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8" w:rsidRDefault="00746158" w:rsidP="00D20B6B">
      <w:pPr>
        <w:autoSpaceDE w:val="0"/>
        <w:autoSpaceDN w:val="0"/>
        <w:adjustRightInd w:val="0"/>
        <w:spacing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0F258D" w:rsidRPr="000F258D" w:rsidRDefault="000F258D" w:rsidP="00C53B0C">
      <w:pPr>
        <w:spacing w:after="200" w:line="36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Comparison of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intelligent systems,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artificial neural networks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and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neural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fuzzy model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for </w:t>
      </w:r>
      <w:r w:rsidR="00C53B0C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prediction of </w:t>
      </w:r>
      <w:bookmarkStart w:id="0" w:name="_GoBack"/>
      <w:bookmarkEnd w:id="0"/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gas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hydrate formation</w:t>
      </w:r>
      <w:r w:rsidRPr="000F258D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 xml:space="preserve"> </w:t>
      </w:r>
      <w:r w:rsidRPr="00307502"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lang w:val="en"/>
        </w:rPr>
        <w:t>rate</w:t>
      </w:r>
    </w:p>
    <w:p w:rsidR="006268FA" w:rsidRPr="006268FA" w:rsidRDefault="006268FA" w:rsidP="006268FA">
      <w:pPr>
        <w:ind w:left="-68" w:firstLine="68"/>
        <w:rPr>
          <w:rFonts w:cs="Angsana New"/>
          <w:lang w:bidi="th-TH"/>
        </w:rPr>
      </w:pPr>
    </w:p>
    <w:p w:rsidR="006268FA" w:rsidRPr="006268FA" w:rsidRDefault="006268FA" w:rsidP="000541C8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vertAlign w:val="superscript"/>
        </w:rPr>
      </w:pPr>
      <w:r w:rsidRPr="006268FA">
        <w:rPr>
          <w:rFonts w:eastAsia="Calibri"/>
          <w:b/>
          <w:bCs/>
          <w:sz w:val="24"/>
          <w:szCs w:val="24"/>
        </w:rPr>
        <w:t>Mohammad-</w:t>
      </w:r>
      <w:proofErr w:type="spellStart"/>
      <w:r w:rsidRPr="006268FA">
        <w:rPr>
          <w:rFonts w:eastAsia="Calibri"/>
          <w:b/>
          <w:bCs/>
          <w:sz w:val="24"/>
          <w:szCs w:val="24"/>
        </w:rPr>
        <w:t>javad</w:t>
      </w:r>
      <w:proofErr w:type="spellEnd"/>
      <w:r w:rsidRPr="006268F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6268FA">
        <w:rPr>
          <w:rFonts w:eastAsia="Calibri"/>
          <w:b/>
          <w:bCs/>
          <w:sz w:val="24"/>
          <w:szCs w:val="24"/>
        </w:rPr>
        <w:t>Jalalnezhad</w:t>
      </w:r>
      <w:proofErr w:type="spellEnd"/>
      <w:r w:rsidRPr="006268FA">
        <w:rPr>
          <w:rFonts w:eastAsia="Calibri"/>
          <w:b/>
          <w:bCs/>
          <w:sz w:val="24"/>
          <w:szCs w:val="24"/>
        </w:rPr>
        <w:t xml:space="preserve"> </w:t>
      </w:r>
      <w:r w:rsidR="000541C8">
        <w:rPr>
          <w:rFonts w:eastAsia="Calibri"/>
          <w:b/>
          <w:bCs/>
          <w:sz w:val="24"/>
          <w:szCs w:val="24"/>
        </w:rPr>
        <w:t>*</w:t>
      </w:r>
      <w:r w:rsidRPr="006268FA">
        <w:rPr>
          <w:rFonts w:eastAsia="Calibri"/>
          <w:b/>
          <w:bCs/>
          <w:sz w:val="24"/>
          <w:szCs w:val="24"/>
          <w:vertAlign w:val="superscript"/>
        </w:rPr>
        <w:t>1</w:t>
      </w:r>
      <w:proofErr w:type="gramStart"/>
      <w:r w:rsidRPr="006268FA">
        <w:rPr>
          <w:rFonts w:eastAsia="Calibri"/>
          <w:b/>
          <w:bCs/>
          <w:sz w:val="24"/>
          <w:szCs w:val="24"/>
          <w:vertAlign w:val="superscript"/>
        </w:rPr>
        <w:t>,2</w:t>
      </w:r>
      <w:proofErr w:type="gramEnd"/>
      <w:r w:rsidRPr="006268FA">
        <w:rPr>
          <w:rFonts w:eastAsia="Calibri"/>
          <w:b/>
          <w:bCs/>
          <w:sz w:val="24"/>
          <w:szCs w:val="24"/>
          <w:vertAlign w:val="superscript"/>
        </w:rPr>
        <w:t xml:space="preserve"> </w:t>
      </w:r>
      <w:r w:rsidRPr="006268FA">
        <w:rPr>
          <w:rFonts w:eastAsia="Calibri"/>
          <w:b/>
          <w:bCs/>
          <w:sz w:val="24"/>
          <w:szCs w:val="24"/>
        </w:rPr>
        <w:t xml:space="preserve">, </w:t>
      </w:r>
      <w:r w:rsidRPr="006268FA">
        <w:rPr>
          <w:rFonts w:eastAsia="Calibri"/>
          <w:b/>
          <w:bCs/>
          <w:color w:val="231F20"/>
          <w:sz w:val="24"/>
          <w:szCs w:val="24"/>
        </w:rPr>
        <w:t xml:space="preserve">Mohammad </w:t>
      </w:r>
      <w:proofErr w:type="spellStart"/>
      <w:r w:rsidRPr="006268FA">
        <w:rPr>
          <w:rFonts w:eastAsia="Calibri"/>
          <w:b/>
          <w:bCs/>
          <w:color w:val="231F20"/>
          <w:sz w:val="24"/>
          <w:szCs w:val="24"/>
        </w:rPr>
        <w:t>Ranjbar</w:t>
      </w:r>
      <w:proofErr w:type="spellEnd"/>
      <w:r w:rsidRPr="006268FA">
        <w:rPr>
          <w:rFonts w:eastAsia="Calibri"/>
          <w:b/>
          <w:bCs/>
          <w:color w:val="231F20"/>
          <w:sz w:val="24"/>
          <w:szCs w:val="24"/>
        </w:rPr>
        <w:t xml:space="preserve"> </w:t>
      </w:r>
      <w:r w:rsidR="000541C8">
        <w:rPr>
          <w:rFonts w:eastAsia="Calibri"/>
          <w:b/>
          <w:bCs/>
          <w:color w:val="231F20"/>
          <w:sz w:val="24"/>
          <w:szCs w:val="24"/>
          <w:vertAlign w:val="superscript"/>
        </w:rPr>
        <w:t>3</w:t>
      </w:r>
      <w:r w:rsidRPr="006268FA">
        <w:rPr>
          <w:rFonts w:eastAsia="Calibri"/>
          <w:b/>
          <w:bCs/>
          <w:color w:val="231F20"/>
          <w:sz w:val="24"/>
          <w:szCs w:val="24"/>
        </w:rPr>
        <w:t xml:space="preserve"> ,</w:t>
      </w:r>
      <w:r w:rsidRPr="006268FA">
        <w:rPr>
          <w:rFonts w:eastAsia="Calibri"/>
          <w:b/>
          <w:bCs/>
          <w:sz w:val="24"/>
          <w:szCs w:val="24"/>
        </w:rPr>
        <w:t xml:space="preserve"> Amir </w:t>
      </w:r>
      <w:proofErr w:type="spellStart"/>
      <w:r w:rsidRPr="006268FA">
        <w:rPr>
          <w:rFonts w:eastAsia="Calibri"/>
          <w:b/>
          <w:bCs/>
          <w:sz w:val="24"/>
          <w:szCs w:val="24"/>
        </w:rPr>
        <w:t>Sarafi</w:t>
      </w:r>
      <w:proofErr w:type="spellEnd"/>
      <w:r w:rsidR="000541C8">
        <w:rPr>
          <w:rFonts w:eastAsia="Calibri"/>
          <w:b/>
          <w:bCs/>
          <w:sz w:val="24"/>
          <w:szCs w:val="24"/>
          <w:vertAlign w:val="superscript"/>
        </w:rPr>
        <w:t xml:space="preserve"> 4</w:t>
      </w:r>
    </w:p>
    <w:p w:rsidR="006268FA" w:rsidRPr="006268FA" w:rsidRDefault="006268FA" w:rsidP="006268FA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vertAlign w:val="superscript"/>
        </w:rPr>
      </w:pPr>
      <w:proofErr w:type="spellStart"/>
      <w:r w:rsidRPr="006268FA">
        <w:rPr>
          <w:rFonts w:eastAsia="Calibri"/>
          <w:b/>
          <w:bCs/>
          <w:sz w:val="24"/>
          <w:szCs w:val="24"/>
        </w:rPr>
        <w:t>Hossein</w:t>
      </w:r>
      <w:proofErr w:type="spellEnd"/>
      <w:r w:rsidRPr="006268F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6268FA">
        <w:rPr>
          <w:rFonts w:eastAsia="Calibri"/>
          <w:b/>
          <w:bCs/>
          <w:sz w:val="24"/>
          <w:szCs w:val="24"/>
        </w:rPr>
        <w:t>Nezamabadi</w:t>
      </w:r>
      <w:proofErr w:type="spellEnd"/>
      <w:r w:rsidRPr="006268FA">
        <w:rPr>
          <w:rFonts w:eastAsia="Calibri"/>
          <w:b/>
          <w:bCs/>
          <w:sz w:val="24"/>
          <w:szCs w:val="24"/>
        </w:rPr>
        <w:t>-Pour</w:t>
      </w:r>
      <w:r w:rsidR="000541C8">
        <w:rPr>
          <w:rFonts w:eastAsia="Calibri"/>
          <w:b/>
          <w:bCs/>
          <w:sz w:val="24"/>
          <w:szCs w:val="24"/>
          <w:vertAlign w:val="superscript"/>
        </w:rPr>
        <w:t xml:space="preserve"> 5</w:t>
      </w:r>
    </w:p>
    <w:p w:rsidR="006268FA" w:rsidRPr="006268FA" w:rsidRDefault="006268FA" w:rsidP="006268FA">
      <w:pPr>
        <w:autoSpaceDE w:val="0"/>
        <w:autoSpaceDN w:val="0"/>
        <w:adjustRightInd w:val="0"/>
        <w:jc w:val="both"/>
        <w:rPr>
          <w:b/>
          <w:bCs/>
          <w:color w:val="808080"/>
          <w:sz w:val="24"/>
          <w:szCs w:val="24"/>
          <w:lang w:bidi="fa-IR"/>
        </w:rPr>
      </w:pPr>
    </w:p>
    <w:p w:rsidR="006268FA" w:rsidRPr="00307502" w:rsidRDefault="006268FA" w:rsidP="006268FA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307502">
        <w:rPr>
          <w:rFonts w:eastAsia="Calibri"/>
          <w:vertAlign w:val="superscript"/>
        </w:rPr>
        <w:t>1.</w:t>
      </w:r>
      <w:r w:rsidRPr="00307502">
        <w:rPr>
          <w:rFonts w:eastAsia="Calibri"/>
        </w:rPr>
        <w:t>Department</w:t>
      </w:r>
      <w:proofErr w:type="gramEnd"/>
      <w:r w:rsidRPr="00307502">
        <w:rPr>
          <w:rFonts w:eastAsia="Calibri"/>
        </w:rPr>
        <w:t xml:space="preserve"> of Petroleum Engineering, </w:t>
      </w:r>
      <w:proofErr w:type="spellStart"/>
      <w:r w:rsidRPr="00307502">
        <w:rPr>
          <w:rFonts w:eastAsia="Calibri"/>
        </w:rPr>
        <w:t>Shahid</w:t>
      </w:r>
      <w:proofErr w:type="spellEnd"/>
      <w:r w:rsidRPr="00307502">
        <w:rPr>
          <w:rFonts w:eastAsia="Calibri"/>
        </w:rPr>
        <w:t xml:space="preserve"> </w:t>
      </w:r>
      <w:proofErr w:type="spellStart"/>
      <w:r w:rsidRPr="00307502">
        <w:rPr>
          <w:rFonts w:eastAsia="Calibri"/>
        </w:rPr>
        <w:t>Bahonar</w:t>
      </w:r>
      <w:proofErr w:type="spellEnd"/>
      <w:r w:rsidRPr="00307502">
        <w:rPr>
          <w:rFonts w:eastAsia="Calibri"/>
        </w:rPr>
        <w:t xml:space="preserve"> University of Kerman, Kerman, Iran(javad.jalalneghad@yahoo.com)</w:t>
      </w:r>
    </w:p>
    <w:p w:rsidR="006268FA" w:rsidRPr="00307502" w:rsidRDefault="006268FA" w:rsidP="006268FA">
      <w:pPr>
        <w:autoSpaceDE w:val="0"/>
        <w:autoSpaceDN w:val="0"/>
        <w:adjustRightInd w:val="0"/>
        <w:jc w:val="both"/>
        <w:rPr>
          <w:rFonts w:eastAsia="Calibri"/>
        </w:rPr>
      </w:pPr>
      <w:r w:rsidRPr="00307502">
        <w:rPr>
          <w:rFonts w:eastAsia="Calibri"/>
          <w:b/>
          <w:bCs/>
          <w:vertAlign w:val="superscript"/>
        </w:rPr>
        <w:t>2.</w:t>
      </w:r>
      <w:r w:rsidRPr="00307502">
        <w:rPr>
          <w:rFonts w:eastAsia="Calibri"/>
          <w:b/>
          <w:bCs/>
        </w:rPr>
        <w:t xml:space="preserve"> </w:t>
      </w:r>
      <w:r w:rsidRPr="00307502">
        <w:rPr>
          <w:rFonts w:eastAsia="Calibri"/>
        </w:rPr>
        <w:t xml:space="preserve">Young Researchers Society, </w:t>
      </w:r>
      <w:proofErr w:type="spellStart"/>
      <w:r w:rsidRPr="00307502">
        <w:rPr>
          <w:rFonts w:eastAsia="Calibri"/>
        </w:rPr>
        <w:t>Shahid</w:t>
      </w:r>
      <w:proofErr w:type="spellEnd"/>
      <w:r w:rsidRPr="00307502">
        <w:rPr>
          <w:rFonts w:eastAsia="Calibri"/>
        </w:rPr>
        <w:t xml:space="preserve"> </w:t>
      </w:r>
      <w:proofErr w:type="spellStart"/>
      <w:r w:rsidRPr="00307502">
        <w:rPr>
          <w:rFonts w:eastAsia="Calibri"/>
        </w:rPr>
        <w:t>Bahonar</w:t>
      </w:r>
      <w:proofErr w:type="spellEnd"/>
      <w:r w:rsidRPr="00307502">
        <w:rPr>
          <w:rFonts w:eastAsia="Calibri"/>
        </w:rPr>
        <w:t xml:space="preserve"> University </w:t>
      </w:r>
      <w:proofErr w:type="gramStart"/>
      <w:r w:rsidRPr="00307502">
        <w:rPr>
          <w:rFonts w:eastAsia="Calibri"/>
        </w:rPr>
        <w:t>of  Kerman</w:t>
      </w:r>
      <w:proofErr w:type="gramEnd"/>
      <w:r w:rsidRPr="00307502">
        <w:rPr>
          <w:rFonts w:eastAsia="Calibri"/>
        </w:rPr>
        <w:t xml:space="preserve"> ,Kerman, Iran </w:t>
      </w:r>
    </w:p>
    <w:p w:rsidR="006268FA" w:rsidRPr="00307502" w:rsidRDefault="006268FA" w:rsidP="006268FA">
      <w:pPr>
        <w:autoSpaceDE w:val="0"/>
        <w:autoSpaceDN w:val="0"/>
        <w:adjustRightInd w:val="0"/>
        <w:jc w:val="both"/>
        <w:rPr>
          <w:rFonts w:eastAsia="Calibri"/>
          <w:color w:val="231F20"/>
        </w:rPr>
      </w:pPr>
      <w:proofErr w:type="gramStart"/>
      <w:r w:rsidRPr="00307502">
        <w:rPr>
          <w:rFonts w:eastAsia="Calibri"/>
          <w:b/>
          <w:bCs/>
          <w:color w:val="231F20"/>
          <w:vertAlign w:val="superscript"/>
        </w:rPr>
        <w:t>3.</w:t>
      </w:r>
      <w:r w:rsidRPr="00307502">
        <w:rPr>
          <w:rFonts w:eastAsia="Calibri"/>
          <w:color w:val="231F20"/>
        </w:rPr>
        <w:t>Department</w:t>
      </w:r>
      <w:proofErr w:type="gramEnd"/>
      <w:r w:rsidRPr="00307502">
        <w:rPr>
          <w:rFonts w:eastAsia="Calibri"/>
          <w:color w:val="231F20"/>
        </w:rPr>
        <w:t xml:space="preserve"> of Mining Engineering, </w:t>
      </w:r>
      <w:proofErr w:type="spellStart"/>
      <w:r w:rsidRPr="00307502">
        <w:rPr>
          <w:rFonts w:eastAsia="Calibri"/>
          <w:color w:val="231F20"/>
        </w:rPr>
        <w:t>Shahid</w:t>
      </w:r>
      <w:proofErr w:type="spellEnd"/>
      <w:r w:rsidRPr="00307502">
        <w:rPr>
          <w:rFonts w:eastAsia="Calibri"/>
          <w:color w:val="231F20"/>
        </w:rPr>
        <w:t xml:space="preserve"> </w:t>
      </w:r>
      <w:proofErr w:type="spellStart"/>
      <w:r w:rsidRPr="00307502">
        <w:rPr>
          <w:rFonts w:eastAsia="Calibri"/>
          <w:color w:val="231F20"/>
        </w:rPr>
        <w:t>Bahonar</w:t>
      </w:r>
      <w:proofErr w:type="spellEnd"/>
      <w:r w:rsidRPr="00307502">
        <w:rPr>
          <w:rFonts w:eastAsia="Calibri"/>
          <w:color w:val="231F20"/>
        </w:rPr>
        <w:t xml:space="preserve"> University of Kerman, </w:t>
      </w:r>
      <w:proofErr w:type="spellStart"/>
      <w:r w:rsidRPr="00307502">
        <w:rPr>
          <w:rFonts w:eastAsia="Calibri"/>
        </w:rPr>
        <w:t>Kerman,</w:t>
      </w:r>
      <w:r w:rsidRPr="00307502">
        <w:rPr>
          <w:rFonts w:eastAsia="Calibri"/>
          <w:color w:val="231F20"/>
        </w:rPr>
        <w:t>Iran</w:t>
      </w:r>
      <w:proofErr w:type="spellEnd"/>
      <w:r w:rsidRPr="00307502">
        <w:rPr>
          <w:rFonts w:eastAsia="Calibri"/>
        </w:rPr>
        <w:t>(m.ranjbar@uk.ac.ir)</w:t>
      </w:r>
    </w:p>
    <w:p w:rsidR="006268FA" w:rsidRPr="00307502" w:rsidRDefault="006268FA" w:rsidP="006268FA">
      <w:pPr>
        <w:autoSpaceDE w:val="0"/>
        <w:autoSpaceDN w:val="0"/>
        <w:adjustRightInd w:val="0"/>
        <w:jc w:val="both"/>
        <w:rPr>
          <w:rFonts w:eastAsia="Calibri"/>
          <w:color w:val="231F20"/>
          <w:vertAlign w:val="superscript"/>
        </w:rPr>
      </w:pPr>
      <w:proofErr w:type="gramStart"/>
      <w:r w:rsidRPr="00307502">
        <w:rPr>
          <w:rFonts w:eastAsia="Calibri"/>
          <w:color w:val="231F20"/>
          <w:vertAlign w:val="superscript"/>
        </w:rPr>
        <w:t>4.</w:t>
      </w:r>
      <w:r w:rsidRPr="00307502">
        <w:rPr>
          <w:rFonts w:eastAsia="Calibri"/>
          <w:color w:val="231F20"/>
        </w:rPr>
        <w:t>Department</w:t>
      </w:r>
      <w:proofErr w:type="gramEnd"/>
      <w:r w:rsidRPr="00307502">
        <w:rPr>
          <w:rFonts w:eastAsia="Calibri"/>
          <w:color w:val="231F20"/>
        </w:rPr>
        <w:t xml:space="preserve"> of Chemical Engineering, </w:t>
      </w:r>
      <w:proofErr w:type="spellStart"/>
      <w:r w:rsidRPr="00307502">
        <w:rPr>
          <w:rFonts w:eastAsia="Calibri"/>
          <w:color w:val="231F20"/>
        </w:rPr>
        <w:t>Shahid</w:t>
      </w:r>
      <w:proofErr w:type="spellEnd"/>
      <w:r w:rsidRPr="00307502">
        <w:rPr>
          <w:rFonts w:eastAsia="Calibri"/>
          <w:color w:val="231F20"/>
        </w:rPr>
        <w:t xml:space="preserve"> </w:t>
      </w:r>
      <w:proofErr w:type="spellStart"/>
      <w:r w:rsidRPr="00307502">
        <w:rPr>
          <w:rFonts w:eastAsia="Calibri"/>
          <w:color w:val="231F20"/>
        </w:rPr>
        <w:t>Bahonar</w:t>
      </w:r>
      <w:proofErr w:type="spellEnd"/>
      <w:r w:rsidRPr="00307502">
        <w:rPr>
          <w:rFonts w:eastAsia="Calibri"/>
          <w:color w:val="231F20"/>
        </w:rPr>
        <w:t xml:space="preserve"> University of Kerman, </w:t>
      </w:r>
      <w:r w:rsidRPr="00307502">
        <w:rPr>
          <w:rFonts w:eastAsia="Calibri"/>
        </w:rPr>
        <w:t>Kerman ,</w:t>
      </w:r>
      <w:r w:rsidRPr="00307502">
        <w:rPr>
          <w:rFonts w:eastAsia="Calibri"/>
          <w:color w:val="231F20"/>
        </w:rPr>
        <w:t>Iran  (sarafi@mail.uk.ac.ir)</w:t>
      </w:r>
    </w:p>
    <w:p w:rsidR="006268FA" w:rsidRPr="00307502" w:rsidRDefault="006268FA" w:rsidP="006268FA">
      <w:pPr>
        <w:autoSpaceDE w:val="0"/>
        <w:autoSpaceDN w:val="0"/>
        <w:adjustRightInd w:val="0"/>
        <w:jc w:val="both"/>
        <w:rPr>
          <w:rFonts w:eastAsia="Calibri"/>
          <w:color w:val="231F20"/>
        </w:rPr>
      </w:pPr>
      <w:proofErr w:type="gramStart"/>
      <w:r w:rsidRPr="00307502">
        <w:rPr>
          <w:rFonts w:eastAsia="Calibri"/>
          <w:vertAlign w:val="superscript"/>
        </w:rPr>
        <w:t>5.</w:t>
      </w:r>
      <w:r w:rsidRPr="00307502">
        <w:rPr>
          <w:rFonts w:eastAsia="Calibri"/>
          <w:color w:val="231F20"/>
        </w:rPr>
        <w:t>Department</w:t>
      </w:r>
      <w:proofErr w:type="gramEnd"/>
      <w:r w:rsidRPr="00307502">
        <w:rPr>
          <w:rFonts w:eastAsia="Calibri"/>
          <w:color w:val="231F20"/>
        </w:rPr>
        <w:t xml:space="preserve"> of</w:t>
      </w:r>
      <w:r w:rsidRPr="00307502">
        <w:rPr>
          <w:rFonts w:eastAsia="Calibri"/>
        </w:rPr>
        <w:t xml:space="preserve"> Electrical Engineering, </w:t>
      </w:r>
      <w:proofErr w:type="spellStart"/>
      <w:r w:rsidRPr="00307502">
        <w:rPr>
          <w:rFonts w:eastAsia="Calibri"/>
        </w:rPr>
        <w:t>Shahid</w:t>
      </w:r>
      <w:proofErr w:type="spellEnd"/>
      <w:r w:rsidRPr="00307502">
        <w:rPr>
          <w:rFonts w:eastAsia="Calibri"/>
        </w:rPr>
        <w:t xml:space="preserve"> </w:t>
      </w:r>
      <w:proofErr w:type="spellStart"/>
      <w:r w:rsidRPr="00307502">
        <w:rPr>
          <w:rFonts w:eastAsia="Calibri"/>
        </w:rPr>
        <w:t>Bahonar</w:t>
      </w:r>
      <w:proofErr w:type="spellEnd"/>
      <w:r w:rsidRPr="00307502">
        <w:rPr>
          <w:rFonts w:eastAsia="Calibri"/>
        </w:rPr>
        <w:t xml:space="preserve"> University of Kerman, Kerman, Iran</w:t>
      </w:r>
      <w:r w:rsidRPr="00307502">
        <w:rPr>
          <w:rFonts w:eastAsia="Calibri"/>
          <w:color w:val="231F20"/>
        </w:rPr>
        <w:t>(nezam@uk.ac.ir)</w:t>
      </w:r>
    </w:p>
    <w:p w:rsidR="006268FA" w:rsidRPr="006268FA" w:rsidRDefault="006268FA" w:rsidP="006268FA">
      <w:pPr>
        <w:rPr>
          <w:i/>
          <w:iCs/>
          <w:color w:val="111111"/>
          <w:lang w:bidi="th-TH"/>
        </w:rPr>
      </w:pPr>
    </w:p>
    <w:p w:rsidR="006268FA" w:rsidRPr="006268FA" w:rsidRDefault="006268FA" w:rsidP="006268FA">
      <w:pPr>
        <w:rPr>
          <w:i/>
          <w:iCs/>
          <w:lang w:bidi="th-TH"/>
        </w:rPr>
      </w:pPr>
      <w:r w:rsidRPr="006268FA">
        <w:rPr>
          <w:b/>
          <w:bCs/>
          <w:color w:val="111111"/>
          <w:lang w:bidi="th-TH"/>
        </w:rPr>
        <w:t>Running title</w:t>
      </w:r>
      <w:r>
        <w:rPr>
          <w:b/>
          <w:bCs/>
          <w:color w:val="111111"/>
          <w:lang w:bidi="th-TH"/>
        </w:rPr>
        <w:t>:</w:t>
      </w:r>
      <w:r w:rsidRPr="006268FA">
        <w:rPr>
          <w:i/>
          <w:iCs/>
          <w:lang w:bidi="th-TH"/>
        </w:rPr>
        <w:t xml:space="preserve">                                     </w:t>
      </w:r>
      <w:r w:rsidRPr="00C710F7">
        <w:rPr>
          <w:rFonts w:eastAsia="Calibri"/>
          <w:lang w:bidi="th-TH"/>
        </w:rPr>
        <w:t>Prediction of Gas hydrate formation rate</w:t>
      </w:r>
      <w:r w:rsidRPr="006268FA">
        <w:rPr>
          <w:rFonts w:eastAsia="Calibri"/>
          <w:b/>
          <w:bCs/>
          <w:lang w:bidi="th-TH"/>
        </w:rPr>
        <w:t xml:space="preserve"> </w:t>
      </w:r>
    </w:p>
    <w:p w:rsidR="006268FA" w:rsidRPr="006268FA" w:rsidRDefault="006268FA" w:rsidP="006268FA">
      <w:pPr>
        <w:jc w:val="both"/>
        <w:rPr>
          <w:b/>
          <w:bCs/>
          <w:lang w:bidi="th-TH"/>
        </w:rPr>
      </w:pPr>
    </w:p>
    <w:p w:rsidR="006268FA" w:rsidRPr="006268FA" w:rsidRDefault="006268FA" w:rsidP="006268FA">
      <w:pPr>
        <w:jc w:val="both"/>
        <w:rPr>
          <w:b/>
          <w:bCs/>
          <w:lang w:bidi="th-TH"/>
        </w:rPr>
      </w:pPr>
      <w:r w:rsidRPr="006268FA">
        <w:rPr>
          <w:b/>
          <w:bCs/>
          <w:lang w:bidi="th-TH"/>
        </w:rPr>
        <w:t xml:space="preserve"> (</w:t>
      </w:r>
      <w:r w:rsidR="000541C8">
        <w:rPr>
          <w:b/>
          <w:bCs/>
          <w:vertAlign w:val="superscript"/>
          <w:lang w:bidi="th-TH"/>
        </w:rPr>
        <w:t>*</w:t>
      </w:r>
      <w:r w:rsidRPr="006268FA">
        <w:rPr>
          <w:b/>
          <w:bCs/>
          <w:lang w:bidi="th-TH"/>
        </w:rPr>
        <w:t xml:space="preserve">Corresponding author; e-mail: </w:t>
      </w:r>
      <w:r w:rsidRPr="006268FA">
        <w:rPr>
          <w:rFonts w:eastAsia="Calibri"/>
          <w:b/>
          <w:bCs/>
        </w:rPr>
        <w:t>javad.jalalneghad@yahoo.com</w:t>
      </w:r>
      <w:r w:rsidRPr="006268FA">
        <w:rPr>
          <w:b/>
          <w:bCs/>
          <w:lang w:bidi="th-TH"/>
        </w:rPr>
        <w:t xml:space="preserve">) </w:t>
      </w:r>
    </w:p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E41330" w:rsidRDefault="00E41330"/>
    <w:p w:rsidR="00022FEB" w:rsidRPr="00A4348D" w:rsidRDefault="00022FEB" w:rsidP="00A4348D">
      <w:pPr>
        <w:bidi/>
        <w:rPr>
          <w:rFonts w:cs="B Nazanin"/>
          <w:i/>
          <w:iCs/>
          <w:vertAlign w:val="superscript"/>
        </w:rPr>
      </w:pPr>
    </w:p>
    <w:sectPr w:rsidR="00022FEB" w:rsidRPr="00A4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9C" w:rsidRDefault="005C1F9C" w:rsidP="00E17FBA">
      <w:r>
        <w:separator/>
      </w:r>
    </w:p>
  </w:endnote>
  <w:endnote w:type="continuationSeparator" w:id="0">
    <w:p w:rsidR="005C1F9C" w:rsidRDefault="005C1F9C" w:rsidP="00E1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9C" w:rsidRDefault="005C1F9C" w:rsidP="00E17FBA">
      <w:r>
        <w:separator/>
      </w:r>
    </w:p>
  </w:footnote>
  <w:footnote w:type="continuationSeparator" w:id="0">
    <w:p w:rsidR="005C1F9C" w:rsidRDefault="005C1F9C" w:rsidP="00E1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D"/>
    <w:rsid w:val="00022FEB"/>
    <w:rsid w:val="000541C8"/>
    <w:rsid w:val="0006021D"/>
    <w:rsid w:val="000F258D"/>
    <w:rsid w:val="0013098A"/>
    <w:rsid w:val="0021350F"/>
    <w:rsid w:val="00307502"/>
    <w:rsid w:val="00534AC6"/>
    <w:rsid w:val="005C1F9C"/>
    <w:rsid w:val="006268FA"/>
    <w:rsid w:val="006A51B1"/>
    <w:rsid w:val="00746158"/>
    <w:rsid w:val="007A5B29"/>
    <w:rsid w:val="008E58BC"/>
    <w:rsid w:val="00911305"/>
    <w:rsid w:val="00A13C2E"/>
    <w:rsid w:val="00A4348D"/>
    <w:rsid w:val="00B856D8"/>
    <w:rsid w:val="00BA23E4"/>
    <w:rsid w:val="00C06638"/>
    <w:rsid w:val="00C416E1"/>
    <w:rsid w:val="00C53B0C"/>
    <w:rsid w:val="00C710F7"/>
    <w:rsid w:val="00C77FC0"/>
    <w:rsid w:val="00D17224"/>
    <w:rsid w:val="00D20B6B"/>
    <w:rsid w:val="00DD0EE6"/>
    <w:rsid w:val="00E17FBA"/>
    <w:rsid w:val="00E25029"/>
    <w:rsid w:val="00E41330"/>
    <w:rsid w:val="00E85A37"/>
    <w:rsid w:val="00F149DC"/>
    <w:rsid w:val="00F87F84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B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B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20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B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B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20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D651-341D-4FF6-A248-3D6CE63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2013-12-14T11:22:00Z</dcterms:created>
  <dcterms:modified xsi:type="dcterms:W3CDTF">2014-03-03T17:37:00Z</dcterms:modified>
</cp:coreProperties>
</file>