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826" w:rsidRPr="00E36A6E" w:rsidRDefault="00E56826" w:rsidP="00E56826">
      <w:pPr>
        <w:spacing w:after="0"/>
        <w:rPr>
          <w:rFonts w:ascii="Times New Roman" w:hAnsi="Times New Roman" w:cs="Times New Roman"/>
          <w:b/>
          <w:sz w:val="32"/>
          <w:szCs w:val="32"/>
        </w:rPr>
      </w:pPr>
    </w:p>
    <w:p w:rsidR="00E56826" w:rsidRPr="001133EE" w:rsidRDefault="00E56826" w:rsidP="00E56826">
      <w:pPr>
        <w:spacing w:after="0"/>
        <w:jc w:val="center"/>
        <w:rPr>
          <w:rFonts w:ascii="Times New Roman" w:hAnsi="Times New Roman" w:cs="Times New Roman"/>
          <w:b/>
          <w:sz w:val="24"/>
          <w:szCs w:val="24"/>
        </w:rPr>
      </w:pPr>
    </w:p>
    <w:p w:rsidR="00E56826" w:rsidRPr="001133EE" w:rsidRDefault="00E56826" w:rsidP="00E56826">
      <w:pPr>
        <w:pStyle w:val="NormalWeb"/>
        <w:snapToGrid w:val="0"/>
        <w:spacing w:before="0" w:beforeAutospacing="0" w:after="0" w:afterAutospacing="0"/>
        <w:jc w:val="center"/>
        <w:textAlignment w:val="top"/>
        <w:rPr>
          <w:b/>
          <w:iCs/>
          <w:lang w:eastAsia="zh-HK"/>
        </w:rPr>
      </w:pPr>
      <w:r w:rsidRPr="001133EE">
        <w:rPr>
          <w:rStyle w:val="FootnoteReference"/>
          <w:b/>
          <w:iCs/>
          <w:lang w:eastAsia="zh-HK"/>
        </w:rPr>
        <w:footnoteReference w:id="1"/>
      </w:r>
      <w:r w:rsidRPr="001133EE">
        <w:rPr>
          <w:b/>
          <w:iCs/>
          <w:lang w:eastAsia="zh-HK"/>
        </w:rPr>
        <w:t xml:space="preserve">Jean Damascene Mvunabandi* </w:t>
      </w:r>
    </w:p>
    <w:p w:rsidR="00E56826" w:rsidRPr="001133EE" w:rsidRDefault="00E56826" w:rsidP="00E56826">
      <w:pPr>
        <w:pStyle w:val="NormalWeb"/>
        <w:snapToGrid w:val="0"/>
        <w:spacing w:before="0" w:beforeAutospacing="0" w:after="0" w:afterAutospacing="0"/>
        <w:jc w:val="center"/>
        <w:textAlignment w:val="top"/>
        <w:rPr>
          <w:iCs/>
          <w:lang w:eastAsia="zh-HK"/>
        </w:rPr>
      </w:pPr>
      <w:r w:rsidRPr="001133EE">
        <w:rPr>
          <w:iCs/>
          <w:lang w:eastAsia="zh-HK"/>
        </w:rPr>
        <w:t xml:space="preserve">Durban University of Technology </w:t>
      </w:r>
    </w:p>
    <w:p w:rsidR="00E56826" w:rsidRPr="001133EE" w:rsidRDefault="00E56826" w:rsidP="00E56826">
      <w:pPr>
        <w:pStyle w:val="NormalWeb"/>
        <w:snapToGrid w:val="0"/>
        <w:spacing w:before="0" w:beforeAutospacing="0" w:after="0" w:afterAutospacing="0"/>
        <w:jc w:val="center"/>
        <w:textAlignment w:val="top"/>
        <w:rPr>
          <w:iCs/>
          <w:lang w:eastAsia="zh-HK"/>
        </w:rPr>
      </w:pPr>
      <w:r w:rsidRPr="001133EE">
        <w:rPr>
          <w:iCs/>
          <w:lang w:eastAsia="zh-HK"/>
        </w:rPr>
        <w:t>Em</w:t>
      </w:r>
      <w:bookmarkStart w:id="0" w:name="_GoBack"/>
      <w:bookmarkEnd w:id="0"/>
      <w:r w:rsidRPr="001133EE">
        <w:rPr>
          <w:iCs/>
          <w:lang w:eastAsia="zh-HK"/>
        </w:rPr>
        <w:t xml:space="preserve">ail: </w:t>
      </w:r>
      <w:hyperlink r:id="rId6" w:history="1">
        <w:r w:rsidRPr="001133EE">
          <w:rPr>
            <w:rStyle w:val="Hyperlink"/>
            <w:b/>
            <w:iCs/>
            <w:lang w:eastAsia="zh-HK"/>
          </w:rPr>
          <w:t>JeanM2@dut.ac.za</w:t>
        </w:r>
      </w:hyperlink>
      <w:r w:rsidRPr="001133EE">
        <w:rPr>
          <w:iCs/>
          <w:lang w:eastAsia="zh-HK"/>
        </w:rPr>
        <w:t xml:space="preserve">   </w:t>
      </w:r>
    </w:p>
    <w:p w:rsidR="0082444F" w:rsidRPr="001133EE" w:rsidRDefault="0082444F" w:rsidP="00E56826">
      <w:pPr>
        <w:pStyle w:val="NormalWeb"/>
        <w:snapToGrid w:val="0"/>
        <w:spacing w:before="0" w:beforeAutospacing="0" w:after="0" w:afterAutospacing="0"/>
        <w:jc w:val="center"/>
        <w:textAlignment w:val="top"/>
        <w:rPr>
          <w:iCs/>
          <w:lang w:eastAsia="zh-HK"/>
        </w:rPr>
      </w:pPr>
    </w:p>
    <w:p w:rsidR="0082444F" w:rsidRPr="001133EE" w:rsidRDefault="0082444F" w:rsidP="00E56826">
      <w:pPr>
        <w:pStyle w:val="NormalWeb"/>
        <w:snapToGrid w:val="0"/>
        <w:spacing w:before="0" w:beforeAutospacing="0" w:after="0" w:afterAutospacing="0"/>
        <w:jc w:val="center"/>
        <w:textAlignment w:val="top"/>
        <w:rPr>
          <w:iCs/>
          <w:lang w:eastAsia="zh-HK"/>
        </w:rPr>
      </w:pPr>
    </w:p>
    <w:p w:rsidR="0082444F" w:rsidRPr="001133EE" w:rsidRDefault="0082444F" w:rsidP="00E56826">
      <w:pPr>
        <w:pStyle w:val="NormalWeb"/>
        <w:snapToGrid w:val="0"/>
        <w:spacing w:before="0" w:beforeAutospacing="0" w:after="0" w:afterAutospacing="0"/>
        <w:jc w:val="center"/>
        <w:textAlignment w:val="top"/>
        <w:rPr>
          <w:iCs/>
          <w:lang w:eastAsia="zh-HK"/>
        </w:rPr>
      </w:pPr>
    </w:p>
    <w:p w:rsidR="00E56826" w:rsidRPr="001133EE" w:rsidRDefault="00E56826" w:rsidP="00E56826">
      <w:pPr>
        <w:pStyle w:val="NormalWeb"/>
        <w:snapToGrid w:val="0"/>
        <w:spacing w:before="0" w:beforeAutospacing="0" w:after="0" w:afterAutospacing="0"/>
        <w:textAlignment w:val="top"/>
        <w:rPr>
          <w:b/>
          <w:iCs/>
          <w:lang w:eastAsia="zh-HK"/>
        </w:rPr>
      </w:pPr>
    </w:p>
    <w:p w:rsidR="00E56826" w:rsidRPr="001133EE" w:rsidRDefault="00E56826" w:rsidP="00E56826">
      <w:pPr>
        <w:spacing w:after="0" w:line="240" w:lineRule="auto"/>
        <w:jc w:val="center"/>
        <w:rPr>
          <w:rFonts w:ascii="Times New Roman" w:hAnsi="Times New Roman" w:cs="Times New Roman"/>
          <w:b/>
          <w:sz w:val="24"/>
          <w:szCs w:val="24"/>
        </w:rPr>
      </w:pPr>
      <w:r w:rsidRPr="001133EE">
        <w:rPr>
          <w:rFonts w:ascii="Times New Roman" w:hAnsi="Times New Roman" w:cs="Times New Roman"/>
          <w:b/>
          <w:sz w:val="24"/>
          <w:szCs w:val="24"/>
        </w:rPr>
        <w:t xml:space="preserve"> </w:t>
      </w:r>
    </w:p>
    <w:p w:rsidR="00E56826" w:rsidRPr="001133EE" w:rsidRDefault="00E56826" w:rsidP="001133EE">
      <w:pPr>
        <w:spacing w:after="0" w:line="240" w:lineRule="auto"/>
        <w:jc w:val="center"/>
        <w:rPr>
          <w:rFonts w:ascii="Times New Roman" w:eastAsia="Times New Roman" w:hAnsi="Times New Roman" w:cs="Times New Roman"/>
          <w:b/>
          <w:sz w:val="24"/>
          <w:szCs w:val="24"/>
          <w:lang w:eastAsia="en-ZA"/>
        </w:rPr>
      </w:pPr>
      <w:r w:rsidRPr="001133EE">
        <w:rPr>
          <w:rStyle w:val="FootnoteReference"/>
          <w:rFonts w:ascii="Times New Roman" w:eastAsia="Times New Roman" w:hAnsi="Times New Roman" w:cs="Times New Roman"/>
          <w:b/>
          <w:sz w:val="24"/>
          <w:szCs w:val="24"/>
          <w:lang w:eastAsia="en-ZA"/>
        </w:rPr>
        <w:footnoteReference w:id="2"/>
      </w:r>
      <w:r w:rsidRPr="001133EE">
        <w:rPr>
          <w:rFonts w:ascii="Times New Roman" w:eastAsia="Times New Roman" w:hAnsi="Times New Roman" w:cs="Times New Roman"/>
          <w:b/>
          <w:sz w:val="24"/>
          <w:szCs w:val="24"/>
          <w:lang w:eastAsia="en-ZA"/>
        </w:rPr>
        <w:t>Ferina Marimuthu</w:t>
      </w:r>
    </w:p>
    <w:p w:rsidR="00E56826" w:rsidRPr="001133EE" w:rsidRDefault="00E56826" w:rsidP="00E56826">
      <w:pPr>
        <w:spacing w:after="0" w:line="240" w:lineRule="auto"/>
        <w:jc w:val="center"/>
        <w:rPr>
          <w:rFonts w:ascii="Times New Roman" w:hAnsi="Times New Roman" w:cs="Times New Roman"/>
          <w:sz w:val="24"/>
          <w:szCs w:val="24"/>
        </w:rPr>
      </w:pPr>
      <w:r w:rsidRPr="001133EE">
        <w:rPr>
          <w:rFonts w:ascii="Times New Roman" w:hAnsi="Times New Roman" w:cs="Times New Roman"/>
          <w:sz w:val="24"/>
          <w:szCs w:val="24"/>
        </w:rPr>
        <w:t>Durban University of Technology</w:t>
      </w:r>
    </w:p>
    <w:p w:rsidR="00E56826" w:rsidRPr="001133EE" w:rsidRDefault="00E56826" w:rsidP="00E56826">
      <w:pPr>
        <w:spacing w:after="0" w:line="240" w:lineRule="auto"/>
        <w:jc w:val="center"/>
        <w:rPr>
          <w:rFonts w:ascii="Times New Roman" w:hAnsi="Times New Roman" w:cs="Times New Roman"/>
          <w:b/>
          <w:sz w:val="24"/>
          <w:szCs w:val="24"/>
        </w:rPr>
      </w:pPr>
      <w:r w:rsidRPr="001133EE">
        <w:rPr>
          <w:rFonts w:ascii="Times New Roman" w:hAnsi="Times New Roman" w:cs="Times New Roman"/>
          <w:sz w:val="24"/>
          <w:szCs w:val="24"/>
        </w:rPr>
        <w:t xml:space="preserve">Email: </w:t>
      </w:r>
      <w:hyperlink r:id="rId7" w:history="1">
        <w:r w:rsidRPr="001133EE">
          <w:rPr>
            <w:rStyle w:val="Hyperlink"/>
            <w:rFonts w:ascii="Times New Roman" w:hAnsi="Times New Roman" w:cs="Times New Roman"/>
            <w:b/>
            <w:sz w:val="24"/>
            <w:szCs w:val="24"/>
          </w:rPr>
          <w:t>ferinas@dut.ac.za</w:t>
        </w:r>
      </w:hyperlink>
      <w:r w:rsidRPr="001133EE">
        <w:rPr>
          <w:rFonts w:ascii="Times New Roman" w:hAnsi="Times New Roman" w:cs="Times New Roman"/>
          <w:b/>
          <w:sz w:val="24"/>
          <w:szCs w:val="24"/>
        </w:rPr>
        <w:t xml:space="preserve"> </w:t>
      </w:r>
    </w:p>
    <w:p w:rsidR="00E56826" w:rsidRPr="001133EE" w:rsidRDefault="00E56826" w:rsidP="00E56826">
      <w:pPr>
        <w:spacing w:after="0" w:line="240" w:lineRule="auto"/>
        <w:jc w:val="center"/>
        <w:rPr>
          <w:rFonts w:ascii="Times New Roman" w:hAnsi="Times New Roman" w:cs="Times New Roman"/>
          <w:b/>
          <w:sz w:val="24"/>
          <w:szCs w:val="24"/>
        </w:rPr>
      </w:pPr>
    </w:p>
    <w:p w:rsidR="00E56826" w:rsidRPr="001133EE" w:rsidRDefault="00E56826" w:rsidP="00E56826">
      <w:pPr>
        <w:spacing w:after="0" w:line="240" w:lineRule="auto"/>
        <w:jc w:val="center"/>
        <w:rPr>
          <w:rFonts w:ascii="Times New Roman" w:hAnsi="Times New Roman" w:cs="Times New Roman"/>
          <w:b/>
          <w:sz w:val="24"/>
          <w:szCs w:val="24"/>
        </w:rPr>
      </w:pPr>
    </w:p>
    <w:p w:rsidR="00E56826" w:rsidRDefault="00E56826" w:rsidP="00E56826">
      <w:pPr>
        <w:spacing w:after="0" w:line="240" w:lineRule="auto"/>
        <w:jc w:val="both"/>
        <w:rPr>
          <w:rFonts w:ascii="Times New Roman" w:hAnsi="Times New Roman" w:cs="Times New Roman"/>
          <w:sz w:val="24"/>
          <w:szCs w:val="24"/>
          <w:lang w:val="en-US"/>
        </w:rPr>
      </w:pPr>
      <w:r w:rsidRPr="00E56826">
        <w:rPr>
          <w:rFonts w:ascii="Times New Roman" w:hAnsi="Times New Roman" w:cs="Times New Roman"/>
          <w:sz w:val="24"/>
          <w:szCs w:val="24"/>
        </w:rPr>
        <w:t>Dear Editor, we wish to submit an original research article entitled “</w:t>
      </w:r>
      <w:r w:rsidRPr="00E56826">
        <w:rPr>
          <w:rFonts w:ascii="Times New Roman" w:hAnsi="Times New Roman" w:cs="Times New Roman"/>
          <w:b/>
          <w:sz w:val="24"/>
          <w:szCs w:val="24"/>
          <w:lang w:val="en-US"/>
        </w:rPr>
        <w:t>How can new fraud combination theory help forensic auditors and external auditors in fraud risk assessments?</w:t>
      </w:r>
      <w:r w:rsidRPr="00E56826">
        <w:rPr>
          <w:rFonts w:ascii="Times New Roman" w:hAnsi="Times New Roman" w:cs="Times New Roman"/>
          <w:b/>
          <w:sz w:val="24"/>
          <w:szCs w:val="24"/>
        </w:rPr>
        <w:t>”</w:t>
      </w:r>
      <w:r w:rsidRPr="00E56826">
        <w:rPr>
          <w:rFonts w:ascii="Times New Roman" w:hAnsi="Times New Roman" w:cs="Times New Roman"/>
          <w:sz w:val="24"/>
          <w:szCs w:val="24"/>
          <w:lang w:val="en-US"/>
        </w:rPr>
        <w:t xml:space="preserve"> for consideration by </w:t>
      </w:r>
      <w:r w:rsidRPr="00E56826">
        <w:rPr>
          <w:rFonts w:ascii="Times New Roman" w:hAnsi="Times New Roman" w:cs="Times New Roman"/>
          <w:b/>
          <w:color w:val="201F1E"/>
          <w:sz w:val="24"/>
          <w:szCs w:val="24"/>
          <w:shd w:val="clear" w:color="auto" w:fill="FFFFFF"/>
        </w:rPr>
        <w:t>JURNAL AKUNTANSI DAN AUDITING</w:t>
      </w:r>
      <w:r w:rsidRPr="00E56826">
        <w:rPr>
          <w:rFonts w:ascii="Times New Roman" w:eastAsia="Times New Roman" w:hAnsi="Times New Roman" w:cs="Times New Roman"/>
          <w:color w:val="000000"/>
          <w:sz w:val="24"/>
          <w:szCs w:val="24"/>
          <w:lang w:eastAsia="en-ZA"/>
        </w:rPr>
        <w:t xml:space="preserve">. </w:t>
      </w:r>
      <w:r w:rsidRPr="00E56826">
        <w:rPr>
          <w:rFonts w:ascii="Times New Roman" w:hAnsi="Times New Roman" w:cs="Times New Roman"/>
          <w:sz w:val="24"/>
          <w:szCs w:val="24"/>
          <w:lang w:val="en-US"/>
        </w:rPr>
        <w:t xml:space="preserve">We confirm that this work is original and has not been published elsewhere, nor is it currently under consideration for publication elsewhere. We believe that the findings presented in our article will appeal to the specific scientists who subscribe to by </w:t>
      </w:r>
      <w:r w:rsidRPr="00E56826">
        <w:rPr>
          <w:rFonts w:ascii="Times New Roman" w:hAnsi="Times New Roman" w:cs="Times New Roman"/>
          <w:b/>
          <w:color w:val="201F1E"/>
          <w:sz w:val="24"/>
          <w:szCs w:val="24"/>
          <w:shd w:val="clear" w:color="auto" w:fill="FFFFFF"/>
        </w:rPr>
        <w:t>JURNAL AKUNTANSI DAN AUDITING</w:t>
      </w:r>
      <w:r w:rsidRPr="00E56826">
        <w:rPr>
          <w:rFonts w:ascii="Times New Roman" w:hAnsi="Times New Roman" w:cs="Times New Roman"/>
          <w:sz w:val="24"/>
          <w:szCs w:val="24"/>
          <w:lang w:val="en-US"/>
        </w:rPr>
        <w:t>, “</w:t>
      </w:r>
      <w:r w:rsidRPr="00E56826">
        <w:rPr>
          <w:rFonts w:ascii="Times New Roman" w:hAnsi="Times New Roman" w:cs="Times New Roman"/>
          <w:i/>
          <w:sz w:val="24"/>
          <w:szCs w:val="24"/>
          <w:lang w:val="en-US"/>
        </w:rPr>
        <w:t>we have no conflicts of interests to disclose</w:t>
      </w:r>
      <w:r w:rsidRPr="00E56826">
        <w:rPr>
          <w:rFonts w:ascii="Times New Roman" w:hAnsi="Times New Roman" w:cs="Times New Roman"/>
          <w:sz w:val="24"/>
          <w:szCs w:val="24"/>
          <w:lang w:val="en-US"/>
        </w:rPr>
        <w:t xml:space="preserve">”.  </w:t>
      </w:r>
    </w:p>
    <w:p w:rsidR="00E56826" w:rsidRDefault="00E56826" w:rsidP="00E56826">
      <w:pPr>
        <w:spacing w:after="0" w:line="240" w:lineRule="auto"/>
        <w:jc w:val="both"/>
        <w:rPr>
          <w:rFonts w:ascii="Times New Roman" w:hAnsi="Times New Roman" w:cs="Times New Roman"/>
          <w:b/>
          <w:sz w:val="24"/>
          <w:szCs w:val="24"/>
          <w:lang w:val="en-US"/>
        </w:rPr>
      </w:pPr>
    </w:p>
    <w:p w:rsidR="00E56826" w:rsidRDefault="00E56826" w:rsidP="00E56826">
      <w:pPr>
        <w:spacing w:after="0" w:line="240" w:lineRule="auto"/>
        <w:jc w:val="both"/>
        <w:rPr>
          <w:rFonts w:ascii="Times New Roman" w:hAnsi="Times New Roman" w:cs="Times New Roman"/>
          <w:b/>
          <w:sz w:val="24"/>
          <w:szCs w:val="24"/>
          <w:lang w:val="en-US"/>
        </w:rPr>
      </w:pPr>
    </w:p>
    <w:p w:rsidR="00E56826" w:rsidRDefault="00E56826" w:rsidP="00E56826">
      <w:pPr>
        <w:spacing w:after="0" w:line="240" w:lineRule="auto"/>
        <w:jc w:val="both"/>
        <w:rPr>
          <w:rFonts w:ascii="Times New Roman" w:hAnsi="Times New Roman" w:cs="Times New Roman"/>
          <w:b/>
          <w:sz w:val="24"/>
          <w:szCs w:val="24"/>
          <w:lang w:val="en-US"/>
        </w:rPr>
      </w:pPr>
    </w:p>
    <w:p w:rsidR="00E56826" w:rsidRDefault="00E56826" w:rsidP="00E56826">
      <w:pPr>
        <w:spacing w:after="0" w:line="240" w:lineRule="auto"/>
        <w:jc w:val="both"/>
        <w:rPr>
          <w:rFonts w:ascii="Times New Roman" w:hAnsi="Times New Roman" w:cs="Times New Roman"/>
          <w:b/>
          <w:sz w:val="24"/>
          <w:szCs w:val="24"/>
          <w:lang w:val="en-US"/>
        </w:rPr>
      </w:pPr>
    </w:p>
    <w:p w:rsidR="00E56826" w:rsidRDefault="00E56826" w:rsidP="00E56826">
      <w:pPr>
        <w:spacing w:after="0" w:line="240" w:lineRule="auto"/>
        <w:jc w:val="both"/>
        <w:rPr>
          <w:rFonts w:ascii="Times New Roman" w:hAnsi="Times New Roman" w:cs="Times New Roman"/>
          <w:b/>
          <w:sz w:val="24"/>
          <w:szCs w:val="24"/>
          <w:lang w:val="en-US"/>
        </w:rPr>
      </w:pPr>
    </w:p>
    <w:p w:rsidR="00E56826" w:rsidRPr="00E56826" w:rsidRDefault="00E56826" w:rsidP="00E56826">
      <w:pPr>
        <w:rPr>
          <w:rFonts w:ascii="Times New Roman" w:hAnsi="Times New Roman" w:cs="Times New Roman"/>
          <w:color w:val="000000"/>
          <w:sz w:val="24"/>
          <w:szCs w:val="24"/>
        </w:rPr>
      </w:pPr>
      <w:r w:rsidRPr="00E56826">
        <w:rPr>
          <w:rFonts w:ascii="Times New Roman" w:hAnsi="Times New Roman" w:cs="Times New Roman"/>
          <w:color w:val="000000"/>
          <w:sz w:val="24"/>
          <w:szCs w:val="24"/>
        </w:rPr>
        <w:t xml:space="preserve">Thank you for your consideration of this manuscript. </w:t>
      </w:r>
    </w:p>
    <w:p w:rsidR="00E56826" w:rsidRDefault="00E56826" w:rsidP="00E56826">
      <w:pPr>
        <w:rPr>
          <w:rFonts w:ascii="Times New Roman" w:hAnsi="Times New Roman" w:cs="Times New Roman"/>
          <w:color w:val="000000"/>
          <w:sz w:val="24"/>
          <w:szCs w:val="24"/>
        </w:rPr>
      </w:pPr>
      <w:r w:rsidRPr="00E56826">
        <w:rPr>
          <w:rFonts w:ascii="Times New Roman" w:hAnsi="Times New Roman" w:cs="Times New Roman"/>
          <w:color w:val="000000"/>
          <w:sz w:val="24"/>
          <w:szCs w:val="24"/>
        </w:rPr>
        <w:t>Sincerely,</w:t>
      </w:r>
    </w:p>
    <w:p w:rsidR="00E56826" w:rsidRDefault="00E56826" w:rsidP="00E56826">
      <w:pPr>
        <w:rPr>
          <w:rFonts w:ascii="Times New Roman" w:hAnsi="Times New Roman" w:cs="Times New Roman"/>
          <w:color w:val="000000"/>
          <w:sz w:val="24"/>
          <w:szCs w:val="24"/>
        </w:rPr>
      </w:pPr>
    </w:p>
    <w:p w:rsidR="00E56826" w:rsidRPr="00E56826" w:rsidRDefault="00E56826" w:rsidP="00E56826">
      <w:pPr>
        <w:rPr>
          <w:rFonts w:ascii="Times New Roman" w:hAnsi="Times New Roman" w:cs="Times New Roman"/>
          <w:color w:val="000000"/>
          <w:sz w:val="24"/>
          <w:szCs w:val="24"/>
        </w:rPr>
      </w:pPr>
    </w:p>
    <w:p w:rsidR="00E56826" w:rsidRPr="00E56826" w:rsidRDefault="00E56826" w:rsidP="00E56826">
      <w:pPr>
        <w:spacing w:after="0" w:line="240" w:lineRule="auto"/>
        <w:jc w:val="both"/>
        <w:rPr>
          <w:rFonts w:ascii="Times New Roman" w:hAnsi="Times New Roman" w:cs="Times New Roman"/>
          <w:b/>
          <w:sz w:val="24"/>
          <w:szCs w:val="24"/>
          <w:lang w:val="en-US"/>
        </w:rPr>
      </w:pPr>
    </w:p>
    <w:p w:rsidR="00E56826" w:rsidRPr="00E56826" w:rsidRDefault="00E56826" w:rsidP="00E56826">
      <w:pPr>
        <w:jc w:val="center"/>
        <w:rPr>
          <w:rFonts w:ascii="Times New Roman" w:hAnsi="Times New Roman" w:cs="Times New Roman"/>
          <w:b/>
          <w:color w:val="222222"/>
          <w:sz w:val="24"/>
          <w:szCs w:val="24"/>
          <w:shd w:val="clear" w:color="auto" w:fill="FFFFFF"/>
        </w:rPr>
      </w:pPr>
    </w:p>
    <w:p w:rsidR="00E56826" w:rsidRPr="00E36A6E" w:rsidRDefault="00E56826" w:rsidP="00E56826">
      <w:pPr>
        <w:spacing w:after="0" w:line="240" w:lineRule="auto"/>
        <w:jc w:val="center"/>
        <w:rPr>
          <w:rFonts w:ascii="Times New Roman" w:hAnsi="Times New Roman" w:cs="Times New Roman"/>
          <w:b/>
          <w:sz w:val="32"/>
          <w:szCs w:val="32"/>
        </w:rPr>
      </w:pPr>
    </w:p>
    <w:p w:rsidR="000A31D9" w:rsidRDefault="000A31D9"/>
    <w:sectPr w:rsidR="000A31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EA0" w:rsidRDefault="00010EA0" w:rsidP="00E56826">
      <w:pPr>
        <w:spacing w:after="0" w:line="240" w:lineRule="auto"/>
      </w:pPr>
      <w:r>
        <w:separator/>
      </w:r>
    </w:p>
  </w:endnote>
  <w:endnote w:type="continuationSeparator" w:id="0">
    <w:p w:rsidR="00010EA0" w:rsidRDefault="00010EA0" w:rsidP="00E5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EA0" w:rsidRDefault="00010EA0" w:rsidP="00E56826">
      <w:pPr>
        <w:spacing w:after="0" w:line="240" w:lineRule="auto"/>
      </w:pPr>
      <w:r>
        <w:separator/>
      </w:r>
    </w:p>
  </w:footnote>
  <w:footnote w:type="continuationSeparator" w:id="0">
    <w:p w:rsidR="00010EA0" w:rsidRDefault="00010EA0" w:rsidP="00E56826">
      <w:pPr>
        <w:spacing w:after="0" w:line="240" w:lineRule="auto"/>
      </w:pPr>
      <w:r>
        <w:continuationSeparator/>
      </w:r>
    </w:p>
  </w:footnote>
  <w:footnote w:id="1">
    <w:p w:rsidR="00E56826" w:rsidRPr="003F7229" w:rsidRDefault="00E56826" w:rsidP="00E56826">
      <w:pPr>
        <w:pStyle w:val="FootnoteText"/>
        <w:jc w:val="both"/>
      </w:pPr>
      <w:r>
        <w:rPr>
          <w:rStyle w:val="FootnoteReference"/>
        </w:rPr>
        <w:footnoteRef/>
      </w:r>
      <w:r>
        <w:t xml:space="preserve">Lecturer (Ph.D.). </w:t>
      </w:r>
      <w:r w:rsidRPr="003F7229">
        <w:t xml:space="preserve"> </w:t>
      </w:r>
      <w:r>
        <w:t xml:space="preserve">Durban </w:t>
      </w:r>
      <w:r w:rsidRPr="003F7229">
        <w:t xml:space="preserve">University of </w:t>
      </w:r>
      <w:r>
        <w:t>Technology</w:t>
      </w:r>
      <w:r w:rsidRPr="003F7229">
        <w:t xml:space="preserve">, </w:t>
      </w:r>
      <w:r>
        <w:t>Department of Financial A</w:t>
      </w:r>
      <w:r w:rsidRPr="00224B5B">
        <w:t>ccount</w:t>
      </w:r>
      <w:r>
        <w:t>ing, Faculty of Accounting and I</w:t>
      </w:r>
      <w:r w:rsidRPr="00224B5B">
        <w:t>nformatics, Durban University of Technology, Durban 4000 South Africa</w:t>
      </w:r>
      <w:r w:rsidRPr="003F7229">
        <w:t xml:space="preserve"> Email:</w:t>
      </w:r>
      <w:r>
        <w:t xml:space="preserve"> </w:t>
      </w:r>
      <w:hyperlink r:id="rId1" w:history="1">
        <w:r w:rsidRPr="00DA54FC">
          <w:rPr>
            <w:rStyle w:val="Hyperlink"/>
          </w:rPr>
          <w:t>JeanM2@dut.ac.za</w:t>
        </w:r>
      </w:hyperlink>
      <w:r>
        <w:rPr>
          <w:rStyle w:val="Hyperlink"/>
        </w:rPr>
        <w:t>.</w:t>
      </w:r>
      <w:r>
        <w:t xml:space="preserve"> </w:t>
      </w:r>
      <w:r w:rsidRPr="003F7229">
        <w:t xml:space="preserve"> </w:t>
      </w:r>
    </w:p>
  </w:footnote>
  <w:footnote w:id="2">
    <w:p w:rsidR="00E56826" w:rsidRPr="00143E67" w:rsidRDefault="00E56826" w:rsidP="00E56826">
      <w:pPr>
        <w:pStyle w:val="FootnoteText"/>
        <w:jc w:val="both"/>
        <w:rPr>
          <w:lang w:val="en-US"/>
        </w:rPr>
      </w:pPr>
      <w:r>
        <w:rPr>
          <w:rStyle w:val="FootnoteReference"/>
        </w:rPr>
        <w:footnoteRef/>
      </w:r>
      <w:r>
        <w:t xml:space="preserve">Senior Lecturer (Ph.D.), </w:t>
      </w:r>
      <w:r w:rsidRPr="00224B5B">
        <w:t>Durban University of Technology</w:t>
      </w:r>
      <w:r>
        <w:t>, Department of Financial A</w:t>
      </w:r>
      <w:r w:rsidRPr="00224B5B">
        <w:t>ccount</w:t>
      </w:r>
      <w:r>
        <w:t>ing, Faculty of Accounting and I</w:t>
      </w:r>
      <w:r w:rsidRPr="00224B5B">
        <w:t>nformatics</w:t>
      </w:r>
      <w:proofErr w:type="gramStart"/>
      <w:r w:rsidRPr="00224B5B">
        <w:t>, ,</w:t>
      </w:r>
      <w:proofErr w:type="gramEnd"/>
      <w:r w:rsidRPr="00224B5B">
        <w:t xml:space="preserve"> Durban 4000 South Africa</w:t>
      </w:r>
      <w:r>
        <w:t xml:space="preserve">, Email: </w:t>
      </w:r>
      <w:hyperlink r:id="rId2" w:history="1">
        <w:r w:rsidRPr="002D7CB9">
          <w:rPr>
            <w:rStyle w:val="Hyperlink"/>
          </w:rPr>
          <w:t>ferinas@dut.ac.za</w:t>
        </w:r>
      </w:hyperlink>
      <w:r>
        <w:rPr>
          <w:rStyle w:val="Hyperlink"/>
        </w:rPr>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6"/>
    <w:rsid w:val="00010EA0"/>
    <w:rsid w:val="000A31D9"/>
    <w:rsid w:val="001133EE"/>
    <w:rsid w:val="0082444F"/>
    <w:rsid w:val="00D30320"/>
    <w:rsid w:val="00E568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14CB"/>
  <w15:chartTrackingRefBased/>
  <w15:docId w15:val="{7C3CC753-5BEA-400E-A8AC-542C6FC7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826"/>
    <w:rPr>
      <w:color w:val="0563C1" w:themeColor="hyperlink"/>
      <w:u w:val="single"/>
    </w:rPr>
  </w:style>
  <w:style w:type="paragraph" w:styleId="NormalWeb">
    <w:name w:val="Normal (Web)"/>
    <w:basedOn w:val="Normal"/>
    <w:link w:val="NormalWebChar"/>
    <w:uiPriority w:val="99"/>
    <w:unhideWhenUsed/>
    <w:rsid w:val="00E56826"/>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NormalWebChar">
    <w:name w:val="Normal (Web) Char"/>
    <w:link w:val="NormalWeb"/>
    <w:uiPriority w:val="99"/>
    <w:rsid w:val="00E56826"/>
    <w:rPr>
      <w:rFonts w:ascii="Times New Roman" w:eastAsiaTheme="minorEastAsia" w:hAnsi="Times New Roman" w:cs="Times New Roman"/>
      <w:sz w:val="24"/>
      <w:szCs w:val="24"/>
      <w:lang w:eastAsia="en-ZA"/>
    </w:rPr>
  </w:style>
  <w:style w:type="paragraph" w:styleId="FootnoteText">
    <w:name w:val="footnote text"/>
    <w:basedOn w:val="Normal"/>
    <w:link w:val="FootnoteTextChar"/>
    <w:uiPriority w:val="99"/>
    <w:semiHidden/>
    <w:unhideWhenUsed/>
    <w:rsid w:val="00E56826"/>
    <w:pPr>
      <w:spacing w:after="0" w:line="240" w:lineRule="auto"/>
    </w:pPr>
    <w:rPr>
      <w:rFonts w:ascii="Times New Roman" w:eastAsiaTheme="minorEastAsia" w:hAnsi="Times New Roman" w:cs="Times New Roman"/>
      <w:sz w:val="20"/>
      <w:szCs w:val="20"/>
      <w:lang w:eastAsia="en-ZA"/>
    </w:rPr>
  </w:style>
  <w:style w:type="character" w:customStyle="1" w:styleId="FootnoteTextChar">
    <w:name w:val="Footnote Text Char"/>
    <w:basedOn w:val="DefaultParagraphFont"/>
    <w:link w:val="FootnoteText"/>
    <w:uiPriority w:val="99"/>
    <w:semiHidden/>
    <w:rsid w:val="00E56826"/>
    <w:rPr>
      <w:rFonts w:ascii="Times New Roman" w:eastAsiaTheme="minorEastAsia" w:hAnsi="Times New Roman" w:cs="Times New Roman"/>
      <w:sz w:val="20"/>
      <w:szCs w:val="20"/>
      <w:lang w:eastAsia="en-ZA"/>
    </w:rPr>
  </w:style>
  <w:style w:type="character" w:styleId="FootnoteReference">
    <w:name w:val="footnote reference"/>
    <w:basedOn w:val="DefaultParagraphFont"/>
    <w:uiPriority w:val="99"/>
    <w:semiHidden/>
    <w:unhideWhenUsed/>
    <w:rsid w:val="00E56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erinas@dut.ac.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M2@dut.ac.z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ferinas@dut.ac.za" TargetMode="External"/><Relationship Id="rId1" Type="http://schemas.openxmlformats.org/officeDocument/2006/relationships/hyperlink" Target="mailto:JeanM2@du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 </cp:lastModifiedBy>
  <cp:revision>2</cp:revision>
  <dcterms:created xsi:type="dcterms:W3CDTF">2022-08-24T14:19:00Z</dcterms:created>
  <dcterms:modified xsi:type="dcterms:W3CDTF">2022-08-24T14:19:00Z</dcterms:modified>
</cp:coreProperties>
</file>