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72" w:rsidRDefault="0029515A">
      <w:pPr>
        <w:pStyle w:val="Heading1"/>
        <w:spacing w:before="71"/>
        <w:ind w:left="2181"/>
      </w:pPr>
      <w:bookmarkStart w:id="0" w:name="perjanjian_1.pdf"/>
      <w:bookmarkStart w:id="1" w:name="_GoBack"/>
      <w:bookmarkEnd w:id="0"/>
      <w:r>
        <w:rPr>
          <w:spacing w:val="-1"/>
        </w:rPr>
        <w:t>COPYRIGHT</w:t>
      </w:r>
      <w:r>
        <w:rPr>
          <w:spacing w:val="-8"/>
        </w:rPr>
        <w:t xml:space="preserve"> </w:t>
      </w:r>
      <w:r>
        <w:rPr>
          <w:spacing w:val="-1"/>
        </w:rPr>
        <w:t>TRANSFER</w:t>
      </w:r>
      <w:r>
        <w:rPr>
          <w:spacing w:val="-17"/>
        </w:rPr>
        <w:t xml:space="preserve"> </w:t>
      </w:r>
      <w:r>
        <w:t>AGREEMENT</w:t>
      </w:r>
    </w:p>
    <w:p w:rsidR="002F6E72" w:rsidRDefault="002F6E72">
      <w:pPr>
        <w:pStyle w:val="BodyText"/>
        <w:rPr>
          <w:b/>
          <w:sz w:val="30"/>
        </w:rPr>
      </w:pPr>
    </w:p>
    <w:p w:rsidR="002F6E72" w:rsidRDefault="002F6E72">
      <w:pPr>
        <w:pStyle w:val="BodyText"/>
        <w:spacing w:before="5"/>
        <w:rPr>
          <w:b/>
          <w:sz w:val="41"/>
        </w:rPr>
      </w:pPr>
    </w:p>
    <w:p w:rsidR="002F6E72" w:rsidRDefault="0029515A">
      <w:pPr>
        <w:pStyle w:val="BodyText"/>
        <w:ind w:left="115" w:right="135"/>
        <w:jc w:val="both"/>
      </w:pPr>
      <w:r>
        <w:t>I/We certify that the work reported here has not been published before and contains no materials the</w:t>
      </w:r>
      <w:r>
        <w:rPr>
          <w:spacing w:val="1"/>
        </w:rPr>
        <w:t xml:space="preserve"> </w:t>
      </w:r>
      <w:r>
        <w:t>publication of which would violate any copyright or other personal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proprietary right of</w:t>
      </w:r>
      <w:r>
        <w:rPr>
          <w:spacing w:val="6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entity.</w:t>
      </w: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spacing w:before="3"/>
        <w:rPr>
          <w:sz w:val="20"/>
        </w:rPr>
      </w:pPr>
    </w:p>
    <w:p w:rsidR="002F6E72" w:rsidRDefault="002F6E72">
      <w:pPr>
        <w:rPr>
          <w:sz w:val="20"/>
        </w:rPr>
        <w:sectPr w:rsidR="002F6E72">
          <w:headerReference w:type="default" r:id="rId8"/>
          <w:type w:val="continuous"/>
          <w:pgSz w:w="11910" w:h="16840"/>
          <w:pgMar w:top="1740" w:right="960" w:bottom="280" w:left="1020" w:header="1463" w:footer="720" w:gutter="0"/>
          <w:pgNumType w:start="1"/>
          <w:cols w:space="720"/>
        </w:sectPr>
      </w:pPr>
    </w:p>
    <w:p w:rsidR="002F6E72" w:rsidRDefault="0029515A">
      <w:pPr>
        <w:spacing w:before="91"/>
        <w:ind w:left="115"/>
      </w:pPr>
      <w:r>
        <w:lastRenderedPageBreak/>
        <w:t>Manuscript</w:t>
      </w:r>
      <w:r>
        <w:rPr>
          <w:spacing w:val="-13"/>
        </w:rPr>
        <w:t xml:space="preserve"> </w:t>
      </w:r>
      <w:r>
        <w:t>Title</w:t>
      </w:r>
    </w:p>
    <w:p w:rsidR="002F6E72" w:rsidRDefault="002F6E72">
      <w:pPr>
        <w:pStyle w:val="BodyText"/>
      </w:pPr>
    </w:p>
    <w:p w:rsidR="002F6E72" w:rsidRDefault="002F6E72">
      <w:pPr>
        <w:pStyle w:val="BodyText"/>
      </w:pPr>
    </w:p>
    <w:p w:rsidR="002F6E72" w:rsidRDefault="002F6E72">
      <w:pPr>
        <w:pStyle w:val="BodyText"/>
      </w:pPr>
    </w:p>
    <w:p w:rsidR="002F6E72" w:rsidRDefault="0029515A">
      <w:pPr>
        <w:spacing w:before="184"/>
        <w:ind w:left="115"/>
      </w:pPr>
      <w:r>
        <w:t>Author(s)</w:t>
      </w:r>
      <w:r>
        <w:rPr>
          <w:spacing w:val="-7"/>
        </w:rPr>
        <w:t xml:space="preserve"> </w:t>
      </w:r>
      <w:r>
        <w:t>Name</w:t>
      </w:r>
    </w:p>
    <w:p w:rsidR="002F6E72" w:rsidRDefault="002F6E72">
      <w:pPr>
        <w:pStyle w:val="BodyText"/>
      </w:pPr>
    </w:p>
    <w:p w:rsidR="002F6E72" w:rsidRDefault="002F6E72">
      <w:pPr>
        <w:pStyle w:val="BodyText"/>
      </w:pPr>
    </w:p>
    <w:p w:rsidR="002F6E72" w:rsidRDefault="002F6E72">
      <w:pPr>
        <w:pStyle w:val="BodyText"/>
      </w:pPr>
    </w:p>
    <w:p w:rsidR="002F6E72" w:rsidRDefault="0029515A">
      <w:pPr>
        <w:spacing w:before="184"/>
        <w:ind w:left="115"/>
      </w:pPr>
      <w:r>
        <w:t>Affiliation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</w:t>
      </w:r>
    </w:p>
    <w:p w:rsidR="002F6E72" w:rsidRDefault="0029515A" w:rsidP="00DC74F6">
      <w:pPr>
        <w:tabs>
          <w:tab w:val="left" w:pos="283"/>
        </w:tabs>
        <w:spacing w:before="91"/>
        <w:ind w:left="284" w:right="2099" w:hanging="284"/>
      </w:pPr>
      <w:r>
        <w:br w:type="column"/>
      </w:r>
      <w:r>
        <w:lastRenderedPageBreak/>
        <w:t>:</w:t>
      </w:r>
      <w:r>
        <w:tab/>
      </w:r>
      <w:r w:rsidR="00DC74F6" w:rsidRPr="00DC74F6">
        <w:t xml:space="preserve">Study of Iron (Fe) Heavy Metal Content in Water and Fish in Medan </w:t>
      </w:r>
      <w:proofErr w:type="spellStart"/>
      <w:r w:rsidR="00DC74F6" w:rsidRPr="00DC74F6">
        <w:t>Belawan</w:t>
      </w:r>
      <w:proofErr w:type="spellEnd"/>
      <w:r w:rsidR="00DC74F6" w:rsidRPr="00DC74F6">
        <w:t xml:space="preserve"> Pond, North Sumatra</w:t>
      </w:r>
    </w:p>
    <w:p w:rsidR="00DC74F6" w:rsidRDefault="00DC74F6" w:rsidP="00DC74F6">
      <w:pPr>
        <w:tabs>
          <w:tab w:val="left" w:pos="283"/>
        </w:tabs>
        <w:spacing w:before="91"/>
        <w:ind w:left="284" w:right="2099" w:hanging="284"/>
      </w:pPr>
    </w:p>
    <w:p w:rsidR="00DC74F6" w:rsidRDefault="00DC74F6" w:rsidP="00DC74F6">
      <w:pPr>
        <w:tabs>
          <w:tab w:val="left" w:pos="283"/>
        </w:tabs>
        <w:spacing w:before="91"/>
        <w:ind w:left="284" w:right="2099" w:hanging="284"/>
        <w:rPr>
          <w:sz w:val="21"/>
        </w:rPr>
      </w:pPr>
    </w:p>
    <w:p w:rsidR="00DC74F6" w:rsidRDefault="00DC74F6" w:rsidP="00DC74F6">
      <w:pPr>
        <w:tabs>
          <w:tab w:val="left" w:pos="283"/>
        </w:tabs>
        <w:spacing w:line="252" w:lineRule="exact"/>
        <w:ind w:right="4082"/>
      </w:pPr>
      <w:r>
        <w:t xml:space="preserve">: </w:t>
      </w:r>
    </w:p>
    <w:p w:rsidR="002F6E72" w:rsidRDefault="00DC74F6" w:rsidP="00DC74F6">
      <w:pPr>
        <w:pStyle w:val="ListParagraph"/>
        <w:numPr>
          <w:ilvl w:val="0"/>
          <w:numId w:val="2"/>
        </w:numPr>
        <w:tabs>
          <w:tab w:val="left" w:pos="283"/>
        </w:tabs>
        <w:spacing w:line="252" w:lineRule="exact"/>
        <w:ind w:right="4082"/>
      </w:pPr>
      <w:proofErr w:type="spellStart"/>
      <w:r>
        <w:t>Syukriah</w:t>
      </w:r>
      <w:proofErr w:type="spellEnd"/>
    </w:p>
    <w:p w:rsidR="00DC74F6" w:rsidRDefault="00DC74F6" w:rsidP="00DC74F6">
      <w:pPr>
        <w:pStyle w:val="ListParagraph"/>
        <w:numPr>
          <w:ilvl w:val="0"/>
          <w:numId w:val="2"/>
        </w:numPr>
        <w:tabs>
          <w:tab w:val="left" w:pos="283"/>
        </w:tabs>
        <w:spacing w:line="252" w:lineRule="exact"/>
        <w:ind w:right="4082"/>
      </w:pPr>
      <w:proofErr w:type="spellStart"/>
      <w:r>
        <w:t>Hidayat</w:t>
      </w:r>
      <w:proofErr w:type="spellEnd"/>
      <w:r>
        <w:t xml:space="preserve"> </w:t>
      </w:r>
      <w:proofErr w:type="spellStart"/>
      <w:r>
        <w:t>Fauziansyah</w:t>
      </w:r>
      <w:proofErr w:type="spellEnd"/>
    </w:p>
    <w:p w:rsidR="00DC74F6" w:rsidRDefault="00DC74F6" w:rsidP="00DC74F6">
      <w:pPr>
        <w:pStyle w:val="ListParagraph"/>
        <w:numPr>
          <w:ilvl w:val="0"/>
          <w:numId w:val="2"/>
        </w:numPr>
        <w:tabs>
          <w:tab w:val="left" w:pos="283"/>
        </w:tabs>
        <w:spacing w:line="252" w:lineRule="exact"/>
        <w:ind w:right="4082"/>
      </w:pPr>
      <w:proofErr w:type="spellStart"/>
      <w:r>
        <w:t>Siti</w:t>
      </w:r>
      <w:proofErr w:type="spellEnd"/>
      <w:r>
        <w:t xml:space="preserve"> </w:t>
      </w:r>
      <w:proofErr w:type="spellStart"/>
      <w:r>
        <w:t>Amira</w:t>
      </w:r>
      <w:proofErr w:type="spellEnd"/>
    </w:p>
    <w:p w:rsidR="00DC74F6" w:rsidRDefault="00DC74F6" w:rsidP="00DC74F6">
      <w:pPr>
        <w:tabs>
          <w:tab w:val="left" w:pos="283"/>
        </w:tabs>
        <w:spacing w:line="252" w:lineRule="exact"/>
        <w:ind w:right="4082"/>
      </w:pPr>
    </w:p>
    <w:p w:rsidR="002F6E72" w:rsidRDefault="0029515A" w:rsidP="00DC74F6">
      <w:pPr>
        <w:tabs>
          <w:tab w:val="left" w:pos="283"/>
          <w:tab w:val="left" w:pos="5812"/>
        </w:tabs>
        <w:spacing w:before="1"/>
        <w:ind w:left="284" w:right="2099" w:hanging="284"/>
      </w:pPr>
      <w:r>
        <w:t>:</w:t>
      </w:r>
      <w:r>
        <w:tab/>
      </w:r>
      <w:r w:rsidR="00DC74F6">
        <w:t xml:space="preserve">Department of Biology, Faculty of </w:t>
      </w:r>
      <w:proofErr w:type="spellStart"/>
      <w:r w:rsidR="00DC74F6">
        <w:t>Sains</w:t>
      </w:r>
      <w:proofErr w:type="spellEnd"/>
      <w:r w:rsidR="00DC74F6">
        <w:t xml:space="preserve"> and Technology, </w:t>
      </w:r>
      <w:proofErr w:type="spellStart"/>
      <w:r w:rsidR="00DC74F6">
        <w:t>Universitas</w:t>
      </w:r>
      <w:proofErr w:type="spellEnd"/>
      <w:r w:rsidR="00DC74F6">
        <w:t xml:space="preserve"> Islam </w:t>
      </w:r>
      <w:proofErr w:type="spellStart"/>
      <w:r w:rsidR="00DC74F6">
        <w:t>Negeri</w:t>
      </w:r>
      <w:proofErr w:type="spellEnd"/>
      <w:r w:rsidR="00DC74F6">
        <w:t xml:space="preserve"> Sumatera Utara Medan</w:t>
      </w:r>
    </w:p>
    <w:p w:rsidR="002F6E72" w:rsidRDefault="002F6E72">
      <w:pPr>
        <w:jc w:val="right"/>
        <w:sectPr w:rsidR="002F6E72">
          <w:type w:val="continuous"/>
          <w:pgSz w:w="11910" w:h="16840"/>
          <w:pgMar w:top="1740" w:right="960" w:bottom="280" w:left="1020" w:header="720" w:footer="720" w:gutter="0"/>
          <w:cols w:num="2" w:space="720" w:equalWidth="0">
            <w:col w:w="2169" w:space="418"/>
            <w:col w:w="7343"/>
          </w:cols>
        </w:sect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spacing w:before="1"/>
        <w:rPr>
          <w:sz w:val="21"/>
        </w:rPr>
      </w:pPr>
    </w:p>
    <w:p w:rsidR="002F6E72" w:rsidRDefault="0029515A">
      <w:pPr>
        <w:pStyle w:val="BodyText"/>
        <w:ind w:left="115" w:right="134"/>
        <w:jc w:val="both"/>
      </w:pPr>
      <w:r>
        <w:t>I,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corresponding</w:t>
      </w:r>
      <w:r>
        <w:rPr>
          <w:spacing w:val="48"/>
        </w:rPr>
        <w:t xml:space="preserve"> </w:t>
      </w:r>
      <w:r>
        <w:t>author,</w:t>
      </w:r>
      <w:r>
        <w:rPr>
          <w:spacing w:val="49"/>
        </w:rPr>
        <w:t xml:space="preserve"> </w:t>
      </w:r>
      <w:r>
        <w:t>acting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consent</w:t>
      </w:r>
      <w:r>
        <w:rPr>
          <w:spacing w:val="5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all</w:t>
      </w:r>
      <w:r>
        <w:rPr>
          <w:spacing w:val="48"/>
        </w:rPr>
        <w:t xml:space="preserve"> </w:t>
      </w:r>
      <w:r>
        <w:t>authors</w:t>
      </w:r>
      <w:r>
        <w:rPr>
          <w:spacing w:val="48"/>
        </w:rPr>
        <w:t xml:space="preserve"> </w:t>
      </w:r>
      <w:r>
        <w:t>listed</w:t>
      </w:r>
      <w:r>
        <w:rPr>
          <w:spacing w:val="49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above</w:t>
      </w:r>
      <w:r>
        <w:rPr>
          <w:spacing w:val="49"/>
        </w:rPr>
        <w:t xml:space="preserve"> </w:t>
      </w:r>
      <w:r>
        <w:t>manuscript,</w:t>
      </w:r>
      <w:r>
        <w:rPr>
          <w:spacing w:val="-58"/>
        </w:rPr>
        <w:t xml:space="preserve"> </w:t>
      </w:r>
      <w:r>
        <w:t xml:space="preserve">hereby agree to transfer copyright of work to Department of Biology, </w:t>
      </w:r>
      <w:proofErr w:type="spellStart"/>
      <w:r>
        <w:t>Diponegoro</w:t>
      </w:r>
      <w:proofErr w:type="spellEnd"/>
      <w:r>
        <w:t xml:space="preserve"> University as the</w:t>
      </w:r>
      <w:r>
        <w:rPr>
          <w:spacing w:val="1"/>
        </w:rPr>
        <w:t xml:space="preserve"> </w:t>
      </w:r>
      <w:r>
        <w:t>journal publisher. I/We reserve the following: 1) All proprietary rights other than copyright, such as</w:t>
      </w:r>
      <w:r>
        <w:rPr>
          <w:spacing w:val="1"/>
        </w:rPr>
        <w:t xml:space="preserve"> </w:t>
      </w:r>
      <w:r>
        <w:t xml:space="preserve">patent </w:t>
      </w:r>
      <w:r>
        <w:t>rights, 2) The right to use all or part of this article in the future works of our own, such as in</w:t>
      </w:r>
      <w:r>
        <w:rPr>
          <w:spacing w:val="1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and lectures.</w:t>
      </w:r>
    </w:p>
    <w:p w:rsidR="002F6E72" w:rsidRDefault="002F6E72">
      <w:pPr>
        <w:pStyle w:val="BodyText"/>
        <w:rPr>
          <w:sz w:val="26"/>
        </w:rPr>
      </w:pPr>
    </w:p>
    <w:p w:rsidR="002F6E72" w:rsidRDefault="002F6E72">
      <w:pPr>
        <w:pStyle w:val="BodyText"/>
        <w:spacing w:before="2"/>
        <w:rPr>
          <w:sz w:val="27"/>
        </w:rPr>
      </w:pPr>
    </w:p>
    <w:p w:rsidR="002F6E72" w:rsidRDefault="0029515A">
      <w:pPr>
        <w:tabs>
          <w:tab w:val="left" w:pos="1929"/>
          <w:tab w:val="left" w:pos="2205"/>
        </w:tabs>
        <w:spacing w:before="1"/>
        <w:ind w:left="115"/>
      </w:pPr>
      <w:r>
        <w:t>Date</w:t>
      </w:r>
      <w:r>
        <w:tab/>
        <w:t>:</w:t>
      </w:r>
      <w:r>
        <w:tab/>
      </w:r>
      <w:r w:rsidR="00DC74F6">
        <w:t xml:space="preserve">17 </w:t>
      </w:r>
      <w:proofErr w:type="spellStart"/>
      <w:r w:rsidR="00DC74F6">
        <w:t>Oktober</w:t>
      </w:r>
      <w:proofErr w:type="spellEnd"/>
      <w:r w:rsidR="00DC74F6">
        <w:t xml:space="preserve"> 2023</w:t>
      </w:r>
    </w:p>
    <w:p w:rsidR="002F6E72" w:rsidRDefault="002F6E72">
      <w:pPr>
        <w:pStyle w:val="BodyText"/>
        <w:spacing w:before="10"/>
        <w:rPr>
          <w:sz w:val="18"/>
        </w:rPr>
      </w:pPr>
    </w:p>
    <w:p w:rsidR="002F6E72" w:rsidRDefault="0029515A">
      <w:pPr>
        <w:tabs>
          <w:tab w:val="left" w:pos="1929"/>
          <w:tab w:val="left" w:pos="2205"/>
        </w:tabs>
        <w:ind w:left="115"/>
      </w:pPr>
      <w:r>
        <w:t>Principal</w:t>
      </w:r>
      <w:r>
        <w:rPr>
          <w:spacing w:val="-12"/>
        </w:rPr>
        <w:t xml:space="preserve"> </w:t>
      </w:r>
      <w:r>
        <w:t>Author</w:t>
      </w:r>
      <w:r>
        <w:tab/>
        <w:t>:</w:t>
      </w:r>
      <w:r>
        <w:tab/>
      </w:r>
      <w:proofErr w:type="spellStart"/>
      <w:r w:rsidR="00DC74F6">
        <w:t>Syukriah</w:t>
      </w:r>
      <w:proofErr w:type="spellEnd"/>
    </w:p>
    <w:p w:rsidR="002F6E72" w:rsidRDefault="00DF77A3">
      <w:pPr>
        <w:pStyle w:val="BodyText"/>
        <w:spacing w:before="1"/>
        <w:rPr>
          <w:sz w:val="32"/>
        </w:rPr>
      </w:pPr>
      <w:r>
        <w:rPr>
          <w:noProof/>
        </w:rPr>
        <w:drawing>
          <wp:anchor distT="0" distB="0" distL="114300" distR="114300" simplePos="0" relativeHeight="487589376" behindDoc="1" locked="0" layoutInCell="1" allowOverlap="1" wp14:anchorId="5C89AA3F" wp14:editId="28551BA3">
            <wp:simplePos x="0" y="0"/>
            <wp:positionH relativeFrom="column">
              <wp:posOffset>1414145</wp:posOffset>
            </wp:positionH>
            <wp:positionV relativeFrom="paragraph">
              <wp:posOffset>201930</wp:posOffset>
            </wp:positionV>
            <wp:extent cx="739140" cy="581025"/>
            <wp:effectExtent l="0" t="0" r="3810" b="9525"/>
            <wp:wrapThrough wrapText="bothSides">
              <wp:wrapPolygon edited="0">
                <wp:start x="3897" y="0"/>
                <wp:lineTo x="0" y="10623"/>
                <wp:lineTo x="0" y="16289"/>
                <wp:lineTo x="11691" y="21246"/>
                <wp:lineTo x="14474" y="21246"/>
                <wp:lineTo x="21155" y="17705"/>
                <wp:lineTo x="21155" y="12039"/>
                <wp:lineTo x="17258" y="11331"/>
                <wp:lineTo x="18928" y="6374"/>
                <wp:lineTo x="16144" y="2833"/>
                <wp:lineTo x="8351" y="0"/>
                <wp:lineTo x="389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syukria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7A3" w:rsidRDefault="0029515A">
      <w:pPr>
        <w:tabs>
          <w:tab w:val="left" w:pos="1891"/>
        </w:tabs>
        <w:ind w:left="115"/>
        <w:rPr>
          <w:noProof/>
        </w:rPr>
      </w:pPr>
      <w:r>
        <w:t>Signature</w:t>
      </w:r>
      <w:r>
        <w:tab/>
        <w:t>:</w:t>
      </w:r>
      <w:r>
        <w:rPr>
          <w:spacing w:val="53"/>
        </w:rPr>
        <w:t xml:space="preserve"> </w:t>
      </w:r>
      <w:r w:rsidR="00DC74F6">
        <w:rPr>
          <w:spacing w:val="53"/>
        </w:rPr>
        <w:t xml:space="preserve"> </w:t>
      </w:r>
    </w:p>
    <w:p w:rsidR="002F6E72" w:rsidRDefault="00DF77A3">
      <w:pPr>
        <w:tabs>
          <w:tab w:val="left" w:pos="1891"/>
        </w:tabs>
        <w:ind w:left="115"/>
      </w:pPr>
      <w:r>
        <w:t xml:space="preserve"> </w:t>
      </w: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rPr>
          <w:sz w:val="20"/>
        </w:rPr>
      </w:pPr>
    </w:p>
    <w:p w:rsidR="002F6E72" w:rsidRDefault="0029515A">
      <w:pPr>
        <w:pStyle w:val="BodyText"/>
        <w:spacing w:before="3"/>
        <w:rPr>
          <w:sz w:val="13"/>
        </w:rPr>
      </w:pPr>
      <w:r>
        <w:pict>
          <v:shape id="_x0000_s1027" style="position:absolute;margin-left:56.75pt;margin-top:10.05pt;width:127.65pt;height:.1pt;z-index:-15728640;mso-wrap-distance-left:0;mso-wrap-distance-right:0;mso-position-horizontal-relative:page" coordorigin="1135,201" coordsize="2553,0" path="m1135,201r2553,e" filled="f" strokeweight=".28819mm">
            <v:stroke dashstyle="3 1"/>
            <v:path arrowok="t"/>
            <w10:wrap type="topAndBottom" anchorx="page"/>
          </v:shape>
        </w:pict>
      </w:r>
    </w:p>
    <w:p w:rsidR="002F6E72" w:rsidRDefault="0029515A">
      <w:pPr>
        <w:spacing w:before="60"/>
        <w:ind w:left="115"/>
        <w:rPr>
          <w:b/>
        </w:rPr>
      </w:pPr>
      <w:r>
        <w:t>Send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</w:t>
      </w:r>
      <w:r>
        <w:rPr>
          <w:spacing w:val="3"/>
        </w:rPr>
        <w:t xml:space="preserve"> </w:t>
      </w:r>
      <w:hyperlink r:id="rId10">
        <w:r>
          <w:rPr>
            <w:b/>
          </w:rPr>
          <w:t>bioma@live.undip.ac.id</w:t>
        </w:r>
      </w:hyperlink>
    </w:p>
    <w:p w:rsidR="002F6E72" w:rsidRDefault="002F6E72">
      <w:pPr>
        <w:pStyle w:val="BodyText"/>
        <w:rPr>
          <w:b/>
        </w:rPr>
      </w:pPr>
    </w:p>
    <w:p w:rsidR="002F6E72" w:rsidRDefault="002F6E72">
      <w:pPr>
        <w:pStyle w:val="BodyText"/>
        <w:rPr>
          <w:b/>
        </w:rPr>
      </w:pPr>
    </w:p>
    <w:p w:rsidR="002F6E72" w:rsidRDefault="0029515A">
      <w:pPr>
        <w:tabs>
          <w:tab w:val="left" w:pos="6443"/>
        </w:tabs>
        <w:spacing w:before="150"/>
        <w:ind w:left="115"/>
        <w:rPr>
          <w:i/>
          <w:sz w:val="20"/>
        </w:rPr>
      </w:pPr>
      <w:r>
        <w:rPr>
          <w:i/>
          <w:sz w:val="20"/>
        </w:rPr>
        <w:t>©2019,</w:t>
      </w:r>
      <w:r>
        <w:rPr>
          <w:i/>
          <w:spacing w:val="-2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Bioma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:</w:t>
      </w:r>
      <w:proofErr w:type="gram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Berkala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Ilmiah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Biologi</w:t>
      </w:r>
      <w:proofErr w:type="spellEnd"/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(E-ISSN: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2598-2370)</w:t>
      </w:r>
      <w:r>
        <w:rPr>
          <w:i/>
          <w:sz w:val="20"/>
        </w:rPr>
        <w:tab/>
        <w:t>Copyright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Transfer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Form</w:t>
      </w:r>
    </w:p>
    <w:p w:rsidR="002F6E72" w:rsidRDefault="002F6E72">
      <w:pPr>
        <w:rPr>
          <w:sz w:val="20"/>
        </w:rPr>
        <w:sectPr w:rsidR="002F6E72">
          <w:type w:val="continuous"/>
          <w:pgSz w:w="11910" w:h="16840"/>
          <w:pgMar w:top="1740" w:right="960" w:bottom="280" w:left="1020" w:header="720" w:footer="720" w:gutter="0"/>
          <w:cols w:space="720"/>
        </w:sectPr>
      </w:pPr>
    </w:p>
    <w:p w:rsidR="002F6E72" w:rsidRDefault="0029515A">
      <w:pPr>
        <w:pStyle w:val="Heading1"/>
        <w:spacing w:before="59" w:line="319" w:lineRule="exact"/>
        <w:ind w:left="2254"/>
      </w:pPr>
      <w:bookmarkStart w:id="2" w:name="perjanjian_2.pdf"/>
      <w:bookmarkEnd w:id="2"/>
      <w:r>
        <w:lastRenderedPageBreak/>
        <w:t>PERJANJIAN</w:t>
      </w:r>
      <w:r>
        <w:rPr>
          <w:spacing w:val="-12"/>
        </w:rPr>
        <w:t xml:space="preserve"> </w:t>
      </w:r>
      <w:r>
        <w:t>PENGALIHAN</w:t>
      </w:r>
      <w:r>
        <w:rPr>
          <w:spacing w:val="-12"/>
        </w:rPr>
        <w:t xml:space="preserve"> </w:t>
      </w:r>
      <w:r>
        <w:t>HAK</w:t>
      </w:r>
      <w:r>
        <w:rPr>
          <w:spacing w:val="-12"/>
        </w:rPr>
        <w:t xml:space="preserve"> </w:t>
      </w:r>
      <w:r>
        <w:t>CIPTA</w:t>
      </w:r>
    </w:p>
    <w:p w:rsidR="002F6E72" w:rsidRDefault="0029515A">
      <w:pPr>
        <w:spacing w:line="319" w:lineRule="exact"/>
        <w:ind w:left="2253" w:right="2296"/>
        <w:jc w:val="center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COPYRIGHT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TRANSFER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AGREEMENT</w:t>
      </w:r>
      <w:r>
        <w:rPr>
          <w:sz w:val="28"/>
        </w:rPr>
        <w:t>)</w:t>
      </w:r>
    </w:p>
    <w:p w:rsidR="002F6E72" w:rsidRDefault="002F6E72">
      <w:pPr>
        <w:pStyle w:val="BodyText"/>
        <w:spacing w:before="10"/>
        <w:rPr>
          <w:sz w:val="23"/>
        </w:rPr>
      </w:pPr>
    </w:p>
    <w:p w:rsidR="002F6E72" w:rsidRDefault="0029515A">
      <w:pPr>
        <w:pStyle w:val="BodyText"/>
        <w:ind w:left="115" w:right="438"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-57"/>
        </w:rPr>
        <w:t xml:space="preserve"> </w:t>
      </w:r>
      <w:proofErr w:type="spellStart"/>
      <w:r>
        <w:t>artikel</w:t>
      </w:r>
      <w:proofErr w:type="spellEnd"/>
      <w:r>
        <w:rPr>
          <w:spacing w:val="-1"/>
        </w:rPr>
        <w:t xml:space="preserve"> </w:t>
      </w:r>
      <w:proofErr w:type="spellStart"/>
      <w:r>
        <w:t>berikut</w:t>
      </w:r>
      <w:proofErr w:type="spellEnd"/>
      <w:r>
        <w:rPr>
          <w:spacing w:val="-1"/>
        </w:rPr>
        <w:t xml:space="preserve"> </w:t>
      </w:r>
      <w:proofErr w:type="spellStart"/>
      <w:r>
        <w:t>adalah</w:t>
      </w:r>
      <w:proofErr w:type="spellEnd"/>
      <w:r>
        <w:rPr>
          <w:spacing w:val="-1"/>
        </w:rPr>
        <w:t xml:space="preserve"> </w:t>
      </w:r>
      <w:proofErr w:type="spellStart"/>
      <w:r>
        <w:t>karya</w:t>
      </w:r>
      <w:proofErr w:type="spellEnd"/>
      <w:r>
        <w:rPr>
          <w:spacing w:val="1"/>
        </w:rPr>
        <w:t xml:space="preserve"> </w:t>
      </w:r>
      <w:proofErr w:type="spellStart"/>
      <w:r>
        <w:t>tulis</w:t>
      </w:r>
      <w:proofErr w:type="spellEnd"/>
      <w:r>
        <w:rPr>
          <w:spacing w:val="-1"/>
        </w:rPr>
        <w:t xml:space="preserve"> </w:t>
      </w:r>
      <w:proofErr w:type="spellStart"/>
      <w:r>
        <w:t>orisinil</w:t>
      </w:r>
      <w:proofErr w:type="spellEnd"/>
      <w:r>
        <w:rPr>
          <w:spacing w:val="-3"/>
        </w:rPr>
        <w:t xml:space="preserve"> </w:t>
      </w:r>
      <w:proofErr w:type="spellStart"/>
      <w:r>
        <w:t>dari</w:t>
      </w:r>
      <w:proofErr w:type="spellEnd"/>
      <w:r>
        <w:rPr>
          <w:spacing w:val="-1"/>
        </w:rP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dan</w:t>
      </w:r>
      <w:proofErr w:type="spellEnd"/>
      <w:r>
        <w:rPr>
          <w:spacing w:val="-1"/>
        </w:rPr>
        <w:t xml:space="preserve"> </w:t>
      </w:r>
      <w:proofErr w:type="spellStart"/>
      <w:r>
        <w:t>belum</w:t>
      </w:r>
      <w:proofErr w:type="spellEnd"/>
      <w:r>
        <w:rPr>
          <w:spacing w:val="-1"/>
        </w:rP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>.</w:t>
      </w:r>
    </w:p>
    <w:p w:rsidR="002F6E72" w:rsidRDefault="002F6E72">
      <w:pPr>
        <w:pStyle w:val="BodyText"/>
        <w:spacing w:before="3"/>
        <w:rPr>
          <w:sz w:val="16"/>
        </w:rPr>
      </w:pPr>
    </w:p>
    <w:p w:rsidR="002F6E72" w:rsidRDefault="002F6E72">
      <w:pPr>
        <w:rPr>
          <w:sz w:val="16"/>
        </w:rPr>
        <w:sectPr w:rsidR="002F6E72">
          <w:pgSz w:w="11910" w:h="16840"/>
          <w:pgMar w:top="1740" w:right="960" w:bottom="280" w:left="1020" w:header="1463" w:footer="0" w:gutter="0"/>
          <w:cols w:space="720"/>
        </w:sectPr>
      </w:pPr>
    </w:p>
    <w:p w:rsidR="002F6E72" w:rsidRDefault="0029515A">
      <w:pPr>
        <w:spacing w:before="91"/>
        <w:ind w:left="115"/>
      </w:pPr>
      <w:proofErr w:type="spellStart"/>
      <w:r>
        <w:rPr>
          <w:spacing w:val="-1"/>
        </w:rPr>
        <w:lastRenderedPageBreak/>
        <w:t>Judul</w:t>
      </w:r>
      <w:proofErr w:type="spellEnd"/>
      <w:r>
        <w:rPr>
          <w:spacing w:val="-13"/>
        </w:rPr>
        <w:t xml:space="preserve"> </w:t>
      </w:r>
      <w:proofErr w:type="spellStart"/>
      <w:r>
        <w:t>Artikel</w:t>
      </w:r>
      <w:proofErr w:type="spellEnd"/>
    </w:p>
    <w:p w:rsidR="002F6E72" w:rsidRDefault="002F6E72">
      <w:pPr>
        <w:pStyle w:val="BodyText"/>
      </w:pPr>
    </w:p>
    <w:p w:rsidR="002F6E72" w:rsidRDefault="002F6E72">
      <w:pPr>
        <w:pStyle w:val="BodyText"/>
      </w:pPr>
    </w:p>
    <w:p w:rsidR="002F6E72" w:rsidRDefault="002F6E72">
      <w:pPr>
        <w:pStyle w:val="BodyText"/>
      </w:pPr>
    </w:p>
    <w:p w:rsidR="002F6E72" w:rsidRDefault="0029515A">
      <w:pPr>
        <w:spacing w:before="184"/>
        <w:ind w:left="115"/>
      </w:pPr>
      <w:proofErr w:type="spellStart"/>
      <w:r>
        <w:t>Penulis</w:t>
      </w:r>
      <w:proofErr w:type="spellEnd"/>
    </w:p>
    <w:p w:rsidR="002F6E72" w:rsidRDefault="002F6E72">
      <w:pPr>
        <w:pStyle w:val="BodyText"/>
      </w:pPr>
    </w:p>
    <w:p w:rsidR="002F6E72" w:rsidRDefault="002F6E72">
      <w:pPr>
        <w:pStyle w:val="BodyText"/>
      </w:pPr>
    </w:p>
    <w:p w:rsidR="002F6E72" w:rsidRDefault="0029515A">
      <w:pPr>
        <w:spacing w:before="206"/>
        <w:ind w:left="115" w:right="27"/>
      </w:pPr>
      <w:proofErr w:type="spellStart"/>
      <w:r>
        <w:t>Organisasi</w:t>
      </w:r>
      <w:proofErr w:type="spellEnd"/>
      <w:r>
        <w:rPr>
          <w:spacing w:val="-6"/>
        </w:rPr>
        <w:t xml:space="preserve"> </w:t>
      </w:r>
      <w:proofErr w:type="spellStart"/>
      <w:r>
        <w:t>atau</w:t>
      </w:r>
      <w:proofErr w:type="spellEnd"/>
      <w:r>
        <w:rPr>
          <w:spacing w:val="-7"/>
        </w:rPr>
        <w:t xml:space="preserve"> </w:t>
      </w:r>
      <w:proofErr w:type="spellStart"/>
      <w:r>
        <w:t>institusi</w:t>
      </w:r>
      <w:proofErr w:type="spellEnd"/>
      <w:r>
        <w:rPr>
          <w:spacing w:val="-52"/>
        </w:rPr>
        <w:t xml:space="preserve"> </w:t>
      </w:r>
      <w:proofErr w:type="spellStart"/>
      <w:r>
        <w:t>afiliasi</w:t>
      </w:r>
      <w:proofErr w:type="spellEnd"/>
    </w:p>
    <w:p w:rsidR="002F6E72" w:rsidRDefault="0029515A" w:rsidP="008B711C">
      <w:pPr>
        <w:tabs>
          <w:tab w:val="left" w:pos="283"/>
          <w:tab w:val="left" w:pos="5954"/>
        </w:tabs>
        <w:spacing w:before="91"/>
        <w:ind w:left="142" w:right="2100" w:hanging="142"/>
      </w:pPr>
      <w:r>
        <w:br w:type="column"/>
      </w:r>
      <w:r w:rsidR="008B711C">
        <w:lastRenderedPageBreak/>
        <w:t xml:space="preserve">: </w:t>
      </w:r>
      <w:proofErr w:type="spellStart"/>
      <w:r w:rsidR="008B711C">
        <w:t>Studi</w:t>
      </w:r>
      <w:proofErr w:type="spellEnd"/>
      <w:r w:rsidR="008B711C">
        <w:t xml:space="preserve"> </w:t>
      </w:r>
      <w:proofErr w:type="spellStart"/>
      <w:r w:rsidR="008B711C">
        <w:t>Kandunga</w:t>
      </w:r>
      <w:r w:rsidR="00DF77A3">
        <w:t>n</w:t>
      </w:r>
      <w:proofErr w:type="spellEnd"/>
      <w:r w:rsidR="008B711C">
        <w:t xml:space="preserve"> </w:t>
      </w:r>
      <w:proofErr w:type="spellStart"/>
      <w:r w:rsidR="008B711C">
        <w:t>Logam</w:t>
      </w:r>
      <w:proofErr w:type="spellEnd"/>
      <w:r w:rsidR="008B711C">
        <w:t xml:space="preserve"> </w:t>
      </w:r>
      <w:proofErr w:type="spellStart"/>
      <w:r w:rsidR="008B711C">
        <w:t>Berat</w:t>
      </w:r>
      <w:proofErr w:type="spellEnd"/>
      <w:r w:rsidR="008B711C">
        <w:t xml:space="preserve"> </w:t>
      </w:r>
      <w:proofErr w:type="spellStart"/>
      <w:r w:rsidR="008B711C">
        <w:t>Besi</w:t>
      </w:r>
      <w:proofErr w:type="spellEnd"/>
      <w:r w:rsidR="008B711C">
        <w:t xml:space="preserve"> (Fe) </w:t>
      </w:r>
      <w:proofErr w:type="spellStart"/>
      <w:r w:rsidR="008B711C">
        <w:t>pada</w:t>
      </w:r>
      <w:proofErr w:type="spellEnd"/>
      <w:r w:rsidR="008B711C">
        <w:t xml:space="preserve"> Air </w:t>
      </w:r>
      <w:proofErr w:type="spellStart"/>
      <w:r w:rsidR="008B711C">
        <w:t>dan</w:t>
      </w:r>
      <w:proofErr w:type="spellEnd"/>
      <w:r w:rsidR="008B711C">
        <w:t xml:space="preserve"> </w:t>
      </w:r>
      <w:proofErr w:type="spellStart"/>
      <w:r w:rsidR="008B711C">
        <w:t>Ikan</w:t>
      </w:r>
      <w:proofErr w:type="spellEnd"/>
      <w:r w:rsidR="008B711C">
        <w:t xml:space="preserve"> di </w:t>
      </w:r>
      <w:proofErr w:type="spellStart"/>
      <w:r w:rsidR="008B711C">
        <w:t>Tambak</w:t>
      </w:r>
      <w:proofErr w:type="spellEnd"/>
      <w:r w:rsidR="008B711C">
        <w:t xml:space="preserve"> Medan </w:t>
      </w:r>
      <w:proofErr w:type="spellStart"/>
      <w:r w:rsidR="008B711C">
        <w:t>Belawan</w:t>
      </w:r>
      <w:proofErr w:type="spellEnd"/>
      <w:r w:rsidR="008B711C">
        <w:t xml:space="preserve"> Sumatera Utara </w:t>
      </w:r>
    </w:p>
    <w:p w:rsidR="008B711C" w:rsidRDefault="008B711C" w:rsidP="008B711C">
      <w:pPr>
        <w:tabs>
          <w:tab w:val="left" w:pos="283"/>
        </w:tabs>
        <w:spacing w:before="91"/>
        <w:ind w:right="2100"/>
        <w:jc w:val="right"/>
      </w:pPr>
    </w:p>
    <w:p w:rsidR="002F6E72" w:rsidRDefault="002F6E72">
      <w:pPr>
        <w:pStyle w:val="BodyText"/>
        <w:spacing w:before="10"/>
        <w:rPr>
          <w:sz w:val="21"/>
        </w:rPr>
      </w:pPr>
    </w:p>
    <w:p w:rsidR="008B711C" w:rsidRDefault="008B711C" w:rsidP="008B711C">
      <w:pPr>
        <w:tabs>
          <w:tab w:val="left" w:pos="709"/>
          <w:tab w:val="left" w:pos="5245"/>
        </w:tabs>
        <w:spacing w:line="252" w:lineRule="exact"/>
        <w:ind w:right="1247"/>
      </w:pPr>
      <w:r>
        <w:t xml:space="preserve">: </w:t>
      </w:r>
    </w:p>
    <w:p w:rsidR="002F6E72" w:rsidRDefault="008B711C" w:rsidP="008B711C">
      <w:pPr>
        <w:tabs>
          <w:tab w:val="left" w:pos="709"/>
          <w:tab w:val="left" w:pos="5245"/>
        </w:tabs>
        <w:spacing w:line="252" w:lineRule="exact"/>
        <w:ind w:left="284" w:right="1247" w:hanging="142"/>
      </w:pPr>
      <w:r>
        <w:t xml:space="preserve">1. </w:t>
      </w:r>
      <w:proofErr w:type="spellStart"/>
      <w:r>
        <w:t>Syukriah</w:t>
      </w:r>
      <w:proofErr w:type="spellEnd"/>
    </w:p>
    <w:p w:rsidR="008B711C" w:rsidRDefault="008B711C" w:rsidP="008B711C">
      <w:pPr>
        <w:tabs>
          <w:tab w:val="left" w:pos="709"/>
          <w:tab w:val="left" w:pos="5245"/>
        </w:tabs>
        <w:spacing w:line="252" w:lineRule="exact"/>
        <w:ind w:right="1247" w:firstLine="142"/>
      </w:pPr>
      <w:r>
        <w:t xml:space="preserve">2. </w:t>
      </w:r>
      <w:proofErr w:type="spellStart"/>
      <w:r>
        <w:t>Hidayat</w:t>
      </w:r>
      <w:proofErr w:type="spellEnd"/>
      <w:r>
        <w:t xml:space="preserve"> </w:t>
      </w:r>
      <w:proofErr w:type="spellStart"/>
      <w:r>
        <w:t>Fauziansyah</w:t>
      </w:r>
      <w:proofErr w:type="spellEnd"/>
    </w:p>
    <w:p w:rsidR="008B711C" w:rsidRDefault="008B711C" w:rsidP="008B711C">
      <w:pPr>
        <w:tabs>
          <w:tab w:val="left" w:pos="709"/>
          <w:tab w:val="left" w:pos="5245"/>
        </w:tabs>
        <w:spacing w:line="252" w:lineRule="exact"/>
        <w:ind w:right="1247" w:firstLine="142"/>
      </w:pPr>
      <w:r>
        <w:t xml:space="preserve">3.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Amira</w:t>
      </w:r>
      <w:proofErr w:type="spellEnd"/>
    </w:p>
    <w:p w:rsidR="002F6E72" w:rsidRDefault="002F6E72">
      <w:pPr>
        <w:pStyle w:val="BodyText"/>
        <w:spacing w:before="7"/>
        <w:rPr>
          <w:sz w:val="21"/>
        </w:rPr>
      </w:pPr>
    </w:p>
    <w:p w:rsidR="002F6E72" w:rsidRDefault="0029515A" w:rsidP="008B711C">
      <w:pPr>
        <w:tabs>
          <w:tab w:val="left" w:pos="283"/>
        </w:tabs>
        <w:ind w:left="142" w:right="2100" w:hanging="142"/>
        <w:sectPr w:rsidR="002F6E72">
          <w:type w:val="continuous"/>
          <w:pgSz w:w="11910" w:h="16840"/>
          <w:pgMar w:top="1740" w:right="960" w:bottom="280" w:left="1020" w:header="720" w:footer="720" w:gutter="0"/>
          <w:cols w:num="2" w:space="720" w:equalWidth="0">
            <w:col w:w="2264" w:space="323"/>
            <w:col w:w="7343"/>
          </w:cols>
        </w:sectPr>
      </w:pPr>
      <w:r>
        <w:t>:</w:t>
      </w:r>
      <w:r w:rsidR="008B711C">
        <w:t xml:space="preserve"> Program </w:t>
      </w:r>
      <w:proofErr w:type="spellStart"/>
      <w:r w:rsidR="008B711C">
        <w:t>Studi</w:t>
      </w:r>
      <w:proofErr w:type="spellEnd"/>
      <w:r w:rsidR="008B711C">
        <w:t xml:space="preserve"> </w:t>
      </w:r>
      <w:proofErr w:type="spellStart"/>
      <w:r w:rsidR="008B711C">
        <w:t>Biologi</w:t>
      </w:r>
      <w:proofErr w:type="spellEnd"/>
      <w:r w:rsidR="008B711C">
        <w:t xml:space="preserve">, </w:t>
      </w:r>
      <w:proofErr w:type="spellStart"/>
      <w:r w:rsidR="008B711C">
        <w:t>Fakultas</w:t>
      </w:r>
      <w:proofErr w:type="spellEnd"/>
      <w:r w:rsidR="008B711C">
        <w:t xml:space="preserve"> </w:t>
      </w:r>
      <w:proofErr w:type="spellStart"/>
      <w:r w:rsidR="008B711C">
        <w:t>Sains</w:t>
      </w:r>
      <w:proofErr w:type="spellEnd"/>
      <w:r w:rsidR="008B711C">
        <w:t xml:space="preserve"> </w:t>
      </w:r>
      <w:proofErr w:type="spellStart"/>
      <w:r w:rsidR="008B711C">
        <w:t>dan</w:t>
      </w:r>
      <w:proofErr w:type="spellEnd"/>
      <w:r w:rsidR="008B711C">
        <w:t xml:space="preserve"> </w:t>
      </w:r>
      <w:proofErr w:type="spellStart"/>
      <w:r w:rsidR="008B711C">
        <w:t>Teknologi</w:t>
      </w:r>
      <w:proofErr w:type="spellEnd"/>
      <w:r w:rsidR="008B711C">
        <w:t xml:space="preserve">, </w:t>
      </w:r>
      <w:proofErr w:type="spellStart"/>
      <w:r w:rsidR="008B711C">
        <w:t>Universitas</w:t>
      </w:r>
      <w:proofErr w:type="spellEnd"/>
      <w:r w:rsidR="008B711C">
        <w:t xml:space="preserve"> Islam </w:t>
      </w:r>
      <w:proofErr w:type="spellStart"/>
      <w:r w:rsidR="008B711C">
        <w:t>Negeri</w:t>
      </w:r>
      <w:proofErr w:type="spellEnd"/>
      <w:r w:rsidR="008B711C">
        <w:t xml:space="preserve"> Sumatera Utara Medan</w:t>
      </w:r>
      <w:r>
        <w:tab/>
      </w:r>
    </w:p>
    <w:p w:rsidR="002F6E72" w:rsidRDefault="002F6E72">
      <w:pPr>
        <w:pStyle w:val="BodyText"/>
        <w:rPr>
          <w:sz w:val="20"/>
        </w:rPr>
      </w:pPr>
    </w:p>
    <w:p w:rsidR="002F6E72" w:rsidRDefault="002F6E72">
      <w:pPr>
        <w:pStyle w:val="BodyText"/>
        <w:spacing w:before="3"/>
        <w:rPr>
          <w:sz w:val="21"/>
        </w:rPr>
      </w:pPr>
    </w:p>
    <w:p w:rsidR="002F6E72" w:rsidRDefault="0029515A">
      <w:pPr>
        <w:pStyle w:val="BodyText"/>
        <w:ind w:left="115" w:right="115"/>
        <w:jc w:val="both"/>
      </w:pPr>
      <w:proofErr w:type="spellStart"/>
      <w:r>
        <w:t>Jika</w:t>
      </w:r>
      <w:proofErr w:type="spellEnd"/>
      <w:r>
        <w:rPr>
          <w:spacing w:val="-13"/>
        </w:rPr>
        <w:t xml:space="preserve"> </w:t>
      </w:r>
      <w:proofErr w:type="spellStart"/>
      <w:r>
        <w:t>artikel</w:t>
      </w:r>
      <w:proofErr w:type="spellEnd"/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rPr>
          <w:spacing w:val="-12"/>
        </w:rPr>
        <w:t xml:space="preserve"> </w:t>
      </w:r>
      <w:proofErr w:type="spellStart"/>
      <w:r>
        <w:t>diterima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dipublikasikan</w:t>
      </w:r>
      <w:proofErr w:type="spellEnd"/>
      <w:r>
        <w:rPr>
          <w:spacing w:val="-10"/>
        </w:rPr>
        <w:t xml:space="preserve"> </w:t>
      </w:r>
      <w:proofErr w:type="spellStart"/>
      <w:r>
        <w:t>dalam</w:t>
      </w:r>
      <w:proofErr w:type="spellEnd"/>
      <w:r>
        <w:rPr>
          <w:spacing w:val="-12"/>
        </w:rPr>
        <w:t xml:space="preserve"> </w:t>
      </w:r>
      <w:proofErr w:type="spellStart"/>
      <w:r>
        <w:t>nomor</w:t>
      </w:r>
      <w:proofErr w:type="spellEnd"/>
      <w:r>
        <w:rPr>
          <w:spacing w:val="-13"/>
        </w:rPr>
        <w:t xml:space="preserve"> </w:t>
      </w:r>
      <w:proofErr w:type="spellStart"/>
      <w:r>
        <w:t>terbitan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proofErr w:type="spellStart"/>
      <w:proofErr w:type="gramStart"/>
      <w:r>
        <w:t>Bioma</w:t>
      </w:r>
      <w:proofErr w:type="spellEnd"/>
      <w:r>
        <w:rPr>
          <w:spacing w:val="-15"/>
        </w:rPr>
        <w:t xml:space="preserve"> </w:t>
      </w:r>
      <w:r>
        <w:t>:</w:t>
      </w:r>
      <w:proofErr w:type="gramEnd"/>
      <w:r>
        <w:rPr>
          <w:spacing w:val="-14"/>
        </w:rPr>
        <w:t xml:space="preserve"> </w:t>
      </w:r>
      <w:proofErr w:type="spellStart"/>
      <w:r>
        <w:t>Berkala</w:t>
      </w:r>
      <w:proofErr w:type="spellEnd"/>
      <w:r>
        <w:rPr>
          <w:spacing w:val="-13"/>
        </w:rPr>
        <w:t xml:space="preserve"> </w:t>
      </w:r>
      <w:proofErr w:type="spellStart"/>
      <w:r>
        <w:t>Ilmiah</w:t>
      </w:r>
      <w:proofErr w:type="spellEnd"/>
      <w:r>
        <w:rPr>
          <w:spacing w:val="-14"/>
        </w:rPr>
        <w:t xml:space="preserve"> </w:t>
      </w:r>
      <w:proofErr w:type="spellStart"/>
      <w:r>
        <w:t>Biologi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se</w:t>
      </w:r>
      <w:r>
        <w:t>mua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(</w:t>
      </w:r>
      <w:r>
        <w:rPr>
          <w:i/>
        </w:rPr>
        <w:t>copyright</w:t>
      </w:r>
      <w:r>
        <w:t xml:space="preserve">)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Bioma</w:t>
      </w:r>
      <w:proofErr w:type="spellEnd"/>
      <w:r>
        <w:t xml:space="preserve"> :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Ilmiah</w:t>
      </w:r>
      <w:proofErr w:type="spellEnd"/>
      <w:r>
        <w:rPr>
          <w:spacing w:val="1"/>
        </w:rPr>
        <w:t xml:space="preserve"> </w:t>
      </w:r>
      <w:proofErr w:type="spellStart"/>
      <w:r>
        <w:t>Biologi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penerbit</w:t>
      </w:r>
      <w:proofErr w:type="spellEnd"/>
      <w:r>
        <w:rPr>
          <w:spacing w:val="-2"/>
        </w:rPr>
        <w:t xml:space="preserve"> </w:t>
      </w:r>
      <w:proofErr w:type="spellStart"/>
      <w:r>
        <w:t>jurnal</w:t>
      </w:r>
      <w:proofErr w:type="spellEnd"/>
      <w:r>
        <w:t>.</w:t>
      </w:r>
    </w:p>
    <w:p w:rsidR="002F6E72" w:rsidRDefault="002F6E72">
      <w:pPr>
        <w:pStyle w:val="BodyText"/>
        <w:spacing w:before="9"/>
        <w:rPr>
          <w:sz w:val="23"/>
        </w:rPr>
      </w:pPr>
    </w:p>
    <w:p w:rsidR="002F6E72" w:rsidRDefault="0029515A">
      <w:pPr>
        <w:pStyle w:val="BodyText"/>
        <w:ind w:left="115" w:right="129"/>
        <w:jc w:val="both"/>
      </w:pP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mereproduksi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dan</w:t>
      </w:r>
      <w:proofErr w:type="spellEnd"/>
      <w:r>
        <w:t xml:space="preserve"> media,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, </w:t>
      </w:r>
      <w:proofErr w:type="spellStart"/>
      <w:r>
        <w:t>foto</w:t>
      </w:r>
      <w:proofErr w:type="spellEnd"/>
      <w:r>
        <w:t xml:space="preserve">, </w:t>
      </w:r>
      <w:proofErr w:type="spellStart"/>
      <w:r>
        <w:t>mikrofilm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l</w:t>
      </w:r>
      <w:r>
        <w:t xml:space="preserve">ain yang </w:t>
      </w:r>
      <w:proofErr w:type="spellStart"/>
      <w:r>
        <w:t>sejenis</w:t>
      </w:r>
      <w:proofErr w:type="spellEnd"/>
      <w:r>
        <w:t xml:space="preserve">,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terjemahan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Penulis</w:t>
      </w:r>
      <w:proofErr w:type="spellEnd"/>
      <w:r>
        <w:rPr>
          <w:spacing w:val="-3"/>
        </w:rPr>
        <w:t xml:space="preserve"> </w:t>
      </w:r>
      <w:proofErr w:type="spellStart"/>
      <w:r>
        <w:t>masih</w:t>
      </w:r>
      <w:proofErr w:type="spellEnd"/>
      <w:r>
        <w:rPr>
          <w:spacing w:val="4"/>
        </w:rPr>
        <w:t xml:space="preserve"> </w:t>
      </w:r>
      <w:proofErr w:type="spellStart"/>
      <w:r>
        <w:rPr>
          <w:b/>
        </w:rPr>
        <w:t>mempunyai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hak</w:t>
      </w:r>
      <w:proofErr w:type="spellEnd"/>
      <w:r>
        <w:rPr>
          <w:b/>
          <w:spacing w:val="3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hal-hal</w:t>
      </w:r>
      <w:proofErr w:type="spellEnd"/>
      <w:r>
        <w:rPr>
          <w:spacing w:val="-1"/>
        </w:rPr>
        <w:t xml:space="preserve"> </w:t>
      </w:r>
      <w:proofErr w:type="spellStart"/>
      <w:r>
        <w:t>berikut</w:t>
      </w:r>
      <w:proofErr w:type="spellEnd"/>
      <w:r>
        <w:t>:</w:t>
      </w:r>
    </w:p>
    <w:p w:rsidR="002F6E72" w:rsidRDefault="0029515A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right="196" w:hanging="360"/>
        <w:rPr>
          <w:sz w:val="24"/>
        </w:rPr>
      </w:pPr>
      <w:proofErr w:type="spellStart"/>
      <w:r>
        <w:rPr>
          <w:sz w:val="24"/>
        </w:rPr>
        <w:t>menggandakan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seluruh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sebagian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materi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yang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dipublikasikan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sendiri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pengajaran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kelas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presentasi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lisan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forum;</w:t>
      </w:r>
    </w:p>
    <w:p w:rsidR="002F6E72" w:rsidRDefault="0029515A">
      <w:pPr>
        <w:pStyle w:val="ListParagraph"/>
        <w:numPr>
          <w:ilvl w:val="0"/>
          <w:numId w:val="1"/>
        </w:numPr>
        <w:tabs>
          <w:tab w:val="left" w:pos="461"/>
        </w:tabs>
        <w:ind w:hanging="360"/>
        <w:rPr>
          <w:sz w:val="24"/>
        </w:rPr>
      </w:pPr>
      <w:proofErr w:type="spellStart"/>
      <w:r>
        <w:rPr>
          <w:sz w:val="24"/>
        </w:rPr>
        <w:t>menggunakan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kembali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sebagian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keseluruhan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materi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kompilasi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karya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tulis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selanjutnya</w:t>
      </w:r>
      <w:proofErr w:type="spellEnd"/>
      <w:r>
        <w:rPr>
          <w:sz w:val="24"/>
        </w:rPr>
        <w:t>;</w:t>
      </w:r>
    </w:p>
    <w:p w:rsidR="002F6E72" w:rsidRDefault="0029515A">
      <w:pPr>
        <w:pStyle w:val="ListParagraph"/>
        <w:numPr>
          <w:ilvl w:val="0"/>
          <w:numId w:val="1"/>
        </w:numPr>
        <w:tabs>
          <w:tab w:val="left" w:pos="461"/>
        </w:tabs>
        <w:ind w:right="195" w:hanging="360"/>
        <w:rPr>
          <w:sz w:val="24"/>
        </w:rPr>
      </w:pPr>
      <w:proofErr w:type="spellStart"/>
      <w:proofErr w:type="gramStart"/>
      <w:r>
        <w:rPr>
          <w:sz w:val="24"/>
        </w:rPr>
        <w:t>membuat</w:t>
      </w:r>
      <w:proofErr w:type="spellEnd"/>
      <w:proofErr w:type="gram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salinan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yang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dipublikasikan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didistribusikan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institusi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tempat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penulis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bekerja</w:t>
      </w:r>
      <w:proofErr w:type="spellEnd"/>
      <w:r>
        <w:rPr>
          <w:sz w:val="24"/>
        </w:rPr>
        <w:t>.</w:t>
      </w:r>
    </w:p>
    <w:p w:rsidR="002F6E72" w:rsidRDefault="002F6E72">
      <w:pPr>
        <w:pStyle w:val="BodyText"/>
        <w:spacing w:before="11"/>
        <w:rPr>
          <w:sz w:val="23"/>
        </w:rPr>
      </w:pPr>
    </w:p>
    <w:p w:rsidR="002F6E72" w:rsidRDefault="0029515A">
      <w:pPr>
        <w:pStyle w:val="BodyText"/>
        <w:ind w:left="115" w:right="120"/>
        <w:jc w:val="both"/>
      </w:pPr>
      <w:proofErr w:type="spellStart"/>
      <w:proofErr w:type="gramStart"/>
      <w:r>
        <w:t>Saya</w:t>
      </w:r>
      <w:proofErr w:type="spellEnd"/>
      <w:r>
        <w:rPr>
          <w:spacing w:val="-14"/>
        </w:rPr>
        <w:t xml:space="preserve"> </w:t>
      </w:r>
      <w:proofErr w:type="spellStart"/>
      <w:r>
        <w:t>bertanggung</w:t>
      </w:r>
      <w:proofErr w:type="spellEnd"/>
      <w:r>
        <w:rPr>
          <w:spacing w:val="-12"/>
        </w:rPr>
        <w:t xml:space="preserve"> </w:t>
      </w:r>
      <w:proofErr w:type="spellStart"/>
      <w:r>
        <w:t>jawab</w:t>
      </w:r>
      <w:proofErr w:type="spellEnd"/>
      <w:r>
        <w:rPr>
          <w:spacing w:val="-12"/>
        </w:rPr>
        <w:t xml:space="preserve"> </w:t>
      </w:r>
      <w:proofErr w:type="spellStart"/>
      <w:r>
        <w:t>terhadap</w:t>
      </w:r>
      <w:proofErr w:type="spellEnd"/>
      <w:r>
        <w:rPr>
          <w:spacing w:val="-12"/>
        </w:rPr>
        <w:t xml:space="preserve"> </w:t>
      </w:r>
      <w:proofErr w:type="spellStart"/>
      <w:r>
        <w:t>keseluruhan</w:t>
      </w:r>
      <w:proofErr w:type="spellEnd"/>
      <w:r>
        <w:rPr>
          <w:spacing w:val="-12"/>
        </w:rPr>
        <w:t xml:space="preserve"> </w:t>
      </w:r>
      <w:proofErr w:type="spellStart"/>
      <w:r>
        <w:t>isi</w:t>
      </w:r>
      <w:proofErr w:type="spellEnd"/>
      <w:r>
        <w:rPr>
          <w:spacing w:val="-10"/>
        </w:rPr>
        <w:t xml:space="preserve"> </w:t>
      </w:r>
      <w:proofErr w:type="spellStart"/>
      <w:r>
        <w:t>artikel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dikirimkan</w:t>
      </w:r>
      <w:proofErr w:type="spellEnd"/>
      <w:r>
        <w:t>.</w:t>
      </w:r>
      <w:proofErr w:type="gramEnd"/>
      <w:r>
        <w:rPr>
          <w:spacing w:val="-12"/>
        </w:rPr>
        <w:t xml:space="preserve"> </w:t>
      </w:r>
      <w:proofErr w:type="spellStart"/>
      <w:r>
        <w:t>Saya</w:t>
      </w:r>
      <w:proofErr w:type="spellEnd"/>
      <w:r>
        <w:rPr>
          <w:spacing w:val="-11"/>
        </w:rPr>
        <w:t xml:space="preserve"> </w:t>
      </w:r>
      <w:proofErr w:type="spellStart"/>
      <w:r>
        <w:t>setuju</w:t>
      </w:r>
      <w:proofErr w:type="spellEnd"/>
      <w:r>
        <w:rPr>
          <w:spacing w:val="-11"/>
        </w:rPr>
        <w:t xml:space="preserve"> </w:t>
      </w:r>
      <w:proofErr w:type="spellStart"/>
      <w:r>
        <w:t>pengalihan</w:t>
      </w:r>
      <w:proofErr w:type="spellEnd"/>
      <w:r>
        <w:rPr>
          <w:spacing w:val="-12"/>
        </w:rPr>
        <w:t xml:space="preserve"> </w:t>
      </w:r>
      <w:proofErr w:type="spellStart"/>
      <w:r>
        <w:t>hak</w:t>
      </w:r>
      <w:proofErr w:type="spellEnd"/>
      <w:r>
        <w:rPr>
          <w:spacing w:val="-57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salinan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dibuat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pengiriman</w:t>
      </w:r>
      <w:proofErr w:type="spellEnd"/>
      <w:r>
        <w:rPr>
          <w:spacing w:val="1"/>
        </w:rPr>
        <w:t xml:space="preserve"> </w:t>
      </w:r>
      <w:proofErr w:type="spellStart"/>
      <w:r>
        <w:t>artikel</w:t>
      </w:r>
      <w:proofErr w:type="spellEnd"/>
      <w:r>
        <w:rPr>
          <w:spacing w:val="60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rPr>
          <w:spacing w:val="-57"/>
        </w:rP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juga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menginformasikan</w:t>
      </w:r>
      <w:proofErr w:type="spellEnd"/>
      <w:r>
        <w:rPr>
          <w:spacing w:val="-1"/>
        </w:rP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</w:t>
      </w:r>
      <w:proofErr w:type="spellStart"/>
      <w:r>
        <w:t>para</w:t>
      </w:r>
      <w:proofErr w:type="spellEnd"/>
      <w:r>
        <w:rPr>
          <w:spacing w:val="-2"/>
        </w:rPr>
        <w:t xml:space="preserve"> </w:t>
      </w:r>
      <w:proofErr w:type="spellStart"/>
      <w:r>
        <w:t>penulis</w:t>
      </w:r>
      <w:proofErr w:type="spellEnd"/>
      <w:r>
        <w:t xml:space="preserve"> lain.</w:t>
      </w:r>
    </w:p>
    <w:p w:rsidR="002F6E72" w:rsidRDefault="002F6E72">
      <w:pPr>
        <w:pStyle w:val="BodyText"/>
        <w:spacing w:before="7"/>
        <w:rPr>
          <w:sz w:val="29"/>
        </w:rPr>
      </w:pPr>
    </w:p>
    <w:p w:rsidR="002F6E72" w:rsidRDefault="0029515A" w:rsidP="008B711C">
      <w:pPr>
        <w:tabs>
          <w:tab w:val="left" w:pos="1929"/>
        </w:tabs>
        <w:ind w:left="115"/>
      </w:pPr>
      <w:proofErr w:type="spellStart"/>
      <w:r>
        <w:t>Tanggal</w:t>
      </w:r>
      <w:proofErr w:type="spellEnd"/>
      <w:r>
        <w:tab/>
        <w:t xml:space="preserve">:  </w:t>
      </w:r>
      <w:r w:rsidR="008B711C">
        <w:t xml:space="preserve">17 </w:t>
      </w:r>
      <w:proofErr w:type="spellStart"/>
      <w:proofErr w:type="gramStart"/>
      <w:r w:rsidR="008B711C">
        <w:t>Oktober</w:t>
      </w:r>
      <w:proofErr w:type="spellEnd"/>
      <w:r w:rsidR="008B711C">
        <w:t xml:space="preserve">  2023</w:t>
      </w:r>
      <w:proofErr w:type="gramEnd"/>
      <w:r>
        <w:rPr>
          <w:spacing w:val="37"/>
        </w:rPr>
        <w:t xml:space="preserve"> </w:t>
      </w:r>
    </w:p>
    <w:p w:rsidR="00DF77A3" w:rsidRPr="00DF77A3" w:rsidRDefault="0029515A" w:rsidP="00DF77A3">
      <w:pPr>
        <w:tabs>
          <w:tab w:val="left" w:pos="1929"/>
        </w:tabs>
        <w:spacing w:before="215"/>
        <w:ind w:left="115"/>
        <w:rPr>
          <w:spacing w:val="38"/>
        </w:rPr>
      </w:pPr>
      <w:proofErr w:type="spellStart"/>
      <w:r>
        <w:t>Nama</w:t>
      </w:r>
      <w:proofErr w:type="spellEnd"/>
      <w:r>
        <w:rPr>
          <w:spacing w:val="-2"/>
        </w:rPr>
        <w:t xml:space="preserve"> </w:t>
      </w:r>
      <w:proofErr w:type="spellStart"/>
      <w:r>
        <w:t>penulis</w:t>
      </w:r>
      <w:proofErr w:type="spellEnd"/>
      <w:r>
        <w:tab/>
        <w:t xml:space="preserve">:  </w:t>
      </w:r>
      <w:r w:rsidR="00DC74F6">
        <w:rPr>
          <w:spacing w:val="38"/>
        </w:rPr>
        <w:t xml:space="preserve"> </w:t>
      </w:r>
      <w:proofErr w:type="spellStart"/>
      <w:r w:rsidR="00DC74F6">
        <w:rPr>
          <w:spacing w:val="38"/>
        </w:rPr>
        <w:t>Syukriah</w:t>
      </w:r>
      <w:proofErr w:type="spellEnd"/>
    </w:p>
    <w:p w:rsidR="002F6E72" w:rsidRDefault="00DF77A3">
      <w:pPr>
        <w:spacing w:before="112"/>
        <w:ind w:left="115"/>
        <w:jc w:val="both"/>
      </w:pPr>
      <w:r>
        <w:rPr>
          <w:noProof/>
        </w:rPr>
        <w:drawing>
          <wp:anchor distT="0" distB="0" distL="114300" distR="114300" simplePos="0" relativeHeight="487591424" behindDoc="1" locked="0" layoutInCell="1" allowOverlap="1" wp14:anchorId="797835AB" wp14:editId="13AFE479">
            <wp:simplePos x="0" y="0"/>
            <wp:positionH relativeFrom="column">
              <wp:posOffset>1871345</wp:posOffset>
            </wp:positionH>
            <wp:positionV relativeFrom="paragraph">
              <wp:posOffset>84455</wp:posOffset>
            </wp:positionV>
            <wp:extent cx="739140" cy="581025"/>
            <wp:effectExtent l="0" t="0" r="3810" b="9525"/>
            <wp:wrapThrough wrapText="bothSides">
              <wp:wrapPolygon edited="0">
                <wp:start x="3897" y="0"/>
                <wp:lineTo x="0" y="10623"/>
                <wp:lineTo x="0" y="16289"/>
                <wp:lineTo x="11691" y="21246"/>
                <wp:lineTo x="14474" y="21246"/>
                <wp:lineTo x="21155" y="17705"/>
                <wp:lineTo x="21155" y="12039"/>
                <wp:lineTo x="17258" y="11331"/>
                <wp:lineTo x="18928" y="6374"/>
                <wp:lineTo x="16144" y="2833"/>
                <wp:lineTo x="8351" y="0"/>
                <wp:lineTo x="3897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syukria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9515A">
        <w:t>Tanda</w:t>
      </w:r>
      <w:proofErr w:type="spellEnd"/>
      <w:r w:rsidR="0029515A">
        <w:rPr>
          <w:spacing w:val="-5"/>
        </w:rPr>
        <w:t xml:space="preserve"> </w:t>
      </w:r>
      <w:proofErr w:type="spellStart"/>
      <w:r w:rsidR="0029515A">
        <w:t>tangan</w:t>
      </w:r>
      <w:proofErr w:type="spellEnd"/>
      <w:r w:rsidR="0029515A">
        <w:rPr>
          <w:spacing w:val="-5"/>
        </w:rPr>
        <w:t xml:space="preserve"> </w:t>
      </w:r>
      <w:proofErr w:type="spellStart"/>
      <w:r w:rsidR="0029515A">
        <w:t>penulis</w:t>
      </w:r>
      <w:proofErr w:type="spellEnd"/>
      <w:r w:rsidR="0029515A">
        <w:rPr>
          <w:spacing w:val="-4"/>
        </w:rPr>
        <w:t xml:space="preserve"> </w:t>
      </w:r>
      <w:proofErr w:type="spellStart"/>
      <w:r w:rsidR="0029515A">
        <w:t>utama</w:t>
      </w:r>
      <w:proofErr w:type="spellEnd"/>
      <w:r w:rsidR="0029515A">
        <w:t>:</w:t>
      </w:r>
      <w:r w:rsidR="0029515A">
        <w:rPr>
          <w:spacing w:val="45"/>
        </w:rPr>
        <w:t xml:space="preserve"> </w:t>
      </w:r>
    </w:p>
    <w:p w:rsidR="002F6E72" w:rsidRDefault="002F6E72">
      <w:pPr>
        <w:pStyle w:val="BodyText"/>
      </w:pPr>
    </w:p>
    <w:p w:rsidR="00DF77A3" w:rsidRDefault="00DF77A3">
      <w:pPr>
        <w:pStyle w:val="BodyText"/>
      </w:pPr>
    </w:p>
    <w:p w:rsidR="002F6E72" w:rsidRDefault="002F6E72">
      <w:pPr>
        <w:pStyle w:val="BodyText"/>
      </w:pPr>
    </w:p>
    <w:p w:rsidR="002F6E72" w:rsidRDefault="0029515A">
      <w:pPr>
        <w:pStyle w:val="BodyText"/>
        <w:spacing w:before="203"/>
        <w:ind w:left="115"/>
        <w:jc w:val="both"/>
      </w:pPr>
      <w:proofErr w:type="spellStart"/>
      <w:r>
        <w:t>Catatan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Bilamana</w:t>
      </w:r>
      <w:proofErr w:type="spellEnd"/>
      <w:r>
        <w:rPr>
          <w:spacing w:val="-3"/>
        </w:rPr>
        <w:t xml:space="preserve"> </w:t>
      </w:r>
      <w:proofErr w:type="spellStart"/>
      <w:r>
        <w:t>artikel</w:t>
      </w:r>
      <w:proofErr w:type="spellEnd"/>
      <w:r>
        <w:rPr>
          <w:spacing w:val="-1"/>
        </w:rPr>
        <w:t xml:space="preserve"> </w:t>
      </w:r>
      <w:proofErr w:type="spellStart"/>
      <w:r>
        <w:t>anda</w:t>
      </w:r>
      <w:proofErr w:type="spellEnd"/>
      <w:r>
        <w:rPr>
          <w:spacing w:val="-3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diterima</w:t>
      </w:r>
      <w:proofErr w:type="spellEnd"/>
      <w:r>
        <w:rPr>
          <w:spacing w:val="-3"/>
        </w:rPr>
        <w:t xml:space="preserve"> </w:t>
      </w:r>
      <w:proofErr w:type="spellStart"/>
      <w:r>
        <w:t>maka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proofErr w:type="spellStart"/>
      <w:r>
        <w:t>dinyatakan</w:t>
      </w:r>
      <w:proofErr w:type="spellEnd"/>
      <w:r>
        <w:rPr>
          <w:spacing w:val="-2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berlaku</w:t>
      </w:r>
      <w:proofErr w:type="spellEnd"/>
      <w:r>
        <w:t>.</w:t>
      </w:r>
    </w:p>
    <w:p w:rsidR="002F6E72" w:rsidRDefault="0029515A">
      <w:pPr>
        <w:pStyle w:val="BodyText"/>
        <w:spacing w:before="7"/>
        <w:rPr>
          <w:sz w:val="29"/>
        </w:rPr>
      </w:pPr>
      <w:r>
        <w:pict>
          <v:shape id="_x0000_s1026" style="position:absolute;margin-left:56.75pt;margin-top:19.45pt;width:127.65pt;height:.1pt;z-index:-15728128;mso-wrap-distance-left:0;mso-wrap-distance-right:0;mso-position-horizontal-relative:page" coordorigin="1135,389" coordsize="2553,0" path="m1135,389r2553,e" filled="f" strokeweight=".28819mm">
            <v:stroke dashstyle="3 1"/>
            <v:path arrowok="t"/>
            <w10:wrap type="topAndBottom" anchorx="page"/>
          </v:shape>
        </w:pict>
      </w:r>
    </w:p>
    <w:p w:rsidR="002F6E72" w:rsidRDefault="0029515A">
      <w:pPr>
        <w:spacing w:before="58"/>
        <w:ind w:left="115" w:right="251"/>
        <w:rPr>
          <w:b/>
        </w:rPr>
      </w:pPr>
      <w:proofErr w:type="spellStart"/>
      <w:r>
        <w:t>Formulir</w:t>
      </w:r>
      <w:proofErr w:type="spellEnd"/>
      <w:r>
        <w:t xml:space="preserve"> </w:t>
      </w:r>
      <w:r>
        <w:rPr>
          <w:b/>
        </w:rPr>
        <w:t xml:space="preserve">yang </w:t>
      </w:r>
      <w:proofErr w:type="spellStart"/>
      <w:r>
        <w:rPr>
          <w:b/>
        </w:rPr>
        <w:t>telah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diisi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ditandatangani</w:t>
      </w:r>
      <w:proofErr w:type="spellEnd"/>
      <w:r>
        <w:rPr>
          <w:b/>
        </w:rPr>
        <w:t xml:space="preserve"> </w:t>
      </w:r>
      <w:r>
        <w:t>di-</w:t>
      </w:r>
      <w:r>
        <w:rPr>
          <w:i/>
        </w:rPr>
        <w:t xml:space="preserve">scan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b/>
        </w:rPr>
        <w:t xml:space="preserve">format PDF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file </w:t>
      </w:r>
      <w:r>
        <w:rPr>
          <w:i/>
        </w:rPr>
        <w:t xml:space="preserve">supplementary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. </w:t>
      </w: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-52"/>
        </w:rPr>
        <w:t xml:space="preserve"> </w:t>
      </w:r>
      <w:r>
        <w:t xml:space="preserve">email </w:t>
      </w:r>
      <w:hyperlink r:id="rId11">
        <w:r>
          <w:rPr>
            <w:b/>
          </w:rPr>
          <w:t>bioma@live.undip.ac.id.</w:t>
        </w:r>
        <w:proofErr w:type="gramEnd"/>
      </w:hyperlink>
    </w:p>
    <w:p w:rsidR="002F6E72" w:rsidRDefault="002F6E72">
      <w:pPr>
        <w:pStyle w:val="BodyText"/>
        <w:rPr>
          <w:b/>
        </w:rPr>
      </w:pPr>
    </w:p>
    <w:p w:rsidR="002F6E72" w:rsidRDefault="002F6E72">
      <w:pPr>
        <w:pStyle w:val="BodyText"/>
        <w:rPr>
          <w:b/>
        </w:rPr>
      </w:pPr>
    </w:p>
    <w:p w:rsidR="002F6E72" w:rsidRDefault="0029515A">
      <w:pPr>
        <w:tabs>
          <w:tab w:val="left" w:pos="5817"/>
        </w:tabs>
        <w:spacing w:before="148"/>
        <w:ind w:left="115"/>
        <w:rPr>
          <w:i/>
          <w:sz w:val="20"/>
        </w:rPr>
      </w:pPr>
      <w:r>
        <w:rPr>
          <w:i/>
          <w:sz w:val="20"/>
        </w:rPr>
        <w:t>©2019,</w:t>
      </w:r>
      <w:r>
        <w:rPr>
          <w:i/>
          <w:spacing w:val="-1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Bioma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: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Berkala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Ilmiah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Biologi</w:t>
      </w:r>
      <w:proofErr w:type="spellEnd"/>
      <w:r>
        <w:rPr>
          <w:i/>
          <w:sz w:val="20"/>
        </w:rPr>
        <w:tab/>
      </w:r>
      <w:proofErr w:type="spellStart"/>
      <w:r>
        <w:rPr>
          <w:i/>
          <w:sz w:val="20"/>
        </w:rPr>
        <w:t>Formulir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Perjanjian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Pengalihan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Hak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Cipta</w:t>
      </w:r>
      <w:bookmarkEnd w:id="1"/>
      <w:proofErr w:type="spellEnd"/>
    </w:p>
    <w:sectPr w:rsidR="002F6E72">
      <w:type w:val="continuous"/>
      <w:pgSz w:w="11910" w:h="16840"/>
      <w:pgMar w:top="174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5A" w:rsidRDefault="0029515A">
      <w:r>
        <w:separator/>
      </w:r>
    </w:p>
  </w:endnote>
  <w:endnote w:type="continuationSeparator" w:id="0">
    <w:p w:rsidR="0029515A" w:rsidRDefault="0029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5A" w:rsidRDefault="0029515A">
      <w:r>
        <w:separator/>
      </w:r>
    </w:p>
  </w:footnote>
  <w:footnote w:type="continuationSeparator" w:id="0">
    <w:p w:rsidR="0029515A" w:rsidRDefault="00295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72" w:rsidRDefault="0029515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3.6pt;margin-top:71.45pt;width:188.85pt;height:17.55pt;z-index:-251658752;mso-position-horizontal-relative:page;mso-position-vertical-relative:page" filled="f" stroked="f">
          <v:textbox inset="0,0,0,0">
            <w:txbxContent>
              <w:p w:rsidR="002F6E72" w:rsidRDefault="0029515A">
                <w:pPr>
                  <w:spacing w:before="9"/>
                  <w:ind w:left="20"/>
                  <w:rPr>
                    <w:b/>
                    <w:sz w:val="28"/>
                  </w:rPr>
                </w:pPr>
                <w:proofErr w:type="spellStart"/>
                <w:proofErr w:type="gramStart"/>
                <w:r>
                  <w:rPr>
                    <w:b/>
                    <w:sz w:val="28"/>
                  </w:rPr>
                  <w:t>Bioma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:</w:t>
                </w:r>
                <w:proofErr w:type="gram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Berkala</w:t>
                </w:r>
                <w:proofErr w:type="spellEnd"/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Ilmiah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Biologi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7BE"/>
    <w:multiLevelType w:val="hybridMultilevel"/>
    <w:tmpl w:val="83BC63CE"/>
    <w:lvl w:ilvl="0" w:tplc="2DD8041E">
      <w:start w:val="1"/>
      <w:numFmt w:val="decimal"/>
      <w:lvlText w:val="%1."/>
      <w:lvlJc w:val="left"/>
      <w:pPr>
        <w:ind w:left="475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4886BA36">
      <w:numFmt w:val="bullet"/>
      <w:lvlText w:val="•"/>
      <w:lvlJc w:val="left"/>
      <w:pPr>
        <w:ind w:left="1424" w:hanging="346"/>
      </w:pPr>
      <w:rPr>
        <w:rFonts w:hint="default"/>
        <w:lang w:val="en-US" w:eastAsia="en-US" w:bidi="ar-SA"/>
      </w:rPr>
    </w:lvl>
    <w:lvl w:ilvl="2" w:tplc="5204B4E4">
      <w:numFmt w:val="bullet"/>
      <w:lvlText w:val="•"/>
      <w:lvlJc w:val="left"/>
      <w:pPr>
        <w:ind w:left="2369" w:hanging="346"/>
      </w:pPr>
      <w:rPr>
        <w:rFonts w:hint="default"/>
        <w:lang w:val="en-US" w:eastAsia="en-US" w:bidi="ar-SA"/>
      </w:rPr>
    </w:lvl>
    <w:lvl w:ilvl="3" w:tplc="0CC4206C">
      <w:numFmt w:val="bullet"/>
      <w:lvlText w:val="•"/>
      <w:lvlJc w:val="left"/>
      <w:pPr>
        <w:ind w:left="3313" w:hanging="346"/>
      </w:pPr>
      <w:rPr>
        <w:rFonts w:hint="default"/>
        <w:lang w:val="en-US" w:eastAsia="en-US" w:bidi="ar-SA"/>
      </w:rPr>
    </w:lvl>
    <w:lvl w:ilvl="4" w:tplc="540A85A6">
      <w:numFmt w:val="bullet"/>
      <w:lvlText w:val="•"/>
      <w:lvlJc w:val="left"/>
      <w:pPr>
        <w:ind w:left="4258" w:hanging="346"/>
      </w:pPr>
      <w:rPr>
        <w:rFonts w:hint="default"/>
        <w:lang w:val="en-US" w:eastAsia="en-US" w:bidi="ar-SA"/>
      </w:rPr>
    </w:lvl>
    <w:lvl w:ilvl="5" w:tplc="B2747FDA">
      <w:numFmt w:val="bullet"/>
      <w:lvlText w:val="•"/>
      <w:lvlJc w:val="left"/>
      <w:pPr>
        <w:ind w:left="5203" w:hanging="346"/>
      </w:pPr>
      <w:rPr>
        <w:rFonts w:hint="default"/>
        <w:lang w:val="en-US" w:eastAsia="en-US" w:bidi="ar-SA"/>
      </w:rPr>
    </w:lvl>
    <w:lvl w:ilvl="6" w:tplc="42E264F4">
      <w:numFmt w:val="bullet"/>
      <w:lvlText w:val="•"/>
      <w:lvlJc w:val="left"/>
      <w:pPr>
        <w:ind w:left="6147" w:hanging="346"/>
      </w:pPr>
      <w:rPr>
        <w:rFonts w:hint="default"/>
        <w:lang w:val="en-US" w:eastAsia="en-US" w:bidi="ar-SA"/>
      </w:rPr>
    </w:lvl>
    <w:lvl w:ilvl="7" w:tplc="649A077A">
      <w:numFmt w:val="bullet"/>
      <w:lvlText w:val="•"/>
      <w:lvlJc w:val="left"/>
      <w:pPr>
        <w:ind w:left="7092" w:hanging="346"/>
      </w:pPr>
      <w:rPr>
        <w:rFonts w:hint="default"/>
        <w:lang w:val="en-US" w:eastAsia="en-US" w:bidi="ar-SA"/>
      </w:rPr>
    </w:lvl>
    <w:lvl w:ilvl="8" w:tplc="3DB245B2">
      <w:numFmt w:val="bullet"/>
      <w:lvlText w:val="•"/>
      <w:lvlJc w:val="left"/>
      <w:pPr>
        <w:ind w:left="8037" w:hanging="346"/>
      </w:pPr>
      <w:rPr>
        <w:rFonts w:hint="default"/>
        <w:lang w:val="en-US" w:eastAsia="en-US" w:bidi="ar-SA"/>
      </w:rPr>
    </w:lvl>
  </w:abstractNum>
  <w:abstractNum w:abstractNumId="1">
    <w:nsid w:val="53BC15BB"/>
    <w:multiLevelType w:val="hybridMultilevel"/>
    <w:tmpl w:val="A386C184"/>
    <w:lvl w:ilvl="0" w:tplc="3C12E4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6E72"/>
    <w:rsid w:val="0029515A"/>
    <w:rsid w:val="002F6E72"/>
    <w:rsid w:val="008B711C"/>
    <w:rsid w:val="00DC74F6"/>
    <w:rsid w:val="00D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"/>
      <w:ind w:left="20" w:right="229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5" w:right="18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F7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"/>
      <w:ind w:left="20" w:right="229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5" w:right="18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F7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oma@live.undip.ac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oma@live.undip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dk</cp:lastModifiedBy>
  <cp:revision>4</cp:revision>
  <dcterms:created xsi:type="dcterms:W3CDTF">2023-10-17T05:47:00Z</dcterms:created>
  <dcterms:modified xsi:type="dcterms:W3CDTF">2023-10-17T06:18:00Z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8</vt:lpwstr>
  </property>
  <property fmtid="{D5CDD505-2E9C-101B-9397-08002B2CF9AE}" pid="3" name="LastSaved">
    <vt:filetime>2023-10-17T00:00:00Z</vt:filetime>
  </property>
</Properties>
</file>