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9B15" w14:textId="77777777" w:rsidR="00B425AB" w:rsidRPr="00A63BE9" w:rsidRDefault="00B425AB" w:rsidP="0094145C">
      <w:pPr>
        <w:spacing w:line="360" w:lineRule="auto"/>
        <w:jc w:val="center"/>
        <w:rPr>
          <w:rFonts w:eastAsia="KaiTi_GB2312"/>
          <w:b/>
          <w:sz w:val="30"/>
          <w:szCs w:val="30"/>
        </w:rPr>
      </w:pPr>
      <w:r w:rsidRPr="00A63BE9">
        <w:rPr>
          <w:rFonts w:eastAsia="KaiTi_GB2312"/>
          <w:b/>
          <w:sz w:val="30"/>
          <w:szCs w:val="30"/>
        </w:rPr>
        <w:t xml:space="preserve">Cover </w:t>
      </w:r>
      <w:r w:rsidR="00D35E90" w:rsidRPr="00A63BE9">
        <w:rPr>
          <w:rFonts w:eastAsia="KaiTi_GB2312"/>
          <w:b/>
          <w:sz w:val="30"/>
          <w:szCs w:val="30"/>
        </w:rPr>
        <w:t>Letter</w:t>
      </w:r>
    </w:p>
    <w:p w14:paraId="25385956" w14:textId="77777777" w:rsidR="00B425AB" w:rsidRPr="00A63BE9" w:rsidRDefault="00B425AB" w:rsidP="00B425AB">
      <w:pPr>
        <w:spacing w:line="360" w:lineRule="auto"/>
        <w:rPr>
          <w:rFonts w:eastAsia="KaiTi_GB2312"/>
          <w:sz w:val="24"/>
        </w:rPr>
      </w:pPr>
    </w:p>
    <w:p w14:paraId="7DC7F083" w14:textId="5F3A7DF8" w:rsidR="00B425AB" w:rsidRPr="003D1F92" w:rsidRDefault="00187026" w:rsidP="00F92CC0">
      <w:pPr>
        <w:pStyle w:val="Header"/>
        <w:tabs>
          <w:tab w:val="left" w:pos="567"/>
        </w:tabs>
        <w:snapToGrid/>
        <w:spacing w:line="360" w:lineRule="auto"/>
        <w:rPr>
          <w:rFonts w:eastAsia="SimSun"/>
          <w:lang w:val="id-ID" w:eastAsia="zh-CN"/>
        </w:rPr>
      </w:pPr>
      <w:r w:rsidRPr="003D1F92">
        <w:rPr>
          <w:rFonts w:eastAsia="SimSun"/>
          <w:lang w:eastAsia="zh-CN"/>
        </w:rPr>
        <w:t>202</w:t>
      </w:r>
      <w:r w:rsidR="003D1F92" w:rsidRPr="003D1F92">
        <w:rPr>
          <w:rFonts w:eastAsia="SimSun"/>
          <w:lang w:eastAsia="zh-CN"/>
        </w:rPr>
        <w:t>3</w:t>
      </w:r>
      <w:r w:rsidRPr="003D1F92">
        <w:rPr>
          <w:rFonts w:eastAsia="SimSun"/>
          <w:lang w:eastAsia="zh-CN"/>
        </w:rPr>
        <w:t>/</w:t>
      </w:r>
      <w:r w:rsidR="003D1F92" w:rsidRPr="003D1F92">
        <w:rPr>
          <w:rFonts w:eastAsia="SimSun"/>
          <w:lang w:eastAsia="zh-CN"/>
        </w:rPr>
        <w:t>01</w:t>
      </w:r>
      <w:r w:rsidRPr="003D1F92">
        <w:rPr>
          <w:rFonts w:eastAsia="SimSun"/>
          <w:lang w:eastAsia="zh-CN"/>
        </w:rPr>
        <w:t>/</w:t>
      </w:r>
      <w:r w:rsidR="003D1F92" w:rsidRPr="003D1F92">
        <w:rPr>
          <w:rFonts w:eastAsia="SimSun"/>
          <w:lang w:eastAsia="zh-CN"/>
        </w:rPr>
        <w:t>8</w:t>
      </w:r>
    </w:p>
    <w:p w14:paraId="7A62BB3C" w14:textId="77777777" w:rsidR="00B425AB" w:rsidRPr="003D1F92" w:rsidRDefault="00B425AB" w:rsidP="00B425AB">
      <w:pPr>
        <w:pStyle w:val="Header"/>
        <w:tabs>
          <w:tab w:val="left" w:pos="426"/>
        </w:tabs>
        <w:snapToGrid/>
        <w:spacing w:line="360" w:lineRule="auto"/>
      </w:pPr>
    </w:p>
    <w:p w14:paraId="38B5F17F" w14:textId="7198F698" w:rsidR="00B425AB" w:rsidRPr="003D1F92" w:rsidRDefault="00B425AB" w:rsidP="00B425AB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  <w:r w:rsidRPr="003D1F92">
        <w:t xml:space="preserve">Dear </w:t>
      </w:r>
      <w:r w:rsidRPr="003D1F92">
        <w:rPr>
          <w:rFonts w:eastAsia="SimSun" w:hint="eastAsia"/>
          <w:lang w:eastAsia="zh-CN"/>
        </w:rPr>
        <w:t>Editor</w:t>
      </w:r>
      <w:r w:rsidR="0094145C" w:rsidRPr="003D1F92">
        <w:rPr>
          <w:rFonts w:eastAsia="SimSun"/>
          <w:lang w:val="id-ID" w:eastAsia="zh-CN"/>
        </w:rPr>
        <w:t xml:space="preserve"> in Chief</w:t>
      </w:r>
      <w:r w:rsidRPr="003D1F92">
        <w:rPr>
          <w:rFonts w:eastAsia="SimSun" w:hint="eastAsia"/>
          <w:lang w:eastAsia="zh-CN"/>
        </w:rPr>
        <w:t xml:space="preserve"> of </w:t>
      </w:r>
      <w:proofErr w:type="spellStart"/>
      <w:r w:rsidR="003D1F92" w:rsidRPr="003D1F92">
        <w:rPr>
          <w:rFonts w:eastAsia="SimSun"/>
          <w:lang w:eastAsia="zh-CN"/>
        </w:rPr>
        <w:t>Jurnal</w:t>
      </w:r>
      <w:proofErr w:type="spellEnd"/>
      <w:r w:rsidR="003D1F92" w:rsidRPr="003D1F92">
        <w:rPr>
          <w:rFonts w:eastAsia="SimSun"/>
          <w:lang w:eastAsia="zh-CN"/>
        </w:rPr>
        <w:t xml:space="preserve"> </w:t>
      </w:r>
      <w:proofErr w:type="spellStart"/>
      <w:r w:rsidR="003D1F92" w:rsidRPr="003D1F92">
        <w:rPr>
          <w:rFonts w:eastAsia="SimSun"/>
          <w:lang w:eastAsia="zh-CN"/>
        </w:rPr>
        <w:t>Ilmu</w:t>
      </w:r>
      <w:proofErr w:type="spellEnd"/>
      <w:r w:rsidR="003D1F92" w:rsidRPr="003D1F92">
        <w:rPr>
          <w:rFonts w:eastAsia="SimSun"/>
          <w:lang w:eastAsia="zh-CN"/>
        </w:rPr>
        <w:t xml:space="preserve"> </w:t>
      </w:r>
      <w:proofErr w:type="spellStart"/>
      <w:r w:rsidR="003D1F92" w:rsidRPr="003D1F92">
        <w:rPr>
          <w:rFonts w:eastAsia="SimSun"/>
          <w:lang w:eastAsia="zh-CN"/>
        </w:rPr>
        <w:t>Lingkungan</w:t>
      </w:r>
      <w:proofErr w:type="spellEnd"/>
      <w:r w:rsidRPr="003D1F92">
        <w:rPr>
          <w:rFonts w:eastAsia="SimSun" w:hint="eastAsia"/>
          <w:lang w:eastAsia="zh-CN"/>
        </w:rPr>
        <w:t>,</w:t>
      </w:r>
    </w:p>
    <w:p w14:paraId="36FE62FD" w14:textId="1E618DC0" w:rsidR="00B425AB" w:rsidRPr="003D1F92" w:rsidRDefault="00B425AB" w:rsidP="00D8396B">
      <w:pPr>
        <w:pStyle w:val="BodyText"/>
        <w:adjustRightInd/>
        <w:spacing w:line="360" w:lineRule="auto"/>
        <w:ind w:firstLineChars="100" w:firstLine="238"/>
        <w:jc w:val="both"/>
        <w:rPr>
          <w:spacing w:val="-2"/>
          <w:sz w:val="24"/>
        </w:rPr>
      </w:pPr>
      <w:r w:rsidRPr="003D1F92">
        <w:rPr>
          <w:b w:val="0"/>
          <w:spacing w:val="-2"/>
          <w:kern w:val="2"/>
          <w:sz w:val="24"/>
          <w:szCs w:val="24"/>
        </w:rPr>
        <w:t xml:space="preserve">I am submitting a manuscript for consideration of publication in </w:t>
      </w:r>
      <w:r w:rsidR="0094145C" w:rsidRPr="003D1F92">
        <w:rPr>
          <w:b w:val="0"/>
          <w:spacing w:val="-2"/>
          <w:kern w:val="2"/>
          <w:sz w:val="24"/>
          <w:szCs w:val="24"/>
          <w:lang w:val="id-ID"/>
        </w:rPr>
        <w:t>Geosfera Indonesia</w:t>
      </w:r>
      <w:r w:rsidRPr="003D1F92">
        <w:rPr>
          <w:b w:val="0"/>
          <w:spacing w:val="-2"/>
          <w:kern w:val="2"/>
          <w:sz w:val="24"/>
          <w:szCs w:val="24"/>
        </w:rPr>
        <w:t>. The manuscript is entitled “</w:t>
      </w:r>
      <w:r w:rsidR="003D1F92" w:rsidRPr="003D1F92">
        <w:rPr>
          <w:b w:val="0"/>
          <w:spacing w:val="-2"/>
          <w:kern w:val="2"/>
          <w:sz w:val="24"/>
          <w:szCs w:val="24"/>
        </w:rPr>
        <w:t>PERUBAHAN RESAPAN AIRTANAH PASCA ERUPSI GUNUNGAPI SEMERU 4 DESEMBER 2021</w:t>
      </w:r>
      <w:r w:rsidR="00091833" w:rsidRPr="003D1F92">
        <w:rPr>
          <w:b w:val="0"/>
          <w:spacing w:val="-2"/>
          <w:kern w:val="2"/>
          <w:sz w:val="24"/>
          <w:szCs w:val="24"/>
        </w:rPr>
        <w:t>”</w:t>
      </w:r>
      <w:r w:rsidRPr="003D1F92">
        <w:rPr>
          <w:b w:val="0"/>
          <w:spacing w:val="-2"/>
          <w:kern w:val="2"/>
          <w:sz w:val="24"/>
          <w:szCs w:val="24"/>
        </w:rPr>
        <w:t>.</w:t>
      </w:r>
      <w:r w:rsidR="00187026" w:rsidRPr="003D1F92">
        <w:rPr>
          <w:b w:val="0"/>
          <w:spacing w:val="-2"/>
          <w:kern w:val="2"/>
          <w:sz w:val="24"/>
          <w:szCs w:val="24"/>
        </w:rPr>
        <w:t xml:space="preserve"> </w:t>
      </w:r>
      <w:r w:rsidRPr="003D1F92">
        <w:rPr>
          <w:b w:val="0"/>
          <w:bCs/>
          <w:spacing w:val="-2"/>
          <w:sz w:val="24"/>
        </w:rPr>
        <w:t xml:space="preserve">It has </w:t>
      </w:r>
      <w:r w:rsidR="00D8396B" w:rsidRPr="003D1F92">
        <w:rPr>
          <w:b w:val="0"/>
          <w:bCs/>
          <w:spacing w:val="-2"/>
          <w:sz w:val="24"/>
        </w:rPr>
        <w:t>been approved by all authors, has not</w:t>
      </w:r>
      <w:r w:rsidRPr="003D1F92">
        <w:rPr>
          <w:b w:val="0"/>
          <w:bCs/>
          <w:spacing w:val="-2"/>
          <w:sz w:val="24"/>
        </w:rPr>
        <w:t xml:space="preserve"> been published elsewhere and that it has not been submitted simultaneously for publication elsewhere.</w:t>
      </w:r>
    </w:p>
    <w:p w14:paraId="43A104E6" w14:textId="1ADBD47A" w:rsidR="00187026" w:rsidRPr="003D1F92" w:rsidRDefault="00187026" w:rsidP="00B425AB">
      <w:pPr>
        <w:spacing w:line="360" w:lineRule="auto"/>
        <w:ind w:firstLineChars="100" w:firstLine="238"/>
        <w:rPr>
          <w:spacing w:val="-2"/>
          <w:sz w:val="24"/>
        </w:rPr>
      </w:pPr>
      <w:r w:rsidRPr="003D1F92">
        <w:rPr>
          <w:spacing w:val="-2"/>
          <w:sz w:val="24"/>
        </w:rPr>
        <w:t xml:space="preserve">This research contains about the changes of recharge area as impacted area since of </w:t>
      </w:r>
      <w:proofErr w:type="spellStart"/>
      <w:r w:rsidRPr="003D1F92">
        <w:rPr>
          <w:spacing w:val="-2"/>
          <w:sz w:val="24"/>
        </w:rPr>
        <w:t>Semeru</w:t>
      </w:r>
      <w:proofErr w:type="spellEnd"/>
      <w:r w:rsidRPr="003D1F92">
        <w:rPr>
          <w:spacing w:val="-2"/>
          <w:sz w:val="24"/>
        </w:rPr>
        <w:t xml:space="preserve"> Volcano Eruption on 4</w:t>
      </w:r>
      <w:r w:rsidRPr="003D1F92">
        <w:rPr>
          <w:spacing w:val="-2"/>
          <w:sz w:val="24"/>
          <w:vertAlign w:val="superscript"/>
        </w:rPr>
        <w:t>th</w:t>
      </w:r>
      <w:r w:rsidRPr="003D1F92">
        <w:rPr>
          <w:spacing w:val="-2"/>
          <w:sz w:val="24"/>
        </w:rPr>
        <w:t xml:space="preserve"> December 202</w:t>
      </w:r>
      <w:r w:rsidR="003D1F92">
        <w:rPr>
          <w:spacing w:val="-2"/>
          <w:sz w:val="24"/>
        </w:rPr>
        <w:t>1</w:t>
      </w:r>
      <w:r w:rsidRPr="003D1F92">
        <w:rPr>
          <w:spacing w:val="-2"/>
          <w:sz w:val="24"/>
        </w:rPr>
        <w:t xml:space="preserve">. Those changes have successfully identified using Multi Influence Factors (MIF) as the research method. By involving influence factors in </w:t>
      </w:r>
      <w:r w:rsidR="00091833" w:rsidRPr="003D1F92">
        <w:rPr>
          <w:spacing w:val="-2"/>
          <w:sz w:val="24"/>
        </w:rPr>
        <w:t xml:space="preserve">the </w:t>
      </w:r>
      <w:r w:rsidRPr="003D1F92">
        <w:rPr>
          <w:spacing w:val="-2"/>
          <w:sz w:val="24"/>
        </w:rPr>
        <w:t xml:space="preserve">analysis, landcover factors become most important factor that should be </w:t>
      </w:r>
      <w:r w:rsidR="001001B4" w:rsidRPr="003D1F92">
        <w:rPr>
          <w:spacing w:val="-2"/>
          <w:sz w:val="24"/>
        </w:rPr>
        <w:t>attention for stakeholders in conservation effort of groundwater recharge area</w:t>
      </w:r>
    </w:p>
    <w:p w14:paraId="1E0C12A9" w14:textId="77777777" w:rsidR="00D832FE" w:rsidRPr="003D1F92" w:rsidRDefault="00D832FE" w:rsidP="00B425AB">
      <w:pPr>
        <w:pStyle w:val="Header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</w:p>
    <w:p w14:paraId="5034960A" w14:textId="77777777" w:rsidR="00B425AB" w:rsidRPr="003D1F92" w:rsidRDefault="00B425AB" w:rsidP="00B425AB">
      <w:pPr>
        <w:pStyle w:val="Header"/>
        <w:tabs>
          <w:tab w:val="left" w:pos="426"/>
        </w:tabs>
        <w:snapToGrid/>
        <w:spacing w:line="360" w:lineRule="auto"/>
        <w:ind w:firstLineChars="100" w:firstLine="238"/>
        <w:rPr>
          <w:rFonts w:eastAsia="SimSun"/>
          <w:spacing w:val="-2"/>
          <w:lang w:eastAsia="zh-CN"/>
        </w:rPr>
      </w:pPr>
      <w:r w:rsidRPr="003D1F92">
        <w:rPr>
          <w:rFonts w:eastAsia="SimSun"/>
          <w:spacing w:val="-2"/>
          <w:lang w:eastAsia="zh-CN"/>
        </w:rPr>
        <w:t>Thank you very much for your consideration.</w:t>
      </w:r>
    </w:p>
    <w:p w14:paraId="0C6CE3C3" w14:textId="77777777" w:rsidR="000B05B8" w:rsidRPr="003D1F92" w:rsidRDefault="000B05B8" w:rsidP="00B425AB">
      <w:pPr>
        <w:pStyle w:val="Header"/>
        <w:tabs>
          <w:tab w:val="left" w:pos="426"/>
        </w:tabs>
        <w:snapToGrid/>
        <w:spacing w:line="360" w:lineRule="auto"/>
        <w:rPr>
          <w:rFonts w:eastAsia="SimSun"/>
          <w:lang w:eastAsia="zh-CN"/>
        </w:rPr>
      </w:pPr>
    </w:p>
    <w:p w14:paraId="486A796B" w14:textId="77777777" w:rsidR="00B425AB" w:rsidRPr="003D1F92" w:rsidRDefault="00B425AB" w:rsidP="00B425AB">
      <w:pPr>
        <w:pStyle w:val="Header"/>
        <w:tabs>
          <w:tab w:val="left" w:pos="426"/>
        </w:tabs>
        <w:snapToGrid/>
        <w:spacing w:line="360" w:lineRule="auto"/>
      </w:pPr>
      <w:r w:rsidRPr="003D1F92">
        <w:rPr>
          <w:rFonts w:eastAsia="SimSun"/>
          <w:lang w:eastAsia="zh-CN"/>
        </w:rPr>
        <w:t xml:space="preserve">Yours </w:t>
      </w:r>
      <w:r w:rsidRPr="003D1F92">
        <w:t>Sincerely,</w:t>
      </w:r>
    </w:p>
    <w:p w14:paraId="37C0E5F3" w14:textId="55426321" w:rsidR="00B425AB" w:rsidRPr="003D1F92" w:rsidRDefault="001001B4" w:rsidP="00B425AB">
      <w:pPr>
        <w:pStyle w:val="Header"/>
        <w:tabs>
          <w:tab w:val="left" w:pos="426"/>
        </w:tabs>
        <w:snapToGrid/>
        <w:spacing w:line="360" w:lineRule="auto"/>
        <w:rPr>
          <w:bCs/>
        </w:rPr>
      </w:pPr>
      <w:r w:rsidRPr="003D1F92">
        <w:rPr>
          <w:rFonts w:eastAsia="SimSun"/>
          <w:bCs/>
          <w:lang w:eastAsia="zh-CN"/>
        </w:rPr>
        <w:t>ALFI NUR RUSYDI</w:t>
      </w:r>
    </w:p>
    <w:p w14:paraId="7E425A37" w14:textId="7FEB4553" w:rsidR="00B425AB" w:rsidRPr="003D1F92" w:rsidRDefault="001001B4" w:rsidP="00B425AB">
      <w:pPr>
        <w:pStyle w:val="Header"/>
        <w:tabs>
          <w:tab w:val="left" w:pos="567"/>
        </w:tabs>
        <w:snapToGrid/>
        <w:spacing w:line="360" w:lineRule="auto"/>
      </w:pPr>
      <w:r w:rsidRPr="003D1F92">
        <w:t>DEPARTEMENT OF INFORMATION SYSTEM, UNIVERSITAS BRAWIJAYA</w:t>
      </w:r>
    </w:p>
    <w:p w14:paraId="528BDFFF" w14:textId="031F795B" w:rsidR="00B425AB" w:rsidRPr="003D1F92" w:rsidRDefault="001001B4" w:rsidP="00B425AB">
      <w:pPr>
        <w:pStyle w:val="Header"/>
        <w:tabs>
          <w:tab w:val="left" w:pos="567"/>
        </w:tabs>
        <w:snapToGrid/>
        <w:spacing w:line="360" w:lineRule="auto"/>
        <w:rPr>
          <w:lang w:val="id-ID"/>
        </w:rPr>
      </w:pPr>
      <w:r w:rsidRPr="003D1F92">
        <w:rPr>
          <w:rFonts w:eastAsia="SimSun"/>
          <w:lang w:eastAsia="zh-CN"/>
        </w:rPr>
        <w:t>UNIVERSITAS BRAWIJAYA, MALANG</w:t>
      </w:r>
    </w:p>
    <w:p w14:paraId="5B1D28C1" w14:textId="522AB270" w:rsidR="00B425AB" w:rsidRDefault="001001B4" w:rsidP="00B425AB">
      <w:pPr>
        <w:spacing w:line="360" w:lineRule="auto"/>
        <w:rPr>
          <w:rFonts w:eastAsia="KaiTi_GB2312"/>
          <w:sz w:val="24"/>
        </w:rPr>
      </w:pPr>
      <w:r w:rsidRPr="003D1F92">
        <w:rPr>
          <w:rFonts w:eastAsia="KaiTi_GB2312"/>
          <w:sz w:val="24"/>
        </w:rPr>
        <w:t>alfi.nurrusydi@ub.ac.id</w:t>
      </w:r>
    </w:p>
    <w:p w14:paraId="08B15C44" w14:textId="77777777" w:rsidR="00B343AA" w:rsidRDefault="00B343AA"/>
    <w:sectPr w:rsidR="00B343AA" w:rsidSect="00882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_GB2312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2BF4"/>
    <w:multiLevelType w:val="hybridMultilevel"/>
    <w:tmpl w:val="C6D2EA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03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xsTA1MTU2NzQ2NTdT0lEKTi0uzszPAykwrAUAhaMVWiwAAAA="/>
  </w:docVars>
  <w:rsids>
    <w:rsidRoot w:val="00B425AB"/>
    <w:rsid w:val="00091833"/>
    <w:rsid w:val="000B05B8"/>
    <w:rsid w:val="001001B4"/>
    <w:rsid w:val="001121F2"/>
    <w:rsid w:val="00187026"/>
    <w:rsid w:val="001B3C08"/>
    <w:rsid w:val="001F6478"/>
    <w:rsid w:val="002017B0"/>
    <w:rsid w:val="002670D0"/>
    <w:rsid w:val="002B1D12"/>
    <w:rsid w:val="002C0C0C"/>
    <w:rsid w:val="002D364C"/>
    <w:rsid w:val="002D4795"/>
    <w:rsid w:val="0034589A"/>
    <w:rsid w:val="003D1F92"/>
    <w:rsid w:val="00593A1D"/>
    <w:rsid w:val="0061128D"/>
    <w:rsid w:val="00631E2E"/>
    <w:rsid w:val="006435F9"/>
    <w:rsid w:val="006F7284"/>
    <w:rsid w:val="00724933"/>
    <w:rsid w:val="0074270A"/>
    <w:rsid w:val="007A678E"/>
    <w:rsid w:val="007C4E91"/>
    <w:rsid w:val="008113FF"/>
    <w:rsid w:val="00826C49"/>
    <w:rsid w:val="00882795"/>
    <w:rsid w:val="008C353E"/>
    <w:rsid w:val="0094145C"/>
    <w:rsid w:val="0099036F"/>
    <w:rsid w:val="009962BC"/>
    <w:rsid w:val="009C22CB"/>
    <w:rsid w:val="00A16B20"/>
    <w:rsid w:val="00A202EB"/>
    <w:rsid w:val="00A46FF8"/>
    <w:rsid w:val="00A95872"/>
    <w:rsid w:val="00AB0154"/>
    <w:rsid w:val="00AF7980"/>
    <w:rsid w:val="00B343AA"/>
    <w:rsid w:val="00B35B0A"/>
    <w:rsid w:val="00B425AB"/>
    <w:rsid w:val="00BF740C"/>
    <w:rsid w:val="00C23072"/>
    <w:rsid w:val="00C73C6E"/>
    <w:rsid w:val="00C81C94"/>
    <w:rsid w:val="00CD4D0C"/>
    <w:rsid w:val="00CF7798"/>
    <w:rsid w:val="00D1301A"/>
    <w:rsid w:val="00D35E90"/>
    <w:rsid w:val="00D54CB2"/>
    <w:rsid w:val="00D65465"/>
    <w:rsid w:val="00D832FE"/>
    <w:rsid w:val="00D8396B"/>
    <w:rsid w:val="00D93A76"/>
    <w:rsid w:val="00E14E3E"/>
    <w:rsid w:val="00E45FA9"/>
    <w:rsid w:val="00E941E6"/>
    <w:rsid w:val="00E9712A"/>
    <w:rsid w:val="00ED0D6E"/>
    <w:rsid w:val="00F2697A"/>
    <w:rsid w:val="00F64EC1"/>
    <w:rsid w:val="00F92CC0"/>
    <w:rsid w:val="00FB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E692"/>
  <w15:docId w15:val="{48AAA0CF-988F-481D-8DAF-4168A29A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5AB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425AB"/>
    <w:rPr>
      <w:color w:val="0000FF"/>
      <w:u w:val="single"/>
    </w:rPr>
  </w:style>
  <w:style w:type="paragraph" w:styleId="BodyText">
    <w:name w:val="Body Text"/>
    <w:basedOn w:val="Normal"/>
    <w:link w:val="BodyTextChar"/>
    <w:rsid w:val="00B425AB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B425AB"/>
    <w:rPr>
      <w:rFonts w:ascii="Times New Roman" w:eastAsia="SimSun" w:hAnsi="Times New Roman" w:cs="Times New Roman"/>
      <w:b/>
      <w:sz w:val="28"/>
      <w:szCs w:val="20"/>
      <w:lang w:val="en-US" w:eastAsia="zh-CN"/>
    </w:rPr>
  </w:style>
  <w:style w:type="paragraph" w:styleId="Header">
    <w:name w:val="header"/>
    <w:basedOn w:val="Normal"/>
    <w:link w:val="HeaderChar"/>
    <w:rsid w:val="00B425AB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B425AB"/>
    <w:rPr>
      <w:rFonts w:ascii="Times New Roman" w:eastAsia="MS Mincho" w:hAnsi="Times New Roman" w:cs="Times New Roman"/>
      <w:kern w:val="2"/>
      <w:sz w:val="24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2C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6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Syamani</dc:creator>
  <cp:lastModifiedBy>alfi nur rusydi</cp:lastModifiedBy>
  <cp:revision>3</cp:revision>
  <dcterms:created xsi:type="dcterms:W3CDTF">2023-01-08T15:16:00Z</dcterms:created>
  <dcterms:modified xsi:type="dcterms:W3CDTF">2023-01-08T15:18:00Z</dcterms:modified>
</cp:coreProperties>
</file>