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70" w:rsidRPr="0025761D" w:rsidRDefault="00640B70" w:rsidP="00640B70">
      <w:pPr>
        <w:jc w:val="both"/>
      </w:pPr>
      <w:r w:rsidRPr="0025761D">
        <w:t>Ambar Sri Lestari</w:t>
      </w:r>
    </w:p>
    <w:p w:rsidR="00640B70" w:rsidRPr="0025761D" w:rsidRDefault="00640B70" w:rsidP="00640B70">
      <w:pPr>
        <w:jc w:val="both"/>
      </w:pPr>
      <w:r w:rsidRPr="0025761D">
        <w:t>Department of Educational Management</w:t>
      </w:r>
    </w:p>
    <w:p w:rsidR="00640B70" w:rsidRPr="0025761D" w:rsidRDefault="00640B70" w:rsidP="00640B70">
      <w:pPr>
        <w:jc w:val="both"/>
      </w:pPr>
      <w:proofErr w:type="spellStart"/>
      <w:r w:rsidRPr="0025761D">
        <w:t>Universitas</w:t>
      </w:r>
      <w:proofErr w:type="spellEnd"/>
      <w:r w:rsidRPr="0025761D">
        <w:t xml:space="preserve"> Islam </w:t>
      </w:r>
      <w:proofErr w:type="spellStart"/>
      <w:r w:rsidRPr="0025761D">
        <w:t>Negeri</w:t>
      </w:r>
      <w:proofErr w:type="spellEnd"/>
      <w:r w:rsidRPr="0025761D">
        <w:t xml:space="preserve"> (UIN) </w:t>
      </w:r>
      <w:proofErr w:type="spellStart"/>
      <w:r w:rsidRPr="0025761D">
        <w:t>Sunan</w:t>
      </w:r>
      <w:proofErr w:type="spellEnd"/>
      <w:r w:rsidRPr="0025761D">
        <w:t xml:space="preserve"> </w:t>
      </w:r>
      <w:proofErr w:type="spellStart"/>
      <w:r w:rsidRPr="0025761D">
        <w:t>Gunung</w:t>
      </w:r>
      <w:proofErr w:type="spellEnd"/>
      <w:r w:rsidRPr="0025761D">
        <w:t xml:space="preserve"> </w:t>
      </w:r>
      <w:proofErr w:type="spellStart"/>
      <w:r w:rsidRPr="0025761D">
        <w:t>Djati</w:t>
      </w:r>
      <w:proofErr w:type="spellEnd"/>
    </w:p>
    <w:p w:rsidR="00640B70" w:rsidRPr="0025761D" w:rsidRDefault="00640B70" w:rsidP="00640B70">
      <w:pPr>
        <w:jc w:val="both"/>
      </w:pPr>
      <w:r w:rsidRPr="0025761D">
        <w:t xml:space="preserve">Jl. A. H. </w:t>
      </w:r>
      <w:proofErr w:type="spellStart"/>
      <w:r w:rsidRPr="0025761D">
        <w:t>Nasution</w:t>
      </w:r>
      <w:proofErr w:type="spellEnd"/>
      <w:r w:rsidRPr="0025761D">
        <w:t xml:space="preserve"> No.105, Bandung, Indonesia</w:t>
      </w:r>
    </w:p>
    <w:p w:rsidR="00640B70" w:rsidRPr="0025761D" w:rsidRDefault="00640B70" w:rsidP="00640B70">
      <w:pPr>
        <w:jc w:val="both"/>
      </w:pPr>
      <w:r w:rsidRPr="0025761D">
        <w:t>ambarlestari@uinsgd.ac.id</w:t>
      </w:r>
    </w:p>
    <w:p w:rsidR="00640B70" w:rsidRPr="0025761D" w:rsidRDefault="00640B70" w:rsidP="00640B70"/>
    <w:p w:rsidR="00640B70" w:rsidRPr="0025761D" w:rsidRDefault="00640B70" w:rsidP="00640B70">
      <w:pPr>
        <w:spacing w:line="276" w:lineRule="auto"/>
      </w:pPr>
    </w:p>
    <w:p w:rsidR="00640B70" w:rsidRPr="0025761D" w:rsidRDefault="00640B70" w:rsidP="00640B70">
      <w:pPr>
        <w:spacing w:line="276" w:lineRule="auto"/>
      </w:pPr>
      <w:r w:rsidRPr="0025761D">
        <w:t>Editor-in-Chief</w:t>
      </w:r>
    </w:p>
    <w:p w:rsidR="00640B70" w:rsidRPr="0025761D" w:rsidRDefault="0025761D" w:rsidP="008F3FD8">
      <w:pPr>
        <w:spacing w:line="276" w:lineRule="auto"/>
      </w:pPr>
      <w:proofErr w:type="spellStart"/>
      <w:r w:rsidRPr="0025761D">
        <w:t>Jurnal</w:t>
      </w:r>
      <w:proofErr w:type="spellEnd"/>
      <w:r w:rsidRPr="0025761D">
        <w:t xml:space="preserve"> </w:t>
      </w:r>
      <w:proofErr w:type="spellStart"/>
      <w:r w:rsidRPr="0025761D">
        <w:t>Ilmu</w:t>
      </w:r>
      <w:proofErr w:type="spellEnd"/>
      <w:r w:rsidRPr="0025761D">
        <w:t xml:space="preserve"> </w:t>
      </w:r>
      <w:proofErr w:type="spellStart"/>
      <w:r w:rsidRPr="0025761D">
        <w:t>Lingkungan</w:t>
      </w:r>
      <w:proofErr w:type="spellEnd"/>
      <w:r w:rsidR="008F3FD8">
        <w:t xml:space="preserve"> </w:t>
      </w:r>
      <w:r w:rsidR="008F3FD8">
        <w:t>(Environmental Sciences Bulletin)</w:t>
      </w:r>
      <w:r w:rsidR="008F3FD8" w:rsidRPr="0025761D">
        <w:t>.</w:t>
      </w:r>
    </w:p>
    <w:p w:rsidR="00640B70" w:rsidRPr="0025761D" w:rsidRDefault="0025761D" w:rsidP="00640B70">
      <w:pPr>
        <w:spacing w:line="276" w:lineRule="auto"/>
      </w:pPr>
      <w:proofErr w:type="spellStart"/>
      <w:r w:rsidRPr="0025761D">
        <w:t>Februari</w:t>
      </w:r>
      <w:proofErr w:type="spellEnd"/>
      <w:r w:rsidRPr="0025761D">
        <w:t xml:space="preserve"> 07 2023</w:t>
      </w:r>
      <w:r w:rsidR="00640B70" w:rsidRPr="0025761D">
        <w:t xml:space="preserve"> </w:t>
      </w:r>
    </w:p>
    <w:p w:rsidR="00640B70" w:rsidRPr="0025761D" w:rsidRDefault="00640B70" w:rsidP="00640B70">
      <w:pPr>
        <w:spacing w:line="276" w:lineRule="auto"/>
      </w:pPr>
    </w:p>
    <w:p w:rsidR="00640B70" w:rsidRPr="0025761D" w:rsidRDefault="00640B70" w:rsidP="00640B70">
      <w:pPr>
        <w:spacing w:line="276" w:lineRule="auto"/>
      </w:pPr>
      <w:r w:rsidRPr="0025761D">
        <w:t>Dear</w:t>
      </w:r>
      <w:r w:rsidRPr="0025761D">
        <w:rPr>
          <w:rFonts w:eastAsia="Times New Roman"/>
        </w:rPr>
        <w:t xml:space="preserve"> Sir, </w:t>
      </w:r>
    </w:p>
    <w:p w:rsidR="00640B70" w:rsidRPr="0025761D" w:rsidRDefault="00640B70" w:rsidP="00640B70">
      <w:pPr>
        <w:spacing w:line="276" w:lineRule="auto"/>
      </w:pPr>
      <w:bookmarkStart w:id="0" w:name="_GoBack"/>
      <w:bookmarkEnd w:id="0"/>
    </w:p>
    <w:p w:rsidR="00640B70" w:rsidRDefault="00640B70" w:rsidP="00F42D97">
      <w:pPr>
        <w:spacing w:line="276" w:lineRule="auto"/>
        <w:jc w:val="both"/>
      </w:pPr>
      <w:r w:rsidRPr="0025761D">
        <w:t>I am pleased to submit an original research article entitled “</w:t>
      </w:r>
      <w:r w:rsidR="0025761D" w:rsidRPr="0025761D">
        <w:t>School Environmental Management Through Social Identity Development</w:t>
      </w:r>
      <w:r w:rsidRPr="0025761D">
        <w:t>” for publication consideration in</w:t>
      </w:r>
      <w:r w:rsidR="0025761D" w:rsidRPr="0025761D">
        <w:t xml:space="preserve"> </w:t>
      </w:r>
      <w:proofErr w:type="spellStart"/>
      <w:r w:rsidR="0025761D" w:rsidRPr="0025761D">
        <w:t>Jurnal</w:t>
      </w:r>
      <w:proofErr w:type="spellEnd"/>
      <w:r w:rsidR="0025761D" w:rsidRPr="0025761D">
        <w:t xml:space="preserve"> </w:t>
      </w:r>
      <w:proofErr w:type="spellStart"/>
      <w:r w:rsidR="0025761D" w:rsidRPr="0025761D">
        <w:t>Ilmu</w:t>
      </w:r>
      <w:proofErr w:type="spellEnd"/>
      <w:r w:rsidR="0025761D" w:rsidRPr="0025761D">
        <w:t xml:space="preserve"> </w:t>
      </w:r>
      <w:proofErr w:type="spellStart"/>
      <w:r w:rsidR="0025761D" w:rsidRPr="0025761D">
        <w:t>Lingkungan</w:t>
      </w:r>
      <w:proofErr w:type="spellEnd"/>
      <w:r w:rsidR="001914DA">
        <w:t xml:space="preserve"> (Environmental Sciences Bulletin)</w:t>
      </w:r>
      <w:r w:rsidRPr="0025761D">
        <w:t xml:space="preserve">. </w:t>
      </w:r>
    </w:p>
    <w:p w:rsidR="0025761D" w:rsidRPr="0025761D" w:rsidRDefault="0025761D" w:rsidP="00F42D97">
      <w:pPr>
        <w:spacing w:line="276" w:lineRule="auto"/>
        <w:jc w:val="both"/>
      </w:pPr>
    </w:p>
    <w:p w:rsidR="00F42D97" w:rsidRDefault="00640B70" w:rsidP="0025761D">
      <w:pPr>
        <w:jc w:val="both"/>
      </w:pPr>
      <w:r w:rsidRPr="0025761D">
        <w:t xml:space="preserve">In this manuscript, I report </w:t>
      </w:r>
      <w:proofErr w:type="gramStart"/>
      <w:r w:rsidRPr="0025761D">
        <w:t>an</w:t>
      </w:r>
      <w:proofErr w:type="gramEnd"/>
      <w:r w:rsidRPr="0025761D">
        <w:t xml:space="preserve"> </w:t>
      </w:r>
      <w:r w:rsidR="0025761D" w:rsidRPr="0025761D">
        <w:t xml:space="preserve">social identity development builds on </w:t>
      </w:r>
      <w:r w:rsidR="0025761D" w:rsidRPr="0025761D">
        <w:rPr>
          <w:rFonts w:cstheme="minorHAnsi"/>
        </w:rPr>
        <w:t xml:space="preserve">awareness, involvement, responsibility, and behavior change in environmental management through the Plan-Do-Study-Act model </w:t>
      </w:r>
      <w:r w:rsidR="00612C32">
        <w:rPr>
          <w:rFonts w:cstheme="minorHAnsi"/>
        </w:rPr>
        <w:t xml:space="preserve">Deming </w:t>
      </w:r>
      <w:r w:rsidR="0025761D" w:rsidRPr="0025761D">
        <w:rPr>
          <w:rFonts w:cstheme="minorHAnsi"/>
        </w:rPr>
        <w:t>cycle</w:t>
      </w:r>
      <w:r w:rsidR="00F42D97" w:rsidRPr="0025761D">
        <w:t>.</w:t>
      </w:r>
      <w:r w:rsidRPr="0025761D">
        <w:t xml:space="preserve"> </w:t>
      </w:r>
      <w:proofErr w:type="gramStart"/>
      <w:r w:rsidRPr="0025761D">
        <w:t xml:space="preserve">This </w:t>
      </w:r>
      <w:r w:rsidR="00CD406D">
        <w:t xml:space="preserve">research </w:t>
      </w:r>
      <w:r w:rsidR="00F42D97" w:rsidRPr="0025761D">
        <w:t>implications</w:t>
      </w:r>
      <w:proofErr w:type="gramEnd"/>
      <w:r w:rsidR="00F42D97" w:rsidRPr="0025761D">
        <w:t xml:space="preserve"> of</w:t>
      </w:r>
      <w:r w:rsidR="0025761D">
        <w:t xml:space="preserve"> </w:t>
      </w:r>
      <w:r w:rsidR="00F42D97" w:rsidRPr="0025761D">
        <w:t xml:space="preserve">  </w:t>
      </w:r>
      <w:r w:rsidR="0025761D" w:rsidRPr="00DE1625">
        <w:t>environmental awareness in changing behavior</w:t>
      </w:r>
      <w:r w:rsidR="00612C32">
        <w:t xml:space="preserve">. </w:t>
      </w:r>
    </w:p>
    <w:p w:rsidR="00CD406D" w:rsidRPr="0025761D" w:rsidRDefault="00CD406D" w:rsidP="0025761D">
      <w:pPr>
        <w:jc w:val="both"/>
      </w:pPr>
    </w:p>
    <w:p w:rsidR="00640B70" w:rsidRPr="0025761D" w:rsidRDefault="00640B70" w:rsidP="00640B70">
      <w:pPr>
        <w:spacing w:line="276" w:lineRule="auto"/>
        <w:jc w:val="both"/>
        <w:rPr>
          <w:b/>
        </w:rPr>
      </w:pPr>
      <w:r w:rsidRPr="0025761D">
        <w:t xml:space="preserve">I believe that this manuscript is appropriate for publication by </w:t>
      </w:r>
      <w:proofErr w:type="spellStart"/>
      <w:r w:rsidR="00612C32">
        <w:t>Jurnal</w:t>
      </w:r>
      <w:proofErr w:type="spellEnd"/>
      <w:r w:rsidR="00612C32">
        <w:t xml:space="preserve"> </w:t>
      </w:r>
      <w:proofErr w:type="spellStart"/>
      <w:r w:rsidR="00612C32">
        <w:t>Ilmu</w:t>
      </w:r>
      <w:proofErr w:type="spellEnd"/>
      <w:r w:rsidR="00612C32">
        <w:t xml:space="preserve"> </w:t>
      </w:r>
      <w:proofErr w:type="spellStart"/>
      <w:r w:rsidR="00612C32">
        <w:t>Lingkungan</w:t>
      </w:r>
      <w:proofErr w:type="spellEnd"/>
      <w:r w:rsidR="00AA3685" w:rsidRPr="0025761D">
        <w:t xml:space="preserve"> </w:t>
      </w:r>
      <w:r w:rsidR="001914DA">
        <w:t xml:space="preserve">(Environmental Sciences Bulletin) </w:t>
      </w:r>
      <w:r w:rsidRPr="0025761D">
        <w:t xml:space="preserve">because it is related to the scope of its journal about </w:t>
      </w:r>
      <w:r w:rsidR="00612C32">
        <w:t>Environmental Management</w:t>
      </w:r>
      <w:r w:rsidRPr="0025761D">
        <w:t xml:space="preserve">.  This manuscript has not been published and is not under consideration for publication elsewhere.  I have no conflicts of interest to disclose as well. </w:t>
      </w:r>
    </w:p>
    <w:p w:rsidR="00640B70" w:rsidRPr="0025761D" w:rsidRDefault="00640B70" w:rsidP="00640B70">
      <w:pPr>
        <w:spacing w:line="276" w:lineRule="auto"/>
        <w:jc w:val="both"/>
      </w:pPr>
    </w:p>
    <w:p w:rsidR="00640B70" w:rsidRPr="0025761D" w:rsidRDefault="00640B70" w:rsidP="00640B70">
      <w:pPr>
        <w:spacing w:line="276" w:lineRule="auto"/>
        <w:jc w:val="both"/>
      </w:pPr>
      <w:r w:rsidRPr="0025761D">
        <w:t>Thank you for your consideration and I am looking forward to your reply.</w:t>
      </w:r>
    </w:p>
    <w:p w:rsidR="00640B70" w:rsidRPr="0025761D" w:rsidRDefault="00640B70" w:rsidP="00640B70">
      <w:pPr>
        <w:spacing w:line="276" w:lineRule="auto"/>
      </w:pPr>
    </w:p>
    <w:p w:rsidR="00640B70" w:rsidRPr="0025761D" w:rsidRDefault="00640B70" w:rsidP="00640B70">
      <w:pPr>
        <w:spacing w:line="276" w:lineRule="auto"/>
      </w:pPr>
      <w:r w:rsidRPr="0025761D">
        <w:t>Sincerely,</w:t>
      </w:r>
    </w:p>
    <w:p w:rsidR="00640B70" w:rsidRPr="0025761D" w:rsidRDefault="00640B70" w:rsidP="00640B70">
      <w:pPr>
        <w:spacing w:line="276" w:lineRule="auto"/>
      </w:pPr>
    </w:p>
    <w:p w:rsidR="00640B70" w:rsidRPr="0025761D" w:rsidRDefault="009F4E3E" w:rsidP="00640B70">
      <w:pPr>
        <w:spacing w:line="276" w:lineRule="auto"/>
      </w:pPr>
      <w:r w:rsidRPr="0025761D">
        <w:rPr>
          <w:noProof/>
        </w:rPr>
        <w:drawing>
          <wp:inline distT="0" distB="0" distL="0" distR="0" wp14:anchorId="45D67972" wp14:editId="4FFDF4F6">
            <wp:extent cx="819150" cy="5345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1-12 at 13.06.36.jpeg"/>
                    <pic:cNvPicPr/>
                  </pic:nvPicPr>
                  <pic:blipFill rotWithShape="1">
                    <a:blip r:embed="rId4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colorTemperature colorTemp="35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22" r="4611" b="8853"/>
                    <a:stretch/>
                  </pic:blipFill>
                  <pic:spPr bwMode="auto">
                    <a:xfrm>
                      <a:off x="0" y="0"/>
                      <a:ext cx="830232" cy="541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B70" w:rsidRPr="0025761D" w:rsidRDefault="00F42D97" w:rsidP="00640B70">
      <w:pPr>
        <w:spacing w:line="276" w:lineRule="auto"/>
      </w:pPr>
      <w:r w:rsidRPr="0025761D">
        <w:t>[Dr. Ambar Sri Lestari and team</w:t>
      </w:r>
      <w:r w:rsidR="00640B70" w:rsidRPr="0025761D">
        <w:t>]</w:t>
      </w:r>
    </w:p>
    <w:p w:rsidR="00640B70" w:rsidRPr="0025761D" w:rsidRDefault="00640B70" w:rsidP="00640B70">
      <w:pPr>
        <w:spacing w:line="276" w:lineRule="auto"/>
      </w:pPr>
    </w:p>
    <w:p w:rsidR="00640B70" w:rsidRPr="0025761D" w:rsidRDefault="00640B70" w:rsidP="00640B70"/>
    <w:p w:rsidR="007F2FF7" w:rsidRPr="0025761D" w:rsidRDefault="007F2FF7"/>
    <w:sectPr w:rsidR="007F2FF7" w:rsidRPr="0025761D" w:rsidSect="008C03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70"/>
    <w:rsid w:val="001914DA"/>
    <w:rsid w:val="0025761D"/>
    <w:rsid w:val="002E7939"/>
    <w:rsid w:val="00612C32"/>
    <w:rsid w:val="00640B70"/>
    <w:rsid w:val="00654A91"/>
    <w:rsid w:val="007F2FF7"/>
    <w:rsid w:val="008F3FD8"/>
    <w:rsid w:val="009F4E3E"/>
    <w:rsid w:val="00AA3685"/>
    <w:rsid w:val="00CD406D"/>
    <w:rsid w:val="00F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68F2"/>
  <w15:chartTrackingRefBased/>
  <w15:docId w15:val="{EBBB303E-D0F8-40B3-A289-3F11BDD5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7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10</cp:revision>
  <dcterms:created xsi:type="dcterms:W3CDTF">2022-09-20T12:20:00Z</dcterms:created>
  <dcterms:modified xsi:type="dcterms:W3CDTF">2023-02-07T09:50:00Z</dcterms:modified>
</cp:coreProperties>
</file>