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B0FBF" w14:textId="77777777" w:rsidR="00EB6BE3" w:rsidRPr="005E0CD7" w:rsidRDefault="00EB6BE3" w:rsidP="00EC612F">
      <w:pPr>
        <w:tabs>
          <w:tab w:val="left" w:pos="4962"/>
        </w:tabs>
        <w:adjustRightInd w:val="0"/>
        <w:spacing w:after="0" w:line="240" w:lineRule="auto"/>
        <w:ind w:right="-295"/>
        <w:rPr>
          <w:rFonts w:asciiTheme="majorHAnsi" w:hAnsiTheme="majorHAnsi" w:cs="TimesNewRomanPSMT"/>
          <w:bCs/>
          <w:sz w:val="16"/>
          <w:szCs w:val="16"/>
        </w:rPr>
      </w:pPr>
      <w:r w:rsidRPr="005E0CD7">
        <w:rPr>
          <w:rFonts w:asciiTheme="majorHAnsi" w:hAnsiTheme="majorHAnsi" w:cs="TimesNewRomanPSMT"/>
          <w:bCs/>
          <w:sz w:val="16"/>
          <w:szCs w:val="16"/>
        </w:rPr>
        <w:t xml:space="preserve">© </w:t>
      </w:r>
      <w:r w:rsidR="00392FBD">
        <w:rPr>
          <w:rFonts w:asciiTheme="majorHAnsi" w:hAnsiTheme="majorHAnsi" w:cs="TimesNewRomanPSMT"/>
          <w:bCs/>
          <w:sz w:val="16"/>
          <w:szCs w:val="16"/>
        </w:rPr>
        <w:t>xxx</w:t>
      </w:r>
      <w:r w:rsidRPr="005E0CD7">
        <w:rPr>
          <w:rFonts w:asciiTheme="majorHAnsi" w:hAnsiTheme="majorHAnsi" w:cs="TimesNewRomanPSMT"/>
          <w:bCs/>
          <w:sz w:val="16"/>
          <w:szCs w:val="16"/>
        </w:rPr>
        <w:t xml:space="preserve"> Program Studi </w:t>
      </w:r>
      <w:proofErr w:type="spellStart"/>
      <w:r w:rsidRPr="005E0CD7">
        <w:rPr>
          <w:rFonts w:asciiTheme="majorHAnsi" w:hAnsiTheme="majorHAnsi" w:cs="TimesNewRomanPSMT"/>
          <w:bCs/>
          <w:sz w:val="16"/>
          <w:szCs w:val="16"/>
        </w:rPr>
        <w:t>Ilmu</w:t>
      </w:r>
      <w:proofErr w:type="spellEnd"/>
      <w:r w:rsidRPr="005E0CD7">
        <w:rPr>
          <w:rFonts w:asciiTheme="majorHAnsi" w:hAnsiTheme="majorHAnsi" w:cs="TimesNewRomanPSMT"/>
          <w:bCs/>
          <w:sz w:val="16"/>
          <w:szCs w:val="16"/>
        </w:rPr>
        <w:t xml:space="preserve"> </w:t>
      </w:r>
      <w:proofErr w:type="spellStart"/>
      <w:r w:rsidRPr="005E0CD7">
        <w:rPr>
          <w:rFonts w:asciiTheme="majorHAnsi" w:hAnsiTheme="majorHAnsi" w:cs="TimesNewRomanPSMT"/>
          <w:bCs/>
          <w:sz w:val="16"/>
          <w:szCs w:val="16"/>
        </w:rPr>
        <w:t>Lingkungan</w:t>
      </w:r>
      <w:proofErr w:type="spellEnd"/>
      <w:r w:rsidRPr="005E0CD7">
        <w:rPr>
          <w:rFonts w:asciiTheme="majorHAnsi" w:hAnsiTheme="majorHAnsi" w:cs="TimesNewRomanPSMT"/>
          <w:bCs/>
          <w:sz w:val="16"/>
          <w:szCs w:val="16"/>
        </w:rPr>
        <w:t xml:space="preserve"> </w:t>
      </w:r>
      <w:proofErr w:type="spellStart"/>
      <w:r w:rsidR="009938B6">
        <w:rPr>
          <w:rFonts w:asciiTheme="majorHAnsi" w:hAnsiTheme="majorHAnsi" w:cs="TimesNewRomanPSMT"/>
          <w:bCs/>
          <w:sz w:val="16"/>
          <w:szCs w:val="16"/>
        </w:rPr>
        <w:t>Sekolah</w:t>
      </w:r>
      <w:proofErr w:type="spellEnd"/>
      <w:r w:rsidRPr="005E0CD7">
        <w:rPr>
          <w:rFonts w:asciiTheme="majorHAnsi" w:hAnsiTheme="majorHAnsi" w:cs="TimesNewRomanPSMT"/>
          <w:bCs/>
          <w:sz w:val="16"/>
          <w:szCs w:val="16"/>
        </w:rPr>
        <w:t xml:space="preserve"> </w:t>
      </w:r>
      <w:proofErr w:type="spellStart"/>
      <w:r w:rsidRPr="005E0CD7">
        <w:rPr>
          <w:rFonts w:asciiTheme="majorHAnsi" w:hAnsiTheme="majorHAnsi" w:cs="TimesNewRomanPSMT"/>
          <w:bCs/>
          <w:sz w:val="16"/>
          <w:szCs w:val="16"/>
        </w:rPr>
        <w:t>Pascasarjana</w:t>
      </w:r>
      <w:proofErr w:type="spellEnd"/>
      <w:r w:rsidRPr="005E0CD7">
        <w:rPr>
          <w:rFonts w:asciiTheme="majorHAnsi" w:hAnsiTheme="majorHAnsi" w:cs="TimesNewRomanPSMT"/>
          <w:bCs/>
          <w:sz w:val="16"/>
          <w:szCs w:val="16"/>
        </w:rPr>
        <w:t xml:space="preserve"> UNDIP</w:t>
      </w:r>
    </w:p>
    <w:p w14:paraId="7A17F92F" w14:textId="77777777" w:rsidR="00EB6BE3" w:rsidRPr="005E0CD7" w:rsidRDefault="00EB6BE3" w:rsidP="00EC612F">
      <w:pPr>
        <w:tabs>
          <w:tab w:val="left" w:pos="4962"/>
        </w:tabs>
        <w:adjustRightInd w:val="0"/>
        <w:spacing w:after="0" w:line="240" w:lineRule="auto"/>
        <w:ind w:right="-295"/>
        <w:rPr>
          <w:rFonts w:asciiTheme="majorHAnsi" w:hAnsiTheme="majorHAnsi" w:cs="TimesNewRomanPSMT"/>
          <w:bCs/>
          <w:sz w:val="16"/>
          <w:szCs w:val="16"/>
        </w:rPr>
      </w:pPr>
      <w:r w:rsidRPr="005E0CD7">
        <w:rPr>
          <w:rFonts w:asciiTheme="majorHAnsi" w:hAnsiTheme="majorHAnsi" w:cs="TimesNewRomanPSMT"/>
          <w:b/>
          <w:bCs/>
          <w:sz w:val="28"/>
          <w:szCs w:val="28"/>
        </w:rPr>
        <w:t>JURNAL ILMU LINGKUNGAN</w:t>
      </w:r>
    </w:p>
    <w:p w14:paraId="04BF885F" w14:textId="77777777" w:rsidR="00EB6BE3" w:rsidRPr="005E0CD7" w:rsidRDefault="00EB6BE3" w:rsidP="00EC612F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i/>
          <w:iCs/>
          <w:sz w:val="16"/>
          <w:szCs w:val="16"/>
        </w:rPr>
      </w:pPr>
      <w:r w:rsidRPr="005E0CD7">
        <w:rPr>
          <w:rFonts w:asciiTheme="majorHAnsi" w:hAnsiTheme="majorHAnsi"/>
          <w:i/>
          <w:iCs/>
          <w:color w:val="FFFFFF"/>
          <w:sz w:val="16"/>
          <w:szCs w:val="16"/>
          <w:highlight w:val="darkBlue"/>
          <w:shd w:val="clear" w:color="auto" w:fill="00B050"/>
        </w:rPr>
        <w:t xml:space="preserve">Volume </w:t>
      </w:r>
      <w:r w:rsidR="00392FBD">
        <w:rPr>
          <w:rFonts w:asciiTheme="majorHAnsi" w:hAnsiTheme="majorHAnsi"/>
          <w:i/>
          <w:iCs/>
          <w:color w:val="FFFFFF"/>
          <w:sz w:val="16"/>
          <w:szCs w:val="16"/>
          <w:highlight w:val="darkBlue"/>
          <w:shd w:val="clear" w:color="auto" w:fill="00B050"/>
        </w:rPr>
        <w:t>xx</w:t>
      </w:r>
      <w:r w:rsidRPr="005E0CD7">
        <w:rPr>
          <w:rFonts w:asciiTheme="majorHAnsi" w:hAnsiTheme="majorHAnsi"/>
          <w:i/>
          <w:iCs/>
          <w:color w:val="FFFFFF"/>
          <w:sz w:val="16"/>
          <w:szCs w:val="16"/>
          <w:highlight w:val="darkBlue"/>
          <w:shd w:val="clear" w:color="auto" w:fill="00B050"/>
        </w:rPr>
        <w:t xml:space="preserve"> Issue </w:t>
      </w:r>
      <w:r w:rsidR="00392FBD">
        <w:rPr>
          <w:rFonts w:asciiTheme="majorHAnsi" w:hAnsiTheme="majorHAnsi"/>
          <w:i/>
          <w:iCs/>
          <w:color w:val="FFFFFF"/>
          <w:sz w:val="16"/>
          <w:szCs w:val="16"/>
          <w:highlight w:val="darkBlue"/>
          <w:shd w:val="clear" w:color="auto" w:fill="00B050"/>
        </w:rPr>
        <w:t>x</w:t>
      </w:r>
      <w:r w:rsidR="00336ADB">
        <w:rPr>
          <w:rFonts w:asciiTheme="majorHAnsi" w:hAnsiTheme="majorHAnsi"/>
          <w:i/>
          <w:iCs/>
          <w:color w:val="FFFFFF"/>
          <w:sz w:val="16"/>
          <w:szCs w:val="16"/>
          <w:highlight w:val="darkBlue"/>
          <w:shd w:val="clear" w:color="auto" w:fill="00B050"/>
        </w:rPr>
        <w:t xml:space="preserve"> </w:t>
      </w:r>
      <w:r w:rsidRPr="005E0CD7">
        <w:rPr>
          <w:rFonts w:asciiTheme="majorHAnsi" w:hAnsiTheme="majorHAnsi"/>
          <w:i/>
          <w:iCs/>
          <w:color w:val="FFFFFF"/>
          <w:sz w:val="16"/>
          <w:szCs w:val="16"/>
          <w:highlight w:val="darkBlue"/>
          <w:shd w:val="clear" w:color="auto" w:fill="00B050"/>
        </w:rPr>
        <w:t>(</w:t>
      </w:r>
      <w:proofErr w:type="spellStart"/>
      <w:r w:rsidR="00392FBD">
        <w:rPr>
          <w:rFonts w:asciiTheme="majorHAnsi" w:hAnsiTheme="majorHAnsi"/>
          <w:i/>
          <w:iCs/>
          <w:color w:val="FFFFFF"/>
          <w:sz w:val="16"/>
          <w:szCs w:val="16"/>
          <w:highlight w:val="darkBlue"/>
          <w:shd w:val="clear" w:color="auto" w:fill="00B050"/>
        </w:rPr>
        <w:t>xxxx</w:t>
      </w:r>
      <w:proofErr w:type="spellEnd"/>
      <w:proofErr w:type="gramStart"/>
      <w:r w:rsidRPr="005E0CD7">
        <w:rPr>
          <w:rFonts w:asciiTheme="majorHAnsi" w:hAnsiTheme="majorHAnsi"/>
          <w:i/>
          <w:iCs/>
          <w:color w:val="FFFFFF"/>
          <w:sz w:val="16"/>
          <w:szCs w:val="16"/>
          <w:highlight w:val="darkBlue"/>
        </w:rPr>
        <w:t>)</w:t>
      </w:r>
      <w:r w:rsidR="005033C4">
        <w:rPr>
          <w:rFonts w:asciiTheme="majorHAnsi" w:hAnsiTheme="majorHAnsi"/>
          <w:i/>
          <w:iCs/>
          <w:color w:val="FFFFFF"/>
          <w:sz w:val="16"/>
          <w:szCs w:val="16"/>
          <w:highlight w:val="darkBlue"/>
        </w:rPr>
        <w:t xml:space="preserve"> :</w:t>
      </w:r>
      <w:proofErr w:type="gramEnd"/>
      <w:r w:rsidR="005033C4">
        <w:rPr>
          <w:rFonts w:asciiTheme="majorHAnsi" w:hAnsiTheme="majorHAnsi"/>
          <w:i/>
          <w:iCs/>
          <w:color w:val="FFFFFF"/>
          <w:sz w:val="16"/>
          <w:szCs w:val="16"/>
          <w:highlight w:val="darkBlue"/>
        </w:rPr>
        <w:t xml:space="preserve"> </w:t>
      </w:r>
      <w:r w:rsidR="00392FBD">
        <w:rPr>
          <w:rFonts w:asciiTheme="majorHAnsi" w:hAnsiTheme="majorHAnsi"/>
          <w:i/>
          <w:iCs/>
          <w:color w:val="FFFFFF"/>
          <w:sz w:val="16"/>
          <w:szCs w:val="16"/>
          <w:highlight w:val="darkBlue"/>
        </w:rPr>
        <w:t>xx</w:t>
      </w:r>
      <w:r w:rsidR="00AA3ACD">
        <w:rPr>
          <w:rFonts w:asciiTheme="majorHAnsi" w:hAnsiTheme="majorHAnsi"/>
          <w:i/>
          <w:iCs/>
          <w:color w:val="FFFFFF"/>
          <w:sz w:val="16"/>
          <w:szCs w:val="16"/>
          <w:highlight w:val="darkBlue"/>
        </w:rPr>
        <w:t>-</w:t>
      </w:r>
      <w:proofErr w:type="spellStart"/>
      <w:r w:rsidR="00392FBD">
        <w:rPr>
          <w:rFonts w:asciiTheme="majorHAnsi" w:hAnsiTheme="majorHAnsi"/>
          <w:i/>
          <w:iCs/>
          <w:color w:val="FFFFFF"/>
          <w:sz w:val="16"/>
          <w:szCs w:val="16"/>
          <w:highlight w:val="darkBlue"/>
        </w:rPr>
        <w:t>xxxx</w:t>
      </w:r>
      <w:proofErr w:type="spellEnd"/>
      <w:r w:rsidRPr="005E0CD7">
        <w:rPr>
          <w:rFonts w:asciiTheme="majorHAnsi" w:hAnsiTheme="majorHAnsi"/>
          <w:i/>
          <w:iCs/>
          <w:color w:val="FFFFFF"/>
          <w:sz w:val="16"/>
          <w:szCs w:val="16"/>
          <w:highlight w:val="darkBlue"/>
        </w:rPr>
        <w:t xml:space="preserve"> </w:t>
      </w:r>
      <w:r w:rsidR="00C51E94" w:rsidRPr="005E0CD7">
        <w:rPr>
          <w:rFonts w:asciiTheme="majorHAnsi" w:hAnsiTheme="majorHAnsi"/>
          <w:i/>
          <w:iCs/>
          <w:color w:val="FFFFFF"/>
          <w:sz w:val="16"/>
          <w:szCs w:val="16"/>
        </w:rPr>
        <w:tab/>
      </w:r>
      <w:r w:rsidR="00C51E94" w:rsidRPr="005E0CD7">
        <w:rPr>
          <w:rFonts w:asciiTheme="majorHAnsi" w:hAnsiTheme="majorHAnsi"/>
          <w:i/>
          <w:iCs/>
          <w:color w:val="FFFFFF"/>
          <w:sz w:val="16"/>
          <w:szCs w:val="16"/>
        </w:rPr>
        <w:tab/>
      </w:r>
      <w:r w:rsidR="00C51E94" w:rsidRPr="005E0CD7">
        <w:rPr>
          <w:rFonts w:asciiTheme="majorHAnsi" w:hAnsiTheme="majorHAnsi"/>
          <w:i/>
          <w:iCs/>
          <w:color w:val="FFFFFF"/>
          <w:sz w:val="16"/>
          <w:szCs w:val="16"/>
        </w:rPr>
        <w:tab/>
      </w:r>
      <w:r w:rsidR="00C51E94" w:rsidRPr="005E0CD7">
        <w:rPr>
          <w:rFonts w:asciiTheme="majorHAnsi" w:hAnsiTheme="majorHAnsi"/>
          <w:i/>
          <w:iCs/>
          <w:color w:val="FFFFFF"/>
          <w:sz w:val="16"/>
          <w:szCs w:val="16"/>
        </w:rPr>
        <w:tab/>
      </w:r>
      <w:r w:rsidR="00C51E94" w:rsidRPr="005E0CD7">
        <w:rPr>
          <w:rFonts w:asciiTheme="majorHAnsi" w:hAnsiTheme="majorHAnsi"/>
          <w:i/>
          <w:iCs/>
          <w:color w:val="FFFFFF"/>
          <w:sz w:val="16"/>
          <w:szCs w:val="16"/>
        </w:rPr>
        <w:tab/>
      </w:r>
      <w:r w:rsidR="00C51E94" w:rsidRPr="005E0CD7">
        <w:rPr>
          <w:rFonts w:asciiTheme="majorHAnsi" w:hAnsiTheme="majorHAnsi"/>
          <w:i/>
          <w:iCs/>
          <w:color w:val="FFFFFF"/>
          <w:sz w:val="16"/>
          <w:szCs w:val="16"/>
        </w:rPr>
        <w:tab/>
      </w:r>
      <w:r w:rsidR="00C51E94" w:rsidRPr="005E0CD7">
        <w:rPr>
          <w:rFonts w:asciiTheme="majorHAnsi" w:hAnsiTheme="majorHAnsi"/>
          <w:i/>
          <w:iCs/>
          <w:color w:val="FFFFFF"/>
          <w:sz w:val="16"/>
          <w:szCs w:val="16"/>
        </w:rPr>
        <w:tab/>
        <w:t xml:space="preserve">       </w:t>
      </w:r>
      <w:r w:rsidR="00163425">
        <w:rPr>
          <w:rFonts w:asciiTheme="majorHAnsi" w:hAnsiTheme="majorHAnsi"/>
          <w:i/>
          <w:iCs/>
          <w:color w:val="FFFFFF"/>
          <w:sz w:val="16"/>
          <w:szCs w:val="16"/>
        </w:rPr>
        <w:t xml:space="preserve">     </w:t>
      </w:r>
      <w:r w:rsidR="00C51E94" w:rsidRPr="005E0CD7">
        <w:rPr>
          <w:rFonts w:asciiTheme="majorHAnsi" w:hAnsiTheme="majorHAnsi"/>
          <w:i/>
          <w:iCs/>
          <w:color w:val="FFFFFF"/>
          <w:sz w:val="16"/>
          <w:szCs w:val="16"/>
        </w:rPr>
        <w:t xml:space="preserve"> </w:t>
      </w:r>
      <w:r w:rsidR="005607BD" w:rsidRPr="005E0CD7">
        <w:rPr>
          <w:rFonts w:asciiTheme="majorHAnsi" w:hAnsiTheme="majorHAnsi"/>
          <w:i/>
          <w:iCs/>
          <w:color w:val="FFFFFF"/>
          <w:sz w:val="16"/>
          <w:szCs w:val="16"/>
        </w:rPr>
        <w:t xml:space="preserve"> </w:t>
      </w:r>
      <w:r w:rsidR="005607BD" w:rsidRPr="005E0CD7">
        <w:rPr>
          <w:rFonts w:asciiTheme="majorHAnsi" w:hAnsiTheme="majorHAnsi"/>
          <w:i/>
          <w:iCs/>
          <w:color w:val="FFFFFF" w:themeColor="background1"/>
          <w:sz w:val="16"/>
          <w:szCs w:val="16"/>
          <w:highlight w:val="darkBlue"/>
        </w:rPr>
        <w:t>ISSN 1829-8907</w:t>
      </w:r>
    </w:p>
    <w:p w14:paraId="1D804054" w14:textId="77777777" w:rsidR="00EC0B5F" w:rsidRDefault="00EC0B5F" w:rsidP="00A1057D">
      <w:pPr>
        <w:spacing w:before="360" w:after="0" w:line="240" w:lineRule="auto"/>
        <w:jc w:val="both"/>
        <w:rPr>
          <w:rFonts w:asciiTheme="majorHAnsi" w:hAnsiTheme="majorHAnsi"/>
          <w:noProof/>
          <w:sz w:val="34"/>
          <w:szCs w:val="34"/>
        </w:rPr>
        <w:sectPr w:rsidR="00EC0B5F" w:rsidSect="00D14EAE">
          <w:headerReference w:type="first" r:id="rId8"/>
          <w:footerReference w:type="first" r:id="rId9"/>
          <w:type w:val="continuous"/>
          <w:pgSz w:w="11907" w:h="16840" w:code="9"/>
          <w:pgMar w:top="1151" w:right="1151" w:bottom="1151" w:left="450" w:header="709" w:footer="709" w:gutter="720"/>
          <w:cols w:num="2" w:space="442"/>
          <w:titlePg/>
          <w:docGrid w:linePitch="360"/>
        </w:sectPr>
      </w:pPr>
    </w:p>
    <w:p w14:paraId="42DF6793" w14:textId="6D5ECAD2" w:rsidR="001F1F68" w:rsidRPr="001F1F68" w:rsidRDefault="009949A2" w:rsidP="00A1057D">
      <w:pPr>
        <w:spacing w:before="360"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458C1B" wp14:editId="4C1CACAB">
                <wp:simplePos x="0" y="0"/>
                <wp:positionH relativeFrom="column">
                  <wp:posOffset>42545</wp:posOffset>
                </wp:positionH>
                <wp:positionV relativeFrom="paragraph">
                  <wp:posOffset>10160</wp:posOffset>
                </wp:positionV>
                <wp:extent cx="5539105" cy="0"/>
                <wp:effectExtent l="13970" t="15875" r="952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910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3BFE2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.8pt" to="439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" strokecolor="gray" strokeweight="1.5pt"/>
            </w:pict>
          </mc:Fallback>
        </mc:AlternateContent>
      </w:r>
      <w:r w:rsidR="00C97B7B">
        <w:rPr>
          <w:rFonts w:asciiTheme="majorHAnsi" w:hAnsiTheme="majorHAnsi"/>
          <w:noProof/>
          <w:sz w:val="34"/>
          <w:szCs w:val="34"/>
        </w:rPr>
        <w:t>Revealing</w:t>
      </w:r>
      <w:r w:rsidR="00C97B7B" w:rsidRPr="00C97B7B">
        <w:rPr>
          <w:rFonts w:asciiTheme="majorHAnsi" w:hAnsiTheme="majorHAnsi"/>
          <w:noProof/>
          <w:sz w:val="34"/>
          <w:szCs w:val="34"/>
        </w:rPr>
        <w:t xml:space="preserve"> of macroinvertebrate communities as ecological integrity</w:t>
      </w:r>
      <w:r w:rsidR="00634238">
        <w:rPr>
          <w:rFonts w:asciiTheme="majorHAnsi" w:hAnsiTheme="majorHAnsi"/>
          <w:noProof/>
          <w:sz w:val="34"/>
          <w:szCs w:val="34"/>
        </w:rPr>
        <w:t xml:space="preserve"> of water quality</w:t>
      </w:r>
      <w:r w:rsidR="00C97B7B" w:rsidRPr="00C97B7B">
        <w:rPr>
          <w:rFonts w:asciiTheme="majorHAnsi" w:hAnsiTheme="majorHAnsi"/>
          <w:noProof/>
          <w:sz w:val="34"/>
          <w:szCs w:val="34"/>
        </w:rPr>
        <w:t>: A case study in Kali Lamong estuary</w:t>
      </w:r>
    </w:p>
    <w:p w14:paraId="0F953BAF" w14:textId="356F5A1C" w:rsidR="001F1F68" w:rsidRPr="001F1F68" w:rsidRDefault="006F30DB" w:rsidP="00EC612F">
      <w:pPr>
        <w:pStyle w:val="ICTSAuthorIdentity"/>
        <w:spacing w:before="360"/>
        <w:jc w:val="both"/>
        <w:rPr>
          <w:rFonts w:asciiTheme="majorHAnsi" w:eastAsiaTheme="minorHAnsi" w:hAnsiTheme="majorHAnsi" w:cstheme="minorBidi"/>
          <w:sz w:val="26"/>
          <w:szCs w:val="26"/>
        </w:rPr>
      </w:pPr>
      <w:r>
        <w:rPr>
          <w:rFonts w:asciiTheme="majorHAnsi" w:eastAsiaTheme="minorHAnsi" w:hAnsiTheme="majorHAnsi" w:cstheme="minorBidi"/>
          <w:sz w:val="26"/>
          <w:szCs w:val="26"/>
        </w:rPr>
        <w:t>Kevin Daffa Prasetya</w:t>
      </w:r>
      <w:r w:rsidR="00EB40B1" w:rsidRPr="00EB40B1">
        <w:rPr>
          <w:rFonts w:asciiTheme="majorHAnsi" w:eastAsiaTheme="minorHAnsi" w:hAnsiTheme="majorHAnsi" w:cstheme="minorBidi"/>
          <w:sz w:val="26"/>
          <w:szCs w:val="26"/>
          <w:vertAlign w:val="superscript"/>
        </w:rPr>
        <w:t>1</w:t>
      </w:r>
      <w:r>
        <w:rPr>
          <w:rFonts w:asciiTheme="majorHAnsi" w:eastAsiaTheme="minorHAnsi" w:hAnsiTheme="majorHAnsi" w:cstheme="minorBidi"/>
          <w:sz w:val="26"/>
          <w:szCs w:val="26"/>
          <w:vertAlign w:val="superscript"/>
        </w:rPr>
        <w:t>*</w:t>
      </w:r>
      <w:r>
        <w:rPr>
          <w:rFonts w:asciiTheme="majorHAnsi" w:eastAsiaTheme="minorHAnsi" w:hAnsiTheme="majorHAnsi" w:cstheme="minorBidi"/>
          <w:sz w:val="26"/>
          <w:szCs w:val="26"/>
        </w:rPr>
        <w:t xml:space="preserve">, Achmad </w:t>
      </w:r>
      <w:proofErr w:type="spellStart"/>
      <w:r>
        <w:rPr>
          <w:rFonts w:asciiTheme="majorHAnsi" w:eastAsiaTheme="minorHAnsi" w:hAnsiTheme="majorHAnsi" w:cstheme="minorBidi"/>
          <w:sz w:val="26"/>
          <w:szCs w:val="26"/>
        </w:rPr>
        <w:t>Chusnun</w:t>
      </w:r>
      <w:proofErr w:type="spellEnd"/>
      <w:r>
        <w:rPr>
          <w:rFonts w:asciiTheme="majorHAnsi" w:eastAsiaTheme="minorHAnsi" w:hAnsiTheme="majorHAnsi" w:cstheme="minorBidi"/>
          <w:sz w:val="26"/>
          <w:szCs w:val="26"/>
        </w:rPr>
        <w:t xml:space="preserve"> Ni’am</w:t>
      </w:r>
      <w:r w:rsidR="00EB40B1" w:rsidRPr="00EB40B1">
        <w:rPr>
          <w:rFonts w:asciiTheme="majorHAnsi" w:eastAsiaTheme="minorHAnsi" w:hAnsiTheme="majorHAnsi" w:cstheme="minorBidi"/>
          <w:sz w:val="26"/>
          <w:szCs w:val="26"/>
          <w:vertAlign w:val="superscript"/>
        </w:rPr>
        <w:t>2</w:t>
      </w:r>
      <w:r>
        <w:rPr>
          <w:rFonts w:asciiTheme="majorHAnsi" w:eastAsiaTheme="minorHAnsi" w:hAnsiTheme="majorHAnsi" w:cstheme="minorBidi"/>
          <w:sz w:val="26"/>
          <w:szCs w:val="26"/>
          <w:vertAlign w:val="superscript"/>
        </w:rPr>
        <w:t>*</w:t>
      </w:r>
      <w:r w:rsidR="001F1F68" w:rsidRPr="001F1F68">
        <w:rPr>
          <w:rFonts w:asciiTheme="majorHAnsi" w:eastAsiaTheme="minorHAnsi" w:hAnsiTheme="majorHAnsi" w:cstheme="minorBidi"/>
          <w:sz w:val="26"/>
          <w:szCs w:val="26"/>
        </w:rPr>
        <w:t xml:space="preserve"> </w:t>
      </w:r>
    </w:p>
    <w:p w14:paraId="0DECE90E" w14:textId="5A9191D7" w:rsidR="00BB2A9D" w:rsidRPr="00EB40B1" w:rsidRDefault="00EB40B1" w:rsidP="00EB40B1">
      <w:pPr>
        <w:tabs>
          <w:tab w:val="left" w:pos="840"/>
        </w:tabs>
        <w:spacing w:before="360"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B40B1">
        <w:rPr>
          <w:rFonts w:asciiTheme="majorHAnsi" w:hAnsiTheme="majorHAnsi"/>
          <w:sz w:val="20"/>
          <w:szCs w:val="20"/>
          <w:vertAlign w:val="superscript"/>
        </w:rPr>
        <w:t>1</w:t>
      </w:r>
      <w:r w:rsidR="006F30DB" w:rsidRPr="006F30DB">
        <w:rPr>
          <w:rFonts w:asciiTheme="majorHAnsi" w:hAnsiTheme="majorHAnsi"/>
          <w:sz w:val="20"/>
          <w:szCs w:val="20"/>
        </w:rPr>
        <w:t>Department of Environmental Engineering, Chung Yuan Christian University, 200 Chung Pei Road, Chung-Li 320, Taiwan</w:t>
      </w:r>
      <w:r w:rsidRPr="00EB40B1">
        <w:rPr>
          <w:rFonts w:asciiTheme="majorHAnsi" w:hAnsiTheme="majorHAnsi"/>
          <w:sz w:val="20"/>
          <w:szCs w:val="20"/>
        </w:rPr>
        <w:t>; e-mail:</w:t>
      </w:r>
      <w:r w:rsidR="00BB2A9D">
        <w:rPr>
          <w:rFonts w:asciiTheme="majorHAnsi" w:hAnsiTheme="majorHAnsi"/>
          <w:sz w:val="20"/>
          <w:szCs w:val="20"/>
        </w:rPr>
        <w:t xml:space="preserve"> </w:t>
      </w:r>
      <w:hyperlink r:id="rId10" w:history="1">
        <w:r w:rsidR="00BB2A9D" w:rsidRPr="000732C2">
          <w:rPr>
            <w:rStyle w:val="Hyperlink"/>
            <w:rFonts w:asciiTheme="majorHAnsi" w:hAnsiTheme="majorHAnsi"/>
            <w:sz w:val="20"/>
            <w:szCs w:val="20"/>
          </w:rPr>
          <w:t>kevindaffaprasetya@gmail.com</w:t>
        </w:r>
      </w:hyperlink>
    </w:p>
    <w:p w14:paraId="30CFC5B8" w14:textId="1D94DD98" w:rsidR="00EB40B1" w:rsidRDefault="00EB40B1" w:rsidP="00EB40B1">
      <w:pPr>
        <w:tabs>
          <w:tab w:val="left" w:pos="840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B40B1">
        <w:rPr>
          <w:rFonts w:asciiTheme="majorHAnsi" w:hAnsiTheme="majorHAnsi"/>
          <w:sz w:val="20"/>
          <w:szCs w:val="20"/>
          <w:vertAlign w:val="superscript"/>
        </w:rPr>
        <w:t>2</w:t>
      </w:r>
      <w:r w:rsidR="006F30DB" w:rsidRPr="006F30DB">
        <w:rPr>
          <w:rFonts w:asciiTheme="majorHAnsi" w:hAnsiTheme="majorHAnsi"/>
          <w:sz w:val="20"/>
          <w:szCs w:val="20"/>
        </w:rPr>
        <w:t xml:space="preserve">Department of Environmental Engineering, </w:t>
      </w:r>
      <w:proofErr w:type="spellStart"/>
      <w:r w:rsidR="006F30DB" w:rsidRPr="006F30DB">
        <w:rPr>
          <w:rFonts w:asciiTheme="majorHAnsi" w:hAnsiTheme="majorHAnsi"/>
          <w:sz w:val="20"/>
          <w:szCs w:val="20"/>
        </w:rPr>
        <w:t>Institut</w:t>
      </w:r>
      <w:proofErr w:type="spellEnd"/>
      <w:r w:rsidR="006F30DB" w:rsidRPr="006F30DB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6F30DB" w:rsidRPr="006F30DB">
        <w:rPr>
          <w:rFonts w:asciiTheme="majorHAnsi" w:hAnsiTheme="majorHAnsi"/>
          <w:sz w:val="20"/>
          <w:szCs w:val="20"/>
        </w:rPr>
        <w:t>Teknologi</w:t>
      </w:r>
      <w:proofErr w:type="spellEnd"/>
      <w:r w:rsidR="006F30DB" w:rsidRPr="006F30DB">
        <w:rPr>
          <w:rFonts w:asciiTheme="majorHAnsi" w:hAnsiTheme="majorHAnsi"/>
          <w:sz w:val="20"/>
          <w:szCs w:val="20"/>
        </w:rPr>
        <w:t xml:space="preserve"> Adhi Tama Surabaya, Jalan Arief Rahman Hakim, Surabaya, 60117, Indonesia</w:t>
      </w:r>
      <w:r w:rsidR="006F30DB">
        <w:rPr>
          <w:rFonts w:asciiTheme="majorHAnsi" w:hAnsiTheme="majorHAnsi"/>
          <w:sz w:val="20"/>
          <w:szCs w:val="20"/>
        </w:rPr>
        <w:t xml:space="preserve">; </w:t>
      </w:r>
      <w:r w:rsidR="006F30DB" w:rsidRPr="00EB40B1">
        <w:rPr>
          <w:rFonts w:asciiTheme="majorHAnsi" w:hAnsiTheme="majorHAnsi"/>
          <w:sz w:val="20"/>
          <w:szCs w:val="20"/>
        </w:rPr>
        <w:t xml:space="preserve">e-mail: </w:t>
      </w:r>
      <w:hyperlink r:id="rId11" w:history="1">
        <w:r w:rsidR="006F30DB" w:rsidRPr="000732C2">
          <w:rPr>
            <w:rStyle w:val="Hyperlink"/>
            <w:rFonts w:asciiTheme="majorHAnsi" w:hAnsiTheme="majorHAnsi"/>
            <w:sz w:val="20"/>
            <w:szCs w:val="20"/>
          </w:rPr>
          <w:t>ach.niam@gmail.com</w:t>
        </w:r>
      </w:hyperlink>
    </w:p>
    <w:p w14:paraId="5C30A4BD" w14:textId="77777777" w:rsidR="00EC0B5F" w:rsidRDefault="00EC0B5F" w:rsidP="008F7741">
      <w:pPr>
        <w:pStyle w:val="ReferenceText"/>
        <w:spacing w:after="0"/>
        <w:ind w:hangingChars="360"/>
        <w:rPr>
          <w:rFonts w:asciiTheme="majorHAnsi" w:eastAsia="Calibri" w:hAnsiTheme="majorHAnsi"/>
          <w:bCs/>
          <w:szCs w:val="20"/>
          <w:lang w:val="id-ID"/>
        </w:rPr>
        <w:sectPr w:rsidR="00EC0B5F" w:rsidSect="00EC0B5F">
          <w:type w:val="continuous"/>
          <w:pgSz w:w="11907" w:h="16840" w:code="9"/>
          <w:pgMar w:top="1151" w:right="1151" w:bottom="1151" w:left="450" w:header="709" w:footer="709" w:gutter="720"/>
          <w:cols w:space="442"/>
          <w:titlePg/>
          <w:docGrid w:linePitch="360"/>
        </w:sectPr>
      </w:pPr>
    </w:p>
    <w:p w14:paraId="30923F30" w14:textId="3CACD338" w:rsidR="008F7741" w:rsidRDefault="008F7741" w:rsidP="008F7741">
      <w:pPr>
        <w:pStyle w:val="ReferenceText"/>
        <w:spacing w:after="0"/>
        <w:ind w:hangingChars="360"/>
        <w:rPr>
          <w:rFonts w:asciiTheme="majorHAnsi" w:eastAsia="Calibri" w:hAnsiTheme="majorHAnsi"/>
          <w:bCs/>
          <w:szCs w:val="20"/>
          <w:lang w:val="id-ID"/>
        </w:rPr>
      </w:pPr>
    </w:p>
    <w:p w14:paraId="5F439C5F" w14:textId="77777777" w:rsidR="00EC0B5F" w:rsidRDefault="00EC0B5F" w:rsidP="00EC0B5F">
      <w:pPr>
        <w:spacing w:after="0"/>
        <w:jc w:val="center"/>
        <w:rPr>
          <w:rFonts w:ascii="Constantia" w:eastAsia="Constantia" w:hAnsi="Constantia" w:cs="Constantia"/>
          <w:b/>
          <w:color w:val="000000"/>
          <w:sz w:val="28"/>
          <w:szCs w:val="20"/>
        </w:rPr>
        <w:sectPr w:rsidR="00EC0B5F" w:rsidSect="00D14EAE">
          <w:type w:val="continuous"/>
          <w:pgSz w:w="11907" w:h="16840" w:code="9"/>
          <w:pgMar w:top="1151" w:right="1151" w:bottom="1151" w:left="450" w:header="709" w:footer="709" w:gutter="720"/>
          <w:cols w:num="2" w:space="442"/>
          <w:titlePg/>
          <w:docGrid w:linePitch="360"/>
        </w:sectPr>
      </w:pPr>
    </w:p>
    <w:p w14:paraId="024A6A8E" w14:textId="77777777" w:rsidR="00EC0B5F" w:rsidRPr="00EC0B5F" w:rsidRDefault="00EC0B5F" w:rsidP="00EC0B5F">
      <w:pPr>
        <w:spacing w:after="0"/>
        <w:jc w:val="center"/>
        <w:rPr>
          <w:rFonts w:asciiTheme="majorHAnsi" w:eastAsia="Constantia" w:hAnsiTheme="majorHAnsi" w:cs="Constantia"/>
          <w:b/>
          <w:color w:val="000000"/>
          <w:sz w:val="28"/>
          <w:szCs w:val="20"/>
        </w:rPr>
      </w:pPr>
      <w:r w:rsidRPr="00EC0B5F">
        <w:rPr>
          <w:rFonts w:asciiTheme="majorHAnsi" w:eastAsia="Constantia" w:hAnsiTheme="majorHAnsi" w:cs="Constantia"/>
          <w:b/>
          <w:color w:val="000000"/>
          <w:sz w:val="28"/>
          <w:szCs w:val="20"/>
        </w:rPr>
        <w:t>Supplementary data</w:t>
      </w:r>
    </w:p>
    <w:p w14:paraId="7BE674AB" w14:textId="77777777" w:rsidR="00EC0B5F" w:rsidRPr="00EC0B5F" w:rsidRDefault="00EC0B5F" w:rsidP="00EC0B5F">
      <w:pPr>
        <w:spacing w:after="0"/>
        <w:jc w:val="center"/>
        <w:rPr>
          <w:rFonts w:asciiTheme="majorHAnsi" w:eastAsia="Constantia" w:hAnsiTheme="majorHAnsi" w:cs="Constantia"/>
          <w:b/>
          <w:color w:val="000000"/>
          <w:sz w:val="16"/>
          <w:szCs w:val="20"/>
        </w:rPr>
      </w:pPr>
    </w:p>
    <w:p w14:paraId="5316AEF8" w14:textId="77777777" w:rsidR="00EC0B5F" w:rsidRPr="00EC0B5F" w:rsidRDefault="00EC0B5F" w:rsidP="00EC0B5F">
      <w:pPr>
        <w:spacing w:after="0" w:line="360" w:lineRule="auto"/>
        <w:jc w:val="center"/>
        <w:rPr>
          <w:rFonts w:asciiTheme="majorHAnsi" w:eastAsia="Constantia" w:hAnsiTheme="majorHAnsi" w:cs="Constantia"/>
          <w:color w:val="000000"/>
          <w:sz w:val="20"/>
          <w:szCs w:val="20"/>
        </w:rPr>
      </w:pPr>
      <w:r w:rsidRPr="00EC0B5F">
        <w:rPr>
          <w:rFonts w:asciiTheme="majorHAnsi" w:eastAsia="Constantia" w:hAnsiTheme="majorHAnsi" w:cs="Constantia"/>
          <w:b/>
          <w:bCs/>
          <w:color w:val="000000"/>
          <w:sz w:val="18"/>
          <w:szCs w:val="18"/>
        </w:rPr>
        <w:t>Tabel 1.</w:t>
      </w:r>
      <w:r w:rsidRPr="00EC0B5F">
        <w:rPr>
          <w:rFonts w:asciiTheme="majorHAnsi" w:eastAsia="Constantia" w:hAnsiTheme="majorHAnsi" w:cs="Constantia"/>
          <w:color w:val="000000"/>
          <w:sz w:val="18"/>
          <w:szCs w:val="18"/>
        </w:rPr>
        <w:t xml:space="preserve"> </w:t>
      </w:r>
      <w:bookmarkStart w:id="0" w:name="_Hlk160708307"/>
      <w:r w:rsidRPr="00EC0B5F">
        <w:rPr>
          <w:rFonts w:asciiTheme="majorHAnsi" w:eastAsia="Constantia" w:hAnsiTheme="majorHAnsi" w:cs="Constantia"/>
          <w:color w:val="000000"/>
          <w:sz w:val="18"/>
          <w:szCs w:val="18"/>
        </w:rPr>
        <w:t xml:space="preserve">Hydraulic Data of </w:t>
      </w:r>
      <w:proofErr w:type="spellStart"/>
      <w:r w:rsidRPr="00EC0B5F">
        <w:rPr>
          <w:rFonts w:asciiTheme="majorHAnsi" w:eastAsia="Constantia" w:hAnsiTheme="majorHAnsi" w:cs="Constantia"/>
          <w:color w:val="000000"/>
          <w:sz w:val="18"/>
          <w:szCs w:val="18"/>
        </w:rPr>
        <w:t>Lamong</w:t>
      </w:r>
      <w:proofErr w:type="spellEnd"/>
      <w:r w:rsidRPr="00EC0B5F">
        <w:rPr>
          <w:rFonts w:asciiTheme="majorHAnsi" w:eastAsia="Constantia" w:hAnsiTheme="majorHAnsi" w:cs="Constantia"/>
          <w:color w:val="000000"/>
          <w:sz w:val="18"/>
          <w:szCs w:val="18"/>
        </w:rPr>
        <w:t xml:space="preserve"> River Estuary</w:t>
      </w:r>
    </w:p>
    <w:tbl>
      <w:tblPr>
        <w:tblStyle w:val="TableGrid"/>
        <w:tblW w:w="5000" w:type="pct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1"/>
        <w:gridCol w:w="1971"/>
        <w:gridCol w:w="2285"/>
        <w:gridCol w:w="2579"/>
      </w:tblGrid>
      <w:tr w:rsidR="00EC0B5F" w:rsidRPr="00EC0B5F" w14:paraId="64B14B4F" w14:textId="77777777" w:rsidTr="00832E0B">
        <w:trPr>
          <w:trHeight w:val="359"/>
          <w:tblHeader/>
        </w:trPr>
        <w:tc>
          <w:tcPr>
            <w:tcW w:w="14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351C3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bookmarkStart w:id="1" w:name="_Hlk160708281"/>
            <w:bookmarkEnd w:id="0"/>
            <w:r w:rsidRPr="00EC0B5F">
              <w:rPr>
                <w:rFonts w:asciiTheme="majorHAnsi" w:hAnsiTheme="majorHAnsi"/>
                <w:b/>
                <w:sz w:val="16"/>
                <w:szCs w:val="16"/>
              </w:rPr>
              <w:t>Sampling point</w:t>
            </w:r>
          </w:p>
        </w:tc>
        <w:tc>
          <w:tcPr>
            <w:tcW w:w="10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46E5F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EC0B5F">
              <w:rPr>
                <w:rFonts w:asciiTheme="majorHAnsi" w:hAnsiTheme="majorHAnsi"/>
                <w:b/>
                <w:sz w:val="16"/>
                <w:szCs w:val="16"/>
              </w:rPr>
              <w:t>Sampling time</w:t>
            </w:r>
          </w:p>
        </w:tc>
        <w:tc>
          <w:tcPr>
            <w:tcW w:w="1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B05C1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EC0B5F">
              <w:rPr>
                <w:rFonts w:asciiTheme="majorHAnsi" w:hAnsiTheme="majorHAnsi"/>
                <w:b/>
                <w:sz w:val="16"/>
                <w:szCs w:val="16"/>
              </w:rPr>
              <w:t>Depth (m)</w:t>
            </w:r>
          </w:p>
        </w:tc>
        <w:tc>
          <w:tcPr>
            <w:tcW w:w="13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8B5C0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EC0B5F">
              <w:rPr>
                <w:rFonts w:asciiTheme="majorHAnsi" w:hAnsiTheme="majorHAnsi"/>
                <w:b/>
                <w:sz w:val="16"/>
                <w:szCs w:val="16"/>
              </w:rPr>
              <w:t>River width (m)</w:t>
            </w:r>
          </w:p>
        </w:tc>
      </w:tr>
      <w:tr w:rsidR="00EC0B5F" w:rsidRPr="00EC0B5F" w14:paraId="066A478F" w14:textId="77777777" w:rsidTr="00832E0B">
        <w:tc>
          <w:tcPr>
            <w:tcW w:w="1435" w:type="pct"/>
            <w:vMerge w:val="restart"/>
            <w:tcBorders>
              <w:top w:val="single" w:sz="4" w:space="0" w:color="auto"/>
            </w:tcBorders>
            <w:vAlign w:val="center"/>
          </w:tcPr>
          <w:p w14:paraId="00A2F743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Station 1 point 1 (A1)</w:t>
            </w:r>
          </w:p>
        </w:tc>
        <w:tc>
          <w:tcPr>
            <w:tcW w:w="1028" w:type="pct"/>
            <w:tcBorders>
              <w:top w:val="single" w:sz="4" w:space="0" w:color="auto"/>
            </w:tcBorders>
            <w:vAlign w:val="center"/>
          </w:tcPr>
          <w:p w14:paraId="06F4657D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Week I</w:t>
            </w:r>
          </w:p>
        </w:tc>
        <w:tc>
          <w:tcPr>
            <w:tcW w:w="1192" w:type="pct"/>
            <w:tcBorders>
              <w:top w:val="single" w:sz="4" w:space="0" w:color="auto"/>
            </w:tcBorders>
            <w:vAlign w:val="center"/>
          </w:tcPr>
          <w:p w14:paraId="68E61CF6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0,98</w:t>
            </w:r>
          </w:p>
        </w:tc>
        <w:tc>
          <w:tcPr>
            <w:tcW w:w="1345" w:type="pct"/>
            <w:vMerge w:val="restart"/>
            <w:tcBorders>
              <w:top w:val="single" w:sz="4" w:space="0" w:color="auto"/>
            </w:tcBorders>
            <w:vAlign w:val="center"/>
          </w:tcPr>
          <w:p w14:paraId="5EF209AE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63,26</w:t>
            </w:r>
          </w:p>
        </w:tc>
      </w:tr>
      <w:tr w:rsidR="00EC0B5F" w:rsidRPr="00EC0B5F" w14:paraId="46EBB922" w14:textId="77777777" w:rsidTr="00832E0B">
        <w:tc>
          <w:tcPr>
            <w:tcW w:w="1435" w:type="pct"/>
            <w:vMerge/>
            <w:vAlign w:val="center"/>
          </w:tcPr>
          <w:p w14:paraId="3647E947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28" w:type="pct"/>
            <w:vAlign w:val="center"/>
          </w:tcPr>
          <w:p w14:paraId="7FCD28B3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Week II</w:t>
            </w:r>
          </w:p>
        </w:tc>
        <w:tc>
          <w:tcPr>
            <w:tcW w:w="1192" w:type="pct"/>
            <w:vAlign w:val="center"/>
          </w:tcPr>
          <w:p w14:paraId="7C9F480B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1,08</w:t>
            </w:r>
          </w:p>
        </w:tc>
        <w:tc>
          <w:tcPr>
            <w:tcW w:w="1345" w:type="pct"/>
            <w:vMerge/>
            <w:vAlign w:val="center"/>
          </w:tcPr>
          <w:p w14:paraId="059BD94B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0477F4FF" w14:textId="77777777" w:rsidTr="00832E0B">
        <w:tc>
          <w:tcPr>
            <w:tcW w:w="1435" w:type="pct"/>
            <w:vMerge w:val="restart"/>
            <w:vAlign w:val="center"/>
          </w:tcPr>
          <w:p w14:paraId="5C2A319B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Station 1 point 2 (A2)</w:t>
            </w:r>
          </w:p>
        </w:tc>
        <w:tc>
          <w:tcPr>
            <w:tcW w:w="1028" w:type="pct"/>
            <w:vAlign w:val="center"/>
          </w:tcPr>
          <w:p w14:paraId="59BDE27F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Week I</w:t>
            </w:r>
          </w:p>
        </w:tc>
        <w:tc>
          <w:tcPr>
            <w:tcW w:w="1192" w:type="pct"/>
            <w:vAlign w:val="center"/>
          </w:tcPr>
          <w:p w14:paraId="64A6FE26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1,96</w:t>
            </w:r>
          </w:p>
        </w:tc>
        <w:tc>
          <w:tcPr>
            <w:tcW w:w="1345" w:type="pct"/>
            <w:vMerge/>
            <w:vAlign w:val="center"/>
          </w:tcPr>
          <w:p w14:paraId="7570D3BD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386D446C" w14:textId="77777777" w:rsidTr="00832E0B">
        <w:tc>
          <w:tcPr>
            <w:tcW w:w="1435" w:type="pct"/>
            <w:vMerge/>
            <w:vAlign w:val="center"/>
          </w:tcPr>
          <w:p w14:paraId="08FE8D84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28" w:type="pct"/>
            <w:vAlign w:val="center"/>
          </w:tcPr>
          <w:p w14:paraId="2887C13E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Week II</w:t>
            </w:r>
          </w:p>
        </w:tc>
        <w:tc>
          <w:tcPr>
            <w:tcW w:w="1192" w:type="pct"/>
            <w:vAlign w:val="center"/>
          </w:tcPr>
          <w:p w14:paraId="7B0D3B84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2,05</w:t>
            </w:r>
          </w:p>
        </w:tc>
        <w:tc>
          <w:tcPr>
            <w:tcW w:w="1345" w:type="pct"/>
            <w:vMerge/>
            <w:vAlign w:val="center"/>
          </w:tcPr>
          <w:p w14:paraId="45B1288B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3DEB8D1C" w14:textId="77777777" w:rsidTr="00832E0B">
        <w:tc>
          <w:tcPr>
            <w:tcW w:w="1435" w:type="pct"/>
            <w:vMerge w:val="restart"/>
            <w:vAlign w:val="center"/>
          </w:tcPr>
          <w:p w14:paraId="52E6BA9A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Station 1 point 3 (A3)</w:t>
            </w:r>
          </w:p>
        </w:tc>
        <w:tc>
          <w:tcPr>
            <w:tcW w:w="1028" w:type="pct"/>
            <w:vAlign w:val="center"/>
          </w:tcPr>
          <w:p w14:paraId="789177D7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Week I</w:t>
            </w:r>
          </w:p>
        </w:tc>
        <w:tc>
          <w:tcPr>
            <w:tcW w:w="1192" w:type="pct"/>
            <w:vAlign w:val="center"/>
          </w:tcPr>
          <w:p w14:paraId="7FAF6165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1,1</w:t>
            </w:r>
          </w:p>
        </w:tc>
        <w:tc>
          <w:tcPr>
            <w:tcW w:w="1345" w:type="pct"/>
            <w:vMerge/>
            <w:vAlign w:val="center"/>
          </w:tcPr>
          <w:p w14:paraId="06386E49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7B2DD62B" w14:textId="77777777" w:rsidTr="00832E0B">
        <w:tc>
          <w:tcPr>
            <w:tcW w:w="1435" w:type="pct"/>
            <w:vMerge/>
            <w:vAlign w:val="center"/>
          </w:tcPr>
          <w:p w14:paraId="1091338E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28" w:type="pct"/>
            <w:vAlign w:val="center"/>
          </w:tcPr>
          <w:p w14:paraId="2D7393E5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Week II</w:t>
            </w:r>
          </w:p>
        </w:tc>
        <w:tc>
          <w:tcPr>
            <w:tcW w:w="1192" w:type="pct"/>
            <w:vAlign w:val="center"/>
          </w:tcPr>
          <w:p w14:paraId="45FD92B4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1,2</w:t>
            </w:r>
          </w:p>
        </w:tc>
        <w:tc>
          <w:tcPr>
            <w:tcW w:w="1345" w:type="pct"/>
            <w:vMerge/>
            <w:vAlign w:val="center"/>
          </w:tcPr>
          <w:p w14:paraId="2BF1ED6A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4AA70493" w14:textId="77777777" w:rsidTr="00832E0B">
        <w:tc>
          <w:tcPr>
            <w:tcW w:w="1435" w:type="pct"/>
            <w:vMerge w:val="restart"/>
            <w:vAlign w:val="center"/>
          </w:tcPr>
          <w:p w14:paraId="287E2795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Station 2 point 1 (B1)</w:t>
            </w:r>
          </w:p>
        </w:tc>
        <w:tc>
          <w:tcPr>
            <w:tcW w:w="1028" w:type="pct"/>
            <w:vAlign w:val="center"/>
          </w:tcPr>
          <w:p w14:paraId="0AC151A1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Week I</w:t>
            </w:r>
          </w:p>
        </w:tc>
        <w:tc>
          <w:tcPr>
            <w:tcW w:w="1192" w:type="pct"/>
            <w:vAlign w:val="center"/>
          </w:tcPr>
          <w:p w14:paraId="35654071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0,55</w:t>
            </w:r>
          </w:p>
        </w:tc>
        <w:tc>
          <w:tcPr>
            <w:tcW w:w="1345" w:type="pct"/>
            <w:vMerge w:val="restart"/>
            <w:vAlign w:val="center"/>
          </w:tcPr>
          <w:p w14:paraId="0865F650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49,57</w:t>
            </w:r>
          </w:p>
        </w:tc>
      </w:tr>
      <w:tr w:rsidR="00EC0B5F" w:rsidRPr="00EC0B5F" w14:paraId="775D0034" w14:textId="77777777" w:rsidTr="00832E0B">
        <w:tc>
          <w:tcPr>
            <w:tcW w:w="1435" w:type="pct"/>
            <w:vMerge/>
            <w:vAlign w:val="center"/>
          </w:tcPr>
          <w:p w14:paraId="04674702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28" w:type="pct"/>
            <w:vAlign w:val="center"/>
          </w:tcPr>
          <w:p w14:paraId="091BD5C5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Week II</w:t>
            </w:r>
          </w:p>
        </w:tc>
        <w:tc>
          <w:tcPr>
            <w:tcW w:w="1192" w:type="pct"/>
            <w:vAlign w:val="center"/>
          </w:tcPr>
          <w:p w14:paraId="0BE4A955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0,66</w:t>
            </w:r>
          </w:p>
        </w:tc>
        <w:tc>
          <w:tcPr>
            <w:tcW w:w="1345" w:type="pct"/>
            <w:vMerge/>
            <w:vAlign w:val="center"/>
          </w:tcPr>
          <w:p w14:paraId="5E40CF49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783801B1" w14:textId="77777777" w:rsidTr="00832E0B">
        <w:tc>
          <w:tcPr>
            <w:tcW w:w="1435" w:type="pct"/>
            <w:vMerge w:val="restart"/>
            <w:vAlign w:val="center"/>
          </w:tcPr>
          <w:p w14:paraId="45DDBF2E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Station 2 point 2 (B2)</w:t>
            </w:r>
          </w:p>
        </w:tc>
        <w:tc>
          <w:tcPr>
            <w:tcW w:w="1028" w:type="pct"/>
            <w:vAlign w:val="center"/>
          </w:tcPr>
          <w:p w14:paraId="66FC1DF4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Week I</w:t>
            </w:r>
          </w:p>
        </w:tc>
        <w:tc>
          <w:tcPr>
            <w:tcW w:w="1192" w:type="pct"/>
            <w:vAlign w:val="center"/>
          </w:tcPr>
          <w:p w14:paraId="7115F619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1,08</w:t>
            </w:r>
          </w:p>
        </w:tc>
        <w:tc>
          <w:tcPr>
            <w:tcW w:w="1345" w:type="pct"/>
            <w:vMerge/>
            <w:vAlign w:val="center"/>
          </w:tcPr>
          <w:p w14:paraId="728F22D4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6CD82A48" w14:textId="77777777" w:rsidTr="00832E0B">
        <w:tc>
          <w:tcPr>
            <w:tcW w:w="1435" w:type="pct"/>
            <w:vMerge/>
            <w:vAlign w:val="center"/>
          </w:tcPr>
          <w:p w14:paraId="17A5EC0C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28" w:type="pct"/>
            <w:vAlign w:val="center"/>
          </w:tcPr>
          <w:p w14:paraId="535D4EDE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Week II</w:t>
            </w:r>
          </w:p>
        </w:tc>
        <w:tc>
          <w:tcPr>
            <w:tcW w:w="1192" w:type="pct"/>
            <w:vAlign w:val="center"/>
          </w:tcPr>
          <w:p w14:paraId="3DA77191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1,18</w:t>
            </w:r>
          </w:p>
        </w:tc>
        <w:tc>
          <w:tcPr>
            <w:tcW w:w="1345" w:type="pct"/>
            <w:vMerge/>
            <w:vAlign w:val="center"/>
          </w:tcPr>
          <w:p w14:paraId="5BBC9620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6D0846DC" w14:textId="77777777" w:rsidTr="00832E0B">
        <w:tc>
          <w:tcPr>
            <w:tcW w:w="1435" w:type="pct"/>
            <w:vMerge w:val="restart"/>
            <w:vAlign w:val="center"/>
          </w:tcPr>
          <w:p w14:paraId="3BDAF222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Station 2 point 3 (B3)</w:t>
            </w:r>
          </w:p>
        </w:tc>
        <w:tc>
          <w:tcPr>
            <w:tcW w:w="1028" w:type="pct"/>
            <w:vAlign w:val="center"/>
          </w:tcPr>
          <w:p w14:paraId="5987E46E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Week I</w:t>
            </w:r>
          </w:p>
        </w:tc>
        <w:tc>
          <w:tcPr>
            <w:tcW w:w="1192" w:type="pct"/>
            <w:vAlign w:val="center"/>
          </w:tcPr>
          <w:p w14:paraId="4D53473F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1,20</w:t>
            </w:r>
          </w:p>
        </w:tc>
        <w:tc>
          <w:tcPr>
            <w:tcW w:w="1345" w:type="pct"/>
            <w:vMerge/>
            <w:vAlign w:val="center"/>
          </w:tcPr>
          <w:p w14:paraId="0EE11C53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43CC0F18" w14:textId="77777777" w:rsidTr="00832E0B">
        <w:tc>
          <w:tcPr>
            <w:tcW w:w="1435" w:type="pct"/>
            <w:vMerge/>
            <w:vAlign w:val="center"/>
          </w:tcPr>
          <w:p w14:paraId="7193544A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28" w:type="pct"/>
            <w:vAlign w:val="center"/>
          </w:tcPr>
          <w:p w14:paraId="3C158A27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Week II</w:t>
            </w:r>
          </w:p>
        </w:tc>
        <w:tc>
          <w:tcPr>
            <w:tcW w:w="1192" w:type="pct"/>
            <w:vAlign w:val="center"/>
          </w:tcPr>
          <w:p w14:paraId="2161C9F8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1,30</w:t>
            </w:r>
          </w:p>
        </w:tc>
        <w:tc>
          <w:tcPr>
            <w:tcW w:w="1345" w:type="pct"/>
            <w:vMerge/>
            <w:vAlign w:val="center"/>
          </w:tcPr>
          <w:p w14:paraId="3F8DF3BA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502EABE0" w14:textId="77777777" w:rsidTr="00832E0B">
        <w:tc>
          <w:tcPr>
            <w:tcW w:w="1435" w:type="pct"/>
            <w:vMerge w:val="restart"/>
            <w:vAlign w:val="center"/>
          </w:tcPr>
          <w:p w14:paraId="066BF479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Station 3 point 1 (C1)</w:t>
            </w:r>
          </w:p>
        </w:tc>
        <w:tc>
          <w:tcPr>
            <w:tcW w:w="1028" w:type="pct"/>
            <w:vAlign w:val="center"/>
          </w:tcPr>
          <w:p w14:paraId="768E76E2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Week I</w:t>
            </w:r>
          </w:p>
        </w:tc>
        <w:tc>
          <w:tcPr>
            <w:tcW w:w="1192" w:type="pct"/>
            <w:vAlign w:val="center"/>
          </w:tcPr>
          <w:p w14:paraId="5273AD64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0,56</w:t>
            </w:r>
          </w:p>
        </w:tc>
        <w:tc>
          <w:tcPr>
            <w:tcW w:w="1345" w:type="pct"/>
            <w:vMerge w:val="restart"/>
            <w:vAlign w:val="center"/>
          </w:tcPr>
          <w:p w14:paraId="3ACFC7BF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14,11</w:t>
            </w:r>
          </w:p>
        </w:tc>
      </w:tr>
      <w:tr w:rsidR="00EC0B5F" w:rsidRPr="00EC0B5F" w14:paraId="205B461C" w14:textId="77777777" w:rsidTr="00832E0B">
        <w:tc>
          <w:tcPr>
            <w:tcW w:w="1435" w:type="pct"/>
            <w:vMerge/>
            <w:vAlign w:val="center"/>
          </w:tcPr>
          <w:p w14:paraId="298480C6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28" w:type="pct"/>
            <w:vAlign w:val="center"/>
          </w:tcPr>
          <w:p w14:paraId="5B4D01F2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Week II</w:t>
            </w:r>
          </w:p>
        </w:tc>
        <w:tc>
          <w:tcPr>
            <w:tcW w:w="1192" w:type="pct"/>
            <w:vAlign w:val="center"/>
          </w:tcPr>
          <w:p w14:paraId="34508ED6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0,64</w:t>
            </w:r>
          </w:p>
        </w:tc>
        <w:tc>
          <w:tcPr>
            <w:tcW w:w="1345" w:type="pct"/>
            <w:vMerge/>
            <w:vAlign w:val="center"/>
          </w:tcPr>
          <w:p w14:paraId="11846D21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585A955F" w14:textId="77777777" w:rsidTr="00832E0B">
        <w:tc>
          <w:tcPr>
            <w:tcW w:w="1435" w:type="pct"/>
            <w:vMerge w:val="restart"/>
            <w:vAlign w:val="center"/>
          </w:tcPr>
          <w:p w14:paraId="689D5FB5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Station 3 point 2 (C2)</w:t>
            </w:r>
          </w:p>
        </w:tc>
        <w:tc>
          <w:tcPr>
            <w:tcW w:w="1028" w:type="pct"/>
            <w:vAlign w:val="center"/>
          </w:tcPr>
          <w:p w14:paraId="786DA427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Week I</w:t>
            </w:r>
          </w:p>
        </w:tc>
        <w:tc>
          <w:tcPr>
            <w:tcW w:w="1192" w:type="pct"/>
            <w:vAlign w:val="center"/>
          </w:tcPr>
          <w:p w14:paraId="213F609C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0,93</w:t>
            </w:r>
          </w:p>
        </w:tc>
        <w:tc>
          <w:tcPr>
            <w:tcW w:w="1345" w:type="pct"/>
            <w:vMerge/>
            <w:vAlign w:val="center"/>
          </w:tcPr>
          <w:p w14:paraId="1769FEA4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7AA1D594" w14:textId="77777777" w:rsidTr="00832E0B">
        <w:tc>
          <w:tcPr>
            <w:tcW w:w="1435" w:type="pct"/>
            <w:vMerge/>
            <w:vAlign w:val="center"/>
          </w:tcPr>
          <w:p w14:paraId="26213568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28" w:type="pct"/>
            <w:vAlign w:val="center"/>
          </w:tcPr>
          <w:p w14:paraId="630A8CBA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Week II</w:t>
            </w:r>
          </w:p>
        </w:tc>
        <w:tc>
          <w:tcPr>
            <w:tcW w:w="1192" w:type="pct"/>
            <w:vAlign w:val="center"/>
          </w:tcPr>
          <w:p w14:paraId="26C5B362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1,03</w:t>
            </w:r>
          </w:p>
        </w:tc>
        <w:tc>
          <w:tcPr>
            <w:tcW w:w="1345" w:type="pct"/>
            <w:vMerge/>
            <w:vAlign w:val="center"/>
          </w:tcPr>
          <w:p w14:paraId="097F7B17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4F3F0743" w14:textId="77777777" w:rsidTr="00832E0B">
        <w:tc>
          <w:tcPr>
            <w:tcW w:w="1435" w:type="pct"/>
            <w:vMerge w:val="restart"/>
            <w:vAlign w:val="center"/>
          </w:tcPr>
          <w:p w14:paraId="2D8B7FC2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Station 3 point 3 (C3)</w:t>
            </w:r>
          </w:p>
        </w:tc>
        <w:tc>
          <w:tcPr>
            <w:tcW w:w="1028" w:type="pct"/>
            <w:vAlign w:val="center"/>
          </w:tcPr>
          <w:p w14:paraId="5BB10C04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Week I</w:t>
            </w:r>
          </w:p>
        </w:tc>
        <w:tc>
          <w:tcPr>
            <w:tcW w:w="1192" w:type="pct"/>
            <w:vAlign w:val="center"/>
          </w:tcPr>
          <w:p w14:paraId="3226EDCA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0,53</w:t>
            </w:r>
          </w:p>
        </w:tc>
        <w:tc>
          <w:tcPr>
            <w:tcW w:w="1345" w:type="pct"/>
            <w:vMerge/>
            <w:vAlign w:val="center"/>
          </w:tcPr>
          <w:p w14:paraId="1A7D2D49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6F833F42" w14:textId="77777777" w:rsidTr="00832E0B">
        <w:tc>
          <w:tcPr>
            <w:tcW w:w="1435" w:type="pct"/>
            <w:vMerge/>
            <w:vAlign w:val="center"/>
          </w:tcPr>
          <w:p w14:paraId="40066297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28" w:type="pct"/>
            <w:vAlign w:val="center"/>
          </w:tcPr>
          <w:p w14:paraId="50011F1C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Week II</w:t>
            </w:r>
          </w:p>
        </w:tc>
        <w:tc>
          <w:tcPr>
            <w:tcW w:w="1192" w:type="pct"/>
            <w:vAlign w:val="center"/>
          </w:tcPr>
          <w:p w14:paraId="5613505C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0,63</w:t>
            </w:r>
          </w:p>
        </w:tc>
        <w:tc>
          <w:tcPr>
            <w:tcW w:w="1345" w:type="pct"/>
            <w:vMerge/>
            <w:vAlign w:val="center"/>
          </w:tcPr>
          <w:p w14:paraId="3DFEB56F" w14:textId="77777777" w:rsidR="00EC0B5F" w:rsidRPr="00EC0B5F" w:rsidRDefault="00EC0B5F" w:rsidP="00832E0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bookmarkEnd w:id="1"/>
    </w:tbl>
    <w:p w14:paraId="191EC250" w14:textId="77777777" w:rsidR="00EC0B5F" w:rsidRPr="00EC0B5F" w:rsidRDefault="00EC0B5F" w:rsidP="00EC0B5F">
      <w:pPr>
        <w:spacing w:after="0" w:line="360" w:lineRule="auto"/>
        <w:jc w:val="both"/>
        <w:rPr>
          <w:rFonts w:asciiTheme="majorHAnsi" w:eastAsia="Constantia" w:hAnsiTheme="majorHAnsi" w:cs="Constantia"/>
          <w:color w:val="000000"/>
          <w:sz w:val="20"/>
          <w:szCs w:val="20"/>
        </w:rPr>
      </w:pPr>
    </w:p>
    <w:p w14:paraId="4C1129F0" w14:textId="77777777" w:rsidR="00EC0B5F" w:rsidRPr="00EC0B5F" w:rsidRDefault="00EC0B5F" w:rsidP="00EC0B5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/>
          <w:sz w:val="18"/>
          <w:szCs w:val="20"/>
        </w:rPr>
      </w:pPr>
      <w:r w:rsidRPr="00EC0B5F">
        <w:rPr>
          <w:rFonts w:asciiTheme="majorHAnsi" w:hAnsiTheme="majorHAnsi"/>
          <w:b/>
          <w:sz w:val="18"/>
          <w:szCs w:val="20"/>
        </w:rPr>
        <w:t>Table 2.</w:t>
      </w:r>
      <w:r w:rsidRPr="00EC0B5F">
        <w:rPr>
          <w:rFonts w:asciiTheme="majorHAnsi" w:hAnsiTheme="majorHAnsi"/>
          <w:sz w:val="18"/>
          <w:szCs w:val="20"/>
        </w:rPr>
        <w:t xml:space="preserve"> Biological Monitoring Working Party Average Score Per Taxon (BMWP-ASPT) scoring system </w:t>
      </w:r>
      <w:r w:rsidRPr="00EC0B5F">
        <w:rPr>
          <w:rFonts w:asciiTheme="majorHAnsi" w:hAnsiTheme="majorHAnsi"/>
          <w:sz w:val="18"/>
          <w:szCs w:val="20"/>
        </w:rPr>
        <w:fldChar w:fldCharType="begin" w:fldLock="1"/>
      </w:r>
      <w:r w:rsidRPr="00EC0B5F">
        <w:rPr>
          <w:rFonts w:asciiTheme="majorHAnsi" w:hAnsiTheme="majorHAnsi"/>
          <w:sz w:val="18"/>
          <w:szCs w:val="20"/>
        </w:rPr>
        <w:instrText>ADDIN CSL_CITATION {"citationItems":[{"id":"ITEM-1","itemData":{"ISBN":"9715601219","author":[{"dropping-particle":"","family":"Hansel","given":"Carmelita","non-dropping-particle":"","parse-names":false,"suffix":""},{"dropping-particle":"","family":"Nacua","given":"Sherwin","non-dropping-particle":"","parse-names":false,"suffix":""},{"dropping-particle":"","family":"Seronay","given":"Romell","non-dropping-particle":"","parse-names":false,"suffix":""},{"dropping-particle":"","family":"Gorospe","given":"Mitchel","non-dropping-particle":"","parse-names":false,"suffix":""},{"dropping-particle":"","family":"Gorospe-Villarino","given":"Annabella","non-dropping-particle":"","parse-names":false,"suffix":""},{"dropping-particle":"","family":"Poblete","given":"Teresita","non-dropping-particle":"","parse-names":false,"suffix":""},{"dropping-particle":"","family":"Fletcher","given":"Francis","non-dropping-particle":"","parse-names":false,"suffix":""},{"dropping-particle":"","family":"Freire","given":"M","non-dropping-particle":"","parse-names":false,"suffix":""},{"dropping-particle":"","family":"Culminas","given":"Karen","non-dropping-particle":"","parse-names":false,"suffix":""},{"dropping-particle":"","family":"Grace","given":"Della","non-dropping-particle":"","parse-names":false,"suffix":""},{"dropping-particle":"","family":"Bacaltos","given":"G","non-dropping-particle":"","parse-names":false,"suffix":""},{"dropping-particle":"","family":"Mohagan","given":"Alma","non-dropping-particle":"","parse-names":false,"suffix":""},{"dropping-particle":"","family":"Roa","given":"Elnor","non-dropping-particle":"","parse-names":false,"suffix":""},{"dropping-particle":"","family":"Gay","given":"Hew","non-dropping-particle":"","parse-names":false,"suffix":""},{"dropping-particle":"","family":"Roscom","given":"Brigida","non-dropping-particle":"","parse-names":false,"suffix":""},{"dropping-particle":"","family":"Wilson","given":"Hew","non-dropping-particle":"","parse-names":false,"suffix":""}],"id":"ITEM-1","issue":"January","issued":{"date-parts":[["2006"]]},"title":"Assessing the Headwaters of Layawan River: Linkage Between the Terrestrial and Aquatic Ecosystems in Mt. Malindang, Misamis Occidental. Biodiversity Research Programme (BRP) for Development in Mindanao: Focus on Mt. Malindang and Environs","type":"book"},"uris":["http://www.mendeley.com/documents/?uuid=a4ed030d-6538-4576-a9ad-ae4bca945b8c"]}],"mendeley":{"formattedCitation":"(Hansel et al., 2006)","plainTextFormattedCitation":"(Hansel et al., 2006)","previouslyFormattedCitation":"(Hansel et al., 2006)"},"properties":{"noteIndex":0},"schema":"https://github.com/citation-style-language/schema/raw/master/csl-citation.json"}</w:instrText>
      </w:r>
      <w:r w:rsidRPr="00EC0B5F">
        <w:rPr>
          <w:rFonts w:asciiTheme="majorHAnsi" w:hAnsiTheme="majorHAnsi"/>
          <w:sz w:val="18"/>
          <w:szCs w:val="20"/>
        </w:rPr>
        <w:fldChar w:fldCharType="separate"/>
      </w:r>
      <w:r w:rsidRPr="00EC0B5F">
        <w:rPr>
          <w:rFonts w:asciiTheme="majorHAnsi" w:hAnsiTheme="majorHAnsi"/>
          <w:noProof/>
          <w:sz w:val="18"/>
          <w:szCs w:val="20"/>
        </w:rPr>
        <w:t>(Hansel et al., 2006)</w:t>
      </w:r>
      <w:r w:rsidRPr="00EC0B5F">
        <w:rPr>
          <w:rFonts w:asciiTheme="majorHAnsi" w:hAnsiTheme="majorHAnsi"/>
          <w:sz w:val="18"/>
          <w:szCs w:val="20"/>
        </w:rPr>
        <w:fldChar w:fldCharType="end"/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2155"/>
        <w:gridCol w:w="776"/>
        <w:gridCol w:w="1862"/>
        <w:gridCol w:w="2155"/>
        <w:gridCol w:w="776"/>
      </w:tblGrid>
      <w:tr w:rsidR="00EC0B5F" w:rsidRPr="00EC0B5F" w14:paraId="6A019915" w14:textId="77777777" w:rsidTr="00832E0B">
        <w:trPr>
          <w:trHeight w:val="525"/>
          <w:tblHeader/>
        </w:trPr>
        <w:tc>
          <w:tcPr>
            <w:tcW w:w="9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82C2D7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Taxonomic Class</w:t>
            </w:r>
          </w:p>
        </w:tc>
        <w:tc>
          <w:tcPr>
            <w:tcW w:w="11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79861A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Taxonomic Families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1A5EAD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Score</w:t>
            </w: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AED468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Taxonomic Class</w:t>
            </w:r>
          </w:p>
        </w:tc>
        <w:tc>
          <w:tcPr>
            <w:tcW w:w="11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179784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Taxonomic Families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1C4EA3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Score</w:t>
            </w:r>
          </w:p>
        </w:tc>
      </w:tr>
      <w:tr w:rsidR="00EC0B5F" w:rsidRPr="00EC0B5F" w14:paraId="464D7480" w14:textId="77777777" w:rsidTr="00832E0B">
        <w:trPr>
          <w:trHeight w:val="525"/>
        </w:trPr>
        <w:tc>
          <w:tcPr>
            <w:tcW w:w="971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A5A9A9C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Ephemeroptera</w:t>
            </w:r>
          </w:p>
        </w:tc>
        <w:tc>
          <w:tcPr>
            <w:tcW w:w="112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0EA46A9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Ephemeridae</w:t>
            </w:r>
          </w:p>
        </w:tc>
        <w:tc>
          <w:tcPr>
            <w:tcW w:w="405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A221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B499292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Coleoptera</w:t>
            </w:r>
          </w:p>
        </w:tc>
        <w:tc>
          <w:tcPr>
            <w:tcW w:w="112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088C8EE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Corixidae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A90F681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EC0B5F" w:rsidRPr="00EC0B5F" w14:paraId="77156F2B" w14:textId="77777777" w:rsidTr="00832E0B">
        <w:trPr>
          <w:trHeight w:val="525"/>
        </w:trPr>
        <w:tc>
          <w:tcPr>
            <w:tcW w:w="971" w:type="pct"/>
            <w:vMerge/>
            <w:tcBorders>
              <w:top w:val="nil"/>
              <w:bottom w:val="nil"/>
            </w:tcBorders>
            <w:vAlign w:val="center"/>
            <w:hideMark/>
          </w:tcPr>
          <w:p w14:paraId="247B3C57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6C68BB5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Heptagoniidae</w:t>
            </w:r>
            <w:proofErr w:type="spellEnd"/>
          </w:p>
        </w:tc>
        <w:tc>
          <w:tcPr>
            <w:tcW w:w="405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57C7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1E36298A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EE4481C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Haliplitidae</w:t>
            </w:r>
            <w:proofErr w:type="spellEnd"/>
          </w:p>
        </w:tc>
        <w:tc>
          <w:tcPr>
            <w:tcW w:w="40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6AF1DC2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EC0B5F" w:rsidRPr="00EC0B5F" w14:paraId="5AFA08D6" w14:textId="77777777" w:rsidTr="00832E0B">
        <w:trPr>
          <w:trHeight w:val="525"/>
        </w:trPr>
        <w:tc>
          <w:tcPr>
            <w:tcW w:w="971" w:type="pct"/>
            <w:vMerge/>
            <w:tcBorders>
              <w:top w:val="nil"/>
              <w:bottom w:val="nil"/>
            </w:tcBorders>
            <w:vAlign w:val="center"/>
            <w:hideMark/>
          </w:tcPr>
          <w:p w14:paraId="0C56C0B5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72B8B6F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Leptophlebiidae</w:t>
            </w:r>
            <w:proofErr w:type="spellEnd"/>
          </w:p>
        </w:tc>
        <w:tc>
          <w:tcPr>
            <w:tcW w:w="405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1D8E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4627B0B8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BB35E67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Hygrobiidae</w:t>
            </w:r>
            <w:proofErr w:type="spellEnd"/>
          </w:p>
        </w:tc>
        <w:tc>
          <w:tcPr>
            <w:tcW w:w="40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B399446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EC0B5F" w:rsidRPr="00EC0B5F" w14:paraId="0D4E89FC" w14:textId="77777777" w:rsidTr="00832E0B">
        <w:trPr>
          <w:trHeight w:val="525"/>
        </w:trPr>
        <w:tc>
          <w:tcPr>
            <w:tcW w:w="971" w:type="pct"/>
            <w:vMerge/>
            <w:tcBorders>
              <w:top w:val="nil"/>
              <w:bottom w:val="nil"/>
            </w:tcBorders>
            <w:vAlign w:val="center"/>
            <w:hideMark/>
          </w:tcPr>
          <w:p w14:paraId="4531D78D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42725F3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Pothamanthidae</w:t>
            </w:r>
            <w:proofErr w:type="spellEnd"/>
          </w:p>
        </w:tc>
        <w:tc>
          <w:tcPr>
            <w:tcW w:w="405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9A12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2C0E6042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E8F94E6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Dytiscidae</w:t>
            </w:r>
            <w:proofErr w:type="spellEnd"/>
          </w:p>
        </w:tc>
        <w:tc>
          <w:tcPr>
            <w:tcW w:w="40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5501BFD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EC0B5F" w:rsidRPr="00EC0B5F" w14:paraId="5F0E42EF" w14:textId="77777777" w:rsidTr="00832E0B">
        <w:trPr>
          <w:trHeight w:val="525"/>
        </w:trPr>
        <w:tc>
          <w:tcPr>
            <w:tcW w:w="971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910508E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EF206B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Siphonurridae</w:t>
            </w:r>
            <w:proofErr w:type="spellEnd"/>
          </w:p>
        </w:tc>
        <w:tc>
          <w:tcPr>
            <w:tcW w:w="405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71A0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4B02EF46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AA23CDA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Gyrinidae</w:t>
            </w:r>
            <w:proofErr w:type="spellEnd"/>
          </w:p>
        </w:tc>
        <w:tc>
          <w:tcPr>
            <w:tcW w:w="40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D054AAA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EC0B5F" w:rsidRPr="00EC0B5F" w14:paraId="75517028" w14:textId="77777777" w:rsidTr="00832E0B">
        <w:trPr>
          <w:trHeight w:val="525"/>
        </w:trPr>
        <w:tc>
          <w:tcPr>
            <w:tcW w:w="971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12AA93C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Plecoptera</w:t>
            </w:r>
            <w:proofErr w:type="spellEnd"/>
          </w:p>
        </w:tc>
        <w:tc>
          <w:tcPr>
            <w:tcW w:w="112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CAB378B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Capniidae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93AE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65F45F4A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AF87511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Hydrophilidae</w:t>
            </w:r>
          </w:p>
        </w:tc>
        <w:tc>
          <w:tcPr>
            <w:tcW w:w="40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8B00F8D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EC0B5F" w:rsidRPr="00EC0B5F" w14:paraId="79189460" w14:textId="77777777" w:rsidTr="00832E0B">
        <w:trPr>
          <w:trHeight w:val="525"/>
        </w:trPr>
        <w:tc>
          <w:tcPr>
            <w:tcW w:w="971" w:type="pct"/>
            <w:vMerge/>
            <w:tcBorders>
              <w:top w:val="nil"/>
              <w:bottom w:val="nil"/>
            </w:tcBorders>
            <w:vAlign w:val="center"/>
            <w:hideMark/>
          </w:tcPr>
          <w:p w14:paraId="5048A9DD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EA95C87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Chloroperlidae</w:t>
            </w:r>
            <w:proofErr w:type="spellEnd"/>
          </w:p>
        </w:tc>
        <w:tc>
          <w:tcPr>
            <w:tcW w:w="405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6756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0B3BFBE1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73A8B9B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Helobidae</w:t>
            </w:r>
            <w:proofErr w:type="spellEnd"/>
          </w:p>
        </w:tc>
        <w:tc>
          <w:tcPr>
            <w:tcW w:w="40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C0A7ADF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EC0B5F" w:rsidRPr="00EC0B5F" w14:paraId="51E2CBBB" w14:textId="77777777" w:rsidTr="00832E0B">
        <w:trPr>
          <w:trHeight w:val="315"/>
        </w:trPr>
        <w:tc>
          <w:tcPr>
            <w:tcW w:w="971" w:type="pct"/>
            <w:vMerge/>
            <w:tcBorders>
              <w:top w:val="nil"/>
              <w:bottom w:val="nil"/>
            </w:tcBorders>
            <w:vAlign w:val="center"/>
            <w:hideMark/>
          </w:tcPr>
          <w:p w14:paraId="3F011F23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91449B9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Leuctridae</w:t>
            </w:r>
            <w:proofErr w:type="spellEnd"/>
          </w:p>
        </w:tc>
        <w:tc>
          <w:tcPr>
            <w:tcW w:w="405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070A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2DE3D364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831651E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Dryopidae</w:t>
            </w:r>
            <w:proofErr w:type="spellEnd"/>
          </w:p>
        </w:tc>
        <w:tc>
          <w:tcPr>
            <w:tcW w:w="40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A00F5CF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EC0B5F" w:rsidRPr="00EC0B5F" w14:paraId="3E179637" w14:textId="77777777" w:rsidTr="00832E0B">
        <w:trPr>
          <w:trHeight w:val="525"/>
        </w:trPr>
        <w:tc>
          <w:tcPr>
            <w:tcW w:w="971" w:type="pct"/>
            <w:vMerge/>
            <w:tcBorders>
              <w:top w:val="nil"/>
              <w:bottom w:val="nil"/>
            </w:tcBorders>
            <w:vAlign w:val="center"/>
            <w:hideMark/>
          </w:tcPr>
          <w:p w14:paraId="04AEB45B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D49BE5B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Perlidae</w:t>
            </w:r>
            <w:proofErr w:type="spellEnd"/>
          </w:p>
        </w:tc>
        <w:tc>
          <w:tcPr>
            <w:tcW w:w="405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84D8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34AD3FDD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577E29D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Eliminthidae</w:t>
            </w:r>
            <w:proofErr w:type="spellEnd"/>
          </w:p>
        </w:tc>
        <w:tc>
          <w:tcPr>
            <w:tcW w:w="40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33D9F5E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EC0B5F" w:rsidRPr="00EC0B5F" w14:paraId="2FD538C6" w14:textId="77777777" w:rsidTr="00832E0B">
        <w:trPr>
          <w:trHeight w:val="525"/>
        </w:trPr>
        <w:tc>
          <w:tcPr>
            <w:tcW w:w="971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9EA973F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B90881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Taeniopteterygidae</w:t>
            </w:r>
            <w:proofErr w:type="spellEnd"/>
          </w:p>
        </w:tc>
        <w:tc>
          <w:tcPr>
            <w:tcW w:w="405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14AF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7F8E2C8D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C501929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Chyssomelidae</w:t>
            </w:r>
            <w:proofErr w:type="spellEnd"/>
          </w:p>
        </w:tc>
        <w:tc>
          <w:tcPr>
            <w:tcW w:w="40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7E1E32D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EC0B5F" w:rsidRPr="00EC0B5F" w14:paraId="00F76D31" w14:textId="77777777" w:rsidTr="00832E0B">
        <w:trPr>
          <w:trHeight w:val="525"/>
        </w:trPr>
        <w:tc>
          <w:tcPr>
            <w:tcW w:w="9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EFCE7C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Hemiptera</w:t>
            </w:r>
          </w:p>
        </w:tc>
        <w:tc>
          <w:tcPr>
            <w:tcW w:w="11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D13AA0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Aphelochereididae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BBDC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9AD8F15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570042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Curcuionidae</w:t>
            </w:r>
            <w:proofErr w:type="spellEnd"/>
          </w:p>
        </w:tc>
        <w:tc>
          <w:tcPr>
            <w:tcW w:w="40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B1AAEE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EC0B5F" w:rsidRPr="00EC0B5F" w14:paraId="54CCEB43" w14:textId="77777777" w:rsidTr="00832E0B">
        <w:trPr>
          <w:trHeight w:val="525"/>
        </w:trPr>
        <w:tc>
          <w:tcPr>
            <w:tcW w:w="971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F24A6AD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Trichoptera</w:t>
            </w:r>
            <w:proofErr w:type="spellEnd"/>
          </w:p>
        </w:tc>
        <w:tc>
          <w:tcPr>
            <w:tcW w:w="112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C1B0554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Baraecidae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3BA0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042BA1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Phyrgancineidae</w:t>
            </w:r>
            <w:proofErr w:type="spellEnd"/>
          </w:p>
        </w:tc>
        <w:tc>
          <w:tcPr>
            <w:tcW w:w="11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0A67B0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Hydropsychidae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38A2DD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EC0B5F" w:rsidRPr="00EC0B5F" w14:paraId="7E7133B2" w14:textId="77777777" w:rsidTr="00832E0B">
        <w:trPr>
          <w:trHeight w:val="525"/>
        </w:trPr>
        <w:tc>
          <w:tcPr>
            <w:tcW w:w="971" w:type="pct"/>
            <w:vMerge/>
            <w:tcBorders>
              <w:top w:val="nil"/>
              <w:bottom w:val="nil"/>
            </w:tcBorders>
            <w:vAlign w:val="center"/>
            <w:hideMark/>
          </w:tcPr>
          <w:p w14:paraId="546A4BF2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CF05E41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Brachycentridae</w:t>
            </w:r>
            <w:proofErr w:type="spellEnd"/>
          </w:p>
        </w:tc>
        <w:tc>
          <w:tcPr>
            <w:tcW w:w="405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A732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987233A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Diptera</w:t>
            </w:r>
          </w:p>
        </w:tc>
        <w:tc>
          <w:tcPr>
            <w:tcW w:w="112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05F1781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Tipulidae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B156283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EC0B5F" w:rsidRPr="00EC0B5F" w14:paraId="2C0BC96D" w14:textId="77777777" w:rsidTr="00832E0B">
        <w:trPr>
          <w:trHeight w:val="315"/>
        </w:trPr>
        <w:tc>
          <w:tcPr>
            <w:tcW w:w="971" w:type="pct"/>
            <w:vMerge/>
            <w:tcBorders>
              <w:top w:val="nil"/>
              <w:bottom w:val="nil"/>
            </w:tcBorders>
            <w:vAlign w:val="center"/>
            <w:hideMark/>
          </w:tcPr>
          <w:p w14:paraId="57D93A75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3A49204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Goeridae</w:t>
            </w:r>
            <w:proofErr w:type="spellEnd"/>
          </w:p>
        </w:tc>
        <w:tc>
          <w:tcPr>
            <w:tcW w:w="405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726E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66CAAAB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DC519D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Simullidae</w:t>
            </w:r>
            <w:proofErr w:type="spellEnd"/>
          </w:p>
        </w:tc>
        <w:tc>
          <w:tcPr>
            <w:tcW w:w="40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C33D8AA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EC0B5F" w:rsidRPr="00EC0B5F" w14:paraId="6775812F" w14:textId="77777777" w:rsidTr="00832E0B">
        <w:trPr>
          <w:trHeight w:val="525"/>
        </w:trPr>
        <w:tc>
          <w:tcPr>
            <w:tcW w:w="971" w:type="pct"/>
            <w:vMerge/>
            <w:tcBorders>
              <w:top w:val="nil"/>
              <w:bottom w:val="nil"/>
            </w:tcBorders>
            <w:vAlign w:val="center"/>
            <w:hideMark/>
          </w:tcPr>
          <w:p w14:paraId="5B3B2201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6945E2D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Lepidostomatidae</w:t>
            </w:r>
            <w:proofErr w:type="spellEnd"/>
          </w:p>
        </w:tc>
        <w:tc>
          <w:tcPr>
            <w:tcW w:w="405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A7B6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C47AFE9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Planaria</w:t>
            </w:r>
          </w:p>
        </w:tc>
        <w:tc>
          <w:tcPr>
            <w:tcW w:w="112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534395D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Planariidae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F8975B5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EC0B5F" w:rsidRPr="00EC0B5F" w14:paraId="77121600" w14:textId="77777777" w:rsidTr="00832E0B">
        <w:trPr>
          <w:trHeight w:val="525"/>
        </w:trPr>
        <w:tc>
          <w:tcPr>
            <w:tcW w:w="971" w:type="pct"/>
            <w:vMerge/>
            <w:tcBorders>
              <w:top w:val="nil"/>
              <w:bottom w:val="nil"/>
            </w:tcBorders>
            <w:vAlign w:val="center"/>
            <w:hideMark/>
          </w:tcPr>
          <w:p w14:paraId="21E9DF83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4306C99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Leptoceridae</w:t>
            </w:r>
            <w:proofErr w:type="spellEnd"/>
          </w:p>
        </w:tc>
        <w:tc>
          <w:tcPr>
            <w:tcW w:w="405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F269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1DA9544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9D1391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Dendrocoelidae</w:t>
            </w:r>
            <w:proofErr w:type="spellEnd"/>
          </w:p>
        </w:tc>
        <w:tc>
          <w:tcPr>
            <w:tcW w:w="40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046E8E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EC0B5F" w:rsidRPr="00EC0B5F" w14:paraId="03A9939C" w14:textId="77777777" w:rsidTr="00832E0B">
        <w:trPr>
          <w:trHeight w:val="525"/>
        </w:trPr>
        <w:tc>
          <w:tcPr>
            <w:tcW w:w="971" w:type="pct"/>
            <w:vMerge/>
            <w:tcBorders>
              <w:top w:val="nil"/>
              <w:bottom w:val="nil"/>
            </w:tcBorders>
            <w:vAlign w:val="center"/>
            <w:hideMark/>
          </w:tcPr>
          <w:p w14:paraId="0BE2E4BB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A6D8E9C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Mollanidae</w:t>
            </w:r>
            <w:proofErr w:type="spellEnd"/>
          </w:p>
        </w:tc>
        <w:tc>
          <w:tcPr>
            <w:tcW w:w="405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C4BE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FCB790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Ephemeroptera</w:t>
            </w:r>
          </w:p>
        </w:tc>
        <w:tc>
          <w:tcPr>
            <w:tcW w:w="11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1B09F9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Baeitilidae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5A5631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EC0B5F" w:rsidRPr="00EC0B5F" w14:paraId="3EC2ED41" w14:textId="77777777" w:rsidTr="00832E0B">
        <w:trPr>
          <w:trHeight w:val="525"/>
        </w:trPr>
        <w:tc>
          <w:tcPr>
            <w:tcW w:w="971" w:type="pct"/>
            <w:vMerge/>
            <w:tcBorders>
              <w:top w:val="nil"/>
              <w:bottom w:val="nil"/>
            </w:tcBorders>
            <w:vAlign w:val="center"/>
            <w:hideMark/>
          </w:tcPr>
          <w:p w14:paraId="1B907A40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0AEB408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Odontoceridae</w:t>
            </w:r>
            <w:proofErr w:type="spellEnd"/>
          </w:p>
        </w:tc>
        <w:tc>
          <w:tcPr>
            <w:tcW w:w="405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5506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F390E8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Megaloptera</w:t>
            </w:r>
          </w:p>
        </w:tc>
        <w:tc>
          <w:tcPr>
            <w:tcW w:w="11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0B0A4A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Sialidae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96BC4E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EC0B5F" w:rsidRPr="00EC0B5F" w14:paraId="35746E92" w14:textId="77777777" w:rsidTr="00832E0B">
        <w:trPr>
          <w:trHeight w:val="525"/>
        </w:trPr>
        <w:tc>
          <w:tcPr>
            <w:tcW w:w="971" w:type="pct"/>
            <w:vMerge/>
            <w:tcBorders>
              <w:top w:val="nil"/>
              <w:bottom w:val="nil"/>
            </w:tcBorders>
            <w:vAlign w:val="center"/>
            <w:hideMark/>
          </w:tcPr>
          <w:p w14:paraId="5714A643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E3B3566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Phyrgancineidae</w:t>
            </w:r>
            <w:proofErr w:type="spellEnd"/>
          </w:p>
        </w:tc>
        <w:tc>
          <w:tcPr>
            <w:tcW w:w="405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7AD2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80B24A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Hirudinea</w:t>
            </w:r>
          </w:p>
        </w:tc>
        <w:tc>
          <w:tcPr>
            <w:tcW w:w="11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449F38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Piscicolidae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9CF51F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EC0B5F" w:rsidRPr="00EC0B5F" w14:paraId="4AB2A588" w14:textId="77777777" w:rsidTr="00832E0B">
        <w:trPr>
          <w:trHeight w:val="525"/>
        </w:trPr>
        <w:tc>
          <w:tcPr>
            <w:tcW w:w="971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EC29561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E988E0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Sericostomatidae</w:t>
            </w:r>
            <w:proofErr w:type="spellEnd"/>
          </w:p>
        </w:tc>
        <w:tc>
          <w:tcPr>
            <w:tcW w:w="405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BCA9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5367D95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Mollusca</w:t>
            </w:r>
          </w:p>
        </w:tc>
        <w:tc>
          <w:tcPr>
            <w:tcW w:w="112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67C7CF7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Valvatidae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0D306A4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EC0B5F" w:rsidRPr="00EC0B5F" w14:paraId="065122CE" w14:textId="77777777" w:rsidTr="00832E0B">
        <w:trPr>
          <w:trHeight w:val="525"/>
        </w:trPr>
        <w:tc>
          <w:tcPr>
            <w:tcW w:w="9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853816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Ephemeroptera</w:t>
            </w:r>
          </w:p>
        </w:tc>
        <w:tc>
          <w:tcPr>
            <w:tcW w:w="11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C56A21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Caenidae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2811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225ED0DF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A7FB36F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Hygrobiidae</w:t>
            </w:r>
            <w:proofErr w:type="spellEnd"/>
          </w:p>
        </w:tc>
        <w:tc>
          <w:tcPr>
            <w:tcW w:w="40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0137A8D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EC0B5F" w:rsidRPr="00EC0B5F" w14:paraId="21CDE577" w14:textId="77777777" w:rsidTr="00832E0B">
        <w:trPr>
          <w:trHeight w:val="525"/>
        </w:trPr>
        <w:tc>
          <w:tcPr>
            <w:tcW w:w="9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B0F96C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Plecoptera</w:t>
            </w:r>
            <w:proofErr w:type="spellEnd"/>
          </w:p>
        </w:tc>
        <w:tc>
          <w:tcPr>
            <w:tcW w:w="11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5DA1C2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Nemouridae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6B1C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100116FF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4DBF800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Lymnaeitidae</w:t>
            </w:r>
            <w:proofErr w:type="spellEnd"/>
          </w:p>
        </w:tc>
        <w:tc>
          <w:tcPr>
            <w:tcW w:w="40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5C5D6CA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EC0B5F" w:rsidRPr="00EC0B5F" w14:paraId="2BF525FF" w14:textId="77777777" w:rsidTr="00832E0B">
        <w:trPr>
          <w:trHeight w:val="525"/>
        </w:trPr>
        <w:tc>
          <w:tcPr>
            <w:tcW w:w="971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2E8D726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Tricoptera</w:t>
            </w:r>
            <w:proofErr w:type="spellEnd"/>
          </w:p>
        </w:tc>
        <w:tc>
          <w:tcPr>
            <w:tcW w:w="112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992D399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Rhyancophilidae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8C18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022743B3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75CC860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Physidae</w:t>
            </w:r>
            <w:proofErr w:type="spellEnd"/>
          </w:p>
        </w:tc>
        <w:tc>
          <w:tcPr>
            <w:tcW w:w="40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D7FD401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EC0B5F" w:rsidRPr="00EC0B5F" w14:paraId="3F5E650A" w14:textId="77777777" w:rsidTr="00832E0B">
        <w:trPr>
          <w:trHeight w:val="525"/>
        </w:trPr>
        <w:tc>
          <w:tcPr>
            <w:tcW w:w="971" w:type="pct"/>
            <w:vMerge/>
            <w:tcBorders>
              <w:top w:val="nil"/>
              <w:bottom w:val="nil"/>
            </w:tcBorders>
            <w:vAlign w:val="center"/>
            <w:hideMark/>
          </w:tcPr>
          <w:p w14:paraId="76BF7662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A2D8A22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Polycentropodidae</w:t>
            </w:r>
            <w:proofErr w:type="spellEnd"/>
          </w:p>
        </w:tc>
        <w:tc>
          <w:tcPr>
            <w:tcW w:w="405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0FFF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4C8774B7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3956A79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Planorbidae</w:t>
            </w:r>
            <w:proofErr w:type="spellEnd"/>
          </w:p>
        </w:tc>
        <w:tc>
          <w:tcPr>
            <w:tcW w:w="40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6225D35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EC0B5F" w:rsidRPr="00EC0B5F" w14:paraId="7DF74767" w14:textId="77777777" w:rsidTr="00832E0B">
        <w:trPr>
          <w:trHeight w:val="525"/>
        </w:trPr>
        <w:tc>
          <w:tcPr>
            <w:tcW w:w="971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356FF9C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98C861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Limnepphilidae</w:t>
            </w:r>
            <w:proofErr w:type="spellEnd"/>
          </w:p>
        </w:tc>
        <w:tc>
          <w:tcPr>
            <w:tcW w:w="405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20BC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6908A8F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2208DFB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Pachychidae</w:t>
            </w:r>
            <w:proofErr w:type="spellEnd"/>
          </w:p>
        </w:tc>
        <w:tc>
          <w:tcPr>
            <w:tcW w:w="40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5F39DBD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EC0B5F" w:rsidRPr="00EC0B5F" w14:paraId="14C88441" w14:textId="77777777" w:rsidTr="00832E0B">
        <w:trPr>
          <w:trHeight w:val="525"/>
        </w:trPr>
        <w:tc>
          <w:tcPr>
            <w:tcW w:w="971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27B4244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Mollusca</w:t>
            </w:r>
          </w:p>
        </w:tc>
        <w:tc>
          <w:tcPr>
            <w:tcW w:w="112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DA9EA52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Neritidae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076F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C1CF746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474358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Sphaeriidae</w:t>
            </w:r>
          </w:p>
        </w:tc>
        <w:tc>
          <w:tcPr>
            <w:tcW w:w="40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EF7E2F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EC0B5F" w:rsidRPr="00EC0B5F" w14:paraId="252CB3A7" w14:textId="77777777" w:rsidTr="00832E0B">
        <w:trPr>
          <w:trHeight w:val="525"/>
        </w:trPr>
        <w:tc>
          <w:tcPr>
            <w:tcW w:w="971" w:type="pct"/>
            <w:vMerge/>
            <w:tcBorders>
              <w:top w:val="nil"/>
              <w:bottom w:val="nil"/>
            </w:tcBorders>
            <w:vAlign w:val="center"/>
            <w:hideMark/>
          </w:tcPr>
          <w:p w14:paraId="6B866769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E3A1105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Viviparidae</w:t>
            </w:r>
            <w:proofErr w:type="spellEnd"/>
          </w:p>
        </w:tc>
        <w:tc>
          <w:tcPr>
            <w:tcW w:w="405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B99E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AFCC335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Hirudinea</w:t>
            </w:r>
          </w:p>
        </w:tc>
        <w:tc>
          <w:tcPr>
            <w:tcW w:w="112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0DD995CF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Erpobdellidae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F54D999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EC0B5F" w:rsidRPr="00EC0B5F" w14:paraId="0CEE7C96" w14:textId="77777777" w:rsidTr="00832E0B">
        <w:trPr>
          <w:trHeight w:val="525"/>
        </w:trPr>
        <w:tc>
          <w:tcPr>
            <w:tcW w:w="971" w:type="pct"/>
            <w:vMerge/>
            <w:tcBorders>
              <w:top w:val="nil"/>
              <w:bottom w:val="nil"/>
            </w:tcBorders>
            <w:vAlign w:val="center"/>
            <w:hideMark/>
          </w:tcPr>
          <w:p w14:paraId="3EF4C4E4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F3233A5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Ancylidae</w:t>
            </w:r>
            <w:proofErr w:type="spellEnd"/>
          </w:p>
        </w:tc>
        <w:tc>
          <w:tcPr>
            <w:tcW w:w="405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3275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5A409376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A65F15A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Glossiphonidae</w:t>
            </w:r>
            <w:proofErr w:type="spellEnd"/>
          </w:p>
        </w:tc>
        <w:tc>
          <w:tcPr>
            <w:tcW w:w="40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3E90195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EC0B5F" w:rsidRPr="00EC0B5F" w14:paraId="6EA26A83" w14:textId="77777777" w:rsidTr="00832E0B">
        <w:trPr>
          <w:trHeight w:val="315"/>
        </w:trPr>
        <w:tc>
          <w:tcPr>
            <w:tcW w:w="971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42E3699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F15695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Unionidae</w:t>
            </w:r>
            <w:proofErr w:type="spellEnd"/>
          </w:p>
        </w:tc>
        <w:tc>
          <w:tcPr>
            <w:tcW w:w="405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8B84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B5C0452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1E8E90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Hirudidae</w:t>
            </w:r>
            <w:proofErr w:type="spellEnd"/>
          </w:p>
        </w:tc>
        <w:tc>
          <w:tcPr>
            <w:tcW w:w="40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4FFCCF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EC0B5F" w:rsidRPr="00EC0B5F" w14:paraId="5489FD90" w14:textId="77777777" w:rsidTr="00832E0B">
        <w:trPr>
          <w:trHeight w:val="525"/>
        </w:trPr>
        <w:tc>
          <w:tcPr>
            <w:tcW w:w="9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DD1135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Trichoptera</w:t>
            </w:r>
            <w:proofErr w:type="spellEnd"/>
          </w:p>
        </w:tc>
        <w:tc>
          <w:tcPr>
            <w:tcW w:w="11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EA1491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Hydroptilidae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D13E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1F3E2B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Crustacea</w:t>
            </w:r>
          </w:p>
        </w:tc>
        <w:tc>
          <w:tcPr>
            <w:tcW w:w="11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A0E131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Asellidae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EC1262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EC0B5F" w:rsidRPr="00EC0B5F" w14:paraId="5AA0A003" w14:textId="77777777" w:rsidTr="00832E0B">
        <w:trPr>
          <w:trHeight w:val="525"/>
        </w:trPr>
        <w:tc>
          <w:tcPr>
            <w:tcW w:w="971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CD14D7C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Crustacea</w:t>
            </w:r>
          </w:p>
        </w:tc>
        <w:tc>
          <w:tcPr>
            <w:tcW w:w="112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4967587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Corophiidae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6999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0AFD34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Diptera</w:t>
            </w:r>
          </w:p>
        </w:tc>
      </w:tr>
      <w:tr w:rsidR="00EC0B5F" w:rsidRPr="00EC0B5F" w14:paraId="7DA6444B" w14:textId="77777777" w:rsidTr="00832E0B">
        <w:trPr>
          <w:trHeight w:val="525"/>
        </w:trPr>
        <w:tc>
          <w:tcPr>
            <w:tcW w:w="971" w:type="pct"/>
            <w:vMerge/>
            <w:tcBorders>
              <w:top w:val="nil"/>
              <w:bottom w:val="nil"/>
            </w:tcBorders>
            <w:vAlign w:val="center"/>
            <w:hideMark/>
          </w:tcPr>
          <w:p w14:paraId="5F27710C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728D106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Gammaridae</w:t>
            </w:r>
          </w:p>
        </w:tc>
        <w:tc>
          <w:tcPr>
            <w:tcW w:w="405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89BA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9B8767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Oligochaeta</w:t>
            </w:r>
          </w:p>
        </w:tc>
      </w:tr>
      <w:tr w:rsidR="00EC0B5F" w:rsidRPr="00EC0B5F" w14:paraId="0A91AE7A" w14:textId="77777777" w:rsidTr="00832E0B">
        <w:trPr>
          <w:trHeight w:val="525"/>
        </w:trPr>
        <w:tc>
          <w:tcPr>
            <w:tcW w:w="971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E96F531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49540F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Paleamonidae</w:t>
            </w:r>
            <w:proofErr w:type="spellEnd"/>
          </w:p>
        </w:tc>
        <w:tc>
          <w:tcPr>
            <w:tcW w:w="405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95A6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4BBBEBE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Others</w:t>
            </w:r>
          </w:p>
        </w:tc>
        <w:tc>
          <w:tcPr>
            <w:tcW w:w="112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1917D22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Alderfly</w:t>
            </w:r>
          </w:p>
        </w:tc>
        <w:tc>
          <w:tcPr>
            <w:tcW w:w="40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57A295E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EC0B5F" w:rsidRPr="00EC0B5F" w14:paraId="06A786B0" w14:textId="77777777" w:rsidTr="00832E0B">
        <w:trPr>
          <w:trHeight w:val="525"/>
        </w:trPr>
        <w:tc>
          <w:tcPr>
            <w:tcW w:w="971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1DF420F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Polychaeta</w:t>
            </w:r>
          </w:p>
        </w:tc>
        <w:tc>
          <w:tcPr>
            <w:tcW w:w="112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CF5F4B8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Nereidae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0452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75449095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26B9951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Shrimps</w:t>
            </w:r>
          </w:p>
        </w:tc>
        <w:tc>
          <w:tcPr>
            <w:tcW w:w="40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4E59590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EC0B5F" w:rsidRPr="00EC0B5F" w14:paraId="4B70A04B" w14:textId="77777777" w:rsidTr="00832E0B">
        <w:trPr>
          <w:trHeight w:val="315"/>
        </w:trPr>
        <w:tc>
          <w:tcPr>
            <w:tcW w:w="971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3E6CB74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17FFDA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Nephthyidae</w:t>
            </w:r>
            <w:proofErr w:type="spellEnd"/>
          </w:p>
        </w:tc>
        <w:tc>
          <w:tcPr>
            <w:tcW w:w="405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1873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2D19CDD8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1FA97AE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Hoglice</w:t>
            </w:r>
            <w:proofErr w:type="spellEnd"/>
          </w:p>
        </w:tc>
        <w:tc>
          <w:tcPr>
            <w:tcW w:w="40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599E19A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EC0B5F" w:rsidRPr="00EC0B5F" w14:paraId="57CFBCA9" w14:textId="77777777" w:rsidTr="00832E0B">
        <w:trPr>
          <w:trHeight w:val="525"/>
        </w:trPr>
        <w:tc>
          <w:tcPr>
            <w:tcW w:w="971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AC244CC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Odonata</w:t>
            </w:r>
          </w:p>
        </w:tc>
        <w:tc>
          <w:tcPr>
            <w:tcW w:w="112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9D620FF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Plaqthycnemididae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BD24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01B0D424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7C7162F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Blackfly</w:t>
            </w:r>
          </w:p>
        </w:tc>
        <w:tc>
          <w:tcPr>
            <w:tcW w:w="40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BAAF041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EC0B5F" w:rsidRPr="00EC0B5F" w14:paraId="41B710FF" w14:textId="77777777" w:rsidTr="00832E0B">
        <w:trPr>
          <w:trHeight w:val="525"/>
        </w:trPr>
        <w:tc>
          <w:tcPr>
            <w:tcW w:w="971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785916F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293AB2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Coenagriidae</w:t>
            </w:r>
            <w:proofErr w:type="spellEnd"/>
          </w:p>
        </w:tc>
        <w:tc>
          <w:tcPr>
            <w:tcW w:w="405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A3AB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383CAB44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A8328DF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Cranefly</w:t>
            </w:r>
          </w:p>
        </w:tc>
        <w:tc>
          <w:tcPr>
            <w:tcW w:w="40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4C3AC54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EC0B5F" w:rsidRPr="00EC0B5F" w14:paraId="5252F544" w14:textId="77777777" w:rsidTr="00832E0B">
        <w:trPr>
          <w:trHeight w:val="525"/>
        </w:trPr>
        <w:tc>
          <w:tcPr>
            <w:tcW w:w="97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713D17E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Hemiptera</w:t>
            </w:r>
          </w:p>
        </w:tc>
        <w:tc>
          <w:tcPr>
            <w:tcW w:w="112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E5893DC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Mesovelidae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2487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49DF456E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5776681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Madgse</w:t>
            </w:r>
            <w:proofErr w:type="spellEnd"/>
          </w:p>
        </w:tc>
        <w:tc>
          <w:tcPr>
            <w:tcW w:w="405" w:type="pc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0A418AA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EC0B5F" w:rsidRPr="00EC0B5F" w14:paraId="28950CE0" w14:textId="77777777" w:rsidTr="00832E0B">
        <w:trPr>
          <w:trHeight w:val="525"/>
        </w:trPr>
        <w:tc>
          <w:tcPr>
            <w:tcW w:w="971" w:type="pct"/>
            <w:vMerge/>
            <w:vAlign w:val="center"/>
            <w:hideMark/>
          </w:tcPr>
          <w:p w14:paraId="539824CB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14:paraId="0EC85997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Hydrometridae</w:t>
            </w:r>
            <w:proofErr w:type="spellEnd"/>
          </w:p>
        </w:tc>
        <w:tc>
          <w:tcPr>
            <w:tcW w:w="405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A12A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030A1A6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B62B89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Worms</w:t>
            </w:r>
          </w:p>
        </w:tc>
        <w:tc>
          <w:tcPr>
            <w:tcW w:w="40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B0CC28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EC0B5F" w:rsidRPr="00EC0B5F" w14:paraId="04E96B5D" w14:textId="77777777" w:rsidTr="00832E0B">
        <w:trPr>
          <w:trHeight w:val="315"/>
        </w:trPr>
        <w:tc>
          <w:tcPr>
            <w:tcW w:w="971" w:type="pct"/>
            <w:vMerge/>
            <w:vAlign w:val="center"/>
            <w:hideMark/>
          </w:tcPr>
          <w:p w14:paraId="791BA7E4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14:paraId="3504D0B6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Gerridae</w:t>
            </w:r>
          </w:p>
        </w:tc>
        <w:tc>
          <w:tcPr>
            <w:tcW w:w="405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ABC3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5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B1522EB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C0B5F" w:rsidRPr="00EC0B5F" w14:paraId="79B6238C" w14:textId="77777777" w:rsidTr="00832E0B">
        <w:trPr>
          <w:trHeight w:val="510"/>
        </w:trPr>
        <w:tc>
          <w:tcPr>
            <w:tcW w:w="971" w:type="pct"/>
            <w:vMerge/>
            <w:vAlign w:val="center"/>
            <w:hideMark/>
          </w:tcPr>
          <w:p w14:paraId="09C88809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14:paraId="6D176C0D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Nepidae</w:t>
            </w:r>
            <w:proofErr w:type="spellEnd"/>
          </w:p>
        </w:tc>
        <w:tc>
          <w:tcPr>
            <w:tcW w:w="405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2410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500" w:type="pct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2C093EAC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</w:tr>
      <w:tr w:rsidR="00EC0B5F" w:rsidRPr="00EC0B5F" w14:paraId="7B110881" w14:textId="77777777" w:rsidTr="00832E0B">
        <w:trPr>
          <w:trHeight w:val="525"/>
        </w:trPr>
        <w:tc>
          <w:tcPr>
            <w:tcW w:w="971" w:type="pct"/>
            <w:vMerge/>
            <w:vAlign w:val="center"/>
            <w:hideMark/>
          </w:tcPr>
          <w:p w14:paraId="5B7EB49C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14:paraId="26E39D2A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Naucoridae</w:t>
            </w:r>
            <w:proofErr w:type="spellEnd"/>
          </w:p>
        </w:tc>
        <w:tc>
          <w:tcPr>
            <w:tcW w:w="405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1B98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500" w:type="pct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7C5C46B2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</w:tr>
      <w:tr w:rsidR="00EC0B5F" w:rsidRPr="00EC0B5F" w14:paraId="43869322" w14:textId="77777777" w:rsidTr="00832E0B">
        <w:trPr>
          <w:trHeight w:val="525"/>
        </w:trPr>
        <w:tc>
          <w:tcPr>
            <w:tcW w:w="971" w:type="pct"/>
            <w:vMerge/>
            <w:vAlign w:val="center"/>
            <w:hideMark/>
          </w:tcPr>
          <w:p w14:paraId="57804827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14:paraId="6F5CF3C8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Notonectidae</w:t>
            </w:r>
            <w:proofErr w:type="spellEnd"/>
          </w:p>
        </w:tc>
        <w:tc>
          <w:tcPr>
            <w:tcW w:w="405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23E9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500" w:type="pct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32CB7CFC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</w:tr>
      <w:tr w:rsidR="00EC0B5F" w:rsidRPr="00EC0B5F" w14:paraId="0B11DA73" w14:textId="77777777" w:rsidTr="00832E0B">
        <w:trPr>
          <w:trHeight w:val="315"/>
        </w:trPr>
        <w:tc>
          <w:tcPr>
            <w:tcW w:w="97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CC7530D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C9C914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Pletidae</w:t>
            </w:r>
            <w:proofErr w:type="spellEnd"/>
          </w:p>
        </w:tc>
        <w:tc>
          <w:tcPr>
            <w:tcW w:w="40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D650" w14:textId="77777777" w:rsidR="00EC0B5F" w:rsidRPr="00EC0B5F" w:rsidRDefault="00EC0B5F" w:rsidP="00EC0B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  <w:r w:rsidRPr="00EC0B5F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500" w:type="pct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64B190EE" w14:textId="77777777" w:rsidR="00EC0B5F" w:rsidRPr="00EC0B5F" w:rsidRDefault="00EC0B5F" w:rsidP="00EC0B5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</w:rPr>
            </w:pPr>
          </w:p>
        </w:tc>
      </w:tr>
    </w:tbl>
    <w:p w14:paraId="062B1B07" w14:textId="77777777" w:rsidR="00EC0B5F" w:rsidRDefault="00EC0B5F" w:rsidP="00EC0B5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eastAsia="Constantia" w:hAnsiTheme="majorHAnsi" w:cs="Constantia"/>
          <w:b/>
          <w:color w:val="000000"/>
          <w:sz w:val="20"/>
          <w:szCs w:val="20"/>
        </w:rPr>
      </w:pPr>
    </w:p>
    <w:p w14:paraId="46F6150A" w14:textId="7F0BE3B2" w:rsidR="00EC0B5F" w:rsidRPr="00EC0B5F" w:rsidRDefault="00EC0B5F" w:rsidP="00EC0B5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eastAsia="Constantia" w:hAnsiTheme="majorHAnsi" w:cs="Constantia"/>
          <w:color w:val="000000"/>
          <w:sz w:val="18"/>
          <w:szCs w:val="18"/>
        </w:rPr>
      </w:pPr>
      <w:r w:rsidRPr="00EC0B5F">
        <w:rPr>
          <w:rFonts w:asciiTheme="majorHAnsi" w:eastAsia="Constantia" w:hAnsiTheme="majorHAnsi" w:cs="Constantia"/>
          <w:b/>
          <w:color w:val="000000"/>
          <w:sz w:val="18"/>
          <w:szCs w:val="18"/>
        </w:rPr>
        <w:t xml:space="preserve">Table 3. </w:t>
      </w:r>
      <w:r w:rsidRPr="00EC0B5F">
        <w:rPr>
          <w:rFonts w:asciiTheme="majorHAnsi" w:eastAsia="Constantia" w:hAnsiTheme="majorHAnsi" w:cs="Constantia"/>
          <w:color w:val="000000"/>
          <w:sz w:val="18"/>
          <w:szCs w:val="18"/>
        </w:rPr>
        <w:t>BMWP-ASPT scoring calculation results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6"/>
        <w:gridCol w:w="3137"/>
        <w:gridCol w:w="987"/>
        <w:gridCol w:w="901"/>
        <w:gridCol w:w="939"/>
        <w:gridCol w:w="832"/>
        <w:gridCol w:w="872"/>
        <w:gridCol w:w="882"/>
      </w:tblGrid>
      <w:tr w:rsidR="00EC0B5F" w:rsidRPr="00EC0B5F" w14:paraId="51B5E06E" w14:textId="77777777" w:rsidTr="00832E0B">
        <w:trPr>
          <w:trHeight w:val="315"/>
          <w:tblHeader/>
        </w:trPr>
        <w:tc>
          <w:tcPr>
            <w:tcW w:w="54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2015D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Site</w:t>
            </w:r>
          </w:p>
        </w:tc>
        <w:tc>
          <w:tcPr>
            <w:tcW w:w="163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B39BC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Macroinvertebrates Family</w:t>
            </w:r>
          </w:p>
        </w:tc>
        <w:tc>
          <w:tcPr>
            <w:tcW w:w="1475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298D1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Week 1</w:t>
            </w:r>
          </w:p>
        </w:tc>
        <w:tc>
          <w:tcPr>
            <w:tcW w:w="1348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D7A9E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Week 2</w:t>
            </w:r>
          </w:p>
        </w:tc>
      </w:tr>
      <w:tr w:rsidR="00EC0B5F" w:rsidRPr="00EC0B5F" w14:paraId="5E49ED81" w14:textId="77777777" w:rsidTr="00832E0B">
        <w:trPr>
          <w:trHeight w:val="390"/>
          <w:tblHeader/>
        </w:trPr>
        <w:tc>
          <w:tcPr>
            <w:tcW w:w="54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6FBE6B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63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E8DC45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73542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Amount</w:t>
            </w:r>
          </w:p>
        </w:tc>
        <w:tc>
          <w:tcPr>
            <w:tcW w:w="47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2F7EB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Score</w:t>
            </w:r>
          </w:p>
        </w:tc>
        <w:tc>
          <w:tcPr>
            <w:tcW w:w="49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DF57F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Final score</w:t>
            </w:r>
          </w:p>
        </w:tc>
        <w:tc>
          <w:tcPr>
            <w:tcW w:w="43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FDE2F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Amount</w:t>
            </w:r>
          </w:p>
        </w:tc>
        <w:tc>
          <w:tcPr>
            <w:tcW w:w="45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B6AC5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Score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BDC2A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Final score</w:t>
            </w:r>
          </w:p>
        </w:tc>
      </w:tr>
      <w:tr w:rsidR="00EC0B5F" w:rsidRPr="00EC0B5F" w14:paraId="4970FFEF" w14:textId="77777777" w:rsidTr="00832E0B">
        <w:trPr>
          <w:trHeight w:val="345"/>
        </w:trPr>
        <w:tc>
          <w:tcPr>
            <w:tcW w:w="54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95B2F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A1</w:t>
            </w:r>
          </w:p>
        </w:tc>
        <w:tc>
          <w:tcPr>
            <w:tcW w:w="163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BF470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Sphaeriidae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D48C7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16</w:t>
            </w:r>
          </w:p>
        </w:tc>
        <w:tc>
          <w:tcPr>
            <w:tcW w:w="47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DB6D6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49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C0097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5.6</w:t>
            </w:r>
          </w:p>
        </w:tc>
        <w:tc>
          <w:tcPr>
            <w:tcW w:w="43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F7A51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31</w:t>
            </w:r>
          </w:p>
        </w:tc>
        <w:tc>
          <w:tcPr>
            <w:tcW w:w="45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470FC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46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F3B40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5.6</w:t>
            </w:r>
          </w:p>
        </w:tc>
      </w:tr>
      <w:tr w:rsidR="00EC0B5F" w:rsidRPr="00EC0B5F" w14:paraId="686CDDF4" w14:textId="77777777" w:rsidTr="00832E0B">
        <w:trPr>
          <w:trHeight w:val="330"/>
        </w:trPr>
        <w:tc>
          <w:tcPr>
            <w:tcW w:w="54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174D11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44578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hAnsiTheme="majorHAnsi"/>
                <w:sz w:val="16"/>
                <w:szCs w:val="16"/>
              </w:rPr>
              <w:t>Ancylidae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9BA3A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12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A0E4D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49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D3618A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19C23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25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FBC9D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46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539AF6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3B0773F9" w14:textId="77777777" w:rsidTr="00832E0B">
        <w:trPr>
          <w:trHeight w:val="315"/>
        </w:trPr>
        <w:tc>
          <w:tcPr>
            <w:tcW w:w="54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38BCCF5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29B63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hAnsiTheme="majorHAnsi"/>
                <w:sz w:val="16"/>
                <w:szCs w:val="16"/>
              </w:rPr>
              <w:t>Mollanidae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FEA46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B59F2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10</w:t>
            </w:r>
          </w:p>
        </w:tc>
        <w:tc>
          <w:tcPr>
            <w:tcW w:w="49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165C92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A4E12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1B3EB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10</w:t>
            </w:r>
          </w:p>
        </w:tc>
        <w:tc>
          <w:tcPr>
            <w:tcW w:w="46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204517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6BFBC081" w14:textId="77777777" w:rsidTr="00832E0B">
        <w:trPr>
          <w:trHeight w:val="330"/>
        </w:trPr>
        <w:tc>
          <w:tcPr>
            <w:tcW w:w="54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F8F186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661E5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hAnsiTheme="majorHAnsi"/>
                <w:sz w:val="16"/>
                <w:szCs w:val="16"/>
              </w:rPr>
              <w:t>Neritidae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65B38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18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642B2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49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0967D9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1F115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57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A9935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46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045348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21B8627A" w14:textId="77777777" w:rsidTr="00832E0B">
        <w:trPr>
          <w:trHeight w:val="315"/>
        </w:trPr>
        <w:tc>
          <w:tcPr>
            <w:tcW w:w="54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14FC6A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4498C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hAnsiTheme="majorHAnsi"/>
                <w:sz w:val="16"/>
                <w:szCs w:val="16"/>
              </w:rPr>
              <w:t>Pachychidae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64DF0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8AE02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49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883095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CA443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42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679E7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46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AF6B68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7166CA4B" w14:textId="77777777" w:rsidTr="00832E0B">
        <w:trPr>
          <w:trHeight w:val="285"/>
        </w:trPr>
        <w:tc>
          <w:tcPr>
            <w:tcW w:w="54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6B92A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A2</w:t>
            </w:r>
          </w:p>
        </w:tc>
        <w:tc>
          <w:tcPr>
            <w:tcW w:w="163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A47BD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hAnsiTheme="majorHAnsi"/>
                <w:sz w:val="16"/>
                <w:szCs w:val="16"/>
              </w:rPr>
              <w:t>Viviparidae</w:t>
            </w:r>
            <w:proofErr w:type="spellEnd"/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F0271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47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D684B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49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6C469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4.5</w:t>
            </w:r>
          </w:p>
        </w:tc>
        <w:tc>
          <w:tcPr>
            <w:tcW w:w="43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9CEB5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17</w:t>
            </w:r>
          </w:p>
        </w:tc>
        <w:tc>
          <w:tcPr>
            <w:tcW w:w="45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BB211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46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B3ED8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4.5</w:t>
            </w:r>
          </w:p>
        </w:tc>
      </w:tr>
      <w:tr w:rsidR="00EC0B5F" w:rsidRPr="00EC0B5F" w14:paraId="48FFF1ED" w14:textId="77777777" w:rsidTr="00832E0B">
        <w:trPr>
          <w:trHeight w:val="330"/>
        </w:trPr>
        <w:tc>
          <w:tcPr>
            <w:tcW w:w="54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6B99C2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65A5B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hAnsiTheme="majorHAnsi"/>
                <w:sz w:val="16"/>
                <w:szCs w:val="16"/>
              </w:rPr>
              <w:t>Neritidae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51558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0CB53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49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C520BD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600F3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F41B8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46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E908B6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73FC456C" w14:textId="77777777" w:rsidTr="00832E0B">
        <w:trPr>
          <w:trHeight w:val="300"/>
        </w:trPr>
        <w:tc>
          <w:tcPr>
            <w:tcW w:w="54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F0F9B3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81162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hAnsiTheme="majorHAnsi"/>
                <w:sz w:val="16"/>
                <w:szCs w:val="16"/>
              </w:rPr>
              <w:t>Pachychidae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FAFC7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12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70A3C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49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506853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F31C3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29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4D82F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46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4674D1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1DE3D7AA" w14:textId="77777777" w:rsidTr="00832E0B">
        <w:trPr>
          <w:trHeight w:val="360"/>
        </w:trPr>
        <w:tc>
          <w:tcPr>
            <w:tcW w:w="54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0035B9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9CCDB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Sphaeriidae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4AE72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530CA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49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9DAC5E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A7D12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22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CFD2D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46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194E77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4E75361B" w14:textId="77777777" w:rsidTr="00832E0B">
        <w:trPr>
          <w:trHeight w:val="360"/>
        </w:trPr>
        <w:tc>
          <w:tcPr>
            <w:tcW w:w="54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56395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A3</w:t>
            </w:r>
          </w:p>
        </w:tc>
        <w:tc>
          <w:tcPr>
            <w:tcW w:w="163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A2844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hAnsiTheme="majorHAnsi"/>
                <w:sz w:val="16"/>
                <w:szCs w:val="16"/>
              </w:rPr>
              <w:t>Piscicolidae</w:t>
            </w:r>
            <w:proofErr w:type="spellEnd"/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78A13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8</w:t>
            </w:r>
          </w:p>
        </w:tc>
        <w:tc>
          <w:tcPr>
            <w:tcW w:w="47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8DEC7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  <w:tc>
          <w:tcPr>
            <w:tcW w:w="49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77D5E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14966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23</w:t>
            </w:r>
          </w:p>
        </w:tc>
        <w:tc>
          <w:tcPr>
            <w:tcW w:w="45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9CE7B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  <w:tc>
          <w:tcPr>
            <w:tcW w:w="46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32B69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</w:tr>
      <w:tr w:rsidR="00EC0B5F" w:rsidRPr="00EC0B5F" w14:paraId="1A3A6BF3" w14:textId="77777777" w:rsidTr="00832E0B">
        <w:trPr>
          <w:trHeight w:val="285"/>
        </w:trPr>
        <w:tc>
          <w:tcPr>
            <w:tcW w:w="54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1A99748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D6717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hAnsiTheme="majorHAnsi"/>
                <w:sz w:val="16"/>
                <w:szCs w:val="16"/>
              </w:rPr>
              <w:t>Pachychidae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8D791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12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29E6E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49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C4CA1C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A8099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26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41AB1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46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30B91D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6B105B7B" w14:textId="77777777" w:rsidTr="00832E0B">
        <w:trPr>
          <w:trHeight w:val="330"/>
        </w:trPr>
        <w:tc>
          <w:tcPr>
            <w:tcW w:w="54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4BF7A8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8D294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hAnsiTheme="majorHAnsi"/>
                <w:sz w:val="16"/>
                <w:szCs w:val="16"/>
              </w:rPr>
              <w:t>Neritidae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35CD7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10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DA595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49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CF61A2C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6EA0B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12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D7CBD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46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2874936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5B6132A8" w14:textId="77777777" w:rsidTr="00832E0B">
        <w:trPr>
          <w:trHeight w:val="345"/>
        </w:trPr>
        <w:tc>
          <w:tcPr>
            <w:tcW w:w="54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9266BB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C0740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Sphaeriidae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EEAB5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EEE08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49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2E7F4C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67102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A30DE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46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F19800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350453FF" w14:textId="77777777" w:rsidTr="00832E0B">
        <w:trPr>
          <w:trHeight w:val="345"/>
        </w:trPr>
        <w:tc>
          <w:tcPr>
            <w:tcW w:w="54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13E35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B1</w:t>
            </w:r>
          </w:p>
        </w:tc>
        <w:tc>
          <w:tcPr>
            <w:tcW w:w="163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C55A9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hAnsiTheme="majorHAnsi"/>
                <w:sz w:val="16"/>
                <w:szCs w:val="16"/>
              </w:rPr>
              <w:t>Viviparidae</w:t>
            </w:r>
            <w:proofErr w:type="spellEnd"/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F2F80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8</w:t>
            </w:r>
          </w:p>
        </w:tc>
        <w:tc>
          <w:tcPr>
            <w:tcW w:w="47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E2C1F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49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F8D4F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5</w:t>
            </w:r>
          </w:p>
        </w:tc>
        <w:tc>
          <w:tcPr>
            <w:tcW w:w="43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CE6D7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16</w:t>
            </w:r>
          </w:p>
        </w:tc>
        <w:tc>
          <w:tcPr>
            <w:tcW w:w="45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0A977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46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1E829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5</w:t>
            </w:r>
          </w:p>
        </w:tc>
      </w:tr>
      <w:tr w:rsidR="00EC0B5F" w:rsidRPr="00EC0B5F" w14:paraId="1A2984CA" w14:textId="77777777" w:rsidTr="00832E0B">
        <w:trPr>
          <w:trHeight w:val="330"/>
        </w:trPr>
        <w:tc>
          <w:tcPr>
            <w:tcW w:w="54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173515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C1921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hAnsiTheme="majorHAnsi"/>
                <w:sz w:val="16"/>
                <w:szCs w:val="16"/>
              </w:rPr>
              <w:t>Neritidae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CF12B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CB180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49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323BC9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C8861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23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8BC8A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46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7E5E908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245149B1" w14:textId="77777777" w:rsidTr="00832E0B">
        <w:trPr>
          <w:trHeight w:val="345"/>
        </w:trPr>
        <w:tc>
          <w:tcPr>
            <w:tcW w:w="54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D80BA7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3F072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hAnsiTheme="majorHAnsi"/>
                <w:sz w:val="16"/>
                <w:szCs w:val="16"/>
              </w:rPr>
              <w:t>Pachychidae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BF2AC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97F3C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49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3A2F6F7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9373A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24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86936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46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E91ED9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4D7D80A9" w14:textId="77777777" w:rsidTr="00832E0B">
        <w:trPr>
          <w:trHeight w:val="315"/>
        </w:trPr>
        <w:tc>
          <w:tcPr>
            <w:tcW w:w="54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4E37D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B2</w:t>
            </w:r>
          </w:p>
        </w:tc>
        <w:tc>
          <w:tcPr>
            <w:tcW w:w="163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82A98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hAnsiTheme="majorHAnsi"/>
                <w:sz w:val="16"/>
                <w:szCs w:val="16"/>
              </w:rPr>
              <w:t>Piscicolidae</w:t>
            </w:r>
            <w:proofErr w:type="spellEnd"/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6F08C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12</w:t>
            </w:r>
          </w:p>
        </w:tc>
        <w:tc>
          <w:tcPr>
            <w:tcW w:w="47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6F0D8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  <w:tc>
          <w:tcPr>
            <w:tcW w:w="49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25AF8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5.33</w:t>
            </w:r>
          </w:p>
        </w:tc>
        <w:tc>
          <w:tcPr>
            <w:tcW w:w="43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8C764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9</w:t>
            </w:r>
          </w:p>
        </w:tc>
        <w:tc>
          <w:tcPr>
            <w:tcW w:w="45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6255C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  <w:tc>
          <w:tcPr>
            <w:tcW w:w="46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4390C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5.33</w:t>
            </w:r>
          </w:p>
        </w:tc>
      </w:tr>
      <w:tr w:rsidR="00EC0B5F" w:rsidRPr="00EC0B5F" w14:paraId="40936815" w14:textId="77777777" w:rsidTr="00832E0B">
        <w:trPr>
          <w:trHeight w:val="330"/>
        </w:trPr>
        <w:tc>
          <w:tcPr>
            <w:tcW w:w="54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BDC49C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C801F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hAnsiTheme="majorHAnsi"/>
                <w:sz w:val="16"/>
                <w:szCs w:val="16"/>
              </w:rPr>
              <w:t>Viviparidae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BEADF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E3D0A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49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7685BD0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6F05C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21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FE34C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46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0FA756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350C61BC" w14:textId="77777777" w:rsidTr="00832E0B">
        <w:trPr>
          <w:trHeight w:val="330"/>
        </w:trPr>
        <w:tc>
          <w:tcPr>
            <w:tcW w:w="54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0CBF4C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3C65C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hAnsiTheme="majorHAnsi"/>
                <w:sz w:val="16"/>
                <w:szCs w:val="16"/>
              </w:rPr>
              <w:t>Neritidae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DAC17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F9ACA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49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D20635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4FC63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28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359B4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46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3E50C0E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1B79ED58" w14:textId="77777777" w:rsidTr="00832E0B">
        <w:trPr>
          <w:trHeight w:val="345"/>
        </w:trPr>
        <w:tc>
          <w:tcPr>
            <w:tcW w:w="54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E2B76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B3</w:t>
            </w:r>
          </w:p>
        </w:tc>
        <w:tc>
          <w:tcPr>
            <w:tcW w:w="163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61041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hAnsiTheme="majorHAnsi"/>
                <w:sz w:val="16"/>
                <w:szCs w:val="16"/>
              </w:rPr>
              <w:t>Piscicolidae</w:t>
            </w:r>
            <w:proofErr w:type="spellEnd"/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A64E8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37</w:t>
            </w:r>
          </w:p>
        </w:tc>
        <w:tc>
          <w:tcPr>
            <w:tcW w:w="47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DE335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  <w:tc>
          <w:tcPr>
            <w:tcW w:w="49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25AAB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4.75</w:t>
            </w:r>
          </w:p>
        </w:tc>
        <w:tc>
          <w:tcPr>
            <w:tcW w:w="43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D3A0B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10</w:t>
            </w:r>
          </w:p>
        </w:tc>
        <w:tc>
          <w:tcPr>
            <w:tcW w:w="45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8B5B9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  <w:tc>
          <w:tcPr>
            <w:tcW w:w="46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0729E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4.75</w:t>
            </w:r>
          </w:p>
        </w:tc>
      </w:tr>
      <w:tr w:rsidR="00EC0B5F" w:rsidRPr="00EC0B5F" w14:paraId="179ECEBE" w14:textId="77777777" w:rsidTr="00832E0B">
        <w:trPr>
          <w:trHeight w:val="360"/>
        </w:trPr>
        <w:tc>
          <w:tcPr>
            <w:tcW w:w="54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93098F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27C74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hAnsiTheme="majorHAnsi"/>
                <w:sz w:val="16"/>
                <w:szCs w:val="16"/>
              </w:rPr>
              <w:t>Viviparidae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D4F40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60D50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49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197F58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71F2B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40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3AA68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46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9D464C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74FA87E5" w14:textId="77777777" w:rsidTr="00832E0B">
        <w:trPr>
          <w:trHeight w:val="300"/>
        </w:trPr>
        <w:tc>
          <w:tcPr>
            <w:tcW w:w="54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6E0F89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6E3AC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hAnsiTheme="majorHAnsi"/>
                <w:sz w:val="16"/>
                <w:szCs w:val="16"/>
              </w:rPr>
              <w:t>Neritidae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8FC5A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5CB61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49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783B68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BBF3B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25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3E19E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46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636A88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1FADCBCB" w14:textId="77777777" w:rsidTr="00832E0B">
        <w:trPr>
          <w:trHeight w:val="360"/>
        </w:trPr>
        <w:tc>
          <w:tcPr>
            <w:tcW w:w="54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3C47A3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52457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hAnsiTheme="majorHAnsi"/>
                <w:sz w:val="16"/>
                <w:szCs w:val="16"/>
              </w:rPr>
              <w:t>Pachychidae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FD534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2FD31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49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77F75A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8F42A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BB923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46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1A514D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5C625D63" w14:textId="77777777" w:rsidTr="00832E0B">
        <w:trPr>
          <w:trHeight w:val="360"/>
        </w:trPr>
        <w:tc>
          <w:tcPr>
            <w:tcW w:w="54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FF5E6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C1</w:t>
            </w:r>
          </w:p>
        </w:tc>
        <w:tc>
          <w:tcPr>
            <w:tcW w:w="163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95984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hAnsiTheme="majorHAnsi"/>
                <w:sz w:val="16"/>
                <w:szCs w:val="16"/>
              </w:rPr>
              <w:t>Viviparidae</w:t>
            </w:r>
            <w:proofErr w:type="spellEnd"/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BD214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14</w:t>
            </w:r>
          </w:p>
        </w:tc>
        <w:tc>
          <w:tcPr>
            <w:tcW w:w="47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71ACA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49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B82D6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5</w:t>
            </w:r>
          </w:p>
        </w:tc>
        <w:tc>
          <w:tcPr>
            <w:tcW w:w="43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72237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7</w:t>
            </w:r>
          </w:p>
        </w:tc>
        <w:tc>
          <w:tcPr>
            <w:tcW w:w="45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83C9F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46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A72C8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5</w:t>
            </w:r>
          </w:p>
        </w:tc>
      </w:tr>
      <w:tr w:rsidR="00EC0B5F" w:rsidRPr="00EC0B5F" w14:paraId="5BA1EB64" w14:textId="77777777" w:rsidTr="00832E0B">
        <w:trPr>
          <w:trHeight w:val="330"/>
        </w:trPr>
        <w:tc>
          <w:tcPr>
            <w:tcW w:w="54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A58D09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06598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hAnsiTheme="majorHAnsi"/>
                <w:sz w:val="16"/>
                <w:szCs w:val="16"/>
              </w:rPr>
              <w:t>Neritidae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62B18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01E5F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49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69F682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2A475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BDE12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46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53098B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553D9BA1" w14:textId="77777777" w:rsidTr="00832E0B">
        <w:trPr>
          <w:trHeight w:val="315"/>
        </w:trPr>
        <w:tc>
          <w:tcPr>
            <w:tcW w:w="54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D0499F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540FC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hAnsiTheme="majorHAnsi"/>
                <w:sz w:val="16"/>
                <w:szCs w:val="16"/>
              </w:rPr>
              <w:t>Pachychidae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AF6DC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D44AA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49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F60196E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C6B8D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6CADA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46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750E3BD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4937065A" w14:textId="77777777" w:rsidTr="00832E0B">
        <w:trPr>
          <w:trHeight w:val="315"/>
        </w:trPr>
        <w:tc>
          <w:tcPr>
            <w:tcW w:w="54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864C0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C2</w:t>
            </w:r>
          </w:p>
        </w:tc>
        <w:tc>
          <w:tcPr>
            <w:tcW w:w="163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DFDDC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Chironomidae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087D0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1</w:t>
            </w:r>
          </w:p>
        </w:tc>
        <w:tc>
          <w:tcPr>
            <w:tcW w:w="47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6F473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2</w:t>
            </w:r>
          </w:p>
        </w:tc>
        <w:tc>
          <w:tcPr>
            <w:tcW w:w="49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CE153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3.67</w:t>
            </w:r>
          </w:p>
        </w:tc>
        <w:tc>
          <w:tcPr>
            <w:tcW w:w="43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D2F9B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13</w:t>
            </w:r>
          </w:p>
        </w:tc>
        <w:tc>
          <w:tcPr>
            <w:tcW w:w="45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809ED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2</w:t>
            </w:r>
          </w:p>
        </w:tc>
        <w:tc>
          <w:tcPr>
            <w:tcW w:w="46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1A0EA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3.67</w:t>
            </w:r>
          </w:p>
        </w:tc>
      </w:tr>
      <w:tr w:rsidR="00EC0B5F" w:rsidRPr="00EC0B5F" w14:paraId="1FFE8C2F" w14:textId="77777777" w:rsidTr="00832E0B">
        <w:trPr>
          <w:trHeight w:val="345"/>
        </w:trPr>
        <w:tc>
          <w:tcPr>
            <w:tcW w:w="54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FB8043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474CF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hAnsiTheme="majorHAnsi"/>
                <w:sz w:val="16"/>
                <w:szCs w:val="16"/>
              </w:rPr>
              <w:t>Viviparidae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22DAD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9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EFEB8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49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CEAD84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35E2B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23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080D1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46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7AD307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74F70232" w14:textId="77777777" w:rsidTr="00832E0B">
        <w:trPr>
          <w:trHeight w:val="300"/>
        </w:trPr>
        <w:tc>
          <w:tcPr>
            <w:tcW w:w="54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54BC59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A4A91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hAnsiTheme="majorHAnsi"/>
                <w:sz w:val="16"/>
                <w:szCs w:val="16"/>
              </w:rPr>
              <w:t>Pachychidae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B8B46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ACACE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49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831A86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D70C7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C63ED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46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924893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780836D7" w14:textId="77777777" w:rsidTr="00832E0B">
        <w:trPr>
          <w:trHeight w:val="300"/>
        </w:trPr>
        <w:tc>
          <w:tcPr>
            <w:tcW w:w="54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C2D5A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C3</w:t>
            </w:r>
          </w:p>
        </w:tc>
        <w:tc>
          <w:tcPr>
            <w:tcW w:w="163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4B2D5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hAnsiTheme="majorHAnsi"/>
                <w:sz w:val="16"/>
                <w:szCs w:val="16"/>
              </w:rPr>
              <w:t>Planorbidae</w:t>
            </w:r>
            <w:proofErr w:type="spellEnd"/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D66C0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1</w:t>
            </w:r>
          </w:p>
        </w:tc>
        <w:tc>
          <w:tcPr>
            <w:tcW w:w="47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BB7A2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49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07A47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3.5</w:t>
            </w:r>
          </w:p>
        </w:tc>
        <w:tc>
          <w:tcPr>
            <w:tcW w:w="43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FA0A7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  <w:tc>
          <w:tcPr>
            <w:tcW w:w="45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2FC9D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46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1DF17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3.5</w:t>
            </w:r>
          </w:p>
        </w:tc>
      </w:tr>
      <w:tr w:rsidR="00EC0B5F" w:rsidRPr="00EC0B5F" w14:paraId="67F286A8" w14:textId="77777777" w:rsidTr="00832E0B">
        <w:trPr>
          <w:trHeight w:val="330"/>
        </w:trPr>
        <w:tc>
          <w:tcPr>
            <w:tcW w:w="54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2CCCDD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C36BE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Chironomidae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CE5A0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1F35C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2</w:t>
            </w:r>
          </w:p>
        </w:tc>
        <w:tc>
          <w:tcPr>
            <w:tcW w:w="49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4F1C7CC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A9980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15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FACC6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2</w:t>
            </w:r>
          </w:p>
        </w:tc>
        <w:tc>
          <w:tcPr>
            <w:tcW w:w="46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0409A3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09FD8549" w14:textId="77777777" w:rsidTr="00832E0B">
        <w:trPr>
          <w:trHeight w:val="270"/>
        </w:trPr>
        <w:tc>
          <w:tcPr>
            <w:tcW w:w="54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24D011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F11BD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hAnsiTheme="majorHAnsi"/>
                <w:sz w:val="16"/>
                <w:szCs w:val="16"/>
              </w:rPr>
              <w:t>Viviparidae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85947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5B590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49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8314B4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E0A7E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46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55A17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6</w:t>
            </w:r>
          </w:p>
        </w:tc>
        <w:tc>
          <w:tcPr>
            <w:tcW w:w="46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7E07C8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C0B5F" w:rsidRPr="00EC0B5F" w14:paraId="7AB04FB9" w14:textId="77777777" w:rsidTr="00832E0B">
        <w:trPr>
          <w:trHeight w:val="270"/>
        </w:trPr>
        <w:tc>
          <w:tcPr>
            <w:tcW w:w="54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DEEFE49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E1C46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EC0B5F">
              <w:rPr>
                <w:rFonts w:asciiTheme="majorHAnsi" w:hAnsiTheme="majorHAnsi"/>
                <w:sz w:val="16"/>
                <w:szCs w:val="16"/>
              </w:rPr>
              <w:t>Pachychidae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F7688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315B9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49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2453DA3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A717B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0384E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EC0B5F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46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3CB9C9" w14:textId="77777777" w:rsidR="00EC0B5F" w:rsidRPr="00EC0B5F" w:rsidRDefault="00EC0B5F" w:rsidP="00832E0B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14:paraId="3FD2D6BB" w14:textId="77777777" w:rsidR="00EC0B5F" w:rsidRPr="00EC0B5F" w:rsidRDefault="00EC0B5F" w:rsidP="008F7741">
      <w:pPr>
        <w:pStyle w:val="ReferenceText"/>
        <w:spacing w:after="0"/>
        <w:ind w:hangingChars="360"/>
        <w:rPr>
          <w:rFonts w:asciiTheme="majorHAnsi" w:eastAsia="Calibri" w:hAnsiTheme="majorHAnsi"/>
          <w:bCs/>
          <w:szCs w:val="20"/>
          <w:lang w:val="id-ID"/>
        </w:rPr>
        <w:sectPr w:rsidR="00EC0B5F" w:rsidRPr="00EC0B5F" w:rsidSect="00EC0B5F">
          <w:type w:val="continuous"/>
          <w:pgSz w:w="11907" w:h="16840" w:code="9"/>
          <w:pgMar w:top="1151" w:right="1151" w:bottom="1151" w:left="450" w:header="709" w:footer="709" w:gutter="720"/>
          <w:cols w:space="442"/>
          <w:titlePg/>
          <w:docGrid w:linePitch="360"/>
        </w:sectPr>
      </w:pPr>
    </w:p>
    <w:p w14:paraId="3C50C961" w14:textId="77777777" w:rsidR="00EC0B5F" w:rsidRPr="008F7741" w:rsidRDefault="00EC0B5F" w:rsidP="008F7741">
      <w:pPr>
        <w:pStyle w:val="ReferenceText"/>
        <w:spacing w:after="0"/>
        <w:ind w:hangingChars="360"/>
        <w:rPr>
          <w:rFonts w:asciiTheme="majorHAnsi" w:eastAsia="Calibri" w:hAnsiTheme="majorHAnsi"/>
          <w:bCs/>
          <w:szCs w:val="20"/>
          <w:lang w:val="id-ID"/>
        </w:rPr>
      </w:pPr>
    </w:p>
    <w:sectPr w:rsidR="00EC0B5F" w:rsidRPr="008F7741" w:rsidSect="00D14EAE">
      <w:type w:val="continuous"/>
      <w:pgSz w:w="11907" w:h="16840" w:code="9"/>
      <w:pgMar w:top="1151" w:right="1151" w:bottom="1151" w:left="450" w:header="709" w:footer="709" w:gutter="720"/>
      <w:cols w:num="2" w:space="44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1025C" w14:textId="77777777" w:rsidR="005439F5" w:rsidRDefault="005439F5" w:rsidP="00FA4148">
      <w:pPr>
        <w:spacing w:after="0" w:line="240" w:lineRule="auto"/>
      </w:pPr>
      <w:r>
        <w:separator/>
      </w:r>
    </w:p>
  </w:endnote>
  <w:endnote w:type="continuationSeparator" w:id="0">
    <w:p w14:paraId="35A00355" w14:textId="77777777" w:rsidR="005439F5" w:rsidRDefault="005439F5" w:rsidP="00FA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charset w:val="00"/>
    <w:family w:val="roman"/>
    <w:pitch w:val="default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99863780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  <w:sz w:val="18"/>
      </w:rPr>
    </w:sdtEndPr>
    <w:sdtContent>
      <w:p w14:paraId="14466176" w14:textId="77777777" w:rsidR="0069456B" w:rsidRPr="00380D6A" w:rsidRDefault="0069456B" w:rsidP="00315922">
        <w:pPr>
          <w:pStyle w:val="Footer"/>
          <w:rPr>
            <w:rFonts w:asciiTheme="majorHAnsi" w:hAnsiTheme="majorHAnsi"/>
            <w:sz w:val="18"/>
          </w:rPr>
        </w:pPr>
        <w:r w:rsidRPr="00380D6A">
          <w:rPr>
            <w:rFonts w:asciiTheme="majorHAnsi" w:hAnsiTheme="majorHAnsi"/>
            <w:sz w:val="18"/>
          </w:rPr>
          <w:fldChar w:fldCharType="begin"/>
        </w:r>
        <w:r w:rsidRPr="008E1BE0">
          <w:rPr>
            <w:rFonts w:asciiTheme="majorHAnsi" w:hAnsiTheme="majorHAnsi"/>
            <w:sz w:val="18"/>
          </w:rPr>
          <w:instrText xml:space="preserve"> PAGE   \* MERGEFORMAT </w:instrText>
        </w:r>
        <w:r w:rsidRPr="00380D6A">
          <w:rPr>
            <w:rFonts w:asciiTheme="majorHAnsi" w:hAnsiTheme="majorHAnsi"/>
            <w:sz w:val="18"/>
          </w:rPr>
          <w:fldChar w:fldCharType="separate"/>
        </w:r>
        <w:r w:rsidR="0028757B">
          <w:rPr>
            <w:rFonts w:asciiTheme="majorHAnsi" w:hAnsiTheme="majorHAnsi"/>
            <w:noProof/>
            <w:sz w:val="18"/>
          </w:rPr>
          <w:t>43</w:t>
        </w:r>
        <w:r w:rsidRPr="00380D6A">
          <w:rPr>
            <w:rFonts w:asciiTheme="majorHAnsi" w:hAnsiTheme="majorHAnsi"/>
            <w:noProof/>
            <w:sz w:val="18"/>
          </w:rPr>
          <w:fldChar w:fldCharType="end"/>
        </w:r>
      </w:p>
    </w:sdtContent>
  </w:sdt>
  <w:p w14:paraId="6B15ACAE" w14:textId="77777777" w:rsidR="0069456B" w:rsidRDefault="0069456B" w:rsidP="00315922">
    <w:pPr>
      <w:pStyle w:val="Footer"/>
      <w:jc w:val="right"/>
    </w:pPr>
    <w:r w:rsidRPr="008C1C1B">
      <w:rPr>
        <w:rFonts w:ascii="Cambria" w:hAnsi="Cambria" w:cs="TimesNewRomanPSMT"/>
        <w:i/>
        <w:sz w:val="16"/>
        <w:szCs w:val="16"/>
      </w:rPr>
      <w:t xml:space="preserve">© </w:t>
    </w:r>
    <w:r>
      <w:rPr>
        <w:rFonts w:ascii="Cambria" w:hAnsi="Cambria" w:cs="TimesNewRomanPSMT"/>
        <w:bCs/>
        <w:i/>
        <w:sz w:val="16"/>
        <w:szCs w:val="16"/>
      </w:rPr>
      <w:t>2017</w:t>
    </w:r>
    <w:r w:rsidRPr="008C1C1B">
      <w:rPr>
        <w:rFonts w:ascii="Cambria" w:hAnsi="Cambria" w:cs="TimesNewRomanPSMT"/>
        <w:i/>
        <w:sz w:val="16"/>
        <w:szCs w:val="16"/>
      </w:rPr>
      <w:t>, Program Stu</w:t>
    </w:r>
    <w:r>
      <w:rPr>
        <w:rFonts w:ascii="Cambria" w:hAnsi="Cambria" w:cs="TimesNewRomanPSMT"/>
        <w:i/>
        <w:sz w:val="16"/>
        <w:szCs w:val="16"/>
      </w:rPr>
      <w:t xml:space="preserve">di </w:t>
    </w:r>
    <w:proofErr w:type="spellStart"/>
    <w:r>
      <w:rPr>
        <w:rFonts w:ascii="Cambria" w:hAnsi="Cambria" w:cs="TimesNewRomanPSMT"/>
        <w:i/>
        <w:sz w:val="16"/>
        <w:szCs w:val="16"/>
      </w:rPr>
      <w:t>Ilmu</w:t>
    </w:r>
    <w:proofErr w:type="spellEnd"/>
    <w:r>
      <w:rPr>
        <w:rFonts w:ascii="Cambria" w:hAnsi="Cambria" w:cs="TimesNewRomanPSMT"/>
        <w:i/>
        <w:sz w:val="16"/>
        <w:szCs w:val="16"/>
      </w:rPr>
      <w:t xml:space="preserve"> </w:t>
    </w:r>
    <w:proofErr w:type="spellStart"/>
    <w:r>
      <w:rPr>
        <w:rFonts w:ascii="Cambria" w:hAnsi="Cambria" w:cs="TimesNewRomanPSMT"/>
        <w:i/>
        <w:sz w:val="16"/>
        <w:szCs w:val="16"/>
      </w:rPr>
      <w:t>Lingkungan</w:t>
    </w:r>
    <w:proofErr w:type="spellEnd"/>
    <w:r>
      <w:rPr>
        <w:rFonts w:ascii="Cambria" w:hAnsi="Cambria" w:cs="TimesNewRomanPSMT"/>
        <w:i/>
        <w:sz w:val="16"/>
        <w:szCs w:val="16"/>
      </w:rPr>
      <w:t xml:space="preserve"> </w:t>
    </w:r>
    <w:proofErr w:type="spellStart"/>
    <w:r>
      <w:rPr>
        <w:rFonts w:ascii="Cambria" w:hAnsi="Cambria" w:cs="TimesNewRomanPSMT"/>
        <w:i/>
        <w:sz w:val="16"/>
        <w:szCs w:val="16"/>
      </w:rPr>
      <w:t>Sekolah</w:t>
    </w:r>
    <w:proofErr w:type="spellEnd"/>
    <w:r>
      <w:rPr>
        <w:rFonts w:ascii="Cambria" w:hAnsi="Cambria" w:cs="TimesNewRomanPSMT"/>
        <w:i/>
        <w:sz w:val="16"/>
        <w:szCs w:val="16"/>
      </w:rPr>
      <w:t xml:space="preserve"> </w:t>
    </w:r>
    <w:proofErr w:type="spellStart"/>
    <w:r>
      <w:rPr>
        <w:rFonts w:ascii="Cambria" w:hAnsi="Cambria" w:cs="TimesNewRomanPSMT"/>
        <w:i/>
        <w:sz w:val="16"/>
        <w:szCs w:val="16"/>
      </w:rPr>
      <w:t>Pascas</w:t>
    </w:r>
    <w:r w:rsidRPr="008C1C1B">
      <w:rPr>
        <w:rFonts w:ascii="Cambria" w:hAnsi="Cambria" w:cs="TimesNewRomanPSMT"/>
        <w:i/>
        <w:sz w:val="16"/>
        <w:szCs w:val="16"/>
      </w:rPr>
      <w:t>arjana</w:t>
    </w:r>
    <w:proofErr w:type="spellEnd"/>
    <w:r w:rsidRPr="008C1C1B">
      <w:rPr>
        <w:rFonts w:ascii="Cambria" w:hAnsi="Cambria" w:cs="TimesNewRomanPSMT"/>
        <w:i/>
        <w:sz w:val="16"/>
        <w:szCs w:val="16"/>
      </w:rPr>
      <w:t xml:space="preserve"> UNDIP</w:t>
    </w:r>
  </w:p>
  <w:p w14:paraId="398E6D9F" w14:textId="77777777" w:rsidR="0069456B" w:rsidRDefault="006945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47667" w14:textId="77777777" w:rsidR="005439F5" w:rsidRDefault="005439F5" w:rsidP="00FA4148">
      <w:pPr>
        <w:spacing w:after="0" w:line="240" w:lineRule="auto"/>
      </w:pPr>
      <w:r>
        <w:separator/>
      </w:r>
    </w:p>
  </w:footnote>
  <w:footnote w:type="continuationSeparator" w:id="0">
    <w:p w14:paraId="7854BC44" w14:textId="77777777" w:rsidR="005439F5" w:rsidRDefault="005439F5" w:rsidP="00FA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7D93A" w14:textId="77777777" w:rsidR="0069456B" w:rsidRPr="00EF69B1" w:rsidRDefault="0069456B" w:rsidP="00EF69B1">
    <w:pPr>
      <w:pStyle w:val="Header"/>
      <w:jc w:val="center"/>
    </w:pPr>
    <w:proofErr w:type="spellStart"/>
    <w:r w:rsidRPr="00EF69B1">
      <w:rPr>
        <w:rFonts w:ascii="Cambria" w:hAnsi="Cambria"/>
        <w:i/>
        <w:iCs/>
        <w:color w:val="000000"/>
        <w:sz w:val="16"/>
        <w:szCs w:val="16"/>
      </w:rPr>
      <w:t>Jurnal</w:t>
    </w:r>
    <w:proofErr w:type="spellEnd"/>
    <w:r w:rsidRPr="00EF69B1">
      <w:rPr>
        <w:rFonts w:ascii="Cambria" w:hAnsi="Cambria"/>
        <w:i/>
        <w:iCs/>
        <w:color w:val="000000"/>
        <w:sz w:val="16"/>
        <w:szCs w:val="16"/>
      </w:rPr>
      <w:t xml:space="preserve"> </w:t>
    </w:r>
    <w:proofErr w:type="spellStart"/>
    <w:r w:rsidRPr="00EF69B1">
      <w:rPr>
        <w:rFonts w:ascii="Cambria" w:hAnsi="Cambria"/>
        <w:i/>
        <w:iCs/>
        <w:color w:val="000000"/>
        <w:sz w:val="16"/>
        <w:szCs w:val="16"/>
      </w:rPr>
      <w:t>Ilmu</w:t>
    </w:r>
    <w:proofErr w:type="spellEnd"/>
    <w:r w:rsidRPr="00EF69B1">
      <w:rPr>
        <w:rFonts w:ascii="Cambria" w:hAnsi="Cambria"/>
        <w:i/>
        <w:iCs/>
        <w:color w:val="000000"/>
        <w:sz w:val="16"/>
        <w:szCs w:val="16"/>
      </w:rPr>
      <w:t xml:space="preserve"> </w:t>
    </w:r>
    <w:proofErr w:type="spellStart"/>
    <w:r w:rsidRPr="00EF69B1">
      <w:rPr>
        <w:rFonts w:ascii="Cambria" w:hAnsi="Cambria"/>
        <w:i/>
        <w:iCs/>
        <w:color w:val="000000"/>
        <w:sz w:val="16"/>
        <w:szCs w:val="16"/>
      </w:rPr>
      <w:t>Lingkungan</w:t>
    </w:r>
    <w:proofErr w:type="spellEnd"/>
    <w:r w:rsidRPr="00EF69B1">
      <w:rPr>
        <w:rFonts w:ascii="Cambria" w:hAnsi="Cambria"/>
        <w:i/>
        <w:iCs/>
        <w:color w:val="000000"/>
        <w:sz w:val="16"/>
        <w:szCs w:val="16"/>
      </w:rPr>
      <w:t xml:space="preserve"> (2017), 15 (1): </w:t>
    </w:r>
    <w:r>
      <w:rPr>
        <w:rFonts w:ascii="Cambria" w:hAnsi="Cambria"/>
        <w:i/>
        <w:iCs/>
        <w:color w:val="000000"/>
        <w:sz w:val="16"/>
        <w:szCs w:val="16"/>
      </w:rPr>
      <w:t xml:space="preserve">20-34, </w:t>
    </w:r>
    <w:r w:rsidRPr="00041729">
      <w:rPr>
        <w:rFonts w:ascii="Cambria" w:hAnsi="Cambria"/>
        <w:i/>
        <w:iCs/>
        <w:color w:val="000000"/>
        <w:sz w:val="16"/>
        <w:szCs w:val="16"/>
      </w:rPr>
      <w:t>ISSN 1829-8907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60144"/>
    <w:multiLevelType w:val="hybridMultilevel"/>
    <w:tmpl w:val="98EABB62"/>
    <w:lvl w:ilvl="0" w:tplc="8250AE4C">
      <w:start w:val="1"/>
      <w:numFmt w:val="decimal"/>
      <w:pStyle w:val="BabIV"/>
      <w:lvlText w:val="4.%1"/>
      <w:lvlJc w:val="left"/>
      <w:pPr>
        <w:ind w:left="720" w:hanging="360"/>
      </w:pPr>
      <w:rPr>
        <w:rFonts w:cs="Times New Roman"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05902"/>
    <w:multiLevelType w:val="hybridMultilevel"/>
    <w:tmpl w:val="E1E49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575F7"/>
    <w:multiLevelType w:val="hybridMultilevel"/>
    <w:tmpl w:val="12B025C2"/>
    <w:lvl w:ilvl="0" w:tplc="FF3659A6">
      <w:start w:val="1"/>
      <w:numFmt w:val="decimal"/>
      <w:pStyle w:val="BabIVHeading441"/>
      <w:lvlText w:val="4.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633B9"/>
    <w:multiLevelType w:val="multilevel"/>
    <w:tmpl w:val="8E94362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6E894B55"/>
    <w:multiLevelType w:val="hybridMultilevel"/>
    <w:tmpl w:val="1F0A0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52C30"/>
    <w:multiLevelType w:val="hybridMultilevel"/>
    <w:tmpl w:val="D562BBC8"/>
    <w:lvl w:ilvl="0" w:tplc="E72AD500">
      <w:start w:val="1"/>
      <w:numFmt w:val="decimal"/>
      <w:pStyle w:val="BabIVHeading451"/>
      <w:lvlText w:val="4.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310770">
    <w:abstractNumId w:val="2"/>
  </w:num>
  <w:num w:numId="2" w16cid:durableId="1328247908">
    <w:abstractNumId w:val="0"/>
  </w:num>
  <w:num w:numId="3" w16cid:durableId="1810173842">
    <w:abstractNumId w:val="5"/>
  </w:num>
  <w:num w:numId="4" w16cid:durableId="2119138193">
    <w:abstractNumId w:val="3"/>
  </w:num>
  <w:num w:numId="5" w16cid:durableId="1393191120">
    <w:abstractNumId w:val="4"/>
  </w:num>
  <w:num w:numId="6" w16cid:durableId="75563419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mirrorMargins/>
  <w:bordersDoNotSurroundHeader/>
  <w:bordersDoNotSurroundFooter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6E"/>
    <w:rsid w:val="000059F0"/>
    <w:rsid w:val="00011EFD"/>
    <w:rsid w:val="000130AB"/>
    <w:rsid w:val="000160BE"/>
    <w:rsid w:val="00016D56"/>
    <w:rsid w:val="000246D4"/>
    <w:rsid w:val="00025764"/>
    <w:rsid w:val="000271F9"/>
    <w:rsid w:val="00033970"/>
    <w:rsid w:val="000373CB"/>
    <w:rsid w:val="0004048C"/>
    <w:rsid w:val="00040FAF"/>
    <w:rsid w:val="000414B9"/>
    <w:rsid w:val="00041729"/>
    <w:rsid w:val="000431F0"/>
    <w:rsid w:val="00043D0A"/>
    <w:rsid w:val="000473D9"/>
    <w:rsid w:val="00074278"/>
    <w:rsid w:val="00076610"/>
    <w:rsid w:val="0007768D"/>
    <w:rsid w:val="000826FF"/>
    <w:rsid w:val="00084047"/>
    <w:rsid w:val="0008598A"/>
    <w:rsid w:val="000876E5"/>
    <w:rsid w:val="00087A1E"/>
    <w:rsid w:val="000961F1"/>
    <w:rsid w:val="000A51EC"/>
    <w:rsid w:val="000B178D"/>
    <w:rsid w:val="000D49BB"/>
    <w:rsid w:val="000D692E"/>
    <w:rsid w:val="000D6E10"/>
    <w:rsid w:val="000D78C6"/>
    <w:rsid w:val="000E7CAB"/>
    <w:rsid w:val="000F26D0"/>
    <w:rsid w:val="000F27DB"/>
    <w:rsid w:val="000F2C17"/>
    <w:rsid w:val="000F6C8B"/>
    <w:rsid w:val="00104B29"/>
    <w:rsid w:val="001056F4"/>
    <w:rsid w:val="00105BA4"/>
    <w:rsid w:val="001209ED"/>
    <w:rsid w:val="00123091"/>
    <w:rsid w:val="00123C77"/>
    <w:rsid w:val="00130304"/>
    <w:rsid w:val="001316AE"/>
    <w:rsid w:val="00132DA1"/>
    <w:rsid w:val="00135F99"/>
    <w:rsid w:val="0013791F"/>
    <w:rsid w:val="001516D1"/>
    <w:rsid w:val="001537E6"/>
    <w:rsid w:val="00156A0C"/>
    <w:rsid w:val="00156B3A"/>
    <w:rsid w:val="00160CF6"/>
    <w:rsid w:val="00163425"/>
    <w:rsid w:val="00164EA4"/>
    <w:rsid w:val="00164FF6"/>
    <w:rsid w:val="00172249"/>
    <w:rsid w:val="0017227A"/>
    <w:rsid w:val="001920D9"/>
    <w:rsid w:val="0019483B"/>
    <w:rsid w:val="001A18EE"/>
    <w:rsid w:val="001A3CF5"/>
    <w:rsid w:val="001A7DD8"/>
    <w:rsid w:val="001B264C"/>
    <w:rsid w:val="001C3C4C"/>
    <w:rsid w:val="001C7252"/>
    <w:rsid w:val="001C7776"/>
    <w:rsid w:val="001C7842"/>
    <w:rsid w:val="001D5B28"/>
    <w:rsid w:val="001E54BA"/>
    <w:rsid w:val="001E574F"/>
    <w:rsid w:val="001F1D61"/>
    <w:rsid w:val="001F1E91"/>
    <w:rsid w:val="001F1F68"/>
    <w:rsid w:val="001F4263"/>
    <w:rsid w:val="001F7CC0"/>
    <w:rsid w:val="002040B0"/>
    <w:rsid w:val="00204EA7"/>
    <w:rsid w:val="00205322"/>
    <w:rsid w:val="0020790D"/>
    <w:rsid w:val="00211506"/>
    <w:rsid w:val="00215F01"/>
    <w:rsid w:val="00222537"/>
    <w:rsid w:val="002254DB"/>
    <w:rsid w:val="00225A01"/>
    <w:rsid w:val="00235408"/>
    <w:rsid w:val="00240601"/>
    <w:rsid w:val="00244570"/>
    <w:rsid w:val="00253793"/>
    <w:rsid w:val="00255E98"/>
    <w:rsid w:val="0026507C"/>
    <w:rsid w:val="00265BF9"/>
    <w:rsid w:val="00271C6D"/>
    <w:rsid w:val="00275604"/>
    <w:rsid w:val="002768AB"/>
    <w:rsid w:val="0028057C"/>
    <w:rsid w:val="00284CF4"/>
    <w:rsid w:val="0028757B"/>
    <w:rsid w:val="0028789E"/>
    <w:rsid w:val="002902F3"/>
    <w:rsid w:val="002913B8"/>
    <w:rsid w:val="00293539"/>
    <w:rsid w:val="00294C23"/>
    <w:rsid w:val="00296640"/>
    <w:rsid w:val="002A446D"/>
    <w:rsid w:val="002A7AC7"/>
    <w:rsid w:val="002B1FF3"/>
    <w:rsid w:val="002B26C3"/>
    <w:rsid w:val="002B403A"/>
    <w:rsid w:val="002B57FC"/>
    <w:rsid w:val="002B771B"/>
    <w:rsid w:val="002C126B"/>
    <w:rsid w:val="002C393B"/>
    <w:rsid w:val="002C4B06"/>
    <w:rsid w:val="002C6F83"/>
    <w:rsid w:val="002D0B77"/>
    <w:rsid w:val="002D4FC9"/>
    <w:rsid w:val="002D59A7"/>
    <w:rsid w:val="002D6A5C"/>
    <w:rsid w:val="002E03D7"/>
    <w:rsid w:val="002E1A79"/>
    <w:rsid w:val="002E203E"/>
    <w:rsid w:val="00301CC0"/>
    <w:rsid w:val="00301E1F"/>
    <w:rsid w:val="00315922"/>
    <w:rsid w:val="003205CE"/>
    <w:rsid w:val="00321B80"/>
    <w:rsid w:val="00332B29"/>
    <w:rsid w:val="00336970"/>
    <w:rsid w:val="00336ADB"/>
    <w:rsid w:val="00340B7F"/>
    <w:rsid w:val="0034491B"/>
    <w:rsid w:val="00345831"/>
    <w:rsid w:val="0034672C"/>
    <w:rsid w:val="00350B4D"/>
    <w:rsid w:val="0035716E"/>
    <w:rsid w:val="003606CD"/>
    <w:rsid w:val="00361D5F"/>
    <w:rsid w:val="00365EC3"/>
    <w:rsid w:val="00366480"/>
    <w:rsid w:val="00373076"/>
    <w:rsid w:val="00374A99"/>
    <w:rsid w:val="003777C1"/>
    <w:rsid w:val="003778CE"/>
    <w:rsid w:val="00380D6A"/>
    <w:rsid w:val="003871E8"/>
    <w:rsid w:val="00390362"/>
    <w:rsid w:val="003924B1"/>
    <w:rsid w:val="00392FBD"/>
    <w:rsid w:val="00396BAA"/>
    <w:rsid w:val="00397006"/>
    <w:rsid w:val="003B0969"/>
    <w:rsid w:val="003C15EA"/>
    <w:rsid w:val="003C1AD6"/>
    <w:rsid w:val="003C3B8F"/>
    <w:rsid w:val="003D41CA"/>
    <w:rsid w:val="003D4987"/>
    <w:rsid w:val="003D7100"/>
    <w:rsid w:val="003D751A"/>
    <w:rsid w:val="003F3927"/>
    <w:rsid w:val="003F4145"/>
    <w:rsid w:val="003F5997"/>
    <w:rsid w:val="003F647E"/>
    <w:rsid w:val="004029FA"/>
    <w:rsid w:val="004124BC"/>
    <w:rsid w:val="00417146"/>
    <w:rsid w:val="00433470"/>
    <w:rsid w:val="00435F06"/>
    <w:rsid w:val="004402FC"/>
    <w:rsid w:val="004425F1"/>
    <w:rsid w:val="004523C4"/>
    <w:rsid w:val="00454C8A"/>
    <w:rsid w:val="004557CA"/>
    <w:rsid w:val="004658F8"/>
    <w:rsid w:val="004670C9"/>
    <w:rsid w:val="00473577"/>
    <w:rsid w:val="00473630"/>
    <w:rsid w:val="00481CEC"/>
    <w:rsid w:val="00486C45"/>
    <w:rsid w:val="00490A64"/>
    <w:rsid w:val="00491D76"/>
    <w:rsid w:val="00494621"/>
    <w:rsid w:val="00497F98"/>
    <w:rsid w:val="004A3BD2"/>
    <w:rsid w:val="004B03AA"/>
    <w:rsid w:val="004B55DF"/>
    <w:rsid w:val="004B5E98"/>
    <w:rsid w:val="004C12D7"/>
    <w:rsid w:val="004C16D1"/>
    <w:rsid w:val="004D214F"/>
    <w:rsid w:val="004E14E6"/>
    <w:rsid w:val="004E7739"/>
    <w:rsid w:val="004F377C"/>
    <w:rsid w:val="005008C2"/>
    <w:rsid w:val="00500ADF"/>
    <w:rsid w:val="005033C4"/>
    <w:rsid w:val="005067C8"/>
    <w:rsid w:val="005142EE"/>
    <w:rsid w:val="00516156"/>
    <w:rsid w:val="0051630A"/>
    <w:rsid w:val="00527766"/>
    <w:rsid w:val="00530375"/>
    <w:rsid w:val="005303E4"/>
    <w:rsid w:val="00530820"/>
    <w:rsid w:val="00536CDA"/>
    <w:rsid w:val="005439F5"/>
    <w:rsid w:val="00543BB9"/>
    <w:rsid w:val="005514D3"/>
    <w:rsid w:val="00554BEE"/>
    <w:rsid w:val="00554DC2"/>
    <w:rsid w:val="005607BD"/>
    <w:rsid w:val="0056198A"/>
    <w:rsid w:val="00561B34"/>
    <w:rsid w:val="00561BE8"/>
    <w:rsid w:val="00562145"/>
    <w:rsid w:val="00562221"/>
    <w:rsid w:val="00562379"/>
    <w:rsid w:val="005623C5"/>
    <w:rsid w:val="00562F0F"/>
    <w:rsid w:val="00571BAF"/>
    <w:rsid w:val="00574F9B"/>
    <w:rsid w:val="00577D8D"/>
    <w:rsid w:val="00581A1A"/>
    <w:rsid w:val="00583207"/>
    <w:rsid w:val="00583FEC"/>
    <w:rsid w:val="0058496D"/>
    <w:rsid w:val="0059189D"/>
    <w:rsid w:val="00592EDF"/>
    <w:rsid w:val="00594813"/>
    <w:rsid w:val="005A1A37"/>
    <w:rsid w:val="005A4C9B"/>
    <w:rsid w:val="005B1696"/>
    <w:rsid w:val="005B17F4"/>
    <w:rsid w:val="005B72CA"/>
    <w:rsid w:val="005C0397"/>
    <w:rsid w:val="005D1771"/>
    <w:rsid w:val="005E04AE"/>
    <w:rsid w:val="005E0CD7"/>
    <w:rsid w:val="005E1187"/>
    <w:rsid w:val="005E38C5"/>
    <w:rsid w:val="005E49E6"/>
    <w:rsid w:val="005E5386"/>
    <w:rsid w:val="005F0385"/>
    <w:rsid w:val="006041E0"/>
    <w:rsid w:val="00604809"/>
    <w:rsid w:val="00610171"/>
    <w:rsid w:val="00615A8E"/>
    <w:rsid w:val="006212AB"/>
    <w:rsid w:val="00631886"/>
    <w:rsid w:val="00634238"/>
    <w:rsid w:val="006400A4"/>
    <w:rsid w:val="006433F9"/>
    <w:rsid w:val="00650D6A"/>
    <w:rsid w:val="006612F6"/>
    <w:rsid w:val="00661BA0"/>
    <w:rsid w:val="00666008"/>
    <w:rsid w:val="006672F1"/>
    <w:rsid w:val="0067144A"/>
    <w:rsid w:val="0067236A"/>
    <w:rsid w:val="00674F28"/>
    <w:rsid w:val="00683825"/>
    <w:rsid w:val="006856FA"/>
    <w:rsid w:val="0068570B"/>
    <w:rsid w:val="006879D7"/>
    <w:rsid w:val="0069456B"/>
    <w:rsid w:val="006A0831"/>
    <w:rsid w:val="006A1282"/>
    <w:rsid w:val="006B7466"/>
    <w:rsid w:val="006C6F09"/>
    <w:rsid w:val="006D4721"/>
    <w:rsid w:val="006D72CA"/>
    <w:rsid w:val="006D7B62"/>
    <w:rsid w:val="006D7CED"/>
    <w:rsid w:val="006E6954"/>
    <w:rsid w:val="006F30DB"/>
    <w:rsid w:val="006F4226"/>
    <w:rsid w:val="00705CB8"/>
    <w:rsid w:val="00711004"/>
    <w:rsid w:val="007119D8"/>
    <w:rsid w:val="007154D6"/>
    <w:rsid w:val="00716C21"/>
    <w:rsid w:val="007176D0"/>
    <w:rsid w:val="00721191"/>
    <w:rsid w:val="0073129D"/>
    <w:rsid w:val="007313D7"/>
    <w:rsid w:val="0073626F"/>
    <w:rsid w:val="00745E25"/>
    <w:rsid w:val="00746CE2"/>
    <w:rsid w:val="00753D85"/>
    <w:rsid w:val="00761C07"/>
    <w:rsid w:val="00762377"/>
    <w:rsid w:val="00767AF7"/>
    <w:rsid w:val="007775C1"/>
    <w:rsid w:val="007856A5"/>
    <w:rsid w:val="0079218A"/>
    <w:rsid w:val="00792BFB"/>
    <w:rsid w:val="00795419"/>
    <w:rsid w:val="00795649"/>
    <w:rsid w:val="00795966"/>
    <w:rsid w:val="00795A34"/>
    <w:rsid w:val="0079693D"/>
    <w:rsid w:val="007A155E"/>
    <w:rsid w:val="007B1380"/>
    <w:rsid w:val="007B1E26"/>
    <w:rsid w:val="007B2858"/>
    <w:rsid w:val="007B7377"/>
    <w:rsid w:val="007B7DCC"/>
    <w:rsid w:val="007C70B2"/>
    <w:rsid w:val="007D07CD"/>
    <w:rsid w:val="007D1DDD"/>
    <w:rsid w:val="007D2C7F"/>
    <w:rsid w:val="007D4B33"/>
    <w:rsid w:val="007E2C1C"/>
    <w:rsid w:val="007E6FBA"/>
    <w:rsid w:val="007E7BBF"/>
    <w:rsid w:val="007F7CA0"/>
    <w:rsid w:val="00802112"/>
    <w:rsid w:val="00817466"/>
    <w:rsid w:val="00820560"/>
    <w:rsid w:val="0082165F"/>
    <w:rsid w:val="008250B5"/>
    <w:rsid w:val="00830B70"/>
    <w:rsid w:val="00830EC9"/>
    <w:rsid w:val="0083146F"/>
    <w:rsid w:val="00832A81"/>
    <w:rsid w:val="008405DF"/>
    <w:rsid w:val="00843299"/>
    <w:rsid w:val="00844549"/>
    <w:rsid w:val="0084593D"/>
    <w:rsid w:val="00846BA9"/>
    <w:rsid w:val="00851100"/>
    <w:rsid w:val="0085621E"/>
    <w:rsid w:val="00860054"/>
    <w:rsid w:val="00861ADD"/>
    <w:rsid w:val="008665D8"/>
    <w:rsid w:val="008677DB"/>
    <w:rsid w:val="00873A85"/>
    <w:rsid w:val="008747E6"/>
    <w:rsid w:val="00882537"/>
    <w:rsid w:val="00882F1E"/>
    <w:rsid w:val="00885150"/>
    <w:rsid w:val="00891819"/>
    <w:rsid w:val="00891FFD"/>
    <w:rsid w:val="00892D33"/>
    <w:rsid w:val="008A147C"/>
    <w:rsid w:val="008A2CAB"/>
    <w:rsid w:val="008B51A2"/>
    <w:rsid w:val="008C0D92"/>
    <w:rsid w:val="008C2B9B"/>
    <w:rsid w:val="008C4E7C"/>
    <w:rsid w:val="008C6551"/>
    <w:rsid w:val="008D26E7"/>
    <w:rsid w:val="008E1BE0"/>
    <w:rsid w:val="008E69D5"/>
    <w:rsid w:val="008F1A1D"/>
    <w:rsid w:val="008F7741"/>
    <w:rsid w:val="00902510"/>
    <w:rsid w:val="00904484"/>
    <w:rsid w:val="00906635"/>
    <w:rsid w:val="00907FC3"/>
    <w:rsid w:val="00910B6F"/>
    <w:rsid w:val="0091172F"/>
    <w:rsid w:val="00930223"/>
    <w:rsid w:val="00931551"/>
    <w:rsid w:val="00944AE9"/>
    <w:rsid w:val="00952503"/>
    <w:rsid w:val="009541B3"/>
    <w:rsid w:val="00957C60"/>
    <w:rsid w:val="00964129"/>
    <w:rsid w:val="00974DC0"/>
    <w:rsid w:val="00981C03"/>
    <w:rsid w:val="00981FAD"/>
    <w:rsid w:val="009924E2"/>
    <w:rsid w:val="009938B6"/>
    <w:rsid w:val="00993E1C"/>
    <w:rsid w:val="009949A2"/>
    <w:rsid w:val="009964D9"/>
    <w:rsid w:val="009A0674"/>
    <w:rsid w:val="009A22B3"/>
    <w:rsid w:val="009A39E6"/>
    <w:rsid w:val="009B03C3"/>
    <w:rsid w:val="009B654B"/>
    <w:rsid w:val="009C0817"/>
    <w:rsid w:val="009C34C7"/>
    <w:rsid w:val="009C508B"/>
    <w:rsid w:val="009D0AB9"/>
    <w:rsid w:val="009D19F1"/>
    <w:rsid w:val="009D3353"/>
    <w:rsid w:val="009D4114"/>
    <w:rsid w:val="009E16E9"/>
    <w:rsid w:val="009E653B"/>
    <w:rsid w:val="009F07AE"/>
    <w:rsid w:val="009F4E1B"/>
    <w:rsid w:val="00A04263"/>
    <w:rsid w:val="00A1057D"/>
    <w:rsid w:val="00A13918"/>
    <w:rsid w:val="00A200C9"/>
    <w:rsid w:val="00A2034D"/>
    <w:rsid w:val="00A23ABC"/>
    <w:rsid w:val="00A2554C"/>
    <w:rsid w:val="00A27A76"/>
    <w:rsid w:val="00A37110"/>
    <w:rsid w:val="00A4091E"/>
    <w:rsid w:val="00A44917"/>
    <w:rsid w:val="00A44FCE"/>
    <w:rsid w:val="00A50614"/>
    <w:rsid w:val="00A52E26"/>
    <w:rsid w:val="00A560E3"/>
    <w:rsid w:val="00A717A0"/>
    <w:rsid w:val="00A73615"/>
    <w:rsid w:val="00A77486"/>
    <w:rsid w:val="00A84958"/>
    <w:rsid w:val="00A84AD5"/>
    <w:rsid w:val="00A90DB2"/>
    <w:rsid w:val="00A94B99"/>
    <w:rsid w:val="00A97FE1"/>
    <w:rsid w:val="00AA180B"/>
    <w:rsid w:val="00AA2B6D"/>
    <w:rsid w:val="00AA3ACD"/>
    <w:rsid w:val="00AA64E5"/>
    <w:rsid w:val="00AB6924"/>
    <w:rsid w:val="00AD1ED8"/>
    <w:rsid w:val="00AD3571"/>
    <w:rsid w:val="00AE54B0"/>
    <w:rsid w:val="00AE5C87"/>
    <w:rsid w:val="00AF4A61"/>
    <w:rsid w:val="00AF794D"/>
    <w:rsid w:val="00B00160"/>
    <w:rsid w:val="00B02144"/>
    <w:rsid w:val="00B1161D"/>
    <w:rsid w:val="00B15028"/>
    <w:rsid w:val="00B22DC7"/>
    <w:rsid w:val="00B23CA8"/>
    <w:rsid w:val="00B32432"/>
    <w:rsid w:val="00B343F1"/>
    <w:rsid w:val="00B42312"/>
    <w:rsid w:val="00B44E04"/>
    <w:rsid w:val="00B50EE1"/>
    <w:rsid w:val="00B52FB1"/>
    <w:rsid w:val="00B54AA5"/>
    <w:rsid w:val="00B621FC"/>
    <w:rsid w:val="00B62B89"/>
    <w:rsid w:val="00B6396E"/>
    <w:rsid w:val="00B641FB"/>
    <w:rsid w:val="00B65E69"/>
    <w:rsid w:val="00B703A4"/>
    <w:rsid w:val="00B72485"/>
    <w:rsid w:val="00B759EA"/>
    <w:rsid w:val="00B762CE"/>
    <w:rsid w:val="00B87FF9"/>
    <w:rsid w:val="00B9315D"/>
    <w:rsid w:val="00B9554D"/>
    <w:rsid w:val="00BA1568"/>
    <w:rsid w:val="00BA42B9"/>
    <w:rsid w:val="00BA4E61"/>
    <w:rsid w:val="00BA553B"/>
    <w:rsid w:val="00BB15F3"/>
    <w:rsid w:val="00BB172A"/>
    <w:rsid w:val="00BB218F"/>
    <w:rsid w:val="00BB2A9D"/>
    <w:rsid w:val="00BB5A9F"/>
    <w:rsid w:val="00BC5257"/>
    <w:rsid w:val="00BD76FB"/>
    <w:rsid w:val="00BD7ED2"/>
    <w:rsid w:val="00BE2058"/>
    <w:rsid w:val="00BE3ACB"/>
    <w:rsid w:val="00BE418D"/>
    <w:rsid w:val="00BF0273"/>
    <w:rsid w:val="00BF1B37"/>
    <w:rsid w:val="00BF1CFB"/>
    <w:rsid w:val="00BF235C"/>
    <w:rsid w:val="00BF3AD9"/>
    <w:rsid w:val="00BF455E"/>
    <w:rsid w:val="00C00486"/>
    <w:rsid w:val="00C01BD9"/>
    <w:rsid w:val="00C035E5"/>
    <w:rsid w:val="00C0652B"/>
    <w:rsid w:val="00C06602"/>
    <w:rsid w:val="00C1095A"/>
    <w:rsid w:val="00C16C36"/>
    <w:rsid w:val="00C20678"/>
    <w:rsid w:val="00C2204F"/>
    <w:rsid w:val="00C3265F"/>
    <w:rsid w:val="00C36297"/>
    <w:rsid w:val="00C37319"/>
    <w:rsid w:val="00C404CE"/>
    <w:rsid w:val="00C416B2"/>
    <w:rsid w:val="00C44DAC"/>
    <w:rsid w:val="00C46255"/>
    <w:rsid w:val="00C5179F"/>
    <w:rsid w:val="00C51E94"/>
    <w:rsid w:val="00C568BA"/>
    <w:rsid w:val="00C74B8A"/>
    <w:rsid w:val="00C8123A"/>
    <w:rsid w:val="00C833E6"/>
    <w:rsid w:val="00C84847"/>
    <w:rsid w:val="00C851A0"/>
    <w:rsid w:val="00C92D26"/>
    <w:rsid w:val="00C92E03"/>
    <w:rsid w:val="00C97B7B"/>
    <w:rsid w:val="00CA3B39"/>
    <w:rsid w:val="00CA4621"/>
    <w:rsid w:val="00CB2EA6"/>
    <w:rsid w:val="00CB59F0"/>
    <w:rsid w:val="00CD0FF7"/>
    <w:rsid w:val="00CD502C"/>
    <w:rsid w:val="00CE0206"/>
    <w:rsid w:val="00CE2F59"/>
    <w:rsid w:val="00CE58A6"/>
    <w:rsid w:val="00CE6CE2"/>
    <w:rsid w:val="00CF00CF"/>
    <w:rsid w:val="00CF278E"/>
    <w:rsid w:val="00CF2FDB"/>
    <w:rsid w:val="00D00EAC"/>
    <w:rsid w:val="00D07E6D"/>
    <w:rsid w:val="00D127B7"/>
    <w:rsid w:val="00D13BA3"/>
    <w:rsid w:val="00D13BCF"/>
    <w:rsid w:val="00D14EAE"/>
    <w:rsid w:val="00D17C31"/>
    <w:rsid w:val="00D22618"/>
    <w:rsid w:val="00D23ED3"/>
    <w:rsid w:val="00D3091E"/>
    <w:rsid w:val="00D32B31"/>
    <w:rsid w:val="00D34DA0"/>
    <w:rsid w:val="00D359DC"/>
    <w:rsid w:val="00D4334B"/>
    <w:rsid w:val="00D52C3B"/>
    <w:rsid w:val="00D53D7B"/>
    <w:rsid w:val="00D53F84"/>
    <w:rsid w:val="00D6055A"/>
    <w:rsid w:val="00D624C0"/>
    <w:rsid w:val="00D65AA7"/>
    <w:rsid w:val="00D70CD4"/>
    <w:rsid w:val="00D73913"/>
    <w:rsid w:val="00D75266"/>
    <w:rsid w:val="00D83264"/>
    <w:rsid w:val="00D83452"/>
    <w:rsid w:val="00D929B2"/>
    <w:rsid w:val="00D9309F"/>
    <w:rsid w:val="00D96C60"/>
    <w:rsid w:val="00DA0B95"/>
    <w:rsid w:val="00DA4007"/>
    <w:rsid w:val="00DA426B"/>
    <w:rsid w:val="00DA7C49"/>
    <w:rsid w:val="00DB470A"/>
    <w:rsid w:val="00DB4FF0"/>
    <w:rsid w:val="00DC3F0D"/>
    <w:rsid w:val="00DC5115"/>
    <w:rsid w:val="00DD397F"/>
    <w:rsid w:val="00DD76E4"/>
    <w:rsid w:val="00DE3FC9"/>
    <w:rsid w:val="00DE484D"/>
    <w:rsid w:val="00DE68B8"/>
    <w:rsid w:val="00DE6938"/>
    <w:rsid w:val="00DF2F47"/>
    <w:rsid w:val="00DF3009"/>
    <w:rsid w:val="00E053B2"/>
    <w:rsid w:val="00E06C0C"/>
    <w:rsid w:val="00E07DDE"/>
    <w:rsid w:val="00E113B2"/>
    <w:rsid w:val="00E11C47"/>
    <w:rsid w:val="00E11E06"/>
    <w:rsid w:val="00E14163"/>
    <w:rsid w:val="00E1794C"/>
    <w:rsid w:val="00E17CE7"/>
    <w:rsid w:val="00E3249E"/>
    <w:rsid w:val="00E358F6"/>
    <w:rsid w:val="00E423BA"/>
    <w:rsid w:val="00E4412E"/>
    <w:rsid w:val="00E50DCA"/>
    <w:rsid w:val="00E51CFA"/>
    <w:rsid w:val="00E55AED"/>
    <w:rsid w:val="00E55C57"/>
    <w:rsid w:val="00E64F87"/>
    <w:rsid w:val="00E7483E"/>
    <w:rsid w:val="00E74F4E"/>
    <w:rsid w:val="00E85A84"/>
    <w:rsid w:val="00E860F6"/>
    <w:rsid w:val="00EA4208"/>
    <w:rsid w:val="00EA42B1"/>
    <w:rsid w:val="00EB40B1"/>
    <w:rsid w:val="00EB6122"/>
    <w:rsid w:val="00EB6AD0"/>
    <w:rsid w:val="00EB6BE3"/>
    <w:rsid w:val="00EB6EC8"/>
    <w:rsid w:val="00EC0027"/>
    <w:rsid w:val="00EC0B5F"/>
    <w:rsid w:val="00EC371F"/>
    <w:rsid w:val="00EC4678"/>
    <w:rsid w:val="00EC612F"/>
    <w:rsid w:val="00EE3123"/>
    <w:rsid w:val="00EF035D"/>
    <w:rsid w:val="00EF072E"/>
    <w:rsid w:val="00EF3D35"/>
    <w:rsid w:val="00EF4D21"/>
    <w:rsid w:val="00EF69B1"/>
    <w:rsid w:val="00F02ADF"/>
    <w:rsid w:val="00F20558"/>
    <w:rsid w:val="00F24DAF"/>
    <w:rsid w:val="00F25260"/>
    <w:rsid w:val="00F402FB"/>
    <w:rsid w:val="00F42A78"/>
    <w:rsid w:val="00F45937"/>
    <w:rsid w:val="00F51CE3"/>
    <w:rsid w:val="00F51ED9"/>
    <w:rsid w:val="00F574BF"/>
    <w:rsid w:val="00F70593"/>
    <w:rsid w:val="00F74443"/>
    <w:rsid w:val="00F7790E"/>
    <w:rsid w:val="00F851D1"/>
    <w:rsid w:val="00F87239"/>
    <w:rsid w:val="00F87797"/>
    <w:rsid w:val="00F94A90"/>
    <w:rsid w:val="00F94DFF"/>
    <w:rsid w:val="00F952F6"/>
    <w:rsid w:val="00F95642"/>
    <w:rsid w:val="00FA048C"/>
    <w:rsid w:val="00FA0E4B"/>
    <w:rsid w:val="00FA2BF8"/>
    <w:rsid w:val="00FA4148"/>
    <w:rsid w:val="00FA5179"/>
    <w:rsid w:val="00FB25F9"/>
    <w:rsid w:val="00FB48C6"/>
    <w:rsid w:val="00FB4F95"/>
    <w:rsid w:val="00FB7E56"/>
    <w:rsid w:val="00FC3FFA"/>
    <w:rsid w:val="00FC5592"/>
    <w:rsid w:val="00FD0020"/>
    <w:rsid w:val="00FD086F"/>
    <w:rsid w:val="00FD3820"/>
    <w:rsid w:val="00FD7B2C"/>
    <w:rsid w:val="00FD7E8F"/>
    <w:rsid w:val="00FE1039"/>
    <w:rsid w:val="00FE336F"/>
    <w:rsid w:val="00FE33C3"/>
    <w:rsid w:val="00FE53FA"/>
    <w:rsid w:val="00FF0438"/>
    <w:rsid w:val="00FF355C"/>
    <w:rsid w:val="00FF7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8048C"/>
  <w15:docId w15:val="{E5E27529-6509-4C45-9658-47367801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ED2"/>
  </w:style>
  <w:style w:type="paragraph" w:styleId="Heading1">
    <w:name w:val="heading 1"/>
    <w:basedOn w:val="Normal"/>
    <w:link w:val="Heading1Char"/>
    <w:uiPriority w:val="9"/>
    <w:qFormat/>
    <w:rsid w:val="007D07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1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96E"/>
    <w:rPr>
      <w:color w:val="0000FF" w:themeColor="hyperlink"/>
      <w:u w:val="single"/>
    </w:rPr>
  </w:style>
  <w:style w:type="paragraph" w:styleId="ListParagraph">
    <w:name w:val="List Paragraph"/>
    <w:aliases w:val="text 3"/>
    <w:basedOn w:val="Normal"/>
    <w:link w:val="ListParagraphChar"/>
    <w:uiPriority w:val="34"/>
    <w:qFormat/>
    <w:rsid w:val="00EC4678"/>
    <w:pPr>
      <w:ind w:left="720"/>
      <w:contextualSpacing/>
    </w:pPr>
    <w:rPr>
      <w:rFonts w:ascii="Calibri" w:eastAsia="Calibri" w:hAnsi="Calibri" w:cs="Times New Roman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FA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148"/>
  </w:style>
  <w:style w:type="paragraph" w:styleId="Footer">
    <w:name w:val="footer"/>
    <w:basedOn w:val="Normal"/>
    <w:link w:val="FooterChar"/>
    <w:uiPriority w:val="99"/>
    <w:unhideWhenUsed/>
    <w:rsid w:val="00FA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148"/>
  </w:style>
  <w:style w:type="paragraph" w:styleId="BalloonText">
    <w:name w:val="Balloon Text"/>
    <w:basedOn w:val="Normal"/>
    <w:link w:val="BalloonTextChar"/>
    <w:uiPriority w:val="99"/>
    <w:semiHidden/>
    <w:unhideWhenUsed/>
    <w:rsid w:val="008B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1A2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D53D7B"/>
  </w:style>
  <w:style w:type="character" w:customStyle="1" w:styleId="atn">
    <w:name w:val="atn"/>
    <w:basedOn w:val="DefaultParagraphFont"/>
    <w:rsid w:val="00D53D7B"/>
  </w:style>
  <w:style w:type="paragraph" w:styleId="BodyText">
    <w:name w:val="Body Text"/>
    <w:basedOn w:val="Normal"/>
    <w:link w:val="BodyTextChar"/>
    <w:rsid w:val="00EB6BE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B6BE3"/>
    <w:rPr>
      <w:rFonts w:ascii="Times New Roman" w:eastAsia="Times New Roman" w:hAnsi="Times New Roman" w:cs="Times New Roman"/>
      <w:sz w:val="20"/>
      <w:szCs w:val="20"/>
    </w:rPr>
  </w:style>
  <w:style w:type="paragraph" w:customStyle="1" w:styleId="ICTSAuthorIdentity">
    <w:name w:val="ICTS_AuthorIdentity"/>
    <w:basedOn w:val="BodyText3"/>
    <w:rsid w:val="00EB6BE3"/>
    <w:pPr>
      <w:spacing w:after="0" w:line="240" w:lineRule="auto"/>
      <w:jc w:val="center"/>
    </w:pPr>
    <w:rPr>
      <w:rFonts w:ascii="Times New Roman" w:eastAsia="MS Mincho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B6B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B6BE3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B59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59F0"/>
    <w:rPr>
      <w:rFonts w:ascii="Courier New" w:eastAsia="Times New Roman" w:hAnsi="Courier New" w:cs="Times New Roman"/>
      <w:sz w:val="20"/>
      <w:szCs w:val="20"/>
    </w:rPr>
  </w:style>
  <w:style w:type="character" w:customStyle="1" w:styleId="st">
    <w:name w:val="st"/>
    <w:basedOn w:val="DefaultParagraphFont"/>
    <w:rsid w:val="005E04AE"/>
  </w:style>
  <w:style w:type="character" w:styleId="PlaceholderText">
    <w:name w:val="Placeholder Text"/>
    <w:basedOn w:val="DefaultParagraphFont"/>
    <w:uiPriority w:val="99"/>
    <w:semiHidden/>
    <w:rsid w:val="00795A34"/>
    <w:rPr>
      <w:color w:val="808080"/>
    </w:rPr>
  </w:style>
  <w:style w:type="paragraph" w:customStyle="1" w:styleId="Default">
    <w:name w:val="Default"/>
    <w:rsid w:val="00A774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A77486"/>
  </w:style>
  <w:style w:type="paragraph" w:styleId="PlainText">
    <w:name w:val="Plain Text"/>
    <w:basedOn w:val="Normal"/>
    <w:link w:val="PlainTextChar"/>
    <w:uiPriority w:val="99"/>
    <w:unhideWhenUsed/>
    <w:rsid w:val="00A7748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7486"/>
    <w:rPr>
      <w:rFonts w:ascii="Consolas" w:eastAsia="Calibri" w:hAnsi="Consolas" w:cs="Times New Roman"/>
      <w:sz w:val="21"/>
      <w:szCs w:val="21"/>
    </w:rPr>
  </w:style>
  <w:style w:type="table" w:styleId="TableGrid">
    <w:name w:val="Table Grid"/>
    <w:basedOn w:val="TableNormal"/>
    <w:uiPriority w:val="59"/>
    <w:rsid w:val="00AE54B0"/>
    <w:pPr>
      <w:spacing w:after="0" w:line="240" w:lineRule="auto"/>
      <w:jc w:val="both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07CD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123091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123091"/>
    <w:pPr>
      <w:widowControl w:val="0"/>
      <w:shd w:val="clear" w:color="auto" w:fill="FFFFFF"/>
      <w:spacing w:after="0" w:line="250" w:lineRule="exact"/>
      <w:ind w:hanging="46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123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0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091"/>
    <w:rPr>
      <w:rFonts w:ascii="Times New Roman" w:eastAsia="Times New Roman" w:hAnsi="Times New Roman" w:cs="Times New Roman"/>
      <w:color w:val="000000"/>
      <w:sz w:val="20"/>
      <w:szCs w:val="20"/>
      <w:lang w:bidi="en-US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DefaultParagraphFont"/>
    <w:link w:val="MSGENFONTSTYLENAMETEMPLATEROLENUMBERMSGENFONTSTYLENAMEBYROLETEXT60"/>
    <w:rsid w:val="00F851D1"/>
    <w:rPr>
      <w:b/>
      <w:bCs/>
      <w:i/>
      <w:iCs/>
      <w:shd w:val="clear" w:color="auto" w:fill="FFFFFF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al"/>
    <w:link w:val="MSGENFONTSTYLENAMETEMPLATEROLENUMBERMSGENFONTSTYLENAMEBYROLETEXT6"/>
    <w:rsid w:val="00F851D1"/>
    <w:pPr>
      <w:widowControl w:val="0"/>
      <w:shd w:val="clear" w:color="auto" w:fill="FFFFFF"/>
      <w:spacing w:after="0" w:line="250" w:lineRule="exact"/>
      <w:ind w:hanging="460"/>
    </w:pPr>
    <w:rPr>
      <w:b/>
      <w:bCs/>
      <w:i/>
      <w:iCs/>
    </w:rPr>
  </w:style>
  <w:style w:type="character" w:styleId="FootnoteReference">
    <w:name w:val="footnote reference"/>
    <w:rsid w:val="00AD1ED8"/>
    <w:rPr>
      <w:vertAlign w:val="superscript"/>
    </w:rPr>
  </w:style>
  <w:style w:type="paragraph" w:styleId="FootnoteText">
    <w:name w:val="footnote text"/>
    <w:basedOn w:val="Normal"/>
    <w:link w:val="FootnoteTextChar"/>
    <w:rsid w:val="00AD1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rsid w:val="00AD1ED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table" w:customStyle="1" w:styleId="LightShading1">
    <w:name w:val="Light Shading1"/>
    <w:basedOn w:val="TableNormal"/>
    <w:uiPriority w:val="60"/>
    <w:rsid w:val="005E0CD7"/>
    <w:pPr>
      <w:spacing w:after="0" w:line="240" w:lineRule="auto"/>
    </w:pPr>
    <w:rPr>
      <w:color w:val="000000" w:themeColor="text1" w:themeShade="BF"/>
      <w:sz w:val="24"/>
      <w:szCs w:val="24"/>
      <w:lang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aliases w:val="Judul Tabel,Gambar,dan Lampiran"/>
    <w:basedOn w:val="Normal"/>
    <w:next w:val="Normal"/>
    <w:uiPriority w:val="35"/>
    <w:unhideWhenUsed/>
    <w:qFormat/>
    <w:rsid w:val="00EA42B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BabIVHeading441">
    <w:name w:val="Bab IV Heading 4.4.1"/>
    <w:basedOn w:val="Normal"/>
    <w:link w:val="BabIVHeading441Char"/>
    <w:qFormat/>
    <w:rsid w:val="0017227A"/>
    <w:pPr>
      <w:keepNext/>
      <w:numPr>
        <w:numId w:val="1"/>
      </w:numPr>
      <w:spacing w:before="240" w:after="60" w:line="360" w:lineRule="auto"/>
      <w:ind w:left="360"/>
      <w:jc w:val="both"/>
      <w:outlineLvl w:val="2"/>
    </w:pPr>
    <w:rPr>
      <w:rFonts w:ascii="Arial" w:eastAsia="Times New Roman" w:hAnsi="Arial" w:cs="Times New Roman"/>
      <w:b/>
      <w:bCs/>
      <w:szCs w:val="26"/>
      <w:lang w:val="id-ID" w:eastAsia="id-ID"/>
    </w:rPr>
  </w:style>
  <w:style w:type="character" w:customStyle="1" w:styleId="BabIVHeading441Char">
    <w:name w:val="Bab IV Heading 4.4.1 Char"/>
    <w:basedOn w:val="DefaultParagraphFont"/>
    <w:link w:val="BabIVHeading441"/>
    <w:rsid w:val="0017227A"/>
    <w:rPr>
      <w:rFonts w:ascii="Arial" w:eastAsia="Times New Roman" w:hAnsi="Arial" w:cs="Times New Roman"/>
      <w:b/>
      <w:bCs/>
      <w:szCs w:val="26"/>
      <w:lang w:val="id-ID" w:eastAsia="id-ID"/>
    </w:rPr>
  </w:style>
  <w:style w:type="character" w:customStyle="1" w:styleId="ListParagraphChar">
    <w:name w:val="List Paragraph Char"/>
    <w:aliases w:val="text 3 Char"/>
    <w:basedOn w:val="DefaultParagraphFont"/>
    <w:link w:val="ListParagraph"/>
    <w:uiPriority w:val="34"/>
    <w:locked/>
    <w:rsid w:val="00561B34"/>
    <w:rPr>
      <w:rFonts w:ascii="Calibri" w:eastAsia="Calibri" w:hAnsi="Calibri" w:cs="Times New Roman"/>
      <w:lang w:val="id-ID"/>
    </w:rPr>
  </w:style>
  <w:style w:type="paragraph" w:customStyle="1" w:styleId="BabIV">
    <w:name w:val="Bab IV"/>
    <w:basedOn w:val="Normal"/>
    <w:link w:val="BabIVChar"/>
    <w:qFormat/>
    <w:rsid w:val="00561B34"/>
    <w:pPr>
      <w:keepNext/>
      <w:numPr>
        <w:numId w:val="2"/>
      </w:numPr>
      <w:spacing w:before="240" w:after="60" w:line="360" w:lineRule="auto"/>
      <w:ind w:left="360"/>
      <w:jc w:val="both"/>
      <w:outlineLvl w:val="1"/>
    </w:pPr>
    <w:rPr>
      <w:rFonts w:ascii="Arial" w:eastAsia="Times New Roman" w:hAnsi="Arial" w:cs="Times New Roman"/>
      <w:b/>
      <w:bCs/>
      <w:iCs/>
      <w:lang w:val="id-ID" w:eastAsia="id-ID"/>
    </w:rPr>
  </w:style>
  <w:style w:type="character" w:customStyle="1" w:styleId="BabIVChar">
    <w:name w:val="Bab IV Char"/>
    <w:basedOn w:val="DefaultParagraphFont"/>
    <w:link w:val="BabIV"/>
    <w:rsid w:val="00561B34"/>
    <w:rPr>
      <w:rFonts w:ascii="Arial" w:eastAsia="Times New Roman" w:hAnsi="Arial" w:cs="Times New Roman"/>
      <w:b/>
      <w:bCs/>
      <w:iCs/>
      <w:lang w:val="id-ID" w:eastAsia="id-ID"/>
    </w:rPr>
  </w:style>
  <w:style w:type="paragraph" w:customStyle="1" w:styleId="BabIVHeading451">
    <w:name w:val="Bab IV Heading 4.5.1"/>
    <w:basedOn w:val="BabIVHeading441"/>
    <w:link w:val="BabIVHeading451Char"/>
    <w:qFormat/>
    <w:rsid w:val="00561B34"/>
    <w:pPr>
      <w:numPr>
        <w:numId w:val="3"/>
      </w:numPr>
      <w:ind w:left="360"/>
    </w:pPr>
  </w:style>
  <w:style w:type="character" w:customStyle="1" w:styleId="BabIVHeading451Char">
    <w:name w:val="Bab IV Heading 4.5.1 Char"/>
    <w:basedOn w:val="BabIVHeading441Char"/>
    <w:link w:val="BabIVHeading451"/>
    <w:rsid w:val="00561B34"/>
    <w:rPr>
      <w:rFonts w:ascii="Arial" w:eastAsia="Times New Roman" w:hAnsi="Arial" w:cs="Times New Roman"/>
      <w:b/>
      <w:bCs/>
      <w:szCs w:val="26"/>
      <w:lang w:val="id-ID" w:eastAsia="id-ID"/>
    </w:rPr>
  </w:style>
  <w:style w:type="paragraph" w:styleId="NormalWeb">
    <w:name w:val="Normal (Web)"/>
    <w:basedOn w:val="Normal"/>
    <w:uiPriority w:val="99"/>
    <w:unhideWhenUsed/>
    <w:rsid w:val="00561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61B34"/>
    <w:rPr>
      <w:i/>
      <w:iCs/>
    </w:rPr>
  </w:style>
  <w:style w:type="character" w:customStyle="1" w:styleId="a">
    <w:name w:val="a"/>
    <w:basedOn w:val="DefaultParagraphFont"/>
    <w:rsid w:val="002D4FC9"/>
  </w:style>
  <w:style w:type="paragraph" w:styleId="NoSpacing">
    <w:name w:val="No Spacing"/>
    <w:link w:val="NoSpacingChar"/>
    <w:uiPriority w:val="1"/>
    <w:qFormat/>
    <w:rsid w:val="00F24DAF"/>
    <w:pPr>
      <w:spacing w:after="0" w:line="240" w:lineRule="auto"/>
      <w:ind w:firstLine="567"/>
      <w:jc w:val="both"/>
    </w:pPr>
    <w:rPr>
      <w:rFonts w:ascii="Times New Roman" w:hAnsi="Times New Roman"/>
      <w:sz w:val="24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24DAF"/>
    <w:rPr>
      <w:rFonts w:ascii="Times New Roman" w:eastAsiaTheme="minorEastAsia" w:hAnsi="Times New Roman"/>
      <w:sz w:val="24"/>
      <w:lang w:eastAsia="ja-JP"/>
    </w:rPr>
  </w:style>
  <w:style w:type="paragraph" w:customStyle="1" w:styleId="Paragraf">
    <w:name w:val="Paragraf"/>
    <w:basedOn w:val="Normal"/>
    <w:link w:val="ParagrafChar"/>
    <w:qFormat/>
    <w:rsid w:val="00D70CD4"/>
    <w:pPr>
      <w:spacing w:after="0" w:line="240" w:lineRule="auto"/>
      <w:ind w:firstLine="567"/>
      <w:jc w:val="both"/>
    </w:pPr>
    <w:rPr>
      <w:rFonts w:ascii="Times New Roman" w:eastAsia="MS Mincho" w:hAnsi="Times New Roman" w:cs="Arial"/>
      <w:sz w:val="24"/>
      <w:lang w:val="id-ID"/>
    </w:rPr>
  </w:style>
  <w:style w:type="character" w:customStyle="1" w:styleId="ParagrafChar">
    <w:name w:val="Paragraf Char"/>
    <w:link w:val="Paragraf"/>
    <w:rsid w:val="00D70CD4"/>
    <w:rPr>
      <w:rFonts w:ascii="Times New Roman" w:eastAsia="MS Mincho" w:hAnsi="Times New Roman" w:cs="Arial"/>
      <w:sz w:val="24"/>
      <w:lang w:val="id-ID"/>
    </w:rPr>
  </w:style>
  <w:style w:type="paragraph" w:styleId="Title">
    <w:name w:val="Title"/>
    <w:basedOn w:val="Normal"/>
    <w:link w:val="TitleChar"/>
    <w:qFormat/>
    <w:rsid w:val="00C92E0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92E0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uiPriority w:val="11"/>
    <w:qFormat/>
    <w:rsid w:val="00817466"/>
    <w:pPr>
      <w:tabs>
        <w:tab w:val="left" w:pos="360"/>
      </w:tabs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74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inomial">
    <w:name w:val="binomial"/>
    <w:basedOn w:val="DefaultParagraphFont"/>
    <w:rsid w:val="002B26C3"/>
  </w:style>
  <w:style w:type="character" w:customStyle="1" w:styleId="Heading4Char">
    <w:name w:val="Heading 4 Char"/>
    <w:basedOn w:val="DefaultParagraphFont"/>
    <w:link w:val="Heading4"/>
    <w:uiPriority w:val="9"/>
    <w:semiHidden/>
    <w:rsid w:val="005621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Grid1">
    <w:name w:val="Table Grid1"/>
    <w:basedOn w:val="TableNormal"/>
    <w:next w:val="TableGrid"/>
    <w:uiPriority w:val="59"/>
    <w:rsid w:val="007119D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F402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rsid w:val="001F1F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F1F68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0">
    <w:name w:val="Bodytext"/>
    <w:rsid w:val="00EC612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HEAD2">
    <w:name w:val="HEAD 2"/>
    <w:basedOn w:val="Bodytext0"/>
    <w:rsid w:val="00EC612F"/>
    <w:pPr>
      <w:spacing w:before="240" w:after="120"/>
    </w:pPr>
    <w:rPr>
      <w:b/>
    </w:rPr>
  </w:style>
  <w:style w:type="paragraph" w:customStyle="1" w:styleId="Head1">
    <w:name w:val="Head 1"/>
    <w:basedOn w:val="Normal"/>
    <w:rsid w:val="008747E6"/>
    <w:pPr>
      <w:spacing w:before="360" w:after="120" w:line="240" w:lineRule="auto"/>
      <w:jc w:val="center"/>
    </w:pPr>
    <w:rPr>
      <w:rFonts w:ascii="Arial" w:eastAsia="Times New Roman" w:hAnsi="Arial" w:cs="Times New Roman"/>
      <w:b/>
      <w:caps/>
      <w:sz w:val="20"/>
      <w:szCs w:val="24"/>
    </w:rPr>
  </w:style>
  <w:style w:type="paragraph" w:customStyle="1" w:styleId="ReferenceText">
    <w:name w:val="Reference Text"/>
    <w:rsid w:val="008747E6"/>
    <w:pPr>
      <w:spacing w:after="240" w:line="240" w:lineRule="auto"/>
      <w:ind w:left="720" w:hanging="720"/>
      <w:jc w:val="both"/>
    </w:pPr>
    <w:rPr>
      <w:rFonts w:ascii="Arial" w:eastAsia="Times New Roman" w:hAnsi="Arial" w:cs="Times New Roman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30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2A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h.niam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evindaffaprasetya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E504C-91CE-471A-A4A6-3E500475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Idea</dc:creator>
  <cp:lastModifiedBy>Kevin Daffa Prasetya</cp:lastModifiedBy>
  <cp:revision>3</cp:revision>
  <cp:lastPrinted>2017-05-13T14:39:00Z</cp:lastPrinted>
  <dcterms:created xsi:type="dcterms:W3CDTF">2024-05-28T05:21:00Z</dcterms:created>
  <dcterms:modified xsi:type="dcterms:W3CDTF">2024-05-28T05:24:00Z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f5680a06-c029-3ce6-ba78-a7774bc2280e</vt:lpwstr>
  </property>
  <property fmtid="{D5CDD505-2E9C-101B-9397-08002B2CF9AE}" pid="4" name="Mendeley Citation Style_1">
    <vt:lpwstr>http://www.zotero.org/styles/apa</vt:lpwstr>
  </property>
</Properties>
</file>