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F020" w14:textId="77777777" w:rsidR="00E903EF" w:rsidRDefault="00E903EF"/>
    <w:p w14:paraId="58D5863C" w14:textId="1BC67785" w:rsidR="00F97CCF" w:rsidRDefault="00AC7586">
      <w:r>
        <w:rPr>
          <w:noProof/>
        </w:rPr>
        <w:drawing>
          <wp:anchor distT="0" distB="0" distL="114300" distR="114300" simplePos="0" relativeHeight="251667456" behindDoc="1" locked="0" layoutInCell="1" allowOverlap="1" wp14:anchorId="0C3D61F2" wp14:editId="61505061">
            <wp:simplePos x="0" y="0"/>
            <wp:positionH relativeFrom="margin">
              <wp:posOffset>5543550</wp:posOffset>
            </wp:positionH>
            <wp:positionV relativeFrom="paragraph">
              <wp:posOffset>3330575</wp:posOffset>
            </wp:positionV>
            <wp:extent cx="3105785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63" y="21349"/>
                <wp:lineTo x="21463" y="0"/>
                <wp:lineTo x="0" y="0"/>
              </wp:wrapPolygon>
            </wp:wrapTight>
            <wp:docPr id="757936085" name="Picture 8" descr="Home Remedies For Back Pain | Natural Remedies For Back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me Remedies For Back Pain | Natural Remedies For Back P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20AC5" wp14:editId="4B66F705">
                <wp:simplePos x="0" y="0"/>
                <wp:positionH relativeFrom="column">
                  <wp:posOffset>4191000</wp:posOffset>
                </wp:positionH>
                <wp:positionV relativeFrom="paragraph">
                  <wp:posOffset>3784600</wp:posOffset>
                </wp:positionV>
                <wp:extent cx="1250950" cy="406400"/>
                <wp:effectExtent l="0" t="19050" r="44450" b="31750"/>
                <wp:wrapNone/>
                <wp:docPr id="1548022771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406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8C9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330pt;margin-top:298pt;width:98.5pt;height:3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" adj="18091" fillcolor="#4472c4 [3204]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D6241C9" wp14:editId="04939F71">
            <wp:simplePos x="0" y="0"/>
            <wp:positionH relativeFrom="column">
              <wp:posOffset>1270000</wp:posOffset>
            </wp:positionH>
            <wp:positionV relativeFrom="paragraph">
              <wp:posOffset>3110865</wp:posOffset>
            </wp:positionV>
            <wp:extent cx="2813050" cy="1578610"/>
            <wp:effectExtent l="0" t="0" r="6350" b="2540"/>
            <wp:wrapTight wrapText="bothSides">
              <wp:wrapPolygon edited="0">
                <wp:start x="0" y="0"/>
                <wp:lineTo x="0" y="21374"/>
                <wp:lineTo x="21502" y="21374"/>
                <wp:lineTo x="21502" y="0"/>
                <wp:lineTo x="0" y="0"/>
              </wp:wrapPolygon>
            </wp:wrapTight>
            <wp:docPr id="364673410" name="Picture 6" descr="Anestesia spinale: rischi, indicazioni e vanta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estesia spinale: rischi, indicazioni e vantagg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3D677" wp14:editId="4D46CD06">
                <wp:simplePos x="0" y="0"/>
                <wp:positionH relativeFrom="column">
                  <wp:posOffset>3086100</wp:posOffset>
                </wp:positionH>
                <wp:positionV relativeFrom="paragraph">
                  <wp:posOffset>1847850</wp:posOffset>
                </wp:positionV>
                <wp:extent cx="508000" cy="1187450"/>
                <wp:effectExtent l="19050" t="0" r="44450" b="31750"/>
                <wp:wrapNone/>
                <wp:docPr id="131268667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187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376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243pt;margin-top:145.5pt;width:40pt;height:9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" adj="16980" fillcolor="#4472c4 [3204]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FDE5914" wp14:editId="2DFF46AE">
            <wp:simplePos x="0" y="0"/>
            <wp:positionH relativeFrom="margin">
              <wp:posOffset>2781300</wp:posOffset>
            </wp:positionH>
            <wp:positionV relativeFrom="paragraph">
              <wp:posOffset>833755</wp:posOffset>
            </wp:positionV>
            <wp:extent cx="1117600" cy="962660"/>
            <wp:effectExtent l="0" t="0" r="6350" b="8890"/>
            <wp:wrapTight wrapText="bothSides">
              <wp:wrapPolygon edited="0">
                <wp:start x="0" y="0"/>
                <wp:lineTo x="0" y="21372"/>
                <wp:lineTo x="21355" y="21372"/>
                <wp:lineTo x="21355" y="0"/>
                <wp:lineTo x="0" y="0"/>
              </wp:wrapPolygon>
            </wp:wrapTight>
            <wp:docPr id="1070893802" name="Picture 4" descr="Division Sign Comments - Signe Divisé - Free Transparent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vision Sign Comments - Signe Divisé - Free Transparent PNG Downloa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05378CE" wp14:editId="61D2CF76">
            <wp:simplePos x="0" y="0"/>
            <wp:positionH relativeFrom="margin">
              <wp:posOffset>5638800</wp:posOffset>
            </wp:positionH>
            <wp:positionV relativeFrom="paragraph">
              <wp:posOffset>739775</wp:posOffset>
            </wp:positionV>
            <wp:extent cx="1149350" cy="971550"/>
            <wp:effectExtent l="0" t="0" r="0" b="0"/>
            <wp:wrapTight wrapText="bothSides">
              <wp:wrapPolygon edited="0">
                <wp:start x="8592" y="1271"/>
                <wp:lineTo x="1790" y="8894"/>
                <wp:lineTo x="1790" y="11435"/>
                <wp:lineTo x="5370" y="15671"/>
                <wp:lineTo x="7876" y="15671"/>
                <wp:lineTo x="8234" y="19482"/>
                <wp:lineTo x="12530" y="19482"/>
                <wp:lineTo x="12888" y="15671"/>
                <wp:lineTo x="15394" y="15671"/>
                <wp:lineTo x="19333" y="11435"/>
                <wp:lineTo x="18975" y="8894"/>
                <wp:lineTo x="12172" y="1271"/>
                <wp:lineTo x="8592" y="1271"/>
              </wp:wrapPolygon>
            </wp:wrapTight>
            <wp:docPr id="278153978" name="Picture 3" descr="Black Plus Icon #296843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 Plus Icon #296843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947CB1" wp14:editId="6A03C73C">
            <wp:simplePos x="0" y="0"/>
            <wp:positionH relativeFrom="margin">
              <wp:posOffset>6750050</wp:posOffset>
            </wp:positionH>
            <wp:positionV relativeFrom="paragraph">
              <wp:posOffset>482600</wp:posOffset>
            </wp:positionV>
            <wp:extent cx="1800225" cy="1200150"/>
            <wp:effectExtent l="0" t="0" r="9525" b="0"/>
            <wp:wrapTight wrapText="bothSides">
              <wp:wrapPolygon edited="0">
                <wp:start x="0" y="0"/>
                <wp:lineTo x="0" y="21257"/>
                <wp:lineTo x="21486" y="21257"/>
                <wp:lineTo x="21486" y="0"/>
                <wp:lineTo x="0" y="0"/>
              </wp:wrapPolygon>
            </wp:wrapTight>
            <wp:docPr id="2044620903" name="Picture 2" descr="BC man gets 2 years' jail for selling $15 worth of fentanyl - Nor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 man gets 2 years' jail for selling $15 worth of fentanyl - North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D69B025" wp14:editId="2CAFA96F">
            <wp:simplePos x="0" y="0"/>
            <wp:positionH relativeFrom="margin">
              <wp:posOffset>4235450</wp:posOffset>
            </wp:positionH>
            <wp:positionV relativeFrom="paragraph">
              <wp:posOffset>539750</wp:posOffset>
            </wp:positionV>
            <wp:extent cx="15049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27" y="21278"/>
                <wp:lineTo x="21327" y="0"/>
                <wp:lineTo x="0" y="0"/>
              </wp:wrapPolygon>
            </wp:wrapTight>
            <wp:docPr id="1324798848" name="Picture 1" descr="WG Critical Care Is The Only Company To Offer Two Uni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 Critical Care Is The Only Company To Offer Two Uniqu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3C028FE" wp14:editId="79A0E64A">
            <wp:simplePos x="0" y="0"/>
            <wp:positionH relativeFrom="margin">
              <wp:posOffset>260350</wp:posOffset>
            </wp:positionH>
            <wp:positionV relativeFrom="paragraph">
              <wp:posOffset>400050</wp:posOffset>
            </wp:positionV>
            <wp:extent cx="194691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346" y="21434"/>
                <wp:lineTo x="21346" y="0"/>
                <wp:lineTo x="0" y="0"/>
              </wp:wrapPolygon>
            </wp:wrapTight>
            <wp:docPr id="1107514472" name="Picture 1" descr="WG Critical Care Is The Only Company To Offer Two Uni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 Critical Care Is The Only Company To Offer Two Uniqu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7CCF" w:rsidSect="00AC75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6"/>
    <w:rsid w:val="002A647F"/>
    <w:rsid w:val="003218CF"/>
    <w:rsid w:val="00850F25"/>
    <w:rsid w:val="00AC7586"/>
    <w:rsid w:val="00E903EF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ECAE"/>
  <w15:chartTrackingRefBased/>
  <w15:docId w15:val="{76FDB3CE-1501-475E-A2D3-7F017DB6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2</cp:revision>
  <dcterms:created xsi:type="dcterms:W3CDTF">2024-12-10T11:45:00Z</dcterms:created>
  <dcterms:modified xsi:type="dcterms:W3CDTF">2024-12-10T15:38:00Z</dcterms:modified>
</cp:coreProperties>
</file>