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8924" w14:textId="77777777" w:rsidR="000664B2" w:rsidRPr="00DB0A84" w:rsidRDefault="000664B2" w:rsidP="00DE5801">
      <w:pPr>
        <w:spacing w:after="24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DB0A84">
        <w:rPr>
          <w:rFonts w:ascii="Times New Roman" w:hAnsi="Times New Roman" w:cs="Times New Roman"/>
          <w:b/>
          <w:sz w:val="24"/>
          <w:szCs w:val="24"/>
          <w14:ligatures w14:val="none"/>
        </w:rPr>
        <w:t>Table 1.</w:t>
      </w:r>
      <w:r w:rsidRPr="00DB0A84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Baseline Characteristics of Study Subjects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3386"/>
      </w:tblGrid>
      <w:tr w:rsidR="00DE5801" w:rsidRPr="00DB0A84" w14:paraId="44F0C472" w14:textId="77777777" w:rsidTr="00B2282F">
        <w:trPr>
          <w:trHeight w:val="354"/>
        </w:trPr>
        <w:tc>
          <w:tcPr>
            <w:tcW w:w="4263" w:type="dxa"/>
            <w:tcBorders>
              <w:top w:val="single" w:sz="4" w:space="0" w:color="000000"/>
              <w:bottom w:val="single" w:sz="4" w:space="0" w:color="000000"/>
            </w:tcBorders>
          </w:tcPr>
          <w:p w14:paraId="41F363F9" w14:textId="100CC5EE" w:rsidR="00DE5801" w:rsidRPr="00DB0A84" w:rsidRDefault="00C80CDD" w:rsidP="00C80CDD">
            <w:pPr>
              <w:pStyle w:val="TableParagraph"/>
              <w:ind w:left="1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Baseline Characteristics</w:t>
            </w: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314F2951" w14:textId="157711F7" w:rsidR="00DE5801" w:rsidRPr="00C80CDD" w:rsidRDefault="00C80CDD" w:rsidP="00C80CDD">
            <w:pPr>
              <w:pStyle w:val="TableParagraph"/>
              <w:ind w:left="1384"/>
              <w:jc w:val="center"/>
              <w:rPr>
                <w:b/>
                <w:bCs/>
                <w:sz w:val="24"/>
                <w:szCs w:val="24"/>
              </w:rPr>
            </w:pPr>
            <w:r w:rsidRPr="00C80CDD">
              <w:rPr>
                <w:b/>
                <w:bCs/>
                <w:sz w:val="24"/>
                <w:szCs w:val="24"/>
              </w:rPr>
              <w:t>N (%) (n=121)</w:t>
            </w:r>
          </w:p>
        </w:tc>
      </w:tr>
      <w:tr w:rsidR="000664B2" w:rsidRPr="00DB0A84" w14:paraId="6D68A661" w14:textId="77777777" w:rsidTr="00B2282F">
        <w:trPr>
          <w:trHeight w:val="354"/>
        </w:trPr>
        <w:tc>
          <w:tcPr>
            <w:tcW w:w="4263" w:type="dxa"/>
            <w:tcBorders>
              <w:top w:val="single" w:sz="4" w:space="0" w:color="000000"/>
              <w:bottom w:val="single" w:sz="4" w:space="0" w:color="000000"/>
            </w:tcBorders>
          </w:tcPr>
          <w:p w14:paraId="1C61FF20" w14:textId="4F93C8B3" w:rsidR="000664B2" w:rsidRPr="00DB0A84" w:rsidRDefault="00C80CDD" w:rsidP="004170AC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  <w:r w:rsidR="000664B2" w:rsidRPr="00DB0A84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0664B2" w:rsidRPr="00DB0A84">
              <w:rPr>
                <w:b/>
                <w:sz w:val="24"/>
                <w:szCs w:val="24"/>
              </w:rPr>
              <w:t>(years)</w:t>
            </w: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76852851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3</w:t>
            </w:r>
            <w:r w:rsidRPr="00DB0A84">
              <w:rPr>
                <w:spacing w:val="-4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(1-</w:t>
            </w:r>
            <w:r w:rsidRPr="00DB0A84">
              <w:rPr>
                <w:spacing w:val="-5"/>
                <w:sz w:val="24"/>
                <w:szCs w:val="24"/>
              </w:rPr>
              <w:t>8)</w:t>
            </w:r>
          </w:p>
        </w:tc>
      </w:tr>
      <w:tr w:rsidR="000664B2" w:rsidRPr="00DB0A84" w14:paraId="486CB950" w14:textId="77777777" w:rsidTr="00B2282F">
        <w:trPr>
          <w:trHeight w:val="354"/>
        </w:trPr>
        <w:tc>
          <w:tcPr>
            <w:tcW w:w="4263" w:type="dxa"/>
            <w:tcBorders>
              <w:top w:val="single" w:sz="4" w:space="0" w:color="000000"/>
              <w:bottom w:val="single" w:sz="4" w:space="0" w:color="000000"/>
            </w:tcBorders>
          </w:tcPr>
          <w:p w14:paraId="62C3DA49" w14:textId="77777777" w:rsidR="000664B2" w:rsidRPr="00DB0A84" w:rsidRDefault="000664B2" w:rsidP="004170AC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DB0A84">
              <w:rPr>
                <w:b/>
                <w:sz w:val="24"/>
                <w:szCs w:val="24"/>
              </w:rPr>
              <w:t>Body weight</w:t>
            </w:r>
            <w:r w:rsidRPr="00DB0A84">
              <w:rPr>
                <w:b/>
                <w:sz w:val="24"/>
                <w:szCs w:val="24"/>
                <w:vertAlign w:val="superscript"/>
              </w:rPr>
              <w:t xml:space="preserve">a </w:t>
            </w:r>
            <w:r w:rsidRPr="00DB0A84">
              <w:rPr>
                <w:b/>
                <w:sz w:val="24"/>
                <w:szCs w:val="24"/>
              </w:rPr>
              <w:t>(kg)</w:t>
            </w: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0E9A16E3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12.6</w:t>
            </w:r>
            <w:r w:rsidRPr="00DB0A84">
              <w:rPr>
                <w:spacing w:val="-9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(6.4-</w:t>
            </w:r>
            <w:r w:rsidRPr="00DB0A84">
              <w:rPr>
                <w:spacing w:val="-5"/>
                <w:sz w:val="24"/>
                <w:szCs w:val="24"/>
              </w:rPr>
              <w:t>40)</w:t>
            </w:r>
          </w:p>
        </w:tc>
      </w:tr>
      <w:tr w:rsidR="000664B2" w:rsidRPr="00DB0A84" w14:paraId="047E2A70" w14:textId="77777777" w:rsidTr="00B2282F">
        <w:trPr>
          <w:trHeight w:val="354"/>
        </w:trPr>
        <w:tc>
          <w:tcPr>
            <w:tcW w:w="4263" w:type="dxa"/>
            <w:tcBorders>
              <w:top w:val="single" w:sz="4" w:space="0" w:color="000000"/>
              <w:bottom w:val="single" w:sz="4" w:space="0" w:color="000000"/>
            </w:tcBorders>
          </w:tcPr>
          <w:p w14:paraId="0E0E0A68" w14:textId="77777777" w:rsidR="000664B2" w:rsidRPr="00DB0A84" w:rsidRDefault="000664B2" w:rsidP="004170AC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DB0A84">
              <w:rPr>
                <w:b/>
                <w:sz w:val="24"/>
                <w:szCs w:val="24"/>
              </w:rPr>
              <w:t>Height</w:t>
            </w:r>
            <w:r w:rsidRPr="00DB0A84">
              <w:rPr>
                <w:b/>
                <w:sz w:val="24"/>
                <w:szCs w:val="24"/>
                <w:vertAlign w:val="superscript"/>
              </w:rPr>
              <w:t>a</w:t>
            </w:r>
            <w:r w:rsidRPr="00DB0A8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B0A84">
              <w:rPr>
                <w:b/>
                <w:spacing w:val="-4"/>
                <w:sz w:val="24"/>
                <w:szCs w:val="24"/>
              </w:rPr>
              <w:t>(cm)</w:t>
            </w: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4BB1F12D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95</w:t>
            </w:r>
            <w:r w:rsidRPr="00DB0A84">
              <w:rPr>
                <w:spacing w:val="-6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(62-</w:t>
            </w:r>
            <w:r w:rsidRPr="00DB0A84">
              <w:rPr>
                <w:spacing w:val="-4"/>
                <w:sz w:val="24"/>
                <w:szCs w:val="24"/>
              </w:rPr>
              <w:t>134)</w:t>
            </w:r>
          </w:p>
        </w:tc>
      </w:tr>
      <w:tr w:rsidR="000664B2" w:rsidRPr="00DB0A84" w14:paraId="471F63CE" w14:textId="77777777" w:rsidTr="00B2282F">
        <w:trPr>
          <w:trHeight w:val="354"/>
        </w:trPr>
        <w:tc>
          <w:tcPr>
            <w:tcW w:w="4263" w:type="dxa"/>
            <w:tcBorders>
              <w:top w:val="single" w:sz="4" w:space="0" w:color="000000"/>
              <w:bottom w:val="single" w:sz="4" w:space="0" w:color="000000"/>
            </w:tcBorders>
          </w:tcPr>
          <w:p w14:paraId="772EAB0E" w14:textId="77777777" w:rsidR="000664B2" w:rsidRPr="00DB0A84" w:rsidRDefault="000664B2" w:rsidP="004170AC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DB0A84">
              <w:rPr>
                <w:b/>
                <w:sz w:val="24"/>
                <w:szCs w:val="24"/>
              </w:rPr>
              <w:t>Body mass index</w:t>
            </w:r>
            <w:r w:rsidRPr="00DB0A84">
              <w:rPr>
                <w:b/>
                <w:sz w:val="24"/>
                <w:szCs w:val="24"/>
                <w:vertAlign w:val="superscript"/>
              </w:rPr>
              <w:t>a</w:t>
            </w:r>
            <w:r w:rsidRPr="00DB0A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0A84">
              <w:rPr>
                <w:b/>
                <w:spacing w:val="-2"/>
                <w:sz w:val="24"/>
                <w:szCs w:val="24"/>
              </w:rPr>
              <w:t>(kg/m</w:t>
            </w:r>
            <w:r w:rsidRPr="00DB0A84">
              <w:rPr>
                <w:b/>
                <w:spacing w:val="-2"/>
                <w:sz w:val="24"/>
                <w:szCs w:val="24"/>
                <w:vertAlign w:val="superscript"/>
              </w:rPr>
              <w:t>2</w:t>
            </w:r>
            <w:r w:rsidRPr="00DB0A84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546523E8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14.33</w:t>
            </w:r>
            <w:r w:rsidRPr="00DB0A84">
              <w:rPr>
                <w:spacing w:val="-11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(8,06-</w:t>
            </w:r>
            <w:r w:rsidRPr="00DB0A84">
              <w:rPr>
                <w:spacing w:val="-2"/>
                <w:sz w:val="24"/>
                <w:szCs w:val="24"/>
              </w:rPr>
              <w:t>28,67)</w:t>
            </w:r>
          </w:p>
        </w:tc>
      </w:tr>
      <w:tr w:rsidR="000664B2" w:rsidRPr="00DB0A84" w14:paraId="574484F2" w14:textId="77777777" w:rsidTr="00B2282F">
        <w:trPr>
          <w:trHeight w:val="286"/>
        </w:trPr>
        <w:tc>
          <w:tcPr>
            <w:tcW w:w="4263" w:type="dxa"/>
            <w:tcBorders>
              <w:top w:val="single" w:sz="4" w:space="0" w:color="000000"/>
            </w:tcBorders>
          </w:tcPr>
          <w:p w14:paraId="1A44BE97" w14:textId="77777777" w:rsidR="000664B2" w:rsidRPr="00DB0A84" w:rsidRDefault="000664B2" w:rsidP="004170AC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DB0A84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3386" w:type="dxa"/>
            <w:tcBorders>
              <w:top w:val="single" w:sz="4" w:space="0" w:color="000000"/>
            </w:tcBorders>
          </w:tcPr>
          <w:p w14:paraId="5A5057C8" w14:textId="77777777" w:rsidR="000664B2" w:rsidRPr="00DB0A84" w:rsidRDefault="000664B2" w:rsidP="004170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64B2" w:rsidRPr="00DB0A84" w14:paraId="3C09A6B2" w14:textId="77777777" w:rsidTr="00B2282F">
        <w:trPr>
          <w:trHeight w:val="230"/>
        </w:trPr>
        <w:tc>
          <w:tcPr>
            <w:tcW w:w="4263" w:type="dxa"/>
          </w:tcPr>
          <w:p w14:paraId="7AAD2A54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Male</w:t>
            </w:r>
          </w:p>
        </w:tc>
        <w:tc>
          <w:tcPr>
            <w:tcW w:w="3386" w:type="dxa"/>
          </w:tcPr>
          <w:p w14:paraId="603DC05D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68</w:t>
            </w:r>
            <w:r w:rsidRPr="00DB0A84">
              <w:rPr>
                <w:spacing w:val="-2"/>
                <w:sz w:val="24"/>
                <w:szCs w:val="24"/>
              </w:rPr>
              <w:t xml:space="preserve"> (56,2%)</w:t>
            </w:r>
          </w:p>
        </w:tc>
      </w:tr>
      <w:tr w:rsidR="000664B2" w:rsidRPr="00DB0A84" w14:paraId="646B7A66" w14:textId="77777777" w:rsidTr="00B2282F">
        <w:trPr>
          <w:trHeight w:val="226"/>
        </w:trPr>
        <w:tc>
          <w:tcPr>
            <w:tcW w:w="4263" w:type="dxa"/>
            <w:tcBorders>
              <w:bottom w:val="single" w:sz="4" w:space="0" w:color="000000"/>
            </w:tcBorders>
          </w:tcPr>
          <w:p w14:paraId="594CDE9E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pacing w:val="-2"/>
                <w:sz w:val="24"/>
                <w:szCs w:val="24"/>
              </w:rPr>
              <w:t>Female</w:t>
            </w:r>
          </w:p>
        </w:tc>
        <w:tc>
          <w:tcPr>
            <w:tcW w:w="3386" w:type="dxa"/>
            <w:tcBorders>
              <w:bottom w:val="single" w:sz="4" w:space="0" w:color="000000"/>
            </w:tcBorders>
          </w:tcPr>
          <w:p w14:paraId="75053913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53</w:t>
            </w:r>
            <w:r w:rsidRPr="00DB0A84">
              <w:rPr>
                <w:spacing w:val="-2"/>
                <w:sz w:val="24"/>
                <w:szCs w:val="24"/>
              </w:rPr>
              <w:t xml:space="preserve"> (43,8%)</w:t>
            </w:r>
          </w:p>
        </w:tc>
      </w:tr>
      <w:tr w:rsidR="000664B2" w:rsidRPr="00DB0A84" w14:paraId="5426B4CD" w14:textId="77777777" w:rsidTr="00B2282F">
        <w:trPr>
          <w:trHeight w:val="291"/>
        </w:trPr>
        <w:tc>
          <w:tcPr>
            <w:tcW w:w="4263" w:type="dxa"/>
            <w:tcBorders>
              <w:top w:val="single" w:sz="4" w:space="0" w:color="000000"/>
            </w:tcBorders>
          </w:tcPr>
          <w:p w14:paraId="0A43757F" w14:textId="77777777" w:rsidR="000664B2" w:rsidRPr="00DB0A84" w:rsidRDefault="000664B2" w:rsidP="004170AC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DB0A84">
              <w:rPr>
                <w:b/>
                <w:sz w:val="24"/>
                <w:szCs w:val="24"/>
              </w:rPr>
              <w:t>Body mass index-</w:t>
            </w:r>
            <w:r w:rsidRPr="00DB0A84">
              <w:rPr>
                <w:b/>
                <w:spacing w:val="-2"/>
                <w:sz w:val="24"/>
                <w:szCs w:val="24"/>
              </w:rPr>
              <w:t>for-age</w:t>
            </w:r>
          </w:p>
        </w:tc>
        <w:tc>
          <w:tcPr>
            <w:tcW w:w="3386" w:type="dxa"/>
            <w:tcBorders>
              <w:top w:val="single" w:sz="4" w:space="0" w:color="000000"/>
            </w:tcBorders>
          </w:tcPr>
          <w:p w14:paraId="58FF45D4" w14:textId="77777777" w:rsidR="000664B2" w:rsidRPr="00DB0A84" w:rsidRDefault="000664B2" w:rsidP="004170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64B2" w:rsidRPr="00DB0A84" w14:paraId="437F7056" w14:textId="77777777" w:rsidTr="00B2282F">
        <w:trPr>
          <w:trHeight w:val="230"/>
        </w:trPr>
        <w:tc>
          <w:tcPr>
            <w:tcW w:w="4263" w:type="dxa"/>
          </w:tcPr>
          <w:p w14:paraId="6BF2EDB1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Severely underweight</w:t>
            </w:r>
            <w:r w:rsidRPr="00DB0A84">
              <w:rPr>
                <w:spacing w:val="-7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(&lt;-</w:t>
            </w:r>
            <w:r w:rsidRPr="00DB0A84">
              <w:rPr>
                <w:spacing w:val="-4"/>
                <w:sz w:val="24"/>
                <w:szCs w:val="24"/>
              </w:rPr>
              <w:t>3SD)</w:t>
            </w:r>
          </w:p>
        </w:tc>
        <w:tc>
          <w:tcPr>
            <w:tcW w:w="3386" w:type="dxa"/>
          </w:tcPr>
          <w:p w14:paraId="61959B9B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25</w:t>
            </w:r>
            <w:r w:rsidRPr="00DB0A84">
              <w:rPr>
                <w:spacing w:val="-2"/>
                <w:sz w:val="24"/>
                <w:szCs w:val="24"/>
              </w:rPr>
              <w:t xml:space="preserve"> (20,7%)</w:t>
            </w:r>
          </w:p>
        </w:tc>
      </w:tr>
      <w:tr w:rsidR="000664B2" w:rsidRPr="00DB0A84" w14:paraId="71E8FF07" w14:textId="77777777" w:rsidTr="00B2282F">
        <w:trPr>
          <w:trHeight w:val="230"/>
        </w:trPr>
        <w:tc>
          <w:tcPr>
            <w:tcW w:w="4263" w:type="dxa"/>
          </w:tcPr>
          <w:p w14:paraId="0B0563B8" w14:textId="7E975CA8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underweight (-3SD</w:t>
            </w:r>
            <w:r w:rsidRPr="00DB0A84">
              <w:rPr>
                <w:spacing w:val="-5"/>
                <w:sz w:val="24"/>
                <w:szCs w:val="24"/>
              </w:rPr>
              <w:t xml:space="preserve"> </w:t>
            </w:r>
            <w:r w:rsidR="00A00C40">
              <w:rPr>
                <w:sz w:val="24"/>
                <w:szCs w:val="24"/>
              </w:rPr>
              <w:t>to</w:t>
            </w:r>
            <w:r w:rsidRPr="00DB0A84">
              <w:rPr>
                <w:spacing w:val="-5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&lt;-</w:t>
            </w:r>
            <w:r w:rsidRPr="00DB0A84">
              <w:rPr>
                <w:spacing w:val="-4"/>
                <w:sz w:val="24"/>
                <w:szCs w:val="24"/>
              </w:rPr>
              <w:t>2SD)</w:t>
            </w:r>
          </w:p>
        </w:tc>
        <w:tc>
          <w:tcPr>
            <w:tcW w:w="3386" w:type="dxa"/>
          </w:tcPr>
          <w:p w14:paraId="68CF4077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14</w:t>
            </w:r>
            <w:r w:rsidRPr="00DB0A84">
              <w:rPr>
                <w:spacing w:val="-2"/>
                <w:sz w:val="24"/>
                <w:szCs w:val="24"/>
              </w:rPr>
              <w:t xml:space="preserve"> (11,6%)</w:t>
            </w:r>
          </w:p>
        </w:tc>
      </w:tr>
      <w:tr w:rsidR="000664B2" w:rsidRPr="00DB0A84" w14:paraId="2CD79203" w14:textId="77777777" w:rsidTr="00B2282F">
        <w:trPr>
          <w:trHeight w:val="230"/>
        </w:trPr>
        <w:tc>
          <w:tcPr>
            <w:tcW w:w="4263" w:type="dxa"/>
          </w:tcPr>
          <w:p w14:paraId="128C9BAB" w14:textId="6A2A3063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Normal (-2SD</w:t>
            </w:r>
            <w:r w:rsidRPr="00DB0A84">
              <w:rPr>
                <w:spacing w:val="-4"/>
                <w:sz w:val="24"/>
                <w:szCs w:val="24"/>
              </w:rPr>
              <w:t xml:space="preserve"> </w:t>
            </w:r>
            <w:r w:rsidR="00A00C40">
              <w:rPr>
                <w:sz w:val="24"/>
                <w:szCs w:val="24"/>
              </w:rPr>
              <w:t>to</w:t>
            </w:r>
            <w:r w:rsidRPr="00DB0A84">
              <w:rPr>
                <w:spacing w:val="-4"/>
                <w:sz w:val="24"/>
                <w:szCs w:val="24"/>
              </w:rPr>
              <w:t xml:space="preserve"> +2SD)</w:t>
            </w:r>
          </w:p>
        </w:tc>
        <w:tc>
          <w:tcPr>
            <w:tcW w:w="3386" w:type="dxa"/>
          </w:tcPr>
          <w:p w14:paraId="373CA6CB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70</w:t>
            </w:r>
            <w:r w:rsidRPr="00DB0A84">
              <w:rPr>
                <w:spacing w:val="-2"/>
                <w:sz w:val="24"/>
                <w:szCs w:val="24"/>
              </w:rPr>
              <w:t xml:space="preserve"> (57,9%)</w:t>
            </w:r>
          </w:p>
        </w:tc>
      </w:tr>
      <w:tr w:rsidR="000664B2" w:rsidRPr="00DB0A84" w14:paraId="090FB947" w14:textId="77777777" w:rsidTr="00B2282F">
        <w:trPr>
          <w:trHeight w:val="230"/>
        </w:trPr>
        <w:tc>
          <w:tcPr>
            <w:tcW w:w="4263" w:type="dxa"/>
          </w:tcPr>
          <w:p w14:paraId="650955E1" w14:textId="6B66846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Overweight</w:t>
            </w:r>
            <w:r w:rsidRPr="00DB0A84">
              <w:rPr>
                <w:spacing w:val="-5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(&gt;+2SD</w:t>
            </w:r>
            <w:r w:rsidRPr="00DB0A84">
              <w:rPr>
                <w:spacing w:val="-5"/>
                <w:sz w:val="24"/>
                <w:szCs w:val="24"/>
              </w:rPr>
              <w:t xml:space="preserve"> </w:t>
            </w:r>
            <w:r w:rsidR="00A00C40">
              <w:rPr>
                <w:sz w:val="24"/>
                <w:szCs w:val="24"/>
              </w:rPr>
              <w:t>to</w:t>
            </w:r>
            <w:r w:rsidRPr="00DB0A84">
              <w:rPr>
                <w:spacing w:val="-4"/>
                <w:sz w:val="24"/>
                <w:szCs w:val="24"/>
              </w:rPr>
              <w:t xml:space="preserve"> </w:t>
            </w:r>
            <w:r w:rsidRPr="00DB0A84">
              <w:rPr>
                <w:spacing w:val="-2"/>
                <w:sz w:val="24"/>
                <w:szCs w:val="24"/>
              </w:rPr>
              <w:t>+3SD)</w:t>
            </w:r>
          </w:p>
        </w:tc>
        <w:tc>
          <w:tcPr>
            <w:tcW w:w="3386" w:type="dxa"/>
          </w:tcPr>
          <w:p w14:paraId="32307BF2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7</w:t>
            </w:r>
            <w:r w:rsidRPr="00DB0A84">
              <w:rPr>
                <w:spacing w:val="-1"/>
                <w:sz w:val="24"/>
                <w:szCs w:val="24"/>
              </w:rPr>
              <w:t xml:space="preserve"> </w:t>
            </w:r>
            <w:r w:rsidRPr="00DB0A84">
              <w:rPr>
                <w:spacing w:val="-2"/>
                <w:sz w:val="24"/>
                <w:szCs w:val="24"/>
              </w:rPr>
              <w:t>(5,8%)</w:t>
            </w:r>
          </w:p>
        </w:tc>
      </w:tr>
      <w:tr w:rsidR="000664B2" w:rsidRPr="00DB0A84" w14:paraId="51048EA6" w14:textId="77777777" w:rsidTr="00B2282F">
        <w:trPr>
          <w:trHeight w:val="408"/>
        </w:trPr>
        <w:tc>
          <w:tcPr>
            <w:tcW w:w="4263" w:type="dxa"/>
            <w:tcBorders>
              <w:bottom w:val="single" w:sz="4" w:space="0" w:color="000000"/>
            </w:tcBorders>
          </w:tcPr>
          <w:p w14:paraId="3B437B69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 xml:space="preserve">Obese </w:t>
            </w:r>
            <w:r w:rsidRPr="00DB0A84">
              <w:rPr>
                <w:spacing w:val="-9"/>
                <w:sz w:val="24"/>
                <w:szCs w:val="24"/>
              </w:rPr>
              <w:t xml:space="preserve"> </w:t>
            </w:r>
            <w:r w:rsidRPr="00DB0A84">
              <w:rPr>
                <w:spacing w:val="-2"/>
                <w:sz w:val="24"/>
                <w:szCs w:val="24"/>
              </w:rPr>
              <w:t>(&gt;+3SD)</w:t>
            </w:r>
          </w:p>
        </w:tc>
        <w:tc>
          <w:tcPr>
            <w:tcW w:w="3386" w:type="dxa"/>
            <w:tcBorders>
              <w:bottom w:val="single" w:sz="4" w:space="0" w:color="000000"/>
            </w:tcBorders>
          </w:tcPr>
          <w:p w14:paraId="26E241D7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5</w:t>
            </w:r>
            <w:r w:rsidRPr="00DB0A84">
              <w:rPr>
                <w:spacing w:val="-3"/>
                <w:sz w:val="24"/>
                <w:szCs w:val="24"/>
              </w:rPr>
              <w:t xml:space="preserve"> </w:t>
            </w:r>
            <w:r w:rsidRPr="00DB0A84">
              <w:rPr>
                <w:sz w:val="24"/>
                <w:szCs w:val="24"/>
              </w:rPr>
              <w:t>(4,1</w:t>
            </w:r>
            <w:r w:rsidRPr="00DB0A84">
              <w:rPr>
                <w:spacing w:val="-2"/>
                <w:sz w:val="24"/>
                <w:szCs w:val="24"/>
              </w:rPr>
              <w:t xml:space="preserve"> </w:t>
            </w:r>
            <w:r w:rsidRPr="00DB0A84">
              <w:rPr>
                <w:spacing w:val="-5"/>
                <w:sz w:val="24"/>
                <w:szCs w:val="24"/>
              </w:rPr>
              <w:t>%)</w:t>
            </w:r>
          </w:p>
        </w:tc>
      </w:tr>
      <w:tr w:rsidR="000664B2" w:rsidRPr="00DB0A84" w14:paraId="557DA532" w14:textId="77777777" w:rsidTr="00B2282F">
        <w:trPr>
          <w:trHeight w:val="517"/>
        </w:trPr>
        <w:tc>
          <w:tcPr>
            <w:tcW w:w="4263" w:type="dxa"/>
            <w:tcBorders>
              <w:top w:val="single" w:sz="4" w:space="0" w:color="000000"/>
            </w:tcBorders>
          </w:tcPr>
          <w:p w14:paraId="36E16354" w14:textId="77777777" w:rsidR="000664B2" w:rsidRPr="00DB0A84" w:rsidRDefault="000664B2" w:rsidP="004170AC">
            <w:pPr>
              <w:pStyle w:val="TableParagraph"/>
              <w:ind w:left="117"/>
              <w:rPr>
                <w:b/>
                <w:sz w:val="24"/>
                <w:szCs w:val="24"/>
                <w:lang w:val="en-US"/>
              </w:rPr>
            </w:pPr>
            <w:r w:rsidRPr="00DB0A84">
              <w:rPr>
                <w:b/>
                <w:sz w:val="24"/>
                <w:szCs w:val="24"/>
                <w:lang w:val="en-US"/>
              </w:rPr>
              <w:t>American Society of Anesthesiologists (ASA) Physical Status Classification</w:t>
            </w:r>
          </w:p>
          <w:p w14:paraId="7FAC4C01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ASA</w:t>
            </w:r>
            <w:r w:rsidRPr="00DB0A84">
              <w:rPr>
                <w:spacing w:val="-5"/>
                <w:sz w:val="24"/>
                <w:szCs w:val="24"/>
              </w:rPr>
              <w:t xml:space="preserve"> </w:t>
            </w:r>
            <w:r w:rsidRPr="00DB0A8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4" w:space="0" w:color="000000"/>
            </w:tcBorders>
          </w:tcPr>
          <w:p w14:paraId="0FECAEF0" w14:textId="77777777" w:rsidR="000664B2" w:rsidRPr="00DB0A84" w:rsidRDefault="000664B2" w:rsidP="004170AC">
            <w:pPr>
              <w:pStyle w:val="TableParagraph"/>
              <w:rPr>
                <w:sz w:val="24"/>
                <w:szCs w:val="24"/>
              </w:rPr>
            </w:pPr>
          </w:p>
          <w:p w14:paraId="05FFE84F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</w:p>
          <w:p w14:paraId="457FDE3D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32</w:t>
            </w:r>
            <w:r w:rsidRPr="00DB0A84">
              <w:rPr>
                <w:spacing w:val="-2"/>
                <w:sz w:val="24"/>
                <w:szCs w:val="24"/>
              </w:rPr>
              <w:t xml:space="preserve"> (26,4%)</w:t>
            </w:r>
          </w:p>
        </w:tc>
      </w:tr>
      <w:tr w:rsidR="000664B2" w:rsidRPr="00DB0A84" w14:paraId="0A8672D9" w14:textId="77777777" w:rsidTr="00B2282F">
        <w:trPr>
          <w:trHeight w:val="230"/>
        </w:trPr>
        <w:tc>
          <w:tcPr>
            <w:tcW w:w="4263" w:type="dxa"/>
          </w:tcPr>
          <w:p w14:paraId="5037639A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ASA</w:t>
            </w:r>
            <w:r w:rsidRPr="00DB0A84">
              <w:rPr>
                <w:spacing w:val="-5"/>
                <w:sz w:val="24"/>
                <w:szCs w:val="24"/>
              </w:rPr>
              <w:t xml:space="preserve"> </w:t>
            </w:r>
            <w:r w:rsidRPr="00DB0A8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77F4EF1F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37</w:t>
            </w:r>
            <w:r w:rsidRPr="00DB0A84">
              <w:rPr>
                <w:spacing w:val="-2"/>
                <w:sz w:val="24"/>
                <w:szCs w:val="24"/>
              </w:rPr>
              <w:t xml:space="preserve"> (30,6%)</w:t>
            </w:r>
          </w:p>
        </w:tc>
      </w:tr>
      <w:tr w:rsidR="000664B2" w:rsidRPr="00DB0A84" w14:paraId="7FA40EB7" w14:textId="77777777" w:rsidTr="00B2282F">
        <w:trPr>
          <w:trHeight w:val="279"/>
        </w:trPr>
        <w:tc>
          <w:tcPr>
            <w:tcW w:w="4263" w:type="dxa"/>
            <w:tcBorders>
              <w:bottom w:val="single" w:sz="4" w:space="0" w:color="000000"/>
            </w:tcBorders>
          </w:tcPr>
          <w:p w14:paraId="62F0A89A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ASA</w:t>
            </w:r>
            <w:r w:rsidRPr="00DB0A84">
              <w:rPr>
                <w:spacing w:val="-5"/>
                <w:sz w:val="24"/>
                <w:szCs w:val="24"/>
              </w:rPr>
              <w:t xml:space="preserve"> </w:t>
            </w:r>
            <w:r w:rsidRPr="00DB0A8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86" w:type="dxa"/>
            <w:tcBorders>
              <w:bottom w:val="single" w:sz="4" w:space="0" w:color="000000"/>
            </w:tcBorders>
          </w:tcPr>
          <w:p w14:paraId="4580F782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52</w:t>
            </w:r>
            <w:r w:rsidRPr="00DB0A84">
              <w:rPr>
                <w:spacing w:val="-4"/>
                <w:sz w:val="24"/>
                <w:szCs w:val="24"/>
              </w:rPr>
              <w:t xml:space="preserve"> </w:t>
            </w:r>
            <w:r w:rsidRPr="00DB0A84">
              <w:rPr>
                <w:spacing w:val="-2"/>
                <w:sz w:val="24"/>
                <w:szCs w:val="24"/>
              </w:rPr>
              <w:t>(43,0%)</w:t>
            </w:r>
          </w:p>
        </w:tc>
      </w:tr>
      <w:tr w:rsidR="000664B2" w:rsidRPr="00DB0A84" w14:paraId="4F943048" w14:textId="77777777" w:rsidTr="00B2282F">
        <w:trPr>
          <w:trHeight w:val="354"/>
        </w:trPr>
        <w:tc>
          <w:tcPr>
            <w:tcW w:w="4263" w:type="dxa"/>
            <w:tcBorders>
              <w:top w:val="single" w:sz="4" w:space="0" w:color="000000"/>
            </w:tcBorders>
          </w:tcPr>
          <w:p w14:paraId="53D5702D" w14:textId="77777777" w:rsidR="000664B2" w:rsidRPr="00DB0A84" w:rsidRDefault="000664B2" w:rsidP="004170AC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DB0A84">
              <w:rPr>
                <w:b/>
                <w:sz w:val="24"/>
                <w:szCs w:val="24"/>
              </w:rPr>
              <w:t>Type of Surgery</w:t>
            </w:r>
          </w:p>
        </w:tc>
        <w:tc>
          <w:tcPr>
            <w:tcW w:w="3386" w:type="dxa"/>
            <w:tcBorders>
              <w:top w:val="single" w:sz="4" w:space="0" w:color="000000"/>
            </w:tcBorders>
          </w:tcPr>
          <w:p w14:paraId="3E3D4531" w14:textId="77777777" w:rsidR="000664B2" w:rsidRPr="00DB0A84" w:rsidRDefault="000664B2" w:rsidP="004170A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64B2" w:rsidRPr="00DB0A84" w14:paraId="2D45E721" w14:textId="77777777" w:rsidTr="00B2282F">
        <w:trPr>
          <w:trHeight w:val="292"/>
        </w:trPr>
        <w:tc>
          <w:tcPr>
            <w:tcW w:w="4263" w:type="dxa"/>
          </w:tcPr>
          <w:p w14:paraId="030D1EF0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 xml:space="preserve">Pediatric Surgery </w:t>
            </w:r>
          </w:p>
        </w:tc>
        <w:tc>
          <w:tcPr>
            <w:tcW w:w="3386" w:type="dxa"/>
          </w:tcPr>
          <w:p w14:paraId="29689C6E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10</w:t>
            </w:r>
            <w:r w:rsidRPr="00DB0A84">
              <w:rPr>
                <w:spacing w:val="-2"/>
                <w:sz w:val="24"/>
                <w:szCs w:val="24"/>
              </w:rPr>
              <w:t xml:space="preserve"> (8,3%)</w:t>
            </w:r>
          </w:p>
        </w:tc>
      </w:tr>
      <w:tr w:rsidR="000664B2" w:rsidRPr="00DB0A84" w14:paraId="2A3BE0DB" w14:textId="77777777" w:rsidTr="00B2282F">
        <w:trPr>
          <w:trHeight w:val="230"/>
        </w:trPr>
        <w:tc>
          <w:tcPr>
            <w:tcW w:w="4263" w:type="dxa"/>
          </w:tcPr>
          <w:p w14:paraId="6DC0AC2F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  <w:lang w:val="en-US"/>
              </w:rPr>
              <w:t>Oral and Maxillofacial Surgery</w:t>
            </w:r>
          </w:p>
        </w:tc>
        <w:tc>
          <w:tcPr>
            <w:tcW w:w="3386" w:type="dxa"/>
          </w:tcPr>
          <w:p w14:paraId="139A870E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19</w:t>
            </w:r>
            <w:r w:rsidRPr="00DB0A84">
              <w:rPr>
                <w:spacing w:val="-2"/>
                <w:sz w:val="24"/>
                <w:szCs w:val="24"/>
              </w:rPr>
              <w:t xml:space="preserve"> (15,7%)</w:t>
            </w:r>
          </w:p>
        </w:tc>
      </w:tr>
      <w:tr w:rsidR="000664B2" w:rsidRPr="00DB0A84" w14:paraId="6E67CA8E" w14:textId="77777777" w:rsidTr="00B2282F">
        <w:trPr>
          <w:trHeight w:val="230"/>
        </w:trPr>
        <w:tc>
          <w:tcPr>
            <w:tcW w:w="4263" w:type="dxa"/>
          </w:tcPr>
          <w:p w14:paraId="562DF0F2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Orthopedic Surgery</w:t>
            </w:r>
          </w:p>
        </w:tc>
        <w:tc>
          <w:tcPr>
            <w:tcW w:w="3386" w:type="dxa"/>
          </w:tcPr>
          <w:p w14:paraId="3B816761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12</w:t>
            </w:r>
            <w:r w:rsidRPr="00DB0A84">
              <w:rPr>
                <w:spacing w:val="-2"/>
                <w:sz w:val="24"/>
                <w:szCs w:val="24"/>
              </w:rPr>
              <w:t xml:space="preserve"> (9,9%)</w:t>
            </w:r>
          </w:p>
        </w:tc>
      </w:tr>
      <w:tr w:rsidR="000664B2" w:rsidRPr="00DB0A84" w14:paraId="46B00855" w14:textId="77777777" w:rsidTr="00B2282F">
        <w:trPr>
          <w:trHeight w:val="227"/>
        </w:trPr>
        <w:tc>
          <w:tcPr>
            <w:tcW w:w="4263" w:type="dxa"/>
          </w:tcPr>
          <w:p w14:paraId="1ED28D05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Plastic Surgery</w:t>
            </w:r>
          </w:p>
        </w:tc>
        <w:tc>
          <w:tcPr>
            <w:tcW w:w="3386" w:type="dxa"/>
          </w:tcPr>
          <w:p w14:paraId="0E78ADCB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15</w:t>
            </w:r>
            <w:r w:rsidRPr="00DB0A84">
              <w:rPr>
                <w:spacing w:val="-2"/>
                <w:sz w:val="24"/>
                <w:szCs w:val="24"/>
              </w:rPr>
              <w:t xml:space="preserve"> (12,4%)</w:t>
            </w:r>
          </w:p>
        </w:tc>
      </w:tr>
      <w:tr w:rsidR="000664B2" w:rsidRPr="00DB0A84" w14:paraId="399BF84F" w14:textId="77777777" w:rsidTr="00B2282F">
        <w:trPr>
          <w:trHeight w:val="227"/>
        </w:trPr>
        <w:tc>
          <w:tcPr>
            <w:tcW w:w="4263" w:type="dxa"/>
          </w:tcPr>
          <w:p w14:paraId="6A3C7892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Neurosurgery</w:t>
            </w:r>
          </w:p>
        </w:tc>
        <w:tc>
          <w:tcPr>
            <w:tcW w:w="3386" w:type="dxa"/>
          </w:tcPr>
          <w:p w14:paraId="2CEA751F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</w:t>
            </w:r>
            <w:r w:rsidRPr="00DB0A84">
              <w:rPr>
                <w:spacing w:val="-1"/>
                <w:sz w:val="24"/>
                <w:szCs w:val="24"/>
              </w:rPr>
              <w:t xml:space="preserve"> </w:t>
            </w:r>
            <w:r w:rsidRPr="00DB0A84">
              <w:rPr>
                <w:spacing w:val="-2"/>
                <w:sz w:val="24"/>
                <w:szCs w:val="24"/>
              </w:rPr>
              <w:t>(0,8%)</w:t>
            </w:r>
          </w:p>
        </w:tc>
      </w:tr>
      <w:tr w:rsidR="000664B2" w:rsidRPr="00DB0A84" w14:paraId="4CBAF705" w14:textId="77777777" w:rsidTr="00B2282F">
        <w:trPr>
          <w:trHeight w:val="230"/>
        </w:trPr>
        <w:tc>
          <w:tcPr>
            <w:tcW w:w="4263" w:type="dxa"/>
          </w:tcPr>
          <w:p w14:paraId="2F91C492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Thoracic and Cardiovascular Surgery</w:t>
            </w:r>
          </w:p>
        </w:tc>
        <w:tc>
          <w:tcPr>
            <w:tcW w:w="3386" w:type="dxa"/>
          </w:tcPr>
          <w:p w14:paraId="062ECEAA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20</w:t>
            </w:r>
            <w:r w:rsidRPr="00DB0A84">
              <w:rPr>
                <w:spacing w:val="-2"/>
                <w:sz w:val="24"/>
                <w:szCs w:val="24"/>
              </w:rPr>
              <w:t xml:space="preserve"> (16,5%)</w:t>
            </w:r>
          </w:p>
        </w:tc>
      </w:tr>
      <w:tr w:rsidR="000664B2" w:rsidRPr="00DB0A84" w14:paraId="51381AB8" w14:textId="77777777" w:rsidTr="00B2282F">
        <w:trPr>
          <w:trHeight w:val="230"/>
        </w:trPr>
        <w:tc>
          <w:tcPr>
            <w:tcW w:w="4263" w:type="dxa"/>
          </w:tcPr>
          <w:p w14:paraId="3BA35B8D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 xml:space="preserve">Urological Surgery </w:t>
            </w:r>
          </w:p>
        </w:tc>
        <w:tc>
          <w:tcPr>
            <w:tcW w:w="3386" w:type="dxa"/>
          </w:tcPr>
          <w:p w14:paraId="04FBF6CF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22</w:t>
            </w:r>
            <w:r w:rsidRPr="00DB0A84">
              <w:rPr>
                <w:spacing w:val="-2"/>
                <w:sz w:val="24"/>
                <w:szCs w:val="24"/>
              </w:rPr>
              <w:t xml:space="preserve"> (18,2%)</w:t>
            </w:r>
          </w:p>
        </w:tc>
      </w:tr>
      <w:tr w:rsidR="000664B2" w:rsidRPr="00DB0A84" w14:paraId="3CACC001" w14:textId="77777777" w:rsidTr="00B2282F">
        <w:trPr>
          <w:trHeight w:val="230"/>
        </w:trPr>
        <w:tc>
          <w:tcPr>
            <w:tcW w:w="4263" w:type="dxa"/>
          </w:tcPr>
          <w:p w14:paraId="7065F589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Vascular Surgery</w:t>
            </w:r>
          </w:p>
        </w:tc>
        <w:tc>
          <w:tcPr>
            <w:tcW w:w="3386" w:type="dxa"/>
          </w:tcPr>
          <w:p w14:paraId="128969CE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</w:t>
            </w:r>
            <w:r w:rsidRPr="00DB0A84">
              <w:rPr>
                <w:spacing w:val="-1"/>
                <w:sz w:val="24"/>
                <w:szCs w:val="24"/>
              </w:rPr>
              <w:t xml:space="preserve"> </w:t>
            </w:r>
            <w:r w:rsidRPr="00DB0A84">
              <w:rPr>
                <w:spacing w:val="-2"/>
                <w:sz w:val="24"/>
                <w:szCs w:val="24"/>
              </w:rPr>
              <w:t>(0,8%)</w:t>
            </w:r>
          </w:p>
        </w:tc>
      </w:tr>
      <w:tr w:rsidR="000664B2" w:rsidRPr="00DB0A84" w14:paraId="4A47A7AF" w14:textId="77777777" w:rsidTr="00B2282F">
        <w:trPr>
          <w:trHeight w:val="230"/>
        </w:trPr>
        <w:tc>
          <w:tcPr>
            <w:tcW w:w="4263" w:type="dxa"/>
          </w:tcPr>
          <w:p w14:paraId="4A4EBABB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Otorhinolaryngology (ENT) Surgery</w:t>
            </w:r>
          </w:p>
        </w:tc>
        <w:tc>
          <w:tcPr>
            <w:tcW w:w="3386" w:type="dxa"/>
          </w:tcPr>
          <w:p w14:paraId="495E8601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5</w:t>
            </w:r>
            <w:r w:rsidRPr="00DB0A84">
              <w:rPr>
                <w:spacing w:val="-1"/>
                <w:sz w:val="24"/>
                <w:szCs w:val="24"/>
              </w:rPr>
              <w:t xml:space="preserve"> </w:t>
            </w:r>
            <w:r w:rsidRPr="00DB0A84">
              <w:rPr>
                <w:spacing w:val="-2"/>
                <w:sz w:val="24"/>
                <w:szCs w:val="24"/>
              </w:rPr>
              <w:t>(4,1%)</w:t>
            </w:r>
          </w:p>
        </w:tc>
      </w:tr>
      <w:tr w:rsidR="000664B2" w:rsidRPr="00DB0A84" w14:paraId="2F9900FA" w14:textId="77777777" w:rsidTr="00B2282F">
        <w:trPr>
          <w:trHeight w:val="226"/>
        </w:trPr>
        <w:tc>
          <w:tcPr>
            <w:tcW w:w="4263" w:type="dxa"/>
            <w:tcBorders>
              <w:bottom w:val="single" w:sz="4" w:space="0" w:color="000000"/>
            </w:tcBorders>
          </w:tcPr>
          <w:p w14:paraId="39F8BDD1" w14:textId="77777777" w:rsidR="000664B2" w:rsidRPr="00DB0A84" w:rsidRDefault="000664B2" w:rsidP="004170AC">
            <w:pPr>
              <w:pStyle w:val="TableParagraph"/>
              <w:ind w:left="117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 xml:space="preserve">Pediatric </w:t>
            </w:r>
          </w:p>
        </w:tc>
        <w:tc>
          <w:tcPr>
            <w:tcW w:w="3386" w:type="dxa"/>
            <w:tcBorders>
              <w:bottom w:val="single" w:sz="4" w:space="0" w:color="000000"/>
            </w:tcBorders>
          </w:tcPr>
          <w:p w14:paraId="1696BB38" w14:textId="77777777" w:rsidR="000664B2" w:rsidRPr="00DB0A84" w:rsidRDefault="000664B2" w:rsidP="004170AC">
            <w:pPr>
              <w:pStyle w:val="TableParagraph"/>
              <w:ind w:left="1384"/>
              <w:rPr>
                <w:sz w:val="24"/>
                <w:szCs w:val="24"/>
              </w:rPr>
            </w:pPr>
            <w:r w:rsidRPr="00DB0A84">
              <w:rPr>
                <w:sz w:val="24"/>
                <w:szCs w:val="24"/>
              </w:rPr>
              <w:t>16</w:t>
            </w:r>
            <w:r w:rsidRPr="00DB0A84">
              <w:rPr>
                <w:spacing w:val="-2"/>
                <w:sz w:val="24"/>
                <w:szCs w:val="24"/>
              </w:rPr>
              <w:t xml:space="preserve"> (13,2%)</w:t>
            </w:r>
          </w:p>
        </w:tc>
      </w:tr>
    </w:tbl>
    <w:p w14:paraId="1BC7420D" w14:textId="726A9CA9" w:rsidR="000664B2" w:rsidRPr="00DB0A84" w:rsidRDefault="000664B2" w:rsidP="004170AC">
      <w:pPr>
        <w:spacing w:after="0"/>
        <w:ind w:left="282"/>
        <w:rPr>
          <w:rFonts w:ascii="Times New Roman" w:hAnsi="Times New Roman" w:cs="Times New Roman"/>
          <w:sz w:val="24"/>
          <w:szCs w:val="24"/>
        </w:rPr>
      </w:pPr>
      <w:proofErr w:type="spellStart"/>
      <w:r w:rsidRPr="00DB0A8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DB0A8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0A84">
        <w:rPr>
          <w:rFonts w:ascii="Times New Roman" w:hAnsi="Times New Roman" w:cs="Times New Roman"/>
          <w:sz w:val="24"/>
          <w:szCs w:val="24"/>
        </w:rPr>
        <w:t xml:space="preserve"> non-normally distributed data, results are presented as the median (minimum-maximum values)</w:t>
      </w:r>
    </w:p>
    <w:p w14:paraId="463DAE49" w14:textId="7F08F28E" w:rsidR="00B508BB" w:rsidRDefault="000664B2" w:rsidP="004170AC">
      <w:pPr>
        <w:spacing w:after="0"/>
        <w:ind w:left="282"/>
        <w:rPr>
          <w:rFonts w:ascii="Times New Roman" w:hAnsi="Times New Roman" w:cs="Times New Roman"/>
          <w:sz w:val="24"/>
          <w:szCs w:val="24"/>
        </w:rPr>
      </w:pPr>
      <w:proofErr w:type="spellStart"/>
      <w:r w:rsidRPr="00DB0A8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DB0A8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0A84">
        <w:rPr>
          <w:rFonts w:ascii="Times New Roman" w:hAnsi="Times New Roman" w:cs="Times New Roman"/>
          <w:sz w:val="24"/>
          <w:szCs w:val="24"/>
        </w:rPr>
        <w:t xml:space="preserve"> normally distributed data, results are presented as the mean (± standard deviation)</w:t>
      </w:r>
    </w:p>
    <w:p w14:paraId="4FD89E76" w14:textId="60C99ACE" w:rsidR="000664B2" w:rsidRDefault="000664B2" w:rsidP="00B508BB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34684898" w14:textId="77777777" w:rsidR="00B508BB" w:rsidRDefault="00B508BB" w:rsidP="00B508BB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1C98AE7E" w14:textId="77777777" w:rsidR="00B508BB" w:rsidRDefault="00B508BB" w:rsidP="00B508BB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27C15CDC" w14:textId="77777777" w:rsidR="00B508BB" w:rsidRDefault="00B508BB" w:rsidP="00B508BB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4753FDE3" w14:textId="77777777" w:rsidR="000664B2" w:rsidRDefault="000664B2" w:rsidP="00DE5801">
      <w:pPr>
        <w:pStyle w:val="BadanA"/>
        <w:spacing w:after="0"/>
        <w:rPr>
          <w:rFonts w:ascii="Times New Roman" w:hAnsi="Times New Roman" w:cs="Times New Roman"/>
          <w:bCs/>
          <w:sz w:val="24"/>
          <w:szCs w:val="24"/>
          <w:lang w:val="id-ID"/>
          <w14:ligatures w14:val="none"/>
        </w:rPr>
      </w:pPr>
    </w:p>
    <w:p w14:paraId="690C4CEC" w14:textId="77777777" w:rsidR="00627BCD" w:rsidRDefault="00627BCD" w:rsidP="00DE5801">
      <w:pPr>
        <w:pStyle w:val="BadanA"/>
        <w:spacing w:after="0"/>
        <w:rPr>
          <w:rFonts w:ascii="Times New Roman" w:hAnsi="Times New Roman" w:cs="Times New Roman"/>
          <w:bCs/>
          <w:sz w:val="24"/>
          <w:szCs w:val="24"/>
          <w:lang w:val="id-ID"/>
          <w14:ligatures w14:val="none"/>
        </w:rPr>
      </w:pPr>
    </w:p>
    <w:p w14:paraId="67C8123C" w14:textId="77777777" w:rsidR="00627BCD" w:rsidRPr="00DB0A84" w:rsidRDefault="00627BCD" w:rsidP="00DE5801">
      <w:pPr>
        <w:pStyle w:val="BadanA"/>
        <w:spacing w:after="0"/>
        <w:rPr>
          <w:rFonts w:ascii="Times New Roman" w:hAnsi="Times New Roman" w:cs="Times New Roman"/>
          <w:bCs/>
          <w:sz w:val="24"/>
          <w:szCs w:val="24"/>
          <w:lang w:val="id-ID"/>
          <w14:ligatures w14:val="none"/>
        </w:rPr>
      </w:pPr>
    </w:p>
    <w:p w14:paraId="438CB758" w14:textId="19D1690D" w:rsidR="004864D6" w:rsidRPr="0071066F" w:rsidRDefault="000664B2" w:rsidP="000664B2">
      <w:pPr>
        <w:spacing w:after="24" w:line="240" w:lineRule="auto"/>
        <w:jc w:val="both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71066F">
        <w:rPr>
          <w:rFonts w:ascii="Times New Roman" w:hAnsi="Times New Roman" w:cs="Times New Roman"/>
          <w:b/>
          <w:sz w:val="24"/>
          <w:szCs w:val="24"/>
          <w14:ligatures w14:val="none"/>
        </w:rPr>
        <w:lastRenderedPageBreak/>
        <w:t>Table 2.</w:t>
      </w:r>
      <w:r w:rsidRPr="0071066F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Bivariate Analysis of Demographic Characteristics and Intubation Difficulty</w:t>
      </w:r>
    </w:p>
    <w:tbl>
      <w:tblPr>
        <w:tblStyle w:val="TableGrid"/>
        <w:tblW w:w="9640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1699"/>
        <w:gridCol w:w="1699"/>
        <w:gridCol w:w="1283"/>
        <w:gridCol w:w="2552"/>
      </w:tblGrid>
      <w:tr w:rsidR="00DB1BD4" w:rsidRPr="0071066F" w14:paraId="5D505D34" w14:textId="77777777" w:rsidTr="00115DFB">
        <w:trPr>
          <w:trHeight w:val="876"/>
        </w:trPr>
        <w:tc>
          <w:tcPr>
            <w:tcW w:w="2407" w:type="dxa"/>
            <w:tcBorders>
              <w:bottom w:val="single" w:sz="4" w:space="0" w:color="auto"/>
            </w:tcBorders>
          </w:tcPr>
          <w:p w14:paraId="556277DF" w14:textId="302F01AD" w:rsidR="00DB1BD4" w:rsidRPr="0071066F" w:rsidRDefault="00DB1BD4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Variables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0C129F60" w14:textId="77777777" w:rsidR="00DB1BD4" w:rsidRPr="0071066F" w:rsidRDefault="00DB1BD4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Easy intubation</w:t>
            </w:r>
          </w:p>
          <w:p w14:paraId="3D9D7942" w14:textId="4178CA54" w:rsidR="00DB1BD4" w:rsidRPr="0071066F" w:rsidRDefault="00DB1BD4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IDS ≤5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A9EE63E" w14:textId="77777777" w:rsidR="00DB1BD4" w:rsidRPr="0071066F" w:rsidRDefault="00DB1BD4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Difficult intubation</w:t>
            </w:r>
          </w:p>
          <w:p w14:paraId="5D41AB3F" w14:textId="1CF3BFB4" w:rsidR="00DB1BD4" w:rsidRPr="0071066F" w:rsidRDefault="00DB1BD4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IDS &gt; 5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3B537AA9" w14:textId="2236410E" w:rsidR="00DB1BD4" w:rsidRPr="0071066F" w:rsidRDefault="00DB1BD4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957905" w14:textId="717CA47A" w:rsidR="00DB1BD4" w:rsidRPr="0071066F" w:rsidRDefault="00DB1BD4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OR (</w:t>
            </w:r>
            <w:r w:rsidR="00DF0A83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95% CI)</w:t>
            </w:r>
          </w:p>
        </w:tc>
      </w:tr>
      <w:tr w:rsidR="00DB1BD4" w:rsidRPr="0071066F" w14:paraId="0E90A1FB" w14:textId="77777777" w:rsidTr="00115DFB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1F150F83" w14:textId="2DEDBE21" w:rsidR="00DB1BD4" w:rsidRPr="0071066F" w:rsidRDefault="00DB1BD4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0600E3CB" w14:textId="77777777" w:rsidR="00DB1BD4" w:rsidRPr="0071066F" w:rsidRDefault="00DB1BD4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6B2F95FF" w14:textId="77777777" w:rsidR="00DB1BD4" w:rsidRPr="0071066F" w:rsidRDefault="00DB1BD4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1B9A3AC5" w14:textId="77777777" w:rsidR="00DB1BD4" w:rsidRPr="0071066F" w:rsidRDefault="00DB1BD4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6CD5709" w14:textId="77777777" w:rsidR="00DB1BD4" w:rsidRPr="0071066F" w:rsidRDefault="00DB1BD4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651B6" w:rsidRPr="0071066F" w14:paraId="753BCE14" w14:textId="77777777" w:rsidTr="00115DFB">
        <w:tc>
          <w:tcPr>
            <w:tcW w:w="2407" w:type="dxa"/>
            <w:tcBorders>
              <w:top w:val="nil"/>
              <w:bottom w:val="nil"/>
            </w:tcBorders>
          </w:tcPr>
          <w:p w14:paraId="5DA2C604" w14:textId="605CEBD6" w:rsidR="005651B6" w:rsidRPr="0071066F" w:rsidRDefault="005651B6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7106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years old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8936B42" w14:textId="53D3C8AA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1066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(94,2%)</w:t>
            </w:r>
            <w:r w:rsidRPr="0071066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A869AB7" w14:textId="7EC5F30D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0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(5,8%)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8EA5337" w14:textId="0B0A3D00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0876508" w14:textId="22D2E578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Reference</w:t>
            </w:r>
          </w:p>
        </w:tc>
      </w:tr>
      <w:tr w:rsidR="005651B6" w:rsidRPr="0071066F" w14:paraId="40BD4171" w14:textId="77777777" w:rsidTr="00115DFB">
        <w:tc>
          <w:tcPr>
            <w:tcW w:w="2407" w:type="dxa"/>
            <w:tcBorders>
              <w:top w:val="nil"/>
              <w:bottom w:val="nil"/>
            </w:tcBorders>
          </w:tcPr>
          <w:p w14:paraId="125DBDDE" w14:textId="630D2803" w:rsidR="005651B6" w:rsidRPr="0071066F" w:rsidRDefault="005651B6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7106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years old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149B701" w14:textId="6C315D8A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(87,2%)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3FE7488" w14:textId="3CDE7251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(12,8%)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3C97714" w14:textId="3CD45894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0,251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E9DC82" w14:textId="395706B9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2,402</w:t>
            </w:r>
            <w:r w:rsidRPr="0071066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(0,538-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10,730)</w:t>
            </w:r>
          </w:p>
        </w:tc>
      </w:tr>
      <w:tr w:rsidR="005651B6" w:rsidRPr="0071066F" w14:paraId="4357D319" w14:textId="77777777" w:rsidTr="00115DFB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713A3D0E" w14:textId="3DC1F23C" w:rsidR="005651B6" w:rsidRPr="0071066F" w:rsidRDefault="005651B6" w:rsidP="00AB7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Pr="007106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years old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624525D0" w14:textId="087DB527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(86,7%)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11C893C7" w14:textId="599B5110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06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(13,3%)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56D9EC65" w14:textId="3681BFFC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0,250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14EB3E4" w14:textId="2AAEF2FA" w:rsidR="005651B6" w:rsidRPr="0071066F" w:rsidRDefault="005651B6" w:rsidP="00AB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2,513</w:t>
            </w:r>
            <w:r w:rsidRPr="0071066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106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(0,522-12,086)</w:t>
            </w:r>
          </w:p>
        </w:tc>
      </w:tr>
      <w:tr w:rsidR="00115DFB" w:rsidRPr="0071066F" w14:paraId="6DC63A89" w14:textId="77777777" w:rsidTr="00115DFB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22AA778F" w14:textId="0336CE3B" w:rsidR="00115DFB" w:rsidRPr="0071066F" w:rsidRDefault="00115DFB" w:rsidP="006A60E8">
            <w:pPr>
              <w:pStyle w:val="TableParagraph"/>
              <w:ind w:left="47"/>
              <w:rPr>
                <w:b/>
                <w:sz w:val="24"/>
                <w:szCs w:val="24"/>
              </w:rPr>
            </w:pPr>
            <w:r w:rsidRPr="0071066F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00B96412" w14:textId="77777777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6340C614" w14:textId="77777777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46FBC84E" w14:textId="77777777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44031E0" w14:textId="77777777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15DFB" w:rsidRPr="0071066F" w14:paraId="51947BF8" w14:textId="77777777" w:rsidTr="00115DFB">
        <w:tc>
          <w:tcPr>
            <w:tcW w:w="2407" w:type="dxa"/>
            <w:tcBorders>
              <w:top w:val="nil"/>
              <w:bottom w:val="nil"/>
            </w:tcBorders>
          </w:tcPr>
          <w:p w14:paraId="0E7A5235" w14:textId="26F1EF7C" w:rsidR="00115DFB" w:rsidRPr="0071066F" w:rsidRDefault="00115DFB" w:rsidP="006A60E8">
            <w:pPr>
              <w:pStyle w:val="TableParagraph"/>
              <w:ind w:left="47"/>
              <w:rPr>
                <w:spacing w:val="-2"/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Male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5B06418" w14:textId="2A7D38E5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60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(88,2%)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spacing w:val="-1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AFC9FF8" w14:textId="6C6C44B3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8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(11,8%)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2891D03A" w14:textId="04CEB4C1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CEE0075" w14:textId="4E0046D6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Reference</w:t>
            </w:r>
          </w:p>
        </w:tc>
      </w:tr>
      <w:tr w:rsidR="00115DFB" w:rsidRPr="0071066F" w14:paraId="6EE1478A" w14:textId="77777777" w:rsidTr="00115DFB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70561CE9" w14:textId="5C5DE3E3" w:rsidR="00115DFB" w:rsidRPr="0071066F" w:rsidRDefault="00115DFB" w:rsidP="006A60E8">
            <w:pPr>
              <w:pStyle w:val="TableParagraph"/>
              <w:ind w:left="47"/>
              <w:rPr>
                <w:b/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Female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32A010DB" w14:textId="4CACCA10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49</w:t>
            </w:r>
            <w:r w:rsidRPr="0071066F">
              <w:rPr>
                <w:spacing w:val="-2"/>
                <w:sz w:val="24"/>
                <w:szCs w:val="24"/>
              </w:rPr>
              <w:t xml:space="preserve"> (92,5%)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41B35EED" w14:textId="1BD09A63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4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(7,5%)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194D7ADF" w14:textId="2CBF81E3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0,445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C6F8F82" w14:textId="49E6A49A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0,612</w:t>
            </w:r>
            <w:r w:rsidRPr="0071066F">
              <w:rPr>
                <w:spacing w:val="1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(0,174-2,154)</w:t>
            </w:r>
          </w:p>
        </w:tc>
      </w:tr>
      <w:tr w:rsidR="00115DFB" w:rsidRPr="0071066F" w14:paraId="2586AC71" w14:textId="77777777" w:rsidTr="00115DFB">
        <w:tc>
          <w:tcPr>
            <w:tcW w:w="9640" w:type="dxa"/>
            <w:gridSpan w:val="5"/>
            <w:tcBorders>
              <w:top w:val="single" w:sz="4" w:space="0" w:color="auto"/>
              <w:bottom w:val="nil"/>
            </w:tcBorders>
          </w:tcPr>
          <w:p w14:paraId="2C2F16B3" w14:textId="707878D3" w:rsidR="00115DFB" w:rsidRPr="0071066F" w:rsidRDefault="00115DFB" w:rsidP="006A60E8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1066F">
              <w:rPr>
                <w:b/>
                <w:sz w:val="24"/>
                <w:szCs w:val="24"/>
              </w:rPr>
              <w:t>Body mass index-</w:t>
            </w:r>
            <w:r w:rsidRPr="0071066F">
              <w:rPr>
                <w:b/>
                <w:spacing w:val="-2"/>
                <w:sz w:val="24"/>
                <w:szCs w:val="24"/>
              </w:rPr>
              <w:t>for-age</w:t>
            </w:r>
          </w:p>
        </w:tc>
      </w:tr>
      <w:tr w:rsidR="00115DFB" w:rsidRPr="0071066F" w14:paraId="2CE6FD1E" w14:textId="77777777" w:rsidTr="00115DFB">
        <w:tc>
          <w:tcPr>
            <w:tcW w:w="2407" w:type="dxa"/>
            <w:tcBorders>
              <w:top w:val="nil"/>
              <w:bottom w:val="nil"/>
            </w:tcBorders>
          </w:tcPr>
          <w:p w14:paraId="467AA6D3" w14:textId="3236CF4A" w:rsidR="00115DFB" w:rsidRPr="0071066F" w:rsidRDefault="00115DFB" w:rsidP="006A60E8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Severely underweight</w:t>
            </w:r>
            <w:r w:rsidRPr="0071066F">
              <w:rPr>
                <w:spacing w:val="-7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(&lt;-</w:t>
            </w:r>
            <w:r w:rsidRPr="0071066F">
              <w:rPr>
                <w:spacing w:val="-4"/>
                <w:sz w:val="24"/>
                <w:szCs w:val="24"/>
              </w:rPr>
              <w:t>3SD)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A5EC2BE" w14:textId="4922D27A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25</w:t>
            </w:r>
            <w:r w:rsidRPr="0071066F">
              <w:rPr>
                <w:spacing w:val="-8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(100,0%)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spacing w:val="-1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061E7E9" w14:textId="57F17227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0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70ABD45" w14:textId="64B52838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0BE1EC" w14:textId="14D4D552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</w:tr>
      <w:tr w:rsidR="00115DFB" w:rsidRPr="0071066F" w14:paraId="0C4C2412" w14:textId="77777777" w:rsidTr="00115DFB">
        <w:tc>
          <w:tcPr>
            <w:tcW w:w="2407" w:type="dxa"/>
            <w:tcBorders>
              <w:top w:val="nil"/>
              <w:bottom w:val="nil"/>
            </w:tcBorders>
          </w:tcPr>
          <w:p w14:paraId="371FF1D4" w14:textId="78EC6B78" w:rsidR="00115DFB" w:rsidRPr="0071066F" w:rsidRDefault="00115DFB" w:rsidP="006A60E8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underweight (-3SD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="00A00C40" w:rsidRPr="0071066F">
              <w:rPr>
                <w:sz w:val="24"/>
                <w:szCs w:val="24"/>
              </w:rPr>
              <w:t>to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&lt;-</w:t>
            </w:r>
            <w:r w:rsidRPr="0071066F">
              <w:rPr>
                <w:spacing w:val="-4"/>
                <w:sz w:val="24"/>
                <w:szCs w:val="24"/>
              </w:rPr>
              <w:t>2SD)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F8D16A6" w14:textId="12D568B1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12</w:t>
            </w:r>
            <w:r w:rsidRPr="0071066F">
              <w:rPr>
                <w:spacing w:val="-2"/>
                <w:sz w:val="24"/>
                <w:szCs w:val="24"/>
              </w:rPr>
              <w:t xml:space="preserve"> (85,7%)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2AAC6D4" w14:textId="201E1B7B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2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(14,3%)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2C9A9BC4" w14:textId="3E10F49B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0,7644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256857F" w14:textId="2B84BD9E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1,292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(0,244</w:t>
            </w:r>
            <w:r w:rsidRPr="0071066F">
              <w:rPr>
                <w:spacing w:val="-4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–</w:t>
            </w:r>
            <w:r w:rsidRPr="0071066F">
              <w:rPr>
                <w:spacing w:val="-4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6,8496)</w:t>
            </w:r>
          </w:p>
        </w:tc>
      </w:tr>
      <w:tr w:rsidR="00115DFB" w:rsidRPr="0071066F" w14:paraId="53BED658" w14:textId="77777777" w:rsidTr="00115DFB">
        <w:tc>
          <w:tcPr>
            <w:tcW w:w="2407" w:type="dxa"/>
            <w:tcBorders>
              <w:top w:val="nil"/>
              <w:bottom w:val="nil"/>
            </w:tcBorders>
          </w:tcPr>
          <w:p w14:paraId="3DB62DD0" w14:textId="54EEF1EE" w:rsidR="00115DFB" w:rsidRPr="0071066F" w:rsidRDefault="00115DFB" w:rsidP="006A60E8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Normal (-2SD</w:t>
            </w:r>
            <w:r w:rsidRPr="0071066F">
              <w:rPr>
                <w:spacing w:val="-4"/>
                <w:sz w:val="24"/>
                <w:szCs w:val="24"/>
              </w:rPr>
              <w:t xml:space="preserve"> </w:t>
            </w:r>
            <w:r w:rsidR="00A00C40" w:rsidRPr="0071066F">
              <w:rPr>
                <w:sz w:val="24"/>
                <w:szCs w:val="24"/>
              </w:rPr>
              <w:t>to</w:t>
            </w:r>
            <w:r w:rsidRPr="0071066F">
              <w:rPr>
                <w:spacing w:val="-4"/>
                <w:sz w:val="24"/>
                <w:szCs w:val="24"/>
              </w:rPr>
              <w:t xml:space="preserve"> +2SD)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108666C" w14:textId="116B62BB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62</w:t>
            </w:r>
            <w:r w:rsidRPr="0071066F">
              <w:rPr>
                <w:spacing w:val="-2"/>
                <w:sz w:val="24"/>
                <w:szCs w:val="24"/>
              </w:rPr>
              <w:t xml:space="preserve"> (88,6%)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A4DF941" w14:textId="5FB76325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8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(11,4%)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6C5FF90B" w14:textId="196359A9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E2114F" w14:textId="13736C5C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Reference</w:t>
            </w:r>
          </w:p>
        </w:tc>
      </w:tr>
      <w:tr w:rsidR="00115DFB" w:rsidRPr="0071066F" w14:paraId="0986F7D8" w14:textId="77777777" w:rsidTr="00A00C40">
        <w:tc>
          <w:tcPr>
            <w:tcW w:w="2407" w:type="dxa"/>
            <w:tcBorders>
              <w:top w:val="nil"/>
              <w:bottom w:val="nil"/>
            </w:tcBorders>
          </w:tcPr>
          <w:p w14:paraId="5660BBE5" w14:textId="235768BC" w:rsidR="00115DFB" w:rsidRPr="0071066F" w:rsidRDefault="00115DFB" w:rsidP="006A60E8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Overweight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(&gt;+2SD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="00A00C40" w:rsidRPr="0071066F">
              <w:rPr>
                <w:sz w:val="24"/>
                <w:szCs w:val="24"/>
              </w:rPr>
              <w:t>to</w:t>
            </w:r>
            <w:r w:rsidRPr="0071066F">
              <w:rPr>
                <w:spacing w:val="-4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+3SD)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815171B" w14:textId="711F51E8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7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(100,0%)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C245B9F" w14:textId="59962B90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0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9DBC36B" w14:textId="71121DEF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E4C5D9" w14:textId="5F1345DF" w:rsidR="00115DFB" w:rsidRPr="0071066F" w:rsidRDefault="00115DFB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</w:tr>
      <w:tr w:rsidR="00115DFB" w:rsidRPr="0071066F" w14:paraId="1823BABA" w14:textId="77777777" w:rsidTr="006A60E8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62B52D79" w14:textId="71241D0A" w:rsidR="00115DFB" w:rsidRPr="0071066F" w:rsidRDefault="00115DFB" w:rsidP="006A60E8">
            <w:pPr>
              <w:pStyle w:val="TableParagraph"/>
              <w:ind w:left="47"/>
              <w:jc w:val="both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 xml:space="preserve">Obese </w:t>
            </w:r>
            <w:r w:rsidRPr="0071066F">
              <w:rPr>
                <w:spacing w:val="-9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(&gt;+3SD)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5B9E6727" w14:textId="1A503FC6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3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(60,0%)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66E82818" w14:textId="13AB4E66" w:rsidR="00115DFB" w:rsidRPr="0071066F" w:rsidRDefault="00115DFB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2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(40,0%)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73571441" w14:textId="2DEB4CC3" w:rsidR="00115DFB" w:rsidRPr="0071066F" w:rsidRDefault="00115DFB" w:rsidP="006A60E8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0,0962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EB10543" w14:textId="36ECA709" w:rsidR="00115DFB" w:rsidRPr="0071066F" w:rsidRDefault="00115DFB" w:rsidP="006A60E8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5,167</w:t>
            </w:r>
            <w:r w:rsidRPr="0071066F">
              <w:rPr>
                <w:spacing w:val="-5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(0,746</w:t>
            </w:r>
            <w:r w:rsidRPr="0071066F">
              <w:rPr>
                <w:spacing w:val="-4"/>
                <w:sz w:val="24"/>
                <w:szCs w:val="24"/>
              </w:rPr>
              <w:t xml:space="preserve"> </w:t>
            </w:r>
            <w:r w:rsidRPr="0071066F">
              <w:rPr>
                <w:sz w:val="24"/>
                <w:szCs w:val="24"/>
              </w:rPr>
              <w:t>-</w:t>
            </w:r>
            <w:r w:rsidRPr="0071066F">
              <w:rPr>
                <w:spacing w:val="-4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35,76)</w:t>
            </w:r>
          </w:p>
        </w:tc>
      </w:tr>
      <w:tr w:rsidR="00AB70CF" w:rsidRPr="0071066F" w14:paraId="7F03FCE2" w14:textId="77777777" w:rsidTr="006A60E8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531523F8" w14:textId="79CF6641" w:rsidR="00AB70CF" w:rsidRPr="0071066F" w:rsidRDefault="00AB70CF" w:rsidP="006A60E8">
            <w:pPr>
              <w:pStyle w:val="TableParagraph"/>
              <w:ind w:left="47"/>
              <w:rPr>
                <w:sz w:val="24"/>
                <w:szCs w:val="24"/>
              </w:rPr>
            </w:pPr>
            <w:r w:rsidRPr="0071066F">
              <w:rPr>
                <w:b/>
                <w:spacing w:val="-2"/>
                <w:sz w:val="24"/>
                <w:szCs w:val="24"/>
              </w:rPr>
              <w:t>Cormack-Lehane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6D11C379" w14:textId="77777777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5D84E5C0" w14:textId="77777777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4E6EED10" w14:textId="77777777" w:rsidR="00AB70CF" w:rsidRPr="0071066F" w:rsidRDefault="00AB70CF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0895163" w14:textId="77777777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B70CF" w:rsidRPr="0071066F" w14:paraId="42320C09" w14:textId="77777777" w:rsidTr="00AB70CF">
        <w:tc>
          <w:tcPr>
            <w:tcW w:w="2407" w:type="dxa"/>
            <w:tcBorders>
              <w:top w:val="nil"/>
              <w:bottom w:val="nil"/>
            </w:tcBorders>
          </w:tcPr>
          <w:p w14:paraId="45F48B5C" w14:textId="2B8C831F" w:rsidR="00AB70CF" w:rsidRPr="0071066F" w:rsidRDefault="00AB70CF" w:rsidP="006A60E8">
            <w:pPr>
              <w:pStyle w:val="TableParagraph"/>
              <w:ind w:left="47"/>
              <w:jc w:val="center"/>
              <w:rPr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Cormack-Lehane</w:t>
            </w:r>
            <w:r w:rsidRPr="0071066F">
              <w:rPr>
                <w:spacing w:val="14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1-</w:t>
            </w:r>
            <w:r w:rsidRPr="0071066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19329E7" w14:textId="488F14D4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109</w:t>
            </w:r>
            <w:r w:rsidRPr="0071066F">
              <w:rPr>
                <w:spacing w:val="-3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(90,83%)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5BB68D3" w14:textId="341ED751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11</w:t>
            </w:r>
            <w:r w:rsidRPr="0071066F">
              <w:rPr>
                <w:spacing w:val="-2"/>
                <w:sz w:val="24"/>
                <w:szCs w:val="24"/>
              </w:rPr>
              <w:t xml:space="preserve"> (9,17%)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1B11B54" w14:textId="1E371126" w:rsidR="00AB70CF" w:rsidRPr="0071066F" w:rsidRDefault="00AB70CF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2723398" w14:textId="4199A6A9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</w:tr>
      <w:tr w:rsidR="00AB70CF" w:rsidRPr="0071066F" w14:paraId="4FEE7DDC" w14:textId="77777777" w:rsidTr="00A00C40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56BF67F1" w14:textId="3E9B82A7" w:rsidR="00AB70CF" w:rsidRPr="0071066F" w:rsidRDefault="00AB70CF" w:rsidP="006A60E8">
            <w:pPr>
              <w:pStyle w:val="TableParagraph"/>
              <w:ind w:left="47"/>
              <w:jc w:val="center"/>
              <w:rPr>
                <w:sz w:val="24"/>
                <w:szCs w:val="24"/>
              </w:rPr>
            </w:pPr>
            <w:r w:rsidRPr="0071066F">
              <w:rPr>
                <w:spacing w:val="-2"/>
                <w:sz w:val="24"/>
                <w:szCs w:val="24"/>
              </w:rPr>
              <w:t>Cormack-Lehane</w:t>
            </w:r>
            <w:r w:rsidRPr="0071066F">
              <w:rPr>
                <w:spacing w:val="14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3-</w:t>
            </w:r>
            <w:r w:rsidRPr="0071066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08037666" w14:textId="6EF011AA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0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07E1E579" w14:textId="0AE28E2A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z w:val="24"/>
                <w:szCs w:val="24"/>
              </w:rPr>
              <w:t>1</w:t>
            </w:r>
            <w:r w:rsidRPr="0071066F">
              <w:rPr>
                <w:spacing w:val="-1"/>
                <w:sz w:val="24"/>
                <w:szCs w:val="24"/>
              </w:rPr>
              <w:t xml:space="preserve"> </w:t>
            </w:r>
            <w:r w:rsidRPr="0071066F">
              <w:rPr>
                <w:spacing w:val="-2"/>
                <w:sz w:val="24"/>
                <w:szCs w:val="24"/>
              </w:rPr>
              <w:t>(100,0%)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002D1233" w14:textId="307487D9" w:rsidR="00AB70CF" w:rsidRPr="0071066F" w:rsidRDefault="00AB70CF" w:rsidP="006A60E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C1FEDB1" w14:textId="018C5838" w:rsidR="00AB70CF" w:rsidRPr="0071066F" w:rsidRDefault="00AB70CF" w:rsidP="006A6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71066F">
              <w:rPr>
                <w:spacing w:val="-5"/>
                <w:sz w:val="24"/>
                <w:szCs w:val="24"/>
              </w:rPr>
              <w:t>N/A</w:t>
            </w:r>
          </w:p>
        </w:tc>
      </w:tr>
    </w:tbl>
    <w:p w14:paraId="69143C5C" w14:textId="77777777" w:rsidR="00D4481B" w:rsidRPr="0071066F" w:rsidRDefault="00D4481B" w:rsidP="000B166D">
      <w:pPr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1066F">
        <w:rPr>
          <w:rFonts w:ascii="Times New Roman" w:hAnsi="Times New Roman" w:cs="Times New Roman"/>
          <w:sz w:val="24"/>
          <w:szCs w:val="24"/>
        </w:rPr>
        <w:t>a=</w:t>
      </w:r>
      <w:r w:rsidRPr="007106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66F">
        <w:rPr>
          <w:rFonts w:ascii="Times New Roman" w:hAnsi="Times New Roman" w:cs="Times New Roman"/>
          <w:sz w:val="24"/>
          <w:szCs w:val="24"/>
        </w:rPr>
        <w:t>Uji</w:t>
      </w:r>
      <w:r w:rsidRPr="0071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66F">
        <w:rPr>
          <w:rFonts w:ascii="Times New Roman" w:hAnsi="Times New Roman" w:cs="Times New Roman"/>
          <w:sz w:val="24"/>
          <w:szCs w:val="24"/>
        </w:rPr>
        <w:t>Fisher</w:t>
      </w:r>
      <w:r w:rsidRPr="0071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66F">
        <w:rPr>
          <w:rFonts w:ascii="Times New Roman" w:hAnsi="Times New Roman" w:cs="Times New Roman"/>
          <w:sz w:val="24"/>
          <w:szCs w:val="24"/>
        </w:rPr>
        <w:t>Exact,</w:t>
      </w:r>
      <w:r w:rsidRPr="007106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066F">
        <w:rPr>
          <w:rFonts w:ascii="Times New Roman" w:hAnsi="Times New Roman" w:cs="Times New Roman"/>
          <w:sz w:val="24"/>
          <w:szCs w:val="24"/>
        </w:rPr>
        <w:t>b=</w:t>
      </w:r>
      <w:r w:rsidRPr="0071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66F">
        <w:rPr>
          <w:rFonts w:ascii="Times New Roman" w:hAnsi="Times New Roman" w:cs="Times New Roman"/>
          <w:sz w:val="24"/>
          <w:szCs w:val="24"/>
        </w:rPr>
        <w:t>Uji</w:t>
      </w:r>
      <w:r w:rsidRPr="0071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1066F">
        <w:rPr>
          <w:rFonts w:ascii="Times New Roman" w:hAnsi="Times New Roman" w:cs="Times New Roman"/>
          <w:sz w:val="24"/>
          <w:szCs w:val="24"/>
        </w:rPr>
        <w:t>Kolgomorov</w:t>
      </w:r>
      <w:proofErr w:type="spellEnd"/>
      <w:r w:rsidRPr="0071066F">
        <w:rPr>
          <w:rFonts w:ascii="Times New Roman" w:hAnsi="Times New Roman" w:cs="Times New Roman"/>
          <w:sz w:val="24"/>
          <w:szCs w:val="24"/>
        </w:rPr>
        <w:t>-Smirnov</w:t>
      </w:r>
      <w:r w:rsidRPr="0071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066F">
        <w:rPr>
          <w:rFonts w:ascii="Times New Roman" w:hAnsi="Times New Roman" w:cs="Times New Roman"/>
          <w:spacing w:val="-10"/>
          <w:sz w:val="24"/>
          <w:szCs w:val="24"/>
        </w:rPr>
        <w:t>Z</w:t>
      </w:r>
    </w:p>
    <w:p w14:paraId="53A8EE4D" w14:textId="0D45F2B9" w:rsidR="005340ED" w:rsidRPr="0071066F" w:rsidRDefault="005340ED" w:rsidP="000B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66F">
        <w:rPr>
          <w:rFonts w:ascii="Times New Roman" w:hAnsi="Times New Roman" w:cs="Times New Roman"/>
          <w:spacing w:val="-10"/>
          <w:sz w:val="24"/>
          <w:szCs w:val="24"/>
        </w:rPr>
        <w:t xml:space="preserve">IDS: </w:t>
      </w:r>
      <w:r w:rsidR="00F83D7A" w:rsidRPr="0071066F">
        <w:rPr>
          <w:rFonts w:ascii="Times New Roman" w:eastAsia="Batang" w:hAnsi="Times New Roman" w:cs="Times New Roman"/>
          <w:iCs/>
          <w:kern w:val="0"/>
          <w:sz w:val="24"/>
          <w:szCs w:val="24"/>
          <w:lang w:eastAsia="ko-KR"/>
          <w14:ligatures w14:val="none"/>
          <w14:cntxtAlts w14:val="0"/>
        </w:rPr>
        <w:t>Intubation Difficulty Score</w:t>
      </w:r>
      <w:r w:rsidRPr="0071066F">
        <w:rPr>
          <w:rFonts w:ascii="Times New Roman" w:hAnsi="Times New Roman" w:cs="Times New Roman"/>
          <w:spacing w:val="-10"/>
          <w:sz w:val="24"/>
          <w:szCs w:val="24"/>
        </w:rPr>
        <w:t xml:space="preserve">; OR: odd ratio; CI: confidence interval </w:t>
      </w:r>
    </w:p>
    <w:p w14:paraId="485C75C8" w14:textId="77777777" w:rsidR="00D4481B" w:rsidRDefault="00D4481B" w:rsidP="000B166D">
      <w:pPr>
        <w:pStyle w:val="BodyText"/>
        <w:spacing w:before="183"/>
        <w:rPr>
          <w:rFonts w:ascii="Cambria"/>
          <w:sz w:val="20"/>
        </w:rPr>
      </w:pPr>
    </w:p>
    <w:p w14:paraId="68A43D4A" w14:textId="77777777" w:rsidR="00D4481B" w:rsidRDefault="00D4481B">
      <w:pPr>
        <w:spacing w:after="160" w:line="278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349D1AB8" w14:textId="2A02A7F5" w:rsidR="000664B2" w:rsidRPr="008B26C2" w:rsidRDefault="008B26C2" w:rsidP="008B26C2">
      <w:pPr>
        <w:spacing w:after="160" w:line="278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  <w14:ligatures w14:val="none"/>
        </w:rPr>
        <w:br w:type="page"/>
      </w:r>
    </w:p>
    <w:p w14:paraId="0A16C6B6" w14:textId="77777777" w:rsidR="000664B2" w:rsidRDefault="000664B2" w:rsidP="000664B2">
      <w:pPr>
        <w:spacing w:after="24" w:line="240" w:lineRule="auto"/>
        <w:jc w:val="both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DB0A84">
        <w:rPr>
          <w:rFonts w:ascii="Times New Roman" w:hAnsi="Times New Roman" w:cs="Times New Roman"/>
          <w:b/>
          <w:sz w:val="24"/>
          <w:szCs w:val="24"/>
          <w14:ligatures w14:val="none"/>
        </w:rPr>
        <w:lastRenderedPageBreak/>
        <w:t>Table 3.</w:t>
      </w:r>
      <w:r w:rsidRPr="00DB0A84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Bivariate Analysis of COPUR Components and Intubation Difficulty.</w:t>
      </w:r>
    </w:p>
    <w:tbl>
      <w:tblPr>
        <w:tblStyle w:val="TableGrid"/>
        <w:tblW w:w="9640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1699"/>
        <w:gridCol w:w="1699"/>
        <w:gridCol w:w="1283"/>
        <w:gridCol w:w="2552"/>
      </w:tblGrid>
      <w:tr w:rsidR="003A7A17" w:rsidRPr="00AB70CF" w14:paraId="36788158" w14:textId="77777777" w:rsidTr="00B2282F">
        <w:trPr>
          <w:trHeight w:val="876"/>
        </w:trPr>
        <w:tc>
          <w:tcPr>
            <w:tcW w:w="2407" w:type="dxa"/>
            <w:tcBorders>
              <w:bottom w:val="single" w:sz="4" w:space="0" w:color="auto"/>
            </w:tcBorders>
          </w:tcPr>
          <w:p w14:paraId="337F6216" w14:textId="77777777" w:rsidR="003A7A17" w:rsidRPr="00AB70CF" w:rsidRDefault="003A7A17" w:rsidP="00B22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AB70C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Variables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8E2AEE6" w14:textId="77777777" w:rsidR="003A7A17" w:rsidRPr="00AB70CF" w:rsidRDefault="003A7A17" w:rsidP="00B22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AB70C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Easy intubation</w:t>
            </w:r>
          </w:p>
          <w:p w14:paraId="6B5C7D47" w14:textId="77777777" w:rsidR="003A7A17" w:rsidRPr="00AB70CF" w:rsidRDefault="003A7A17" w:rsidP="00B22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AB70C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IDS ≤5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63EF0D2" w14:textId="77777777" w:rsidR="003A7A17" w:rsidRPr="00AB70CF" w:rsidRDefault="003A7A17" w:rsidP="00B22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AB70C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Difficult intubation</w:t>
            </w:r>
          </w:p>
          <w:p w14:paraId="47A99503" w14:textId="77777777" w:rsidR="003A7A17" w:rsidRPr="00AB70CF" w:rsidRDefault="003A7A17" w:rsidP="00B22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AB70C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IDS &gt; 5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FC65D12" w14:textId="77777777" w:rsidR="003A7A17" w:rsidRPr="00AB70CF" w:rsidRDefault="003A7A17" w:rsidP="00B22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AB70C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ED523C" w14:textId="27E9E7FF" w:rsidR="003A7A17" w:rsidRPr="00AB70CF" w:rsidRDefault="003A7A17" w:rsidP="00B22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AB70C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 xml:space="preserve">OR </w:t>
            </w:r>
            <w:r w:rsidR="00DF0A83" w:rsidRPr="0071066F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(</w:t>
            </w:r>
            <w:r w:rsidR="00DF0A83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95% CI)</w:t>
            </w:r>
          </w:p>
        </w:tc>
      </w:tr>
      <w:tr w:rsidR="003A7A17" w:rsidRPr="001C5FD6" w14:paraId="26AEBE98" w14:textId="77777777" w:rsidTr="00B2282F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4806D3A0" w14:textId="38ABE69C" w:rsidR="003A7A17" w:rsidRPr="001C5FD6" w:rsidRDefault="003A7A17" w:rsidP="00B228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b/>
                <w:sz w:val="24"/>
                <w:szCs w:val="24"/>
                <w14:ligatures w14:val="none"/>
              </w:rPr>
              <w:t>Chin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48F185FA" w14:textId="77777777" w:rsidR="003A7A17" w:rsidRPr="001C5FD6" w:rsidRDefault="003A7A17" w:rsidP="00B22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74ADB463" w14:textId="77777777" w:rsidR="003A7A17" w:rsidRPr="001C5FD6" w:rsidRDefault="003A7A17" w:rsidP="00B22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46EE41BC" w14:textId="77777777" w:rsidR="003A7A17" w:rsidRPr="001C5FD6" w:rsidRDefault="003A7A17" w:rsidP="00B22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D5CA83B" w14:textId="77777777" w:rsidR="003A7A17" w:rsidRPr="001C5FD6" w:rsidRDefault="003A7A17" w:rsidP="00B22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4A0D99" w:rsidRPr="001C5FD6" w14:paraId="15910ACB" w14:textId="77777777" w:rsidTr="00B2282F">
        <w:tc>
          <w:tcPr>
            <w:tcW w:w="2407" w:type="dxa"/>
            <w:tcBorders>
              <w:top w:val="nil"/>
              <w:bottom w:val="nil"/>
            </w:tcBorders>
          </w:tcPr>
          <w:p w14:paraId="18D29AEC" w14:textId="5AD0843C" w:rsidR="004A0D99" w:rsidRPr="001C5FD6" w:rsidRDefault="004A0D99" w:rsidP="000A26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28E1112" w14:textId="077AC5A2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(91,3</w:t>
            </w:r>
            <w:proofErr w:type="gramStart"/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%)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F31C85C" w14:textId="145B1665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5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(8,7%)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33E0760C" w14:textId="1D02D14D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1D7151" w14:textId="0A011737" w:rsidR="004A0D99" w:rsidRPr="001C5FD6" w:rsidRDefault="00CB5316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  <w:t>Reference</w:t>
            </w:r>
          </w:p>
        </w:tc>
      </w:tr>
      <w:tr w:rsidR="004A0D99" w:rsidRPr="001C5FD6" w14:paraId="023989F9" w14:textId="77777777" w:rsidTr="00B2282F">
        <w:tc>
          <w:tcPr>
            <w:tcW w:w="2407" w:type="dxa"/>
            <w:tcBorders>
              <w:top w:val="nil"/>
              <w:bottom w:val="nil"/>
            </w:tcBorders>
          </w:tcPr>
          <w:p w14:paraId="7857C377" w14:textId="6AB49169" w:rsidR="004A0D99" w:rsidRPr="001C5FD6" w:rsidRDefault="004A0D99" w:rsidP="000A26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9F2B57F" w14:textId="7A0C7DA1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(86,7%)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F29C059" w14:textId="45E9062C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5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(13,3%)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FC4EFCD" w14:textId="3D4BFD78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0,5618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1303A4E" w14:textId="24A87F7F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1,628</w:t>
            </w:r>
            <w:r w:rsidR="000A266F"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A266F" w:rsidRPr="001C5FD6">
              <w:rPr>
                <w:rFonts w:ascii="Times New Roman" w:hAnsi="Times New Roman" w:cs="Times New Roman"/>
                <w:sz w:val="24"/>
                <w:szCs w:val="24"/>
              </w:rPr>
              <w:t>(0,3156</w:t>
            </w:r>
            <w:r w:rsidR="000A266F" w:rsidRPr="001C5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A266F" w:rsidRPr="001C5F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A266F" w:rsidRPr="001C5F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A266F"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8,356)</w:t>
            </w:r>
          </w:p>
        </w:tc>
      </w:tr>
      <w:tr w:rsidR="004A0D99" w:rsidRPr="001C5FD6" w14:paraId="68839321" w14:textId="77777777" w:rsidTr="00B2282F">
        <w:tc>
          <w:tcPr>
            <w:tcW w:w="2407" w:type="dxa"/>
            <w:tcBorders>
              <w:top w:val="nil"/>
              <w:bottom w:val="nil"/>
            </w:tcBorders>
          </w:tcPr>
          <w:p w14:paraId="7B350E02" w14:textId="4730DC52" w:rsidR="004A0D99" w:rsidRPr="001C5FD6" w:rsidRDefault="004A0D99" w:rsidP="000A2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D6766FA" w14:textId="38810A89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5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2E64F39" w14:textId="497DEDF4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5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87A25B6" w14:textId="7F1E8EB7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056F17" w14:textId="419998B9" w:rsidR="004A0D99" w:rsidRPr="001C5FD6" w:rsidRDefault="00CB5316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16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A0D99" w:rsidRPr="001C5FD6" w14:paraId="54D6F18F" w14:textId="77777777" w:rsidTr="00B2282F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746EBB71" w14:textId="48E2A30C" w:rsidR="004A0D99" w:rsidRPr="001C5FD6" w:rsidRDefault="004A0D99" w:rsidP="000A2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5719E1C7" w14:textId="46425477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5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16F7664A" w14:textId="51B1666D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5F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(100,0%)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2C1BD3F0" w14:textId="005FC254" w:rsidR="004A0D99" w:rsidRPr="001C5FD6" w:rsidRDefault="004A0D99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C5F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29E7AB9" w14:textId="4F6F6F40" w:rsidR="004A0D99" w:rsidRPr="001C5FD6" w:rsidRDefault="00CB5316" w:rsidP="000A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16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E7DFC" w:rsidRPr="001C5FD6" w14:paraId="68AE8049" w14:textId="77777777" w:rsidTr="00FB291B">
        <w:tc>
          <w:tcPr>
            <w:tcW w:w="9640" w:type="dxa"/>
            <w:gridSpan w:val="5"/>
            <w:tcBorders>
              <w:top w:val="single" w:sz="4" w:space="0" w:color="auto"/>
              <w:bottom w:val="nil"/>
            </w:tcBorders>
          </w:tcPr>
          <w:p w14:paraId="2D60767E" w14:textId="25C87ACA" w:rsidR="006E7DFC" w:rsidRPr="001C5FD6" w:rsidRDefault="006E7DFC" w:rsidP="006E7DFC">
            <w:pPr>
              <w:pStyle w:val="TableParagraph"/>
              <w:rPr>
                <w:sz w:val="24"/>
                <w:szCs w:val="24"/>
              </w:rPr>
            </w:pPr>
            <w:r w:rsidRPr="001C5FD6">
              <w:rPr>
                <w:b/>
                <w:sz w:val="24"/>
                <w:szCs w:val="24"/>
              </w:rPr>
              <w:t>Opening of The Mouth</w:t>
            </w:r>
          </w:p>
        </w:tc>
      </w:tr>
      <w:tr w:rsidR="00BA5AA5" w:rsidRPr="001C5FD6" w14:paraId="2E4D5CAB" w14:textId="77777777" w:rsidTr="006E7DFC">
        <w:tc>
          <w:tcPr>
            <w:tcW w:w="2407" w:type="dxa"/>
            <w:tcBorders>
              <w:top w:val="nil"/>
              <w:bottom w:val="nil"/>
            </w:tcBorders>
          </w:tcPr>
          <w:p w14:paraId="097C596C" w14:textId="08B704C0" w:rsidR="00BA5AA5" w:rsidRPr="001C5FD6" w:rsidRDefault="00BA5AA5" w:rsidP="00BA5AA5">
            <w:pPr>
              <w:pStyle w:val="TableParagraph"/>
              <w:ind w:left="47"/>
              <w:rPr>
                <w:spacing w:val="-2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27F431A" w14:textId="13B410E2" w:rsidR="00BA5AA5" w:rsidRPr="001C5FD6" w:rsidRDefault="00BA5AA5" w:rsidP="00BA5A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106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(89,8%)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73DFF21" w14:textId="3C963E82" w:rsidR="00BA5AA5" w:rsidRPr="001C5FD6" w:rsidRDefault="00BA5AA5" w:rsidP="00BA5A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12</w:t>
            </w:r>
            <w:r w:rsidRPr="001C5FD6">
              <w:rPr>
                <w:spacing w:val="-2"/>
                <w:sz w:val="24"/>
                <w:szCs w:val="24"/>
              </w:rPr>
              <w:t xml:space="preserve"> (10,2%)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0718828" w14:textId="007F7FFE" w:rsidR="00BA5AA5" w:rsidRPr="001C5FD6" w:rsidRDefault="00BA5AA5" w:rsidP="00BA5AA5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8137FB" w14:textId="4AC92CAA" w:rsidR="00BA5AA5" w:rsidRPr="001C5FD6" w:rsidRDefault="00BA5AA5" w:rsidP="00BA5AA5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BA5AA5" w:rsidRPr="001C5FD6" w14:paraId="4F5964ED" w14:textId="77777777" w:rsidTr="006E7DFC">
        <w:tc>
          <w:tcPr>
            <w:tcW w:w="2407" w:type="dxa"/>
            <w:tcBorders>
              <w:top w:val="nil"/>
              <w:bottom w:val="nil"/>
            </w:tcBorders>
          </w:tcPr>
          <w:p w14:paraId="5F5F79EF" w14:textId="22C35B36" w:rsidR="00BA5AA5" w:rsidRPr="001C5FD6" w:rsidRDefault="00BA5AA5" w:rsidP="00BA5AA5">
            <w:pPr>
              <w:pStyle w:val="TableParagraph"/>
              <w:ind w:left="47"/>
              <w:rPr>
                <w:spacing w:val="-2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CD5B038" w14:textId="3B8EFE35" w:rsidR="00BA5AA5" w:rsidRPr="001C5FD6" w:rsidRDefault="00BA5AA5" w:rsidP="00BA5A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3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(100,0%)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CD651D9" w14:textId="77BB1E0D" w:rsidR="00BA5AA5" w:rsidRPr="001C5FD6" w:rsidRDefault="00BA5AA5" w:rsidP="00BA5AA5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250ED544" w14:textId="607CE104" w:rsidR="00BA5AA5" w:rsidRPr="001C5FD6" w:rsidRDefault="00BA5AA5" w:rsidP="00BA5AA5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18469A" w14:textId="31D13FE1" w:rsidR="00BA5AA5" w:rsidRPr="001C5FD6" w:rsidRDefault="00BA5AA5" w:rsidP="00BA5AA5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6E7DFC" w:rsidRPr="001C5FD6" w14:paraId="2B6F2B8C" w14:textId="77777777" w:rsidTr="006E7DFC">
        <w:tc>
          <w:tcPr>
            <w:tcW w:w="2407" w:type="dxa"/>
            <w:tcBorders>
              <w:top w:val="nil"/>
              <w:bottom w:val="nil"/>
            </w:tcBorders>
          </w:tcPr>
          <w:p w14:paraId="3EAB5BA8" w14:textId="7736CCCB" w:rsidR="006E7DFC" w:rsidRPr="001C5FD6" w:rsidRDefault="006E7DFC" w:rsidP="006E7DFC">
            <w:pPr>
              <w:pStyle w:val="TableParagraph"/>
              <w:ind w:left="47"/>
              <w:rPr>
                <w:spacing w:val="-2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EE80F20" w14:textId="0C5B7A2A" w:rsidR="006E7DFC" w:rsidRPr="001C5FD6" w:rsidRDefault="006E7DFC" w:rsidP="006E7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7992953" w14:textId="2C6A5ED2" w:rsidR="006E7DFC" w:rsidRPr="001C5FD6" w:rsidRDefault="006E7DFC" w:rsidP="006E7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9D321CF" w14:textId="07C475A9" w:rsidR="006E7DFC" w:rsidRPr="001C5FD6" w:rsidRDefault="006E7DFC" w:rsidP="006E7DF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C4AEB6" w14:textId="16E27FEE" w:rsidR="006E7DFC" w:rsidRPr="001C5FD6" w:rsidRDefault="006E7DFC" w:rsidP="006E7DFC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6E7DFC" w:rsidRPr="001C5FD6" w14:paraId="1D0C1ED0" w14:textId="77777777" w:rsidTr="006E7DFC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68E8E6B5" w14:textId="1D3A058E" w:rsidR="006E7DFC" w:rsidRPr="001C5FD6" w:rsidRDefault="006E7DFC" w:rsidP="006E7DFC">
            <w:pPr>
              <w:pStyle w:val="TableParagraph"/>
              <w:ind w:left="47"/>
              <w:rPr>
                <w:b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49E79EBF" w14:textId="08B6C7A6" w:rsidR="006E7DFC" w:rsidRPr="001C5FD6" w:rsidRDefault="006E7DFC" w:rsidP="006E7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55C1DBEE" w14:textId="4A9AECA6" w:rsidR="006E7DFC" w:rsidRPr="001C5FD6" w:rsidRDefault="006E7DFC" w:rsidP="006E7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091F0B70" w14:textId="1C36391A" w:rsidR="006E7DFC" w:rsidRPr="001C5FD6" w:rsidRDefault="006E7DFC" w:rsidP="006E7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706703A" w14:textId="20AAD7A7" w:rsidR="006E7DFC" w:rsidRPr="001C5FD6" w:rsidRDefault="006E7DFC" w:rsidP="006E7DFC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3A7A17" w:rsidRPr="001C5FD6" w14:paraId="239EB5D2" w14:textId="77777777" w:rsidTr="00B2282F">
        <w:tc>
          <w:tcPr>
            <w:tcW w:w="9640" w:type="dxa"/>
            <w:gridSpan w:val="5"/>
            <w:tcBorders>
              <w:top w:val="single" w:sz="4" w:space="0" w:color="auto"/>
              <w:bottom w:val="nil"/>
            </w:tcBorders>
          </w:tcPr>
          <w:p w14:paraId="7506DED0" w14:textId="08F61EE1" w:rsidR="003A7A17" w:rsidRPr="001C5FD6" w:rsidRDefault="006E7DFC" w:rsidP="00B2282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C5FD6">
              <w:rPr>
                <w:b/>
                <w:sz w:val="24"/>
                <w:szCs w:val="24"/>
              </w:rPr>
              <w:t>Previous Intubation/Obstructive Sleep Apnea (OSA)</w:t>
            </w:r>
          </w:p>
        </w:tc>
      </w:tr>
      <w:tr w:rsidR="00CB3DD3" w:rsidRPr="001C5FD6" w14:paraId="172950AA" w14:textId="77777777" w:rsidTr="00B2282F">
        <w:tc>
          <w:tcPr>
            <w:tcW w:w="2407" w:type="dxa"/>
            <w:tcBorders>
              <w:top w:val="nil"/>
              <w:bottom w:val="nil"/>
            </w:tcBorders>
          </w:tcPr>
          <w:p w14:paraId="1AB1EE44" w14:textId="22B2567B" w:rsidR="00CB3DD3" w:rsidRPr="001C5FD6" w:rsidRDefault="00CB3DD3" w:rsidP="00CB3DD3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70E6A4A" w14:textId="25BE18E5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48</w:t>
            </w:r>
            <w:r w:rsidRPr="001C5FD6">
              <w:rPr>
                <w:spacing w:val="-2"/>
                <w:sz w:val="24"/>
                <w:szCs w:val="24"/>
              </w:rPr>
              <w:t xml:space="preserve"> (96,0%)</w:t>
            </w:r>
            <w:r w:rsidRPr="001C5FD6">
              <w:rPr>
                <w:spacing w:val="-2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F106C94" w14:textId="5D1880C0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2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(4,0%)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4223F7B" w14:textId="573C62A5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EA4A17" w14:textId="3E268F27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Reference</w:t>
            </w:r>
          </w:p>
        </w:tc>
      </w:tr>
      <w:tr w:rsidR="00CB3DD3" w:rsidRPr="001C5FD6" w14:paraId="65A4722D" w14:textId="77777777" w:rsidTr="00B2282F">
        <w:tc>
          <w:tcPr>
            <w:tcW w:w="2407" w:type="dxa"/>
            <w:tcBorders>
              <w:top w:val="nil"/>
              <w:bottom w:val="nil"/>
            </w:tcBorders>
          </w:tcPr>
          <w:p w14:paraId="27084A59" w14:textId="2D704024" w:rsidR="00CB3DD3" w:rsidRPr="001C5FD6" w:rsidRDefault="00CB3DD3" w:rsidP="00CB3DD3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41901D7" w14:textId="6E72FC90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49</w:t>
            </w:r>
            <w:r w:rsidRPr="001C5FD6">
              <w:rPr>
                <w:spacing w:val="-2"/>
                <w:sz w:val="24"/>
                <w:szCs w:val="24"/>
              </w:rPr>
              <w:t xml:space="preserve"> (90,7%)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E684FD9" w14:textId="37D706E4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5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(9,3%)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2CC2142" w14:textId="07CF7364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0,280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24AA42" w14:textId="27052E1F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2,582</w:t>
            </w:r>
            <w:r w:rsidRPr="001C5FD6">
              <w:rPr>
                <w:spacing w:val="44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(0,462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–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14,41)</w:t>
            </w:r>
          </w:p>
        </w:tc>
      </w:tr>
      <w:tr w:rsidR="00CB3DD3" w:rsidRPr="001C5FD6" w14:paraId="36DE07C0" w14:textId="77777777" w:rsidTr="00B2282F">
        <w:tc>
          <w:tcPr>
            <w:tcW w:w="2407" w:type="dxa"/>
            <w:tcBorders>
              <w:top w:val="nil"/>
              <w:bottom w:val="nil"/>
            </w:tcBorders>
          </w:tcPr>
          <w:p w14:paraId="70BD1E22" w14:textId="4F616E3B" w:rsidR="00CB3DD3" w:rsidRPr="001C5FD6" w:rsidRDefault="00CB3DD3" w:rsidP="00CB3DD3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239ECDF" w14:textId="00020270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12</w:t>
            </w:r>
            <w:r w:rsidRPr="001C5FD6">
              <w:rPr>
                <w:spacing w:val="-2"/>
                <w:sz w:val="24"/>
                <w:szCs w:val="24"/>
              </w:rPr>
              <w:t xml:space="preserve"> (70,6%)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340FDDB" w14:textId="52248513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5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(29,4%)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F57820B" w14:textId="7545D4C2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0,075*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249E6A" w14:textId="06DD12AB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5,97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(0,835</w:t>
            </w:r>
            <w:r w:rsidRPr="001C5FD6">
              <w:rPr>
                <w:spacing w:val="-5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–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42,695)</w:t>
            </w:r>
          </w:p>
        </w:tc>
      </w:tr>
      <w:tr w:rsidR="00CB3DD3" w:rsidRPr="001C5FD6" w14:paraId="207BDC83" w14:textId="77777777" w:rsidTr="00B2282F">
        <w:tc>
          <w:tcPr>
            <w:tcW w:w="2407" w:type="dxa"/>
            <w:tcBorders>
              <w:top w:val="nil"/>
              <w:bottom w:val="nil"/>
            </w:tcBorders>
          </w:tcPr>
          <w:p w14:paraId="7EDC0FE9" w14:textId="2E258070" w:rsidR="00CB3DD3" w:rsidRPr="001C5FD6" w:rsidRDefault="00CB3DD3" w:rsidP="00CB3DD3">
            <w:pPr>
              <w:pStyle w:val="TableParagraph"/>
              <w:ind w:left="47"/>
              <w:jc w:val="both"/>
              <w:rPr>
                <w:b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B5B6291" w14:textId="465281AC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BE13781" w14:textId="11C07805" w:rsidR="00CB3DD3" w:rsidRPr="001C5FD6" w:rsidRDefault="00CB3DD3" w:rsidP="00CB3DD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6A1B401B" w14:textId="7E729189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772965" w14:textId="7C654676" w:rsidR="00CB3DD3" w:rsidRPr="001C5FD6" w:rsidRDefault="00CB3DD3" w:rsidP="00CB3DD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3A7A17" w:rsidRPr="001C5FD6" w14:paraId="44708E38" w14:textId="77777777" w:rsidTr="00B2282F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259B4396" w14:textId="34D795DF" w:rsidR="003A7A17" w:rsidRPr="001C5FD6" w:rsidRDefault="00CB3DD3" w:rsidP="00B2282F">
            <w:pPr>
              <w:pStyle w:val="TableParagraph"/>
              <w:ind w:left="47"/>
              <w:rPr>
                <w:sz w:val="24"/>
                <w:szCs w:val="24"/>
              </w:rPr>
            </w:pPr>
            <w:r w:rsidRPr="001C5FD6">
              <w:rPr>
                <w:b/>
                <w:spacing w:val="-2"/>
                <w:sz w:val="24"/>
                <w:szCs w:val="24"/>
              </w:rPr>
              <w:t>Uvula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507CA064" w14:textId="77777777" w:rsidR="003A7A17" w:rsidRPr="001C5FD6" w:rsidRDefault="003A7A17" w:rsidP="00B228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5822006E" w14:textId="77777777" w:rsidR="003A7A17" w:rsidRPr="001C5FD6" w:rsidRDefault="003A7A17" w:rsidP="00B228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2B776F94" w14:textId="77777777" w:rsidR="003A7A17" w:rsidRPr="001C5FD6" w:rsidRDefault="003A7A17" w:rsidP="00B2282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0003EA9" w14:textId="77777777" w:rsidR="003A7A17" w:rsidRPr="001C5FD6" w:rsidRDefault="003A7A17" w:rsidP="00B228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471E3" w:rsidRPr="001C5FD6" w14:paraId="58967CCD" w14:textId="77777777" w:rsidTr="00D471E3">
        <w:tc>
          <w:tcPr>
            <w:tcW w:w="2407" w:type="dxa"/>
            <w:tcBorders>
              <w:top w:val="nil"/>
              <w:bottom w:val="nil"/>
            </w:tcBorders>
          </w:tcPr>
          <w:p w14:paraId="2D0CD65B" w14:textId="0958D668" w:rsidR="00D471E3" w:rsidRPr="001C5FD6" w:rsidRDefault="00D471E3" w:rsidP="00D471E3">
            <w:pPr>
              <w:pStyle w:val="TableParagraph"/>
              <w:ind w:left="47"/>
              <w:rPr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0883CFE" w14:textId="3D5607A2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63</w:t>
            </w:r>
            <w:r w:rsidRPr="001C5FD6">
              <w:rPr>
                <w:spacing w:val="-2"/>
                <w:sz w:val="24"/>
                <w:szCs w:val="24"/>
              </w:rPr>
              <w:t xml:space="preserve"> (95,5%)</w:t>
            </w:r>
            <w:r w:rsidRPr="001C5FD6">
              <w:rPr>
                <w:spacing w:val="-2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598D79A" w14:textId="5DE404F0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3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(4,5%)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33942E66" w14:textId="492F0828" w:rsidR="00D471E3" w:rsidRPr="001C5FD6" w:rsidRDefault="00D471E3" w:rsidP="00D471E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6C4D7C5" w14:textId="66FDA9F8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Reference</w:t>
            </w:r>
          </w:p>
        </w:tc>
      </w:tr>
      <w:tr w:rsidR="00D471E3" w:rsidRPr="001C5FD6" w14:paraId="1BB98DB7" w14:textId="77777777" w:rsidTr="00D471E3">
        <w:tc>
          <w:tcPr>
            <w:tcW w:w="2407" w:type="dxa"/>
            <w:tcBorders>
              <w:top w:val="nil"/>
              <w:bottom w:val="nil"/>
            </w:tcBorders>
          </w:tcPr>
          <w:p w14:paraId="0E3E38DC" w14:textId="2C6E8BDA" w:rsidR="00D471E3" w:rsidRPr="001C5FD6" w:rsidRDefault="00D471E3" w:rsidP="00D471E3">
            <w:pPr>
              <w:pStyle w:val="TableParagraph"/>
              <w:ind w:left="47"/>
              <w:rPr>
                <w:spacing w:val="-2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418159C" w14:textId="27F7EE3B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44</w:t>
            </w:r>
            <w:r w:rsidRPr="001C5FD6">
              <w:rPr>
                <w:spacing w:val="-2"/>
                <w:sz w:val="24"/>
                <w:szCs w:val="24"/>
              </w:rPr>
              <w:t xml:space="preserve"> (86,3%)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B01B24D" w14:textId="6D7B2493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7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(13,7%)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7B220963" w14:textId="2836FEC2" w:rsidR="00D471E3" w:rsidRPr="001C5FD6" w:rsidRDefault="00D471E3" w:rsidP="00D471E3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0,244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CF1DDD" w14:textId="60D82CEB" w:rsidR="00D471E3" w:rsidRPr="001C5FD6" w:rsidRDefault="00D471E3" w:rsidP="00D471E3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2,413</w:t>
            </w:r>
            <w:r w:rsidRPr="001C5FD6">
              <w:rPr>
                <w:spacing w:val="-5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(0,547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–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10,640)</w:t>
            </w:r>
          </w:p>
        </w:tc>
      </w:tr>
      <w:tr w:rsidR="00D471E3" w:rsidRPr="001C5FD6" w14:paraId="76279885" w14:textId="77777777" w:rsidTr="00D471E3">
        <w:tc>
          <w:tcPr>
            <w:tcW w:w="2407" w:type="dxa"/>
            <w:tcBorders>
              <w:top w:val="nil"/>
              <w:bottom w:val="nil"/>
            </w:tcBorders>
          </w:tcPr>
          <w:p w14:paraId="1900F1F6" w14:textId="60402868" w:rsidR="00D471E3" w:rsidRPr="001C5FD6" w:rsidRDefault="00D471E3" w:rsidP="00D471E3">
            <w:pPr>
              <w:pStyle w:val="TableParagraph"/>
              <w:ind w:left="47"/>
              <w:rPr>
                <w:spacing w:val="-2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44F25DC" w14:textId="185B1359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2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(50,0%)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B6C4B4D" w14:textId="7901F094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2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(50,0%)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491B5C6" w14:textId="5A776742" w:rsidR="00D471E3" w:rsidRPr="001C5FD6" w:rsidRDefault="00D471E3" w:rsidP="00D471E3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0,036*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F71683" w14:textId="31C134CE" w:rsidR="00D471E3" w:rsidRPr="001C5FD6" w:rsidRDefault="00D471E3" w:rsidP="00D471E3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13,771</w:t>
            </w:r>
            <w:r w:rsidRPr="001C5FD6">
              <w:rPr>
                <w:spacing w:val="-5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(1,189</w:t>
            </w:r>
            <w:r w:rsidRPr="001C5FD6">
              <w:rPr>
                <w:spacing w:val="-5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–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159,50)</w:t>
            </w:r>
          </w:p>
        </w:tc>
      </w:tr>
      <w:tr w:rsidR="00D471E3" w:rsidRPr="001C5FD6" w14:paraId="70998158" w14:textId="77777777" w:rsidTr="00D471E3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203EB551" w14:textId="76911479" w:rsidR="00D471E3" w:rsidRPr="001C5FD6" w:rsidRDefault="00D471E3" w:rsidP="00D471E3">
            <w:pPr>
              <w:pStyle w:val="TableParagraph"/>
              <w:ind w:left="47"/>
              <w:rPr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20BEAD09" w14:textId="3599535E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4E00E61F" w14:textId="2666ED5F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1389016A" w14:textId="6CAE6784" w:rsidR="00D471E3" w:rsidRPr="001C5FD6" w:rsidRDefault="00D471E3" w:rsidP="00D471E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A08044C" w14:textId="41CB0CB1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D471E3" w:rsidRPr="001C5FD6" w14:paraId="2A26CC9F" w14:textId="77777777" w:rsidTr="00D471E3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7ECE16C1" w14:textId="5E625E7C" w:rsidR="00D471E3" w:rsidRPr="001C5FD6" w:rsidRDefault="008F4AAD" w:rsidP="00D471E3">
            <w:pPr>
              <w:pStyle w:val="TableParagraph"/>
              <w:ind w:left="47"/>
              <w:rPr>
                <w:b/>
                <w:bCs/>
                <w:spacing w:val="-10"/>
                <w:sz w:val="24"/>
                <w:szCs w:val="24"/>
              </w:rPr>
            </w:pPr>
            <w:r w:rsidRPr="001C5FD6">
              <w:rPr>
                <w:b/>
                <w:bCs/>
                <w:spacing w:val="-10"/>
                <w:sz w:val="24"/>
                <w:szCs w:val="24"/>
              </w:rPr>
              <w:t>Range of Motion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434BF195" w14:textId="77777777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537FCA8D" w14:textId="77777777" w:rsidR="00D471E3" w:rsidRPr="001C5FD6" w:rsidRDefault="00D471E3" w:rsidP="00D471E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688A72DD" w14:textId="77777777" w:rsidR="00D471E3" w:rsidRPr="001C5FD6" w:rsidRDefault="00D471E3" w:rsidP="00D471E3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2657ADA" w14:textId="77777777" w:rsidR="00D471E3" w:rsidRPr="001C5FD6" w:rsidRDefault="00D471E3" w:rsidP="00D471E3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0735F7" w:rsidRPr="001C5FD6" w14:paraId="39911B8D" w14:textId="77777777" w:rsidTr="00D471E3">
        <w:tc>
          <w:tcPr>
            <w:tcW w:w="2407" w:type="dxa"/>
            <w:tcBorders>
              <w:top w:val="nil"/>
              <w:bottom w:val="nil"/>
            </w:tcBorders>
          </w:tcPr>
          <w:p w14:paraId="67BE02A7" w14:textId="1BC2FC8C" w:rsidR="000735F7" w:rsidRPr="001C5FD6" w:rsidRDefault="000735F7" w:rsidP="000735F7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F78B3D4" w14:textId="225F547D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109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(90,9%)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497D32F" w14:textId="3E38F9C8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12</w:t>
            </w:r>
            <w:r w:rsidRPr="001C5FD6">
              <w:rPr>
                <w:spacing w:val="-2"/>
                <w:sz w:val="24"/>
                <w:szCs w:val="24"/>
              </w:rPr>
              <w:t xml:space="preserve"> (9,9%)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F8DA5FD" w14:textId="2AD3343E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25B4AC" w14:textId="0387E60D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Reference</w:t>
            </w:r>
          </w:p>
        </w:tc>
      </w:tr>
      <w:tr w:rsidR="000735F7" w:rsidRPr="001C5FD6" w14:paraId="336D445C" w14:textId="77777777" w:rsidTr="00D471E3">
        <w:tc>
          <w:tcPr>
            <w:tcW w:w="2407" w:type="dxa"/>
            <w:tcBorders>
              <w:top w:val="nil"/>
              <w:bottom w:val="nil"/>
            </w:tcBorders>
          </w:tcPr>
          <w:p w14:paraId="694C6829" w14:textId="0F9124B1" w:rsidR="000735F7" w:rsidRPr="001C5FD6" w:rsidRDefault="000735F7" w:rsidP="000735F7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344EB86" w14:textId="4E3954F8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60C4C77" w14:textId="087D908E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50DE7ACC" w14:textId="541F3E9F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19D0D6" w14:textId="4DB24BF4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0735F7" w:rsidRPr="001C5FD6" w14:paraId="3029F99B" w14:textId="77777777" w:rsidTr="00D471E3">
        <w:tc>
          <w:tcPr>
            <w:tcW w:w="2407" w:type="dxa"/>
            <w:tcBorders>
              <w:top w:val="nil"/>
              <w:bottom w:val="nil"/>
            </w:tcBorders>
          </w:tcPr>
          <w:p w14:paraId="70EC3AAD" w14:textId="4C18A296" w:rsidR="000735F7" w:rsidRPr="001C5FD6" w:rsidRDefault="000735F7" w:rsidP="000735F7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193E1D4" w14:textId="68223140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14B59E9" w14:textId="02C85F83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2C4F599" w14:textId="5C04D059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0E99AB" w14:textId="3FB9C32C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0735F7" w:rsidRPr="001C5FD6" w14:paraId="7C1D177B" w14:textId="77777777" w:rsidTr="000735F7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53CA723F" w14:textId="54813B7C" w:rsidR="000735F7" w:rsidRPr="001C5FD6" w:rsidRDefault="000735F7" w:rsidP="000735F7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188DCE81" w14:textId="7CD3EF57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1337E8C2" w14:textId="6991E100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62E90F4D" w14:textId="1C71BBB5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1FCD8FD" w14:textId="523AC826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0735F7" w:rsidRPr="001C5FD6" w14:paraId="0B84F0E4" w14:textId="77777777" w:rsidTr="000735F7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2E713E69" w14:textId="1A78D01F" w:rsidR="000735F7" w:rsidRPr="001C5FD6" w:rsidRDefault="00B85107" w:rsidP="000735F7">
            <w:pPr>
              <w:pStyle w:val="TableParagraph"/>
              <w:ind w:left="47"/>
              <w:rPr>
                <w:b/>
                <w:bCs/>
                <w:spacing w:val="-10"/>
                <w:sz w:val="24"/>
                <w:szCs w:val="24"/>
              </w:rPr>
            </w:pPr>
            <w:r w:rsidRPr="001C5FD6">
              <w:rPr>
                <w:b/>
                <w:bCs/>
                <w:spacing w:val="-10"/>
                <w:sz w:val="24"/>
                <w:szCs w:val="24"/>
              </w:rPr>
              <w:t>Macroglossia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49741970" w14:textId="77777777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0600A89F" w14:textId="77777777" w:rsidR="000735F7" w:rsidRPr="001C5FD6" w:rsidRDefault="000735F7" w:rsidP="000735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62518173" w14:textId="77777777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BE000A0" w14:textId="77777777" w:rsidR="000735F7" w:rsidRPr="001C5FD6" w:rsidRDefault="000735F7" w:rsidP="000735F7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3C36AE" w:rsidRPr="001C5FD6" w14:paraId="6426F5DB" w14:textId="77777777" w:rsidTr="000735F7">
        <w:tc>
          <w:tcPr>
            <w:tcW w:w="2407" w:type="dxa"/>
            <w:tcBorders>
              <w:top w:val="nil"/>
              <w:bottom w:val="nil"/>
            </w:tcBorders>
          </w:tcPr>
          <w:p w14:paraId="20D3C572" w14:textId="200BC0AF" w:rsidR="003C36AE" w:rsidRPr="001C5FD6" w:rsidRDefault="003C36AE" w:rsidP="003C36AE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Yes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74A6E44" w14:textId="75FD5315" w:rsidR="003C36AE" w:rsidRPr="001C5FD6" w:rsidRDefault="003C36AE" w:rsidP="003C3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4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(100,0%)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D752E52" w14:textId="12695201" w:rsidR="003C36AE" w:rsidRPr="001C5FD6" w:rsidRDefault="003C36AE" w:rsidP="003C36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0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37EF74E" w14:textId="6D7BB020" w:rsidR="003C36AE" w:rsidRPr="001C5FD6" w:rsidRDefault="003C36AE" w:rsidP="003C36AE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E21407" w14:textId="3D20AB92" w:rsidR="003C36AE" w:rsidRPr="001C5FD6" w:rsidRDefault="003C36AE" w:rsidP="003C36AE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822261" w:rsidRPr="001C5FD6" w14:paraId="731FDB08" w14:textId="77777777" w:rsidTr="00F55799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4974096F" w14:textId="20B3E59F" w:rsidR="00822261" w:rsidRPr="001C5FD6" w:rsidRDefault="00822261" w:rsidP="00822261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No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039AB28E" w14:textId="2F485F6E" w:rsidR="00822261" w:rsidRPr="001C5FD6" w:rsidRDefault="00822261" w:rsidP="00822261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105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(89,7%)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60C0B326" w14:textId="0681BEF4" w:rsidR="00822261" w:rsidRPr="001C5FD6" w:rsidRDefault="00822261" w:rsidP="00822261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12</w:t>
            </w:r>
            <w:r w:rsidRPr="001C5FD6">
              <w:rPr>
                <w:spacing w:val="-2"/>
                <w:sz w:val="24"/>
                <w:szCs w:val="24"/>
              </w:rPr>
              <w:t xml:space="preserve"> (10,3%)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5BA5902B" w14:textId="3A874EC3" w:rsidR="00822261" w:rsidRPr="001C5FD6" w:rsidRDefault="00822261" w:rsidP="00822261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998B9E1" w14:textId="73E56A8D" w:rsidR="00822261" w:rsidRPr="001C5FD6" w:rsidRDefault="00822261" w:rsidP="00822261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</w:tr>
      <w:tr w:rsidR="00822261" w:rsidRPr="001C5FD6" w14:paraId="27B870B9" w14:textId="77777777" w:rsidTr="00F55799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1DEB6E3D" w14:textId="28F23D8B" w:rsidR="00822261" w:rsidRPr="001C5FD6" w:rsidRDefault="00822261" w:rsidP="00822261">
            <w:pPr>
              <w:pStyle w:val="TableParagraph"/>
              <w:ind w:left="47"/>
              <w:rPr>
                <w:b/>
                <w:bCs/>
                <w:spacing w:val="-10"/>
                <w:sz w:val="24"/>
                <w:szCs w:val="24"/>
              </w:rPr>
            </w:pPr>
            <w:r w:rsidRPr="001C5FD6">
              <w:rPr>
                <w:b/>
                <w:bCs/>
                <w:spacing w:val="-10"/>
                <w:sz w:val="24"/>
                <w:szCs w:val="24"/>
              </w:rPr>
              <w:t>Obesity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6BF0CE75" w14:textId="77777777" w:rsidR="00822261" w:rsidRPr="001C5FD6" w:rsidRDefault="00822261" w:rsidP="008222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102D5678" w14:textId="77777777" w:rsidR="00822261" w:rsidRPr="001C5FD6" w:rsidRDefault="00822261" w:rsidP="008222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365AE5BA" w14:textId="77777777" w:rsidR="00822261" w:rsidRPr="001C5FD6" w:rsidRDefault="00822261" w:rsidP="00822261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82BE9E2" w14:textId="77777777" w:rsidR="00822261" w:rsidRPr="001C5FD6" w:rsidRDefault="00822261" w:rsidP="00822261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455B" w:rsidRPr="001C5FD6" w14:paraId="4B5BB118" w14:textId="77777777" w:rsidTr="00F55799">
        <w:tc>
          <w:tcPr>
            <w:tcW w:w="2407" w:type="dxa"/>
            <w:tcBorders>
              <w:top w:val="nil"/>
              <w:bottom w:val="nil"/>
            </w:tcBorders>
          </w:tcPr>
          <w:p w14:paraId="1AF5F46E" w14:textId="36179E6B" w:rsidR="0027455B" w:rsidRPr="001C5FD6" w:rsidRDefault="0027455B" w:rsidP="0027455B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Yes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8AEE9C3" w14:textId="70DD53BF" w:rsidR="0027455B" w:rsidRPr="001C5FD6" w:rsidRDefault="0027455B" w:rsidP="0027455B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3</w:t>
            </w:r>
            <w:r w:rsidRPr="001C5FD6">
              <w:rPr>
                <w:spacing w:val="-8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(60,0%)</w:t>
            </w:r>
            <w:r w:rsidRPr="001C5FD6">
              <w:rPr>
                <w:spacing w:val="-18"/>
                <w:sz w:val="24"/>
                <w:szCs w:val="24"/>
              </w:rPr>
              <w:t xml:space="preserve"> </w:t>
            </w:r>
            <w:r w:rsidRPr="001C5FD6">
              <w:rPr>
                <w:spacing w:val="-1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94ADAD3" w14:textId="75E2A8D7" w:rsidR="0027455B" w:rsidRPr="001C5FD6" w:rsidRDefault="0027455B" w:rsidP="0027455B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2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(40,0%)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67B9833A" w14:textId="13743406" w:rsidR="0027455B" w:rsidRPr="001C5FD6" w:rsidRDefault="0027455B" w:rsidP="0027455B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0,044*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EC3936" w14:textId="6BFC7DA7" w:rsidR="0027455B" w:rsidRPr="001C5FD6" w:rsidRDefault="0027455B" w:rsidP="0027455B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7,067</w:t>
            </w:r>
            <w:r w:rsidRPr="001C5FD6">
              <w:rPr>
                <w:spacing w:val="-5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(1,054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–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47,391)</w:t>
            </w:r>
          </w:p>
        </w:tc>
      </w:tr>
      <w:tr w:rsidR="00F55799" w:rsidRPr="001C5FD6" w14:paraId="534EECAB" w14:textId="77777777" w:rsidTr="005E354E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7B53CF79" w14:textId="2C03F58A" w:rsidR="00F55799" w:rsidRPr="001C5FD6" w:rsidRDefault="00F55799" w:rsidP="00F55799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10"/>
                <w:sz w:val="24"/>
                <w:szCs w:val="24"/>
              </w:rPr>
              <w:t>No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594B44F9" w14:textId="261DF758" w:rsidR="00F55799" w:rsidRPr="001C5FD6" w:rsidRDefault="00F55799" w:rsidP="00F55799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106</w:t>
            </w:r>
            <w:r w:rsidRPr="001C5FD6">
              <w:rPr>
                <w:spacing w:val="-3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(91,4%)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37A1F394" w14:textId="66A6A303" w:rsidR="00F55799" w:rsidRPr="001C5FD6" w:rsidRDefault="00F55799" w:rsidP="00F55799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10</w:t>
            </w:r>
            <w:r w:rsidRPr="001C5FD6">
              <w:rPr>
                <w:spacing w:val="-2"/>
                <w:sz w:val="24"/>
                <w:szCs w:val="24"/>
              </w:rPr>
              <w:t xml:space="preserve"> (8,6%)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5B0A368D" w14:textId="21C8A533" w:rsidR="00F55799" w:rsidRPr="001C5FD6" w:rsidRDefault="00F55799" w:rsidP="00F55799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1DBAB7F" w14:textId="297659B7" w:rsidR="00F55799" w:rsidRPr="001C5FD6" w:rsidRDefault="00F55799" w:rsidP="00F55799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Reference</w:t>
            </w:r>
          </w:p>
        </w:tc>
      </w:tr>
      <w:tr w:rsidR="00F55799" w:rsidRPr="001C5FD6" w14:paraId="31C3EBAD" w14:textId="77777777" w:rsidTr="005E354E"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14:paraId="5C8640B1" w14:textId="4D93F486" w:rsidR="00F55799" w:rsidRPr="001C5FD6" w:rsidRDefault="00B65B34" w:rsidP="00F55799">
            <w:pPr>
              <w:pStyle w:val="TableParagraph"/>
              <w:ind w:left="47"/>
              <w:rPr>
                <w:b/>
                <w:bCs/>
                <w:spacing w:val="-10"/>
                <w:sz w:val="24"/>
                <w:szCs w:val="24"/>
              </w:rPr>
            </w:pPr>
            <w:r w:rsidRPr="001C5FD6">
              <w:rPr>
                <w:b/>
                <w:bCs/>
                <w:spacing w:val="-10"/>
                <w:sz w:val="24"/>
                <w:szCs w:val="24"/>
              </w:rPr>
              <w:t xml:space="preserve">COPUR score 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256CA9F6" w14:textId="77777777" w:rsidR="00F55799" w:rsidRPr="001C5FD6" w:rsidRDefault="00F55799" w:rsidP="00F5579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54C0FCCF" w14:textId="77777777" w:rsidR="00F55799" w:rsidRPr="001C5FD6" w:rsidRDefault="00F55799" w:rsidP="00F5579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14:paraId="0AAF851E" w14:textId="77777777" w:rsidR="00F55799" w:rsidRPr="001C5FD6" w:rsidRDefault="00F55799" w:rsidP="00F55799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A92834E" w14:textId="77777777" w:rsidR="00F55799" w:rsidRPr="001C5FD6" w:rsidRDefault="00F55799" w:rsidP="00F55799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595BF8" w:rsidRPr="001C5FD6" w14:paraId="2E264801" w14:textId="77777777" w:rsidTr="005E354E">
        <w:tc>
          <w:tcPr>
            <w:tcW w:w="2407" w:type="dxa"/>
            <w:tcBorders>
              <w:top w:val="nil"/>
              <w:bottom w:val="nil"/>
            </w:tcBorders>
          </w:tcPr>
          <w:p w14:paraId="428CE41B" w14:textId="30E1C91F" w:rsidR="00595BF8" w:rsidRPr="001C5FD6" w:rsidRDefault="00595BF8" w:rsidP="00595BF8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&lt;7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217BF7E" w14:textId="60ED6CDF" w:rsidR="00595BF8" w:rsidRPr="001C5FD6" w:rsidRDefault="00595BF8" w:rsidP="00595BF8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67(97,1%)</w:t>
            </w:r>
            <w:r w:rsidRPr="001C5FD6">
              <w:rPr>
                <w:spacing w:val="-9"/>
                <w:sz w:val="24"/>
                <w:szCs w:val="24"/>
              </w:rPr>
              <w:t xml:space="preserve"> </w:t>
            </w:r>
            <w:r w:rsidRPr="001C5FD6">
              <w:rPr>
                <w:spacing w:val="-1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41A1CE3" w14:textId="0F769336" w:rsidR="00595BF8" w:rsidRPr="001C5FD6" w:rsidRDefault="00595BF8" w:rsidP="00595BF8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2</w:t>
            </w:r>
            <w:r w:rsidRPr="001C5FD6">
              <w:rPr>
                <w:spacing w:val="-1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(2,9%)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08D321AF" w14:textId="52FA3D2E" w:rsidR="00595BF8" w:rsidRPr="001C5FD6" w:rsidRDefault="00595BF8" w:rsidP="00595BF8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N/A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BFFBA9" w14:textId="650A0140" w:rsidR="00595BF8" w:rsidRPr="001C5FD6" w:rsidRDefault="00595BF8" w:rsidP="00595BF8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Reference</w:t>
            </w:r>
          </w:p>
        </w:tc>
      </w:tr>
      <w:tr w:rsidR="005E354E" w:rsidRPr="001C5FD6" w14:paraId="3623985C" w14:textId="77777777" w:rsidTr="005E354E"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43CC2067" w14:textId="2CEC2142" w:rsidR="005E354E" w:rsidRPr="001C5FD6" w:rsidRDefault="005E354E" w:rsidP="005E354E">
            <w:pPr>
              <w:pStyle w:val="TableParagraph"/>
              <w:ind w:left="47"/>
              <w:rPr>
                <w:spacing w:val="-10"/>
                <w:sz w:val="24"/>
                <w:szCs w:val="24"/>
              </w:rPr>
            </w:pPr>
            <w:r w:rsidRPr="001C5FD6">
              <w:rPr>
                <w:spacing w:val="-5"/>
                <w:sz w:val="24"/>
                <w:szCs w:val="24"/>
              </w:rPr>
              <w:t>≥7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0903E118" w14:textId="79C4B33F" w:rsidR="005E354E" w:rsidRPr="001C5FD6" w:rsidRDefault="005E354E" w:rsidP="005E354E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42</w:t>
            </w:r>
            <w:r w:rsidRPr="001C5FD6">
              <w:rPr>
                <w:spacing w:val="-2"/>
                <w:sz w:val="24"/>
                <w:szCs w:val="24"/>
              </w:rPr>
              <w:t xml:space="preserve"> (80,7%)</w:t>
            </w: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74DF08BE" w14:textId="0A1D62AA" w:rsidR="005E354E" w:rsidRPr="001C5FD6" w:rsidRDefault="005E354E" w:rsidP="005E354E">
            <w:pPr>
              <w:pStyle w:val="TableParagraph"/>
              <w:jc w:val="center"/>
              <w:rPr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10</w:t>
            </w:r>
            <w:r w:rsidRPr="001C5FD6">
              <w:rPr>
                <w:spacing w:val="-2"/>
                <w:sz w:val="24"/>
                <w:szCs w:val="24"/>
              </w:rPr>
              <w:t xml:space="preserve"> (19,3%)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2B5F559D" w14:textId="245EC117" w:rsidR="005E354E" w:rsidRPr="001C5FD6" w:rsidRDefault="005E354E" w:rsidP="005E354E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pacing w:val="-2"/>
                <w:sz w:val="24"/>
                <w:szCs w:val="24"/>
              </w:rPr>
              <w:t>0,009*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36433CB" w14:textId="2D46BEB5" w:rsidR="005E354E" w:rsidRPr="001C5FD6" w:rsidRDefault="005E354E" w:rsidP="005E354E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1C5FD6">
              <w:rPr>
                <w:sz w:val="24"/>
                <w:szCs w:val="24"/>
              </w:rPr>
              <w:t>7,976</w:t>
            </w:r>
            <w:r w:rsidRPr="001C5FD6">
              <w:rPr>
                <w:spacing w:val="-5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(1,665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z w:val="24"/>
                <w:szCs w:val="24"/>
              </w:rPr>
              <w:t>–</w:t>
            </w:r>
            <w:r w:rsidRPr="001C5FD6">
              <w:rPr>
                <w:spacing w:val="-4"/>
                <w:sz w:val="24"/>
                <w:szCs w:val="24"/>
              </w:rPr>
              <w:t xml:space="preserve"> </w:t>
            </w:r>
            <w:r w:rsidRPr="001C5FD6">
              <w:rPr>
                <w:spacing w:val="-2"/>
                <w:sz w:val="24"/>
                <w:szCs w:val="24"/>
              </w:rPr>
              <w:t>38,202)</w:t>
            </w:r>
            <w:r w:rsidRPr="001C5FD6">
              <w:rPr>
                <w:sz w:val="24"/>
                <w:szCs w:val="24"/>
              </w:rPr>
              <w:tab/>
            </w:r>
          </w:p>
        </w:tc>
      </w:tr>
    </w:tbl>
    <w:p w14:paraId="3055AD25" w14:textId="066D0CD8" w:rsidR="003A7A17" w:rsidRPr="001C5FD6" w:rsidRDefault="00B41DE1" w:rsidP="000664B2">
      <w:pPr>
        <w:spacing w:after="24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C5FD6">
        <w:rPr>
          <w:rFonts w:ascii="Times New Roman" w:hAnsi="Times New Roman" w:cs="Times New Roman"/>
          <w:sz w:val="24"/>
          <w:szCs w:val="24"/>
        </w:rPr>
        <w:t>a=</w:t>
      </w:r>
      <w:r w:rsidRPr="001C5F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5FD6">
        <w:rPr>
          <w:rFonts w:ascii="Times New Roman" w:hAnsi="Times New Roman" w:cs="Times New Roman"/>
          <w:sz w:val="24"/>
          <w:szCs w:val="24"/>
        </w:rPr>
        <w:t>Uji</w:t>
      </w:r>
      <w:r w:rsidRPr="001C5F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5FD6">
        <w:rPr>
          <w:rFonts w:ascii="Times New Roman" w:hAnsi="Times New Roman" w:cs="Times New Roman"/>
          <w:sz w:val="24"/>
          <w:szCs w:val="24"/>
        </w:rPr>
        <w:t>Fisher</w:t>
      </w:r>
      <w:r w:rsidRPr="001C5F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5FD6">
        <w:rPr>
          <w:rFonts w:ascii="Times New Roman" w:hAnsi="Times New Roman" w:cs="Times New Roman"/>
          <w:sz w:val="24"/>
          <w:szCs w:val="24"/>
        </w:rPr>
        <w:t>Exact,</w:t>
      </w:r>
      <w:r w:rsidRPr="001C5FD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5FD6">
        <w:rPr>
          <w:rFonts w:ascii="Times New Roman" w:hAnsi="Times New Roman" w:cs="Times New Roman"/>
          <w:sz w:val="24"/>
          <w:szCs w:val="24"/>
        </w:rPr>
        <w:t>b=</w:t>
      </w:r>
      <w:r w:rsidRPr="001C5F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5FD6">
        <w:rPr>
          <w:rFonts w:ascii="Times New Roman" w:hAnsi="Times New Roman" w:cs="Times New Roman"/>
          <w:sz w:val="24"/>
          <w:szCs w:val="24"/>
        </w:rPr>
        <w:t>Uji</w:t>
      </w:r>
      <w:r w:rsidRPr="001C5F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C5FD6">
        <w:rPr>
          <w:rFonts w:ascii="Times New Roman" w:hAnsi="Times New Roman" w:cs="Times New Roman"/>
          <w:sz w:val="24"/>
          <w:szCs w:val="24"/>
        </w:rPr>
        <w:t>Kolgomorov</w:t>
      </w:r>
      <w:proofErr w:type="spellEnd"/>
      <w:r w:rsidRPr="001C5FD6">
        <w:rPr>
          <w:rFonts w:ascii="Times New Roman" w:hAnsi="Times New Roman" w:cs="Times New Roman"/>
          <w:sz w:val="24"/>
          <w:szCs w:val="24"/>
        </w:rPr>
        <w:t>-Smirnov</w:t>
      </w:r>
      <w:r w:rsidRPr="001C5F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5FD6">
        <w:rPr>
          <w:rFonts w:ascii="Times New Roman" w:hAnsi="Times New Roman" w:cs="Times New Roman"/>
          <w:spacing w:val="-10"/>
          <w:sz w:val="24"/>
          <w:szCs w:val="24"/>
        </w:rPr>
        <w:t>Z</w:t>
      </w:r>
    </w:p>
    <w:p w14:paraId="2C51716F" w14:textId="76412644" w:rsidR="00B41DE1" w:rsidRPr="001C5FD6" w:rsidRDefault="00B41DE1" w:rsidP="000664B2">
      <w:pPr>
        <w:spacing w:after="24" w:line="240" w:lineRule="auto"/>
        <w:jc w:val="both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1C5FD6">
        <w:rPr>
          <w:rFonts w:ascii="Times New Roman" w:hAnsi="Times New Roman" w:cs="Times New Roman"/>
          <w:spacing w:val="-10"/>
          <w:sz w:val="24"/>
          <w:szCs w:val="24"/>
        </w:rPr>
        <w:t xml:space="preserve">IDS: </w:t>
      </w:r>
      <w:r w:rsidRPr="001C5FD6">
        <w:rPr>
          <w:rFonts w:ascii="Times New Roman" w:eastAsia="Batang" w:hAnsi="Times New Roman" w:cs="Times New Roman"/>
          <w:iCs/>
          <w:kern w:val="0"/>
          <w:sz w:val="24"/>
          <w:szCs w:val="24"/>
          <w:lang w:eastAsia="ko-KR"/>
          <w14:ligatures w14:val="none"/>
          <w14:cntxtAlts w14:val="0"/>
        </w:rPr>
        <w:t>Intubation Difficulty Score</w:t>
      </w:r>
      <w:r w:rsidRPr="001C5FD6">
        <w:rPr>
          <w:rFonts w:ascii="Times New Roman" w:hAnsi="Times New Roman" w:cs="Times New Roman"/>
          <w:spacing w:val="-10"/>
          <w:sz w:val="24"/>
          <w:szCs w:val="24"/>
        </w:rPr>
        <w:t xml:space="preserve">; OR: odd ratio; CI: confidence interval; COPUR: </w:t>
      </w:r>
      <w:r w:rsidR="00495833" w:rsidRPr="001C5FD6">
        <w:rPr>
          <w:rFonts w:ascii="Times New Roman" w:hAnsi="Times New Roman" w:cs="Times New Roman"/>
          <w:spacing w:val="-10"/>
          <w:sz w:val="24"/>
          <w:szCs w:val="24"/>
        </w:rPr>
        <w:t xml:space="preserve">Colorado Pediatric Airway Score </w:t>
      </w:r>
    </w:p>
    <w:p w14:paraId="2ABEC860" w14:textId="0CE51D56" w:rsidR="000664B2" w:rsidRPr="00DB0A84" w:rsidRDefault="001C5FD6" w:rsidP="001C5FD6">
      <w:pPr>
        <w:spacing w:after="160" w:line="278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  <w14:ligatures w14:val="none"/>
        </w:rPr>
        <w:br w:type="page"/>
      </w:r>
    </w:p>
    <w:p w14:paraId="1F0C735A" w14:textId="4BA0B519" w:rsidR="00A12CC7" w:rsidRDefault="000664B2" w:rsidP="008B0A46">
      <w:pPr>
        <w:spacing w:after="24" w:line="240" w:lineRule="auto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DB0A84">
        <w:rPr>
          <w:rFonts w:ascii="Times New Roman" w:hAnsi="Times New Roman" w:cs="Times New Roman"/>
          <w:b/>
          <w:sz w:val="24"/>
          <w:szCs w:val="24"/>
          <w14:ligatures w14:val="none"/>
        </w:rPr>
        <w:lastRenderedPageBreak/>
        <w:t>Table 4.</w:t>
      </w:r>
      <w:r w:rsidRPr="00DB0A84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Distribution of COPUR Score Performance at Each Cutoff.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303"/>
        <w:gridCol w:w="1452"/>
        <w:gridCol w:w="1348"/>
      </w:tblGrid>
      <w:tr w:rsidR="00A12CC7" w:rsidRPr="00A12CC7" w14:paraId="246795B3" w14:textId="77777777" w:rsidTr="00A12CC7">
        <w:trPr>
          <w:trHeight w:val="520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000000"/>
            </w:tcBorders>
          </w:tcPr>
          <w:p w14:paraId="2C9527D7" w14:textId="76FEB2AD" w:rsidR="00A12CC7" w:rsidRPr="00046461" w:rsidRDefault="00A12CC7" w:rsidP="00A12CC7">
            <w:pPr>
              <w:pStyle w:val="TableParagraph"/>
              <w:spacing w:before="122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046461">
              <w:rPr>
                <w:b/>
                <w:bCs/>
                <w:sz w:val="24"/>
                <w:szCs w:val="24"/>
              </w:rPr>
              <w:t>COPUR score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000000"/>
            </w:tcBorders>
          </w:tcPr>
          <w:p w14:paraId="71263B98" w14:textId="602D1DE6" w:rsidR="00A12CC7" w:rsidRPr="00046461" w:rsidRDefault="00A12CC7" w:rsidP="00A12CC7">
            <w:pPr>
              <w:pStyle w:val="TableParagraph"/>
              <w:spacing w:before="122"/>
              <w:ind w:right="43"/>
              <w:jc w:val="center"/>
              <w:rPr>
                <w:b/>
                <w:bCs/>
                <w:sz w:val="24"/>
                <w:szCs w:val="24"/>
              </w:rPr>
            </w:pPr>
            <w:r w:rsidRPr="00046461">
              <w:rPr>
                <w:b/>
                <w:bCs/>
                <w:spacing w:val="-2"/>
                <w:sz w:val="24"/>
                <w:szCs w:val="24"/>
              </w:rPr>
              <w:t>Sensitivity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000000"/>
            </w:tcBorders>
          </w:tcPr>
          <w:p w14:paraId="62C92F6A" w14:textId="21FC8017" w:rsidR="00A12CC7" w:rsidRPr="00046461" w:rsidRDefault="00A12CC7" w:rsidP="00A12CC7">
            <w:pPr>
              <w:pStyle w:val="TableParagraph"/>
              <w:spacing w:before="122"/>
              <w:ind w:left="1" w:right="104"/>
              <w:jc w:val="center"/>
              <w:rPr>
                <w:b/>
                <w:bCs/>
                <w:sz w:val="24"/>
                <w:szCs w:val="24"/>
              </w:rPr>
            </w:pPr>
            <w:r w:rsidRPr="00046461">
              <w:rPr>
                <w:b/>
                <w:bCs/>
                <w:spacing w:val="-2"/>
                <w:sz w:val="24"/>
                <w:szCs w:val="24"/>
              </w:rPr>
              <w:t>Specificity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000000"/>
            </w:tcBorders>
          </w:tcPr>
          <w:p w14:paraId="62DBC6D4" w14:textId="289F4207" w:rsidR="00A12CC7" w:rsidRPr="00046461" w:rsidRDefault="00A12CC7" w:rsidP="00A12CC7">
            <w:pPr>
              <w:pStyle w:val="TableParagraph"/>
              <w:spacing w:before="34"/>
              <w:ind w:left="320"/>
              <w:jc w:val="center"/>
              <w:rPr>
                <w:b/>
                <w:bCs/>
                <w:sz w:val="24"/>
                <w:szCs w:val="24"/>
              </w:rPr>
            </w:pPr>
            <w:r w:rsidRPr="00046461">
              <w:rPr>
                <w:b/>
                <w:bCs/>
                <w:spacing w:val="-2"/>
                <w:sz w:val="24"/>
                <w:szCs w:val="24"/>
              </w:rPr>
              <w:t>Youden Index</w:t>
            </w:r>
          </w:p>
        </w:tc>
      </w:tr>
      <w:tr w:rsidR="00A12CC7" w:rsidRPr="00A12CC7" w14:paraId="53A706B6" w14:textId="77777777" w:rsidTr="00A12CC7">
        <w:trPr>
          <w:trHeight w:val="262"/>
          <w:jc w:val="center"/>
        </w:trPr>
        <w:tc>
          <w:tcPr>
            <w:tcW w:w="1435" w:type="dxa"/>
            <w:tcBorders>
              <w:top w:val="single" w:sz="4" w:space="0" w:color="000000"/>
            </w:tcBorders>
          </w:tcPr>
          <w:p w14:paraId="34E6AFF9" w14:textId="77777777" w:rsidR="00A12CC7" w:rsidRPr="00A12CC7" w:rsidRDefault="00A12CC7" w:rsidP="00B2282F">
            <w:pPr>
              <w:pStyle w:val="TableParagraph"/>
              <w:spacing w:before="6"/>
              <w:ind w:left="3" w:right="1"/>
              <w:jc w:val="center"/>
              <w:rPr>
                <w:sz w:val="24"/>
                <w:szCs w:val="24"/>
              </w:rPr>
            </w:pPr>
            <w:r w:rsidRPr="00A12CC7">
              <w:rPr>
                <w:spacing w:val="-5"/>
                <w:sz w:val="24"/>
                <w:szCs w:val="24"/>
              </w:rPr>
              <w:t>≤5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14:paraId="10F9A2ED" w14:textId="77777777" w:rsidR="00A12CC7" w:rsidRPr="00A12CC7" w:rsidRDefault="00A12CC7" w:rsidP="00B2282F">
            <w:pPr>
              <w:pStyle w:val="TableParagraph"/>
              <w:spacing w:before="10"/>
              <w:ind w:right="43"/>
              <w:jc w:val="center"/>
              <w:rPr>
                <w:sz w:val="24"/>
                <w:szCs w:val="24"/>
              </w:rPr>
            </w:pPr>
            <w:r w:rsidRPr="00A12CC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53EC0BCE" w14:textId="77777777" w:rsidR="00A12CC7" w:rsidRPr="00A12CC7" w:rsidRDefault="00A12CC7" w:rsidP="00B2282F">
            <w:pPr>
              <w:pStyle w:val="TableParagraph"/>
              <w:spacing w:before="10"/>
              <w:ind w:left="1" w:right="104"/>
              <w:jc w:val="center"/>
              <w:rPr>
                <w:sz w:val="24"/>
                <w:szCs w:val="24"/>
              </w:rPr>
            </w:pPr>
            <w:r w:rsidRPr="00A12C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14:paraId="218DB009" w14:textId="77777777" w:rsidR="00A12CC7" w:rsidRPr="00A12CC7" w:rsidRDefault="00A12CC7" w:rsidP="00B2282F">
            <w:pPr>
              <w:pStyle w:val="TableParagraph"/>
              <w:spacing w:before="10"/>
              <w:ind w:right="71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0,000</w:t>
            </w:r>
          </w:p>
        </w:tc>
      </w:tr>
      <w:tr w:rsidR="00A12CC7" w:rsidRPr="00A12CC7" w14:paraId="5682F862" w14:textId="77777777" w:rsidTr="00A12CC7">
        <w:trPr>
          <w:trHeight w:val="278"/>
          <w:jc w:val="center"/>
        </w:trPr>
        <w:tc>
          <w:tcPr>
            <w:tcW w:w="1435" w:type="dxa"/>
          </w:tcPr>
          <w:p w14:paraId="49B94BDC" w14:textId="77777777" w:rsidR="00A12CC7" w:rsidRPr="00A12CC7" w:rsidRDefault="00A12CC7" w:rsidP="00B2282F">
            <w:pPr>
              <w:pStyle w:val="TableParagraph"/>
              <w:spacing w:before="22"/>
              <w:ind w:left="3" w:right="1"/>
              <w:jc w:val="center"/>
              <w:rPr>
                <w:sz w:val="24"/>
                <w:szCs w:val="24"/>
              </w:rPr>
            </w:pPr>
            <w:r w:rsidRPr="00A12CC7">
              <w:rPr>
                <w:spacing w:val="-5"/>
                <w:sz w:val="24"/>
                <w:szCs w:val="24"/>
              </w:rPr>
              <w:t>≥6</w:t>
            </w:r>
          </w:p>
        </w:tc>
        <w:tc>
          <w:tcPr>
            <w:tcW w:w="1303" w:type="dxa"/>
          </w:tcPr>
          <w:p w14:paraId="64A0054C" w14:textId="77777777" w:rsidR="00A12CC7" w:rsidRPr="00A12CC7" w:rsidRDefault="00A12CC7" w:rsidP="00B2282F">
            <w:pPr>
              <w:pStyle w:val="TableParagraph"/>
              <w:spacing w:before="26"/>
              <w:ind w:right="43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0,9167</w:t>
            </w:r>
          </w:p>
        </w:tc>
        <w:tc>
          <w:tcPr>
            <w:tcW w:w="1452" w:type="dxa"/>
          </w:tcPr>
          <w:p w14:paraId="69F80E4C" w14:textId="77777777" w:rsidR="00A12CC7" w:rsidRPr="00A12CC7" w:rsidRDefault="00A12CC7" w:rsidP="00B2282F">
            <w:pPr>
              <w:pStyle w:val="TableParagraph"/>
              <w:spacing w:before="26"/>
              <w:ind w:right="104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0,2477</w:t>
            </w:r>
          </w:p>
        </w:tc>
        <w:tc>
          <w:tcPr>
            <w:tcW w:w="1348" w:type="dxa"/>
          </w:tcPr>
          <w:p w14:paraId="6C4963B5" w14:textId="77777777" w:rsidR="00A12CC7" w:rsidRPr="00A12CC7" w:rsidRDefault="00A12CC7" w:rsidP="00B2282F">
            <w:pPr>
              <w:pStyle w:val="TableParagraph"/>
              <w:spacing w:before="26"/>
              <w:ind w:right="71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0,164</w:t>
            </w:r>
          </w:p>
        </w:tc>
      </w:tr>
      <w:tr w:rsidR="00A12CC7" w:rsidRPr="00A12CC7" w14:paraId="094D2B26" w14:textId="77777777" w:rsidTr="00A12CC7">
        <w:trPr>
          <w:trHeight w:val="280"/>
          <w:jc w:val="center"/>
        </w:trPr>
        <w:tc>
          <w:tcPr>
            <w:tcW w:w="1435" w:type="dxa"/>
          </w:tcPr>
          <w:p w14:paraId="797FBB83" w14:textId="77777777" w:rsidR="00A12CC7" w:rsidRPr="00A12CC7" w:rsidRDefault="00A12CC7" w:rsidP="00B2282F">
            <w:pPr>
              <w:pStyle w:val="TableParagraph"/>
              <w:spacing w:before="22"/>
              <w:ind w:left="3" w:right="1"/>
              <w:jc w:val="center"/>
              <w:rPr>
                <w:b/>
                <w:sz w:val="24"/>
                <w:szCs w:val="24"/>
              </w:rPr>
            </w:pPr>
            <w:r w:rsidRPr="00A12CC7">
              <w:rPr>
                <w:spacing w:val="-5"/>
                <w:sz w:val="24"/>
                <w:szCs w:val="24"/>
              </w:rPr>
              <w:t>≥</w:t>
            </w:r>
            <w:r w:rsidRPr="00A12CC7">
              <w:rPr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14:paraId="344990B8" w14:textId="77777777" w:rsidR="00A12CC7" w:rsidRPr="00A12CC7" w:rsidRDefault="00A12CC7" w:rsidP="00B2282F">
            <w:pPr>
              <w:pStyle w:val="TableParagraph"/>
              <w:spacing w:before="26"/>
              <w:ind w:right="43"/>
              <w:jc w:val="center"/>
              <w:rPr>
                <w:b/>
                <w:sz w:val="24"/>
                <w:szCs w:val="24"/>
              </w:rPr>
            </w:pPr>
            <w:r w:rsidRPr="00A12CC7">
              <w:rPr>
                <w:b/>
                <w:spacing w:val="-2"/>
                <w:sz w:val="24"/>
                <w:szCs w:val="24"/>
              </w:rPr>
              <w:t>0,8333</w:t>
            </w:r>
          </w:p>
        </w:tc>
        <w:tc>
          <w:tcPr>
            <w:tcW w:w="1452" w:type="dxa"/>
          </w:tcPr>
          <w:p w14:paraId="0541ADB3" w14:textId="77777777" w:rsidR="00A12CC7" w:rsidRPr="00A12CC7" w:rsidRDefault="00A12CC7" w:rsidP="00B2282F">
            <w:pPr>
              <w:pStyle w:val="TableParagraph"/>
              <w:spacing w:before="26"/>
              <w:ind w:right="104"/>
              <w:jc w:val="center"/>
              <w:rPr>
                <w:b/>
                <w:sz w:val="24"/>
                <w:szCs w:val="24"/>
              </w:rPr>
            </w:pPr>
            <w:r w:rsidRPr="00A12CC7">
              <w:rPr>
                <w:b/>
                <w:spacing w:val="-2"/>
                <w:sz w:val="24"/>
                <w:szCs w:val="24"/>
              </w:rPr>
              <w:t>0,6147</w:t>
            </w:r>
          </w:p>
        </w:tc>
        <w:tc>
          <w:tcPr>
            <w:tcW w:w="1348" w:type="dxa"/>
          </w:tcPr>
          <w:p w14:paraId="43B1711D" w14:textId="77777777" w:rsidR="00A12CC7" w:rsidRPr="00A12CC7" w:rsidRDefault="00A12CC7" w:rsidP="00B2282F">
            <w:pPr>
              <w:pStyle w:val="TableParagraph"/>
              <w:spacing w:before="26"/>
              <w:ind w:right="71"/>
              <w:jc w:val="center"/>
              <w:rPr>
                <w:b/>
                <w:sz w:val="24"/>
                <w:szCs w:val="24"/>
              </w:rPr>
            </w:pPr>
            <w:r w:rsidRPr="00A12CC7">
              <w:rPr>
                <w:b/>
                <w:spacing w:val="-2"/>
                <w:sz w:val="24"/>
                <w:szCs w:val="24"/>
              </w:rPr>
              <w:t>0,448</w:t>
            </w:r>
          </w:p>
        </w:tc>
      </w:tr>
      <w:tr w:rsidR="00A12CC7" w:rsidRPr="00A12CC7" w14:paraId="3A15FA08" w14:textId="77777777" w:rsidTr="00A12CC7">
        <w:trPr>
          <w:trHeight w:val="280"/>
          <w:jc w:val="center"/>
        </w:trPr>
        <w:tc>
          <w:tcPr>
            <w:tcW w:w="1435" w:type="dxa"/>
          </w:tcPr>
          <w:p w14:paraId="707CFA76" w14:textId="77777777" w:rsidR="00A12CC7" w:rsidRPr="00A12CC7" w:rsidRDefault="00A12CC7" w:rsidP="00B2282F">
            <w:pPr>
              <w:pStyle w:val="TableParagraph"/>
              <w:spacing w:before="25"/>
              <w:ind w:left="3"/>
              <w:jc w:val="center"/>
              <w:rPr>
                <w:sz w:val="24"/>
                <w:szCs w:val="24"/>
              </w:rPr>
            </w:pPr>
            <w:r w:rsidRPr="00A12CC7">
              <w:rPr>
                <w:sz w:val="24"/>
                <w:szCs w:val="24"/>
              </w:rPr>
              <w:t>≥</w:t>
            </w:r>
            <w:r w:rsidRPr="00A12CC7">
              <w:rPr>
                <w:spacing w:val="10"/>
                <w:sz w:val="24"/>
                <w:szCs w:val="24"/>
              </w:rPr>
              <w:t xml:space="preserve"> </w:t>
            </w:r>
            <w:r w:rsidRPr="00A12CC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303" w:type="dxa"/>
          </w:tcPr>
          <w:p w14:paraId="05A180C6" w14:textId="77777777" w:rsidR="00A12CC7" w:rsidRPr="00A12CC7" w:rsidRDefault="00A12CC7" w:rsidP="00B2282F">
            <w:pPr>
              <w:pStyle w:val="TableParagraph"/>
              <w:spacing w:before="23"/>
              <w:ind w:right="43"/>
              <w:jc w:val="center"/>
              <w:rPr>
                <w:sz w:val="24"/>
                <w:szCs w:val="24"/>
              </w:rPr>
            </w:pPr>
            <w:r w:rsidRPr="00A12CC7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52" w:type="dxa"/>
          </w:tcPr>
          <w:p w14:paraId="1FD5E1CE" w14:textId="77777777" w:rsidR="00A12CC7" w:rsidRPr="00A12CC7" w:rsidRDefault="00A12CC7" w:rsidP="00B2282F">
            <w:pPr>
              <w:pStyle w:val="TableParagraph"/>
              <w:spacing w:before="23"/>
              <w:ind w:right="104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0,8716</w:t>
            </w:r>
          </w:p>
        </w:tc>
        <w:tc>
          <w:tcPr>
            <w:tcW w:w="1348" w:type="dxa"/>
          </w:tcPr>
          <w:p w14:paraId="6B446650" w14:textId="77777777" w:rsidR="00A12CC7" w:rsidRPr="00A12CC7" w:rsidRDefault="00A12CC7" w:rsidP="00B2282F">
            <w:pPr>
              <w:pStyle w:val="TableParagraph"/>
              <w:spacing w:before="23"/>
              <w:ind w:right="71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0,372</w:t>
            </w:r>
          </w:p>
        </w:tc>
      </w:tr>
      <w:tr w:rsidR="00A12CC7" w:rsidRPr="00A12CC7" w14:paraId="3B030DD9" w14:textId="77777777" w:rsidTr="00A12CC7">
        <w:trPr>
          <w:trHeight w:val="278"/>
          <w:jc w:val="center"/>
        </w:trPr>
        <w:tc>
          <w:tcPr>
            <w:tcW w:w="1435" w:type="dxa"/>
          </w:tcPr>
          <w:p w14:paraId="7825DF31" w14:textId="77777777" w:rsidR="00A12CC7" w:rsidRPr="00A12CC7" w:rsidRDefault="00A12CC7" w:rsidP="00B2282F">
            <w:pPr>
              <w:pStyle w:val="TableParagraph"/>
              <w:spacing w:before="22"/>
              <w:ind w:left="3"/>
              <w:jc w:val="center"/>
              <w:rPr>
                <w:sz w:val="24"/>
                <w:szCs w:val="24"/>
              </w:rPr>
            </w:pPr>
            <w:r w:rsidRPr="00A12CC7">
              <w:rPr>
                <w:sz w:val="24"/>
                <w:szCs w:val="24"/>
              </w:rPr>
              <w:t>≥</w:t>
            </w:r>
            <w:r w:rsidRPr="00A12CC7">
              <w:rPr>
                <w:spacing w:val="10"/>
                <w:sz w:val="24"/>
                <w:szCs w:val="24"/>
              </w:rPr>
              <w:t xml:space="preserve"> </w:t>
            </w:r>
            <w:r w:rsidRPr="00A12CC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303" w:type="dxa"/>
          </w:tcPr>
          <w:p w14:paraId="5FF05648" w14:textId="77777777" w:rsidR="00A12CC7" w:rsidRPr="00A12CC7" w:rsidRDefault="00A12CC7" w:rsidP="00B2282F">
            <w:pPr>
              <w:pStyle w:val="TableParagraph"/>
              <w:spacing w:before="21"/>
              <w:ind w:right="43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0,3333</w:t>
            </w:r>
          </w:p>
        </w:tc>
        <w:tc>
          <w:tcPr>
            <w:tcW w:w="1452" w:type="dxa"/>
          </w:tcPr>
          <w:p w14:paraId="222AEF2F" w14:textId="77777777" w:rsidR="00A12CC7" w:rsidRPr="00A12CC7" w:rsidRDefault="00A12CC7" w:rsidP="00B2282F">
            <w:pPr>
              <w:pStyle w:val="TableParagraph"/>
              <w:spacing w:before="21"/>
              <w:ind w:right="104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0,9541</w:t>
            </w:r>
          </w:p>
        </w:tc>
        <w:tc>
          <w:tcPr>
            <w:tcW w:w="1348" w:type="dxa"/>
          </w:tcPr>
          <w:p w14:paraId="6426AE8C" w14:textId="77777777" w:rsidR="00A12CC7" w:rsidRPr="00A12CC7" w:rsidRDefault="00A12CC7" w:rsidP="00B2282F">
            <w:pPr>
              <w:pStyle w:val="TableParagraph"/>
              <w:spacing w:before="21"/>
              <w:ind w:right="71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0,287</w:t>
            </w:r>
          </w:p>
        </w:tc>
      </w:tr>
      <w:tr w:rsidR="00A12CC7" w:rsidRPr="00A12CC7" w14:paraId="42C2948D" w14:textId="77777777" w:rsidTr="00A12CC7">
        <w:trPr>
          <w:trHeight w:val="278"/>
          <w:jc w:val="center"/>
        </w:trPr>
        <w:tc>
          <w:tcPr>
            <w:tcW w:w="1435" w:type="dxa"/>
          </w:tcPr>
          <w:p w14:paraId="7F370144" w14:textId="77777777" w:rsidR="00A12CC7" w:rsidRPr="00A12CC7" w:rsidRDefault="00A12CC7" w:rsidP="00B2282F">
            <w:pPr>
              <w:pStyle w:val="TableParagraph"/>
              <w:spacing w:before="22"/>
              <w:ind w:left="3" w:right="1"/>
              <w:jc w:val="center"/>
              <w:rPr>
                <w:sz w:val="24"/>
                <w:szCs w:val="24"/>
              </w:rPr>
            </w:pPr>
            <w:r w:rsidRPr="00A12CC7">
              <w:rPr>
                <w:sz w:val="24"/>
                <w:szCs w:val="24"/>
              </w:rPr>
              <w:t>≥</w:t>
            </w:r>
            <w:r w:rsidRPr="00A12CC7">
              <w:rPr>
                <w:spacing w:val="10"/>
                <w:sz w:val="24"/>
                <w:szCs w:val="24"/>
              </w:rPr>
              <w:t xml:space="preserve"> </w:t>
            </w:r>
            <w:r w:rsidRPr="00A12CC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303" w:type="dxa"/>
          </w:tcPr>
          <w:p w14:paraId="7C3879D2" w14:textId="77777777" w:rsidR="00A12CC7" w:rsidRPr="00A12CC7" w:rsidRDefault="00A12CC7" w:rsidP="00B2282F">
            <w:pPr>
              <w:pStyle w:val="TableParagraph"/>
              <w:spacing w:before="21"/>
              <w:ind w:right="43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0,0833</w:t>
            </w:r>
          </w:p>
        </w:tc>
        <w:tc>
          <w:tcPr>
            <w:tcW w:w="1452" w:type="dxa"/>
          </w:tcPr>
          <w:p w14:paraId="1DA671B1" w14:textId="77777777" w:rsidR="00A12CC7" w:rsidRPr="00A12CC7" w:rsidRDefault="00A12CC7" w:rsidP="00B2282F">
            <w:pPr>
              <w:pStyle w:val="TableParagraph"/>
              <w:spacing w:before="21"/>
              <w:ind w:right="104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0,9725</w:t>
            </w:r>
          </w:p>
        </w:tc>
        <w:tc>
          <w:tcPr>
            <w:tcW w:w="1348" w:type="dxa"/>
          </w:tcPr>
          <w:p w14:paraId="15644548" w14:textId="77777777" w:rsidR="00A12CC7" w:rsidRPr="00A12CC7" w:rsidRDefault="00A12CC7" w:rsidP="00B2282F">
            <w:pPr>
              <w:pStyle w:val="TableParagraph"/>
              <w:spacing w:before="21"/>
              <w:ind w:right="71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0,056</w:t>
            </w:r>
          </w:p>
        </w:tc>
      </w:tr>
      <w:tr w:rsidR="00A12CC7" w:rsidRPr="00A12CC7" w14:paraId="77E3AA0D" w14:textId="77777777" w:rsidTr="00A12CC7">
        <w:trPr>
          <w:trHeight w:val="278"/>
          <w:jc w:val="center"/>
        </w:trPr>
        <w:tc>
          <w:tcPr>
            <w:tcW w:w="1435" w:type="dxa"/>
          </w:tcPr>
          <w:p w14:paraId="3DC9C44F" w14:textId="77777777" w:rsidR="00A12CC7" w:rsidRPr="00A12CC7" w:rsidRDefault="00A12CC7" w:rsidP="00B2282F">
            <w:pPr>
              <w:pStyle w:val="TableParagraph"/>
              <w:spacing w:before="22"/>
              <w:ind w:left="3" w:right="1"/>
              <w:jc w:val="center"/>
              <w:rPr>
                <w:sz w:val="24"/>
                <w:szCs w:val="24"/>
              </w:rPr>
            </w:pPr>
            <w:r w:rsidRPr="00A12CC7">
              <w:rPr>
                <w:sz w:val="24"/>
                <w:szCs w:val="24"/>
              </w:rPr>
              <w:t>≥</w:t>
            </w:r>
            <w:r w:rsidRPr="00A12CC7">
              <w:rPr>
                <w:spacing w:val="10"/>
                <w:sz w:val="24"/>
                <w:szCs w:val="24"/>
              </w:rPr>
              <w:t xml:space="preserve"> </w:t>
            </w:r>
            <w:r w:rsidRPr="00A12CC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303" w:type="dxa"/>
          </w:tcPr>
          <w:p w14:paraId="007CD170" w14:textId="77777777" w:rsidR="00A12CC7" w:rsidRPr="00A12CC7" w:rsidRDefault="00A12CC7" w:rsidP="00B2282F">
            <w:pPr>
              <w:pStyle w:val="TableParagraph"/>
              <w:spacing w:before="21"/>
              <w:ind w:right="43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0,0833</w:t>
            </w:r>
          </w:p>
        </w:tc>
        <w:tc>
          <w:tcPr>
            <w:tcW w:w="1452" w:type="dxa"/>
          </w:tcPr>
          <w:p w14:paraId="4F7B54C8" w14:textId="77777777" w:rsidR="00A12CC7" w:rsidRPr="00A12CC7" w:rsidRDefault="00A12CC7" w:rsidP="00B2282F">
            <w:pPr>
              <w:pStyle w:val="TableParagraph"/>
              <w:spacing w:before="21"/>
              <w:ind w:left="1" w:right="104"/>
              <w:jc w:val="center"/>
              <w:rPr>
                <w:sz w:val="24"/>
                <w:szCs w:val="24"/>
              </w:rPr>
            </w:pPr>
            <w:r w:rsidRPr="00A12CC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14:paraId="4970651B" w14:textId="77777777" w:rsidR="00A12CC7" w:rsidRPr="00A12CC7" w:rsidRDefault="00A12CC7" w:rsidP="00B2282F">
            <w:pPr>
              <w:pStyle w:val="TableParagraph"/>
              <w:spacing w:before="21"/>
              <w:ind w:right="71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0,083</w:t>
            </w:r>
          </w:p>
        </w:tc>
      </w:tr>
      <w:tr w:rsidR="00A12CC7" w:rsidRPr="00A12CC7" w14:paraId="398CBF8C" w14:textId="77777777" w:rsidTr="00A12CC7">
        <w:trPr>
          <w:trHeight w:val="293"/>
          <w:jc w:val="center"/>
        </w:trPr>
        <w:tc>
          <w:tcPr>
            <w:tcW w:w="1435" w:type="dxa"/>
            <w:tcBorders>
              <w:bottom w:val="single" w:sz="4" w:space="0" w:color="000000"/>
            </w:tcBorders>
          </w:tcPr>
          <w:p w14:paraId="73FFAE7A" w14:textId="77777777" w:rsidR="00A12CC7" w:rsidRPr="00A12CC7" w:rsidRDefault="00A12CC7" w:rsidP="00B2282F">
            <w:pPr>
              <w:pStyle w:val="TableParagraph"/>
              <w:spacing w:before="22"/>
              <w:ind w:left="3" w:right="1"/>
              <w:jc w:val="center"/>
              <w:rPr>
                <w:sz w:val="24"/>
                <w:szCs w:val="24"/>
              </w:rPr>
            </w:pPr>
            <w:r w:rsidRPr="00A12CC7">
              <w:rPr>
                <w:sz w:val="24"/>
                <w:szCs w:val="24"/>
              </w:rPr>
              <w:t>≥</w:t>
            </w:r>
            <w:r w:rsidRPr="00A12CC7">
              <w:rPr>
                <w:spacing w:val="10"/>
                <w:sz w:val="24"/>
                <w:szCs w:val="24"/>
              </w:rPr>
              <w:t xml:space="preserve"> </w:t>
            </w:r>
            <w:r w:rsidRPr="00A12CC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14:paraId="32D584F8" w14:textId="77777777" w:rsidR="00A12CC7" w:rsidRPr="00A12CC7" w:rsidRDefault="00A12CC7" w:rsidP="00B2282F">
            <w:pPr>
              <w:pStyle w:val="TableParagraph"/>
              <w:spacing w:before="26"/>
              <w:ind w:right="43"/>
              <w:jc w:val="center"/>
              <w:rPr>
                <w:sz w:val="24"/>
                <w:szCs w:val="24"/>
              </w:rPr>
            </w:pPr>
            <w:r w:rsidRPr="00A12CC7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445AE14E" w14:textId="77777777" w:rsidR="00A12CC7" w:rsidRPr="00A12CC7" w:rsidRDefault="00A12CC7" w:rsidP="00B2282F">
            <w:pPr>
              <w:pStyle w:val="TableParagraph"/>
              <w:spacing w:before="26"/>
              <w:ind w:left="1" w:right="104"/>
              <w:jc w:val="center"/>
              <w:rPr>
                <w:sz w:val="24"/>
                <w:szCs w:val="24"/>
              </w:rPr>
            </w:pPr>
            <w:r w:rsidRPr="00A12CC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14:paraId="6D82448D" w14:textId="77777777" w:rsidR="00A12CC7" w:rsidRPr="00A12CC7" w:rsidRDefault="00A12CC7" w:rsidP="00B2282F">
            <w:pPr>
              <w:pStyle w:val="TableParagraph"/>
              <w:spacing w:before="26"/>
              <w:ind w:right="71"/>
              <w:jc w:val="center"/>
              <w:rPr>
                <w:sz w:val="24"/>
                <w:szCs w:val="24"/>
              </w:rPr>
            </w:pPr>
            <w:r w:rsidRPr="00A12CC7">
              <w:rPr>
                <w:spacing w:val="-2"/>
                <w:sz w:val="24"/>
                <w:szCs w:val="24"/>
              </w:rPr>
              <w:t>0,000</w:t>
            </w:r>
          </w:p>
        </w:tc>
      </w:tr>
    </w:tbl>
    <w:p w14:paraId="05710C23" w14:textId="155EA264" w:rsidR="000664B2" w:rsidRDefault="00DE064A" w:rsidP="00DE064A">
      <w:pPr>
        <w:spacing w:after="24" w:line="240" w:lineRule="auto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DE064A">
        <w:rPr>
          <w:rFonts w:ascii="Times New Roman" w:hAnsi="Times New Roman" w:cs="Times New Roman"/>
          <w:bCs/>
          <w:sz w:val="24"/>
          <w:szCs w:val="24"/>
          <w14:ligatures w14:val="none"/>
        </w:rPr>
        <w:t>COPUR: Colorado Pediatric Airway Score</w:t>
      </w:r>
    </w:p>
    <w:p w14:paraId="1FE7A982" w14:textId="77777777" w:rsidR="00DE064A" w:rsidRPr="00DB0A84" w:rsidRDefault="00DE064A" w:rsidP="000664B2">
      <w:pPr>
        <w:spacing w:after="24" w:line="240" w:lineRule="auto"/>
        <w:jc w:val="both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5CEB4E7D" w14:textId="77777777" w:rsidR="000664B2" w:rsidRPr="00DB0A84" w:rsidRDefault="000664B2" w:rsidP="00E250BB">
      <w:pPr>
        <w:spacing w:after="24" w:line="240" w:lineRule="auto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DB0A84">
        <w:rPr>
          <w:rFonts w:ascii="Times New Roman" w:hAnsi="Times New Roman" w:cs="Times New Roman"/>
          <w:b/>
          <w:sz w:val="24"/>
          <w:szCs w:val="24"/>
          <w14:ligatures w14:val="none"/>
        </w:rPr>
        <w:t>Table 5.</w:t>
      </w:r>
      <w:r w:rsidRPr="00DB0A84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Final Logistic Regression Model for Predicting Difficult Intubation.</w:t>
      </w: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1575"/>
        <w:gridCol w:w="1010"/>
        <w:gridCol w:w="1053"/>
        <w:gridCol w:w="860"/>
        <w:gridCol w:w="1791"/>
      </w:tblGrid>
      <w:tr w:rsidR="00221BA7" w:rsidRPr="00E250BB" w14:paraId="0B4883F8" w14:textId="77777777" w:rsidTr="00221BA7">
        <w:trPr>
          <w:trHeight w:val="275"/>
        </w:trPr>
        <w:tc>
          <w:tcPr>
            <w:tcW w:w="1232" w:type="dxa"/>
            <w:tcBorders>
              <w:top w:val="single" w:sz="4" w:space="0" w:color="auto"/>
              <w:bottom w:val="single" w:sz="4" w:space="0" w:color="000000"/>
            </w:tcBorders>
          </w:tcPr>
          <w:p w14:paraId="3A8CBE79" w14:textId="6F2A9E41" w:rsidR="00221BA7" w:rsidRPr="00E250BB" w:rsidRDefault="00221BA7" w:rsidP="00E250BB">
            <w:pPr>
              <w:pStyle w:val="TableParagraph"/>
              <w:ind w:left="117"/>
              <w:jc w:val="center"/>
              <w:rPr>
                <w:b/>
                <w:sz w:val="24"/>
                <w:szCs w:val="24"/>
              </w:rPr>
            </w:pPr>
            <w:r w:rsidRPr="00E250BB">
              <w:rPr>
                <w:b/>
                <w:spacing w:val="-2"/>
                <w:sz w:val="24"/>
                <w:szCs w:val="24"/>
              </w:rPr>
              <w:t>Variable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000000"/>
            </w:tcBorders>
          </w:tcPr>
          <w:p w14:paraId="4473ECE4" w14:textId="61868DD4" w:rsidR="00221BA7" w:rsidRPr="00E250BB" w:rsidRDefault="00221BA7" w:rsidP="00E250BB">
            <w:pPr>
              <w:pStyle w:val="TableParagraph"/>
              <w:ind w:left="301"/>
              <w:jc w:val="center"/>
              <w:rPr>
                <w:b/>
                <w:sz w:val="24"/>
                <w:szCs w:val="24"/>
              </w:rPr>
            </w:pPr>
            <w:r w:rsidRPr="00E250BB">
              <w:rPr>
                <w:b/>
                <w:spacing w:val="-10"/>
                <w:sz w:val="24"/>
                <w:szCs w:val="24"/>
              </w:rPr>
              <w:t>B</w:t>
            </w:r>
            <w:r w:rsidR="008446C8" w:rsidRPr="00E250BB">
              <w:rPr>
                <w:b/>
                <w:spacing w:val="-10"/>
                <w:sz w:val="24"/>
                <w:szCs w:val="24"/>
              </w:rPr>
              <w:t xml:space="preserve"> coefficient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000000"/>
            </w:tcBorders>
          </w:tcPr>
          <w:p w14:paraId="2E53C4DD" w14:textId="77777777" w:rsidR="00221BA7" w:rsidRPr="00E250BB" w:rsidRDefault="00221BA7" w:rsidP="00E250BB">
            <w:pPr>
              <w:pStyle w:val="TableParagraph"/>
              <w:ind w:left="286"/>
              <w:jc w:val="center"/>
              <w:rPr>
                <w:b/>
                <w:sz w:val="24"/>
                <w:szCs w:val="24"/>
              </w:rPr>
            </w:pPr>
            <w:r w:rsidRPr="00E250BB">
              <w:rPr>
                <w:b/>
                <w:spacing w:val="-5"/>
                <w:sz w:val="24"/>
                <w:szCs w:val="24"/>
              </w:rPr>
              <w:t>SE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000000"/>
            </w:tcBorders>
          </w:tcPr>
          <w:p w14:paraId="5EB42A8D" w14:textId="7661A64C" w:rsidR="00221BA7" w:rsidRPr="00E250BB" w:rsidRDefault="00221BA7" w:rsidP="00E250BB">
            <w:pPr>
              <w:pStyle w:val="TableParagraph"/>
              <w:ind w:left="270"/>
              <w:jc w:val="center"/>
              <w:rPr>
                <w:b/>
                <w:sz w:val="24"/>
                <w:szCs w:val="24"/>
              </w:rPr>
            </w:pPr>
            <w:r w:rsidRPr="00E250BB">
              <w:rPr>
                <w:b/>
                <w:spacing w:val="-10"/>
                <w:sz w:val="24"/>
                <w:szCs w:val="24"/>
              </w:rPr>
              <w:t>p-value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</w:tcBorders>
          </w:tcPr>
          <w:p w14:paraId="40D13C03" w14:textId="77777777" w:rsidR="00221BA7" w:rsidRPr="00E250BB" w:rsidRDefault="00221BA7" w:rsidP="00E250BB">
            <w:pPr>
              <w:pStyle w:val="TableParagraph"/>
              <w:ind w:left="206"/>
              <w:jc w:val="center"/>
              <w:rPr>
                <w:b/>
                <w:sz w:val="24"/>
                <w:szCs w:val="24"/>
              </w:rPr>
            </w:pPr>
            <w:r w:rsidRPr="00E250BB">
              <w:rPr>
                <w:b/>
                <w:spacing w:val="-5"/>
                <w:sz w:val="24"/>
                <w:szCs w:val="24"/>
              </w:rPr>
              <w:t>OR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000000"/>
            </w:tcBorders>
          </w:tcPr>
          <w:p w14:paraId="35F8224C" w14:textId="40AE65B1" w:rsidR="00221BA7" w:rsidRPr="00E250BB" w:rsidRDefault="0083331F" w:rsidP="00E250BB">
            <w:pPr>
              <w:pStyle w:val="TableParagraph"/>
              <w:ind w:left="200"/>
              <w:jc w:val="center"/>
              <w:rPr>
                <w:b/>
                <w:sz w:val="24"/>
                <w:szCs w:val="24"/>
              </w:rPr>
            </w:pPr>
            <w:r w:rsidRPr="0071066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95% CI)</w:t>
            </w:r>
          </w:p>
        </w:tc>
      </w:tr>
      <w:tr w:rsidR="00221BA7" w:rsidRPr="00E250BB" w14:paraId="1CD64E34" w14:textId="77777777" w:rsidTr="00B2282F">
        <w:trPr>
          <w:trHeight w:val="289"/>
        </w:trPr>
        <w:tc>
          <w:tcPr>
            <w:tcW w:w="1232" w:type="dxa"/>
            <w:tcBorders>
              <w:top w:val="single" w:sz="4" w:space="0" w:color="000000"/>
            </w:tcBorders>
          </w:tcPr>
          <w:p w14:paraId="77FB8A12" w14:textId="77777777" w:rsidR="00221BA7" w:rsidRPr="00E250BB" w:rsidRDefault="00221BA7" w:rsidP="00E250BB">
            <w:pPr>
              <w:pStyle w:val="TableParagraph"/>
              <w:spacing w:before="19"/>
              <w:ind w:left="117"/>
              <w:jc w:val="center"/>
              <w:rPr>
                <w:sz w:val="24"/>
                <w:szCs w:val="24"/>
              </w:rPr>
            </w:pPr>
            <w:r w:rsidRPr="00E250BB">
              <w:rPr>
                <w:sz w:val="24"/>
                <w:szCs w:val="24"/>
              </w:rPr>
              <w:t>Uvula</w:t>
            </w:r>
            <w:r w:rsidRPr="00E250BB">
              <w:rPr>
                <w:spacing w:val="-6"/>
                <w:sz w:val="24"/>
                <w:szCs w:val="24"/>
              </w:rPr>
              <w:t xml:space="preserve"> </w:t>
            </w:r>
            <w:r w:rsidRPr="00E250BB">
              <w:rPr>
                <w:spacing w:val="-5"/>
                <w:sz w:val="24"/>
                <w:szCs w:val="24"/>
              </w:rPr>
              <w:t>(1)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07ECD199" w14:textId="77777777" w:rsidR="00221BA7" w:rsidRPr="00E250BB" w:rsidRDefault="00221BA7" w:rsidP="00E250BB">
            <w:pPr>
              <w:pStyle w:val="TableParagraph"/>
              <w:spacing w:before="19"/>
              <w:ind w:left="301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1,206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 w14:paraId="23319434" w14:textId="77777777" w:rsidR="00221BA7" w:rsidRPr="00E250BB" w:rsidRDefault="00221BA7" w:rsidP="00E250BB">
            <w:pPr>
              <w:pStyle w:val="TableParagraph"/>
              <w:spacing w:before="19"/>
              <w:ind w:left="286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0,717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 w14:paraId="400F5C84" w14:textId="77777777" w:rsidR="00221BA7" w:rsidRPr="00E250BB" w:rsidRDefault="00221BA7" w:rsidP="00E250BB">
            <w:pPr>
              <w:pStyle w:val="TableParagraph"/>
              <w:spacing w:before="19"/>
              <w:ind w:left="270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0,093</w:t>
            </w:r>
          </w:p>
        </w:tc>
        <w:tc>
          <w:tcPr>
            <w:tcW w:w="860" w:type="dxa"/>
            <w:tcBorders>
              <w:top w:val="single" w:sz="4" w:space="0" w:color="000000"/>
            </w:tcBorders>
          </w:tcPr>
          <w:p w14:paraId="285D14B0" w14:textId="77777777" w:rsidR="00221BA7" w:rsidRPr="00E250BB" w:rsidRDefault="00221BA7" w:rsidP="00E250BB">
            <w:pPr>
              <w:pStyle w:val="TableParagraph"/>
              <w:spacing w:before="19"/>
              <w:ind w:left="206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3,341</w:t>
            </w:r>
          </w:p>
        </w:tc>
        <w:tc>
          <w:tcPr>
            <w:tcW w:w="1791" w:type="dxa"/>
            <w:tcBorders>
              <w:top w:val="single" w:sz="4" w:space="0" w:color="000000"/>
            </w:tcBorders>
          </w:tcPr>
          <w:p w14:paraId="15EF6A86" w14:textId="77777777" w:rsidR="00221BA7" w:rsidRPr="00E250BB" w:rsidRDefault="00221BA7" w:rsidP="00E250BB">
            <w:pPr>
              <w:pStyle w:val="TableParagraph"/>
              <w:spacing w:before="19"/>
              <w:ind w:left="200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0,819-13,63</w:t>
            </w:r>
          </w:p>
        </w:tc>
      </w:tr>
      <w:tr w:rsidR="00221BA7" w:rsidRPr="00E250BB" w14:paraId="2B6CE0C0" w14:textId="77777777" w:rsidTr="00B2282F">
        <w:trPr>
          <w:trHeight w:val="302"/>
        </w:trPr>
        <w:tc>
          <w:tcPr>
            <w:tcW w:w="1232" w:type="dxa"/>
          </w:tcPr>
          <w:p w14:paraId="6482EB38" w14:textId="77777777" w:rsidR="00221BA7" w:rsidRPr="00E250BB" w:rsidRDefault="00221BA7" w:rsidP="00E250BB">
            <w:pPr>
              <w:pStyle w:val="TableParagraph"/>
              <w:spacing w:before="32"/>
              <w:ind w:left="117"/>
              <w:jc w:val="center"/>
              <w:rPr>
                <w:sz w:val="24"/>
                <w:szCs w:val="24"/>
              </w:rPr>
            </w:pPr>
            <w:r w:rsidRPr="00E250BB">
              <w:rPr>
                <w:sz w:val="24"/>
                <w:szCs w:val="24"/>
              </w:rPr>
              <w:t>Uvula</w:t>
            </w:r>
            <w:r w:rsidRPr="00E250BB">
              <w:rPr>
                <w:spacing w:val="-6"/>
                <w:sz w:val="24"/>
                <w:szCs w:val="24"/>
              </w:rPr>
              <w:t xml:space="preserve"> </w:t>
            </w:r>
            <w:r w:rsidRPr="00E250BB">
              <w:rPr>
                <w:spacing w:val="-5"/>
                <w:sz w:val="24"/>
                <w:szCs w:val="24"/>
              </w:rPr>
              <w:t>(2)</w:t>
            </w:r>
          </w:p>
        </w:tc>
        <w:tc>
          <w:tcPr>
            <w:tcW w:w="1575" w:type="dxa"/>
          </w:tcPr>
          <w:p w14:paraId="0D86A461" w14:textId="77777777" w:rsidR="00221BA7" w:rsidRPr="00E250BB" w:rsidRDefault="00221BA7" w:rsidP="00E250BB">
            <w:pPr>
              <w:pStyle w:val="TableParagraph"/>
              <w:spacing w:before="32"/>
              <w:ind w:left="301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3,045</w:t>
            </w:r>
          </w:p>
        </w:tc>
        <w:tc>
          <w:tcPr>
            <w:tcW w:w="1010" w:type="dxa"/>
          </w:tcPr>
          <w:p w14:paraId="015CD956" w14:textId="77777777" w:rsidR="00221BA7" w:rsidRPr="00E250BB" w:rsidRDefault="00221BA7" w:rsidP="00E250BB">
            <w:pPr>
              <w:pStyle w:val="TableParagraph"/>
              <w:spacing w:before="32"/>
              <w:ind w:left="286"/>
              <w:jc w:val="center"/>
              <w:rPr>
                <w:sz w:val="24"/>
                <w:szCs w:val="24"/>
              </w:rPr>
            </w:pPr>
            <w:r w:rsidRPr="00E250BB">
              <w:rPr>
                <w:spacing w:val="-4"/>
                <w:sz w:val="24"/>
                <w:szCs w:val="24"/>
              </w:rPr>
              <w:t>1,16</w:t>
            </w:r>
          </w:p>
        </w:tc>
        <w:tc>
          <w:tcPr>
            <w:tcW w:w="1053" w:type="dxa"/>
          </w:tcPr>
          <w:p w14:paraId="620A5F47" w14:textId="77777777" w:rsidR="00221BA7" w:rsidRPr="00E250BB" w:rsidRDefault="00221BA7" w:rsidP="00E250BB">
            <w:pPr>
              <w:pStyle w:val="TableParagraph"/>
              <w:spacing w:before="32"/>
              <w:ind w:left="270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0,039</w:t>
            </w:r>
          </w:p>
        </w:tc>
        <w:tc>
          <w:tcPr>
            <w:tcW w:w="860" w:type="dxa"/>
          </w:tcPr>
          <w:p w14:paraId="42F618FC" w14:textId="77777777" w:rsidR="00221BA7" w:rsidRPr="00E250BB" w:rsidRDefault="00221BA7" w:rsidP="00E250BB">
            <w:pPr>
              <w:pStyle w:val="TableParagraph"/>
              <w:spacing w:before="32"/>
              <w:ind w:left="206"/>
              <w:jc w:val="center"/>
              <w:rPr>
                <w:sz w:val="24"/>
                <w:szCs w:val="24"/>
              </w:rPr>
            </w:pPr>
            <w:r w:rsidRPr="00E250BB">
              <w:rPr>
                <w:spacing w:val="-4"/>
                <w:sz w:val="24"/>
                <w:szCs w:val="24"/>
              </w:rPr>
              <w:t>21,0</w:t>
            </w:r>
          </w:p>
        </w:tc>
        <w:tc>
          <w:tcPr>
            <w:tcW w:w="1791" w:type="dxa"/>
          </w:tcPr>
          <w:p w14:paraId="762959F4" w14:textId="77777777" w:rsidR="00221BA7" w:rsidRPr="00E250BB" w:rsidRDefault="00221BA7" w:rsidP="00E250BB">
            <w:pPr>
              <w:pStyle w:val="TableParagraph"/>
              <w:spacing w:before="32"/>
              <w:ind w:left="200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2,155-204,614</w:t>
            </w:r>
          </w:p>
        </w:tc>
      </w:tr>
      <w:tr w:rsidR="00221BA7" w:rsidRPr="00E250BB" w14:paraId="13B78183" w14:textId="77777777" w:rsidTr="00B2282F">
        <w:trPr>
          <w:trHeight w:val="315"/>
        </w:trPr>
        <w:tc>
          <w:tcPr>
            <w:tcW w:w="1232" w:type="dxa"/>
            <w:tcBorders>
              <w:bottom w:val="single" w:sz="4" w:space="0" w:color="000000"/>
            </w:tcBorders>
          </w:tcPr>
          <w:p w14:paraId="0AF6EA03" w14:textId="24E6231D" w:rsidR="00221BA7" w:rsidRPr="00E250BB" w:rsidRDefault="000238AA" w:rsidP="00E250BB">
            <w:pPr>
              <w:pStyle w:val="TableParagraph"/>
              <w:spacing w:before="32"/>
              <w:ind w:left="11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Constant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3D7C3AC6" w14:textId="77777777" w:rsidR="00221BA7" w:rsidRPr="00E250BB" w:rsidRDefault="00221BA7" w:rsidP="00E250BB">
            <w:pPr>
              <w:pStyle w:val="TableParagraph"/>
              <w:spacing w:before="32"/>
              <w:ind w:left="301"/>
              <w:jc w:val="center"/>
              <w:rPr>
                <w:sz w:val="24"/>
                <w:szCs w:val="24"/>
              </w:rPr>
            </w:pPr>
            <w:r w:rsidRPr="00E250BB">
              <w:rPr>
                <w:spacing w:val="-2"/>
                <w:sz w:val="24"/>
                <w:szCs w:val="24"/>
              </w:rPr>
              <w:t>-3,045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 w14:paraId="61E794EB" w14:textId="77777777" w:rsidR="00221BA7" w:rsidRPr="00E250BB" w:rsidRDefault="00221BA7" w:rsidP="00E250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0C48F728" w14:textId="77777777" w:rsidR="00221BA7" w:rsidRPr="00E250BB" w:rsidRDefault="00221BA7" w:rsidP="00E250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14:paraId="663E6FB4" w14:textId="77777777" w:rsidR="00221BA7" w:rsidRPr="00E250BB" w:rsidRDefault="00221BA7" w:rsidP="00E250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bottom w:val="single" w:sz="4" w:space="0" w:color="000000"/>
            </w:tcBorders>
          </w:tcPr>
          <w:p w14:paraId="045032BF" w14:textId="77777777" w:rsidR="00221BA7" w:rsidRPr="00E250BB" w:rsidRDefault="00221BA7" w:rsidP="00E250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0CFBE81E" w14:textId="77777777" w:rsidR="006D60CB" w:rsidRDefault="00E250BB" w:rsidP="00CC0FD4">
      <w:pPr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E250BB">
        <w:rPr>
          <w:rFonts w:ascii="Times New Roman" w:hAnsi="Times New Roman" w:cs="Times New Roman"/>
          <w:sz w:val="24"/>
          <w:szCs w:val="24"/>
        </w:rPr>
        <w:t>SE: standard error; OR: odd ratio; CI 95%: 95% confidence interval</w:t>
      </w:r>
    </w:p>
    <w:p w14:paraId="01F033F1" w14:textId="76B80745" w:rsidR="00221BA7" w:rsidRPr="00E250BB" w:rsidRDefault="00E250BB" w:rsidP="00CC0FD4">
      <w:pPr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E250BB">
        <w:rPr>
          <w:rFonts w:ascii="Times New Roman" w:hAnsi="Times New Roman" w:cs="Times New Roman"/>
          <w:sz w:val="24"/>
          <w:szCs w:val="24"/>
        </w:rPr>
        <w:t>P&lt;0.05 denotes statistical significance</w:t>
      </w:r>
    </w:p>
    <w:p w14:paraId="4A2EFEF4" w14:textId="77777777" w:rsidR="000664B2" w:rsidRPr="00DB0A84" w:rsidRDefault="000664B2" w:rsidP="000664B2">
      <w:pPr>
        <w:spacing w:after="24" w:line="240" w:lineRule="auto"/>
        <w:jc w:val="both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07F7C5EA" w14:textId="77777777" w:rsidR="000664B2" w:rsidRPr="00DB0A84" w:rsidRDefault="000664B2" w:rsidP="000664B2">
      <w:pPr>
        <w:pStyle w:val="BadanA"/>
        <w:spacing w:after="0"/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  <w14:ligatures w14:val="none"/>
        </w:rPr>
      </w:pPr>
    </w:p>
    <w:p w14:paraId="47704B5E" w14:textId="77777777" w:rsidR="000664B2" w:rsidRPr="00DB0A84" w:rsidRDefault="000664B2" w:rsidP="000664B2">
      <w:pPr>
        <w:pStyle w:val="BadanA"/>
        <w:spacing w:after="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  <w14:ligatures w14:val="none"/>
        </w:rPr>
      </w:pPr>
    </w:p>
    <w:p w14:paraId="3A08392E" w14:textId="77777777" w:rsidR="000664B2" w:rsidRPr="00DB0A84" w:rsidRDefault="000664B2" w:rsidP="000664B2">
      <w:pPr>
        <w:spacing w:after="0" w:line="240" w:lineRule="auto"/>
        <w:rPr>
          <w:rFonts w:ascii="Times New Roman" w:eastAsia="Batang" w:hAnsi="Times New Roman" w:cs="Times New Roman"/>
          <w:kern w:val="0"/>
          <w:sz w:val="24"/>
          <w:szCs w:val="24"/>
          <w:lang w:val="en-ID" w:eastAsia="ko-KR"/>
          <w14:ligatures w14:val="none"/>
          <w14:cntxtAlts w14:val="0"/>
        </w:rPr>
      </w:pPr>
    </w:p>
    <w:p w14:paraId="68865FFE" w14:textId="77777777" w:rsidR="000664B2" w:rsidRPr="00DB0A84" w:rsidRDefault="000664B2" w:rsidP="000664B2">
      <w:pPr>
        <w:pStyle w:val="BadanA"/>
        <w:spacing w:after="0" w:line="24" w:lineRule="atLeast"/>
        <w:jc w:val="center"/>
        <w:rPr>
          <w:rFonts w:ascii="Times New Roman" w:eastAsia="Batang" w:hAnsi="Times New Roman" w:cs="Times New Roman"/>
          <w:kern w:val="0"/>
          <w:sz w:val="24"/>
          <w:szCs w:val="24"/>
          <w:vertAlign w:val="superscript"/>
          <w:lang w:val="en-ID" w:eastAsia="ko-KR"/>
          <w14:ligatures w14:val="none"/>
          <w14:cntxtAlts w14:val="0"/>
        </w:rPr>
      </w:pPr>
    </w:p>
    <w:p w14:paraId="3F24DE0B" w14:textId="77777777" w:rsidR="000664B2" w:rsidRDefault="000664B2"/>
    <w:sectPr w:rsidR="000664B2" w:rsidSect="000664B2">
      <w:pgSz w:w="11906" w:h="16838" w:code="9"/>
      <w:pgMar w:top="1701" w:right="1701" w:bottom="1701" w:left="1701" w:header="709" w:footer="454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B2"/>
    <w:rsid w:val="0002062D"/>
    <w:rsid w:val="000238AA"/>
    <w:rsid w:val="00046461"/>
    <w:rsid w:val="000664B2"/>
    <w:rsid w:val="000735F7"/>
    <w:rsid w:val="000A266F"/>
    <w:rsid w:val="000B166D"/>
    <w:rsid w:val="00115DFB"/>
    <w:rsid w:val="001A3737"/>
    <w:rsid w:val="001C5FD6"/>
    <w:rsid w:val="00221BA7"/>
    <w:rsid w:val="0027455B"/>
    <w:rsid w:val="003A7A17"/>
    <w:rsid w:val="003C36AE"/>
    <w:rsid w:val="004170AC"/>
    <w:rsid w:val="004337A2"/>
    <w:rsid w:val="00440DAF"/>
    <w:rsid w:val="004864D6"/>
    <w:rsid w:val="00495833"/>
    <w:rsid w:val="004A0D99"/>
    <w:rsid w:val="005340ED"/>
    <w:rsid w:val="005651B6"/>
    <w:rsid w:val="00595BF8"/>
    <w:rsid w:val="005A638B"/>
    <w:rsid w:val="005E354E"/>
    <w:rsid w:val="00627BCD"/>
    <w:rsid w:val="006A60E8"/>
    <w:rsid w:val="006D60CB"/>
    <w:rsid w:val="006E4265"/>
    <w:rsid w:val="006E7DFC"/>
    <w:rsid w:val="0071066F"/>
    <w:rsid w:val="00822261"/>
    <w:rsid w:val="0083331F"/>
    <w:rsid w:val="008446C8"/>
    <w:rsid w:val="008B0A46"/>
    <w:rsid w:val="008B26C2"/>
    <w:rsid w:val="008F4AAD"/>
    <w:rsid w:val="00A00C40"/>
    <w:rsid w:val="00A12CC7"/>
    <w:rsid w:val="00AB70CF"/>
    <w:rsid w:val="00B41DE1"/>
    <w:rsid w:val="00B508BB"/>
    <w:rsid w:val="00B65B34"/>
    <w:rsid w:val="00B82334"/>
    <w:rsid w:val="00B85107"/>
    <w:rsid w:val="00BA5AA5"/>
    <w:rsid w:val="00BC2E66"/>
    <w:rsid w:val="00C80CDD"/>
    <w:rsid w:val="00CB3DD3"/>
    <w:rsid w:val="00CB5316"/>
    <w:rsid w:val="00CC0FD4"/>
    <w:rsid w:val="00D4481B"/>
    <w:rsid w:val="00D471E3"/>
    <w:rsid w:val="00DB1BD4"/>
    <w:rsid w:val="00DE064A"/>
    <w:rsid w:val="00DE5801"/>
    <w:rsid w:val="00DF0A83"/>
    <w:rsid w:val="00E250BB"/>
    <w:rsid w:val="00F54DD9"/>
    <w:rsid w:val="00F55799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A63B5"/>
  <w15:chartTrackingRefBased/>
  <w15:docId w15:val="{1ACB8ED4-EA6B-4B24-8D51-7CB6AFD4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B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B2"/>
    <w:rPr>
      <w:b/>
      <w:bCs/>
      <w:smallCaps/>
      <w:color w:val="0F4761" w:themeColor="accent1" w:themeShade="BF"/>
      <w:spacing w:val="5"/>
    </w:rPr>
  </w:style>
  <w:style w:type="paragraph" w:customStyle="1" w:styleId="BadanA">
    <w:name w:val="Badan A"/>
    <w:rsid w:val="000664B2"/>
    <w:pPr>
      <w:spacing w:line="252" w:lineRule="auto"/>
    </w:pPr>
    <w:rPr>
      <w:rFonts w:ascii="Calibri" w:eastAsia="Times New Roman" w:hAnsi="Calibri" w:cs="Calibri"/>
      <w:color w:val="000000"/>
      <w:kern w:val="28"/>
      <w:sz w:val="22"/>
      <w:szCs w:val="22"/>
      <w:lang w:val="en-US"/>
      <w14:ligatures w14:val="standard"/>
      <w14:cntxtAlts/>
    </w:rPr>
  </w:style>
  <w:style w:type="paragraph" w:customStyle="1" w:styleId="TableParagraph">
    <w:name w:val="Table Paragraph"/>
    <w:basedOn w:val="Normal"/>
    <w:uiPriority w:val="1"/>
    <w:qFormat/>
    <w:rsid w:val="000664B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kern w:val="0"/>
      <w:sz w:val="22"/>
      <w:szCs w:val="22"/>
      <w:lang w:val="id"/>
      <w14:ligatures w14:val="none"/>
      <w14:cntxtAlts w14:val="0"/>
    </w:rPr>
  </w:style>
  <w:style w:type="paragraph" w:styleId="BodyText">
    <w:name w:val="Body Text"/>
    <w:basedOn w:val="Normal"/>
    <w:link w:val="BodyTextChar"/>
    <w:uiPriority w:val="1"/>
    <w:qFormat/>
    <w:rsid w:val="00D4481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id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D4481B"/>
    <w:rPr>
      <w:rFonts w:ascii="Times New Roman" w:eastAsia="Times New Roman" w:hAnsi="Times New Roman" w:cs="Times New Roman"/>
      <w:kern w:val="0"/>
      <w:lang w:val="id"/>
      <w14:ligatures w14:val="none"/>
    </w:rPr>
  </w:style>
  <w:style w:type="table" w:styleId="TableGrid">
    <w:name w:val="Table Grid"/>
    <w:basedOn w:val="TableNormal"/>
    <w:uiPriority w:val="39"/>
    <w:rsid w:val="00DB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692</Words>
  <Characters>3669</Characters>
  <Application>Microsoft Office Word</Application>
  <DocSecurity>0</DocSecurity>
  <Lines>458</Lines>
  <Paragraphs>396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Nathasha Brigitta Selene#Nathasha Brigitta Selene</dc:creator>
  <cp:keywords/>
  <dc:description/>
  <cp:lastModifiedBy>Nathasha Brigitta Selene#Nathasha Brigitta Selene</cp:lastModifiedBy>
  <cp:revision>59</cp:revision>
  <dcterms:created xsi:type="dcterms:W3CDTF">2025-02-09T12:00:00Z</dcterms:created>
  <dcterms:modified xsi:type="dcterms:W3CDTF">2025-02-16T04:28:00Z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91a62888-5fd3-4725-8413-a9910d3f3841</vt:lpwstr>
  </property>
</Properties>
</file>