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4A8" w:rsidRPr="00674C29" w:rsidRDefault="00A60509" w:rsidP="008F7F04">
      <w:pPr>
        <w:pStyle w:val="Heading1"/>
        <w:spacing w:before="0" w:line="240" w:lineRule="auto"/>
        <w:jc w:val="both"/>
        <w:rPr>
          <w:sz w:val="32"/>
          <w:szCs w:val="32"/>
        </w:rPr>
      </w:pPr>
      <w:r w:rsidRPr="00674C29">
        <w:rPr>
          <w:sz w:val="32"/>
          <w:szCs w:val="32"/>
        </w:rPr>
        <w:t>Perilaku</w:t>
      </w:r>
      <w:r w:rsidR="005234A8" w:rsidRPr="00674C29">
        <w:rPr>
          <w:sz w:val="32"/>
          <w:szCs w:val="32"/>
        </w:rPr>
        <w:t xml:space="preserve"> Makan </w:t>
      </w:r>
      <w:r w:rsidR="00600125" w:rsidRPr="00674C29">
        <w:rPr>
          <w:sz w:val="32"/>
          <w:szCs w:val="32"/>
        </w:rPr>
        <w:t xml:space="preserve">Anak Autis </w:t>
      </w:r>
      <w:r w:rsidR="005234A8" w:rsidRPr="00674C29">
        <w:rPr>
          <w:sz w:val="32"/>
          <w:szCs w:val="32"/>
        </w:rPr>
        <w:t>dan Faktor</w:t>
      </w:r>
      <w:r w:rsidR="00EA42DB" w:rsidRPr="00674C29">
        <w:rPr>
          <w:sz w:val="32"/>
          <w:szCs w:val="32"/>
        </w:rPr>
        <w:t xml:space="preserve"> </w:t>
      </w:r>
      <w:r w:rsidR="000F0BB7" w:rsidRPr="00674C29">
        <w:rPr>
          <w:sz w:val="32"/>
          <w:szCs w:val="32"/>
        </w:rPr>
        <w:t>yang Mempengaruhi</w:t>
      </w:r>
      <w:r w:rsidR="00600125" w:rsidRPr="00674C29">
        <w:rPr>
          <w:sz w:val="32"/>
          <w:szCs w:val="32"/>
        </w:rPr>
        <w:t xml:space="preserve"> Orang Tua dalam</w:t>
      </w:r>
      <w:r w:rsidR="000F0BB7" w:rsidRPr="00674C29">
        <w:rPr>
          <w:sz w:val="32"/>
          <w:szCs w:val="32"/>
        </w:rPr>
        <w:t xml:space="preserve"> </w:t>
      </w:r>
      <w:r w:rsidR="005234A8" w:rsidRPr="00674C29">
        <w:rPr>
          <w:sz w:val="32"/>
          <w:szCs w:val="32"/>
        </w:rPr>
        <w:t>Pe</w:t>
      </w:r>
      <w:r w:rsidR="00EA42DB" w:rsidRPr="00674C29">
        <w:rPr>
          <w:sz w:val="32"/>
          <w:szCs w:val="32"/>
        </w:rPr>
        <w:t>mberian</w:t>
      </w:r>
      <w:r w:rsidRPr="00674C29">
        <w:rPr>
          <w:sz w:val="32"/>
          <w:szCs w:val="32"/>
        </w:rPr>
        <w:t xml:space="preserve"> </w:t>
      </w:r>
      <w:r w:rsidR="00EA42DB" w:rsidRPr="00674C29">
        <w:rPr>
          <w:sz w:val="32"/>
          <w:szCs w:val="32"/>
        </w:rPr>
        <w:t>Makan</w:t>
      </w:r>
      <w:r w:rsidR="00600125" w:rsidRPr="00674C29">
        <w:rPr>
          <w:sz w:val="32"/>
          <w:szCs w:val="32"/>
        </w:rPr>
        <w:t xml:space="preserve"> Anak</w:t>
      </w:r>
    </w:p>
    <w:p w:rsidR="005234A8" w:rsidRDefault="005234A8" w:rsidP="00CC468B">
      <w:pPr>
        <w:spacing w:line="240" w:lineRule="auto"/>
        <w:rPr>
          <w:rFonts w:ascii="Times New Roman" w:hAnsi="Times New Roman" w:cs="Times New Roman"/>
          <w:b/>
          <w:sz w:val="20"/>
          <w:vertAlign w:val="superscript"/>
        </w:rPr>
      </w:pPr>
      <w:r w:rsidRPr="00674C29">
        <w:rPr>
          <w:rFonts w:ascii="Times New Roman" w:hAnsi="Times New Roman" w:cs="Times New Roman"/>
          <w:b/>
          <w:sz w:val="20"/>
        </w:rPr>
        <w:t>Rusda Camelia</w:t>
      </w:r>
      <w:r w:rsidRPr="00674C29">
        <w:rPr>
          <w:rFonts w:ascii="Times New Roman" w:hAnsi="Times New Roman" w:cs="Times New Roman"/>
          <w:b/>
          <w:sz w:val="20"/>
          <w:vertAlign w:val="superscript"/>
        </w:rPr>
        <w:t>1</w:t>
      </w:r>
      <w:r w:rsidRPr="00674C29">
        <w:rPr>
          <w:rFonts w:ascii="Times New Roman" w:hAnsi="Times New Roman" w:cs="Times New Roman"/>
          <w:b/>
          <w:sz w:val="20"/>
        </w:rPr>
        <w:t>,</w:t>
      </w:r>
      <w:r w:rsidR="008F7F04">
        <w:rPr>
          <w:rFonts w:ascii="Times New Roman" w:hAnsi="Times New Roman" w:cs="Times New Roman"/>
          <w:b/>
          <w:sz w:val="20"/>
        </w:rPr>
        <w:t xml:space="preserve"> </w:t>
      </w:r>
      <w:r w:rsidR="008F7F04" w:rsidRPr="00674C29">
        <w:rPr>
          <w:rFonts w:ascii="Times New Roman" w:hAnsi="Times New Roman" w:cs="Times New Roman"/>
          <w:b/>
          <w:sz w:val="20"/>
        </w:rPr>
        <w:t>Hartanti Sandi Wijayanti</w:t>
      </w:r>
      <w:r w:rsidR="008F7F04" w:rsidRPr="00674C29">
        <w:rPr>
          <w:rFonts w:ascii="Times New Roman" w:hAnsi="Times New Roman" w:cs="Times New Roman"/>
          <w:b/>
          <w:sz w:val="20"/>
          <w:vertAlign w:val="superscript"/>
        </w:rPr>
        <w:t>1</w:t>
      </w:r>
      <w:r w:rsidR="008F7F04">
        <w:rPr>
          <w:rFonts w:ascii="Times New Roman" w:hAnsi="Times New Roman" w:cs="Times New Roman"/>
          <w:b/>
          <w:sz w:val="20"/>
        </w:rPr>
        <w:t>,</w:t>
      </w:r>
      <w:r w:rsidRPr="00674C29">
        <w:rPr>
          <w:rFonts w:ascii="Times New Roman" w:hAnsi="Times New Roman" w:cs="Times New Roman"/>
          <w:b/>
          <w:sz w:val="20"/>
        </w:rPr>
        <w:t xml:space="preserve"> Choirun Nissa</w:t>
      </w:r>
      <w:r w:rsidRPr="00674C29">
        <w:rPr>
          <w:rFonts w:ascii="Times New Roman" w:hAnsi="Times New Roman" w:cs="Times New Roman"/>
          <w:b/>
          <w:sz w:val="20"/>
          <w:vertAlign w:val="superscript"/>
        </w:rPr>
        <w:t>1</w:t>
      </w:r>
    </w:p>
    <w:p w:rsidR="00674C29" w:rsidRDefault="00674C29" w:rsidP="00674C29">
      <w:pPr>
        <w:spacing w:after="0" w:line="240" w:lineRule="auto"/>
        <w:rPr>
          <w:rFonts w:ascii="Times New Roman" w:hAnsi="Times New Roman" w:cs="Times New Roman"/>
          <w:sz w:val="20"/>
          <w:szCs w:val="20"/>
        </w:rPr>
      </w:pPr>
      <w:r>
        <w:rPr>
          <w:rFonts w:ascii="Times New Roman" w:hAnsi="Times New Roman" w:cs="Times New Roman"/>
          <w:b/>
          <w:sz w:val="20"/>
          <w:szCs w:val="20"/>
          <w:vertAlign w:val="superscript"/>
        </w:rPr>
        <w:t>1</w:t>
      </w:r>
      <w:r>
        <w:rPr>
          <w:rFonts w:ascii="Times New Roman" w:hAnsi="Times New Roman" w:cs="Times New Roman"/>
          <w:sz w:val="20"/>
          <w:szCs w:val="20"/>
          <w:vertAlign w:val="superscript"/>
        </w:rPr>
        <w:t xml:space="preserve"> </w:t>
      </w:r>
      <w:r>
        <w:rPr>
          <w:rFonts w:ascii="Times New Roman" w:hAnsi="Times New Roman" w:cs="Times New Roman"/>
          <w:sz w:val="20"/>
          <w:szCs w:val="20"/>
        </w:rPr>
        <w:t>Departemen Ilmu Gizi, Fakultas Kedokteran, Universitas Diponegoro</w:t>
      </w:r>
    </w:p>
    <w:p w:rsidR="00674C29" w:rsidRDefault="00674C29" w:rsidP="00674C29">
      <w:pPr>
        <w:spacing w:after="0" w:line="240" w:lineRule="auto"/>
        <w:rPr>
          <w:rFonts w:ascii="Times New Roman" w:hAnsi="Times New Roman" w:cs="Times New Roman"/>
          <w:sz w:val="20"/>
          <w:szCs w:val="20"/>
        </w:rPr>
      </w:pPr>
      <w:r>
        <w:rPr>
          <w:rFonts w:ascii="Times New Roman" w:hAnsi="Times New Roman" w:cs="Times New Roman"/>
          <w:sz w:val="20"/>
          <w:szCs w:val="20"/>
        </w:rPr>
        <w:t>Jl. Prof. Sudarto SH, Tembalang, Semarang, Jawa Tengah 50275, Indonesia</w:t>
      </w:r>
    </w:p>
    <w:p w:rsidR="00674C29" w:rsidRPr="00674C29" w:rsidRDefault="00674C29" w:rsidP="00674C29">
      <w:pPr>
        <w:spacing w:line="240" w:lineRule="auto"/>
        <w:rPr>
          <w:rFonts w:ascii="Times New Roman" w:hAnsi="Times New Roman" w:cs="Times New Roman"/>
          <w:b/>
          <w:sz w:val="20"/>
        </w:rPr>
      </w:pPr>
      <w:r>
        <w:rPr>
          <w:rFonts w:ascii="Times New Roman" w:hAnsi="Times New Roman" w:cs="Times New Roman"/>
          <w:b/>
          <w:bCs/>
          <w:sz w:val="20"/>
          <w:szCs w:val="20"/>
        </w:rPr>
        <w:t>Korespondensi</w:t>
      </w:r>
      <w:r>
        <w:rPr>
          <w:rFonts w:ascii="Times New Roman" w:hAnsi="Times New Roman" w:cs="Times New Roman"/>
          <w:sz w:val="20"/>
          <w:szCs w:val="20"/>
        </w:rPr>
        <w:t xml:space="preserve"> : E-mail: jgi@fk.undip.ac.id, Telp/HP. (024) 76402881</w:t>
      </w:r>
    </w:p>
    <w:p w:rsidR="003565BF" w:rsidRPr="00B85B96" w:rsidRDefault="003565BF" w:rsidP="003565BF">
      <w:pPr>
        <w:spacing w:line="240" w:lineRule="auto"/>
        <w:rPr>
          <w:rFonts w:ascii="Times New Roman" w:hAnsi="Times New Roman" w:cs="Times New Roman"/>
          <w:b/>
          <w:i/>
          <w:color w:val="000000" w:themeColor="text1"/>
        </w:rPr>
      </w:pPr>
      <w:r w:rsidRPr="00B85B96">
        <w:rPr>
          <w:rFonts w:ascii="Times New Roman" w:hAnsi="Times New Roman" w:cs="Times New Roman"/>
          <w:b/>
          <w:i/>
          <w:color w:val="000000" w:themeColor="text1"/>
        </w:rPr>
        <w:t>ABSTRACT</w:t>
      </w:r>
    </w:p>
    <w:p w:rsidR="003565BF" w:rsidRPr="00B85B96" w:rsidRDefault="003565BF" w:rsidP="003565BF">
      <w:pPr>
        <w:spacing w:after="0" w:line="240" w:lineRule="auto"/>
        <w:jc w:val="both"/>
        <w:rPr>
          <w:rFonts w:ascii="Times New Roman" w:hAnsi="Times New Roman" w:cs="Times New Roman"/>
          <w:b/>
          <w:i/>
          <w:color w:val="000000" w:themeColor="text1"/>
        </w:rPr>
      </w:pPr>
      <w:r w:rsidRPr="00B85B96">
        <w:rPr>
          <w:rFonts w:ascii="Times New Roman" w:hAnsi="Times New Roman" w:cs="Times New Roman"/>
          <w:b/>
          <w:i/>
          <w:color w:val="000000" w:themeColor="text1"/>
        </w:rPr>
        <w:t xml:space="preserve">Background: </w:t>
      </w:r>
      <w:r w:rsidRPr="00B85B96">
        <w:rPr>
          <w:rFonts w:ascii="Times New Roman" w:hAnsi="Times New Roman" w:cs="Times New Roman"/>
          <w:i/>
          <w:szCs w:val="20"/>
        </w:rPr>
        <w:t xml:space="preserve">Children with </w:t>
      </w:r>
      <w:r w:rsidRPr="00B85B96">
        <w:rPr>
          <w:rFonts w:ascii="Times New Roman" w:hAnsi="Times New Roman"/>
          <w:i/>
          <w:szCs w:val="20"/>
        </w:rPr>
        <w:t>Autism Spectrum Disorder (ASD) have problem in metabolism which makes them have limited food intake. The implementation of the diet is influenced by eating behaviors in children with ASD and parents in feeding children.</w:t>
      </w:r>
    </w:p>
    <w:p w:rsidR="003565BF" w:rsidRPr="00B85B96" w:rsidRDefault="003633BE" w:rsidP="003633BE">
      <w:pPr>
        <w:spacing w:after="0" w:line="240" w:lineRule="auto"/>
        <w:jc w:val="both"/>
        <w:rPr>
          <w:rFonts w:ascii="Times New Roman" w:hAnsi="Times New Roman" w:cs="Times New Roman"/>
          <w:b/>
          <w:i/>
          <w:color w:val="000000" w:themeColor="text1"/>
        </w:rPr>
      </w:pPr>
      <w:r w:rsidRPr="00B85B96">
        <w:rPr>
          <w:rFonts w:ascii="Times New Roman" w:hAnsi="Times New Roman"/>
          <w:b/>
          <w:i/>
          <w:szCs w:val="20"/>
        </w:rPr>
        <w:t>Objective</w:t>
      </w:r>
      <w:r w:rsidR="003565BF" w:rsidRPr="00B85B96">
        <w:rPr>
          <w:rFonts w:ascii="Times New Roman" w:hAnsi="Times New Roman"/>
          <w:b/>
          <w:i/>
          <w:szCs w:val="20"/>
        </w:rPr>
        <w:t xml:space="preserve">: </w:t>
      </w:r>
      <w:r w:rsidR="003565BF" w:rsidRPr="00B85B96">
        <w:rPr>
          <w:rFonts w:ascii="Times New Roman" w:hAnsi="Times New Roman"/>
          <w:i/>
          <w:szCs w:val="20"/>
        </w:rPr>
        <w:t>To analyze eating behaviors and factors influencing parents on child’s feeding.</w:t>
      </w:r>
    </w:p>
    <w:p w:rsidR="003565BF" w:rsidRPr="00B85B96" w:rsidRDefault="003565BF" w:rsidP="003565BF">
      <w:pPr>
        <w:spacing w:after="0" w:line="240" w:lineRule="auto"/>
        <w:jc w:val="both"/>
        <w:rPr>
          <w:rFonts w:ascii="Times New Roman" w:hAnsi="Times New Roman"/>
          <w:i/>
          <w:szCs w:val="20"/>
        </w:rPr>
      </w:pPr>
      <w:r w:rsidRPr="00B85B96">
        <w:rPr>
          <w:rFonts w:ascii="Times New Roman" w:hAnsi="Times New Roman"/>
          <w:b/>
          <w:i/>
          <w:szCs w:val="20"/>
        </w:rPr>
        <w:t xml:space="preserve">Methods: </w:t>
      </w:r>
      <w:r w:rsidRPr="00B85B96">
        <w:rPr>
          <w:rFonts w:ascii="Times New Roman" w:hAnsi="Times New Roman"/>
          <w:i/>
          <w:szCs w:val="20"/>
          <w:lang/>
        </w:rPr>
        <w:t xml:space="preserve">This study </w:t>
      </w:r>
      <w:r w:rsidRPr="00B85B96">
        <w:rPr>
          <w:rFonts w:ascii="Times New Roman" w:hAnsi="Times New Roman"/>
          <w:i/>
          <w:szCs w:val="20"/>
        </w:rPr>
        <w:t>was</w:t>
      </w:r>
      <w:r w:rsidRPr="00B85B96">
        <w:rPr>
          <w:rFonts w:ascii="Times New Roman" w:hAnsi="Times New Roman"/>
          <w:i/>
          <w:szCs w:val="20"/>
          <w:lang/>
        </w:rPr>
        <w:t xml:space="preserve"> a qualitative study with in-depth interviews</w:t>
      </w:r>
      <w:r w:rsidRPr="00B85B96">
        <w:rPr>
          <w:rFonts w:ascii="Times New Roman" w:hAnsi="Times New Roman"/>
          <w:i/>
          <w:szCs w:val="20"/>
        </w:rPr>
        <w:t xml:space="preserve"> to</w:t>
      </w:r>
      <w:r w:rsidRPr="00B85B96">
        <w:rPr>
          <w:rFonts w:ascii="Times New Roman" w:hAnsi="Times New Roman"/>
          <w:i/>
          <w:szCs w:val="20"/>
          <w:lang w:val="en-ID"/>
        </w:rPr>
        <w:t xml:space="preserve"> </w:t>
      </w:r>
      <w:r w:rsidRPr="00B85B96">
        <w:rPr>
          <w:rFonts w:ascii="Times New Roman" w:hAnsi="Times New Roman"/>
          <w:i/>
          <w:szCs w:val="20"/>
          <w:lang/>
        </w:rPr>
        <w:t xml:space="preserve">parents as informants and observations related to children's eating habits and behaviors. FFQ was also conducted </w:t>
      </w:r>
      <w:r w:rsidRPr="00B85B96">
        <w:rPr>
          <w:rFonts w:ascii="Times New Roman" w:hAnsi="Times New Roman"/>
          <w:i/>
          <w:szCs w:val="20"/>
        </w:rPr>
        <w:t>to measure</w:t>
      </w:r>
      <w:r w:rsidRPr="00B85B96">
        <w:rPr>
          <w:rFonts w:ascii="Times New Roman" w:hAnsi="Times New Roman"/>
          <w:i/>
          <w:szCs w:val="20"/>
          <w:lang/>
        </w:rPr>
        <w:t xml:space="preserve"> gluten and casein </w:t>
      </w:r>
      <w:r w:rsidRPr="00B85B96">
        <w:rPr>
          <w:rFonts w:ascii="Times New Roman" w:hAnsi="Times New Roman"/>
          <w:i/>
          <w:szCs w:val="20"/>
        </w:rPr>
        <w:t>consumptions</w:t>
      </w:r>
      <w:r w:rsidRPr="00B85B96">
        <w:rPr>
          <w:rFonts w:ascii="Times New Roman" w:hAnsi="Times New Roman"/>
          <w:i/>
          <w:szCs w:val="20"/>
          <w:lang/>
        </w:rPr>
        <w:t>. The retrieval of informants through purposive sampling</w:t>
      </w:r>
      <w:r w:rsidRPr="00B85B96">
        <w:rPr>
          <w:rFonts w:ascii="Times New Roman" w:hAnsi="Times New Roman"/>
          <w:i/>
          <w:szCs w:val="20"/>
        </w:rPr>
        <w:t xml:space="preserve"> and 8 i</w:t>
      </w:r>
      <w:r w:rsidRPr="00B85B96">
        <w:rPr>
          <w:rFonts w:ascii="Times New Roman" w:hAnsi="Times New Roman"/>
          <w:i/>
          <w:szCs w:val="20"/>
          <w:lang/>
        </w:rPr>
        <w:t>nformants</w:t>
      </w:r>
      <w:r w:rsidRPr="00B85B96">
        <w:rPr>
          <w:rFonts w:ascii="Times New Roman" w:hAnsi="Times New Roman"/>
          <w:i/>
          <w:szCs w:val="20"/>
        </w:rPr>
        <w:t xml:space="preserve"> were following this research</w:t>
      </w:r>
      <w:r w:rsidRPr="00B85B96">
        <w:rPr>
          <w:rFonts w:ascii="Times New Roman" w:hAnsi="Times New Roman"/>
          <w:i/>
          <w:szCs w:val="20"/>
          <w:lang/>
        </w:rPr>
        <w:t>.</w:t>
      </w:r>
    </w:p>
    <w:p w:rsidR="003565BF" w:rsidRPr="00B85B96" w:rsidRDefault="003565BF" w:rsidP="003565BF">
      <w:pPr>
        <w:spacing w:after="0" w:line="240" w:lineRule="auto"/>
        <w:jc w:val="both"/>
        <w:rPr>
          <w:rFonts w:ascii="Times New Roman" w:hAnsi="Times New Roman"/>
          <w:i/>
          <w:szCs w:val="20"/>
        </w:rPr>
      </w:pPr>
      <w:r w:rsidRPr="00B85B96">
        <w:rPr>
          <w:rFonts w:ascii="Times New Roman" w:hAnsi="Times New Roman"/>
          <w:b/>
          <w:i/>
          <w:szCs w:val="20"/>
        </w:rPr>
        <w:t xml:space="preserve">Results: </w:t>
      </w:r>
      <w:r w:rsidRPr="00B85B96">
        <w:rPr>
          <w:rFonts w:ascii="Times New Roman" w:hAnsi="Times New Roman"/>
          <w:i/>
          <w:szCs w:val="20"/>
        </w:rPr>
        <w:t>Children with ASD have specific food preferention and able to expres hunger and satiety amid the limitatins of social interaction. Gluten intake was more often consumed (26,63 times/week) than casein (5,25 times/week). 25% parents were implementating the diet and based on knowledges, obey the doctor or terapies, improve children’s behavioral experiences after diet, motivation, skills in processing food diets, purchasing power, and family supports. Parents were not implementating the diet because of children’s responses, informant’s worries, sibling behaviors who offer non-dietary food, limited dietary food in arround, and limited time to process dietary food.</w:t>
      </w:r>
    </w:p>
    <w:p w:rsidR="003565BF" w:rsidRPr="00B85B96" w:rsidRDefault="003565BF" w:rsidP="003565BF">
      <w:pPr>
        <w:spacing w:after="0" w:line="240" w:lineRule="auto"/>
        <w:jc w:val="both"/>
        <w:rPr>
          <w:rFonts w:ascii="Times New Roman" w:hAnsi="Times New Roman"/>
          <w:i/>
          <w:szCs w:val="20"/>
        </w:rPr>
      </w:pPr>
      <w:r w:rsidRPr="00B85B96">
        <w:rPr>
          <w:rFonts w:ascii="Times New Roman" w:hAnsi="Times New Roman"/>
          <w:b/>
          <w:i/>
          <w:szCs w:val="20"/>
        </w:rPr>
        <w:t xml:space="preserve">Conclusion: </w:t>
      </w:r>
      <w:r w:rsidRPr="00B85B96">
        <w:rPr>
          <w:rFonts w:ascii="Times New Roman" w:hAnsi="Times New Roman"/>
          <w:i/>
          <w:szCs w:val="20"/>
        </w:rPr>
        <w:t>Eating behaviors’s subject were specific and unique. Feeding by informants were influenced by children’s responses, knowledges, attitudes, experiences and motivations, skills, purchasing power, availability of food, sibling behaviors, time, and family supports. Knowledges, motivations, and family support were the most important factors in feeding children with autism.</w:t>
      </w:r>
    </w:p>
    <w:p w:rsidR="003565BF" w:rsidRPr="00B85B96" w:rsidRDefault="003565BF" w:rsidP="003565BF">
      <w:pPr>
        <w:spacing w:after="0" w:line="240" w:lineRule="auto"/>
        <w:jc w:val="both"/>
        <w:rPr>
          <w:rFonts w:ascii="Times New Roman" w:hAnsi="Times New Roman"/>
          <w:b/>
          <w:i/>
          <w:szCs w:val="20"/>
        </w:rPr>
      </w:pPr>
    </w:p>
    <w:p w:rsidR="003565BF" w:rsidRPr="00B85B96" w:rsidRDefault="003565BF" w:rsidP="003565BF">
      <w:pPr>
        <w:spacing w:after="0" w:line="240" w:lineRule="auto"/>
        <w:jc w:val="both"/>
        <w:rPr>
          <w:rFonts w:ascii="Times New Roman" w:hAnsi="Times New Roman"/>
          <w:i/>
          <w:szCs w:val="20"/>
        </w:rPr>
      </w:pPr>
      <w:r w:rsidRPr="00B85B96">
        <w:rPr>
          <w:rFonts w:ascii="Times New Roman" w:hAnsi="Times New Roman"/>
          <w:b/>
          <w:i/>
          <w:szCs w:val="20"/>
        </w:rPr>
        <w:t xml:space="preserve">Keywords: </w:t>
      </w:r>
      <w:r w:rsidRPr="00B85B96">
        <w:rPr>
          <w:rFonts w:ascii="Times New Roman" w:hAnsi="Times New Roman"/>
          <w:i/>
          <w:szCs w:val="20"/>
        </w:rPr>
        <w:t>autism, children, quallitative, feeding, eating behavior</w:t>
      </w:r>
    </w:p>
    <w:p w:rsidR="00674C29" w:rsidRDefault="00674C29" w:rsidP="00B85B96">
      <w:pPr>
        <w:spacing w:after="0" w:line="240" w:lineRule="auto"/>
        <w:rPr>
          <w:rFonts w:ascii="Times New Roman" w:hAnsi="Times New Roman" w:cs="Times New Roman"/>
          <w:b/>
          <w:color w:val="000000" w:themeColor="text1"/>
          <w:sz w:val="20"/>
        </w:rPr>
      </w:pPr>
    </w:p>
    <w:p w:rsidR="005234A8" w:rsidRPr="00A3061E" w:rsidRDefault="005234A8" w:rsidP="00CC468B">
      <w:pPr>
        <w:spacing w:line="240" w:lineRule="auto"/>
        <w:rPr>
          <w:rFonts w:ascii="Times New Roman" w:hAnsi="Times New Roman" w:cs="Times New Roman"/>
          <w:b/>
          <w:color w:val="000000" w:themeColor="text1"/>
        </w:rPr>
      </w:pPr>
      <w:r w:rsidRPr="000F0BB7">
        <w:rPr>
          <w:rFonts w:ascii="Times New Roman" w:hAnsi="Times New Roman" w:cs="Times New Roman"/>
          <w:b/>
          <w:color w:val="000000" w:themeColor="text1"/>
          <w:sz w:val="20"/>
        </w:rPr>
        <w:t>ABSTRAK</w:t>
      </w:r>
    </w:p>
    <w:p w:rsidR="005234A8" w:rsidRPr="00A3061E" w:rsidRDefault="005234A8" w:rsidP="00CC468B">
      <w:pPr>
        <w:spacing w:after="0" w:line="240" w:lineRule="auto"/>
        <w:jc w:val="both"/>
        <w:rPr>
          <w:rFonts w:ascii="Times New Roman" w:hAnsi="Times New Roman"/>
          <w:i/>
        </w:rPr>
      </w:pPr>
      <w:r w:rsidRPr="00A3061E">
        <w:rPr>
          <w:rFonts w:ascii="Times New Roman" w:hAnsi="Times New Roman" w:cs="Times New Roman"/>
          <w:b/>
          <w:i/>
        </w:rPr>
        <w:t xml:space="preserve">Latar Belakang: </w:t>
      </w:r>
      <w:r w:rsidRPr="00A3061E">
        <w:rPr>
          <w:rFonts w:ascii="Times New Roman" w:hAnsi="Times New Roman" w:cs="Times New Roman"/>
          <w:i/>
        </w:rPr>
        <w:t xml:space="preserve">Anak </w:t>
      </w:r>
      <w:r w:rsidRPr="00A3061E">
        <w:rPr>
          <w:rFonts w:ascii="Times New Roman" w:hAnsi="Times New Roman"/>
          <w:i/>
        </w:rPr>
        <w:t>Autism Spectrum Disorder (ASD) memiliki permasalahan metabolisme</w:t>
      </w:r>
      <w:r w:rsidR="000F0BB7" w:rsidRPr="00A3061E">
        <w:rPr>
          <w:rFonts w:ascii="Times New Roman" w:hAnsi="Times New Roman"/>
          <w:i/>
        </w:rPr>
        <w:t xml:space="preserve"> sehingga memerlukan diet. Pelaksanaan diet dipengaruhi oleh faktor dalam diri anak ASD yaitu permasalahan perilaku makan dan orang tua dalam memberikan makanan</w:t>
      </w:r>
      <w:r w:rsidR="00204EE3" w:rsidRPr="00A3061E">
        <w:rPr>
          <w:rFonts w:ascii="Times New Roman" w:hAnsi="Times New Roman"/>
          <w:i/>
        </w:rPr>
        <w:t>.</w:t>
      </w:r>
      <w:r w:rsidR="000F0BB7" w:rsidRPr="00A3061E">
        <w:rPr>
          <w:rFonts w:ascii="Times New Roman" w:hAnsi="Times New Roman"/>
          <w:i/>
        </w:rPr>
        <w:t xml:space="preserve"> </w:t>
      </w:r>
    </w:p>
    <w:p w:rsidR="005234A8" w:rsidRPr="00A3061E" w:rsidRDefault="005234A8" w:rsidP="00CC468B">
      <w:pPr>
        <w:spacing w:after="0" w:line="240" w:lineRule="auto"/>
        <w:jc w:val="both"/>
        <w:rPr>
          <w:rFonts w:ascii="Times New Roman" w:hAnsi="Times New Roman" w:cs="Times New Roman"/>
          <w:i/>
        </w:rPr>
      </w:pPr>
      <w:r w:rsidRPr="00A3061E">
        <w:rPr>
          <w:rFonts w:ascii="Times New Roman" w:hAnsi="Times New Roman" w:cs="Times New Roman"/>
          <w:b/>
          <w:i/>
        </w:rPr>
        <w:t xml:space="preserve">Tujuan: </w:t>
      </w:r>
      <w:r w:rsidRPr="00A3061E">
        <w:rPr>
          <w:rFonts w:ascii="Times New Roman" w:hAnsi="Times New Roman" w:cs="Times New Roman"/>
          <w:i/>
        </w:rPr>
        <w:t xml:space="preserve">Menganalisis </w:t>
      </w:r>
      <w:r w:rsidR="00850A98" w:rsidRPr="00A3061E">
        <w:rPr>
          <w:rFonts w:ascii="Times New Roman" w:hAnsi="Times New Roman" w:cs="Times New Roman"/>
          <w:i/>
        </w:rPr>
        <w:t>perilaku</w:t>
      </w:r>
      <w:r w:rsidR="00ED7711" w:rsidRPr="00A3061E">
        <w:rPr>
          <w:rFonts w:ascii="Times New Roman" w:hAnsi="Times New Roman" w:cs="Times New Roman"/>
          <w:i/>
        </w:rPr>
        <w:t xml:space="preserve"> makan anak dan faktor yang mempengaruhi</w:t>
      </w:r>
      <w:r w:rsidRPr="00A3061E">
        <w:rPr>
          <w:rFonts w:ascii="Times New Roman" w:hAnsi="Times New Roman" w:cs="Times New Roman"/>
          <w:i/>
        </w:rPr>
        <w:t xml:space="preserve"> </w:t>
      </w:r>
      <w:r w:rsidR="00ED7711" w:rsidRPr="00A3061E">
        <w:rPr>
          <w:rFonts w:ascii="Times New Roman" w:hAnsi="Times New Roman" w:cs="Times New Roman"/>
          <w:i/>
        </w:rPr>
        <w:t>orang tua dalam memberikan</w:t>
      </w:r>
      <w:r w:rsidRPr="00A3061E">
        <w:rPr>
          <w:rFonts w:ascii="Times New Roman" w:hAnsi="Times New Roman" w:cs="Times New Roman"/>
          <w:i/>
        </w:rPr>
        <w:t xml:space="preserve"> makan anak ASD.</w:t>
      </w:r>
    </w:p>
    <w:p w:rsidR="005234A8" w:rsidRPr="00A3061E" w:rsidRDefault="005234A8" w:rsidP="00CC468B">
      <w:pPr>
        <w:spacing w:after="0" w:line="240" w:lineRule="auto"/>
        <w:jc w:val="both"/>
        <w:rPr>
          <w:rFonts w:ascii="Times New Roman" w:hAnsi="Times New Roman" w:cs="Times New Roman"/>
          <w:i/>
        </w:rPr>
      </w:pPr>
      <w:r w:rsidRPr="00A3061E">
        <w:rPr>
          <w:rFonts w:ascii="Times New Roman" w:hAnsi="Times New Roman" w:cs="Times New Roman"/>
          <w:b/>
          <w:i/>
        </w:rPr>
        <w:t xml:space="preserve">Metode: </w:t>
      </w:r>
      <w:r w:rsidRPr="00A3061E">
        <w:rPr>
          <w:rFonts w:ascii="Times New Roman" w:hAnsi="Times New Roman" w:cs="Times New Roman"/>
          <w:i/>
        </w:rPr>
        <w:t>Penelitian ini termasuk dalam penelitian kualitatif</w:t>
      </w:r>
      <w:r w:rsidR="000F0BB7" w:rsidRPr="00A3061E">
        <w:rPr>
          <w:rFonts w:ascii="Times New Roman" w:hAnsi="Times New Roman" w:cs="Times New Roman"/>
          <w:i/>
        </w:rPr>
        <w:t xml:space="preserve"> yang dilakukan</w:t>
      </w:r>
      <w:r w:rsidRPr="00A3061E">
        <w:rPr>
          <w:rFonts w:ascii="Times New Roman" w:hAnsi="Times New Roman" w:cs="Times New Roman"/>
          <w:i/>
        </w:rPr>
        <w:t xml:space="preserve"> dengan metode wawancara mendalam kepada orang tua </w:t>
      </w:r>
      <w:r w:rsidR="00ED7711" w:rsidRPr="00A3061E">
        <w:rPr>
          <w:rFonts w:ascii="Times New Roman" w:hAnsi="Times New Roman" w:cs="Times New Roman"/>
          <w:i/>
        </w:rPr>
        <w:t>sebagai</w:t>
      </w:r>
      <w:r w:rsidRPr="00A3061E">
        <w:rPr>
          <w:rFonts w:ascii="Times New Roman" w:hAnsi="Times New Roman" w:cs="Times New Roman"/>
          <w:i/>
        </w:rPr>
        <w:t xml:space="preserve"> informan serta observasi terkait kebiasaan dan perilaku m</w:t>
      </w:r>
      <w:r w:rsidR="000F0BB7" w:rsidRPr="00A3061E">
        <w:rPr>
          <w:rFonts w:ascii="Times New Roman" w:hAnsi="Times New Roman" w:cs="Times New Roman"/>
          <w:i/>
        </w:rPr>
        <w:t>akan anak. Selain itu,</w:t>
      </w:r>
      <w:r w:rsidRPr="00A3061E">
        <w:rPr>
          <w:rFonts w:ascii="Times New Roman" w:hAnsi="Times New Roman" w:cs="Times New Roman"/>
          <w:i/>
        </w:rPr>
        <w:t xml:space="preserve"> FFQ</w:t>
      </w:r>
      <w:r w:rsidR="000F0BB7" w:rsidRPr="00A3061E">
        <w:rPr>
          <w:rFonts w:ascii="Times New Roman" w:hAnsi="Times New Roman" w:cs="Times New Roman"/>
          <w:i/>
        </w:rPr>
        <w:t xml:space="preserve"> dilakukan</w:t>
      </w:r>
      <w:r w:rsidRPr="00A3061E">
        <w:rPr>
          <w:rFonts w:ascii="Times New Roman" w:hAnsi="Times New Roman" w:cs="Times New Roman"/>
          <w:i/>
        </w:rPr>
        <w:t xml:space="preserve"> untuk mengetahui konsumsi sumber gluten dan kasein. Pengambilan informan melalui teknik purposive sampling </w:t>
      </w:r>
      <w:r w:rsidR="000F0BB7" w:rsidRPr="00A3061E">
        <w:rPr>
          <w:rFonts w:ascii="Times New Roman" w:hAnsi="Times New Roman" w:cs="Times New Roman"/>
          <w:i/>
        </w:rPr>
        <w:t>dan diperoleh informan sebanyak</w:t>
      </w:r>
      <w:r w:rsidRPr="00A3061E">
        <w:rPr>
          <w:rFonts w:ascii="Times New Roman" w:hAnsi="Times New Roman" w:cs="Times New Roman"/>
          <w:i/>
        </w:rPr>
        <w:t xml:space="preserve"> 8 orang. </w:t>
      </w:r>
    </w:p>
    <w:p w:rsidR="000F0BB7" w:rsidRPr="00A3061E" w:rsidRDefault="005234A8" w:rsidP="00CC468B">
      <w:pPr>
        <w:spacing w:after="0" w:line="240" w:lineRule="auto"/>
        <w:jc w:val="both"/>
        <w:rPr>
          <w:rFonts w:ascii="Times New Roman" w:hAnsi="Times New Roman" w:cs="Times New Roman"/>
          <w:i/>
          <w:color w:val="000000" w:themeColor="text1"/>
        </w:rPr>
      </w:pPr>
      <w:r w:rsidRPr="00A3061E">
        <w:rPr>
          <w:rFonts w:ascii="Times New Roman" w:hAnsi="Times New Roman" w:cs="Times New Roman"/>
          <w:b/>
          <w:i/>
        </w:rPr>
        <w:t>Hasil:</w:t>
      </w:r>
      <w:r w:rsidR="00850A98" w:rsidRPr="00A3061E">
        <w:rPr>
          <w:rFonts w:ascii="Times New Roman" w:hAnsi="Times New Roman" w:cs="Times New Roman"/>
          <w:i/>
        </w:rPr>
        <w:t xml:space="preserve"> </w:t>
      </w:r>
      <w:r w:rsidR="00D74B92" w:rsidRPr="00A3061E">
        <w:rPr>
          <w:rFonts w:ascii="Times New Roman" w:hAnsi="Times New Roman" w:cs="Times New Roman"/>
          <w:i/>
        </w:rPr>
        <w:t xml:space="preserve">Anak ASD memiliki preferensi makanan yang </w:t>
      </w:r>
      <w:r w:rsidR="00ED7711" w:rsidRPr="00A3061E">
        <w:rPr>
          <w:rFonts w:ascii="Times New Roman" w:hAnsi="Times New Roman" w:cs="Times New Roman"/>
          <w:i/>
        </w:rPr>
        <w:t>spesifik dan</w:t>
      </w:r>
      <w:r w:rsidR="00D74B92" w:rsidRPr="00A3061E">
        <w:rPr>
          <w:rFonts w:ascii="Times New Roman" w:hAnsi="Times New Roman" w:cs="Times New Roman"/>
          <w:i/>
        </w:rPr>
        <w:t xml:space="preserve"> mampu mengekspresikan rasa lapar dan kenyang di tengah keterbatasan interaksi sosial. </w:t>
      </w:r>
      <w:r w:rsidR="00A537BF" w:rsidRPr="00A3061E">
        <w:rPr>
          <w:rFonts w:ascii="Times New Roman" w:hAnsi="Times New Roman" w:cs="Times New Roman"/>
          <w:i/>
        </w:rPr>
        <w:t xml:space="preserve">Asupan gluten lebih sering dikonsumsi </w:t>
      </w:r>
      <w:r w:rsidR="00ED7711" w:rsidRPr="00A3061E">
        <w:rPr>
          <w:rFonts w:ascii="Times New Roman" w:hAnsi="Times New Roman" w:cs="Times New Roman"/>
          <w:i/>
        </w:rPr>
        <w:t xml:space="preserve">yaitu </w:t>
      </w:r>
      <w:r w:rsidR="003533A9" w:rsidRPr="00A3061E">
        <w:rPr>
          <w:rFonts w:ascii="Times New Roman" w:hAnsi="Times New Roman" w:cs="Times New Roman"/>
          <w:i/>
        </w:rPr>
        <w:t xml:space="preserve">26,63 </w:t>
      </w:r>
      <w:r w:rsidR="000F0BB7" w:rsidRPr="00A3061E">
        <w:rPr>
          <w:rFonts w:ascii="Times New Roman" w:hAnsi="Times New Roman" w:cs="Times New Roman"/>
          <w:i/>
        </w:rPr>
        <w:t>kali</w:t>
      </w:r>
      <w:r w:rsidR="00A537BF" w:rsidRPr="00A3061E">
        <w:rPr>
          <w:rFonts w:ascii="Times New Roman" w:hAnsi="Times New Roman" w:cs="Times New Roman"/>
          <w:i/>
        </w:rPr>
        <w:t>/minggu</w:t>
      </w:r>
      <w:r w:rsidR="003533A9" w:rsidRPr="00A3061E">
        <w:rPr>
          <w:rFonts w:ascii="Times New Roman" w:hAnsi="Times New Roman" w:cs="Times New Roman"/>
          <w:i/>
        </w:rPr>
        <w:t xml:space="preserve"> dari pada kasein 5,25 </w:t>
      </w:r>
      <w:r w:rsidR="000F0BB7" w:rsidRPr="00A3061E">
        <w:rPr>
          <w:rFonts w:ascii="Times New Roman" w:hAnsi="Times New Roman" w:cs="Times New Roman"/>
          <w:i/>
        </w:rPr>
        <w:t>kali</w:t>
      </w:r>
      <w:r w:rsidR="00ED7711" w:rsidRPr="00A3061E">
        <w:rPr>
          <w:rFonts w:ascii="Times New Roman" w:hAnsi="Times New Roman" w:cs="Times New Roman"/>
          <w:i/>
        </w:rPr>
        <w:t>/minggu</w:t>
      </w:r>
      <w:r w:rsidR="00A537BF" w:rsidRPr="00A3061E">
        <w:rPr>
          <w:rFonts w:ascii="Times New Roman" w:hAnsi="Times New Roman" w:cs="Times New Roman"/>
          <w:i/>
        </w:rPr>
        <w:t>.</w:t>
      </w:r>
      <w:r w:rsidR="000F0BB7" w:rsidRPr="00A3061E">
        <w:rPr>
          <w:rFonts w:ascii="Times New Roman" w:hAnsi="Times New Roman" w:cs="Times New Roman"/>
          <w:i/>
        </w:rPr>
        <w:t xml:space="preserve"> Sebesar</w:t>
      </w:r>
      <w:r w:rsidR="00ED7711" w:rsidRPr="00A3061E">
        <w:rPr>
          <w:rFonts w:ascii="Times New Roman" w:hAnsi="Times New Roman" w:cs="Times New Roman"/>
          <w:i/>
        </w:rPr>
        <w:t xml:space="preserve"> 25% </w:t>
      </w:r>
      <w:r w:rsidR="000F0BB7" w:rsidRPr="00A3061E">
        <w:rPr>
          <w:rFonts w:ascii="Times New Roman" w:hAnsi="Times New Roman" w:cs="Times New Roman"/>
          <w:i/>
        </w:rPr>
        <w:t xml:space="preserve">orang tua </w:t>
      </w:r>
      <w:r w:rsidR="00ED7711" w:rsidRPr="00A3061E">
        <w:rPr>
          <w:rFonts w:ascii="Times New Roman" w:hAnsi="Times New Roman" w:cs="Times New Roman"/>
          <w:i/>
        </w:rPr>
        <w:t>memberikan me</w:t>
      </w:r>
      <w:r w:rsidR="00D74B92" w:rsidRPr="00A3061E">
        <w:rPr>
          <w:rFonts w:ascii="Times New Roman" w:hAnsi="Times New Roman" w:cs="Times New Roman"/>
          <w:i/>
        </w:rPr>
        <w:t xml:space="preserve">nu sesuai </w:t>
      </w:r>
      <w:r w:rsidR="00204EE3" w:rsidRPr="00A3061E">
        <w:rPr>
          <w:rFonts w:ascii="Times New Roman" w:hAnsi="Times New Roman" w:cs="Times New Roman"/>
          <w:i/>
        </w:rPr>
        <w:t>diet</w:t>
      </w:r>
      <w:r w:rsidR="00116FA0" w:rsidRPr="00A3061E">
        <w:rPr>
          <w:rFonts w:ascii="Times New Roman" w:hAnsi="Times New Roman" w:cs="Times New Roman"/>
          <w:i/>
        </w:rPr>
        <w:t xml:space="preserve"> dan</w:t>
      </w:r>
      <w:r w:rsidR="000F0BB7" w:rsidRPr="00A3061E">
        <w:rPr>
          <w:rFonts w:ascii="Times New Roman" w:hAnsi="Times New Roman" w:cs="Times New Roman"/>
          <w:i/>
          <w:color w:val="000000" w:themeColor="text1"/>
        </w:rPr>
        <w:t xml:space="preserve"> </w:t>
      </w:r>
      <w:r w:rsidRPr="00A3061E">
        <w:rPr>
          <w:rFonts w:ascii="Times New Roman" w:hAnsi="Times New Roman" w:cs="Times New Roman"/>
          <w:i/>
          <w:color w:val="000000" w:themeColor="text1"/>
        </w:rPr>
        <w:t xml:space="preserve">didasarkan </w:t>
      </w:r>
      <w:r w:rsidR="000F0BB7" w:rsidRPr="00A3061E">
        <w:rPr>
          <w:rFonts w:ascii="Times New Roman" w:hAnsi="Times New Roman" w:cs="Times New Roman"/>
          <w:i/>
          <w:color w:val="000000" w:themeColor="text1"/>
        </w:rPr>
        <w:t xml:space="preserve">pengetahuan, sikap patuh pada dokter dan terapis, pengalaman perilaku anak yang membaik setelah diet, </w:t>
      </w:r>
      <w:r w:rsidR="00116FA0" w:rsidRPr="00A3061E">
        <w:rPr>
          <w:rFonts w:ascii="Times New Roman" w:hAnsi="Times New Roman" w:cs="Times New Roman"/>
          <w:i/>
          <w:color w:val="000000" w:themeColor="text1"/>
        </w:rPr>
        <w:t>motivasi, keterampilan dalam mengolah makanan diet, daya beli, serta adanya dukungan keluarga. Pemberian makan tidak sesuai diet dikarenakan respon anak, rasa khawatir orang tua, adanya saudara yang menawarkan makanan non diet, terbatasnya makanan diet di sekitar, dan terbatasnya waktu mengolah makanan diet.</w:t>
      </w:r>
    </w:p>
    <w:p w:rsidR="00507EE7" w:rsidRPr="00A3061E" w:rsidRDefault="005234A8" w:rsidP="00063A01">
      <w:pPr>
        <w:spacing w:line="240" w:lineRule="auto"/>
        <w:jc w:val="both"/>
        <w:rPr>
          <w:rFonts w:ascii="Times New Roman" w:hAnsi="Times New Roman" w:cs="Times New Roman"/>
          <w:i/>
        </w:rPr>
      </w:pPr>
      <w:r w:rsidRPr="00A3061E">
        <w:rPr>
          <w:rFonts w:ascii="Times New Roman" w:hAnsi="Times New Roman" w:cs="Times New Roman"/>
          <w:b/>
          <w:i/>
        </w:rPr>
        <w:t xml:space="preserve">Simpulan: </w:t>
      </w:r>
      <w:r w:rsidR="00507EE7" w:rsidRPr="00A3061E">
        <w:rPr>
          <w:rFonts w:ascii="Times New Roman" w:hAnsi="Times New Roman" w:cs="Times New Roman"/>
          <w:i/>
        </w:rPr>
        <w:t>P</w:t>
      </w:r>
      <w:r w:rsidRPr="00A3061E">
        <w:rPr>
          <w:rFonts w:ascii="Times New Roman" w:hAnsi="Times New Roman" w:cs="Times New Roman"/>
          <w:i/>
        </w:rPr>
        <w:t xml:space="preserve">erilaku makan anak </w:t>
      </w:r>
      <w:r w:rsidR="00507EE7" w:rsidRPr="00A3061E">
        <w:rPr>
          <w:rFonts w:ascii="Times New Roman" w:hAnsi="Times New Roman" w:cs="Times New Roman"/>
          <w:i/>
        </w:rPr>
        <w:t xml:space="preserve">ASD </w:t>
      </w:r>
      <w:r w:rsidR="00ED7711" w:rsidRPr="00A3061E">
        <w:rPr>
          <w:rFonts w:ascii="Times New Roman" w:hAnsi="Times New Roman" w:cs="Times New Roman"/>
          <w:i/>
        </w:rPr>
        <w:t>spesifik dan khas</w:t>
      </w:r>
      <w:r w:rsidR="00507EE7" w:rsidRPr="00A3061E">
        <w:rPr>
          <w:rFonts w:ascii="Times New Roman" w:hAnsi="Times New Roman" w:cs="Times New Roman"/>
          <w:i/>
        </w:rPr>
        <w:t>. Pe</w:t>
      </w:r>
      <w:r w:rsidR="00116FA0" w:rsidRPr="00A3061E">
        <w:rPr>
          <w:rFonts w:ascii="Times New Roman" w:hAnsi="Times New Roman" w:cs="Times New Roman"/>
          <w:i/>
        </w:rPr>
        <w:t xml:space="preserve">mberian </w:t>
      </w:r>
      <w:r w:rsidR="00507EE7" w:rsidRPr="00A3061E">
        <w:rPr>
          <w:rFonts w:ascii="Times New Roman" w:hAnsi="Times New Roman" w:cs="Times New Roman"/>
          <w:i/>
        </w:rPr>
        <w:t xml:space="preserve">makan oleh informan dipengaruhi oleh </w:t>
      </w:r>
      <w:r w:rsidR="00116FA0" w:rsidRPr="00A3061E">
        <w:rPr>
          <w:rFonts w:ascii="Times New Roman" w:hAnsi="Times New Roman" w:cs="Times New Roman"/>
          <w:i/>
        </w:rPr>
        <w:t xml:space="preserve">respon anak, pengetahuan, sikap, pengalaman dan motivasi, keterampilan, daya beli, ketersediaan makanan, adanya saudara, waktu, serta dukungan keluarga. Pengetahuan, motivasi, dan dukungan keluarga merupakan </w:t>
      </w:r>
      <w:r w:rsidR="001D66A1" w:rsidRPr="00A3061E">
        <w:rPr>
          <w:rFonts w:ascii="Times New Roman" w:hAnsi="Times New Roman" w:cs="Times New Roman"/>
          <w:i/>
        </w:rPr>
        <w:t>faktor terpenting</w:t>
      </w:r>
      <w:r w:rsidR="00116FA0" w:rsidRPr="00A3061E">
        <w:rPr>
          <w:rFonts w:ascii="Times New Roman" w:hAnsi="Times New Roman" w:cs="Times New Roman"/>
          <w:i/>
        </w:rPr>
        <w:t xml:space="preserve"> dalam pemberian makan anak autis.</w:t>
      </w:r>
    </w:p>
    <w:p w:rsidR="005234A8" w:rsidRPr="002A7068" w:rsidRDefault="005234A8" w:rsidP="00CC468B">
      <w:pPr>
        <w:spacing w:line="240" w:lineRule="auto"/>
        <w:rPr>
          <w:rFonts w:ascii="Times New Roman" w:hAnsi="Times New Roman" w:cs="Times New Roman"/>
          <w:i/>
        </w:rPr>
      </w:pPr>
      <w:r w:rsidRPr="002A7068">
        <w:rPr>
          <w:rFonts w:ascii="Times New Roman" w:hAnsi="Times New Roman" w:cs="Times New Roman"/>
          <w:b/>
          <w:i/>
        </w:rPr>
        <w:t xml:space="preserve">Kata Kunci: </w:t>
      </w:r>
      <w:r w:rsidR="00474D65" w:rsidRPr="002A7068">
        <w:rPr>
          <w:rFonts w:ascii="Times New Roman" w:hAnsi="Times New Roman" w:cs="Times New Roman"/>
          <w:i/>
        </w:rPr>
        <w:t xml:space="preserve">autis, </w:t>
      </w:r>
      <w:r w:rsidR="00063A01" w:rsidRPr="002A7068">
        <w:rPr>
          <w:rFonts w:ascii="Times New Roman" w:hAnsi="Times New Roman" w:cs="Times New Roman"/>
          <w:i/>
        </w:rPr>
        <w:t>anak</w:t>
      </w:r>
      <w:r w:rsidR="00474D65" w:rsidRPr="002A7068">
        <w:rPr>
          <w:rFonts w:ascii="Times New Roman" w:hAnsi="Times New Roman" w:cs="Times New Roman"/>
          <w:i/>
        </w:rPr>
        <w:t>, kualitatif, pe</w:t>
      </w:r>
      <w:r w:rsidR="00063A01" w:rsidRPr="002A7068">
        <w:rPr>
          <w:rFonts w:ascii="Times New Roman" w:hAnsi="Times New Roman" w:cs="Times New Roman"/>
          <w:i/>
        </w:rPr>
        <w:t xml:space="preserve">mberian </w:t>
      </w:r>
      <w:r w:rsidR="00474D65" w:rsidRPr="002A7068">
        <w:rPr>
          <w:rFonts w:ascii="Times New Roman" w:hAnsi="Times New Roman" w:cs="Times New Roman"/>
          <w:i/>
        </w:rPr>
        <w:t>makan, perilaku makan</w:t>
      </w:r>
    </w:p>
    <w:p w:rsidR="00B77684" w:rsidRPr="009D470A" w:rsidRDefault="007906F7" w:rsidP="002A7068">
      <w:pPr>
        <w:spacing w:after="0" w:line="360" w:lineRule="auto"/>
        <w:rPr>
          <w:rFonts w:ascii="Times New Roman" w:hAnsi="Times New Roman" w:cs="Times New Roman"/>
          <w:b/>
        </w:rPr>
      </w:pPr>
      <w:r w:rsidRPr="009D470A">
        <w:rPr>
          <w:rFonts w:ascii="Times New Roman" w:hAnsi="Times New Roman" w:cs="Times New Roman"/>
          <w:b/>
        </w:rPr>
        <w:lastRenderedPageBreak/>
        <w:t>PENDAHULUAN</w:t>
      </w:r>
    </w:p>
    <w:p w:rsidR="002C61A3" w:rsidRPr="009D470A" w:rsidRDefault="002C61A3" w:rsidP="002C61A3">
      <w:pPr>
        <w:spacing w:after="0" w:line="360" w:lineRule="auto"/>
        <w:ind w:firstLine="567"/>
        <w:jc w:val="both"/>
        <w:rPr>
          <w:rFonts w:ascii="Times New Roman" w:hAnsi="Times New Roman" w:cs="Times New Roman"/>
        </w:rPr>
      </w:pPr>
      <w:r w:rsidRPr="009D470A">
        <w:rPr>
          <w:rFonts w:ascii="Times New Roman" w:hAnsi="Times New Roman" w:cs="Times New Roman"/>
          <w:i/>
        </w:rPr>
        <w:t>Autism Spectrum Disorder</w:t>
      </w:r>
      <w:r w:rsidRPr="009D470A">
        <w:rPr>
          <w:rFonts w:ascii="Times New Roman" w:hAnsi="Times New Roman" w:cs="Times New Roman"/>
        </w:rPr>
        <w:t xml:space="preserve"> (ASD) merupakan kelompok gangguan perkembangan otak yang ditandai dengan perilaku stereotip dan defisit dalam komunikasi serta interaksi sosial.</w:t>
      </w:r>
      <w:r w:rsidRPr="009D470A">
        <w:rPr>
          <w:rFonts w:ascii="Times New Roman" w:hAnsi="Times New Roman" w:cs="Times New Roman"/>
        </w:rPr>
        <w:fldChar w:fldCharType="begin" w:fldLock="1"/>
      </w:r>
      <w:r w:rsidRPr="009D470A">
        <w:rPr>
          <w:rFonts w:ascii="Times New Roman" w:hAnsi="Times New Roman" w:cs="Times New Roman"/>
        </w:rPr>
        <w:instrText>ADDIN CSL_CITATION { "citationItems" : [ { "id" : "ITEM-1", "itemData" : { "author" : [ { "dropping-particle" : "", "family" : "American Psychiatric Association", "given" : "", "non-dropping-particle" : "", "parse-names" : false, "suffix" : "" } ], "edition" : "Fifth", "id" : "ITEM-1", "issued" : { "date-parts" : [ [ "2013" ] ] }, "publisher" : "American Psychiatric Publishing", "publisher-place" : "Arlington, VA", "title" : "Diagnostic and Statistical Manual of Mental Disorders (Fifth ed.)", "type" : "book" }, "uris" : [ "http://www.mendeley.com/documents/?uuid=0cf62de6-8f4f-4041-ab36-0eea9aecece5" ] } ], "mendeley" : { "formattedCitation" : "&lt;sup&gt;1&lt;/sup&gt;", "plainTextFormattedCitation" : "1", "previouslyFormattedCitation" : "&lt;sup&gt;1&lt;/sup&gt;" }, "properties" : { "noteIndex" : 1 }, "schema" : "https://github.com/citation-style-language/schema/raw/master/csl-citation.json" }</w:instrText>
      </w:r>
      <w:r w:rsidRPr="009D470A">
        <w:rPr>
          <w:rFonts w:ascii="Times New Roman" w:hAnsi="Times New Roman" w:cs="Times New Roman"/>
        </w:rPr>
        <w:fldChar w:fldCharType="separate"/>
      </w:r>
      <w:r w:rsidRPr="009D470A">
        <w:rPr>
          <w:rFonts w:ascii="Times New Roman" w:hAnsi="Times New Roman" w:cs="Times New Roman"/>
          <w:noProof/>
          <w:vertAlign w:val="superscript"/>
        </w:rPr>
        <w:t>1</w:t>
      </w:r>
      <w:r w:rsidRPr="009D470A">
        <w:rPr>
          <w:rFonts w:ascii="Times New Roman" w:hAnsi="Times New Roman" w:cs="Times New Roman"/>
        </w:rPr>
        <w:fldChar w:fldCharType="end"/>
      </w:r>
      <w:r w:rsidRPr="009D470A">
        <w:rPr>
          <w:rFonts w:ascii="Times New Roman" w:hAnsi="Times New Roman" w:cs="Times New Roman"/>
        </w:rPr>
        <w:t xml:space="preserve"> Tingkat keparahan dan gejala ASD bervariasi. Perkiraan prevalensi ASD di Amerika Serikat pada tahun 2012 sebesar 14,6 per 1.000 anak-anak berusia 8 tahun dan secara signifikan lebih tinggi pada anak laki-laki (23,6 per 1.000) dibandingkan anak perempuan (5,3 per 1.000).</w:t>
      </w:r>
      <w:r w:rsidRPr="009D470A">
        <w:rPr>
          <w:rFonts w:ascii="Times New Roman" w:hAnsi="Times New Roman" w:cs="Times New Roman"/>
        </w:rPr>
        <w:fldChar w:fldCharType="begin" w:fldLock="1"/>
      </w:r>
      <w:r w:rsidRPr="009D470A">
        <w:rPr>
          <w:rFonts w:ascii="Times New Roman" w:hAnsi="Times New Roman" w:cs="Times New Roman"/>
        </w:rPr>
        <w:instrText>ADDIN CSL_CITATION { "citationItems" : [ { "id" : "ITEM-1", "itemData" : { "DOI" : "10.15585/mmwr.ss6503a1", "author" : [ { "dropping-particle" : "", "family" : "DL", "given" : "Christensen", "non-dropping-particle" : "", "parse-names" : false, "suffix" : "" }, { "dropping-particle" : "", "family" : "J", "given" : "Baio", "non-dropping-particle" : "", "parse-names" : false, "suffix" : "" }, { "dropping-particle" : "", "family" : "K", "given" : "Van Naarden Braun", "non-dropping-particle" : "", "parse-names" : false, "suffix" : "" }, { "dropping-particle" : "", "family" : "D", "given" : "Bilder", "non-dropping-particle" : "", "parse-names" : false, "suffix" : "" }, { "dropping-particle" : "", "family" : "J", "given" : "Charles", "non-dropping-particle" : "", "parse-names" : false, "suffix" : "" }, { "dropping-particle" : "", "family" : "JN", "given" : "Constantino", "non-dropping-particle" : "", "parse-names" : false, "suffix" : "" }, { "dropping-particle" : "", "family" : "J", "given" : "Daniels", "non-dropping-particle" : "", "parse-names" : false, "suffix" : "" }, { "dropping-particle" : "", "family" : "MS", "given" : "Durkin", "non-dropping-particle" : "", "parse-names" : false, "suffix" : "" }, { "dropping-particle" : "", "family" : "RT", "given" : "Fitzgerald", "non-dropping-particle" : "", "parse-names" : false, "suffix" : "" }, { "dropping-particle" : "", "family" : "M", "given" : "Kurzius-Spencer", "non-dropping-particle" : "", "parse-names" : false, "suffix" : "" }, { "dropping-particle" : "", "family" : "LC", "given" : "Lee", "non-dropping-particle" : "", "parse-names" : false, "suffix" : "" }, { "dropping-particle" : "", "family" : "S", "given" : "Pettygrove", "non-dropping-particle" : "", "parse-names" : false, "suffix" : "" }, { "dropping-particle" : "", "family" : "C", "given" : "Robinson", "non-dropping-particle" : "", "parse-names" : false, "suffix" : "" }, { "dropping-particle" : "", "family" : "E", "given" : "Schulz", "non-dropping-particle" : "", "parse-names" : false, "suffix" : "" }, { "dropping-particle" : "", "family" : "C", "given" : "Wells", "non-dropping-particle" : "", "parse-names" : false, "suffix" : "" }, { "dropping-particle" : "", "family" : "MS", "given" : "Wingate", "non-dropping-particle" : "", "parse-names" : false, "suffix" : "" }, { "dropping-particle" : "", "family" : "W", "given" : "Zahorodny W", "non-dropping-particle" : "", "parse-names" : false, "suffix" : "" }, { "dropping-particle" : "", "family" : "M", "given" : "Yeargin-Allsopp", "non-dropping-particle" : "", "parse-names" : false, "suffix" : "" } ], "container-title" : "MMWR Surveill Summ", "id" : "ITEM-1", "issue" : "1", "issued" : { "date-parts" : [ [ "2016" ] ] }, "page" : "1-23", "title" : "Prevalence and Characteristics of Autism Spectrum Disorder Among Children Aged 8 Years\u2013Autism and Developmental Disabilities Monitoring Network, 11 Sites, United States, 2012", "type" : "article-journal", "volume" : "65" }, "uris" : [ "http://www.mendeley.com/documents/?uuid=edac5357-2913-4d40-bbc0-b34a71bdd5e3" ] } ], "mendeley" : { "formattedCitation" : "&lt;sup&gt;2&lt;/sup&gt;", "plainTextFormattedCitation" : "2", "previouslyFormattedCitation" : "&lt;sup&gt;2&lt;/sup&gt;" }, "properties" : { "noteIndex" : 1 }, "schema" : "https://github.com/citation-style-language/schema/raw/master/csl-citation.json" }</w:instrText>
      </w:r>
      <w:r w:rsidRPr="009D470A">
        <w:rPr>
          <w:rFonts w:ascii="Times New Roman" w:hAnsi="Times New Roman" w:cs="Times New Roman"/>
        </w:rPr>
        <w:fldChar w:fldCharType="separate"/>
      </w:r>
      <w:r w:rsidRPr="009D470A">
        <w:rPr>
          <w:rFonts w:ascii="Times New Roman" w:hAnsi="Times New Roman" w:cs="Times New Roman"/>
          <w:noProof/>
          <w:vertAlign w:val="superscript"/>
        </w:rPr>
        <w:t>2</w:t>
      </w:r>
      <w:r w:rsidRPr="009D470A">
        <w:rPr>
          <w:rFonts w:ascii="Times New Roman" w:hAnsi="Times New Roman" w:cs="Times New Roman"/>
        </w:rPr>
        <w:fldChar w:fldCharType="end"/>
      </w:r>
      <w:r w:rsidRPr="009D470A">
        <w:rPr>
          <w:rFonts w:ascii="Times New Roman" w:hAnsi="Times New Roman" w:cs="Times New Roman"/>
        </w:rPr>
        <w:t xml:space="preserve"> Penelitian yang dilakukan </w:t>
      </w:r>
      <w:r w:rsidRPr="009D470A">
        <w:rPr>
          <w:rFonts w:ascii="Times New Roman" w:hAnsi="Times New Roman" w:cs="Times New Roman"/>
          <w:i/>
        </w:rPr>
        <w:t>Center for Disease Control and Prevention</w:t>
      </w:r>
      <w:r w:rsidRPr="009D470A">
        <w:rPr>
          <w:rFonts w:ascii="Times New Roman" w:hAnsi="Times New Roman" w:cs="Times New Roman"/>
        </w:rPr>
        <w:t xml:space="preserve"> tahun 2013 menyatakan bahwa prevalensi autisme di dunia saat ini berkisar 0,15-0,20%.</w:t>
      </w:r>
      <w:r w:rsidRPr="009D470A">
        <w:rPr>
          <w:rFonts w:ascii="Times New Roman" w:hAnsi="Times New Roman" w:cs="Times New Roman"/>
        </w:rPr>
        <w:fldChar w:fldCharType="begin" w:fldLock="1"/>
      </w:r>
      <w:r w:rsidRPr="009D470A">
        <w:rPr>
          <w:rFonts w:ascii="Times New Roman" w:hAnsi="Times New Roman" w:cs="Times New Roman"/>
        </w:rPr>
        <w:instrText>ADDIN CSL_CITATION { "citationItems" : [ { "id" : "ITEM-1", "itemData" : { "abstract" : "Abstrak Penelitian ini bertujuan untuk mendapatkan data empiris tentang pola makan dan hubungan antara pengetahuan gizi ibu dengan pola makan anak autis. Penelitian ini dilaksanakan di tiga sekolah khusus gangguan perkembangan anak di wilayah Jakarta Selatan, yaitu: (1) Sekolah Dasar Khusus \" Pantara \" , (2) Sekolah Khusus \" Permata Hati \" , dan (3) Sekolah Khusus Terpadu \" Mandiga \" , pada April-Mei 2005. Sampel penelitian ini adalah ibu rumah tangga yang mempunyai anak autis usia sekolah, yaitu 7\u201313 tahun. Sampel yang diambil sebanyak 30 orang yang dipilih secara acak. Teknik pengambilan sampel yang digunakan adalah teknik purposive sampling. Penelitian ini dilakukan dengan metode survei. Pengujian hipotesis menggunakan persamaan regresi diperoleh \u0176 = 50,50 + 1,29X. Hubungan antara kedua varibel dinyatakan oleh koefisien korelasi r xy = 0,57. Uji keberartian korelasi terlihat bahwa t hitung = 3,65 lebih besar dari t tabel = 1,70 yang berarti koefisien korelasi 0,57 adalah berarti. Koefisien determinasi yang diperoleh (r xy)\u00b2 = 0,32, hal ini berarti bahwa 32,19% pola makan anak autis ditentukan oleh pengetahuan gizi ibu. Abstract Relationship between Maternal Nutrition Knowledge with Diet Autistic Child. This research aims to get empirical data on eating pattern and the relation between mother knowledge of nutrition with autis child food consumption. This research was executed in three special schools of child growth trouble, that is: (1) Special Elemantary School of Pantara (2) Special School of Permata Hati and (3) Special School of Mandiga all are un South Jakarta, in April\u2013May 2005. This research sample done at housewife having child of school age autis, that is 7-13 years. Sample that is accurate 30 persons who selected at random in this case. Sampling technique applied is technique purposive sampling. Hypothesis test conducted by using equation of Y regresi = 50.50 + 1.29X. Equation show result which are positive between accurate variable. Correlation coefficient (rxy) between mother knowledge of nutrition with autis child consumption is equal to 0.57, later then got determinasi coefficient by correlation square (rxy) 2 obtained by value 32.19%. Calculatioan of coefficient determinasi above indicating that autis child food consumptioan determined by mother knowledge on nutrition equal to 32.19%.", "author" : [ { "dropping-particle" : "", "family" : "Mashabi", "given" : "Nurlaila Abdullah", "non-dropping-particle" : "", "parse-names" : false, "suffix" : "" }, { "dropping-particle" : "", "family" : "Tajudin", "given" : "Nur Rizka", "non-dropping-particle" : "", "parse-names" : false, "suffix" : "" } ], "container-title" : "Jurnal Makara Kesehatan UI", "id" : "ITEM-1", "issue" : "2", "issued" : { "date-parts" : [ [ "2009" ] ] }, "page" : "88-90", "title" : "Pengetahuan Gizi Ibu Dan Pola Makan Anak Autis", "type" : "article-journal", "volume" : "13" }, "uris" : [ "http://www.mendeley.com/documents/?uuid=6885d8a0-d544-43e4-bb69-50d0b49aaf58" ] } ], "mendeley" : { "formattedCitation" : "&lt;sup&gt;3&lt;/sup&gt;", "plainTextFormattedCitation" : "3", "previouslyFormattedCitation" : "&lt;sup&gt;3&lt;/sup&gt;" }, "properties" : { "noteIndex" : 7 }, "schema" : "https://github.com/citation-style-language/schema/raw/master/csl-citation.json" }</w:instrText>
      </w:r>
      <w:r w:rsidRPr="009D470A">
        <w:rPr>
          <w:rFonts w:ascii="Times New Roman" w:hAnsi="Times New Roman" w:cs="Times New Roman"/>
        </w:rPr>
        <w:fldChar w:fldCharType="separate"/>
      </w:r>
      <w:r w:rsidRPr="009D470A">
        <w:rPr>
          <w:rFonts w:ascii="Times New Roman" w:hAnsi="Times New Roman" w:cs="Times New Roman"/>
          <w:noProof/>
          <w:vertAlign w:val="superscript"/>
        </w:rPr>
        <w:t>3</w:t>
      </w:r>
      <w:r w:rsidRPr="009D470A">
        <w:rPr>
          <w:rFonts w:ascii="Times New Roman" w:hAnsi="Times New Roman" w:cs="Times New Roman"/>
        </w:rPr>
        <w:fldChar w:fldCharType="end"/>
      </w:r>
    </w:p>
    <w:p w:rsidR="002C61A3" w:rsidRPr="009D470A" w:rsidRDefault="002C61A3" w:rsidP="002C61A3">
      <w:pPr>
        <w:spacing w:after="0" w:line="360" w:lineRule="auto"/>
        <w:ind w:firstLine="567"/>
        <w:jc w:val="both"/>
        <w:rPr>
          <w:rFonts w:ascii="Times New Roman" w:hAnsi="Times New Roman"/>
          <w:szCs w:val="24"/>
          <w:vertAlign w:val="superscript"/>
        </w:rPr>
      </w:pPr>
      <w:r w:rsidRPr="009D470A">
        <w:rPr>
          <w:rFonts w:ascii="Times New Roman" w:hAnsi="Times New Roman" w:cs="Times New Roman"/>
        </w:rPr>
        <w:t>Kondisi metabolisme anak ASD yang meliputi peningkatan permeabilitas usus (</w:t>
      </w:r>
      <w:r w:rsidRPr="009D470A">
        <w:rPr>
          <w:rFonts w:ascii="Times New Roman" w:hAnsi="Times New Roman" w:cs="Times New Roman"/>
          <w:i/>
        </w:rPr>
        <w:t>leaky gut</w:t>
      </w:r>
      <w:r w:rsidRPr="009D470A">
        <w:rPr>
          <w:rFonts w:ascii="Times New Roman" w:hAnsi="Times New Roman" w:cs="Times New Roman"/>
        </w:rPr>
        <w:t>) dan ketidaksempurnaan enzim pencernaan (</w:t>
      </w:r>
      <w:r w:rsidRPr="009D470A">
        <w:rPr>
          <w:rFonts w:ascii="Times New Roman" w:hAnsi="Times New Roman" w:cs="Times New Roman"/>
          <w:i/>
        </w:rPr>
        <w:t>dipeptidylpeptidase IV</w:t>
      </w:r>
      <w:r w:rsidRPr="009D470A">
        <w:rPr>
          <w:rFonts w:ascii="Times New Roman" w:hAnsi="Times New Roman" w:cs="Times New Roman"/>
        </w:rPr>
        <w:t>)</w:t>
      </w:r>
      <w:r w:rsidR="002A7068" w:rsidRPr="009D470A">
        <w:rPr>
          <w:rFonts w:ascii="Times New Roman" w:hAnsi="Times New Roman" w:cs="Times New Roman"/>
        </w:rPr>
        <w:t>,</w:t>
      </w:r>
      <w:r w:rsidRPr="009D470A">
        <w:rPr>
          <w:rFonts w:ascii="Times New Roman" w:hAnsi="Times New Roman" w:cs="Times New Roman"/>
        </w:rPr>
        <w:t xml:space="preserve"> dapat mengakibatkan gejala khas ASD. Gejala tersebut meliputi kekurangan tidur, ketidakfokusan atau sering melamun, sifat agresif, serta perilaku menyakiti diri sendiri. Oleh karenanya, anak ASD disarankan untuk melakukan diet </w:t>
      </w:r>
      <w:r w:rsidRPr="009D470A">
        <w:rPr>
          <w:rFonts w:ascii="Times New Roman" w:hAnsi="Times New Roman"/>
          <w:bCs/>
          <w:i/>
          <w:szCs w:val="24"/>
          <w:lang w:val="en-US"/>
        </w:rPr>
        <w:t>Gluten Free Casein Free</w:t>
      </w:r>
      <w:r w:rsidRPr="009D470A">
        <w:rPr>
          <w:rFonts w:ascii="Times New Roman" w:hAnsi="Times New Roman"/>
          <w:bCs/>
          <w:i/>
          <w:szCs w:val="24"/>
        </w:rPr>
        <w:t xml:space="preserve"> </w:t>
      </w:r>
      <w:r w:rsidRPr="009D470A">
        <w:rPr>
          <w:rFonts w:ascii="Times New Roman" w:hAnsi="Times New Roman"/>
          <w:bCs/>
          <w:szCs w:val="24"/>
        </w:rPr>
        <w:t xml:space="preserve">(GFCF). Gluten dan kasein yang dikonsumsi anak ASD tidak tercerna sempurna dan menghasilkan </w:t>
      </w:r>
      <w:r w:rsidRPr="009D470A">
        <w:rPr>
          <w:rFonts w:ascii="Times New Roman" w:hAnsi="Times New Roman"/>
          <w:bCs/>
          <w:i/>
          <w:szCs w:val="24"/>
        </w:rPr>
        <w:t xml:space="preserve">peptide </w:t>
      </w:r>
      <w:r w:rsidRPr="009D470A">
        <w:rPr>
          <w:rFonts w:ascii="Times New Roman" w:hAnsi="Times New Roman"/>
          <w:bCs/>
          <w:szCs w:val="24"/>
        </w:rPr>
        <w:t>atau eksorfin</w:t>
      </w:r>
      <w:r w:rsidRPr="009D470A">
        <w:rPr>
          <w:rFonts w:ascii="Times New Roman" w:hAnsi="Times New Roman"/>
          <w:bCs/>
          <w:i/>
          <w:szCs w:val="24"/>
        </w:rPr>
        <w:t xml:space="preserve">. Peptide </w:t>
      </w:r>
      <w:r w:rsidRPr="009D470A">
        <w:rPr>
          <w:rFonts w:ascii="Times New Roman" w:hAnsi="Times New Roman"/>
          <w:bCs/>
          <w:szCs w:val="24"/>
        </w:rPr>
        <w:t>ini dapat masuk ke aliran darah dan mengikat pada otak dan menghasilkan gejala-gejala tersebut.</w:t>
      </w:r>
      <w:r w:rsidRPr="009D470A">
        <w:rPr>
          <w:rFonts w:ascii="Times New Roman" w:hAnsi="Times New Roman"/>
          <w:szCs w:val="24"/>
        </w:rPr>
        <w:fldChar w:fldCharType="begin" w:fldLock="1"/>
      </w:r>
      <w:r w:rsidR="00E15473" w:rsidRPr="009D470A">
        <w:rPr>
          <w:rFonts w:ascii="Times New Roman" w:hAnsi="Times New Roman"/>
          <w:szCs w:val="24"/>
        </w:rPr>
        <w:instrText>ADDIN CSL_CITATION { "citationItems" : [ { "id" : "ITEM-1", "itemData" : { "author" : [ { "dropping-particle" : "", "family" : "Adams", "given" : "James B.", "non-dropping-particle" : "", "parse-names" : false, "suffix" : "" } ], "container-title" : "ARI Publication 40", "id" : "ITEM-1", "issued" : { "date-parts" : [ [ "2007" ] ] }, "title" : "Summary of Biomedical Treatments for Autism", "type" : "article-journal" }, "uris" : [ "http://www.mendeley.com/documents/?uuid=48be3365-646c-4739-a497-21550cf2e899" ] } ], "mendeley" : { "formattedCitation" : "&lt;sup&gt;4&lt;/sup&gt;", "plainTextFormattedCitation" : "4", "previouslyFormattedCitation" : "&lt;sup&gt;4&lt;/sup&gt;" }, "properties" : { "noteIndex" : 3 }, "schema" : "https://github.com/citation-style-language/schema/raw/master/csl-citation.json" }</w:instrText>
      </w:r>
      <w:r w:rsidRPr="009D470A">
        <w:rPr>
          <w:rFonts w:ascii="Times New Roman" w:hAnsi="Times New Roman"/>
          <w:szCs w:val="24"/>
        </w:rPr>
        <w:fldChar w:fldCharType="separate"/>
      </w:r>
      <w:r w:rsidR="0092300D" w:rsidRPr="009D470A">
        <w:rPr>
          <w:rFonts w:ascii="Times New Roman" w:hAnsi="Times New Roman"/>
          <w:noProof/>
          <w:szCs w:val="24"/>
          <w:vertAlign w:val="superscript"/>
        </w:rPr>
        <w:t>4</w:t>
      </w:r>
      <w:r w:rsidRPr="009D470A">
        <w:rPr>
          <w:rFonts w:ascii="Times New Roman" w:hAnsi="Times New Roman"/>
          <w:szCs w:val="24"/>
        </w:rPr>
        <w:fldChar w:fldCharType="end"/>
      </w:r>
      <w:r w:rsidRPr="009D470A">
        <w:rPr>
          <w:rFonts w:ascii="Times New Roman" w:hAnsi="Times New Roman"/>
          <w:szCs w:val="24"/>
          <w:vertAlign w:val="superscript"/>
        </w:rPr>
        <w:t>,</w:t>
      </w:r>
      <w:r w:rsidRPr="009D470A">
        <w:rPr>
          <w:rFonts w:ascii="Times New Roman" w:hAnsi="Times New Roman"/>
          <w:szCs w:val="24"/>
          <w:lang w:val="en-US"/>
        </w:rPr>
        <w:fldChar w:fldCharType="begin" w:fldLock="1"/>
      </w:r>
      <w:r w:rsidR="00E15473" w:rsidRPr="009D470A">
        <w:rPr>
          <w:rFonts w:ascii="Times New Roman" w:hAnsi="Times New Roman"/>
          <w:szCs w:val="24"/>
          <w:lang w:val="en-US"/>
        </w:rPr>
        <w:instrText>ADDIN CSL_CITATION { "citationItems" : [ { "id" : "ITEM-1", "itemData" : { "author" : [ { "dropping-particle" : "", "family" : "Hsu", "given" : "Chia-lin", "non-dropping-particle" : "", "parse-names" : false, "suffix" : "" }, { "dropping-particle" : "", "family" : "Lin", "given" : "Delmar C Y", "non-dropping-particle" : "", "parse-names" : false, "suffix" : "" }, { "dropping-particle" : "", "family" : "Chen", "given" : "Chia-lin", "non-dropping-particle" : "", "parse-names" : false, "suffix" : "" }, { "dropping-particle" : "", "family" : "Wang", "given" : "Chin-man", "non-dropping-particle" : "", "parse-names" : false, "suffix" : "" }, { "dropping-particle" : "", "family" : "Wong", "given" : "Alice M K", "non-dropping-particle" : "", "parse-names" : false, "suffix" : "" } ], "id" : "ITEM-1", "issued" : { "date-parts" : [ [ "2008" ] ] }, "note" : "NULL", "page" : "459-465", "title" : "The Effects of A Gluten and Casein-free Diet in Children with Autism : A Case Report", "type" : "article-journal" }, "uris" : [ "http://www.mendeley.com/documents/?uuid=ce1846d7-eb50-417a-af66-777427874abc" ] } ], "mendeley" : { "formattedCitation" : "&lt;sup&gt;5&lt;/sup&gt;", "plainTextFormattedCitation" : "5", "previouslyFormattedCitation" : "&lt;sup&gt;5&lt;/sup&gt;" }, "properties" : { "noteIndex" : 3 }, "schema" : "https://github.com/citation-style-language/schema/raw/master/csl-citation.json" }</w:instrText>
      </w:r>
      <w:r w:rsidRPr="009D470A">
        <w:rPr>
          <w:rFonts w:ascii="Times New Roman" w:hAnsi="Times New Roman"/>
          <w:szCs w:val="24"/>
          <w:lang w:val="en-US"/>
        </w:rPr>
        <w:fldChar w:fldCharType="separate"/>
      </w:r>
      <w:r w:rsidR="0092300D" w:rsidRPr="009D470A">
        <w:rPr>
          <w:rFonts w:ascii="Times New Roman" w:hAnsi="Times New Roman"/>
          <w:noProof/>
          <w:szCs w:val="24"/>
          <w:vertAlign w:val="superscript"/>
          <w:lang w:val="en-US"/>
        </w:rPr>
        <w:t>5</w:t>
      </w:r>
      <w:r w:rsidRPr="009D470A">
        <w:rPr>
          <w:rFonts w:ascii="Times New Roman" w:hAnsi="Times New Roman"/>
          <w:szCs w:val="24"/>
          <w:lang w:val="en-US"/>
        </w:rPr>
        <w:fldChar w:fldCharType="end"/>
      </w:r>
      <w:r w:rsidRPr="009D470A">
        <w:rPr>
          <w:rFonts w:ascii="Times New Roman" w:hAnsi="Times New Roman"/>
        </w:rPr>
        <w:t xml:space="preserve"> Selain itu terdapat </w:t>
      </w:r>
      <w:r w:rsidR="002A7068" w:rsidRPr="009D470A">
        <w:rPr>
          <w:rFonts w:ascii="Times New Roman" w:hAnsi="Times New Roman"/>
          <w:i/>
        </w:rPr>
        <w:t>S</w:t>
      </w:r>
      <w:r w:rsidRPr="009D470A">
        <w:rPr>
          <w:rFonts w:ascii="Times New Roman" w:hAnsi="Times New Roman"/>
          <w:i/>
        </w:rPr>
        <w:t xml:space="preserve">pesific </w:t>
      </w:r>
      <w:r w:rsidR="002A7068" w:rsidRPr="009D470A">
        <w:rPr>
          <w:rFonts w:ascii="Times New Roman" w:hAnsi="Times New Roman"/>
          <w:i/>
        </w:rPr>
        <w:t>Carbohydrate D</w:t>
      </w:r>
      <w:r w:rsidRPr="009D470A">
        <w:rPr>
          <w:rFonts w:ascii="Times New Roman" w:hAnsi="Times New Roman"/>
          <w:i/>
        </w:rPr>
        <w:t xml:space="preserve">iet </w:t>
      </w:r>
      <w:r w:rsidRPr="009D470A">
        <w:rPr>
          <w:rFonts w:ascii="Times New Roman" w:hAnsi="Times New Roman"/>
        </w:rPr>
        <w:t>(SCD), diet anti zat aditif, dan eliminasi lemak trans direkomendasikan pula untuk ASD.</w:t>
      </w:r>
      <w:r w:rsidRPr="009D470A">
        <w:rPr>
          <w:rFonts w:ascii="Times New Roman" w:hAnsi="Times New Roman"/>
          <w:szCs w:val="24"/>
        </w:rPr>
        <w:fldChar w:fldCharType="begin" w:fldLock="1"/>
      </w:r>
      <w:r w:rsidR="00E15473" w:rsidRPr="009D470A">
        <w:rPr>
          <w:rFonts w:ascii="Times New Roman" w:hAnsi="Times New Roman"/>
          <w:szCs w:val="24"/>
        </w:rPr>
        <w:instrText>ADDIN CSL_CITATION { "citationItems" : [ { "id" : "ITEM-1", "itemData" : { "author" : [ { "dropping-particle" : "", "family" : "Almatsier", "given" : "S", "non-dropping-particle" : "", "parse-names" : false, "suffix" : "" } ], "id" : "ITEM-1", "issued" : { "date-parts" : [ [ "2009" ] ] }, "publisher" : "PT. Gramedia Pusat Utama", "publisher-place" : "Jakarta", "title" : "Prinsip dasar ilmu gizi", "type" : "book" }, "uris" : [ "http://www.mendeley.com/documents/?uuid=c3e6dc54-54f9-4bfb-b266-ccda66c47838" ] } ], "mendeley" : { "formattedCitation" : "&lt;sup&gt;6&lt;/sup&gt;", "plainTextFormattedCitation" : "6", "previouslyFormattedCitation" : "&lt;sup&gt;6&lt;/sup&gt;" }, "properties" : { "noteIndex" : 11 }, "schema" : "https://github.com/citation-style-language/schema/raw/master/csl-citation.json" }</w:instrText>
      </w:r>
      <w:r w:rsidRPr="009D470A">
        <w:rPr>
          <w:rFonts w:ascii="Times New Roman" w:hAnsi="Times New Roman"/>
          <w:szCs w:val="24"/>
        </w:rPr>
        <w:fldChar w:fldCharType="separate"/>
      </w:r>
      <w:r w:rsidR="0092300D" w:rsidRPr="009D470A">
        <w:rPr>
          <w:rFonts w:ascii="Times New Roman" w:hAnsi="Times New Roman"/>
          <w:noProof/>
          <w:szCs w:val="24"/>
          <w:vertAlign w:val="superscript"/>
        </w:rPr>
        <w:t>6</w:t>
      </w:r>
      <w:r w:rsidRPr="009D470A">
        <w:rPr>
          <w:rFonts w:ascii="Times New Roman" w:hAnsi="Times New Roman"/>
          <w:szCs w:val="24"/>
        </w:rPr>
        <w:fldChar w:fldCharType="end"/>
      </w:r>
      <w:r w:rsidRPr="009D470A">
        <w:rPr>
          <w:rFonts w:ascii="Times New Roman" w:hAnsi="Times New Roman"/>
          <w:szCs w:val="24"/>
          <w:vertAlign w:val="superscript"/>
        </w:rPr>
        <w:t>,</w:t>
      </w:r>
      <w:r w:rsidRPr="009D470A">
        <w:rPr>
          <w:rFonts w:ascii="Times New Roman" w:hAnsi="Times New Roman"/>
          <w:szCs w:val="24"/>
          <w:vertAlign w:val="superscript"/>
        </w:rPr>
        <w:fldChar w:fldCharType="begin" w:fldLock="1"/>
      </w:r>
      <w:r w:rsidR="00E15473" w:rsidRPr="009D470A">
        <w:rPr>
          <w:rFonts w:ascii="Times New Roman" w:hAnsi="Times New Roman"/>
          <w:szCs w:val="24"/>
          <w:vertAlign w:val="superscript"/>
        </w:rPr>
        <w:instrText>ADDIN CSL_CITATION { "citationItems" : [ { "id" : "ITEM-1", "itemData" : { "author" : [ { "dropping-particle" : "", "family" : "Adams", "given" : "James B.", "non-dropping-particle" : "", "parse-names" : false, "suffix" : "" } ], "container-title" : "ARI Publication 40", "id" : "ITEM-1", "issued" : { "date-parts" : [ [ "2013" ] ] }, "title" : "Summary of Dietary, Nutritional, and Medical Treatments for Autism \u2013 based on over 150 published research studies", "type" : "article-journal" }, "uris" : [ "http://www.mendeley.com/documents/?uuid=bb9020d0-dbe4-4a48-a0c5-36c08525b7d5" ] } ], "mendeley" : { "formattedCitation" : "&lt;sup&gt;7&lt;/sup&gt;", "plainTextFormattedCitation" : "7", "previouslyFormattedCitation" : "&lt;sup&gt;7&lt;/sup&gt;" }, "properties" : { "noteIndex" : 2 }, "schema" : "https://github.com/citation-style-language/schema/raw/master/csl-citation.json" }</w:instrText>
      </w:r>
      <w:r w:rsidRPr="009D470A">
        <w:rPr>
          <w:rFonts w:ascii="Times New Roman" w:hAnsi="Times New Roman"/>
          <w:szCs w:val="24"/>
          <w:vertAlign w:val="superscript"/>
        </w:rPr>
        <w:fldChar w:fldCharType="separate"/>
      </w:r>
      <w:r w:rsidR="0092300D" w:rsidRPr="009D470A">
        <w:rPr>
          <w:rFonts w:ascii="Times New Roman" w:hAnsi="Times New Roman"/>
          <w:noProof/>
          <w:szCs w:val="24"/>
          <w:vertAlign w:val="superscript"/>
        </w:rPr>
        <w:t>7</w:t>
      </w:r>
      <w:r w:rsidRPr="009D470A">
        <w:rPr>
          <w:rFonts w:ascii="Times New Roman" w:hAnsi="Times New Roman"/>
          <w:szCs w:val="24"/>
          <w:vertAlign w:val="superscript"/>
        </w:rPr>
        <w:fldChar w:fldCharType="end"/>
      </w:r>
    </w:p>
    <w:p w:rsidR="003279DD" w:rsidRPr="009D470A" w:rsidRDefault="002C61A3" w:rsidP="003279DD">
      <w:pPr>
        <w:spacing w:after="0" w:line="360" w:lineRule="auto"/>
        <w:ind w:firstLine="567"/>
        <w:jc w:val="both"/>
        <w:rPr>
          <w:rFonts w:ascii="Times New Roman" w:hAnsi="Times New Roman"/>
          <w:szCs w:val="24"/>
        </w:rPr>
      </w:pPr>
      <w:r w:rsidRPr="009D470A">
        <w:rPr>
          <w:rFonts w:ascii="Times New Roman" w:hAnsi="Times New Roman"/>
          <w:szCs w:val="24"/>
        </w:rPr>
        <w:t>Penerapan diet anak ASD dipengaruhi oleh beberapa faktor, yaitu faktor anak dan orang tua dalam memberikan makanan. Penerapan diet yang belum konsisten diakibatkan oleh perilaku anak itu sendiri, seperti tantrum serta permasalahan perilaku makan.</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"author" : [ { "dropping-particle" : "", "family" : "Ramadayanti", "given" : "Sri", "non-dropping-particle" : "", "parse-names" : false, "suffix" : "" }, { "dropping-particle" : "", "family" : "Margawati", "given" : "Ani", "non-dropping-particle" : "", "parse-names" : false, "suffix" : "" } ], "container-title" : "Journal of Nutrition College", "id" : "ITEM-1", "issue" : "1", "issued" : { "date-parts" : [ [ "2013" ] ] }, "page" : "35-43", "title" : "Perilaku Pemilihan Makanan dan Diet Bebas Gluten Bebas Kasein pada Anak Autis", "type" : "article-journal", "volume" : "2" }, "uris" : [ "http://www.mendeley.com/documents/?uuid=e30ee6d9-a9f9-4389-bbf1-95c46bb15b40" ] } ], "mendeley" : { "formattedCitation" : "&lt;sup&gt;8&lt;/sup&gt;", "plainTextFormattedCitation" : "8", "previouslyFormattedCitation" : "&lt;sup&gt;8&lt;/sup&gt;" }, "properties" : { "noteIndex" : 6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8</w:t>
      </w:r>
      <w:r w:rsidRPr="009D470A">
        <w:rPr>
          <w:rFonts w:ascii="Times New Roman" w:hAnsi="Times New Roman"/>
        </w:rPr>
        <w:fldChar w:fldCharType="end"/>
      </w:r>
      <w:r w:rsidRPr="009D470A">
        <w:rPr>
          <w:rFonts w:ascii="Times New Roman" w:hAnsi="Times New Roman"/>
          <w:szCs w:val="24"/>
        </w:rPr>
        <w:t xml:space="preserve"> </w:t>
      </w:r>
      <w:r w:rsidRPr="009D470A">
        <w:rPr>
          <w:rFonts w:ascii="Times New Roman" w:hAnsi="Times New Roman"/>
          <w:color w:val="000000"/>
          <w:szCs w:val="24"/>
        </w:rPr>
        <w:t>Permasalahan dalam perilaku makan berupa pemilihan makanan, penolakan makanan, dan gangguan perilaku makan. Gangguan perilaku makan meliputi</w:t>
      </w:r>
      <w:r w:rsidR="00D06F39" w:rsidRPr="009D470A">
        <w:rPr>
          <w:rFonts w:ascii="Times New Roman" w:hAnsi="Times New Roman"/>
          <w:color w:val="000000"/>
          <w:szCs w:val="24"/>
        </w:rPr>
        <w:t xml:space="preserve"> mengunyah, penggunaan sendok, garpu, dan</w:t>
      </w:r>
      <w:r w:rsidRPr="009D470A">
        <w:rPr>
          <w:rFonts w:ascii="Times New Roman" w:hAnsi="Times New Roman"/>
          <w:color w:val="000000"/>
          <w:szCs w:val="24"/>
        </w:rPr>
        <w:t xml:space="preserve"> porsi yang sama dengan makan sebelumnya, </w:t>
      </w:r>
      <w:r w:rsidRPr="009D470A">
        <w:rPr>
          <w:rFonts w:ascii="Times New Roman" w:hAnsi="Times New Roman"/>
        </w:rPr>
        <w:t>pola makan yang berulang, serta presentasi makanan yang tidak bersentuhan antara makanan yang satu dan yang lainnya.</w:t>
      </w:r>
      <w:r w:rsidRPr="009D470A">
        <w:rPr>
          <w:rFonts w:ascii="Times New Roman" w:hAnsi="Times New Roman"/>
          <w:color w:val="000000"/>
          <w:szCs w:val="24"/>
        </w:rPr>
        <w:t xml:space="preserve"> Permasalahan tersebut dialami oleh 46-89% anak ASD.</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"DOI" : "10.1007/s10803-015-2435-4.Psychometric", "author" : [ { "dropping-particle" : "", "family" : "Demand", "given" : "Alexandra", "non-dropping-particle" : "", "parse-names" : false, "suffix" : "" }, { "dropping-particle" : "", "family" : "Johnson", "given" : "Cynthia", "non-dropping-particle" : "", "parse-names" : false, "suffix" : "" }, { "dropping-particle" : "", "family" : "Foldes", "given" : "Emily", "non-dropping-particle" : "", "parse-names" : false, "suffix" : "" } ], "container-title" : "Autism Dev Disord", "id" : "ITEM-1", "issue" : "9", "issued" : { "date-parts" : [ [ "2016" ] ] }, "page" : "2667-2673", "title" : "Psychometric Properties of the Brief Autism Mealtime Behaviors Inventory", "type" : "article-journal", "volume" : "45" }, "uris" : [ "http://www.mendeley.com/documents/?uuid=3211ff8c-c2b1-49fb-a1d4-499d7658490b" ] }, { "id" : "ITEM-2", "itemData" : { "DOI" : "10.1007/s40519-014-0137-0", "author" : [ { "dropping-particle" : "", "family" : "Diolordi", "given" : "Laura", "non-dropping-particle" : "", "parse-names" : false, "suffix" : "" }, { "dropping-particle" : "del", "family" : "Balzo", "given" : "Valeria", "non-dropping-particle" : "", "parse-names" : false, "suffix" : "" }, { "dropping-particle" : "", "family" : "Bernabei", "given" : "Paola", "non-dropping-particle" : "", "parse-names" : false, "suffix" : "" }, { "dropping-particle" : "", "family" : "Vitiello", "given" : "Valeria", "non-dropping-particle" : "", "parse-names" : false, "suffix" : "" }, { "dropping-particle" : "", "family" : "Donini", "given" : "Lorenzo Maria", "non-dropping-particle" : "", "parse-names" : false, "suffix" : "" } ], "container-title" : "Eat Weight Disord", "id" : "ITEM-2", "issued" : { "date-parts" : [ [ "2014" ] ] }, "title" : "Eating Habits and Dietary Patterns in Children with Autism", "type" : "article-journal" }, "uris" : [ "http://www.mendeley.com/documents/?uuid=ae6ad0f0-c789-4bfa-af18-12f678d91f2f" ] } ], "mendeley" : { "formattedCitation" : "&lt;sup&gt;9,10&lt;/sup&gt;", "plainTextFormattedCitation" : "9,10", "previouslyFormattedCitation" : "&lt;sup&gt;9,10&lt;/sup&gt;" }, "properties" : { "noteIndex" : 1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9,10</w:t>
      </w:r>
      <w:r w:rsidRPr="009D470A">
        <w:rPr>
          <w:rFonts w:ascii="Times New Roman" w:hAnsi="Times New Roman"/>
        </w:rPr>
        <w:fldChar w:fldCharType="end"/>
      </w:r>
      <w:r w:rsidRPr="009D470A">
        <w:rPr>
          <w:rFonts w:ascii="Times New Roman" w:hAnsi="Times New Roman"/>
          <w:color w:val="000000"/>
          <w:szCs w:val="24"/>
        </w:rPr>
        <w:t xml:space="preserve"> Pemilihan makanan pada anak ASD biasanya berdasarkan jenis, tekstur, suhu dan bau tertentu.</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"DOI" : "10.1177/1362361313483595", "ISBN" : "1362361313", "author" : [ { "dropping-particle" : "", "family" : "Zobel-Lachiusa", "given" : "Jeanne", "non-dropping-particle" : "", "parse-names" : false, "suffix" : "" }, { "dropping-particle" : "V.", "family" : "Andrianopoulos", "given" : "Mary", "non-dropping-particle" : "", "parse-names" : false, "suffix" : "" }, { "dropping-particle" : "", "family" : "Mailloux", "given" : "Zoe", "non-dropping-particle" : "", "parse-names" : false, "suffix" : "" }, { "dropping-particle" : "", "family" : "Cermak", "given" : "Sharon A.", "non-dropping-particle" : "", "parse-names" : false, "suffix" : "" } ], "container-title" : "The American Journal of Ocupational Therapy", "id" : "ITEM-1", "issue" : "5", "issued" : { "date-parts" : [ [ "2015" ] ] }, "page" : "1-8", "title" : "Sensory Differences and Mealtime Behavior in Children with Autism", "type" : "article-journal", "volume" : "69" }, "uris" : [ "http://www.mendeley.com/documents/?uuid=7cdb7cea-7dc2-4f01-867c-c33eb3f08878" ] }, { "id" : "ITEM-2", "itemData" : { "DOI" : "10.3945/an.114.007914.397", "ISSN" : "2156-5376", "PMID" : "26178024", "abstract" : "The incidence of individuals with autism spectrum disorders (ASDs) is on the rise; therefore, well-timed screening is important. Given that this is a nutritionally vulnerable population, it is imperative to conduct a detailed nutritional assessment so that timely and intensive interventions can be recommended. This review article summarizes the research, focusing on the nutritional status of individuals with ASDs based on their anthropometric measurements, biomarkers, and dietary assessments. Research examining anthropometric measurements reveals an abnormally accelerated rate of growth among children with autism but shows inconsistent findings on the prevalence of overweight/obesity in comparison with typically growing children. Although dysregulated amino acid metabolism, increased homocysteine, and decreased folate, vitamins B-6 and B-12, and vitamin D concentrations have been proposed as possible biomarkers for an early diagnosis of ASDs, research investigating their association with age, gender, severity, and other comorbid psychiatric/nonpsychiatric disorders is lacking. There is consensus that children with autism have selective eating patterns, food neophobia, limited food repertoire, and sensory issues. Although inadequate micronutrient but adequate macronutrient intakes are increasingly reported, there are inconsistent results about the extent and type of nutrient deficiencies. Identification and development of nutritional assessment indicators that serve as early warning signs during routine practice beginning at birth and extending throughout the child\u2019s growth are necessary. With this population aging, there is also a dire need to study the adult population. A more vigorous role by nutrition professionals is warranted because management of potential comorbidities and contributory factors may be particularly problematic.", "author" : [ { "dropping-particle" : "", "family" : "Ranjan", "given" : "Sobhana", "non-dropping-particle" : "", "parse-names" : false, "suffix" : "" }, { "dropping-particle" : "", "family" : "Nasser", "given" : "Jennifer a", "non-dropping-particle" : "", "parse-names" : false, "suffix" : "" } ], "container-title" : "Advances in Nutrition", "id" : "ITEM-2", "issue" : "6", "issued" : { "date-parts" : [ [ "2015" ] ] }, "page" : "397-407", "title" : "Nutritional Status of Individuals with Autism Spectrum Disorders : Do We Know Enough ?", "type" : "article-journal", "volume" : "5" }, "uris" : [ "http://www.mendeley.com/documents/?uuid=85eaed4c-cde6-4687-90f9-b0913336591c" ] }, { "id" : "ITEM-3", "itemData" : { "DOI" : "10.1016/j.jpeds.2010.02.013", "ISBN" : "0022-3476", "ISSN" : "00223476", "PMID" : "20362301", "abstract" : "Objectives: To define food selectivity and compare indices of food selectivity among children with autism spectrum disorders (ASDs) and typically developing children, and to assess the impact of food selectivity on nutrient adequacy. Study design: Food selectivity was operationalized to include food refusal, limited food repertoire, and high-frequency single food intake using a modified food frequency questionnaire and a 3-day food record. Food selectivity was compared between 53 children with ASDs and 58 typically developing children age 3-11 years. Nutrient adequacy was assessed relative to the dietary reference intakes. Results: The children with ASDs exhibited more food refusal than typically developing children (41.7% of foods offered vs 18.9% of foods offered; P &lt;.0001). They also had a more limited food repertoire (19.0 foods vs 22.5 foods; P &lt;.001). Only 4 children with ASDs and 1 typically developing child demonstrated high-frequency single food intake. Children with a more limited food repertoire had inadequate intake of a greater number of nutrients. Conclusions: Our findings suggest that food selectivity is more common in children with ASDs than in typically developing children, and that a limited food repertoire may be associated with nutrient inadequacies. Copyright \u00a9 2010 Mosby Inc.", "author" : [ { "dropping-particle" : "", "family" : "Bandini", "given" : "Linda G.", "non-dropping-particle" : "", "parse-names" : false, "suffix" : "" }, { "dropping-particle" : "", "family" : "Anderson", "given" : "Sarah E.", "non-dropping-particle" : "", "parse-names" : false, "suffix" : "" }, { "dropping-particle" : "", "family" : "Curtin", "given" : "Carol", "non-dropping-particle" : "", "parse-names" : false, "suffix" : "" }, { "dropping-particle" : "", "family" : "Cermak", "given" : "Sharon", "non-dropping-particle" : "", "parse-names" : false, "suffix" : "" }, { "dropping-particle" : "", "family" : "Evans", "given" : "E. Whitney", "non-dropping-particle" : "", "parse-names" : false, "suffix" : "" }, { "dropping-particle" : "", "family" : "Scampini", "given" : "Renee", "non-dropping-particle" : "", "parse-names" : false, "suffix" : "" }, { "dropping-particle" : "", "family" : "Maslin", "given" : "Melissa", "non-dropping-particle" : "", "parse-names" : false, "suffix" : "" }, { "dropping-particle" : "", "family" : "Must", "given" : "Aviva", "non-dropping-particle" : "", "parse-names" : false, "suffix" : "" } ], "container-title" : "Journal of Pediatrics", "id" : "ITEM-3", "issue" : "2", "issued" : { "date-parts" : [ [ "2010" ] ] }, "page" : "259-264", "title" : "Food selectivity in children with autism spectrum disorders and typically developing children", "type" : "article-journal", "volume" : "157" }, "uris" : [ "http://www.mendeley.com/documents/?uuid=5c08c1e5-eafd-4094-8768-e6d33ea617c4" ] } ], "mendeley" : { "formattedCitation" : "&lt;sup&gt;11\u201313&lt;/sup&gt;", "plainTextFormattedCitation" : "11\u201313", "previouslyFormattedCitation" : "&lt;sup&gt;11\u201313&lt;/sup&gt;" }, "properties" : { "noteIndex" : 1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11–13</w:t>
      </w:r>
      <w:r w:rsidRPr="009D470A">
        <w:rPr>
          <w:rFonts w:ascii="Times New Roman" w:hAnsi="Times New Roman"/>
        </w:rPr>
        <w:fldChar w:fldCharType="end"/>
      </w:r>
      <w:r w:rsidRPr="009D470A">
        <w:rPr>
          <w:rFonts w:ascii="Times New Roman" w:hAnsi="Times New Roman"/>
          <w:color w:val="000000"/>
          <w:szCs w:val="24"/>
        </w:rPr>
        <w:t xml:space="preserve"> </w:t>
      </w:r>
      <w:r w:rsidRPr="009D470A">
        <w:rPr>
          <w:rFonts w:ascii="Times New Roman" w:hAnsi="Times New Roman"/>
          <w:szCs w:val="24"/>
        </w:rPr>
        <w:t>Perilaku pemilihan makan</w:t>
      </w:r>
      <w:r w:rsidRPr="009D470A">
        <w:rPr>
          <w:rFonts w:ascii="Times New Roman" w:hAnsi="Times New Roman"/>
          <w:i/>
          <w:szCs w:val="24"/>
        </w:rPr>
        <w:t xml:space="preserve"> </w:t>
      </w:r>
      <w:r w:rsidRPr="009D470A">
        <w:rPr>
          <w:rFonts w:ascii="Times New Roman" w:hAnsi="Times New Roman"/>
          <w:szCs w:val="24"/>
        </w:rPr>
        <w:t>ini dapat menggambarkan suatu pola pembatasan makanan yang dapat berlanjut dan berperan dalam gangguan perilaku makan saat dewasa.</w:t>
      </w:r>
      <w:r w:rsidRPr="009D470A">
        <w:rPr>
          <w:rFonts w:ascii="Times New Roman" w:hAnsi="Times New Roman"/>
          <w:szCs w:val="24"/>
        </w:rPr>
        <w:fldChar w:fldCharType="begin" w:fldLock="1"/>
      </w:r>
      <w:r w:rsidR="00E15473" w:rsidRPr="009D470A">
        <w:rPr>
          <w:rFonts w:ascii="Times New Roman" w:hAnsi="Times New Roman"/>
          <w:szCs w:val="24"/>
        </w:rPr>
        <w:instrText>ADDIN CSL_CITATION { "citationItems" : [ { "id" : "ITEM-1", "itemData" : { "author" : [ { "dropping-particle" : "", "family" : "Mumpuni", "given" : "Saraswati Dian Putri", "non-dropping-particle" : "", "parse-names" : false, "suffix" : "" } ], "id" : "ITEM-1", "issued" : { "date-parts" : [ [ "2012" ] ] }, "publisher" : "Universitas Indonesia", "title" : "Gambaran Perilaku Picky Eater dan Faktor yang Melatarbelakanginya pada Siswa PAUD Kasih Ananda Bekasi Tahun 2012", "type" : "thesis" }, "uris" : [ "http://www.mendeley.com/documents/?uuid=caaebb7e-9d09-4111-886c-0b73ba23629d" ] } ], "mendeley" : { "formattedCitation" : "&lt;sup&gt;14&lt;/sup&gt;", "plainTextFormattedCitation" : "14", "previouslyFormattedCitation" : "&lt;sup&gt;14&lt;/sup&gt;" }, "properties" : { "noteIndex" : 2 }, "schema" : "https://github.com/citation-style-language/schema/raw/master/csl-citation.json" }</w:instrText>
      </w:r>
      <w:r w:rsidRPr="009D470A">
        <w:rPr>
          <w:rFonts w:ascii="Times New Roman" w:hAnsi="Times New Roman"/>
          <w:szCs w:val="24"/>
        </w:rPr>
        <w:fldChar w:fldCharType="separate"/>
      </w:r>
      <w:r w:rsidR="0092300D" w:rsidRPr="009D470A">
        <w:rPr>
          <w:rFonts w:ascii="Times New Roman" w:hAnsi="Times New Roman"/>
          <w:noProof/>
          <w:szCs w:val="24"/>
          <w:vertAlign w:val="superscript"/>
        </w:rPr>
        <w:t>14</w:t>
      </w:r>
      <w:r w:rsidRPr="009D470A">
        <w:rPr>
          <w:rFonts w:ascii="Times New Roman" w:hAnsi="Times New Roman"/>
          <w:szCs w:val="24"/>
        </w:rPr>
        <w:fldChar w:fldCharType="end"/>
      </w:r>
      <w:r w:rsidRPr="009D470A">
        <w:rPr>
          <w:rFonts w:ascii="Times New Roman" w:hAnsi="Times New Roman"/>
          <w:szCs w:val="24"/>
        </w:rPr>
        <w:t xml:space="preserve"> </w:t>
      </w:r>
    </w:p>
    <w:p w:rsidR="003279DD" w:rsidRPr="009D470A" w:rsidRDefault="002C61A3" w:rsidP="003279DD">
      <w:pPr>
        <w:spacing w:after="0" w:line="360" w:lineRule="auto"/>
        <w:ind w:firstLine="567"/>
        <w:jc w:val="both"/>
        <w:rPr>
          <w:rFonts w:ascii="Times New Roman" w:hAnsi="Times New Roman"/>
        </w:rPr>
      </w:pPr>
      <w:r w:rsidRPr="009D470A">
        <w:rPr>
          <w:rFonts w:ascii="Times New Roman" w:hAnsi="Times New Roman"/>
          <w:szCs w:val="24"/>
        </w:rPr>
        <w:t>Orang tua berperan sebagai faktor lain</w:t>
      </w:r>
      <w:r w:rsidR="003279DD" w:rsidRPr="009D470A">
        <w:rPr>
          <w:rFonts w:ascii="Times New Roman" w:hAnsi="Times New Roman"/>
          <w:szCs w:val="24"/>
        </w:rPr>
        <w:t>nya</w:t>
      </w:r>
      <w:r w:rsidRPr="009D470A">
        <w:rPr>
          <w:rFonts w:ascii="Times New Roman" w:hAnsi="Times New Roman"/>
          <w:szCs w:val="24"/>
        </w:rPr>
        <w:t xml:space="preserve"> dalam penerapan diet dan pemenuhan asupan gizi anak. Penelitian di Bukittinggi tahun 2014 menunjukkan hubungan bermakna antara peran orang tua dengan kepatuhan diet.</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"abstract" : "Autisme merupakan gangguan pervasive yang mencakup gangguan dalam komunikasi, interaksi sosial, dan emosi. Data UNESCO pada tahun 2011 mencatat, sekitar 35 juta orang penyandang autisme di dunia. Diperkirakan jumlah penyandang autisme di Indonesia sekitar 2,4 juta orang, dan bertambah sekitar 500 orang penyandang baru tiap tahunnya. Diet GFCF adalah diet yang dilakukan dengan menghilangkan sumber bahan makanan/minuman yang mengandung kasein dan gluten. Penerapan diet GFCF akan memberikan hasil yang maksimal apabila dilakukan sesuai dengan aturannya, secara konsisten, serta dibarengi oleh pengawasan yang ketat serta peran orang tua yang optimal dalam mengurangi gejala yang dialami oleh anak autisme. Penelitian ini bertujuan untuk mengidentifikasi peran orang tua terhadap kepatuhan terapi dalam menerapkan diet GFCF. Desain penelitian adalah Deskriptif Korelasional yang dilakukan mulai bulan Maret sampai September 2014 melalui pengisian kuesioner, jumlah sampel 55 orang tua di Sekolah Luar Biasa (SLB) Khusus Autisme Al-Ikhlas Bukittinggi dengan tekhnik pengambilan sampel Cross Sectional. Hasil penelitian didapatkan hanya sebagian besar 30 orang tua (54,5%) yang berperan optimal, sedangkan 38 orang tua (69,1%) yang tidak patuh dalam menerapkan terapi diet GFCF. Dari hasil penelitian didapatkan hubungan bermakna yang diperoleh p value=0,013, maka p value &lt; 0,05 jadi terdapat hubungan bermakna antara peran orang tua dengan kepatuhan terapi diet GFCF. Saran pada penelitian ini adalah perlu dikembangkannya penelitian mengenai pengaruh dari peran orang tua terhadap kepatuhan terapi diet GFCF pada perkembangan anak autisme sebagai salah satu intervensi yang diberikan oleh tenaga kesehatan. Kata kunci : Autisme, peran orang tua, Kepatuhan Orang tua, Diet GFCF ABSTRACT", "author" : [ { "dropping-particle" : "", "family" : "Kurnia Sari", "given" : "Yade", "non-dropping-particle" : "", "parse-names" : false, "suffix" : "" }, { "dropping-particle" : "", "family" : "Ashra", "given" : "Fauzi", "non-dropping-particle" : "", "parse-names" : false, "suffix" : "" }, { "dropping-particle" : "", "family" : "Sari", "given" : "Dian", "non-dropping-particle" : "", "parse-names" : false, "suffix" : "" } ], "container-title" : "Jurnal Kesehatan STIKes Prima Nusantara Bukittinggi", "id" : "ITEM-1", "issue" : "1", "issued" : { "date-parts" : [ [ "2015" ] ] }, "title" : "Hubungan Peran Orang Tua terhadap Kepatuhan Terapi Diet Gluten Free Casein Free (Gfcf) pada Anak Autisme di Sekolah Luar Biasa (SLB) Khusus Autis Al-Ikhlas Bukittinggi Tahun 2014", "type" : "article-journal", "volume" : "6" }, "uris" : [ "http://www.mendeley.com/documents/?uuid=7339a945-7148-4119-820b-43531fdd8b82" ] } ], "mendeley" : { "formattedCitation" : "&lt;sup&gt;15&lt;/sup&gt;", "plainTextFormattedCitation" : "15", "previouslyFormattedCitation" : "&lt;sup&gt;15&lt;/sup&gt;" }, "properties" : { "noteIndex" : 6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15</w:t>
      </w:r>
      <w:r w:rsidRPr="009D470A">
        <w:rPr>
          <w:rFonts w:ascii="Times New Roman" w:hAnsi="Times New Roman"/>
        </w:rPr>
        <w:fldChar w:fldCharType="end"/>
      </w:r>
      <w:r w:rsidRPr="009D470A">
        <w:rPr>
          <w:rFonts w:ascii="Times New Roman" w:hAnsi="Times New Roman"/>
        </w:rPr>
        <w:t xml:space="preserve"> Namun, tidak semua orang tua patuh dalam menerapkan diet GFCF. Penelitian pada tahun 2014 melaporkan bahwa hanya 30,9% dari 55 orang tua yang menerapkan diet untuk anak.</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"abstract" : "Autisme merupakan gangguan pervasive yang mencakup gangguan dalam komunikasi, interaksi sosial, dan emosi. Data UNESCO pada tahun 2011 mencatat, sekitar 35 juta orang penyandang autisme di dunia. Diperkirakan jumlah penyandang autisme di Indonesia sekitar 2,4 juta orang, dan bertambah sekitar 500 orang penyandang baru tiap tahunnya. Diet GFCF adalah diet yang dilakukan dengan menghilangkan sumber bahan makanan/minuman yang mengandung kasein dan gluten. Penerapan diet GFCF akan memberikan hasil yang maksimal apabila dilakukan sesuai dengan aturannya, secara konsisten, serta dibarengi oleh pengawasan yang ketat serta peran orang tua yang optimal dalam mengurangi gejala yang dialami oleh anak autisme. Penelitian ini bertujuan untuk mengidentifikasi peran orang tua terhadap kepatuhan terapi dalam menerapkan diet GFCF. Desain penelitian adalah Deskriptif Korelasional yang dilakukan mulai bulan Maret sampai September 2014 melalui pengisian kuesioner, jumlah sampel 55 orang tua di Sekolah Luar Biasa (SLB) Khusus Autisme Al-Ikhlas Bukittinggi dengan tekhnik pengambilan sampel Cross Sectional. Hasil penelitian didapatkan hanya sebagian besar 30 orang tua (54,5%) yang berperan optimal, sedangkan 38 orang tua (69,1%) yang tidak patuh dalam menerapkan terapi diet GFCF. Dari hasil penelitian didapatkan hubungan bermakna yang diperoleh p value=0,013, maka p value &lt; 0,05 jadi terdapat hubungan bermakna antara peran orang tua dengan kepatuhan terapi diet GFCF. Saran pada penelitian ini adalah perlu dikembangkannya penelitian mengenai pengaruh dari peran orang tua terhadap kepatuhan terapi diet GFCF pada perkembangan anak autisme sebagai salah satu intervensi yang diberikan oleh tenaga kesehatan. Kata kunci : Autisme, peran orang tua, Kepatuhan Orang tua, Diet GFCF ABSTRACT", "author" : [ { "dropping-particle" : "", "family" : "Kurnia Sari", "given" : "Yade", "non-dropping-particle" : "", "parse-names" : false, "suffix" : "" }, { "dropping-particle" : "", "family" : "Ashra", "given" : "Fauzi", "non-dropping-particle" : "", "parse-names" : false, "suffix" : "" }, { "dropping-particle" : "", "family" : "Sari", "given" : "Dian", "non-dropping-particle" : "", "parse-names" : false, "suffix" : "" } ], "container-title" : "Jurnal Kesehatan STIKes Prima Nusantara Bukittinggi", "id" : "ITEM-1", "issue" : "1", "issued" : { "date-parts" : [ [ "2015" ] ] }, "title" : "Hubungan Peran Orang Tua terhadap Kepatuhan Terapi Diet Gluten Free Casein Free (Gfcf) pada Anak Autisme di Sekolah Luar Biasa (SLB) Khusus Autis Al-Ikhlas Bukittinggi Tahun 2014", "type" : "article-journal", "volume" : "6" }, "uris" : [ "http://www.mendeley.com/documents/?uuid=7339a945-7148-4119-820b-43531fdd8b82" ] } ], "mendeley" : { "formattedCitation" : "&lt;sup&gt;15&lt;/sup&gt;", "plainTextFormattedCitation" : "15", "previouslyFormattedCitation" : "&lt;sup&gt;15&lt;/sup&gt;" }, "properties" : { "noteIndex" : 6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15</w:t>
      </w:r>
      <w:r w:rsidRPr="009D470A">
        <w:rPr>
          <w:rFonts w:ascii="Times New Roman" w:hAnsi="Times New Roman"/>
        </w:rPr>
        <w:fldChar w:fldCharType="end"/>
      </w:r>
      <w:r w:rsidRPr="009D470A">
        <w:rPr>
          <w:rFonts w:ascii="Times New Roman" w:hAnsi="Times New Roman"/>
        </w:rPr>
        <w:t xml:space="preserve"> Anak ASD yang patuh menjalankan diet menunjukkan berkurangnya intensitas hiperaktif, emosi lebih stabil, meningkatnya konsentrasi dan kefokusan anak. Penelitian lain menyebutkan bahwa 85% dari 40 orang tua yang tidak patuh dalam menerapkan diet GFCF berdampak pada terjadinya gangguan perilaku anak mereka seperti tantrum.</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"author" : [ { "dropping-particle" : "", "family" : "Sofia", "given" : "Amilia Destiani", "non-dropping-particle" : "", "parse-names" : false, "suffix" : "" } ], "id" : "ITEM-1", "issued" : { "date-parts" : [ [ "2012" ] ] }, "publisher" : "Universitas Padjadjaran", "title" : "Kepatuhan orang tua dalam menerapkan terapi diet gluten free casein free pada anak penyandang autisme di Yayasan Pelita Hafizh dan SLBN Cileunyi Bandung", "type" : "thesis" }, "uris" : [ "http://www.mendeley.com/documents/?uuid=137fa106-0472-4b5a-a074-0c7d642d92c1" ] }, { "id" : "ITEM-2", "itemData" : { "author" : [ { "dropping-particle" : "", "family" : "Apriani", "given" : "Zulaeha", "non-dropping-particle" : "", "parse-names" : false, "suffix" : "" } ], "id" : "ITEM-2", "issued" : { "date-parts" : [ [ "2016" ] ] }, "publisher" : "Universitas Hasanuddin Makassar", "title" : "Pengaruh Diet Gluten Free Dan Casein Free Terhadap Perilaku Anak Autis Di Makassar", "type" : "thesis" }, "uris" : [ "http://www.mendeley.com/documents/?uuid=fd124d00-0611-4427-96f5-bbe3545b6708" ] } ], "mendeley" : { "formattedCitation" : "&lt;sup&gt;16,17&lt;/sup&gt;", "plainTextFormattedCitation" : "16,17", "previouslyFormattedCitation" : "&lt;sup&gt;16,17&lt;/sup&gt;" }, "properties" : { "noteIndex" : 6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16,17</w:t>
      </w:r>
      <w:r w:rsidRPr="009D470A">
        <w:rPr>
          <w:rFonts w:ascii="Times New Roman" w:hAnsi="Times New Roman"/>
        </w:rPr>
        <w:fldChar w:fldCharType="end"/>
      </w:r>
      <w:r w:rsidRPr="009D470A">
        <w:rPr>
          <w:rFonts w:ascii="Times New Roman" w:hAnsi="Times New Roman"/>
        </w:rPr>
        <w:t xml:space="preserve"> Ketidakpatuhan orang tua dalam menerapkan diet disebabkan oleh rasa tidak tega dan ketidakberdayaan orang tua dalam mengangani permasalahan perilaku makan anak.</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"author" : [ { "dropping-particle" : "", "family" : "Ramadayanti", "given" : "Sri", "non-dropping-particle" : "", "parse-names" : false, "suffix" : "" }, { "dropping-particle" : "", "family" : "Margawati", "given" : "Ani", "non-dropping-particle" : "", "parse-names" : false, "suffix" : "" } ], "container-title" : "Journal of Nutrition College", "id" : "ITEM-1", "issue" : "1", "issued" : { "date-parts" : [ [ "2013" ] ] }, "page" : "35-43", "title" : "Perilaku Pemilihan Makanan dan Diet Bebas Gluten Bebas Kasein pada Anak Autis", "type" : "article-journal", "volume" : "2" }, "uris" : [ "http://www.mendeley.com/documents/?uuid=e30ee6d9-a9f9-4389-bbf1-95c46bb15b40" ] } ], "mendeley" : { "formattedCitation" : "&lt;sup&gt;8&lt;/sup&gt;", "plainTextFormattedCitation" : "8", "previouslyFormattedCitation" : "&lt;sup&gt;8&lt;/sup&gt;" }, "properties" : { "noteIndex" : 2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8</w:t>
      </w:r>
      <w:r w:rsidRPr="009D470A">
        <w:rPr>
          <w:rFonts w:ascii="Times New Roman" w:hAnsi="Times New Roman"/>
        </w:rPr>
        <w:fldChar w:fldCharType="end"/>
      </w:r>
      <w:r w:rsidRPr="009D470A">
        <w:rPr>
          <w:rFonts w:ascii="Times New Roman" w:hAnsi="Times New Roman"/>
        </w:rPr>
        <w:t xml:space="preserve"> Hal ini menunjukkan bahwa pemberian makan oleh orang tua berkaitan dengan perilaku makan anak. Pemberian makanan oleh orang tua dan perilaku makan anak dapat membentuk kebiasaan makan anak yang bersifat individual dan berbeda antara anak yang satu dan yang lainnya.</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"author" : [ { "dropping-particle" : "", "family" : "Khomsan", "given" : "Ali", "non-dropping-particle" : "", "parse-names" : false, "suffix" : "" } ], "id" : "ITEM-1", "issued" : { "date-parts" : [ [ "2004" ] ] }, "publisher" : "PT Raja Grafindo Persada", "publisher-place" : "Jakarta", "title" : "Pangan dan Gizi untuk Kesehatan", "type" : "book" }, "uris" : [ "http://www.mendeley.com/documents/?uuid=e9ca1b0a-d495-458c-8f99-b3ea509d95b5" ] } ], "mendeley" : { "formattedCitation" : "&lt;sup&gt;18&lt;/sup&gt;", "plainTextFormattedCitation" : "18", "previouslyFormattedCitation" : "&lt;sup&gt;18&lt;/sup&gt;" }, "properties" : { "noteIndex" : 4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18</w:t>
      </w:r>
      <w:r w:rsidRPr="009D470A">
        <w:rPr>
          <w:rFonts w:ascii="Times New Roman" w:hAnsi="Times New Roman"/>
        </w:rPr>
        <w:fldChar w:fldCharType="end"/>
      </w:r>
      <w:r w:rsidR="003279DD" w:rsidRPr="009D470A">
        <w:rPr>
          <w:rFonts w:ascii="Times New Roman" w:hAnsi="Times New Roman"/>
        </w:rPr>
        <w:t xml:space="preserve"> </w:t>
      </w:r>
    </w:p>
    <w:p w:rsidR="001C5E45" w:rsidRPr="009D470A" w:rsidRDefault="002C61A3" w:rsidP="003279DD">
      <w:pPr>
        <w:spacing w:after="0" w:line="360" w:lineRule="auto"/>
        <w:ind w:firstLine="567"/>
        <w:jc w:val="both"/>
        <w:rPr>
          <w:rFonts w:ascii="Times New Roman" w:hAnsi="Times New Roman"/>
        </w:rPr>
      </w:pPr>
      <w:r w:rsidRPr="009D470A">
        <w:rPr>
          <w:rFonts w:ascii="Times New Roman" w:hAnsi="Times New Roman"/>
        </w:rPr>
        <w:lastRenderedPageBreak/>
        <w:t>Faktor yang mempengaruhi orang tua dalam memberikan makanan sesuai diet ada beragam. Suatu penelitian di Semarang tahun 2013 mengemukakan bahwa keberhasilan penerapan diet GFCF dipengaruhi oleh lingkungan seperti ketersediaan makanan di sekitar dan keluarga.</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"author" : [ { "dropping-particle" : "", "family" : "Ramadayanti", "given" : "Sri", "non-dropping-particle" : "", "parse-names" : false, "suffix" : "" }, { "dropping-particle" : "", "family" : "Margawati", "given" : "Ani", "non-dropping-particle" : "", "parse-names" : false, "suffix" : "" } ], "container-title" : "Journal of Nutrition College", "id" : "ITEM-1", "issue" : "1", "issued" : { "date-parts" : [ [ "2013" ] ] }, "page" : "35-43", "title" : "Perilaku Pemilihan Makanan dan Diet Bebas Gluten Bebas Kasein pada Anak Autis", "type" : "article-journal", "volume" : "2" }, "uris" : [ "http://www.mendeley.com/documents/?uuid=e30ee6d9-a9f9-4389-bbf1-95c46bb15b40" ] } ], "mendeley" : { "formattedCitation" : "&lt;sup&gt;8&lt;/sup&gt;", "plainTextFormattedCitation" : "8", "previouslyFormattedCitation" : "&lt;sup&gt;8&lt;/sup&gt;" }, "properties" : { "noteIndex" : 6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8</w:t>
      </w:r>
      <w:r w:rsidRPr="009D470A">
        <w:rPr>
          <w:rFonts w:ascii="Times New Roman" w:hAnsi="Times New Roman"/>
        </w:rPr>
        <w:fldChar w:fldCharType="end"/>
      </w:r>
      <w:r w:rsidRPr="009D470A">
        <w:rPr>
          <w:rFonts w:ascii="Times New Roman" w:hAnsi="Times New Roman"/>
        </w:rPr>
        <w:t xml:space="preserve"> Anggota keluarga yang bebas memberikan makanan pada anak dapat berpengaruh terhadap penerapan diet yang dijalankan.</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"author" : [ { "dropping-particle" : "", "family" : "Sofia", "given" : "Amilia Destiani", "non-dropping-particle" : "", "parse-names" : false, "suffix" : "" } ], "id" : "ITEM-1", "issued" : { "date-parts" : [ [ "2012" ] ] }, "publisher" : "Universitas Padjadjaran", "title" : "Kepatuhan orang tua dalam menerapkan terapi diet gluten free casein free pada anak penyandang autisme di Yayasan Pelita Hafizh dan SLBN Cileunyi Bandung", "type" : "thesis" }, "uris" : [ "http://www.mendeley.com/documents/?uuid=137fa106-0472-4b5a-a074-0c7d642d92c1" ] } ], "mendeley" : { "formattedCitation" : "&lt;sup&gt;16&lt;/sup&gt;", "plainTextFormattedCitation" : "16", "previouslyFormattedCitation" : "&lt;sup&gt;16&lt;/sup&gt;" }, "properties" : { "noteIndex" : 6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16</w:t>
      </w:r>
      <w:r w:rsidRPr="009D470A">
        <w:rPr>
          <w:rFonts w:ascii="Times New Roman" w:hAnsi="Times New Roman"/>
        </w:rPr>
        <w:fldChar w:fldCharType="end"/>
      </w:r>
      <w:r w:rsidRPr="009D470A">
        <w:rPr>
          <w:rFonts w:ascii="Times New Roman" w:hAnsi="Times New Roman"/>
        </w:rPr>
        <w:t xml:space="preserve"> Selain itu, diperlukan motivasi dalam diri ibu dan keluarga untuk menjalankan diet.</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"author" : [ { "dropping-particle" : "", "family" : "Ramadayanti", "given" : "Sri", "non-dropping-particle" : "", "parse-names" : false, "suffix" : "" }, { "dropping-particle" : "", "family" : "Margawati", "given" : "Ani", "non-dropping-particle" : "", "parse-names" : false, "suffix" : "" } ], "container-title" : "Journal of Nutrition College", "id" : "ITEM-1", "issue" : "1", "issued" : { "date-parts" : [ [ "2013" ] ] }, "page" : "35-43", "title" : "Perilaku Pemilihan Makanan dan Diet Bebas Gluten Bebas Kasein pada Anak Autis", "type" : "article-journal", "volume" : "2" }, "uris" : [ "http://www.mendeley.com/documents/?uuid=e30ee6d9-a9f9-4389-bbf1-95c46bb15b40" ] } ], "mendeley" : { "formattedCitation" : "&lt;sup&gt;8&lt;/sup&gt;", "plainTextFormattedCitation" : "8", "previouslyFormattedCitation" : "&lt;sup&gt;8&lt;/sup&gt;" }, "properties" : { "noteIndex" : 2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8</w:t>
      </w:r>
      <w:r w:rsidRPr="009D470A">
        <w:rPr>
          <w:rFonts w:ascii="Times New Roman" w:hAnsi="Times New Roman"/>
        </w:rPr>
        <w:fldChar w:fldCharType="end"/>
      </w:r>
      <w:r w:rsidRPr="009D470A">
        <w:rPr>
          <w:rFonts w:ascii="Times New Roman" w:hAnsi="Times New Roman"/>
        </w:rPr>
        <w:t xml:space="preserve"> Penelitian sebelumnya di Semarang tahun 2012, Bukittinggi tahun 2014, dan Padang tahun 2015, mengemukakan bahwa terdapat faktor yang mempengaruhi kepatuhan diet orang tua, namun belum dijelaskan dengan cukup dalam mengenai hal apa saja yang mendorong orang tua untuk melaksanakan diet.</w:t>
      </w:r>
      <w:r w:rsidRPr="009D470A">
        <w:rPr>
          <w:rFonts w:ascii="Times New Roman" w:hAnsi="Times New Roman"/>
        </w:rPr>
        <w:fldChar w:fldCharType="begin" w:fldLock="1"/>
      </w:r>
      <w:r w:rsidR="00E15473" w:rsidRPr="009D470A">
        <w:rPr>
          <w:rFonts w:ascii="Times New Roman" w:hAnsi="Times New Roman"/>
        </w:rPr>
        <w:instrText>ADDIN CSL_CITATION { "citationItems" : [ { "id" : "ITEM-1", "itemData" : { "author" : [ { "dropping-particle" : "", "family" : "Sofia", "given" : "Amilia Destiani", "non-dropping-particle" : "", "parse-names" : false, "suffix" : "" } ], "id" : "ITEM-1", "issued" : { "date-parts" : [ [ "2012" ] ] }, "publisher" : "Universitas Padjadjaran", "title" : "Kepatuhan orang tua dalam menerapkan terapi diet gluten free casein free pada anak penyandang autisme di Yayasan Pelita Hafizh dan SLBN Cileunyi Bandung", "type" : "thesis" }, "uris" : [ "http://www.mendeley.com/documents/?uuid=137fa106-0472-4b5a-a074-0c7d642d92c1" ] }, { "id" : "ITEM-2", "itemData" : { "abstract" : "Autisme merupakan gangguan pervasive yang mencakup gangguan dalam komunikasi, interaksi sosial, dan emosi. Data UNESCO pada tahun 2011 mencatat, sekitar 35 juta orang penyandang autisme di dunia. Diperkirakan jumlah penyandang autisme di Indonesia sekitar 2,4 juta orang, dan bertambah sekitar 500 orang penyandang baru tiap tahunnya. Diet GFCF adalah diet yang dilakukan dengan menghilangkan sumber bahan makanan/minuman yang mengandung kasein dan gluten. Penerapan diet GFCF akan memberikan hasil yang maksimal apabila dilakukan sesuai dengan aturannya, secara konsisten, serta dibarengi oleh pengawasan yang ketat serta peran orang tua yang optimal dalam mengurangi gejala yang dialami oleh anak autisme. Penelitian ini bertujuan untuk mengidentifikasi peran orang tua terhadap kepatuhan terapi dalam menerapkan diet GFCF. Desain penelitian adalah Deskriptif Korelasional yang dilakukan mulai bulan Maret sampai September 2014 melalui pengisian kuesioner, jumlah sampel 55 orang tua di Sekolah Luar Biasa (SLB) Khusus Autisme Al-Ikhlas Bukittinggi dengan tekhnik pengambilan sampel Cross Sectional. Hasil penelitian didapatkan hanya sebagian besar 30 orang tua (54,5%) yang berperan optimal, sedangkan 38 orang tua (69,1%) yang tidak patuh dalam menerapkan terapi diet GFCF. Dari hasil penelitian didapatkan hubungan bermakna yang diperoleh p value=0,013, maka p value &lt; 0,05 jadi terdapat hubungan bermakna antara peran orang tua dengan kepatuhan terapi diet GFCF. Saran pada penelitian ini adalah perlu dikembangkannya penelitian mengenai pengaruh dari peran orang tua terhadap kepatuhan terapi diet GFCF pada perkembangan anak autisme sebagai salah satu intervensi yang diberikan oleh tenaga kesehatan. Kata kunci : Autisme, peran orang tua, Kepatuhan Orang tua, Diet GFCF ABSTRACT", "author" : [ { "dropping-particle" : "", "family" : "Kurnia Sari", "given" : "Yade", "non-dropping-particle" : "", "parse-names" : false, "suffix" : "" }, { "dropping-particle" : "", "family" : "Ashra", "given" : "Fauzi", "non-dropping-particle" : "", "parse-names" : false, "suffix" : "" }, { "dropping-particle" : "", "family" : "Sari", "given" : "Dian", "non-dropping-particle" : "", "parse-names" : false, "suffix" : "" } ], "container-title" : "Jurnal Kesehatan STIKes Prima Nusantara Bukittinggi", "id" : "ITEM-2", "issue" : "1", "issued" : { "date-parts" : [ [ "2015" ] ] }, "title" : "Hubungan Peran Orang Tua terhadap Kepatuhan Terapi Diet Gluten Free Casein Free (Gfcf) pada Anak Autisme di Sekolah Luar Biasa (SLB) Khusus Autis Al-Ikhlas Bukittinggi Tahun 2014", "type" : "article-journal", "volume" : "6" }, "uris" : [ "http://www.mendeley.com/documents/?uuid=7339a945-7148-4119-820b-43531fdd8b82" ] }, { "id" : "ITEM-3", "itemData" : { "author" : [ { "dropping-particle" : "", "family" : "Marlina", "given" : "Herni", "non-dropping-particle" : "", "parse-names" : false, "suffix" : "" } ], "id" : "ITEM-3", "issued" : { "date-parts" : [ [ "2015" ] ] }, "publisher" : "Universitas Andalas", "title" : "Faktor-faktor yang berhubungan dengan kepatuhan orang tua dalam menerapkan diet bebas gluten dan bebas casein pada anak autis di yayasan autis mitra ananda padang tahun 2015", "type" : "thesis" }, "uris" : [ "http://www.mendeley.com/documents/?uuid=741e5334-1f11-4b46-96f1-2e2280d7045a" ] } ], "mendeley" : { "formattedCitation" : "&lt;sup&gt;15,16,19&lt;/sup&gt;", "plainTextFormattedCitation" : "15,16,19", "previouslyFormattedCitation" : "&lt;sup&gt;15,16,19&lt;/sup&gt;" }, "properties" : { "noteIndex" : 8 }, "schema" : "https://github.com/citation-style-language/schema/raw/master/csl-citation.json" }</w:instrText>
      </w:r>
      <w:r w:rsidRPr="009D470A">
        <w:rPr>
          <w:rFonts w:ascii="Times New Roman" w:hAnsi="Times New Roman"/>
        </w:rPr>
        <w:fldChar w:fldCharType="separate"/>
      </w:r>
      <w:r w:rsidR="0092300D" w:rsidRPr="009D470A">
        <w:rPr>
          <w:rFonts w:ascii="Times New Roman" w:hAnsi="Times New Roman"/>
          <w:noProof/>
          <w:vertAlign w:val="superscript"/>
        </w:rPr>
        <w:t>15,16,19</w:t>
      </w:r>
      <w:r w:rsidRPr="009D470A">
        <w:rPr>
          <w:rFonts w:ascii="Times New Roman" w:hAnsi="Times New Roman"/>
        </w:rPr>
        <w:fldChar w:fldCharType="end"/>
      </w:r>
      <w:r w:rsidRPr="009D470A">
        <w:rPr>
          <w:rFonts w:ascii="Times New Roman" w:hAnsi="Times New Roman"/>
        </w:rPr>
        <w:t xml:space="preserve"> Berdasarkan uraian di atas, peneliti tertarik untuk meneliti perilaku makan anak ASD dan faktor yang mempengaruhi orang tua dalam memberikan makan anak di Kabupaten Semarang secara kualitatif. Selain informasi yang akan didapatkan bersifat spesifik dan lebih mendalam, penelitian ini bertujuan untuk saling belajar mengenai perilaku orang tua dalam memberikan makan, sehingga dapat membantu subjek untuk mencapai status gizi optimal.</w:t>
      </w:r>
    </w:p>
    <w:p w:rsidR="009D470A" w:rsidRDefault="009D470A" w:rsidP="009D470A">
      <w:pPr>
        <w:pStyle w:val="Heading1"/>
        <w:spacing w:before="0" w:line="360" w:lineRule="auto"/>
        <w:jc w:val="left"/>
      </w:pPr>
    </w:p>
    <w:p w:rsidR="0093130F" w:rsidRPr="009D470A" w:rsidRDefault="009D470A" w:rsidP="009D470A">
      <w:pPr>
        <w:pStyle w:val="Heading1"/>
        <w:spacing w:before="0" w:line="360" w:lineRule="auto"/>
        <w:jc w:val="left"/>
        <w:rPr>
          <w:sz w:val="22"/>
          <w:szCs w:val="22"/>
        </w:rPr>
      </w:pPr>
      <w:r w:rsidRPr="009D470A">
        <w:rPr>
          <w:sz w:val="22"/>
          <w:szCs w:val="22"/>
        </w:rPr>
        <w:t xml:space="preserve">BAHAN DAN </w:t>
      </w:r>
      <w:r w:rsidR="0093130F" w:rsidRPr="009D470A">
        <w:rPr>
          <w:sz w:val="22"/>
          <w:szCs w:val="22"/>
        </w:rPr>
        <w:t>METODE</w:t>
      </w:r>
    </w:p>
    <w:p w:rsidR="00907577" w:rsidRPr="009D470A" w:rsidRDefault="0093130F" w:rsidP="005F77D2">
      <w:pPr>
        <w:spacing w:after="0" w:line="360" w:lineRule="auto"/>
        <w:ind w:firstLine="567"/>
        <w:jc w:val="both"/>
        <w:rPr>
          <w:rFonts w:ascii="Times New Roman" w:hAnsi="Times New Roman" w:cs="Times New Roman"/>
        </w:rPr>
      </w:pPr>
      <w:r w:rsidRPr="009D470A">
        <w:rPr>
          <w:rFonts w:ascii="Times New Roman" w:hAnsi="Times New Roman" w:cs="Times New Roman"/>
        </w:rPr>
        <w:t xml:space="preserve">Penelitian ini dilaksanakan di Kabupaten Semarang, yang meliputi SLB ABC Bina Putera Ambarawa dan SLBN Ungaran pada bulan Juli sampai Agustus 2018. Penelitian ini termasuk dalam lingkup penelitian gizi masyarakat dan merupakan penelitian kualitatif. </w:t>
      </w:r>
    </w:p>
    <w:p w:rsidR="00907577" w:rsidRPr="009D470A" w:rsidRDefault="0093130F" w:rsidP="005F77D2">
      <w:pPr>
        <w:spacing w:after="0" w:line="360" w:lineRule="auto"/>
        <w:ind w:firstLine="567"/>
        <w:jc w:val="both"/>
        <w:rPr>
          <w:rFonts w:ascii="Times New Roman" w:hAnsi="Times New Roman" w:cs="Times New Roman"/>
        </w:rPr>
      </w:pPr>
      <w:r w:rsidRPr="009D470A">
        <w:rPr>
          <w:rFonts w:ascii="Times New Roman" w:hAnsi="Times New Roman" w:cs="Times New Roman"/>
        </w:rPr>
        <w:t xml:space="preserve">Subjek anak ASD dianggap sebagai unit analisis, sedangkan pengambilan data dilakukan kepada orang tua atau pengasuh anak ASD yang disebut sebagai informan utama. </w:t>
      </w:r>
      <w:r w:rsidR="00B107F3" w:rsidRPr="009D470A">
        <w:rPr>
          <w:rFonts w:ascii="Times New Roman" w:hAnsi="Times New Roman"/>
        </w:rPr>
        <w:t xml:space="preserve">Subjek penelitian diambil dengan metode </w:t>
      </w:r>
      <w:r w:rsidR="00B107F3" w:rsidRPr="009D470A">
        <w:rPr>
          <w:rFonts w:ascii="Times New Roman" w:hAnsi="Times New Roman"/>
          <w:i/>
          <w:iCs/>
        </w:rPr>
        <w:t xml:space="preserve">purposive sampling </w:t>
      </w:r>
      <w:r w:rsidR="00B107F3" w:rsidRPr="009D470A">
        <w:rPr>
          <w:rFonts w:ascii="Times New Roman" w:hAnsi="Times New Roman"/>
        </w:rPr>
        <w:t xml:space="preserve">sesuai dengan kriteria inklusi. </w:t>
      </w:r>
      <w:r w:rsidR="00032712" w:rsidRPr="009D470A">
        <w:rPr>
          <w:rFonts w:ascii="Times New Roman" w:hAnsi="Times New Roman" w:cs="Times New Roman"/>
        </w:rPr>
        <w:t xml:space="preserve">Kriteria inklusi subjek yaitu anak ASD laki-laki atau perempuan berusia 6-14 tahun, bersekolah atau bertempat tinggal di Kabupaten Semarang, serta dapat diukur berat badan dan tinggi badannya. Kriteria inklusi informan utama yaitu orang tua atau pengasuh tinggal bersama anak ASD, dapat berkomunikasi dengan baik, serta bersedia menjadi informan. </w:t>
      </w:r>
      <w:r w:rsidR="00032712" w:rsidRPr="009D470A">
        <w:rPr>
          <w:rFonts w:ascii="Times New Roman" w:hAnsi="Times New Roman"/>
          <w:iCs/>
        </w:rPr>
        <w:t xml:space="preserve">Pengumpulan data diawali dengan </w:t>
      </w:r>
      <w:r w:rsidR="00032712" w:rsidRPr="009D470A">
        <w:rPr>
          <w:rFonts w:ascii="Times New Roman" w:hAnsi="Times New Roman"/>
          <w:i/>
          <w:iCs/>
        </w:rPr>
        <w:t>skrinnin</w:t>
      </w:r>
      <w:r w:rsidR="005749FD" w:rsidRPr="009D470A">
        <w:rPr>
          <w:rFonts w:ascii="Times New Roman" w:hAnsi="Times New Roman"/>
          <w:i/>
          <w:iCs/>
        </w:rPr>
        <w:t xml:space="preserve">g </w:t>
      </w:r>
      <w:r w:rsidR="005749FD" w:rsidRPr="009D470A">
        <w:rPr>
          <w:rFonts w:ascii="Times New Roman" w:hAnsi="Times New Roman"/>
          <w:iCs/>
        </w:rPr>
        <w:t xml:space="preserve">status gizi seluruh anak ASD sejumlah </w:t>
      </w:r>
      <w:r w:rsidR="00032712" w:rsidRPr="009D470A">
        <w:rPr>
          <w:rFonts w:ascii="Times New Roman" w:hAnsi="Times New Roman"/>
          <w:iCs/>
        </w:rPr>
        <w:t xml:space="preserve">12 anak di sekolah tersebut, namun terdapat 2 subjek </w:t>
      </w:r>
      <w:r w:rsidR="005749FD" w:rsidRPr="009D470A">
        <w:rPr>
          <w:rFonts w:ascii="Times New Roman" w:hAnsi="Times New Roman"/>
          <w:iCs/>
        </w:rPr>
        <w:t xml:space="preserve">berusia &gt;14 tahun </w:t>
      </w:r>
      <w:r w:rsidR="00032712" w:rsidRPr="009D470A">
        <w:rPr>
          <w:rFonts w:ascii="Times New Roman" w:hAnsi="Times New Roman"/>
          <w:iCs/>
        </w:rPr>
        <w:t xml:space="preserve"> dan 2 informan lainnya tidak bersedia mengikuti penelitian, sehingga hanya 8 informan yang terlibat dalam penelitian ini.</w:t>
      </w:r>
    </w:p>
    <w:p w:rsidR="00907577" w:rsidRPr="009D470A" w:rsidRDefault="002532FE" w:rsidP="005F77D2">
      <w:pPr>
        <w:spacing w:after="0" w:line="360" w:lineRule="auto"/>
        <w:ind w:firstLine="567"/>
        <w:jc w:val="both"/>
        <w:rPr>
          <w:rFonts w:ascii="Times New Roman" w:hAnsi="Times New Roman"/>
          <w:iCs/>
        </w:rPr>
      </w:pPr>
      <w:r w:rsidRPr="009D470A">
        <w:rPr>
          <w:rFonts w:ascii="Times New Roman" w:hAnsi="Times New Roman"/>
          <w:iCs/>
        </w:rPr>
        <w:t>P</w:t>
      </w:r>
      <w:r w:rsidR="001478E4" w:rsidRPr="009D470A">
        <w:rPr>
          <w:rFonts w:ascii="Times New Roman" w:hAnsi="Times New Roman"/>
          <w:iCs/>
        </w:rPr>
        <w:t xml:space="preserve">engumpulan data </w:t>
      </w:r>
      <w:r w:rsidRPr="009D470A">
        <w:rPr>
          <w:rFonts w:ascii="Times New Roman" w:hAnsi="Times New Roman"/>
          <w:iCs/>
        </w:rPr>
        <w:t xml:space="preserve">selanjutnya dilakukan </w:t>
      </w:r>
      <w:r w:rsidR="001478E4" w:rsidRPr="009D470A">
        <w:rPr>
          <w:rFonts w:ascii="Times New Roman" w:hAnsi="Times New Roman"/>
          <w:iCs/>
        </w:rPr>
        <w:t>kepada informan utama mengenai kebiasaan</w:t>
      </w:r>
      <w:r w:rsidR="00551E59" w:rsidRPr="009D470A">
        <w:rPr>
          <w:rFonts w:ascii="Times New Roman" w:hAnsi="Times New Roman"/>
          <w:iCs/>
        </w:rPr>
        <w:t xml:space="preserve"> dan perilaku</w:t>
      </w:r>
      <w:r w:rsidR="001478E4" w:rsidRPr="009D470A">
        <w:rPr>
          <w:rFonts w:ascii="Times New Roman" w:hAnsi="Times New Roman"/>
          <w:iCs/>
        </w:rPr>
        <w:t xml:space="preserve"> makan</w:t>
      </w:r>
      <w:r w:rsidR="00F42758" w:rsidRPr="009D470A">
        <w:rPr>
          <w:rFonts w:ascii="Times New Roman" w:hAnsi="Times New Roman"/>
          <w:iCs/>
        </w:rPr>
        <w:t xml:space="preserve"> anak</w:t>
      </w:r>
      <w:r w:rsidRPr="009D470A">
        <w:rPr>
          <w:rFonts w:ascii="Times New Roman" w:hAnsi="Times New Roman"/>
          <w:iCs/>
        </w:rPr>
        <w:t xml:space="preserve"> </w:t>
      </w:r>
      <w:r w:rsidR="00F42758" w:rsidRPr="009D470A">
        <w:rPr>
          <w:rFonts w:ascii="Times New Roman" w:hAnsi="Times New Roman"/>
          <w:iCs/>
        </w:rPr>
        <w:t>serta pemberian makan orang tua</w:t>
      </w:r>
      <w:r w:rsidR="003C1C43" w:rsidRPr="009D470A">
        <w:rPr>
          <w:rFonts w:ascii="Times New Roman" w:hAnsi="Times New Roman"/>
          <w:iCs/>
        </w:rPr>
        <w:t xml:space="preserve"> d</w:t>
      </w:r>
      <w:r w:rsidR="007B041C" w:rsidRPr="009D470A">
        <w:rPr>
          <w:rFonts w:ascii="Times New Roman" w:hAnsi="Times New Roman"/>
          <w:iCs/>
        </w:rPr>
        <w:t xml:space="preserve">engan metode wawancara mendalam. </w:t>
      </w:r>
      <w:r w:rsidR="00F42758" w:rsidRPr="009D470A">
        <w:rPr>
          <w:rFonts w:ascii="Times New Roman" w:hAnsi="Times New Roman"/>
          <w:iCs/>
        </w:rPr>
        <w:t xml:space="preserve">Kebiasaan dan perilaku makan meliputi </w:t>
      </w:r>
      <w:r w:rsidRPr="009D470A">
        <w:rPr>
          <w:rFonts w:ascii="Times New Roman" w:hAnsi="Times New Roman"/>
          <w:iCs/>
        </w:rPr>
        <w:t xml:space="preserve">pemilihan </w:t>
      </w:r>
      <w:r w:rsidR="007B041C" w:rsidRPr="009D470A">
        <w:rPr>
          <w:rFonts w:ascii="Times New Roman" w:hAnsi="Times New Roman"/>
          <w:iCs/>
        </w:rPr>
        <w:t>dan perilaku makan, komposisi serta</w:t>
      </w:r>
      <w:r w:rsidRPr="009D470A">
        <w:rPr>
          <w:rFonts w:ascii="Times New Roman" w:hAnsi="Times New Roman"/>
          <w:iCs/>
        </w:rPr>
        <w:t xml:space="preserve"> frekuensi makan</w:t>
      </w:r>
      <w:r w:rsidR="003C1C43" w:rsidRPr="009D470A">
        <w:rPr>
          <w:rFonts w:ascii="Times New Roman" w:hAnsi="Times New Roman"/>
          <w:iCs/>
        </w:rPr>
        <w:t>. Pemberi</w:t>
      </w:r>
      <w:r w:rsidRPr="009D470A">
        <w:rPr>
          <w:rFonts w:ascii="Times New Roman" w:hAnsi="Times New Roman"/>
          <w:iCs/>
        </w:rPr>
        <w:t>an makanan</w:t>
      </w:r>
      <w:r w:rsidR="003C1C43" w:rsidRPr="009D470A">
        <w:rPr>
          <w:rFonts w:ascii="Times New Roman" w:hAnsi="Times New Roman"/>
          <w:iCs/>
        </w:rPr>
        <w:t xml:space="preserve"> </w:t>
      </w:r>
      <w:r w:rsidR="007B041C" w:rsidRPr="009D470A">
        <w:rPr>
          <w:rFonts w:ascii="Times New Roman" w:hAnsi="Times New Roman"/>
          <w:iCs/>
        </w:rPr>
        <w:t xml:space="preserve">oleh </w:t>
      </w:r>
      <w:r w:rsidR="003C1C43" w:rsidRPr="009D470A">
        <w:rPr>
          <w:rFonts w:ascii="Times New Roman" w:hAnsi="Times New Roman"/>
          <w:iCs/>
        </w:rPr>
        <w:t xml:space="preserve">orang tua meliputi </w:t>
      </w:r>
      <w:r w:rsidR="007B041C" w:rsidRPr="009D470A">
        <w:rPr>
          <w:rFonts w:ascii="Times New Roman" w:hAnsi="Times New Roman"/>
          <w:iCs/>
        </w:rPr>
        <w:t xml:space="preserve">pemberian </w:t>
      </w:r>
      <w:r w:rsidR="003C1C43" w:rsidRPr="009D470A">
        <w:rPr>
          <w:rFonts w:ascii="Times New Roman" w:hAnsi="Times New Roman"/>
          <w:iCs/>
        </w:rPr>
        <w:t>makanan utama dan jajanan</w:t>
      </w:r>
      <w:r w:rsidR="007B041C" w:rsidRPr="009D470A">
        <w:rPr>
          <w:rFonts w:ascii="Times New Roman" w:hAnsi="Times New Roman"/>
          <w:iCs/>
        </w:rPr>
        <w:t xml:space="preserve"> </w:t>
      </w:r>
      <w:r w:rsidR="007538FB" w:rsidRPr="009D470A">
        <w:rPr>
          <w:rFonts w:ascii="Times New Roman" w:hAnsi="Times New Roman"/>
          <w:iCs/>
        </w:rPr>
        <w:t>serta</w:t>
      </w:r>
      <w:r w:rsidR="007B041C" w:rsidRPr="009D470A">
        <w:rPr>
          <w:rFonts w:ascii="Times New Roman" w:hAnsi="Times New Roman"/>
          <w:iCs/>
        </w:rPr>
        <w:t xml:space="preserve"> penerapan</w:t>
      </w:r>
      <w:r w:rsidRPr="009D470A">
        <w:rPr>
          <w:rFonts w:ascii="Times New Roman" w:hAnsi="Times New Roman"/>
          <w:iCs/>
        </w:rPr>
        <w:t xml:space="preserve"> diet</w:t>
      </w:r>
      <w:r w:rsidR="007B041C" w:rsidRPr="009D470A">
        <w:rPr>
          <w:rFonts w:ascii="Times New Roman" w:hAnsi="Times New Roman"/>
          <w:iCs/>
        </w:rPr>
        <w:t xml:space="preserve"> untuk anak</w:t>
      </w:r>
      <w:r w:rsidR="001226DE" w:rsidRPr="009D470A">
        <w:rPr>
          <w:rFonts w:ascii="Times New Roman" w:hAnsi="Times New Roman"/>
          <w:iCs/>
        </w:rPr>
        <w:t>. Selain itu digali pula</w:t>
      </w:r>
      <w:r w:rsidRPr="009D470A">
        <w:rPr>
          <w:rFonts w:ascii="Times New Roman" w:hAnsi="Times New Roman"/>
          <w:iCs/>
        </w:rPr>
        <w:t xml:space="preserve"> </w:t>
      </w:r>
      <w:r w:rsidR="009A02CE" w:rsidRPr="009D470A">
        <w:rPr>
          <w:rFonts w:ascii="Times New Roman" w:hAnsi="Times New Roman"/>
          <w:iCs/>
        </w:rPr>
        <w:t>faktor yang mempengaruhi</w:t>
      </w:r>
      <w:r w:rsidRPr="009D470A">
        <w:rPr>
          <w:rFonts w:ascii="Times New Roman" w:hAnsi="Times New Roman"/>
          <w:iCs/>
        </w:rPr>
        <w:t xml:space="preserve"> </w:t>
      </w:r>
      <w:r w:rsidR="003C1C43" w:rsidRPr="009D470A">
        <w:rPr>
          <w:rFonts w:ascii="Times New Roman" w:hAnsi="Times New Roman"/>
          <w:iCs/>
        </w:rPr>
        <w:t xml:space="preserve">pemberian </w:t>
      </w:r>
      <w:r w:rsidRPr="009D470A">
        <w:rPr>
          <w:rFonts w:ascii="Times New Roman" w:hAnsi="Times New Roman"/>
          <w:iCs/>
        </w:rPr>
        <w:t>makan</w:t>
      </w:r>
      <w:r w:rsidR="003C1C43" w:rsidRPr="009D470A">
        <w:rPr>
          <w:rFonts w:ascii="Times New Roman" w:hAnsi="Times New Roman"/>
          <w:iCs/>
        </w:rPr>
        <w:t>an</w:t>
      </w:r>
      <w:r w:rsidRPr="009D470A">
        <w:rPr>
          <w:rFonts w:ascii="Times New Roman" w:hAnsi="Times New Roman"/>
          <w:iCs/>
        </w:rPr>
        <w:t xml:space="preserve"> yang meliputi pengetahuan, sikap, pengalaman, presepsi, motivasi, daya beli, keterampilan, dan </w:t>
      </w:r>
      <w:r w:rsidR="003C1C43" w:rsidRPr="009D470A">
        <w:rPr>
          <w:rFonts w:ascii="Times New Roman" w:hAnsi="Times New Roman"/>
          <w:iCs/>
        </w:rPr>
        <w:t>dukungan orang sekitar.</w:t>
      </w:r>
      <w:r w:rsidR="001478E4" w:rsidRPr="009D470A">
        <w:rPr>
          <w:rFonts w:ascii="Times New Roman" w:hAnsi="Times New Roman"/>
          <w:iCs/>
        </w:rPr>
        <w:t xml:space="preserve"> </w:t>
      </w:r>
      <w:r w:rsidR="001226DE" w:rsidRPr="009D470A">
        <w:rPr>
          <w:rFonts w:ascii="Times New Roman" w:hAnsi="Times New Roman"/>
          <w:iCs/>
        </w:rPr>
        <w:t>Data lain yang dikumpulkan yaitu</w:t>
      </w:r>
      <w:r w:rsidR="003C1C43" w:rsidRPr="009D470A">
        <w:rPr>
          <w:rFonts w:ascii="Times New Roman" w:hAnsi="Times New Roman"/>
          <w:iCs/>
        </w:rPr>
        <w:t xml:space="preserve"> karakteristik anak ASD seperti </w:t>
      </w:r>
      <w:r w:rsidRPr="009D470A">
        <w:rPr>
          <w:rFonts w:ascii="Times New Roman" w:hAnsi="Times New Roman"/>
          <w:iCs/>
        </w:rPr>
        <w:t>nama, tempat tanggal lahir, jenis kelamin, terapi yang pernah dijalankan, tipe ASD,</w:t>
      </w:r>
      <w:r w:rsidR="003B1F65" w:rsidRPr="009D470A">
        <w:rPr>
          <w:rFonts w:ascii="Times New Roman" w:hAnsi="Times New Roman"/>
          <w:iCs/>
        </w:rPr>
        <w:t xml:space="preserve"> berat badan dan tinggi badan,</w:t>
      </w:r>
      <w:r w:rsidRPr="009D470A">
        <w:rPr>
          <w:rFonts w:ascii="Times New Roman" w:hAnsi="Times New Roman"/>
          <w:iCs/>
        </w:rPr>
        <w:t xml:space="preserve"> jenis obat maupun suplemen y</w:t>
      </w:r>
      <w:r w:rsidR="00D731BB" w:rsidRPr="009D470A">
        <w:rPr>
          <w:rFonts w:ascii="Times New Roman" w:hAnsi="Times New Roman"/>
          <w:iCs/>
        </w:rPr>
        <w:t>ang dikonsumsi</w:t>
      </w:r>
      <w:r w:rsidR="007538FB" w:rsidRPr="009D470A">
        <w:rPr>
          <w:rFonts w:ascii="Times New Roman" w:hAnsi="Times New Roman"/>
          <w:iCs/>
        </w:rPr>
        <w:t>. Karakteristik</w:t>
      </w:r>
      <w:r w:rsidR="003C1C43" w:rsidRPr="009D470A">
        <w:rPr>
          <w:rFonts w:ascii="Times New Roman" w:hAnsi="Times New Roman"/>
          <w:iCs/>
        </w:rPr>
        <w:t xml:space="preserve"> informan utama yang meliputi </w:t>
      </w:r>
      <w:r w:rsidRPr="009D470A">
        <w:rPr>
          <w:rFonts w:ascii="Times New Roman" w:hAnsi="Times New Roman"/>
          <w:iCs/>
        </w:rPr>
        <w:t>nama, tempat tanggal lahir, pendidikan terakhir, riwayat informasi gizi, pekerjaan utama, jumlah anggota keluarga, total pendapatan keluarga, alamat, dan nomor yan</w:t>
      </w:r>
      <w:r w:rsidR="003C1C43" w:rsidRPr="009D470A">
        <w:rPr>
          <w:rFonts w:ascii="Times New Roman" w:hAnsi="Times New Roman"/>
          <w:iCs/>
        </w:rPr>
        <w:t>g dapat dihubungi</w:t>
      </w:r>
      <w:r w:rsidR="007538FB" w:rsidRPr="009D470A">
        <w:rPr>
          <w:rFonts w:ascii="Times New Roman" w:hAnsi="Times New Roman"/>
          <w:iCs/>
        </w:rPr>
        <w:t>, juga dikumpulkan dalam penelitian</w:t>
      </w:r>
      <w:r w:rsidR="003C1C43" w:rsidRPr="009D470A">
        <w:rPr>
          <w:rFonts w:ascii="Times New Roman" w:hAnsi="Times New Roman"/>
          <w:iCs/>
        </w:rPr>
        <w:t>.</w:t>
      </w:r>
      <w:r w:rsidRPr="009D470A">
        <w:rPr>
          <w:rFonts w:ascii="Times New Roman" w:hAnsi="Times New Roman"/>
          <w:iCs/>
        </w:rPr>
        <w:t xml:space="preserve"> </w:t>
      </w:r>
      <w:r w:rsidR="003C1C43" w:rsidRPr="009D470A">
        <w:rPr>
          <w:rFonts w:ascii="Times New Roman" w:hAnsi="Times New Roman"/>
          <w:iCs/>
        </w:rPr>
        <w:t xml:space="preserve">Data </w:t>
      </w:r>
      <w:r w:rsidRPr="009D470A">
        <w:rPr>
          <w:rFonts w:ascii="Times New Roman" w:hAnsi="Times New Roman"/>
          <w:iCs/>
        </w:rPr>
        <w:t xml:space="preserve">asupan makanan </w:t>
      </w:r>
      <w:r w:rsidR="003C1C43" w:rsidRPr="009D470A">
        <w:rPr>
          <w:rFonts w:ascii="Times New Roman" w:hAnsi="Times New Roman"/>
          <w:iCs/>
        </w:rPr>
        <w:t xml:space="preserve">dikumpulkan </w:t>
      </w:r>
      <w:r w:rsidRPr="009D470A">
        <w:rPr>
          <w:rFonts w:ascii="Times New Roman" w:hAnsi="Times New Roman"/>
          <w:iCs/>
        </w:rPr>
        <w:t>melalui FFQ (</w:t>
      </w:r>
      <w:r w:rsidRPr="009D470A">
        <w:rPr>
          <w:rFonts w:ascii="Times New Roman" w:hAnsi="Times New Roman"/>
          <w:i/>
        </w:rPr>
        <w:t>Food Frequency Questionnaire</w:t>
      </w:r>
      <w:r w:rsidRPr="009D470A">
        <w:rPr>
          <w:rFonts w:ascii="Times New Roman" w:hAnsi="Times New Roman" w:cs="Times New Roman"/>
        </w:rPr>
        <w:t>) untuk mengetahui ko</w:t>
      </w:r>
      <w:r w:rsidR="005F77D2" w:rsidRPr="009D470A">
        <w:rPr>
          <w:rFonts w:ascii="Times New Roman" w:hAnsi="Times New Roman" w:cs="Times New Roman"/>
        </w:rPr>
        <w:t>nsumsi sumber gluten dan kasein</w:t>
      </w:r>
      <w:r w:rsidR="0092300D" w:rsidRPr="009D470A">
        <w:rPr>
          <w:rFonts w:ascii="Times New Roman" w:hAnsi="Times New Roman" w:cs="Times New Roman"/>
        </w:rPr>
        <w:t>.</w:t>
      </w:r>
      <w:r w:rsidRPr="009D470A">
        <w:rPr>
          <w:rFonts w:ascii="Times New Roman" w:hAnsi="Times New Roman" w:cs="Times New Roman"/>
        </w:rPr>
        <w:t xml:space="preserve"> </w:t>
      </w:r>
      <w:r w:rsidRPr="009D470A">
        <w:rPr>
          <w:rFonts w:ascii="Times New Roman" w:hAnsi="Times New Roman"/>
          <w:iCs/>
        </w:rPr>
        <w:t xml:space="preserve">Selanjutnya, </w:t>
      </w:r>
      <w:r w:rsidR="003C1C43" w:rsidRPr="009D470A">
        <w:rPr>
          <w:rFonts w:ascii="Times New Roman" w:hAnsi="Times New Roman"/>
          <w:iCs/>
        </w:rPr>
        <w:t>observasi t</w:t>
      </w:r>
      <w:r w:rsidR="001478E4" w:rsidRPr="009D470A">
        <w:rPr>
          <w:rFonts w:ascii="Times New Roman" w:hAnsi="Times New Roman"/>
          <w:iCs/>
        </w:rPr>
        <w:t xml:space="preserve">erhadap </w:t>
      </w:r>
      <w:r w:rsidRPr="009D470A">
        <w:rPr>
          <w:rFonts w:ascii="Times New Roman" w:hAnsi="Times New Roman"/>
          <w:iCs/>
        </w:rPr>
        <w:lastRenderedPageBreak/>
        <w:t>pemilihan dan perilaku</w:t>
      </w:r>
      <w:r w:rsidR="001478E4" w:rsidRPr="009D470A">
        <w:rPr>
          <w:rFonts w:ascii="Times New Roman" w:hAnsi="Times New Roman"/>
          <w:iCs/>
        </w:rPr>
        <w:t xml:space="preserve"> makan anak ASD</w:t>
      </w:r>
      <w:r w:rsidR="003C1C43" w:rsidRPr="009D470A">
        <w:rPr>
          <w:rFonts w:ascii="Times New Roman" w:hAnsi="Times New Roman"/>
          <w:iCs/>
        </w:rPr>
        <w:t xml:space="preserve"> </w:t>
      </w:r>
      <w:r w:rsidR="008D6F2B" w:rsidRPr="009D470A">
        <w:rPr>
          <w:rFonts w:ascii="Times New Roman" w:hAnsi="Times New Roman"/>
          <w:iCs/>
        </w:rPr>
        <w:t xml:space="preserve">selama 2 kali </w:t>
      </w:r>
      <w:r w:rsidR="003C1C43" w:rsidRPr="009D470A">
        <w:rPr>
          <w:rFonts w:ascii="Times New Roman" w:hAnsi="Times New Roman"/>
          <w:iCs/>
        </w:rPr>
        <w:t>pada hari</w:t>
      </w:r>
      <w:r w:rsidR="003C1C43" w:rsidRPr="009D470A">
        <w:rPr>
          <w:rFonts w:ascii="Times New Roman" w:hAnsi="Times New Roman"/>
          <w:i/>
          <w:iCs/>
        </w:rPr>
        <w:t xml:space="preserve"> </w:t>
      </w:r>
      <w:r w:rsidR="008D6F2B" w:rsidRPr="009D470A">
        <w:rPr>
          <w:rFonts w:ascii="Times New Roman" w:hAnsi="Times New Roman"/>
          <w:i/>
          <w:iCs/>
        </w:rPr>
        <w:t>skrinning</w:t>
      </w:r>
      <w:r w:rsidR="008D6F2B" w:rsidRPr="009D470A">
        <w:rPr>
          <w:rFonts w:ascii="Times New Roman" w:hAnsi="Times New Roman"/>
          <w:iCs/>
        </w:rPr>
        <w:t xml:space="preserve"> di sekolah dan </w:t>
      </w:r>
      <w:r w:rsidR="003C1C43" w:rsidRPr="009D470A">
        <w:rPr>
          <w:rFonts w:ascii="Times New Roman" w:hAnsi="Times New Roman"/>
          <w:iCs/>
        </w:rPr>
        <w:t>wawancara di rumah</w:t>
      </w:r>
      <w:r w:rsidR="001478E4" w:rsidRPr="009D470A">
        <w:rPr>
          <w:rFonts w:ascii="Times New Roman" w:hAnsi="Times New Roman"/>
          <w:iCs/>
        </w:rPr>
        <w:t>. Observasi merupakan salah satu bentuk triangulasi yang bertujuan untuk menguji vali</w:t>
      </w:r>
      <w:r w:rsidR="00D731BB" w:rsidRPr="009D470A">
        <w:rPr>
          <w:rFonts w:ascii="Times New Roman" w:hAnsi="Times New Roman"/>
          <w:iCs/>
        </w:rPr>
        <w:t xml:space="preserve">ditas data hasil penelitian. </w:t>
      </w:r>
    </w:p>
    <w:p w:rsidR="008D6F2B" w:rsidRPr="009D470A" w:rsidRDefault="008D6F2B" w:rsidP="005F77D2">
      <w:pPr>
        <w:spacing w:after="0" w:line="360" w:lineRule="auto"/>
        <w:ind w:firstLine="567"/>
        <w:jc w:val="both"/>
        <w:rPr>
          <w:rFonts w:ascii="Times New Roman" w:hAnsi="Times New Roman"/>
          <w:iCs/>
        </w:rPr>
      </w:pPr>
      <w:r w:rsidRPr="009D470A">
        <w:rPr>
          <w:rFonts w:ascii="Times New Roman" w:hAnsi="Times New Roman"/>
          <w:iCs/>
        </w:rPr>
        <w:t xml:space="preserve">Data yang telah dikumpulkan kemudian dianalisis. </w:t>
      </w:r>
      <w:r w:rsidR="009B4885" w:rsidRPr="009D470A">
        <w:rPr>
          <w:rFonts w:ascii="Times New Roman" w:hAnsi="Times New Roman"/>
          <w:iCs/>
        </w:rPr>
        <w:t xml:space="preserve">Status gizi subjek dianalisis dengan </w:t>
      </w:r>
      <w:r w:rsidR="009B4885" w:rsidRPr="009D470A">
        <w:rPr>
          <w:rFonts w:ascii="Times New Roman" w:hAnsi="Times New Roman"/>
          <w:i/>
          <w:iCs/>
        </w:rPr>
        <w:t>software</w:t>
      </w:r>
      <w:r w:rsidR="009B4885" w:rsidRPr="009D470A">
        <w:rPr>
          <w:rFonts w:ascii="Times New Roman" w:hAnsi="Times New Roman"/>
          <w:iCs/>
        </w:rPr>
        <w:t xml:space="preserve"> WHO </w:t>
      </w:r>
      <w:r w:rsidR="009B4885" w:rsidRPr="009D470A">
        <w:rPr>
          <w:rFonts w:ascii="Times New Roman" w:hAnsi="Times New Roman"/>
          <w:i/>
          <w:iCs/>
        </w:rPr>
        <w:t xml:space="preserve">Anthroplus </w:t>
      </w:r>
      <w:r w:rsidR="009B4885" w:rsidRPr="009D470A">
        <w:rPr>
          <w:rFonts w:ascii="Times New Roman" w:hAnsi="Times New Roman"/>
          <w:iCs/>
        </w:rPr>
        <w:t>lalu z-</w:t>
      </w:r>
      <w:r w:rsidR="009B4885" w:rsidRPr="009D470A">
        <w:rPr>
          <w:rFonts w:ascii="Times New Roman" w:hAnsi="Times New Roman"/>
          <w:i/>
          <w:iCs/>
        </w:rPr>
        <w:t xml:space="preserve">score </w:t>
      </w:r>
      <w:r w:rsidR="009B4885" w:rsidRPr="009D470A">
        <w:rPr>
          <w:rFonts w:ascii="Times New Roman" w:hAnsi="Times New Roman"/>
          <w:iCs/>
        </w:rPr>
        <w:t>IMT/U dikategorikan berdasarkan WHO 2007, yaitu sangat kurus (</w:t>
      </w:r>
      <w:r w:rsidR="009B4885" w:rsidRPr="009D470A">
        <w:rPr>
          <w:rFonts w:ascii="Times New Roman" w:hAnsi="Times New Roman" w:cs="Times New Roman"/>
          <w:color w:val="000000"/>
        </w:rPr>
        <w:t>&lt;-3 SD)</w:t>
      </w:r>
      <w:r w:rsidR="009B4885" w:rsidRPr="009D470A">
        <w:rPr>
          <w:rFonts w:ascii="Times New Roman" w:hAnsi="Times New Roman"/>
          <w:iCs/>
        </w:rPr>
        <w:t>, kurus (</w:t>
      </w:r>
      <w:r w:rsidR="009B4885" w:rsidRPr="009D470A">
        <w:rPr>
          <w:rFonts w:ascii="Times New Roman" w:hAnsi="Times New Roman" w:cs="Times New Roman"/>
          <w:color w:val="000000"/>
        </w:rPr>
        <w:t>-3 SD sampai &lt;-2 SD)</w:t>
      </w:r>
      <w:r w:rsidR="009B4885" w:rsidRPr="009D470A">
        <w:rPr>
          <w:rFonts w:ascii="Times New Roman" w:hAnsi="Times New Roman"/>
          <w:i/>
          <w:iCs/>
        </w:rPr>
        <w:t xml:space="preserve">, </w:t>
      </w:r>
      <w:r w:rsidR="009B4885" w:rsidRPr="009D470A">
        <w:rPr>
          <w:rFonts w:ascii="Times New Roman" w:hAnsi="Times New Roman"/>
          <w:iCs/>
        </w:rPr>
        <w:t>normal (</w:t>
      </w:r>
      <w:r w:rsidR="009B4885" w:rsidRPr="009D470A">
        <w:rPr>
          <w:rFonts w:ascii="Times New Roman" w:hAnsi="Times New Roman" w:cs="Times New Roman"/>
          <w:color w:val="000000"/>
        </w:rPr>
        <w:t>≥-2 SD sampai ≤ 1 SD)</w:t>
      </w:r>
      <w:r w:rsidR="009B4885" w:rsidRPr="009D470A">
        <w:rPr>
          <w:rFonts w:ascii="Times New Roman" w:hAnsi="Times New Roman"/>
          <w:iCs/>
        </w:rPr>
        <w:t>, kelebihan berat badan (</w:t>
      </w:r>
      <w:r w:rsidR="009B4885" w:rsidRPr="009D470A">
        <w:rPr>
          <w:rFonts w:ascii="Times New Roman" w:hAnsi="Times New Roman" w:cs="Times New Roman"/>
          <w:color w:val="000000"/>
        </w:rPr>
        <w:t>&gt;+1 sampai 2 SD)</w:t>
      </w:r>
      <w:r w:rsidR="009B4885" w:rsidRPr="009D470A">
        <w:rPr>
          <w:rFonts w:ascii="Times New Roman" w:hAnsi="Times New Roman"/>
          <w:i/>
          <w:iCs/>
        </w:rPr>
        <w:t xml:space="preserve">, </w:t>
      </w:r>
      <w:r w:rsidR="009B4885" w:rsidRPr="009D470A">
        <w:rPr>
          <w:rFonts w:ascii="Times New Roman" w:hAnsi="Times New Roman"/>
          <w:iCs/>
        </w:rPr>
        <w:t>dan</w:t>
      </w:r>
      <w:r w:rsidR="009B4885" w:rsidRPr="009D470A">
        <w:rPr>
          <w:rFonts w:ascii="Times New Roman" w:hAnsi="Times New Roman"/>
          <w:i/>
          <w:iCs/>
        </w:rPr>
        <w:t xml:space="preserve"> </w:t>
      </w:r>
      <w:r w:rsidR="009B4885" w:rsidRPr="009D470A">
        <w:rPr>
          <w:rFonts w:ascii="Times New Roman" w:hAnsi="Times New Roman"/>
          <w:iCs/>
        </w:rPr>
        <w:t>obesitas (</w:t>
      </w:r>
      <w:r w:rsidR="009B4885" w:rsidRPr="009D470A">
        <w:rPr>
          <w:rFonts w:ascii="Times New Roman" w:hAnsi="Times New Roman" w:cs="Times New Roman"/>
          <w:color w:val="000000"/>
        </w:rPr>
        <w:t>&gt;+2 SD)</w:t>
      </w:r>
      <w:r w:rsidR="009B4885" w:rsidRPr="009D470A">
        <w:rPr>
          <w:rFonts w:ascii="Times New Roman" w:hAnsi="Times New Roman"/>
          <w:iCs/>
        </w:rPr>
        <w:t xml:space="preserve">. </w:t>
      </w:r>
      <w:r w:rsidRPr="009D470A">
        <w:rPr>
          <w:rFonts w:ascii="Times New Roman" w:hAnsi="Times New Roman"/>
          <w:iCs/>
        </w:rPr>
        <w:t xml:space="preserve">Analisis data </w:t>
      </w:r>
      <w:r w:rsidR="009B4885" w:rsidRPr="009D470A">
        <w:rPr>
          <w:rFonts w:ascii="Times New Roman" w:hAnsi="Times New Roman"/>
          <w:iCs/>
        </w:rPr>
        <w:t xml:space="preserve">wawancara mendalam </w:t>
      </w:r>
      <w:r w:rsidRPr="009D470A">
        <w:rPr>
          <w:rFonts w:ascii="Times New Roman" w:hAnsi="Times New Roman"/>
          <w:iCs/>
        </w:rPr>
        <w:t>dilakukan dengan</w:t>
      </w:r>
      <w:r w:rsidR="003B1F65" w:rsidRPr="009D470A">
        <w:rPr>
          <w:rFonts w:ascii="Times New Roman" w:hAnsi="Times New Roman"/>
          <w:iCs/>
        </w:rPr>
        <w:t xml:space="preserve"> membuat transkrip verbating hasil wawancara,</w:t>
      </w:r>
      <w:r w:rsidRPr="009D470A">
        <w:rPr>
          <w:rFonts w:ascii="Times New Roman" w:hAnsi="Times New Roman"/>
          <w:iCs/>
        </w:rPr>
        <w:t xml:space="preserve"> reduksi dan koding, kategorisasi data, </w:t>
      </w:r>
      <w:r w:rsidR="009D470A" w:rsidRPr="009D470A">
        <w:rPr>
          <w:rFonts w:ascii="Times New Roman" w:hAnsi="Times New Roman"/>
          <w:iCs/>
        </w:rPr>
        <w:t xml:space="preserve">merumuskan tema serta </w:t>
      </w:r>
      <w:r w:rsidR="00574682" w:rsidRPr="009D470A">
        <w:rPr>
          <w:rFonts w:ascii="Times New Roman" w:hAnsi="Times New Roman"/>
          <w:iCs/>
        </w:rPr>
        <w:t xml:space="preserve">mencari kaitan antar tema dan kategori sesuai literatur, </w:t>
      </w:r>
      <w:r w:rsidRPr="009D470A">
        <w:rPr>
          <w:rFonts w:ascii="Times New Roman" w:hAnsi="Times New Roman"/>
          <w:iCs/>
        </w:rPr>
        <w:t>lalu</w:t>
      </w:r>
      <w:r w:rsidR="00753ACF" w:rsidRPr="009D470A">
        <w:rPr>
          <w:rFonts w:ascii="Times New Roman" w:hAnsi="Times New Roman"/>
          <w:iCs/>
        </w:rPr>
        <w:t xml:space="preserve"> penarikan kesimpulan dari data wawancara dan triangulasi, penyajian data dengan matriks</w:t>
      </w:r>
      <w:r w:rsidR="003B1F65" w:rsidRPr="009D470A">
        <w:rPr>
          <w:rFonts w:ascii="Times New Roman" w:hAnsi="Times New Roman"/>
          <w:iCs/>
        </w:rPr>
        <w:t xml:space="preserve"> serta dijabarkan secara induktif</w:t>
      </w:r>
      <w:r w:rsidRPr="009D470A">
        <w:rPr>
          <w:rFonts w:ascii="Times New Roman" w:hAnsi="Times New Roman"/>
          <w:iCs/>
        </w:rPr>
        <w:t xml:space="preserve">. </w:t>
      </w:r>
    </w:p>
    <w:p w:rsidR="009D470A" w:rsidRDefault="009D470A" w:rsidP="009D470A">
      <w:pPr>
        <w:spacing w:after="0"/>
        <w:rPr>
          <w:rFonts w:ascii="Times New Roman" w:hAnsi="Times New Roman" w:cs="Times New Roman"/>
          <w:b/>
          <w:sz w:val="24"/>
        </w:rPr>
      </w:pPr>
    </w:p>
    <w:p w:rsidR="000E788C" w:rsidRPr="009355BE" w:rsidRDefault="000E788C" w:rsidP="009D470A">
      <w:pPr>
        <w:spacing w:after="0"/>
        <w:rPr>
          <w:rFonts w:ascii="Times New Roman" w:hAnsi="Times New Roman" w:cs="Times New Roman"/>
          <w:b/>
        </w:rPr>
      </w:pPr>
      <w:r w:rsidRPr="009355BE">
        <w:rPr>
          <w:rFonts w:ascii="Times New Roman" w:hAnsi="Times New Roman" w:cs="Times New Roman"/>
          <w:b/>
        </w:rPr>
        <w:t>HASIL</w:t>
      </w:r>
    </w:p>
    <w:p w:rsidR="000E788C" w:rsidRPr="009355BE" w:rsidRDefault="000E788C" w:rsidP="00551E59">
      <w:pPr>
        <w:spacing w:after="0"/>
        <w:jc w:val="both"/>
        <w:rPr>
          <w:rFonts w:ascii="Times New Roman" w:hAnsi="Times New Roman" w:cs="Times New Roman"/>
          <w:b/>
        </w:rPr>
      </w:pPr>
      <w:r w:rsidRPr="009355BE">
        <w:rPr>
          <w:rFonts w:ascii="Times New Roman" w:hAnsi="Times New Roman" w:cs="Times New Roman"/>
          <w:b/>
        </w:rPr>
        <w:t>Karakteristik Subjek</w:t>
      </w:r>
    </w:p>
    <w:p w:rsidR="00582118" w:rsidRPr="009355BE" w:rsidRDefault="000E788C" w:rsidP="005F77D2">
      <w:pPr>
        <w:spacing w:after="0" w:line="360" w:lineRule="auto"/>
        <w:ind w:firstLine="567"/>
        <w:jc w:val="both"/>
        <w:rPr>
          <w:rFonts w:ascii="Times New Roman" w:hAnsi="Times New Roman" w:cs="Times New Roman"/>
          <w:szCs w:val="24"/>
        </w:rPr>
      </w:pPr>
      <w:r w:rsidRPr="009355BE">
        <w:rPr>
          <w:rFonts w:ascii="Times New Roman" w:hAnsi="Times New Roman" w:cs="Times New Roman"/>
          <w:szCs w:val="24"/>
        </w:rPr>
        <w:t xml:space="preserve">Sebanyak 8 anak ASD </w:t>
      </w:r>
      <w:r w:rsidR="001E308E" w:rsidRPr="009355BE">
        <w:rPr>
          <w:rFonts w:ascii="Times New Roman" w:hAnsi="Times New Roman" w:cs="Times New Roman"/>
          <w:szCs w:val="24"/>
        </w:rPr>
        <w:t xml:space="preserve">laki-laki </w:t>
      </w:r>
      <w:r w:rsidRPr="009355BE">
        <w:rPr>
          <w:rFonts w:ascii="Times New Roman" w:hAnsi="Times New Roman" w:cs="Times New Roman"/>
          <w:szCs w:val="24"/>
        </w:rPr>
        <w:t xml:space="preserve">menjadi subjek atau unit analisis dalam penelitian ini. </w:t>
      </w:r>
      <w:r w:rsidR="001E308E" w:rsidRPr="009355BE">
        <w:rPr>
          <w:rFonts w:ascii="Times New Roman" w:hAnsi="Times New Roman" w:cs="Times New Roman"/>
          <w:szCs w:val="24"/>
        </w:rPr>
        <w:t>Semua subjek belajar di Sekolah Luar Biasa (SLB)</w:t>
      </w:r>
      <w:r w:rsidR="003D70AF" w:rsidRPr="009355BE">
        <w:rPr>
          <w:rFonts w:ascii="Times New Roman" w:hAnsi="Times New Roman" w:cs="Times New Roman"/>
          <w:szCs w:val="24"/>
        </w:rPr>
        <w:t xml:space="preserve"> dan </w:t>
      </w:r>
      <w:r w:rsidR="001E308E" w:rsidRPr="009355BE">
        <w:rPr>
          <w:rFonts w:ascii="Times New Roman" w:hAnsi="Times New Roman" w:cs="Times New Roman"/>
          <w:szCs w:val="24"/>
        </w:rPr>
        <w:t xml:space="preserve">berada di tingkat SD dan SMP. </w:t>
      </w:r>
      <w:r w:rsidR="003D70AF" w:rsidRPr="009355BE">
        <w:rPr>
          <w:rFonts w:ascii="Times New Roman" w:hAnsi="Times New Roman" w:cs="Times New Roman"/>
          <w:szCs w:val="24"/>
        </w:rPr>
        <w:t xml:space="preserve">Sebagian besar subjek berusia di bawah 11 tahun dan </w:t>
      </w:r>
      <w:r w:rsidR="009A02CE" w:rsidRPr="009355BE">
        <w:rPr>
          <w:rFonts w:ascii="Times New Roman" w:hAnsi="Times New Roman" w:cs="Times New Roman"/>
          <w:szCs w:val="24"/>
        </w:rPr>
        <w:t xml:space="preserve">setengahnya </w:t>
      </w:r>
      <w:r w:rsidR="003D70AF" w:rsidRPr="009355BE">
        <w:rPr>
          <w:rFonts w:ascii="Times New Roman" w:hAnsi="Times New Roman" w:cs="Times New Roman"/>
          <w:szCs w:val="24"/>
        </w:rPr>
        <w:t xml:space="preserve">termasuk dalam status gizi normal. </w:t>
      </w:r>
      <w:r w:rsidRPr="009355BE">
        <w:rPr>
          <w:rFonts w:ascii="Times New Roman" w:hAnsi="Times New Roman" w:cs="Times New Roman"/>
          <w:szCs w:val="24"/>
        </w:rPr>
        <w:t>Karakteristik subjek dapat dilihat pada tabel 1.</w:t>
      </w:r>
    </w:p>
    <w:p w:rsidR="00582118" w:rsidRPr="009355BE" w:rsidRDefault="00582118" w:rsidP="00582118">
      <w:pPr>
        <w:spacing w:after="0" w:line="360" w:lineRule="auto"/>
        <w:jc w:val="both"/>
        <w:rPr>
          <w:rFonts w:ascii="Times New Roman" w:hAnsi="Times New Roman" w:cs="Times New Roman"/>
          <w:b/>
        </w:rPr>
      </w:pPr>
      <w:r w:rsidRPr="009355BE">
        <w:rPr>
          <w:rFonts w:ascii="Times New Roman" w:hAnsi="Times New Roman" w:cs="Times New Roman"/>
          <w:b/>
        </w:rPr>
        <w:t>Asupan Sumber Gluten dan Kasein Subjek</w:t>
      </w:r>
    </w:p>
    <w:p w:rsidR="0064781C" w:rsidRPr="009355BE" w:rsidRDefault="00582118" w:rsidP="0064781C">
      <w:pPr>
        <w:spacing w:after="0" w:line="360" w:lineRule="auto"/>
        <w:ind w:firstLine="567"/>
        <w:jc w:val="both"/>
        <w:rPr>
          <w:rFonts w:ascii="Times New Roman" w:hAnsi="Times New Roman" w:cs="Times New Roman"/>
        </w:rPr>
      </w:pPr>
      <w:r w:rsidRPr="009355BE">
        <w:rPr>
          <w:rFonts w:ascii="Times New Roman" w:hAnsi="Times New Roman" w:cs="Times New Roman"/>
        </w:rPr>
        <w:t xml:space="preserve">Semua subjek mengasup makanan yang mengandung gluten. </w:t>
      </w:r>
      <w:r w:rsidR="009A02CE" w:rsidRPr="009355BE">
        <w:rPr>
          <w:rFonts w:ascii="Times New Roman" w:hAnsi="Times New Roman" w:cs="Times New Roman"/>
        </w:rPr>
        <w:t xml:space="preserve">Subjek yang tidak mengonsumsi makanan sumber kasein sebanyak 1 orang. </w:t>
      </w:r>
      <w:r w:rsidR="009355BE" w:rsidRPr="009355BE">
        <w:rPr>
          <w:rFonts w:ascii="Times New Roman" w:hAnsi="Times New Roman" w:cs="Times New Roman"/>
        </w:rPr>
        <w:t xml:space="preserve">Data konsumsi pada tabel </w:t>
      </w:r>
      <w:r w:rsidR="009355BE">
        <w:rPr>
          <w:rFonts w:ascii="Times New Roman" w:hAnsi="Times New Roman" w:cs="Times New Roman"/>
        </w:rPr>
        <w:t>2</w:t>
      </w:r>
      <w:r w:rsidR="009355BE" w:rsidRPr="009355BE">
        <w:rPr>
          <w:rFonts w:ascii="Times New Roman" w:hAnsi="Times New Roman" w:cs="Times New Roman"/>
        </w:rPr>
        <w:t xml:space="preserve"> menunjukkan bahwa subjek lebih sering mengonsumsi sumber gluten sebanyak 26,63 kali makan/ minggu dari pada kasein yang hanya dikonsumsi 5,25  kali makan/ minggu. </w:t>
      </w:r>
      <w:r w:rsidR="0064781C" w:rsidRPr="009355BE">
        <w:rPr>
          <w:rFonts w:ascii="Times New Roman" w:hAnsi="Times New Roman" w:cs="Times New Roman"/>
        </w:rPr>
        <w:t>Rerata frekuensi konsumsi jenis makanan mengandung gluten dan kasein bervariasi sepe</w:t>
      </w:r>
      <w:r w:rsidR="009355BE">
        <w:rPr>
          <w:rFonts w:ascii="Times New Roman" w:hAnsi="Times New Roman" w:cs="Times New Roman"/>
        </w:rPr>
        <w:t>rti yang tercantum dalam tabel 3</w:t>
      </w:r>
      <w:r w:rsidR="0064781C" w:rsidRPr="009355BE">
        <w:rPr>
          <w:rFonts w:ascii="Times New Roman" w:hAnsi="Times New Roman" w:cs="Times New Roman"/>
        </w:rPr>
        <w:t xml:space="preserve">. </w:t>
      </w:r>
      <w:r w:rsidR="005C2353" w:rsidRPr="009355BE">
        <w:rPr>
          <w:rFonts w:ascii="Times New Roman" w:hAnsi="Times New Roman" w:cs="Times New Roman"/>
        </w:rPr>
        <w:t>Kerupuk merupakan makanan sumber gluten yang paling sering dikonsumsi</w:t>
      </w:r>
      <w:r w:rsidR="0064781C" w:rsidRPr="009355BE">
        <w:rPr>
          <w:rFonts w:ascii="Times New Roman" w:hAnsi="Times New Roman" w:cs="Times New Roman"/>
        </w:rPr>
        <w:t xml:space="preserve"> </w:t>
      </w:r>
      <w:r w:rsidR="00574682" w:rsidRPr="009355BE">
        <w:rPr>
          <w:rFonts w:ascii="Times New Roman" w:hAnsi="Times New Roman" w:cs="Times New Roman"/>
        </w:rPr>
        <w:t xml:space="preserve">setiap subjek </w:t>
      </w:r>
      <w:r w:rsidR="0064781C" w:rsidRPr="009355BE">
        <w:rPr>
          <w:rFonts w:ascii="Times New Roman" w:hAnsi="Times New Roman" w:cs="Times New Roman"/>
        </w:rPr>
        <w:t xml:space="preserve">dengan rerata 5,38 </w:t>
      </w:r>
      <w:r w:rsidR="00580843" w:rsidRPr="009355BE">
        <w:rPr>
          <w:rFonts w:ascii="Times New Roman" w:hAnsi="Times New Roman" w:cs="Times New Roman"/>
        </w:rPr>
        <w:t>kali</w:t>
      </w:r>
      <w:r w:rsidR="0064781C" w:rsidRPr="009355BE">
        <w:rPr>
          <w:rFonts w:ascii="Times New Roman" w:hAnsi="Times New Roman" w:cs="Times New Roman"/>
        </w:rPr>
        <w:t xml:space="preserve">/ minggu. </w:t>
      </w:r>
    </w:p>
    <w:p w:rsidR="000E788C" w:rsidRPr="003C2659" w:rsidRDefault="000E788C" w:rsidP="009355BE">
      <w:pPr>
        <w:pStyle w:val="Caption"/>
        <w:spacing w:after="0" w:line="360" w:lineRule="auto"/>
        <w:jc w:val="center"/>
        <w:rPr>
          <w:rFonts w:ascii="Times New Roman" w:hAnsi="Times New Roman" w:cs="Times New Roman"/>
          <w:color w:val="000000" w:themeColor="text1"/>
          <w:sz w:val="20"/>
          <w:szCs w:val="20"/>
        </w:rPr>
      </w:pPr>
      <w:r w:rsidRPr="003C2659">
        <w:rPr>
          <w:rFonts w:ascii="Times New Roman" w:hAnsi="Times New Roman" w:cs="Times New Roman"/>
          <w:color w:val="000000" w:themeColor="text1"/>
          <w:sz w:val="20"/>
          <w:szCs w:val="20"/>
        </w:rPr>
        <w:t xml:space="preserve">Tabel </w:t>
      </w:r>
      <w:r w:rsidRPr="003C2659">
        <w:rPr>
          <w:rFonts w:ascii="Times New Roman" w:hAnsi="Times New Roman" w:cs="Times New Roman"/>
          <w:color w:val="000000" w:themeColor="text1"/>
          <w:sz w:val="20"/>
          <w:szCs w:val="20"/>
        </w:rPr>
        <w:fldChar w:fldCharType="begin"/>
      </w:r>
      <w:r w:rsidRPr="003C2659">
        <w:rPr>
          <w:rFonts w:ascii="Times New Roman" w:hAnsi="Times New Roman" w:cs="Times New Roman"/>
          <w:color w:val="000000" w:themeColor="text1"/>
          <w:sz w:val="20"/>
          <w:szCs w:val="20"/>
        </w:rPr>
        <w:instrText xml:space="preserve"> SEQ Tabel \* ARABIC </w:instrText>
      </w:r>
      <w:r w:rsidRPr="003C2659">
        <w:rPr>
          <w:rFonts w:ascii="Times New Roman" w:hAnsi="Times New Roman" w:cs="Times New Roman"/>
          <w:color w:val="000000" w:themeColor="text1"/>
          <w:sz w:val="20"/>
          <w:szCs w:val="20"/>
        </w:rPr>
        <w:fldChar w:fldCharType="separate"/>
      </w:r>
      <w:r w:rsidR="00855CC1">
        <w:rPr>
          <w:rFonts w:ascii="Times New Roman" w:hAnsi="Times New Roman" w:cs="Times New Roman"/>
          <w:noProof/>
          <w:color w:val="000000" w:themeColor="text1"/>
          <w:sz w:val="20"/>
          <w:szCs w:val="20"/>
        </w:rPr>
        <w:t>1</w:t>
      </w:r>
      <w:r w:rsidRPr="003C2659">
        <w:rPr>
          <w:rFonts w:ascii="Times New Roman" w:hAnsi="Times New Roman" w:cs="Times New Roman"/>
          <w:color w:val="000000" w:themeColor="text1"/>
          <w:sz w:val="20"/>
          <w:szCs w:val="20"/>
        </w:rPr>
        <w:fldChar w:fldCharType="end"/>
      </w:r>
      <w:r w:rsidRPr="003C2659">
        <w:rPr>
          <w:rFonts w:ascii="Times New Roman" w:hAnsi="Times New Roman" w:cs="Times New Roman"/>
          <w:color w:val="000000" w:themeColor="text1"/>
          <w:sz w:val="20"/>
          <w:szCs w:val="20"/>
        </w:rPr>
        <w:t>.</w:t>
      </w:r>
      <w:r w:rsidR="003533A9">
        <w:rPr>
          <w:rFonts w:ascii="Times New Roman" w:hAnsi="Times New Roman" w:cs="Times New Roman"/>
          <w:noProof/>
          <w:color w:val="000000" w:themeColor="text1"/>
          <w:sz w:val="20"/>
          <w:szCs w:val="20"/>
        </w:rPr>
        <w:t xml:space="preserve"> Karakteristik </w:t>
      </w:r>
      <w:r w:rsidR="009355BE">
        <w:rPr>
          <w:rFonts w:ascii="Times New Roman" w:hAnsi="Times New Roman" w:cs="Times New Roman"/>
          <w:noProof/>
          <w:color w:val="000000" w:themeColor="text1"/>
          <w:sz w:val="20"/>
          <w:szCs w:val="20"/>
        </w:rPr>
        <w:t>S</w:t>
      </w:r>
      <w:r w:rsidR="009355BE" w:rsidRPr="003C2659">
        <w:rPr>
          <w:rFonts w:ascii="Times New Roman" w:hAnsi="Times New Roman" w:cs="Times New Roman"/>
          <w:noProof/>
          <w:color w:val="000000" w:themeColor="text1"/>
          <w:sz w:val="20"/>
          <w:szCs w:val="20"/>
        </w:rPr>
        <w:t xml:space="preserve">ubjek Penelitian Menurut Jenis </w:t>
      </w:r>
      <w:r w:rsidR="009355BE">
        <w:rPr>
          <w:rFonts w:ascii="Times New Roman" w:hAnsi="Times New Roman" w:cs="Times New Roman"/>
          <w:noProof/>
          <w:color w:val="000000" w:themeColor="text1"/>
          <w:sz w:val="20"/>
          <w:szCs w:val="20"/>
        </w:rPr>
        <w:t>Kelamin, Usia saat Penelitian, dan Status Gizi b</w:t>
      </w:r>
      <w:r w:rsidR="009355BE" w:rsidRPr="003C2659">
        <w:rPr>
          <w:rFonts w:ascii="Times New Roman" w:hAnsi="Times New Roman" w:cs="Times New Roman"/>
          <w:noProof/>
          <w:color w:val="000000" w:themeColor="text1"/>
          <w:sz w:val="20"/>
          <w:szCs w:val="20"/>
        </w:rPr>
        <w:t>erdasarkan Z-</w:t>
      </w:r>
      <w:r w:rsidR="009355BE" w:rsidRPr="003C2659">
        <w:rPr>
          <w:rFonts w:ascii="Times New Roman" w:hAnsi="Times New Roman" w:cs="Times New Roman"/>
          <w:i/>
          <w:noProof/>
          <w:color w:val="000000" w:themeColor="text1"/>
          <w:sz w:val="20"/>
          <w:szCs w:val="20"/>
        </w:rPr>
        <w:t xml:space="preserve">Score </w:t>
      </w:r>
      <w:r w:rsidRPr="003C2659">
        <w:rPr>
          <w:rFonts w:ascii="Times New Roman" w:hAnsi="Times New Roman" w:cs="Times New Roman"/>
          <w:noProof/>
          <w:color w:val="000000" w:themeColor="text1"/>
          <w:sz w:val="20"/>
          <w:szCs w:val="20"/>
        </w:rPr>
        <w:t>IMT</w:t>
      </w:r>
      <w:r w:rsidR="009355BE" w:rsidRPr="003C2659">
        <w:rPr>
          <w:rFonts w:ascii="Times New Roman" w:hAnsi="Times New Roman" w:cs="Times New Roman"/>
          <w:noProof/>
          <w:color w:val="000000" w:themeColor="text1"/>
          <w:sz w:val="20"/>
          <w:szCs w:val="20"/>
        </w:rPr>
        <w:t>/</w:t>
      </w:r>
      <w:r w:rsidRPr="003C2659">
        <w:rPr>
          <w:rFonts w:ascii="Times New Roman" w:hAnsi="Times New Roman" w:cs="Times New Roman"/>
          <w:noProof/>
          <w:color w:val="000000" w:themeColor="text1"/>
          <w:sz w:val="20"/>
          <w:szCs w:val="20"/>
        </w:rPr>
        <w:t>U</w:t>
      </w:r>
    </w:p>
    <w:tbl>
      <w:tblPr>
        <w:tblStyle w:val="LightShading"/>
        <w:tblW w:w="0" w:type="auto"/>
        <w:jc w:val="center"/>
        <w:tblInd w:w="-3225" w:type="dxa"/>
        <w:tblLook w:val="04A0" w:firstRow="1" w:lastRow="0" w:firstColumn="1" w:lastColumn="0" w:noHBand="0" w:noVBand="1"/>
      </w:tblPr>
      <w:tblGrid>
        <w:gridCol w:w="5835"/>
        <w:gridCol w:w="992"/>
        <w:gridCol w:w="1134"/>
      </w:tblGrid>
      <w:tr w:rsidR="000E788C" w:rsidRPr="003C2659" w:rsidTr="00A848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5" w:type="dxa"/>
            <w:vMerge w:val="restart"/>
            <w:tcBorders>
              <w:bottom w:val="single" w:sz="4" w:space="0" w:color="auto"/>
            </w:tcBorders>
            <w:shd w:val="clear" w:color="auto" w:fill="auto"/>
            <w:vAlign w:val="center"/>
          </w:tcPr>
          <w:p w:rsidR="000E788C" w:rsidRPr="003C2659" w:rsidRDefault="000E788C" w:rsidP="00A84816">
            <w:pPr>
              <w:jc w:val="center"/>
              <w:rPr>
                <w:rFonts w:ascii="Times New Roman" w:hAnsi="Times New Roman" w:cs="Times New Roman"/>
                <w:bCs w:val="0"/>
                <w:sz w:val="20"/>
                <w:szCs w:val="20"/>
              </w:rPr>
            </w:pPr>
            <w:r w:rsidRPr="003C2659">
              <w:rPr>
                <w:rFonts w:ascii="Times New Roman" w:hAnsi="Times New Roman" w:cs="Times New Roman"/>
                <w:b w:val="0"/>
                <w:sz w:val="20"/>
                <w:szCs w:val="20"/>
              </w:rPr>
              <w:t>Karakteristik</w:t>
            </w:r>
          </w:p>
        </w:tc>
        <w:tc>
          <w:tcPr>
            <w:tcW w:w="2126" w:type="dxa"/>
            <w:gridSpan w:val="2"/>
            <w:tcBorders>
              <w:bottom w:val="single" w:sz="4" w:space="0" w:color="auto"/>
            </w:tcBorders>
            <w:shd w:val="clear" w:color="auto" w:fill="auto"/>
          </w:tcPr>
          <w:p w:rsidR="000E788C" w:rsidRPr="003C2659" w:rsidRDefault="000E788C" w:rsidP="00A8481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3C2659">
              <w:rPr>
                <w:rFonts w:ascii="Times New Roman" w:hAnsi="Times New Roman" w:cs="Times New Roman"/>
                <w:b w:val="0"/>
                <w:sz w:val="20"/>
                <w:szCs w:val="20"/>
              </w:rPr>
              <w:t>Frekuensi</w:t>
            </w:r>
          </w:p>
        </w:tc>
      </w:tr>
      <w:tr w:rsidR="000E788C"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5" w:type="dxa"/>
            <w:vMerge/>
            <w:tcBorders>
              <w:top w:val="nil"/>
              <w:bottom w:val="single" w:sz="4" w:space="0" w:color="auto"/>
            </w:tcBorders>
            <w:shd w:val="clear" w:color="auto" w:fill="auto"/>
          </w:tcPr>
          <w:p w:rsidR="000E788C" w:rsidRPr="003C2659" w:rsidRDefault="000E788C" w:rsidP="00A84816">
            <w:pPr>
              <w:rPr>
                <w:rFonts w:ascii="Times New Roman" w:hAnsi="Times New Roman" w:cs="Times New Roman"/>
                <w:bCs w:val="0"/>
                <w:sz w:val="20"/>
                <w:szCs w:val="20"/>
              </w:rPr>
            </w:pPr>
          </w:p>
        </w:tc>
        <w:tc>
          <w:tcPr>
            <w:tcW w:w="992" w:type="dxa"/>
            <w:tcBorders>
              <w:top w:val="single" w:sz="4" w:space="0" w:color="auto"/>
              <w:bottom w:val="single" w:sz="4" w:space="0" w:color="auto"/>
            </w:tcBorders>
            <w:shd w:val="clear" w:color="auto" w:fill="auto"/>
          </w:tcPr>
          <w:p w:rsidR="000E788C" w:rsidRPr="003C2659" w:rsidRDefault="007932C6"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Pr>
                <w:rFonts w:ascii="Times New Roman" w:hAnsi="Times New Roman" w:cs="Times New Roman"/>
                <w:b/>
                <w:sz w:val="20"/>
                <w:szCs w:val="20"/>
              </w:rPr>
              <w:t xml:space="preserve">N </w:t>
            </w:r>
          </w:p>
        </w:tc>
        <w:tc>
          <w:tcPr>
            <w:tcW w:w="1134" w:type="dxa"/>
            <w:tcBorders>
              <w:top w:val="single" w:sz="4" w:space="0" w:color="auto"/>
              <w:bottom w:val="single" w:sz="4" w:space="0" w:color="auto"/>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3C2659">
              <w:rPr>
                <w:rFonts w:ascii="Times New Roman" w:hAnsi="Times New Roman" w:cs="Times New Roman"/>
                <w:b/>
                <w:sz w:val="20"/>
                <w:szCs w:val="20"/>
              </w:rPr>
              <w:t>%</w:t>
            </w:r>
          </w:p>
        </w:tc>
      </w:tr>
      <w:tr w:rsidR="000E788C"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bottom w:val="nil"/>
            </w:tcBorders>
            <w:shd w:val="clear" w:color="auto" w:fill="auto"/>
          </w:tcPr>
          <w:p w:rsidR="000E788C" w:rsidRPr="003C2659" w:rsidRDefault="000E788C" w:rsidP="00A84816">
            <w:pPr>
              <w:rPr>
                <w:rFonts w:ascii="Times New Roman" w:hAnsi="Times New Roman" w:cs="Times New Roman"/>
                <w:sz w:val="20"/>
                <w:szCs w:val="20"/>
              </w:rPr>
            </w:pPr>
            <w:r w:rsidRPr="003C2659">
              <w:rPr>
                <w:rFonts w:ascii="Times New Roman" w:hAnsi="Times New Roman" w:cs="Times New Roman"/>
                <w:sz w:val="20"/>
                <w:szCs w:val="20"/>
              </w:rPr>
              <w:t>Jenis kelamin</w:t>
            </w:r>
          </w:p>
        </w:tc>
        <w:tc>
          <w:tcPr>
            <w:tcW w:w="992" w:type="dxa"/>
            <w:tcBorders>
              <w:top w:val="nil"/>
              <w:bottom w:val="nil"/>
            </w:tcBorders>
            <w:shd w:val="clear" w:color="auto" w:fill="auto"/>
          </w:tcPr>
          <w:p w:rsidR="000E788C" w:rsidRPr="003C2659" w:rsidRDefault="000E788C" w:rsidP="00A848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134" w:type="dxa"/>
            <w:tcBorders>
              <w:top w:val="nil"/>
              <w:bottom w:val="nil"/>
            </w:tcBorders>
            <w:shd w:val="clear" w:color="auto" w:fill="auto"/>
          </w:tcPr>
          <w:p w:rsidR="000E788C" w:rsidRPr="003C2659" w:rsidRDefault="000E788C" w:rsidP="00A848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0E788C"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bottom w:val="nil"/>
            </w:tcBorders>
            <w:shd w:val="clear" w:color="auto" w:fill="auto"/>
          </w:tcPr>
          <w:p w:rsidR="000E788C" w:rsidRPr="00C25BE6" w:rsidRDefault="000E788C" w:rsidP="00A84816">
            <w:pPr>
              <w:ind w:left="262"/>
              <w:rPr>
                <w:rFonts w:ascii="Times New Roman" w:hAnsi="Times New Roman" w:cs="Times New Roman"/>
                <w:b w:val="0"/>
                <w:sz w:val="20"/>
                <w:szCs w:val="20"/>
              </w:rPr>
            </w:pPr>
            <w:r w:rsidRPr="00C25BE6">
              <w:rPr>
                <w:rFonts w:ascii="Times New Roman" w:hAnsi="Times New Roman" w:cs="Times New Roman"/>
                <w:b w:val="0"/>
                <w:sz w:val="20"/>
                <w:szCs w:val="20"/>
              </w:rPr>
              <w:t>Laki-laki</w:t>
            </w:r>
          </w:p>
        </w:tc>
        <w:tc>
          <w:tcPr>
            <w:tcW w:w="992" w:type="dxa"/>
            <w:tcBorders>
              <w:top w:val="nil"/>
              <w:bottom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8</w:t>
            </w:r>
          </w:p>
        </w:tc>
        <w:tc>
          <w:tcPr>
            <w:tcW w:w="1134" w:type="dxa"/>
            <w:tcBorders>
              <w:top w:val="nil"/>
              <w:bottom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100</w:t>
            </w:r>
          </w:p>
        </w:tc>
      </w:tr>
      <w:tr w:rsidR="000E788C"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bottom w:val="nil"/>
            </w:tcBorders>
            <w:shd w:val="clear" w:color="auto" w:fill="auto"/>
          </w:tcPr>
          <w:p w:rsidR="000E788C" w:rsidRPr="003C2659" w:rsidRDefault="000E788C" w:rsidP="00A84816">
            <w:pPr>
              <w:rPr>
                <w:rFonts w:ascii="Times New Roman" w:hAnsi="Times New Roman" w:cs="Times New Roman"/>
                <w:sz w:val="20"/>
                <w:szCs w:val="20"/>
              </w:rPr>
            </w:pPr>
            <w:r w:rsidRPr="003C2659">
              <w:rPr>
                <w:rFonts w:ascii="Times New Roman" w:hAnsi="Times New Roman" w:cs="Times New Roman"/>
                <w:sz w:val="20"/>
                <w:szCs w:val="20"/>
              </w:rPr>
              <w:t>Usia saat penelitian</w:t>
            </w:r>
          </w:p>
        </w:tc>
        <w:tc>
          <w:tcPr>
            <w:tcW w:w="992" w:type="dxa"/>
            <w:tcBorders>
              <w:top w:val="nil"/>
              <w:bottom w:val="nil"/>
            </w:tcBorders>
            <w:shd w:val="clear" w:color="auto" w:fill="auto"/>
          </w:tcPr>
          <w:p w:rsidR="000E788C" w:rsidRPr="003C2659" w:rsidRDefault="000E788C"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134" w:type="dxa"/>
            <w:tcBorders>
              <w:top w:val="nil"/>
              <w:bottom w:val="nil"/>
            </w:tcBorders>
            <w:shd w:val="clear" w:color="auto" w:fill="auto"/>
          </w:tcPr>
          <w:p w:rsidR="000E788C" w:rsidRPr="003C2659" w:rsidRDefault="000E788C"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0E788C"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bottom w:val="nil"/>
            </w:tcBorders>
            <w:shd w:val="clear" w:color="auto" w:fill="auto"/>
          </w:tcPr>
          <w:p w:rsidR="000E788C" w:rsidRPr="00C25BE6" w:rsidRDefault="000E788C" w:rsidP="00A84816">
            <w:pPr>
              <w:ind w:left="262"/>
              <w:rPr>
                <w:rFonts w:ascii="Times New Roman" w:hAnsi="Times New Roman" w:cs="Times New Roman"/>
                <w:b w:val="0"/>
                <w:sz w:val="20"/>
                <w:szCs w:val="20"/>
              </w:rPr>
            </w:pPr>
            <w:r w:rsidRPr="00C25BE6">
              <w:rPr>
                <w:rFonts w:ascii="Times New Roman" w:hAnsi="Times New Roman" w:cs="Times New Roman"/>
                <w:b w:val="0"/>
                <w:sz w:val="20"/>
                <w:szCs w:val="20"/>
              </w:rPr>
              <w:t>6-11 tahun</w:t>
            </w:r>
          </w:p>
        </w:tc>
        <w:tc>
          <w:tcPr>
            <w:tcW w:w="992" w:type="dxa"/>
            <w:tcBorders>
              <w:top w:val="nil"/>
              <w:bottom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5</w:t>
            </w:r>
          </w:p>
        </w:tc>
        <w:tc>
          <w:tcPr>
            <w:tcW w:w="1134" w:type="dxa"/>
            <w:tcBorders>
              <w:top w:val="nil"/>
              <w:bottom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62</w:t>
            </w:r>
            <w:r>
              <w:rPr>
                <w:rFonts w:ascii="Times New Roman" w:hAnsi="Times New Roman" w:cs="Times New Roman"/>
                <w:sz w:val="20"/>
                <w:szCs w:val="20"/>
              </w:rPr>
              <w:t>,</w:t>
            </w:r>
            <w:r w:rsidRPr="003C2659">
              <w:rPr>
                <w:rFonts w:ascii="Times New Roman" w:hAnsi="Times New Roman" w:cs="Times New Roman"/>
                <w:sz w:val="20"/>
                <w:szCs w:val="20"/>
              </w:rPr>
              <w:t>5</w:t>
            </w:r>
          </w:p>
        </w:tc>
      </w:tr>
      <w:tr w:rsidR="000E788C"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bottom w:val="nil"/>
            </w:tcBorders>
            <w:shd w:val="clear" w:color="auto" w:fill="auto"/>
          </w:tcPr>
          <w:p w:rsidR="000E788C" w:rsidRPr="00C25BE6" w:rsidRDefault="000E788C" w:rsidP="00A84816">
            <w:pPr>
              <w:ind w:left="262"/>
              <w:rPr>
                <w:rFonts w:ascii="Times New Roman" w:hAnsi="Times New Roman" w:cs="Times New Roman"/>
                <w:b w:val="0"/>
                <w:sz w:val="20"/>
                <w:szCs w:val="20"/>
              </w:rPr>
            </w:pPr>
            <w:r w:rsidRPr="00C25BE6">
              <w:rPr>
                <w:rFonts w:ascii="Times New Roman" w:hAnsi="Times New Roman" w:cs="Times New Roman"/>
                <w:b w:val="0"/>
                <w:sz w:val="20"/>
                <w:szCs w:val="20"/>
              </w:rPr>
              <w:t>≥12 tahun</w:t>
            </w:r>
          </w:p>
        </w:tc>
        <w:tc>
          <w:tcPr>
            <w:tcW w:w="992" w:type="dxa"/>
            <w:tcBorders>
              <w:top w:val="nil"/>
              <w:bottom w:val="nil"/>
            </w:tcBorders>
            <w:shd w:val="clear" w:color="auto" w:fill="auto"/>
          </w:tcPr>
          <w:p w:rsidR="000E788C" w:rsidRPr="003C2659" w:rsidRDefault="000E788C"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3</w:t>
            </w:r>
          </w:p>
        </w:tc>
        <w:tc>
          <w:tcPr>
            <w:tcW w:w="1134" w:type="dxa"/>
            <w:tcBorders>
              <w:top w:val="nil"/>
              <w:bottom w:val="nil"/>
            </w:tcBorders>
            <w:shd w:val="clear" w:color="auto" w:fill="auto"/>
          </w:tcPr>
          <w:p w:rsidR="000E788C" w:rsidRPr="003C2659" w:rsidRDefault="000E788C"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37</w:t>
            </w:r>
            <w:r>
              <w:rPr>
                <w:rFonts w:ascii="Times New Roman" w:hAnsi="Times New Roman" w:cs="Times New Roman"/>
                <w:sz w:val="20"/>
                <w:szCs w:val="20"/>
              </w:rPr>
              <w:t>,</w:t>
            </w:r>
            <w:r w:rsidRPr="003C2659">
              <w:rPr>
                <w:rFonts w:ascii="Times New Roman" w:hAnsi="Times New Roman" w:cs="Times New Roman"/>
                <w:sz w:val="20"/>
                <w:szCs w:val="20"/>
              </w:rPr>
              <w:t>5</w:t>
            </w:r>
          </w:p>
        </w:tc>
      </w:tr>
      <w:tr w:rsidR="000E788C"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bottom w:val="nil"/>
            </w:tcBorders>
            <w:shd w:val="clear" w:color="auto" w:fill="auto"/>
          </w:tcPr>
          <w:p w:rsidR="000E788C" w:rsidRPr="003C2659" w:rsidRDefault="000E788C" w:rsidP="00A84816">
            <w:pPr>
              <w:rPr>
                <w:rFonts w:ascii="Times New Roman" w:hAnsi="Times New Roman" w:cs="Times New Roman"/>
                <w:sz w:val="20"/>
                <w:szCs w:val="20"/>
              </w:rPr>
            </w:pPr>
            <w:r w:rsidRPr="003C2659">
              <w:rPr>
                <w:rFonts w:ascii="Times New Roman" w:hAnsi="Times New Roman" w:cs="Times New Roman"/>
                <w:sz w:val="20"/>
                <w:szCs w:val="20"/>
              </w:rPr>
              <w:t>Status gizi</w:t>
            </w:r>
          </w:p>
        </w:tc>
        <w:tc>
          <w:tcPr>
            <w:tcW w:w="992" w:type="dxa"/>
            <w:tcBorders>
              <w:top w:val="nil"/>
              <w:bottom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134" w:type="dxa"/>
            <w:tcBorders>
              <w:top w:val="nil"/>
              <w:bottom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0E788C"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bottom w:val="nil"/>
            </w:tcBorders>
            <w:shd w:val="clear" w:color="auto" w:fill="auto"/>
          </w:tcPr>
          <w:p w:rsidR="000E788C" w:rsidRPr="003C2659" w:rsidRDefault="000E788C" w:rsidP="00A84816">
            <w:pPr>
              <w:ind w:left="218"/>
              <w:rPr>
                <w:rFonts w:ascii="Times New Roman" w:hAnsi="Times New Roman" w:cs="Times New Roman"/>
                <w:sz w:val="20"/>
                <w:szCs w:val="20"/>
              </w:rPr>
            </w:pPr>
            <w:r>
              <w:rPr>
                <w:rFonts w:ascii="Times New Roman" w:hAnsi="Times New Roman" w:cs="Times New Roman"/>
                <w:sz w:val="20"/>
                <w:szCs w:val="20"/>
              </w:rPr>
              <w:t>Gizi lebih</w:t>
            </w:r>
          </w:p>
        </w:tc>
        <w:tc>
          <w:tcPr>
            <w:tcW w:w="992" w:type="dxa"/>
            <w:tcBorders>
              <w:top w:val="nil"/>
              <w:bottom w:val="nil"/>
            </w:tcBorders>
            <w:shd w:val="clear" w:color="auto" w:fill="auto"/>
          </w:tcPr>
          <w:p w:rsidR="000E788C" w:rsidRPr="003C2659" w:rsidRDefault="000E788C"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134" w:type="dxa"/>
            <w:tcBorders>
              <w:top w:val="nil"/>
              <w:bottom w:val="nil"/>
            </w:tcBorders>
            <w:shd w:val="clear" w:color="auto" w:fill="auto"/>
          </w:tcPr>
          <w:p w:rsidR="000E788C" w:rsidRPr="003C2659" w:rsidRDefault="000E788C"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0E788C"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bottom w:val="nil"/>
            </w:tcBorders>
            <w:shd w:val="clear" w:color="auto" w:fill="auto"/>
          </w:tcPr>
          <w:p w:rsidR="000E788C" w:rsidRPr="00B2013F" w:rsidRDefault="000E788C" w:rsidP="00A84816">
            <w:pPr>
              <w:ind w:left="501"/>
              <w:rPr>
                <w:rFonts w:ascii="Times New Roman" w:hAnsi="Times New Roman" w:cs="Times New Roman"/>
                <w:b w:val="0"/>
                <w:sz w:val="20"/>
                <w:szCs w:val="20"/>
              </w:rPr>
            </w:pPr>
            <w:r w:rsidRPr="00B2013F">
              <w:rPr>
                <w:rFonts w:ascii="Times New Roman" w:hAnsi="Times New Roman" w:cs="Times New Roman"/>
                <w:b w:val="0"/>
                <w:sz w:val="20"/>
                <w:szCs w:val="20"/>
              </w:rPr>
              <w:t>Gemuk (obesitas)</w:t>
            </w:r>
          </w:p>
        </w:tc>
        <w:tc>
          <w:tcPr>
            <w:tcW w:w="992" w:type="dxa"/>
            <w:tcBorders>
              <w:top w:val="nil"/>
              <w:bottom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1</w:t>
            </w:r>
          </w:p>
        </w:tc>
        <w:tc>
          <w:tcPr>
            <w:tcW w:w="1134" w:type="dxa"/>
            <w:tcBorders>
              <w:top w:val="nil"/>
              <w:bottom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12</w:t>
            </w:r>
            <w:r>
              <w:rPr>
                <w:rFonts w:ascii="Times New Roman" w:hAnsi="Times New Roman" w:cs="Times New Roman"/>
                <w:sz w:val="20"/>
                <w:szCs w:val="20"/>
              </w:rPr>
              <w:t>,</w:t>
            </w:r>
            <w:r w:rsidRPr="003C2659">
              <w:rPr>
                <w:rFonts w:ascii="Times New Roman" w:hAnsi="Times New Roman" w:cs="Times New Roman"/>
                <w:sz w:val="20"/>
                <w:szCs w:val="20"/>
              </w:rPr>
              <w:t>5</w:t>
            </w:r>
          </w:p>
        </w:tc>
      </w:tr>
      <w:tr w:rsidR="000E788C"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bottom w:val="nil"/>
            </w:tcBorders>
            <w:shd w:val="clear" w:color="auto" w:fill="auto"/>
          </w:tcPr>
          <w:p w:rsidR="000E788C" w:rsidRPr="00B2013F" w:rsidRDefault="000E788C" w:rsidP="00A84816">
            <w:pPr>
              <w:ind w:left="501"/>
              <w:rPr>
                <w:rFonts w:ascii="Times New Roman" w:hAnsi="Times New Roman" w:cs="Times New Roman"/>
                <w:b w:val="0"/>
                <w:sz w:val="20"/>
                <w:szCs w:val="20"/>
              </w:rPr>
            </w:pPr>
            <w:r w:rsidRPr="00B2013F">
              <w:rPr>
                <w:rFonts w:ascii="Times New Roman" w:hAnsi="Times New Roman" w:cs="Times New Roman"/>
                <w:b w:val="0"/>
                <w:sz w:val="20"/>
                <w:szCs w:val="20"/>
              </w:rPr>
              <w:t>Kelebihan berat badan (</w:t>
            </w:r>
            <w:r w:rsidRPr="00B2013F">
              <w:rPr>
                <w:rFonts w:ascii="Times New Roman" w:hAnsi="Times New Roman" w:cs="Times New Roman"/>
                <w:b w:val="0"/>
                <w:i/>
                <w:sz w:val="20"/>
                <w:szCs w:val="20"/>
              </w:rPr>
              <w:t>overweight</w:t>
            </w:r>
            <w:r w:rsidRPr="00B2013F">
              <w:rPr>
                <w:rFonts w:ascii="Times New Roman" w:hAnsi="Times New Roman" w:cs="Times New Roman"/>
                <w:b w:val="0"/>
                <w:sz w:val="20"/>
                <w:szCs w:val="20"/>
              </w:rPr>
              <w:t>)</w:t>
            </w:r>
          </w:p>
        </w:tc>
        <w:tc>
          <w:tcPr>
            <w:tcW w:w="992" w:type="dxa"/>
            <w:tcBorders>
              <w:top w:val="nil"/>
              <w:bottom w:val="nil"/>
            </w:tcBorders>
            <w:shd w:val="clear" w:color="auto" w:fill="auto"/>
          </w:tcPr>
          <w:p w:rsidR="000E788C" w:rsidRPr="003C2659" w:rsidRDefault="000E788C"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3</w:t>
            </w:r>
          </w:p>
        </w:tc>
        <w:tc>
          <w:tcPr>
            <w:tcW w:w="1134" w:type="dxa"/>
            <w:tcBorders>
              <w:top w:val="nil"/>
              <w:bottom w:val="nil"/>
            </w:tcBorders>
            <w:shd w:val="clear" w:color="auto" w:fill="auto"/>
          </w:tcPr>
          <w:p w:rsidR="000E788C" w:rsidRPr="003C2659" w:rsidRDefault="000E788C"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37</w:t>
            </w:r>
            <w:r>
              <w:rPr>
                <w:rFonts w:ascii="Times New Roman" w:hAnsi="Times New Roman" w:cs="Times New Roman"/>
                <w:sz w:val="20"/>
                <w:szCs w:val="20"/>
              </w:rPr>
              <w:t>,</w:t>
            </w:r>
            <w:r w:rsidRPr="003C2659">
              <w:rPr>
                <w:rFonts w:ascii="Times New Roman" w:hAnsi="Times New Roman" w:cs="Times New Roman"/>
                <w:sz w:val="20"/>
                <w:szCs w:val="20"/>
              </w:rPr>
              <w:t>5</w:t>
            </w:r>
          </w:p>
        </w:tc>
      </w:tr>
      <w:tr w:rsidR="000E788C"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5" w:type="dxa"/>
            <w:tcBorders>
              <w:top w:val="nil"/>
            </w:tcBorders>
            <w:shd w:val="clear" w:color="auto" w:fill="auto"/>
          </w:tcPr>
          <w:p w:rsidR="000E788C" w:rsidRPr="00FB519D" w:rsidRDefault="000E788C" w:rsidP="00A84816">
            <w:pPr>
              <w:ind w:left="218"/>
              <w:rPr>
                <w:rFonts w:ascii="Times New Roman" w:hAnsi="Times New Roman" w:cs="Times New Roman"/>
                <w:sz w:val="20"/>
                <w:szCs w:val="20"/>
              </w:rPr>
            </w:pPr>
            <w:r>
              <w:rPr>
                <w:rFonts w:ascii="Times New Roman" w:hAnsi="Times New Roman" w:cs="Times New Roman"/>
                <w:sz w:val="20"/>
                <w:szCs w:val="20"/>
              </w:rPr>
              <w:t xml:space="preserve">Gizi </w:t>
            </w:r>
            <w:r w:rsidRPr="00FB519D">
              <w:rPr>
                <w:rFonts w:ascii="Times New Roman" w:hAnsi="Times New Roman" w:cs="Times New Roman"/>
                <w:sz w:val="20"/>
                <w:szCs w:val="20"/>
              </w:rPr>
              <w:t>Normal</w:t>
            </w:r>
          </w:p>
        </w:tc>
        <w:tc>
          <w:tcPr>
            <w:tcW w:w="992" w:type="dxa"/>
            <w:tcBorders>
              <w:top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4</w:t>
            </w:r>
          </w:p>
        </w:tc>
        <w:tc>
          <w:tcPr>
            <w:tcW w:w="1134" w:type="dxa"/>
            <w:tcBorders>
              <w:top w:val="nil"/>
            </w:tcBorders>
            <w:shd w:val="clear" w:color="auto" w:fill="auto"/>
          </w:tcPr>
          <w:p w:rsidR="000E788C" w:rsidRPr="003C2659" w:rsidRDefault="000E788C"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50</w:t>
            </w:r>
            <w:r w:rsidR="00780374">
              <w:rPr>
                <w:rFonts w:ascii="Times New Roman" w:hAnsi="Times New Roman" w:cs="Times New Roman"/>
                <w:sz w:val="20"/>
                <w:szCs w:val="20"/>
              </w:rPr>
              <w:t>,0</w:t>
            </w:r>
          </w:p>
        </w:tc>
      </w:tr>
    </w:tbl>
    <w:p w:rsidR="009355BE" w:rsidRDefault="009355BE" w:rsidP="009355BE">
      <w:pPr>
        <w:pStyle w:val="Caption"/>
        <w:rPr>
          <w:rFonts w:ascii="Times New Roman" w:hAnsi="Times New Roman" w:cs="Times New Roman"/>
          <w:color w:val="000000" w:themeColor="text1"/>
          <w:sz w:val="20"/>
          <w:szCs w:val="20"/>
        </w:rPr>
      </w:pPr>
    </w:p>
    <w:p w:rsidR="009355BE" w:rsidRPr="009355BE" w:rsidRDefault="009355BE" w:rsidP="009355BE">
      <w:pPr>
        <w:pStyle w:val="Caption"/>
        <w:jc w:val="center"/>
        <w:rPr>
          <w:rFonts w:ascii="Times New Roman" w:hAnsi="Times New Roman" w:cs="Times New Roman"/>
          <w:color w:val="000000" w:themeColor="text1"/>
          <w:sz w:val="22"/>
          <w:szCs w:val="20"/>
        </w:rPr>
      </w:pPr>
      <w:r w:rsidRPr="009355BE">
        <w:rPr>
          <w:rFonts w:ascii="Times New Roman" w:hAnsi="Times New Roman" w:cs="Times New Roman"/>
          <w:color w:val="000000" w:themeColor="text1"/>
          <w:sz w:val="20"/>
        </w:rPr>
        <w:t xml:space="preserve">Tabel </w:t>
      </w:r>
      <w:r w:rsidRPr="009355BE">
        <w:rPr>
          <w:rFonts w:ascii="Times New Roman" w:hAnsi="Times New Roman" w:cs="Times New Roman"/>
          <w:color w:val="000000" w:themeColor="text1"/>
          <w:sz w:val="20"/>
        </w:rPr>
        <w:fldChar w:fldCharType="begin"/>
      </w:r>
      <w:r w:rsidRPr="009355BE">
        <w:rPr>
          <w:rFonts w:ascii="Times New Roman" w:hAnsi="Times New Roman" w:cs="Times New Roman"/>
          <w:color w:val="000000" w:themeColor="text1"/>
          <w:sz w:val="20"/>
        </w:rPr>
        <w:instrText xml:space="preserve"> SEQ Tabel \* ARABIC </w:instrText>
      </w:r>
      <w:r w:rsidRPr="009355BE">
        <w:rPr>
          <w:rFonts w:ascii="Times New Roman" w:hAnsi="Times New Roman" w:cs="Times New Roman"/>
          <w:color w:val="000000" w:themeColor="text1"/>
          <w:sz w:val="20"/>
        </w:rPr>
        <w:fldChar w:fldCharType="separate"/>
      </w:r>
      <w:r w:rsidR="00855CC1">
        <w:rPr>
          <w:rFonts w:ascii="Times New Roman" w:hAnsi="Times New Roman" w:cs="Times New Roman"/>
          <w:noProof/>
          <w:color w:val="000000" w:themeColor="text1"/>
          <w:sz w:val="20"/>
        </w:rPr>
        <w:t>2</w:t>
      </w:r>
      <w:r w:rsidRPr="009355BE">
        <w:rPr>
          <w:rFonts w:ascii="Times New Roman" w:hAnsi="Times New Roman" w:cs="Times New Roman"/>
          <w:color w:val="000000" w:themeColor="text1"/>
          <w:sz w:val="20"/>
        </w:rPr>
        <w:fldChar w:fldCharType="end"/>
      </w:r>
      <w:r w:rsidRPr="009355BE">
        <w:rPr>
          <w:rFonts w:ascii="Times New Roman" w:hAnsi="Times New Roman" w:cs="Times New Roman"/>
          <w:color w:val="000000" w:themeColor="text1"/>
          <w:sz w:val="20"/>
        </w:rPr>
        <w:t>.</w:t>
      </w:r>
      <w:r w:rsidRPr="009355BE">
        <w:rPr>
          <w:rFonts w:ascii="Times New Roman" w:hAnsi="Times New Roman" w:cs="Times New Roman"/>
          <w:noProof/>
          <w:color w:val="000000" w:themeColor="text1"/>
          <w:sz w:val="20"/>
        </w:rPr>
        <w:t xml:space="preserve"> Rerata Frekuensi Konsumsi Sumber Gluten dan Kasein Subjek</w:t>
      </w:r>
    </w:p>
    <w:tbl>
      <w:tblPr>
        <w:tblStyle w:val="LightShading"/>
        <w:tblW w:w="7938" w:type="dxa"/>
        <w:jc w:val="center"/>
        <w:tblInd w:w="108" w:type="dxa"/>
        <w:tblLook w:val="04A0" w:firstRow="1" w:lastRow="0" w:firstColumn="1" w:lastColumn="0" w:noHBand="0" w:noVBand="1"/>
      </w:tblPr>
      <w:tblGrid>
        <w:gridCol w:w="4111"/>
        <w:gridCol w:w="1196"/>
        <w:gridCol w:w="1194"/>
        <w:gridCol w:w="1437"/>
      </w:tblGrid>
      <w:tr w:rsidR="009355BE" w:rsidRPr="00D669DF" w:rsidTr="009355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1" w:type="dxa"/>
            <w:shd w:val="clear" w:color="auto" w:fill="auto"/>
          </w:tcPr>
          <w:p w:rsidR="009355BE" w:rsidRPr="00D669DF" w:rsidRDefault="009355BE" w:rsidP="007C04C2">
            <w:pPr>
              <w:jc w:val="center"/>
              <w:rPr>
                <w:rFonts w:ascii="Times New Roman" w:hAnsi="Times New Roman" w:cs="Times New Roman"/>
                <w:sz w:val="20"/>
              </w:rPr>
            </w:pPr>
            <w:r w:rsidRPr="00D669DF">
              <w:rPr>
                <w:rFonts w:ascii="Times New Roman" w:hAnsi="Times New Roman" w:cs="Times New Roman"/>
                <w:sz w:val="20"/>
              </w:rPr>
              <w:t>Kategori</w:t>
            </w:r>
          </w:p>
        </w:tc>
        <w:tc>
          <w:tcPr>
            <w:tcW w:w="1196" w:type="dxa"/>
            <w:shd w:val="clear" w:color="auto" w:fill="auto"/>
          </w:tcPr>
          <w:p w:rsidR="009355BE" w:rsidRPr="00D669DF" w:rsidRDefault="009355BE" w:rsidP="007C04C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rPr>
            </w:pPr>
            <w:r w:rsidRPr="00D669DF">
              <w:rPr>
                <w:rFonts w:ascii="Times New Roman" w:hAnsi="Times New Roman" w:cs="Times New Roman"/>
                <w:color w:val="000000"/>
                <w:sz w:val="20"/>
              </w:rPr>
              <w:t>Minimum</w:t>
            </w:r>
          </w:p>
        </w:tc>
        <w:tc>
          <w:tcPr>
            <w:tcW w:w="1194" w:type="dxa"/>
            <w:shd w:val="clear" w:color="auto" w:fill="auto"/>
          </w:tcPr>
          <w:p w:rsidR="009355BE" w:rsidRPr="00D669DF" w:rsidRDefault="009355BE" w:rsidP="007C04C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0"/>
              </w:rPr>
            </w:pPr>
            <w:r w:rsidRPr="00D669DF">
              <w:rPr>
                <w:rFonts w:ascii="Times New Roman" w:hAnsi="Times New Roman" w:cs="Times New Roman"/>
                <w:color w:val="000000"/>
                <w:sz w:val="20"/>
              </w:rPr>
              <w:t>Maksimum</w:t>
            </w:r>
          </w:p>
        </w:tc>
        <w:tc>
          <w:tcPr>
            <w:tcW w:w="1437" w:type="dxa"/>
            <w:shd w:val="clear" w:color="auto" w:fill="auto"/>
          </w:tcPr>
          <w:p w:rsidR="009355BE" w:rsidRPr="00D669DF" w:rsidRDefault="009355BE" w:rsidP="007C04C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rPr>
            </w:pPr>
            <w:r w:rsidRPr="00D669DF">
              <w:rPr>
                <w:rFonts w:ascii="Times New Roman" w:hAnsi="Times New Roman" w:cs="Times New Roman"/>
                <w:sz w:val="20"/>
              </w:rPr>
              <w:t>Rerata ± SD</w:t>
            </w:r>
          </w:p>
        </w:tc>
      </w:tr>
      <w:tr w:rsidR="009355BE" w:rsidRPr="00D669DF" w:rsidTr="009355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11" w:type="dxa"/>
            <w:shd w:val="clear" w:color="auto" w:fill="auto"/>
          </w:tcPr>
          <w:p w:rsidR="009355BE" w:rsidRPr="00D669DF" w:rsidRDefault="009355BE" w:rsidP="007C04C2">
            <w:pPr>
              <w:rPr>
                <w:rFonts w:ascii="Times New Roman" w:hAnsi="Times New Roman" w:cs="Times New Roman"/>
                <w:b w:val="0"/>
                <w:sz w:val="20"/>
              </w:rPr>
            </w:pPr>
            <w:r w:rsidRPr="00D669DF">
              <w:rPr>
                <w:rFonts w:ascii="Times New Roman" w:hAnsi="Times New Roman" w:cs="Times New Roman"/>
                <w:b w:val="0"/>
                <w:sz w:val="20"/>
              </w:rPr>
              <w:t>Konsumsi Sumber Gluten</w:t>
            </w:r>
            <w:r>
              <w:rPr>
                <w:rFonts w:ascii="Times New Roman" w:hAnsi="Times New Roman" w:cs="Times New Roman"/>
                <w:b w:val="0"/>
                <w:sz w:val="20"/>
              </w:rPr>
              <w:t xml:space="preserve"> (kali makan/ minggu)</w:t>
            </w:r>
          </w:p>
        </w:tc>
        <w:tc>
          <w:tcPr>
            <w:tcW w:w="1196" w:type="dxa"/>
            <w:shd w:val="clear" w:color="auto" w:fill="auto"/>
          </w:tcPr>
          <w:p w:rsidR="009355BE" w:rsidRPr="00D669DF" w:rsidRDefault="009355BE" w:rsidP="007C04C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rPr>
            </w:pPr>
            <w:r w:rsidRPr="00D669DF">
              <w:rPr>
                <w:rFonts w:ascii="Times New Roman" w:hAnsi="Times New Roman" w:cs="Times New Roman"/>
                <w:color w:val="000000"/>
                <w:sz w:val="20"/>
              </w:rPr>
              <w:t>10</w:t>
            </w:r>
          </w:p>
        </w:tc>
        <w:tc>
          <w:tcPr>
            <w:tcW w:w="1194" w:type="dxa"/>
            <w:shd w:val="clear" w:color="auto" w:fill="auto"/>
          </w:tcPr>
          <w:p w:rsidR="009355BE" w:rsidRPr="00D669DF" w:rsidRDefault="009355BE" w:rsidP="007C04C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rPr>
            </w:pPr>
            <w:r w:rsidRPr="00D669DF">
              <w:rPr>
                <w:rFonts w:ascii="Times New Roman" w:hAnsi="Times New Roman" w:cs="Times New Roman"/>
                <w:color w:val="000000"/>
                <w:sz w:val="20"/>
              </w:rPr>
              <w:t>55</w:t>
            </w:r>
          </w:p>
        </w:tc>
        <w:tc>
          <w:tcPr>
            <w:tcW w:w="1437" w:type="dxa"/>
            <w:shd w:val="clear" w:color="auto" w:fill="auto"/>
          </w:tcPr>
          <w:p w:rsidR="009355BE" w:rsidRPr="00D669DF" w:rsidRDefault="009355BE" w:rsidP="007C04C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0"/>
              </w:rPr>
            </w:pPr>
            <w:r>
              <w:rPr>
                <w:rFonts w:ascii="Times New Roman" w:hAnsi="Times New Roman" w:cs="Times New Roman"/>
                <w:color w:val="000000"/>
                <w:sz w:val="20"/>
              </w:rPr>
              <w:t>26,63</w:t>
            </w:r>
            <w:r w:rsidRPr="00D669DF">
              <w:rPr>
                <w:rFonts w:ascii="Times New Roman" w:hAnsi="Times New Roman" w:cs="Times New Roman"/>
                <w:color w:val="000000"/>
                <w:sz w:val="20"/>
              </w:rPr>
              <w:t xml:space="preserve"> </w:t>
            </w:r>
            <w:r>
              <w:rPr>
                <w:rFonts w:ascii="Times New Roman" w:hAnsi="Times New Roman" w:cs="Times New Roman"/>
                <w:sz w:val="20"/>
              </w:rPr>
              <w:t>± 14,20</w:t>
            </w:r>
          </w:p>
        </w:tc>
      </w:tr>
      <w:tr w:rsidR="009355BE" w:rsidRPr="00D669DF" w:rsidTr="009355BE">
        <w:trPr>
          <w:jc w:val="center"/>
        </w:trPr>
        <w:tc>
          <w:tcPr>
            <w:cnfStyle w:val="001000000000" w:firstRow="0" w:lastRow="0" w:firstColumn="1" w:lastColumn="0" w:oddVBand="0" w:evenVBand="0" w:oddHBand="0" w:evenHBand="0" w:firstRowFirstColumn="0" w:firstRowLastColumn="0" w:lastRowFirstColumn="0" w:lastRowLastColumn="0"/>
            <w:tcW w:w="4111" w:type="dxa"/>
            <w:shd w:val="clear" w:color="auto" w:fill="auto"/>
          </w:tcPr>
          <w:p w:rsidR="009355BE" w:rsidRPr="00D669DF" w:rsidRDefault="009355BE" w:rsidP="007C04C2">
            <w:pPr>
              <w:rPr>
                <w:rFonts w:ascii="Times New Roman" w:hAnsi="Times New Roman" w:cs="Times New Roman"/>
                <w:b w:val="0"/>
                <w:sz w:val="20"/>
              </w:rPr>
            </w:pPr>
            <w:r w:rsidRPr="00D669DF">
              <w:rPr>
                <w:rFonts w:ascii="Times New Roman" w:hAnsi="Times New Roman" w:cs="Times New Roman"/>
                <w:b w:val="0"/>
                <w:sz w:val="20"/>
              </w:rPr>
              <w:t xml:space="preserve">Konsumsi Sumber Kasein </w:t>
            </w:r>
            <w:r>
              <w:rPr>
                <w:rFonts w:ascii="Times New Roman" w:hAnsi="Times New Roman" w:cs="Times New Roman"/>
                <w:b w:val="0"/>
                <w:sz w:val="20"/>
              </w:rPr>
              <w:t>(kali makan/ minggu)</w:t>
            </w:r>
          </w:p>
        </w:tc>
        <w:tc>
          <w:tcPr>
            <w:tcW w:w="1196" w:type="dxa"/>
            <w:shd w:val="clear" w:color="auto" w:fill="auto"/>
          </w:tcPr>
          <w:p w:rsidR="009355BE" w:rsidRPr="00D669DF" w:rsidRDefault="009355BE" w:rsidP="007C04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rPr>
            </w:pPr>
            <w:r w:rsidRPr="00D669DF">
              <w:rPr>
                <w:rFonts w:ascii="Times New Roman" w:hAnsi="Times New Roman" w:cs="Times New Roman"/>
                <w:color w:val="000000"/>
                <w:sz w:val="20"/>
              </w:rPr>
              <w:t>0</w:t>
            </w:r>
          </w:p>
        </w:tc>
        <w:tc>
          <w:tcPr>
            <w:tcW w:w="1194" w:type="dxa"/>
            <w:shd w:val="clear" w:color="auto" w:fill="auto"/>
          </w:tcPr>
          <w:p w:rsidR="009355BE" w:rsidRPr="00D669DF" w:rsidRDefault="009355BE" w:rsidP="007C04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rPr>
            </w:pPr>
            <w:r w:rsidRPr="00D669DF">
              <w:rPr>
                <w:rFonts w:ascii="Times New Roman" w:hAnsi="Times New Roman" w:cs="Times New Roman"/>
                <w:color w:val="000000"/>
                <w:sz w:val="20"/>
              </w:rPr>
              <w:t>16</w:t>
            </w:r>
          </w:p>
        </w:tc>
        <w:tc>
          <w:tcPr>
            <w:tcW w:w="1437" w:type="dxa"/>
            <w:shd w:val="clear" w:color="auto" w:fill="auto"/>
          </w:tcPr>
          <w:p w:rsidR="009355BE" w:rsidRPr="00D669DF" w:rsidRDefault="009355BE" w:rsidP="007C04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rPr>
            </w:pPr>
            <w:r w:rsidRPr="00D669DF">
              <w:rPr>
                <w:rFonts w:ascii="Times New Roman" w:hAnsi="Times New Roman" w:cs="Times New Roman"/>
                <w:color w:val="000000"/>
                <w:sz w:val="20"/>
              </w:rPr>
              <w:t xml:space="preserve">5,25 </w:t>
            </w:r>
            <w:r>
              <w:rPr>
                <w:rFonts w:ascii="Times New Roman" w:hAnsi="Times New Roman" w:cs="Times New Roman"/>
                <w:sz w:val="20"/>
              </w:rPr>
              <w:t>± 5,23</w:t>
            </w:r>
          </w:p>
        </w:tc>
      </w:tr>
    </w:tbl>
    <w:p w:rsidR="0064781C" w:rsidRDefault="0064781C" w:rsidP="009355BE">
      <w:pPr>
        <w:pStyle w:val="Caption"/>
        <w:jc w:val="center"/>
        <w:rPr>
          <w:rFonts w:ascii="Times New Roman" w:hAnsi="Times New Roman" w:cs="Times New Roman"/>
          <w:noProof/>
          <w:color w:val="000000" w:themeColor="text1"/>
          <w:sz w:val="20"/>
          <w:szCs w:val="20"/>
        </w:rPr>
      </w:pPr>
    </w:p>
    <w:p w:rsidR="00582118" w:rsidRPr="0004536D" w:rsidRDefault="009355BE" w:rsidP="0004536D">
      <w:pPr>
        <w:pStyle w:val="Caption"/>
        <w:jc w:val="center"/>
        <w:rPr>
          <w:rFonts w:ascii="Times New Roman" w:hAnsi="Times New Roman" w:cs="Times New Roman"/>
          <w:noProof/>
          <w:color w:val="000000" w:themeColor="text1"/>
          <w:sz w:val="22"/>
          <w:szCs w:val="20"/>
        </w:rPr>
      </w:pPr>
      <w:r w:rsidRPr="0004536D">
        <w:rPr>
          <w:rFonts w:ascii="Times New Roman" w:hAnsi="Times New Roman" w:cs="Times New Roman"/>
          <w:color w:val="000000" w:themeColor="text1"/>
          <w:sz w:val="20"/>
        </w:rPr>
        <w:lastRenderedPageBreak/>
        <w:t xml:space="preserve">Tabel </w:t>
      </w:r>
      <w:r w:rsidRPr="0004536D">
        <w:rPr>
          <w:rFonts w:ascii="Times New Roman" w:hAnsi="Times New Roman" w:cs="Times New Roman"/>
          <w:color w:val="000000" w:themeColor="text1"/>
          <w:sz w:val="20"/>
        </w:rPr>
        <w:fldChar w:fldCharType="begin"/>
      </w:r>
      <w:r w:rsidRPr="0004536D">
        <w:rPr>
          <w:rFonts w:ascii="Times New Roman" w:hAnsi="Times New Roman" w:cs="Times New Roman"/>
          <w:color w:val="000000" w:themeColor="text1"/>
          <w:sz w:val="20"/>
        </w:rPr>
        <w:instrText xml:space="preserve"> SEQ Tabel \* ARABIC </w:instrText>
      </w:r>
      <w:r w:rsidRPr="0004536D">
        <w:rPr>
          <w:rFonts w:ascii="Times New Roman" w:hAnsi="Times New Roman" w:cs="Times New Roman"/>
          <w:color w:val="000000" w:themeColor="text1"/>
          <w:sz w:val="20"/>
        </w:rPr>
        <w:fldChar w:fldCharType="separate"/>
      </w:r>
      <w:r w:rsidR="00855CC1">
        <w:rPr>
          <w:rFonts w:ascii="Times New Roman" w:hAnsi="Times New Roman" w:cs="Times New Roman"/>
          <w:noProof/>
          <w:color w:val="000000" w:themeColor="text1"/>
          <w:sz w:val="20"/>
        </w:rPr>
        <w:t>3</w:t>
      </w:r>
      <w:r w:rsidRPr="0004536D">
        <w:rPr>
          <w:rFonts w:ascii="Times New Roman" w:hAnsi="Times New Roman" w:cs="Times New Roman"/>
          <w:color w:val="000000" w:themeColor="text1"/>
          <w:sz w:val="20"/>
        </w:rPr>
        <w:fldChar w:fldCharType="end"/>
      </w:r>
      <w:r w:rsidRPr="0004536D">
        <w:rPr>
          <w:rFonts w:ascii="Times New Roman" w:hAnsi="Times New Roman" w:cs="Times New Roman"/>
          <w:color w:val="000000" w:themeColor="text1"/>
          <w:sz w:val="20"/>
        </w:rPr>
        <w:t>.</w:t>
      </w:r>
      <w:r w:rsidRPr="0004536D">
        <w:rPr>
          <w:rFonts w:ascii="Times New Roman" w:hAnsi="Times New Roman" w:cs="Times New Roman"/>
          <w:noProof/>
          <w:color w:val="000000" w:themeColor="text1"/>
          <w:sz w:val="20"/>
        </w:rPr>
        <w:t xml:space="preserve"> Frekuensi Konsumsi Jenis Makanan Mengandung Gluten dan Kasein yang Sering Dikonsumsi</w:t>
      </w:r>
    </w:p>
    <w:tbl>
      <w:tblPr>
        <w:tblStyle w:val="LightShading"/>
        <w:tblW w:w="0" w:type="auto"/>
        <w:jc w:val="center"/>
        <w:tblInd w:w="108" w:type="dxa"/>
        <w:tblLook w:val="04A0" w:firstRow="1" w:lastRow="0" w:firstColumn="1" w:lastColumn="0" w:noHBand="0" w:noVBand="1"/>
      </w:tblPr>
      <w:tblGrid>
        <w:gridCol w:w="3686"/>
        <w:gridCol w:w="2126"/>
        <w:gridCol w:w="2126"/>
      </w:tblGrid>
      <w:tr w:rsidR="00D669DF" w:rsidRPr="009355BE" w:rsidTr="009355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vAlign w:val="center"/>
          </w:tcPr>
          <w:p w:rsidR="00D669DF" w:rsidRPr="009355BE" w:rsidRDefault="00D669DF" w:rsidP="009355BE">
            <w:pPr>
              <w:jc w:val="center"/>
              <w:rPr>
                <w:rFonts w:ascii="Times New Roman" w:hAnsi="Times New Roman" w:cs="Times New Roman"/>
                <w:sz w:val="20"/>
                <w:szCs w:val="20"/>
              </w:rPr>
            </w:pPr>
            <w:r w:rsidRPr="009355BE">
              <w:rPr>
                <w:rFonts w:ascii="Times New Roman" w:hAnsi="Times New Roman" w:cs="Times New Roman"/>
                <w:sz w:val="20"/>
                <w:szCs w:val="20"/>
              </w:rPr>
              <w:t>Jenis Makanan</w:t>
            </w:r>
          </w:p>
        </w:tc>
        <w:tc>
          <w:tcPr>
            <w:tcW w:w="2126" w:type="dxa"/>
            <w:shd w:val="clear" w:color="auto" w:fill="auto"/>
            <w:vAlign w:val="center"/>
          </w:tcPr>
          <w:p w:rsidR="00D669DF" w:rsidRPr="009355BE" w:rsidRDefault="00D669DF" w:rsidP="009355B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Jumlah Konsumen (N)</w:t>
            </w:r>
          </w:p>
        </w:tc>
        <w:tc>
          <w:tcPr>
            <w:tcW w:w="2126" w:type="dxa"/>
            <w:shd w:val="clear" w:color="auto" w:fill="auto"/>
            <w:vAlign w:val="center"/>
          </w:tcPr>
          <w:p w:rsidR="00D669DF" w:rsidRPr="009355BE" w:rsidRDefault="00D669DF" w:rsidP="009355B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 xml:space="preserve">Rerata Konsumsi/ </w:t>
            </w:r>
            <w:r w:rsidR="003E2F87" w:rsidRPr="009355BE">
              <w:rPr>
                <w:rFonts w:ascii="Times New Roman" w:hAnsi="Times New Roman" w:cs="Times New Roman"/>
                <w:sz w:val="20"/>
                <w:szCs w:val="20"/>
              </w:rPr>
              <w:t xml:space="preserve">Subjek/ </w:t>
            </w:r>
            <w:r w:rsidRPr="009355BE">
              <w:rPr>
                <w:rFonts w:ascii="Times New Roman" w:hAnsi="Times New Roman" w:cs="Times New Roman"/>
                <w:sz w:val="20"/>
                <w:szCs w:val="20"/>
              </w:rPr>
              <w:t>Minggu</w:t>
            </w:r>
          </w:p>
        </w:tc>
      </w:tr>
      <w:tr w:rsidR="00D669DF" w:rsidRPr="009355BE" w:rsidTr="009355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rPr>
                <w:rFonts w:ascii="Times New Roman" w:hAnsi="Times New Roman" w:cs="Times New Roman"/>
                <w:b w:val="0"/>
                <w:bCs w:val="0"/>
                <w:sz w:val="20"/>
                <w:szCs w:val="20"/>
              </w:rPr>
            </w:pPr>
            <w:r w:rsidRPr="009355BE">
              <w:rPr>
                <w:rFonts w:ascii="Times New Roman" w:hAnsi="Times New Roman" w:cs="Times New Roman"/>
                <w:sz w:val="20"/>
                <w:szCs w:val="20"/>
              </w:rPr>
              <w:t>Sumber Gluten</w:t>
            </w:r>
          </w:p>
        </w:tc>
        <w:tc>
          <w:tcPr>
            <w:tcW w:w="2126" w:type="dxa"/>
            <w:shd w:val="clear" w:color="auto" w:fill="auto"/>
          </w:tcPr>
          <w:p w:rsidR="00D669DF" w:rsidRPr="009355BE" w:rsidRDefault="00D669DF" w:rsidP="009355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26" w:type="dxa"/>
            <w:shd w:val="clear" w:color="auto" w:fill="auto"/>
          </w:tcPr>
          <w:p w:rsidR="00D669DF" w:rsidRPr="009355BE" w:rsidRDefault="00D669DF" w:rsidP="009355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D669DF" w:rsidRPr="009355BE" w:rsidTr="009355BE">
        <w:trPr>
          <w:trHeight w:val="87"/>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eastAsia="Times New Roman" w:hAnsi="Times New Roman" w:cs="Times New Roman"/>
                <w:b w:val="0"/>
                <w:color w:val="000000"/>
                <w:sz w:val="20"/>
                <w:szCs w:val="20"/>
                <w:lang w:eastAsia="id-ID"/>
              </w:rPr>
            </w:pPr>
            <w:r w:rsidRPr="009355BE">
              <w:rPr>
                <w:rFonts w:ascii="Times New Roman" w:eastAsia="Times New Roman" w:hAnsi="Times New Roman" w:cs="Times New Roman"/>
                <w:b w:val="0"/>
                <w:color w:val="000000"/>
                <w:sz w:val="20"/>
                <w:szCs w:val="20"/>
                <w:lang w:eastAsia="id-ID"/>
              </w:rPr>
              <w:t xml:space="preserve">Mie </w:t>
            </w:r>
          </w:p>
        </w:tc>
        <w:tc>
          <w:tcPr>
            <w:tcW w:w="2126" w:type="dxa"/>
            <w:shd w:val="clear" w:color="auto" w:fill="auto"/>
          </w:tcPr>
          <w:p w:rsidR="00D669DF" w:rsidRPr="009355BE" w:rsidRDefault="00964598"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7</w:t>
            </w:r>
          </w:p>
        </w:tc>
        <w:tc>
          <w:tcPr>
            <w:tcW w:w="2126" w:type="dxa"/>
            <w:shd w:val="clear" w:color="auto" w:fill="auto"/>
          </w:tcPr>
          <w:p w:rsidR="00D669DF" w:rsidRPr="009355BE" w:rsidRDefault="00BE353C"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2,88</w:t>
            </w:r>
          </w:p>
        </w:tc>
      </w:tr>
      <w:tr w:rsidR="00D669DF" w:rsidRPr="009355BE" w:rsidTr="009355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eastAsia="Times New Roman" w:hAnsi="Times New Roman" w:cs="Times New Roman"/>
                <w:b w:val="0"/>
                <w:color w:val="000000"/>
                <w:sz w:val="20"/>
                <w:szCs w:val="20"/>
                <w:lang w:eastAsia="id-ID"/>
              </w:rPr>
            </w:pPr>
            <w:r w:rsidRPr="009355BE">
              <w:rPr>
                <w:rFonts w:ascii="Times New Roman" w:eastAsia="Times New Roman" w:hAnsi="Times New Roman" w:cs="Times New Roman"/>
                <w:b w:val="0"/>
                <w:color w:val="000000"/>
                <w:sz w:val="20"/>
                <w:szCs w:val="20"/>
                <w:lang w:eastAsia="id-ID"/>
              </w:rPr>
              <w:t>Roti</w:t>
            </w:r>
          </w:p>
        </w:tc>
        <w:tc>
          <w:tcPr>
            <w:tcW w:w="2126" w:type="dxa"/>
            <w:shd w:val="clear" w:color="auto" w:fill="auto"/>
          </w:tcPr>
          <w:p w:rsidR="00D669DF" w:rsidRPr="009355BE" w:rsidRDefault="00964598"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7</w:t>
            </w:r>
          </w:p>
        </w:tc>
        <w:tc>
          <w:tcPr>
            <w:tcW w:w="2126" w:type="dxa"/>
            <w:shd w:val="clear" w:color="auto" w:fill="auto"/>
          </w:tcPr>
          <w:p w:rsidR="00D669DF" w:rsidRPr="009355BE" w:rsidRDefault="00BE353C"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2,63</w:t>
            </w:r>
          </w:p>
        </w:tc>
      </w:tr>
      <w:tr w:rsidR="00D669DF" w:rsidRPr="009355BE" w:rsidTr="009355BE">
        <w:trPr>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eastAsia="Times New Roman" w:hAnsi="Times New Roman" w:cs="Times New Roman"/>
                <w:b w:val="0"/>
                <w:color w:val="000000"/>
                <w:sz w:val="20"/>
                <w:szCs w:val="20"/>
                <w:lang w:eastAsia="id-ID"/>
              </w:rPr>
            </w:pPr>
            <w:r w:rsidRPr="009355BE">
              <w:rPr>
                <w:rFonts w:ascii="Times New Roman" w:eastAsia="Times New Roman" w:hAnsi="Times New Roman" w:cs="Times New Roman"/>
                <w:b w:val="0"/>
                <w:color w:val="000000"/>
                <w:sz w:val="20"/>
                <w:szCs w:val="20"/>
                <w:lang w:eastAsia="id-ID"/>
              </w:rPr>
              <w:t>Kue kering</w:t>
            </w:r>
          </w:p>
        </w:tc>
        <w:tc>
          <w:tcPr>
            <w:tcW w:w="2126" w:type="dxa"/>
            <w:shd w:val="clear" w:color="auto" w:fill="auto"/>
          </w:tcPr>
          <w:p w:rsidR="00D669DF" w:rsidRPr="009355BE" w:rsidRDefault="00964598"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5</w:t>
            </w:r>
          </w:p>
        </w:tc>
        <w:tc>
          <w:tcPr>
            <w:tcW w:w="2126" w:type="dxa"/>
            <w:shd w:val="clear" w:color="auto" w:fill="auto"/>
          </w:tcPr>
          <w:p w:rsidR="00D669DF" w:rsidRPr="009355BE" w:rsidRDefault="00D669DF"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2,75</w:t>
            </w:r>
          </w:p>
        </w:tc>
      </w:tr>
      <w:tr w:rsidR="00D669DF" w:rsidRPr="009355BE" w:rsidTr="009355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eastAsia="Times New Roman" w:hAnsi="Times New Roman" w:cs="Times New Roman"/>
                <w:b w:val="0"/>
                <w:color w:val="000000"/>
                <w:sz w:val="20"/>
                <w:szCs w:val="20"/>
                <w:lang w:eastAsia="id-ID"/>
              </w:rPr>
            </w:pPr>
            <w:r w:rsidRPr="009355BE">
              <w:rPr>
                <w:rFonts w:ascii="Times New Roman" w:eastAsia="Times New Roman" w:hAnsi="Times New Roman" w:cs="Times New Roman"/>
                <w:b w:val="0"/>
                <w:color w:val="000000"/>
                <w:sz w:val="20"/>
                <w:szCs w:val="20"/>
                <w:lang w:eastAsia="id-ID"/>
              </w:rPr>
              <w:t>Bolu</w:t>
            </w:r>
          </w:p>
        </w:tc>
        <w:tc>
          <w:tcPr>
            <w:tcW w:w="2126" w:type="dxa"/>
            <w:shd w:val="clear" w:color="auto" w:fill="auto"/>
          </w:tcPr>
          <w:p w:rsidR="00D669DF" w:rsidRPr="009355BE" w:rsidRDefault="00964598"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3</w:t>
            </w:r>
          </w:p>
        </w:tc>
        <w:tc>
          <w:tcPr>
            <w:tcW w:w="2126" w:type="dxa"/>
            <w:shd w:val="clear" w:color="auto" w:fill="auto"/>
          </w:tcPr>
          <w:p w:rsidR="00D669DF" w:rsidRPr="009355BE" w:rsidRDefault="00D669DF"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1</w:t>
            </w:r>
            <w:r w:rsidR="00BE353C" w:rsidRPr="009355BE">
              <w:rPr>
                <w:rFonts w:ascii="Times New Roman" w:hAnsi="Times New Roman" w:cs="Times New Roman"/>
                <w:sz w:val="20"/>
                <w:szCs w:val="20"/>
              </w:rPr>
              <w:t>,00</w:t>
            </w:r>
          </w:p>
        </w:tc>
      </w:tr>
      <w:tr w:rsidR="00D669DF" w:rsidRPr="009355BE" w:rsidTr="009355BE">
        <w:trPr>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eastAsia="Times New Roman" w:hAnsi="Times New Roman" w:cs="Times New Roman"/>
                <w:b w:val="0"/>
                <w:color w:val="000000"/>
                <w:sz w:val="20"/>
                <w:szCs w:val="20"/>
                <w:lang w:eastAsia="id-ID"/>
              </w:rPr>
            </w:pPr>
            <w:r w:rsidRPr="009355BE">
              <w:rPr>
                <w:rFonts w:ascii="Times New Roman" w:eastAsia="Times New Roman" w:hAnsi="Times New Roman" w:cs="Times New Roman"/>
                <w:b w:val="0"/>
                <w:color w:val="000000"/>
                <w:sz w:val="20"/>
                <w:szCs w:val="20"/>
                <w:lang w:eastAsia="id-ID"/>
              </w:rPr>
              <w:t>Biskuit</w:t>
            </w:r>
          </w:p>
        </w:tc>
        <w:tc>
          <w:tcPr>
            <w:tcW w:w="2126" w:type="dxa"/>
            <w:shd w:val="clear" w:color="auto" w:fill="auto"/>
          </w:tcPr>
          <w:p w:rsidR="00D669DF" w:rsidRPr="009355BE" w:rsidRDefault="00964598"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6</w:t>
            </w:r>
          </w:p>
        </w:tc>
        <w:tc>
          <w:tcPr>
            <w:tcW w:w="2126" w:type="dxa"/>
            <w:shd w:val="clear" w:color="auto" w:fill="auto"/>
          </w:tcPr>
          <w:p w:rsidR="00D669DF" w:rsidRPr="009355BE" w:rsidRDefault="00D669DF"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3</w:t>
            </w:r>
            <w:r w:rsidR="00BE353C" w:rsidRPr="009355BE">
              <w:rPr>
                <w:rFonts w:ascii="Times New Roman" w:hAnsi="Times New Roman" w:cs="Times New Roman"/>
                <w:sz w:val="20"/>
                <w:szCs w:val="20"/>
              </w:rPr>
              <w:t>,00</w:t>
            </w:r>
          </w:p>
        </w:tc>
      </w:tr>
      <w:tr w:rsidR="00D669DF" w:rsidRPr="009355BE" w:rsidTr="009355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eastAsia="Times New Roman" w:hAnsi="Times New Roman" w:cs="Times New Roman"/>
                <w:b w:val="0"/>
                <w:i/>
                <w:color w:val="000000"/>
                <w:sz w:val="20"/>
                <w:szCs w:val="20"/>
                <w:lang w:eastAsia="id-ID"/>
              </w:rPr>
            </w:pPr>
            <w:r w:rsidRPr="009355BE">
              <w:rPr>
                <w:rFonts w:ascii="Times New Roman" w:eastAsia="Times New Roman" w:hAnsi="Times New Roman" w:cs="Times New Roman"/>
                <w:b w:val="0"/>
                <w:i/>
                <w:color w:val="000000"/>
                <w:sz w:val="20"/>
                <w:szCs w:val="20"/>
                <w:lang w:eastAsia="id-ID"/>
              </w:rPr>
              <w:t>Fried chicken</w:t>
            </w:r>
          </w:p>
        </w:tc>
        <w:tc>
          <w:tcPr>
            <w:tcW w:w="2126" w:type="dxa"/>
            <w:shd w:val="clear" w:color="auto" w:fill="auto"/>
          </w:tcPr>
          <w:p w:rsidR="00D669DF" w:rsidRPr="009355BE" w:rsidRDefault="00964598"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5</w:t>
            </w:r>
          </w:p>
        </w:tc>
        <w:tc>
          <w:tcPr>
            <w:tcW w:w="2126" w:type="dxa"/>
            <w:shd w:val="clear" w:color="auto" w:fill="auto"/>
          </w:tcPr>
          <w:p w:rsidR="00D669DF" w:rsidRPr="009355BE" w:rsidRDefault="00D669DF"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1,5</w:t>
            </w:r>
            <w:r w:rsidR="00BE353C" w:rsidRPr="009355BE">
              <w:rPr>
                <w:rFonts w:ascii="Times New Roman" w:hAnsi="Times New Roman" w:cs="Times New Roman"/>
                <w:sz w:val="20"/>
                <w:szCs w:val="20"/>
              </w:rPr>
              <w:t>0</w:t>
            </w:r>
          </w:p>
        </w:tc>
      </w:tr>
      <w:tr w:rsidR="00D669DF" w:rsidRPr="009355BE" w:rsidTr="009355BE">
        <w:trPr>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eastAsia="Times New Roman" w:hAnsi="Times New Roman" w:cs="Times New Roman"/>
                <w:b w:val="0"/>
                <w:color w:val="000000"/>
                <w:sz w:val="20"/>
                <w:szCs w:val="20"/>
                <w:lang w:eastAsia="id-ID"/>
              </w:rPr>
            </w:pPr>
            <w:r w:rsidRPr="009355BE">
              <w:rPr>
                <w:rFonts w:ascii="Times New Roman" w:eastAsia="Times New Roman" w:hAnsi="Times New Roman" w:cs="Times New Roman"/>
                <w:b w:val="0"/>
                <w:color w:val="000000"/>
                <w:sz w:val="20"/>
                <w:szCs w:val="20"/>
                <w:lang w:eastAsia="id-ID"/>
              </w:rPr>
              <w:t>Gorengan yang menggunakan terigu</w:t>
            </w:r>
          </w:p>
        </w:tc>
        <w:tc>
          <w:tcPr>
            <w:tcW w:w="2126" w:type="dxa"/>
            <w:shd w:val="clear" w:color="auto" w:fill="auto"/>
          </w:tcPr>
          <w:p w:rsidR="00D669DF" w:rsidRPr="009355BE" w:rsidRDefault="00964598"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7</w:t>
            </w:r>
          </w:p>
        </w:tc>
        <w:tc>
          <w:tcPr>
            <w:tcW w:w="2126" w:type="dxa"/>
            <w:shd w:val="clear" w:color="auto" w:fill="auto"/>
          </w:tcPr>
          <w:p w:rsidR="00D669DF" w:rsidRPr="009355BE" w:rsidRDefault="00BE353C"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2,38</w:t>
            </w:r>
          </w:p>
        </w:tc>
      </w:tr>
      <w:tr w:rsidR="00D669DF" w:rsidRPr="009355BE" w:rsidTr="009355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eastAsia="Times New Roman" w:hAnsi="Times New Roman" w:cs="Times New Roman"/>
                <w:b w:val="0"/>
                <w:color w:val="000000"/>
                <w:sz w:val="20"/>
                <w:szCs w:val="20"/>
                <w:lang w:eastAsia="id-ID"/>
              </w:rPr>
            </w:pPr>
            <w:r w:rsidRPr="009355BE">
              <w:rPr>
                <w:rFonts w:ascii="Times New Roman" w:eastAsia="Times New Roman" w:hAnsi="Times New Roman" w:cs="Times New Roman"/>
                <w:b w:val="0"/>
                <w:color w:val="000000"/>
                <w:sz w:val="20"/>
                <w:szCs w:val="20"/>
                <w:lang w:eastAsia="id-ID"/>
              </w:rPr>
              <w:t>Kerupuk</w:t>
            </w:r>
          </w:p>
        </w:tc>
        <w:tc>
          <w:tcPr>
            <w:tcW w:w="2126" w:type="dxa"/>
            <w:shd w:val="clear" w:color="auto" w:fill="auto"/>
          </w:tcPr>
          <w:p w:rsidR="00D669DF" w:rsidRPr="009355BE" w:rsidRDefault="00964598"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6</w:t>
            </w:r>
          </w:p>
        </w:tc>
        <w:tc>
          <w:tcPr>
            <w:tcW w:w="2126" w:type="dxa"/>
            <w:shd w:val="clear" w:color="auto" w:fill="auto"/>
          </w:tcPr>
          <w:p w:rsidR="00D669DF" w:rsidRPr="009355BE" w:rsidRDefault="00BE353C"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5,38</w:t>
            </w:r>
          </w:p>
        </w:tc>
      </w:tr>
      <w:tr w:rsidR="00900FF0" w:rsidRPr="009355BE" w:rsidTr="009355BE">
        <w:trPr>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900FF0" w:rsidRPr="009355BE" w:rsidRDefault="00900FF0" w:rsidP="009355BE">
            <w:pPr>
              <w:ind w:left="284"/>
              <w:rPr>
                <w:rFonts w:ascii="Times New Roman" w:eastAsia="Times New Roman" w:hAnsi="Times New Roman" w:cs="Times New Roman"/>
                <w:b w:val="0"/>
                <w:color w:val="000000"/>
                <w:sz w:val="20"/>
                <w:szCs w:val="20"/>
                <w:lang w:eastAsia="id-ID"/>
              </w:rPr>
            </w:pPr>
            <w:r w:rsidRPr="009355BE">
              <w:rPr>
                <w:rFonts w:ascii="Times New Roman" w:eastAsia="Times New Roman" w:hAnsi="Times New Roman" w:cs="Times New Roman"/>
                <w:b w:val="0"/>
                <w:color w:val="000000"/>
                <w:sz w:val="20"/>
                <w:szCs w:val="20"/>
                <w:lang w:eastAsia="id-ID"/>
              </w:rPr>
              <w:t>Wafer</w:t>
            </w:r>
          </w:p>
        </w:tc>
        <w:tc>
          <w:tcPr>
            <w:tcW w:w="2126" w:type="dxa"/>
            <w:shd w:val="clear" w:color="auto" w:fill="auto"/>
          </w:tcPr>
          <w:p w:rsidR="00900FF0" w:rsidRPr="009355BE" w:rsidRDefault="00900FF0"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2</w:t>
            </w:r>
          </w:p>
        </w:tc>
        <w:tc>
          <w:tcPr>
            <w:tcW w:w="2126" w:type="dxa"/>
            <w:shd w:val="clear" w:color="auto" w:fill="auto"/>
          </w:tcPr>
          <w:p w:rsidR="00900FF0" w:rsidRPr="009355BE" w:rsidRDefault="00900FF0"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1,38</w:t>
            </w:r>
          </w:p>
        </w:tc>
      </w:tr>
      <w:tr w:rsidR="00D669DF" w:rsidRPr="009355BE" w:rsidTr="009355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rPr>
                <w:rFonts w:ascii="Times New Roman" w:hAnsi="Times New Roman" w:cs="Times New Roman"/>
                <w:b w:val="0"/>
                <w:bCs w:val="0"/>
                <w:sz w:val="20"/>
                <w:szCs w:val="20"/>
              </w:rPr>
            </w:pPr>
            <w:r w:rsidRPr="009355BE">
              <w:rPr>
                <w:rFonts w:ascii="Times New Roman" w:eastAsia="Times New Roman" w:hAnsi="Times New Roman" w:cs="Times New Roman"/>
                <w:color w:val="000000"/>
                <w:sz w:val="20"/>
                <w:szCs w:val="20"/>
                <w:lang w:eastAsia="id-ID"/>
              </w:rPr>
              <w:t>Sumber Kasein</w:t>
            </w:r>
          </w:p>
        </w:tc>
        <w:tc>
          <w:tcPr>
            <w:tcW w:w="2126" w:type="dxa"/>
            <w:shd w:val="clear" w:color="auto" w:fill="auto"/>
          </w:tcPr>
          <w:p w:rsidR="00D669DF" w:rsidRPr="009355BE" w:rsidRDefault="00D669DF" w:rsidP="009355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26" w:type="dxa"/>
            <w:shd w:val="clear" w:color="auto" w:fill="auto"/>
          </w:tcPr>
          <w:p w:rsidR="00D669DF" w:rsidRPr="009355BE" w:rsidRDefault="00D669DF" w:rsidP="009355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D669DF" w:rsidRPr="009355BE" w:rsidTr="009355BE">
        <w:trPr>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hAnsi="Times New Roman" w:cs="Times New Roman"/>
                <w:b w:val="0"/>
                <w:color w:val="000000"/>
                <w:sz w:val="20"/>
                <w:szCs w:val="20"/>
              </w:rPr>
            </w:pPr>
            <w:r w:rsidRPr="009355BE">
              <w:rPr>
                <w:rFonts w:ascii="Times New Roman" w:hAnsi="Times New Roman" w:cs="Times New Roman"/>
                <w:b w:val="0"/>
                <w:color w:val="000000"/>
                <w:sz w:val="20"/>
                <w:szCs w:val="20"/>
              </w:rPr>
              <w:t xml:space="preserve">Susu sapi </w:t>
            </w:r>
          </w:p>
        </w:tc>
        <w:tc>
          <w:tcPr>
            <w:tcW w:w="2126" w:type="dxa"/>
            <w:shd w:val="clear" w:color="auto" w:fill="auto"/>
          </w:tcPr>
          <w:p w:rsidR="00D669DF" w:rsidRPr="009355BE" w:rsidRDefault="00964598"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3</w:t>
            </w:r>
          </w:p>
        </w:tc>
        <w:tc>
          <w:tcPr>
            <w:tcW w:w="2126" w:type="dxa"/>
            <w:shd w:val="clear" w:color="auto" w:fill="auto"/>
          </w:tcPr>
          <w:p w:rsidR="00D669DF" w:rsidRPr="009355BE" w:rsidRDefault="00D669DF"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0,75</w:t>
            </w:r>
          </w:p>
        </w:tc>
      </w:tr>
      <w:tr w:rsidR="00D669DF" w:rsidRPr="009355BE" w:rsidTr="009355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hAnsi="Times New Roman" w:cs="Times New Roman"/>
                <w:b w:val="0"/>
                <w:color w:val="000000"/>
                <w:sz w:val="20"/>
                <w:szCs w:val="20"/>
              </w:rPr>
            </w:pPr>
            <w:r w:rsidRPr="009355BE">
              <w:rPr>
                <w:rFonts w:ascii="Times New Roman" w:hAnsi="Times New Roman" w:cs="Times New Roman"/>
                <w:b w:val="0"/>
                <w:color w:val="000000"/>
                <w:sz w:val="20"/>
                <w:szCs w:val="20"/>
              </w:rPr>
              <w:t>Susu kental manis</w:t>
            </w:r>
          </w:p>
        </w:tc>
        <w:tc>
          <w:tcPr>
            <w:tcW w:w="2126" w:type="dxa"/>
            <w:shd w:val="clear" w:color="auto" w:fill="auto"/>
          </w:tcPr>
          <w:p w:rsidR="00D669DF" w:rsidRPr="009355BE" w:rsidRDefault="00964598"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2</w:t>
            </w:r>
          </w:p>
        </w:tc>
        <w:tc>
          <w:tcPr>
            <w:tcW w:w="2126" w:type="dxa"/>
            <w:shd w:val="clear" w:color="auto" w:fill="auto"/>
          </w:tcPr>
          <w:p w:rsidR="00D669DF" w:rsidRPr="009355BE" w:rsidRDefault="00BE353C"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1,13</w:t>
            </w:r>
          </w:p>
        </w:tc>
      </w:tr>
      <w:tr w:rsidR="00D669DF" w:rsidRPr="009355BE" w:rsidTr="009355BE">
        <w:trPr>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hAnsi="Times New Roman" w:cs="Times New Roman"/>
                <w:b w:val="0"/>
                <w:color w:val="000000"/>
                <w:sz w:val="20"/>
                <w:szCs w:val="20"/>
              </w:rPr>
            </w:pPr>
            <w:r w:rsidRPr="009355BE">
              <w:rPr>
                <w:rFonts w:ascii="Times New Roman" w:hAnsi="Times New Roman" w:cs="Times New Roman"/>
                <w:b w:val="0"/>
                <w:color w:val="000000"/>
                <w:sz w:val="20"/>
                <w:szCs w:val="20"/>
              </w:rPr>
              <w:t>Es krim</w:t>
            </w:r>
          </w:p>
        </w:tc>
        <w:tc>
          <w:tcPr>
            <w:tcW w:w="2126" w:type="dxa"/>
            <w:shd w:val="clear" w:color="auto" w:fill="auto"/>
          </w:tcPr>
          <w:p w:rsidR="00D669DF" w:rsidRPr="009355BE" w:rsidRDefault="00964598"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3</w:t>
            </w:r>
          </w:p>
        </w:tc>
        <w:tc>
          <w:tcPr>
            <w:tcW w:w="2126" w:type="dxa"/>
            <w:shd w:val="clear" w:color="auto" w:fill="auto"/>
          </w:tcPr>
          <w:p w:rsidR="00D669DF" w:rsidRPr="009355BE" w:rsidRDefault="00BE353C" w:rsidP="009355B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1,63</w:t>
            </w:r>
          </w:p>
        </w:tc>
      </w:tr>
      <w:tr w:rsidR="00D669DF" w:rsidRPr="009355BE" w:rsidTr="009355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6" w:type="dxa"/>
            <w:shd w:val="clear" w:color="auto" w:fill="auto"/>
          </w:tcPr>
          <w:p w:rsidR="00D669DF" w:rsidRPr="009355BE" w:rsidRDefault="00D669DF" w:rsidP="009355BE">
            <w:pPr>
              <w:ind w:left="284"/>
              <w:rPr>
                <w:rFonts w:ascii="Times New Roman" w:hAnsi="Times New Roman" w:cs="Times New Roman"/>
                <w:b w:val="0"/>
                <w:color w:val="000000"/>
                <w:sz w:val="20"/>
                <w:szCs w:val="20"/>
              </w:rPr>
            </w:pPr>
            <w:r w:rsidRPr="009355BE">
              <w:rPr>
                <w:rFonts w:ascii="Times New Roman" w:hAnsi="Times New Roman" w:cs="Times New Roman"/>
                <w:b w:val="0"/>
                <w:color w:val="000000"/>
                <w:sz w:val="20"/>
                <w:szCs w:val="20"/>
              </w:rPr>
              <w:t>Cokelat</w:t>
            </w:r>
          </w:p>
        </w:tc>
        <w:tc>
          <w:tcPr>
            <w:tcW w:w="2126" w:type="dxa"/>
            <w:shd w:val="clear" w:color="auto" w:fill="auto"/>
          </w:tcPr>
          <w:p w:rsidR="00D669DF" w:rsidRPr="009355BE" w:rsidRDefault="00964598"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4</w:t>
            </w:r>
          </w:p>
        </w:tc>
        <w:tc>
          <w:tcPr>
            <w:tcW w:w="2126" w:type="dxa"/>
            <w:shd w:val="clear" w:color="auto" w:fill="auto"/>
          </w:tcPr>
          <w:p w:rsidR="00D669DF" w:rsidRPr="009355BE" w:rsidRDefault="00D669DF" w:rsidP="009355B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355BE">
              <w:rPr>
                <w:rFonts w:ascii="Times New Roman" w:hAnsi="Times New Roman" w:cs="Times New Roman"/>
                <w:sz w:val="20"/>
                <w:szCs w:val="20"/>
              </w:rPr>
              <w:t>1,75</w:t>
            </w:r>
          </w:p>
        </w:tc>
      </w:tr>
    </w:tbl>
    <w:p w:rsidR="000E788C" w:rsidRPr="0004536D" w:rsidRDefault="000E788C" w:rsidP="00721CF5">
      <w:pPr>
        <w:spacing w:before="240" w:after="0"/>
        <w:jc w:val="both"/>
        <w:rPr>
          <w:rFonts w:ascii="Times New Roman" w:hAnsi="Times New Roman" w:cs="Times New Roman"/>
          <w:b/>
        </w:rPr>
      </w:pPr>
      <w:r w:rsidRPr="0004536D">
        <w:rPr>
          <w:rFonts w:ascii="Times New Roman" w:hAnsi="Times New Roman" w:cs="Times New Roman"/>
          <w:b/>
        </w:rPr>
        <w:t>Karakteristik Informan</w:t>
      </w:r>
    </w:p>
    <w:p w:rsidR="007570F8" w:rsidRPr="0004536D" w:rsidRDefault="00AF7BA7" w:rsidP="00721CF5">
      <w:pPr>
        <w:spacing w:after="0" w:line="360" w:lineRule="auto"/>
        <w:ind w:firstLine="567"/>
        <w:jc w:val="both"/>
        <w:rPr>
          <w:rFonts w:ascii="Times New Roman" w:hAnsi="Times New Roman" w:cs="Times New Roman"/>
          <w:szCs w:val="24"/>
        </w:rPr>
      </w:pPr>
      <w:r w:rsidRPr="0004536D">
        <w:rPr>
          <w:rFonts w:ascii="Times New Roman" w:hAnsi="Times New Roman" w:cs="Times New Roman"/>
          <w:szCs w:val="24"/>
        </w:rPr>
        <w:t>Pengambilan data dilakukan kepada informan utama yang berjumlah 8 orang</w:t>
      </w:r>
      <w:r w:rsidR="00433202" w:rsidRPr="0004536D">
        <w:rPr>
          <w:rFonts w:ascii="Times New Roman" w:hAnsi="Times New Roman" w:cs="Times New Roman"/>
          <w:szCs w:val="24"/>
        </w:rPr>
        <w:t>. Informan tersebut</w:t>
      </w:r>
      <w:r w:rsidRPr="0004536D">
        <w:rPr>
          <w:rFonts w:ascii="Times New Roman" w:hAnsi="Times New Roman" w:cs="Times New Roman"/>
          <w:szCs w:val="24"/>
        </w:rPr>
        <w:t xml:space="preserve"> merupakan ayah maupun ibu </w:t>
      </w:r>
      <w:r w:rsidR="00217E23" w:rsidRPr="0004536D">
        <w:rPr>
          <w:rFonts w:ascii="Times New Roman" w:hAnsi="Times New Roman" w:cs="Times New Roman"/>
          <w:szCs w:val="24"/>
        </w:rPr>
        <w:t xml:space="preserve">kandung subjek </w:t>
      </w:r>
      <w:r w:rsidR="00721CF5" w:rsidRPr="0004536D">
        <w:rPr>
          <w:rFonts w:ascii="Times New Roman" w:hAnsi="Times New Roman" w:cs="Times New Roman"/>
          <w:szCs w:val="24"/>
        </w:rPr>
        <w:t>yang tinggal bersama</w:t>
      </w:r>
      <w:r w:rsidRPr="0004536D">
        <w:rPr>
          <w:rFonts w:ascii="Times New Roman" w:hAnsi="Times New Roman" w:cs="Times New Roman"/>
          <w:szCs w:val="24"/>
        </w:rPr>
        <w:t xml:space="preserve"> dengan karakteristik yang dapat dilihat pada tabel </w:t>
      </w:r>
      <w:r w:rsidR="001F6336" w:rsidRPr="0004536D">
        <w:rPr>
          <w:rFonts w:ascii="Times New Roman" w:hAnsi="Times New Roman" w:cs="Times New Roman"/>
          <w:szCs w:val="24"/>
        </w:rPr>
        <w:t>4</w:t>
      </w:r>
      <w:r w:rsidRPr="0004536D">
        <w:rPr>
          <w:rFonts w:ascii="Times New Roman" w:hAnsi="Times New Roman" w:cs="Times New Roman"/>
          <w:szCs w:val="24"/>
        </w:rPr>
        <w:t>.</w:t>
      </w:r>
    </w:p>
    <w:p w:rsidR="00AF7BA7" w:rsidRPr="0004536D" w:rsidRDefault="0004536D" w:rsidP="0004536D">
      <w:pPr>
        <w:pStyle w:val="Caption"/>
        <w:jc w:val="center"/>
        <w:rPr>
          <w:rFonts w:ascii="Times New Roman" w:hAnsi="Times New Roman" w:cs="Times New Roman"/>
          <w:color w:val="000000" w:themeColor="text1"/>
          <w:sz w:val="22"/>
          <w:szCs w:val="20"/>
        </w:rPr>
      </w:pPr>
      <w:r w:rsidRPr="0004536D">
        <w:rPr>
          <w:rFonts w:ascii="Times New Roman" w:hAnsi="Times New Roman" w:cs="Times New Roman"/>
          <w:color w:val="000000" w:themeColor="text1"/>
          <w:sz w:val="20"/>
        </w:rPr>
        <w:t xml:space="preserve">Tabel </w:t>
      </w:r>
      <w:r w:rsidRPr="0004536D">
        <w:rPr>
          <w:rFonts w:ascii="Times New Roman" w:hAnsi="Times New Roman" w:cs="Times New Roman"/>
          <w:color w:val="000000" w:themeColor="text1"/>
          <w:sz w:val="20"/>
        </w:rPr>
        <w:fldChar w:fldCharType="begin"/>
      </w:r>
      <w:r w:rsidRPr="0004536D">
        <w:rPr>
          <w:rFonts w:ascii="Times New Roman" w:hAnsi="Times New Roman" w:cs="Times New Roman"/>
          <w:color w:val="000000" w:themeColor="text1"/>
          <w:sz w:val="20"/>
        </w:rPr>
        <w:instrText xml:space="preserve"> SEQ Tabel \* ARABIC </w:instrText>
      </w:r>
      <w:r w:rsidRPr="0004536D">
        <w:rPr>
          <w:rFonts w:ascii="Times New Roman" w:hAnsi="Times New Roman" w:cs="Times New Roman"/>
          <w:color w:val="000000" w:themeColor="text1"/>
          <w:sz w:val="20"/>
        </w:rPr>
        <w:fldChar w:fldCharType="separate"/>
      </w:r>
      <w:r w:rsidR="00855CC1">
        <w:rPr>
          <w:rFonts w:ascii="Times New Roman" w:hAnsi="Times New Roman" w:cs="Times New Roman"/>
          <w:noProof/>
          <w:color w:val="000000" w:themeColor="text1"/>
          <w:sz w:val="20"/>
        </w:rPr>
        <w:t>4</w:t>
      </w:r>
      <w:r w:rsidRPr="0004536D">
        <w:rPr>
          <w:rFonts w:ascii="Times New Roman" w:hAnsi="Times New Roman" w:cs="Times New Roman"/>
          <w:color w:val="000000" w:themeColor="text1"/>
          <w:sz w:val="20"/>
        </w:rPr>
        <w:fldChar w:fldCharType="end"/>
      </w:r>
      <w:r w:rsidRPr="0004536D">
        <w:rPr>
          <w:rFonts w:ascii="Times New Roman" w:hAnsi="Times New Roman" w:cs="Times New Roman"/>
          <w:color w:val="000000" w:themeColor="text1"/>
          <w:sz w:val="20"/>
        </w:rPr>
        <w:t>.</w:t>
      </w:r>
      <w:r w:rsidRPr="0004536D">
        <w:rPr>
          <w:rFonts w:ascii="Times New Roman" w:hAnsi="Times New Roman" w:cs="Times New Roman"/>
          <w:noProof/>
          <w:color w:val="000000" w:themeColor="text1"/>
          <w:sz w:val="20"/>
        </w:rPr>
        <w:t xml:space="preserve"> Karakteristik Informan Penelitian</w:t>
      </w:r>
    </w:p>
    <w:tbl>
      <w:tblPr>
        <w:tblStyle w:val="LightShading"/>
        <w:tblW w:w="0" w:type="auto"/>
        <w:jc w:val="center"/>
        <w:tblInd w:w="-3048" w:type="dxa"/>
        <w:tblLook w:val="04A0" w:firstRow="1" w:lastRow="0" w:firstColumn="1" w:lastColumn="0" w:noHBand="0" w:noVBand="1"/>
      </w:tblPr>
      <w:tblGrid>
        <w:gridCol w:w="5477"/>
        <w:gridCol w:w="1134"/>
        <w:gridCol w:w="1248"/>
        <w:gridCol w:w="11"/>
      </w:tblGrid>
      <w:tr w:rsidR="00AF7BA7" w:rsidRPr="003C2659" w:rsidTr="00A84816">
        <w:trPr>
          <w:gridAfter w:val="1"/>
          <w:cnfStyle w:val="100000000000" w:firstRow="1" w:lastRow="0" w:firstColumn="0" w:lastColumn="0" w:oddVBand="0" w:evenVBand="0" w:oddHBand="0" w:evenHBand="0" w:firstRowFirstColumn="0" w:firstRowLastColumn="0" w:lastRowFirstColumn="0" w:lastRowLastColumn="0"/>
          <w:wAfter w:w="11" w:type="dxa"/>
          <w:jc w:val="center"/>
        </w:trPr>
        <w:tc>
          <w:tcPr>
            <w:cnfStyle w:val="001000000000" w:firstRow="0" w:lastRow="0" w:firstColumn="1" w:lastColumn="0" w:oddVBand="0" w:evenVBand="0" w:oddHBand="0" w:evenHBand="0" w:firstRowFirstColumn="0" w:firstRowLastColumn="0" w:lastRowFirstColumn="0" w:lastRowLastColumn="0"/>
            <w:tcW w:w="5477" w:type="dxa"/>
            <w:vMerge w:val="restart"/>
            <w:tcBorders>
              <w:bottom w:val="single" w:sz="4" w:space="0" w:color="auto"/>
            </w:tcBorders>
            <w:shd w:val="clear" w:color="auto" w:fill="auto"/>
            <w:vAlign w:val="center"/>
          </w:tcPr>
          <w:p w:rsidR="00AF7BA7" w:rsidRPr="003C2659" w:rsidRDefault="00AF7BA7" w:rsidP="00A84816">
            <w:pPr>
              <w:jc w:val="center"/>
              <w:rPr>
                <w:rFonts w:ascii="Times New Roman" w:hAnsi="Times New Roman" w:cs="Times New Roman"/>
                <w:bCs w:val="0"/>
                <w:sz w:val="20"/>
                <w:szCs w:val="20"/>
              </w:rPr>
            </w:pPr>
            <w:r w:rsidRPr="003C2659">
              <w:rPr>
                <w:rFonts w:ascii="Times New Roman" w:hAnsi="Times New Roman" w:cs="Times New Roman"/>
                <w:b w:val="0"/>
                <w:sz w:val="20"/>
                <w:szCs w:val="20"/>
              </w:rPr>
              <w:t>Karakteristik</w:t>
            </w:r>
          </w:p>
        </w:tc>
        <w:tc>
          <w:tcPr>
            <w:tcW w:w="2382" w:type="dxa"/>
            <w:gridSpan w:val="2"/>
            <w:tcBorders>
              <w:bottom w:val="single" w:sz="4" w:space="0" w:color="auto"/>
            </w:tcBorders>
            <w:shd w:val="clear" w:color="auto" w:fill="auto"/>
          </w:tcPr>
          <w:p w:rsidR="00AF7BA7" w:rsidRPr="003C2659" w:rsidRDefault="00AF7BA7" w:rsidP="00A8481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3C2659">
              <w:rPr>
                <w:rFonts w:ascii="Times New Roman" w:hAnsi="Times New Roman" w:cs="Times New Roman"/>
                <w:b w:val="0"/>
                <w:sz w:val="20"/>
                <w:szCs w:val="20"/>
              </w:rPr>
              <w:t>Frekuensi</w:t>
            </w:r>
          </w:p>
        </w:tc>
      </w:tr>
      <w:tr w:rsidR="00AF7BA7" w:rsidRPr="003C2659" w:rsidTr="00A84816">
        <w:trPr>
          <w:gridAfter w:val="1"/>
          <w:cnfStyle w:val="000000100000" w:firstRow="0" w:lastRow="0" w:firstColumn="0" w:lastColumn="0" w:oddVBand="0" w:evenVBand="0" w:oddHBand="1" w:evenHBand="0" w:firstRowFirstColumn="0" w:firstRowLastColumn="0" w:lastRowFirstColumn="0" w:lastRowLastColumn="0"/>
          <w:wAfter w:w="11" w:type="dxa"/>
          <w:jc w:val="center"/>
        </w:trPr>
        <w:tc>
          <w:tcPr>
            <w:cnfStyle w:val="001000000000" w:firstRow="0" w:lastRow="0" w:firstColumn="1" w:lastColumn="0" w:oddVBand="0" w:evenVBand="0" w:oddHBand="0" w:evenHBand="0" w:firstRowFirstColumn="0" w:firstRowLastColumn="0" w:lastRowFirstColumn="0" w:lastRowLastColumn="0"/>
            <w:tcW w:w="5477" w:type="dxa"/>
            <w:vMerge/>
            <w:tcBorders>
              <w:top w:val="nil"/>
              <w:bottom w:val="single" w:sz="4" w:space="0" w:color="auto"/>
            </w:tcBorders>
            <w:shd w:val="clear" w:color="auto" w:fill="auto"/>
          </w:tcPr>
          <w:p w:rsidR="00AF7BA7" w:rsidRPr="003C2659" w:rsidRDefault="00AF7BA7" w:rsidP="00A84816">
            <w:pPr>
              <w:rPr>
                <w:rFonts w:ascii="Times New Roman" w:hAnsi="Times New Roman" w:cs="Times New Roman"/>
                <w:bCs w:val="0"/>
                <w:sz w:val="20"/>
                <w:szCs w:val="20"/>
              </w:rPr>
            </w:pPr>
          </w:p>
        </w:tc>
        <w:tc>
          <w:tcPr>
            <w:tcW w:w="1134" w:type="dxa"/>
            <w:tcBorders>
              <w:top w:val="single" w:sz="4" w:space="0" w:color="auto"/>
              <w:bottom w:val="single" w:sz="4" w:space="0" w:color="auto"/>
            </w:tcBorders>
            <w:shd w:val="clear" w:color="auto" w:fill="auto"/>
          </w:tcPr>
          <w:p w:rsidR="00AF7BA7" w:rsidRPr="003C2659" w:rsidRDefault="00217E23"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3C2659">
              <w:rPr>
                <w:rFonts w:ascii="Times New Roman" w:hAnsi="Times New Roman" w:cs="Times New Roman"/>
                <w:b/>
                <w:sz w:val="20"/>
                <w:szCs w:val="20"/>
              </w:rPr>
              <w:t>N</w:t>
            </w:r>
          </w:p>
        </w:tc>
        <w:tc>
          <w:tcPr>
            <w:tcW w:w="1248" w:type="dxa"/>
            <w:tcBorders>
              <w:top w:val="single" w:sz="4" w:space="0" w:color="auto"/>
              <w:bottom w:val="single" w:sz="4" w:space="0" w:color="auto"/>
            </w:tcBorders>
            <w:shd w:val="clear" w:color="auto" w:fill="auto"/>
          </w:tcPr>
          <w:p w:rsidR="00AF7BA7" w:rsidRPr="003C2659"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3C2659">
              <w:rPr>
                <w:rFonts w:ascii="Times New Roman" w:hAnsi="Times New Roman" w:cs="Times New Roman"/>
                <w:b/>
                <w:sz w:val="20"/>
                <w:szCs w:val="20"/>
              </w:rPr>
              <w:t>%</w:t>
            </w: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3C2659" w:rsidRDefault="00AF7BA7" w:rsidP="00A84816">
            <w:pPr>
              <w:rPr>
                <w:rFonts w:ascii="Times New Roman" w:hAnsi="Times New Roman" w:cs="Times New Roman"/>
                <w:sz w:val="20"/>
                <w:szCs w:val="20"/>
              </w:rPr>
            </w:pPr>
            <w:r w:rsidRPr="003C2659">
              <w:rPr>
                <w:rFonts w:ascii="Times New Roman" w:hAnsi="Times New Roman" w:cs="Times New Roman"/>
                <w:sz w:val="20"/>
                <w:szCs w:val="20"/>
              </w:rPr>
              <w:t>Jenis kelamin</w:t>
            </w:r>
          </w:p>
        </w:tc>
        <w:tc>
          <w:tcPr>
            <w:tcW w:w="1134" w:type="dxa"/>
            <w:tcBorders>
              <w:top w:val="nil"/>
              <w:bottom w:val="nil"/>
            </w:tcBorders>
            <w:shd w:val="clear" w:color="auto" w:fill="auto"/>
          </w:tcPr>
          <w:p w:rsidR="00AF7BA7" w:rsidRPr="003C2659" w:rsidRDefault="00AF7BA7" w:rsidP="00A848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259" w:type="dxa"/>
            <w:gridSpan w:val="2"/>
            <w:tcBorders>
              <w:top w:val="nil"/>
              <w:bottom w:val="nil"/>
            </w:tcBorders>
            <w:shd w:val="clear" w:color="auto" w:fill="auto"/>
          </w:tcPr>
          <w:p w:rsidR="00AF7BA7" w:rsidRPr="003C2659" w:rsidRDefault="00AF7BA7" w:rsidP="00A848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C25BE6" w:rsidRDefault="00AF7BA7" w:rsidP="00A84816">
            <w:pPr>
              <w:ind w:left="262"/>
              <w:rPr>
                <w:rFonts w:ascii="Times New Roman" w:hAnsi="Times New Roman" w:cs="Times New Roman"/>
                <w:b w:val="0"/>
                <w:sz w:val="20"/>
                <w:szCs w:val="20"/>
              </w:rPr>
            </w:pPr>
            <w:r w:rsidRPr="00C25BE6">
              <w:rPr>
                <w:rFonts w:ascii="Times New Roman" w:hAnsi="Times New Roman" w:cs="Times New Roman"/>
                <w:b w:val="0"/>
                <w:sz w:val="20"/>
                <w:szCs w:val="20"/>
              </w:rPr>
              <w:t>Laki-laki</w:t>
            </w:r>
          </w:p>
        </w:tc>
        <w:tc>
          <w:tcPr>
            <w:tcW w:w="1134" w:type="dxa"/>
            <w:tcBorders>
              <w:top w:val="nil"/>
              <w:bottom w:val="nil"/>
            </w:tcBorders>
            <w:shd w:val="clear" w:color="auto" w:fill="auto"/>
          </w:tcPr>
          <w:p w:rsidR="00AF7BA7" w:rsidRPr="003C2659"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w:t>
            </w:r>
          </w:p>
        </w:tc>
        <w:tc>
          <w:tcPr>
            <w:tcW w:w="1259" w:type="dxa"/>
            <w:gridSpan w:val="2"/>
            <w:tcBorders>
              <w:top w:val="nil"/>
              <w:bottom w:val="nil"/>
            </w:tcBorders>
            <w:shd w:val="clear" w:color="auto" w:fill="auto"/>
          </w:tcPr>
          <w:p w:rsidR="00AF7BA7" w:rsidRPr="003C2659"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37,5</w:t>
            </w: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C25BE6" w:rsidRDefault="00AF7BA7" w:rsidP="00A84816">
            <w:pPr>
              <w:ind w:left="262"/>
              <w:rPr>
                <w:rFonts w:ascii="Times New Roman" w:hAnsi="Times New Roman" w:cs="Times New Roman"/>
                <w:b w:val="0"/>
                <w:sz w:val="20"/>
                <w:szCs w:val="20"/>
              </w:rPr>
            </w:pPr>
            <w:r w:rsidRPr="00C25BE6">
              <w:rPr>
                <w:rFonts w:ascii="Times New Roman" w:hAnsi="Times New Roman" w:cs="Times New Roman"/>
                <w:b w:val="0"/>
                <w:sz w:val="20"/>
                <w:szCs w:val="20"/>
              </w:rPr>
              <w:t>Perempuan</w:t>
            </w:r>
          </w:p>
        </w:tc>
        <w:tc>
          <w:tcPr>
            <w:tcW w:w="1134" w:type="dxa"/>
            <w:tcBorders>
              <w:top w:val="nil"/>
              <w:bottom w:val="nil"/>
            </w:tcBorders>
            <w:shd w:val="clear" w:color="auto" w:fill="auto"/>
          </w:tcPr>
          <w:p w:rsidR="00AF7BA7" w:rsidRPr="003C2659"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5</w:t>
            </w:r>
          </w:p>
        </w:tc>
        <w:tc>
          <w:tcPr>
            <w:tcW w:w="1259" w:type="dxa"/>
            <w:gridSpan w:val="2"/>
            <w:tcBorders>
              <w:top w:val="nil"/>
              <w:bottom w:val="nil"/>
            </w:tcBorders>
            <w:shd w:val="clear" w:color="auto" w:fill="auto"/>
          </w:tcPr>
          <w:p w:rsidR="00AF7BA7" w:rsidRPr="003C2659"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62,5</w:t>
            </w: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C25BE6" w:rsidRDefault="00AF7BA7" w:rsidP="00A84816">
            <w:pPr>
              <w:rPr>
                <w:rFonts w:ascii="Times New Roman" w:hAnsi="Times New Roman" w:cs="Times New Roman"/>
                <w:sz w:val="20"/>
                <w:szCs w:val="20"/>
              </w:rPr>
            </w:pPr>
            <w:r w:rsidRPr="00121A49">
              <w:rPr>
                <w:rFonts w:ascii="Times New Roman" w:hAnsi="Times New Roman" w:cs="Times New Roman"/>
                <w:sz w:val="20"/>
                <w:szCs w:val="20"/>
              </w:rPr>
              <w:t>Usia</w:t>
            </w:r>
          </w:p>
        </w:tc>
        <w:tc>
          <w:tcPr>
            <w:tcW w:w="1134" w:type="dxa"/>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259" w:type="dxa"/>
            <w:gridSpan w:val="2"/>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2D4405"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20-40 tahun</w:t>
            </w:r>
          </w:p>
        </w:tc>
        <w:tc>
          <w:tcPr>
            <w:tcW w:w="1134" w:type="dxa"/>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w:t>
            </w:r>
          </w:p>
        </w:tc>
        <w:tc>
          <w:tcPr>
            <w:tcW w:w="1259" w:type="dxa"/>
            <w:gridSpan w:val="2"/>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37,5</w:t>
            </w: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40-50 tahun</w:t>
            </w:r>
          </w:p>
        </w:tc>
        <w:tc>
          <w:tcPr>
            <w:tcW w:w="1134" w:type="dxa"/>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w:t>
            </w:r>
          </w:p>
        </w:tc>
        <w:tc>
          <w:tcPr>
            <w:tcW w:w="1259" w:type="dxa"/>
            <w:gridSpan w:val="2"/>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37,5</w:t>
            </w: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 50 tahun</w:t>
            </w:r>
          </w:p>
        </w:tc>
        <w:tc>
          <w:tcPr>
            <w:tcW w:w="1134" w:type="dxa"/>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w:t>
            </w:r>
          </w:p>
        </w:tc>
        <w:tc>
          <w:tcPr>
            <w:tcW w:w="1259" w:type="dxa"/>
            <w:gridSpan w:val="2"/>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25</w:t>
            </w:r>
            <w:r w:rsidR="00780374">
              <w:rPr>
                <w:rFonts w:ascii="Times New Roman" w:hAnsi="Times New Roman" w:cs="Times New Roman"/>
                <w:sz w:val="20"/>
                <w:szCs w:val="20"/>
              </w:rPr>
              <w:t>,0</w:t>
            </w: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3C2659" w:rsidRDefault="00AF7BA7" w:rsidP="00A84816">
            <w:pPr>
              <w:rPr>
                <w:rFonts w:ascii="Times New Roman" w:hAnsi="Times New Roman" w:cs="Times New Roman"/>
                <w:sz w:val="20"/>
                <w:szCs w:val="20"/>
              </w:rPr>
            </w:pPr>
            <w:r>
              <w:rPr>
                <w:rFonts w:ascii="Times New Roman" w:hAnsi="Times New Roman" w:cs="Times New Roman"/>
                <w:sz w:val="20"/>
                <w:szCs w:val="20"/>
              </w:rPr>
              <w:t>Pekerjaan</w:t>
            </w:r>
          </w:p>
        </w:tc>
        <w:tc>
          <w:tcPr>
            <w:tcW w:w="1134" w:type="dxa"/>
            <w:tcBorders>
              <w:top w:val="nil"/>
              <w:bottom w:val="nil"/>
            </w:tcBorders>
            <w:shd w:val="clear" w:color="auto" w:fill="auto"/>
          </w:tcPr>
          <w:p w:rsidR="00AF7BA7" w:rsidRPr="003C2659"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259" w:type="dxa"/>
            <w:gridSpan w:val="2"/>
            <w:tcBorders>
              <w:top w:val="nil"/>
              <w:bottom w:val="nil"/>
            </w:tcBorders>
            <w:shd w:val="clear" w:color="auto" w:fill="auto"/>
          </w:tcPr>
          <w:p w:rsidR="00AF7BA7" w:rsidRPr="003C2659"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C25BE6"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Ibu rumah tangga</w:t>
            </w:r>
          </w:p>
        </w:tc>
        <w:tc>
          <w:tcPr>
            <w:tcW w:w="1134" w:type="dxa"/>
            <w:tcBorders>
              <w:top w:val="nil"/>
              <w:bottom w:val="nil"/>
            </w:tcBorders>
            <w:shd w:val="clear" w:color="auto" w:fill="auto"/>
          </w:tcPr>
          <w:p w:rsidR="00AF7BA7" w:rsidRPr="003C2659"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C2659">
              <w:rPr>
                <w:rFonts w:ascii="Times New Roman" w:hAnsi="Times New Roman" w:cs="Times New Roman"/>
                <w:sz w:val="20"/>
                <w:szCs w:val="20"/>
              </w:rPr>
              <w:t>5</w:t>
            </w:r>
          </w:p>
        </w:tc>
        <w:tc>
          <w:tcPr>
            <w:tcW w:w="1259" w:type="dxa"/>
            <w:gridSpan w:val="2"/>
            <w:tcBorders>
              <w:top w:val="nil"/>
              <w:bottom w:val="nil"/>
            </w:tcBorders>
            <w:shd w:val="clear" w:color="auto" w:fill="auto"/>
          </w:tcPr>
          <w:p w:rsidR="00AF7BA7" w:rsidRPr="003C2659"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62,</w:t>
            </w:r>
            <w:r w:rsidRPr="003C2659">
              <w:rPr>
                <w:rFonts w:ascii="Times New Roman" w:hAnsi="Times New Roman" w:cs="Times New Roman"/>
                <w:sz w:val="20"/>
                <w:szCs w:val="20"/>
              </w:rPr>
              <w:t>.5</w:t>
            </w: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C25BE6"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Pedagang/ wiraswasta</w:t>
            </w:r>
          </w:p>
        </w:tc>
        <w:tc>
          <w:tcPr>
            <w:tcW w:w="1134" w:type="dxa"/>
            <w:tcBorders>
              <w:top w:val="nil"/>
              <w:bottom w:val="nil"/>
            </w:tcBorders>
            <w:shd w:val="clear" w:color="auto" w:fill="auto"/>
          </w:tcPr>
          <w:p w:rsidR="00AF7BA7" w:rsidRPr="003C2659"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w:t>
            </w:r>
          </w:p>
        </w:tc>
        <w:tc>
          <w:tcPr>
            <w:tcW w:w="1259" w:type="dxa"/>
            <w:gridSpan w:val="2"/>
            <w:tcBorders>
              <w:top w:val="nil"/>
              <w:bottom w:val="nil"/>
            </w:tcBorders>
            <w:shd w:val="clear" w:color="auto" w:fill="auto"/>
          </w:tcPr>
          <w:p w:rsidR="00AF7BA7" w:rsidRPr="003C2659"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25</w:t>
            </w:r>
            <w:r w:rsidR="00780374">
              <w:rPr>
                <w:rFonts w:ascii="Times New Roman" w:hAnsi="Times New Roman" w:cs="Times New Roman"/>
                <w:sz w:val="20"/>
                <w:szCs w:val="20"/>
              </w:rPr>
              <w:t>,0</w:t>
            </w: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Buruh</w:t>
            </w:r>
          </w:p>
        </w:tc>
        <w:tc>
          <w:tcPr>
            <w:tcW w:w="1134" w:type="dxa"/>
            <w:tcBorders>
              <w:top w:val="nil"/>
              <w:bottom w:val="nil"/>
            </w:tcBorders>
            <w:shd w:val="clear" w:color="auto" w:fill="auto"/>
          </w:tcPr>
          <w:p w:rsidR="00AF7BA7" w:rsidRPr="003C2659"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w:t>
            </w:r>
          </w:p>
        </w:tc>
        <w:tc>
          <w:tcPr>
            <w:tcW w:w="1259" w:type="dxa"/>
            <w:gridSpan w:val="2"/>
            <w:tcBorders>
              <w:top w:val="nil"/>
              <w:bottom w:val="nil"/>
            </w:tcBorders>
            <w:shd w:val="clear" w:color="auto" w:fill="auto"/>
          </w:tcPr>
          <w:p w:rsidR="00AF7BA7" w:rsidRPr="003C2659"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12,5</w:t>
            </w: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8C3548" w:rsidRDefault="00AF7BA7" w:rsidP="00A84816">
            <w:pPr>
              <w:rPr>
                <w:rFonts w:ascii="Times New Roman" w:hAnsi="Times New Roman" w:cs="Times New Roman"/>
                <w:sz w:val="20"/>
                <w:szCs w:val="20"/>
              </w:rPr>
            </w:pPr>
            <w:r w:rsidRPr="008C3548">
              <w:rPr>
                <w:rFonts w:ascii="Times New Roman" w:hAnsi="Times New Roman" w:cs="Times New Roman"/>
                <w:sz w:val="20"/>
                <w:szCs w:val="20"/>
              </w:rPr>
              <w:t>Pendidikan</w:t>
            </w:r>
            <w:r>
              <w:rPr>
                <w:rFonts w:ascii="Times New Roman" w:hAnsi="Times New Roman" w:cs="Times New Roman"/>
                <w:sz w:val="20"/>
                <w:szCs w:val="20"/>
              </w:rPr>
              <w:t xml:space="preserve"> terakhir</w:t>
            </w:r>
          </w:p>
        </w:tc>
        <w:tc>
          <w:tcPr>
            <w:tcW w:w="1134" w:type="dxa"/>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259" w:type="dxa"/>
            <w:gridSpan w:val="2"/>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8C3548"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SMP</w:t>
            </w:r>
          </w:p>
        </w:tc>
        <w:tc>
          <w:tcPr>
            <w:tcW w:w="1134" w:type="dxa"/>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w:t>
            </w:r>
          </w:p>
        </w:tc>
        <w:tc>
          <w:tcPr>
            <w:tcW w:w="1259" w:type="dxa"/>
            <w:gridSpan w:val="2"/>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37,5</w:t>
            </w: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SMA</w:t>
            </w:r>
          </w:p>
        </w:tc>
        <w:tc>
          <w:tcPr>
            <w:tcW w:w="1134" w:type="dxa"/>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4</w:t>
            </w:r>
          </w:p>
        </w:tc>
        <w:tc>
          <w:tcPr>
            <w:tcW w:w="1259" w:type="dxa"/>
            <w:gridSpan w:val="2"/>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50</w:t>
            </w:r>
            <w:r w:rsidR="00780374">
              <w:rPr>
                <w:rFonts w:ascii="Times New Roman" w:hAnsi="Times New Roman" w:cs="Times New Roman"/>
                <w:sz w:val="20"/>
                <w:szCs w:val="20"/>
              </w:rPr>
              <w:t>,0</w:t>
            </w: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PT</w:t>
            </w:r>
          </w:p>
        </w:tc>
        <w:tc>
          <w:tcPr>
            <w:tcW w:w="1134" w:type="dxa"/>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w:t>
            </w:r>
          </w:p>
        </w:tc>
        <w:tc>
          <w:tcPr>
            <w:tcW w:w="1259" w:type="dxa"/>
            <w:gridSpan w:val="2"/>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12,5</w:t>
            </w: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4406E4">
            <w:pPr>
              <w:rPr>
                <w:rFonts w:ascii="Times New Roman" w:hAnsi="Times New Roman" w:cs="Times New Roman"/>
                <w:b w:val="0"/>
                <w:sz w:val="20"/>
                <w:szCs w:val="20"/>
              </w:rPr>
            </w:pPr>
            <w:r w:rsidRPr="00B86111">
              <w:rPr>
                <w:rFonts w:ascii="Times New Roman" w:hAnsi="Times New Roman" w:cs="Times New Roman"/>
                <w:sz w:val="20"/>
                <w:szCs w:val="20"/>
              </w:rPr>
              <w:t xml:space="preserve">Riwayat informasi </w:t>
            </w:r>
            <w:r w:rsidR="004406E4">
              <w:rPr>
                <w:rFonts w:ascii="Times New Roman" w:hAnsi="Times New Roman" w:cs="Times New Roman"/>
                <w:sz w:val="20"/>
                <w:szCs w:val="20"/>
              </w:rPr>
              <w:t>diet anak autis</w:t>
            </w:r>
          </w:p>
        </w:tc>
        <w:tc>
          <w:tcPr>
            <w:tcW w:w="1134" w:type="dxa"/>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259" w:type="dxa"/>
            <w:gridSpan w:val="2"/>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Belum pernah</w:t>
            </w:r>
          </w:p>
        </w:tc>
        <w:tc>
          <w:tcPr>
            <w:tcW w:w="1134" w:type="dxa"/>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w:t>
            </w:r>
          </w:p>
        </w:tc>
        <w:tc>
          <w:tcPr>
            <w:tcW w:w="1259" w:type="dxa"/>
            <w:gridSpan w:val="2"/>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12,5</w:t>
            </w: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 xml:space="preserve">Pernah </w:t>
            </w:r>
          </w:p>
        </w:tc>
        <w:tc>
          <w:tcPr>
            <w:tcW w:w="1134" w:type="dxa"/>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7</w:t>
            </w:r>
          </w:p>
        </w:tc>
        <w:tc>
          <w:tcPr>
            <w:tcW w:w="1259" w:type="dxa"/>
            <w:gridSpan w:val="2"/>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87,5</w:t>
            </w: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rPr>
                <w:rFonts w:ascii="Times New Roman" w:hAnsi="Times New Roman" w:cs="Times New Roman"/>
                <w:sz w:val="20"/>
                <w:szCs w:val="20"/>
              </w:rPr>
            </w:pPr>
            <w:r>
              <w:rPr>
                <w:rFonts w:ascii="Times New Roman" w:hAnsi="Times New Roman" w:cs="Times New Roman"/>
                <w:sz w:val="20"/>
                <w:szCs w:val="20"/>
              </w:rPr>
              <w:t>Penghasilan</w:t>
            </w:r>
            <w:r w:rsidR="004406E4">
              <w:rPr>
                <w:rFonts w:ascii="Times New Roman" w:hAnsi="Times New Roman" w:cs="Times New Roman"/>
                <w:sz w:val="20"/>
                <w:szCs w:val="20"/>
              </w:rPr>
              <w:t xml:space="preserve"> total keluarga dalam sebulan</w:t>
            </w:r>
          </w:p>
        </w:tc>
        <w:tc>
          <w:tcPr>
            <w:tcW w:w="1134" w:type="dxa"/>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259" w:type="dxa"/>
            <w:gridSpan w:val="2"/>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Pr="002313B4"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500.000 – 1.000.000</w:t>
            </w:r>
          </w:p>
        </w:tc>
        <w:tc>
          <w:tcPr>
            <w:tcW w:w="1134" w:type="dxa"/>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w:t>
            </w:r>
          </w:p>
        </w:tc>
        <w:tc>
          <w:tcPr>
            <w:tcW w:w="1259" w:type="dxa"/>
            <w:gridSpan w:val="2"/>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37,5</w:t>
            </w: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1.000.000 – 2.000.000</w:t>
            </w:r>
          </w:p>
        </w:tc>
        <w:tc>
          <w:tcPr>
            <w:tcW w:w="1134" w:type="dxa"/>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w:t>
            </w:r>
          </w:p>
        </w:tc>
        <w:tc>
          <w:tcPr>
            <w:tcW w:w="1259" w:type="dxa"/>
            <w:gridSpan w:val="2"/>
            <w:tcBorders>
              <w:top w:val="nil"/>
              <w:bottom w:val="nil"/>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37,5</w:t>
            </w:r>
          </w:p>
        </w:tc>
      </w:tr>
      <w:tr w:rsidR="00AF7BA7" w:rsidRPr="003C2659" w:rsidTr="00A8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nil"/>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2.000.000 – 2.500.000</w:t>
            </w:r>
          </w:p>
        </w:tc>
        <w:tc>
          <w:tcPr>
            <w:tcW w:w="1134" w:type="dxa"/>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w:t>
            </w:r>
          </w:p>
        </w:tc>
        <w:tc>
          <w:tcPr>
            <w:tcW w:w="1259" w:type="dxa"/>
            <w:gridSpan w:val="2"/>
            <w:tcBorders>
              <w:top w:val="nil"/>
              <w:bottom w:val="nil"/>
            </w:tcBorders>
            <w:shd w:val="clear" w:color="auto" w:fill="auto"/>
          </w:tcPr>
          <w:p w:rsidR="00AF7BA7" w:rsidRDefault="00AF7BA7" w:rsidP="00A8481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12,5</w:t>
            </w:r>
          </w:p>
        </w:tc>
      </w:tr>
      <w:tr w:rsidR="00AF7BA7" w:rsidRPr="003C2659" w:rsidTr="00A84816">
        <w:trPr>
          <w:jc w:val="center"/>
        </w:trPr>
        <w:tc>
          <w:tcPr>
            <w:cnfStyle w:val="001000000000" w:firstRow="0" w:lastRow="0" w:firstColumn="1" w:lastColumn="0" w:oddVBand="0" w:evenVBand="0" w:oddHBand="0" w:evenHBand="0" w:firstRowFirstColumn="0" w:firstRowLastColumn="0" w:lastRowFirstColumn="0" w:lastRowLastColumn="0"/>
            <w:tcW w:w="5477" w:type="dxa"/>
            <w:tcBorders>
              <w:top w:val="nil"/>
              <w:bottom w:val="single" w:sz="4" w:space="0" w:color="auto"/>
            </w:tcBorders>
            <w:shd w:val="clear" w:color="auto" w:fill="auto"/>
          </w:tcPr>
          <w:p w:rsidR="00AF7BA7" w:rsidRDefault="00AF7BA7" w:rsidP="00A84816">
            <w:pPr>
              <w:ind w:left="262"/>
              <w:rPr>
                <w:rFonts w:ascii="Times New Roman" w:hAnsi="Times New Roman" w:cs="Times New Roman"/>
                <w:b w:val="0"/>
                <w:sz w:val="20"/>
                <w:szCs w:val="20"/>
              </w:rPr>
            </w:pPr>
            <w:r>
              <w:rPr>
                <w:rFonts w:ascii="Times New Roman" w:hAnsi="Times New Roman" w:cs="Times New Roman"/>
                <w:b w:val="0"/>
                <w:sz w:val="20"/>
                <w:szCs w:val="20"/>
              </w:rPr>
              <w:t>10.000.000</w:t>
            </w:r>
          </w:p>
        </w:tc>
        <w:tc>
          <w:tcPr>
            <w:tcW w:w="1134" w:type="dxa"/>
            <w:tcBorders>
              <w:top w:val="nil"/>
              <w:bottom w:val="single" w:sz="4" w:space="0" w:color="auto"/>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w:t>
            </w:r>
          </w:p>
        </w:tc>
        <w:tc>
          <w:tcPr>
            <w:tcW w:w="1259" w:type="dxa"/>
            <w:gridSpan w:val="2"/>
            <w:tcBorders>
              <w:top w:val="nil"/>
              <w:bottom w:val="single" w:sz="4" w:space="0" w:color="auto"/>
            </w:tcBorders>
            <w:shd w:val="clear" w:color="auto" w:fill="auto"/>
          </w:tcPr>
          <w:p w:rsidR="00AF7BA7" w:rsidRDefault="00AF7BA7" w:rsidP="00A8481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12,5</w:t>
            </w:r>
          </w:p>
        </w:tc>
      </w:tr>
    </w:tbl>
    <w:p w:rsidR="001E308E" w:rsidRPr="0004536D" w:rsidRDefault="001E308E" w:rsidP="00217E23">
      <w:pPr>
        <w:spacing w:before="240" w:after="0"/>
        <w:jc w:val="both"/>
        <w:rPr>
          <w:rFonts w:ascii="Times New Roman" w:hAnsi="Times New Roman" w:cs="Times New Roman"/>
          <w:b/>
        </w:rPr>
      </w:pPr>
      <w:r w:rsidRPr="0004536D">
        <w:rPr>
          <w:rFonts w:ascii="Times New Roman" w:hAnsi="Times New Roman" w:cs="Times New Roman"/>
          <w:b/>
        </w:rPr>
        <w:t>Perilaku Makan Anak ASD</w:t>
      </w:r>
    </w:p>
    <w:p w:rsidR="000463D0" w:rsidRPr="0004536D" w:rsidRDefault="000463D0" w:rsidP="00DA5D59">
      <w:pPr>
        <w:spacing w:after="0"/>
        <w:jc w:val="both"/>
        <w:rPr>
          <w:rFonts w:ascii="Times New Roman" w:hAnsi="Times New Roman" w:cs="Times New Roman"/>
          <w:b/>
          <w:i/>
        </w:rPr>
      </w:pPr>
      <w:r w:rsidRPr="0004536D">
        <w:rPr>
          <w:rFonts w:ascii="Times New Roman" w:hAnsi="Times New Roman" w:cs="Times New Roman"/>
          <w:b/>
          <w:i/>
        </w:rPr>
        <w:t xml:space="preserve">Anak </w:t>
      </w:r>
      <w:r w:rsidR="00217E23" w:rsidRPr="0004536D">
        <w:rPr>
          <w:rFonts w:ascii="Times New Roman" w:hAnsi="Times New Roman" w:cs="Times New Roman"/>
          <w:b/>
          <w:i/>
        </w:rPr>
        <w:t>ASD M</w:t>
      </w:r>
      <w:r w:rsidRPr="0004536D">
        <w:rPr>
          <w:rFonts w:ascii="Times New Roman" w:hAnsi="Times New Roman" w:cs="Times New Roman"/>
          <w:b/>
          <w:i/>
        </w:rPr>
        <w:t xml:space="preserve">emiliki </w:t>
      </w:r>
      <w:r w:rsidR="00217E23" w:rsidRPr="0004536D">
        <w:rPr>
          <w:rFonts w:ascii="Times New Roman" w:hAnsi="Times New Roman" w:cs="Times New Roman"/>
          <w:b/>
          <w:i/>
        </w:rPr>
        <w:t>Preferensi M</w:t>
      </w:r>
      <w:r w:rsidR="00B30507" w:rsidRPr="0004536D">
        <w:rPr>
          <w:rFonts w:ascii="Times New Roman" w:hAnsi="Times New Roman" w:cs="Times New Roman"/>
          <w:b/>
          <w:i/>
        </w:rPr>
        <w:t>akanan</w:t>
      </w:r>
    </w:p>
    <w:p w:rsidR="008678D1" w:rsidRDefault="00F155FD" w:rsidP="003533A9">
      <w:pPr>
        <w:spacing w:after="0" w:line="360" w:lineRule="auto"/>
        <w:ind w:firstLine="567"/>
        <w:jc w:val="both"/>
        <w:rPr>
          <w:rFonts w:ascii="Times New Roman" w:hAnsi="Times New Roman" w:cs="Times New Roman"/>
          <w:sz w:val="24"/>
          <w:szCs w:val="24"/>
        </w:rPr>
      </w:pPr>
      <w:r w:rsidRPr="0004536D">
        <w:rPr>
          <w:rFonts w:ascii="Times New Roman" w:hAnsi="Times New Roman" w:cs="Times New Roman"/>
          <w:szCs w:val="24"/>
        </w:rPr>
        <w:t xml:space="preserve">Semua subjek </w:t>
      </w:r>
      <w:r w:rsidR="00121A49" w:rsidRPr="0004536D">
        <w:rPr>
          <w:rFonts w:ascii="Times New Roman" w:hAnsi="Times New Roman" w:cs="Times New Roman"/>
          <w:szCs w:val="24"/>
        </w:rPr>
        <w:t>memiliki preferensi makanan</w:t>
      </w:r>
      <w:r w:rsidRPr="0004536D">
        <w:rPr>
          <w:rFonts w:ascii="Times New Roman" w:hAnsi="Times New Roman" w:cs="Times New Roman"/>
          <w:szCs w:val="24"/>
        </w:rPr>
        <w:t xml:space="preserve"> tertentu. Makanan yang dipilih bervariasi antarsubjek, yaitu berdasarkan tekstur, jenis</w:t>
      </w:r>
      <w:r w:rsidR="00121A49" w:rsidRPr="0004536D">
        <w:rPr>
          <w:rFonts w:ascii="Times New Roman" w:hAnsi="Times New Roman" w:cs="Times New Roman"/>
          <w:szCs w:val="24"/>
        </w:rPr>
        <w:t xml:space="preserve"> dan teknik pengolahan</w:t>
      </w:r>
      <w:r w:rsidRPr="0004536D">
        <w:rPr>
          <w:rFonts w:ascii="Times New Roman" w:hAnsi="Times New Roman" w:cs="Times New Roman"/>
          <w:szCs w:val="24"/>
        </w:rPr>
        <w:t xml:space="preserve">, </w:t>
      </w:r>
      <w:r w:rsidR="00121A49" w:rsidRPr="0004536D">
        <w:rPr>
          <w:rFonts w:ascii="Times New Roman" w:hAnsi="Times New Roman" w:cs="Times New Roman"/>
          <w:szCs w:val="24"/>
        </w:rPr>
        <w:t>serta</w:t>
      </w:r>
      <w:r w:rsidR="002240FE" w:rsidRPr="0004536D">
        <w:rPr>
          <w:rFonts w:ascii="Times New Roman" w:hAnsi="Times New Roman" w:cs="Times New Roman"/>
          <w:szCs w:val="24"/>
        </w:rPr>
        <w:t xml:space="preserve"> suhu</w:t>
      </w:r>
      <w:r w:rsidRPr="0004536D">
        <w:rPr>
          <w:rFonts w:ascii="Times New Roman" w:hAnsi="Times New Roman" w:cs="Times New Roman"/>
          <w:szCs w:val="24"/>
        </w:rPr>
        <w:t xml:space="preserve"> tertentu. Sebagian besar subjek menyukai </w:t>
      </w:r>
      <w:r w:rsidRPr="0004536D">
        <w:rPr>
          <w:rFonts w:ascii="Times New Roman" w:hAnsi="Times New Roman" w:cs="Times New Roman"/>
          <w:szCs w:val="24"/>
        </w:rPr>
        <w:lastRenderedPageBreak/>
        <w:t>tekstur kering, seperti kerupuk maupun keripik. Namun, terdapat</w:t>
      </w:r>
      <w:r w:rsidR="004647B2" w:rsidRPr="0004536D">
        <w:rPr>
          <w:rFonts w:ascii="Times New Roman" w:hAnsi="Times New Roman" w:cs="Times New Roman"/>
          <w:szCs w:val="24"/>
        </w:rPr>
        <w:t xml:space="preserve"> </w:t>
      </w:r>
      <w:r w:rsidR="00420AC1" w:rsidRPr="0004536D">
        <w:rPr>
          <w:rFonts w:ascii="Times New Roman" w:hAnsi="Times New Roman" w:cs="Times New Roman"/>
          <w:szCs w:val="24"/>
        </w:rPr>
        <w:t>dua</w:t>
      </w:r>
      <w:r w:rsidRPr="0004536D">
        <w:rPr>
          <w:rFonts w:ascii="Times New Roman" w:hAnsi="Times New Roman" w:cs="Times New Roman"/>
          <w:szCs w:val="24"/>
        </w:rPr>
        <w:t xml:space="preserve"> subjek yang le</w:t>
      </w:r>
      <w:r w:rsidR="004647B2" w:rsidRPr="0004536D">
        <w:rPr>
          <w:rFonts w:ascii="Times New Roman" w:hAnsi="Times New Roman" w:cs="Times New Roman"/>
          <w:szCs w:val="24"/>
        </w:rPr>
        <w:t>bih memilih tekstur</w:t>
      </w:r>
      <w:r w:rsidRPr="0004536D">
        <w:rPr>
          <w:rFonts w:ascii="Times New Roman" w:hAnsi="Times New Roman" w:cs="Times New Roman"/>
          <w:szCs w:val="24"/>
        </w:rPr>
        <w:t xml:space="preserve"> lunak seperti kue bolu dan makanan yang tidak digoreng</w:t>
      </w:r>
      <w:r w:rsidR="00B30507" w:rsidRPr="0004536D">
        <w:rPr>
          <w:rFonts w:ascii="Times New Roman" w:hAnsi="Times New Roman" w:cs="Times New Roman"/>
          <w:szCs w:val="24"/>
        </w:rPr>
        <w:t xml:space="preserve"> dari pada makanan yang keras</w:t>
      </w:r>
      <w:r w:rsidRPr="0004536D">
        <w:rPr>
          <w:rFonts w:ascii="Times New Roman" w:hAnsi="Times New Roman" w:cs="Times New Roman"/>
          <w:szCs w:val="24"/>
        </w:rPr>
        <w:t xml:space="preserve">. </w:t>
      </w:r>
    </w:p>
    <w:p w:rsidR="00E015E4" w:rsidRPr="0004536D" w:rsidRDefault="00E015E4" w:rsidP="001F6336">
      <w:pPr>
        <w:ind w:left="567"/>
        <w:jc w:val="both"/>
        <w:rPr>
          <w:rFonts w:ascii="Times New Roman" w:hAnsi="Times New Roman" w:cs="Times New Roman"/>
          <w:i/>
        </w:rPr>
      </w:pPr>
      <w:r w:rsidRPr="0004536D">
        <w:rPr>
          <w:rFonts w:ascii="Times New Roman" w:hAnsi="Times New Roman" w:cs="Times New Roman"/>
          <w:i/>
        </w:rPr>
        <w:t>“Dia itu gak suka yang lembek-lembek, kayak jijik... . Yang kriuk dia seneng, kayak kripik...” (ibu dari subjek berusia 9 tahun)</w:t>
      </w:r>
    </w:p>
    <w:p w:rsidR="008678D1" w:rsidRPr="0004536D" w:rsidRDefault="00780374" w:rsidP="00E015E4">
      <w:pPr>
        <w:ind w:left="567"/>
        <w:jc w:val="both"/>
        <w:rPr>
          <w:rFonts w:ascii="Times New Roman" w:hAnsi="Times New Roman" w:cs="Times New Roman"/>
          <w:i/>
        </w:rPr>
      </w:pPr>
      <w:r w:rsidRPr="0004536D">
        <w:rPr>
          <w:rFonts w:ascii="Times New Roman" w:hAnsi="Times New Roman" w:cs="Times New Roman"/>
          <w:i/>
        </w:rPr>
        <w:t>“</w:t>
      </w:r>
      <w:r w:rsidR="00E96363" w:rsidRPr="0004536D">
        <w:rPr>
          <w:rFonts w:ascii="Times New Roman" w:hAnsi="Times New Roman" w:cs="Times New Roman"/>
          <w:i/>
        </w:rPr>
        <w:t>Biasanya roti</w:t>
      </w:r>
      <w:r w:rsidRPr="0004536D">
        <w:rPr>
          <w:rFonts w:ascii="Times New Roman" w:hAnsi="Times New Roman" w:cs="Times New Roman"/>
          <w:i/>
        </w:rPr>
        <w:t xml:space="preserve"> pilih yang kering, kalau yang basah enggak.” (bapak dari subjek berusia 10 tahun)</w:t>
      </w:r>
    </w:p>
    <w:p w:rsidR="004647B2" w:rsidRPr="0004536D" w:rsidRDefault="000F4F59" w:rsidP="003533A9">
      <w:pPr>
        <w:spacing w:before="240" w:after="0" w:line="360" w:lineRule="auto"/>
        <w:ind w:firstLine="567"/>
        <w:jc w:val="both"/>
        <w:rPr>
          <w:rFonts w:ascii="Times New Roman" w:hAnsi="Times New Roman" w:cs="Times New Roman"/>
        </w:rPr>
      </w:pPr>
      <w:r w:rsidRPr="0004536D">
        <w:rPr>
          <w:rFonts w:ascii="Times New Roman" w:hAnsi="Times New Roman" w:cs="Times New Roman"/>
        </w:rPr>
        <w:t>Penelitian</w:t>
      </w:r>
      <w:r w:rsidR="00B30507" w:rsidRPr="0004536D">
        <w:rPr>
          <w:rFonts w:ascii="Times New Roman" w:hAnsi="Times New Roman" w:cs="Times New Roman"/>
        </w:rPr>
        <w:t xml:space="preserve"> ini</w:t>
      </w:r>
      <w:r w:rsidRPr="0004536D">
        <w:rPr>
          <w:rFonts w:ascii="Times New Roman" w:hAnsi="Times New Roman" w:cs="Times New Roman"/>
        </w:rPr>
        <w:t xml:space="preserve"> menunjukkan bahwa</w:t>
      </w:r>
      <w:r w:rsidR="00E015E4" w:rsidRPr="0004536D">
        <w:rPr>
          <w:rFonts w:ascii="Times New Roman" w:hAnsi="Times New Roman" w:cs="Times New Roman"/>
        </w:rPr>
        <w:t xml:space="preserve"> </w:t>
      </w:r>
      <w:r w:rsidR="00B30507" w:rsidRPr="0004536D">
        <w:rPr>
          <w:rFonts w:ascii="Times New Roman" w:hAnsi="Times New Roman" w:cs="Times New Roman"/>
        </w:rPr>
        <w:t>subjek</w:t>
      </w:r>
      <w:r w:rsidR="00F128AB" w:rsidRPr="0004536D">
        <w:rPr>
          <w:rFonts w:ascii="Times New Roman" w:hAnsi="Times New Roman" w:cs="Times New Roman"/>
        </w:rPr>
        <w:t xml:space="preserve"> </w:t>
      </w:r>
      <w:r w:rsidR="00E015E4" w:rsidRPr="0004536D">
        <w:rPr>
          <w:rFonts w:ascii="Times New Roman" w:hAnsi="Times New Roman" w:cs="Times New Roman"/>
        </w:rPr>
        <w:t xml:space="preserve">memiliki preferensi makanan berdasarkan suhu tertentu, baik </w:t>
      </w:r>
      <w:r w:rsidR="00F128AB" w:rsidRPr="0004536D">
        <w:rPr>
          <w:rFonts w:ascii="Times New Roman" w:hAnsi="Times New Roman" w:cs="Times New Roman"/>
        </w:rPr>
        <w:t xml:space="preserve">kondisi dingin </w:t>
      </w:r>
      <w:r w:rsidR="000F4AED" w:rsidRPr="0004536D">
        <w:rPr>
          <w:rFonts w:ascii="Times New Roman" w:hAnsi="Times New Roman" w:cs="Times New Roman"/>
        </w:rPr>
        <w:t>maupun</w:t>
      </w:r>
      <w:r w:rsidR="00F128AB" w:rsidRPr="0004536D">
        <w:rPr>
          <w:rFonts w:ascii="Times New Roman" w:hAnsi="Times New Roman" w:cs="Times New Roman"/>
        </w:rPr>
        <w:t xml:space="preserve"> hangat. Hal ini dapat dikarenakan kebiasaan orang tua yang sering menyiapkan makanan dalam kondisi tersebut</w:t>
      </w:r>
      <w:r w:rsidR="001E345E" w:rsidRPr="0004536D">
        <w:rPr>
          <w:rFonts w:ascii="Times New Roman" w:hAnsi="Times New Roman" w:cs="Times New Roman"/>
        </w:rPr>
        <w:t xml:space="preserve"> s</w:t>
      </w:r>
      <w:r w:rsidR="000F4AED" w:rsidRPr="0004536D">
        <w:rPr>
          <w:rFonts w:ascii="Times New Roman" w:hAnsi="Times New Roman" w:cs="Times New Roman"/>
        </w:rPr>
        <w:t xml:space="preserve">erta menaruh makanan dalam </w:t>
      </w:r>
      <w:r w:rsidR="003B6F35" w:rsidRPr="0004536D">
        <w:rPr>
          <w:rFonts w:ascii="Times New Roman" w:hAnsi="Times New Roman" w:cs="Times New Roman"/>
        </w:rPr>
        <w:t>kotak</w:t>
      </w:r>
      <w:r w:rsidR="001E345E" w:rsidRPr="0004536D">
        <w:rPr>
          <w:rFonts w:ascii="Times New Roman" w:hAnsi="Times New Roman" w:cs="Times New Roman"/>
        </w:rPr>
        <w:t xml:space="preserve"> makan anak</w:t>
      </w:r>
      <w:r w:rsidR="00F128AB" w:rsidRPr="0004536D">
        <w:rPr>
          <w:rFonts w:ascii="Times New Roman" w:hAnsi="Times New Roman" w:cs="Times New Roman"/>
        </w:rPr>
        <w:t xml:space="preserve">. </w:t>
      </w:r>
      <w:r w:rsidR="00443382" w:rsidRPr="0004536D">
        <w:rPr>
          <w:rFonts w:ascii="Times New Roman" w:hAnsi="Times New Roman" w:cs="Times New Roman"/>
        </w:rPr>
        <w:t xml:space="preserve">Hasil observasi menguatkan mengenai anak menunggu makanannya dingin terlebih dahulu ketika akan makan. </w:t>
      </w:r>
    </w:p>
    <w:p w:rsidR="008678D1" w:rsidRPr="0004536D" w:rsidRDefault="00FA3767" w:rsidP="00FA3767">
      <w:pPr>
        <w:ind w:left="567"/>
        <w:jc w:val="both"/>
        <w:rPr>
          <w:rFonts w:ascii="Times New Roman" w:hAnsi="Times New Roman" w:cs="Times New Roman"/>
          <w:i/>
        </w:rPr>
      </w:pPr>
      <w:r w:rsidRPr="0004536D">
        <w:rPr>
          <w:rFonts w:ascii="Times New Roman" w:hAnsi="Times New Roman" w:cs="Times New Roman"/>
          <w:i/>
        </w:rPr>
        <w:t>“Ya pokoknya kalau maem (</w:t>
      </w:r>
      <w:r w:rsidRPr="0004536D">
        <w:rPr>
          <w:rFonts w:ascii="Times New Roman" w:hAnsi="Times New Roman" w:cs="Times New Roman"/>
        </w:rPr>
        <w:t>makan</w:t>
      </w:r>
      <w:r w:rsidRPr="0004536D">
        <w:rPr>
          <w:rFonts w:ascii="Times New Roman" w:hAnsi="Times New Roman" w:cs="Times New Roman"/>
          <w:i/>
        </w:rPr>
        <w:t>), dia mesti nunggu dulu. Ka</w:t>
      </w:r>
      <w:r w:rsidR="003533A9" w:rsidRPr="0004536D">
        <w:rPr>
          <w:rFonts w:ascii="Times New Roman" w:hAnsi="Times New Roman" w:cs="Times New Roman"/>
          <w:i/>
        </w:rPr>
        <w:t>lau pagi biasa ditaruh tepak si... .</w:t>
      </w:r>
      <w:r w:rsidRPr="0004536D">
        <w:rPr>
          <w:rFonts w:ascii="Times New Roman" w:hAnsi="Times New Roman" w:cs="Times New Roman"/>
          <w:i/>
        </w:rPr>
        <w:t xml:space="preserve"> Nanti kalau dah dingin, baru makan.” (ibu dari subjek berusia 13 tahun)</w:t>
      </w:r>
    </w:p>
    <w:p w:rsidR="00FA3767" w:rsidRPr="0004536D" w:rsidRDefault="003E31CD" w:rsidP="00FA3767">
      <w:pPr>
        <w:ind w:left="567"/>
        <w:jc w:val="both"/>
        <w:rPr>
          <w:rFonts w:ascii="Times New Roman" w:hAnsi="Times New Roman" w:cs="Times New Roman"/>
          <w:i/>
        </w:rPr>
      </w:pPr>
      <w:r w:rsidRPr="0004536D">
        <w:rPr>
          <w:rFonts w:ascii="Times New Roman" w:hAnsi="Times New Roman" w:cs="Times New Roman"/>
          <w:i/>
        </w:rPr>
        <w:t>“</w:t>
      </w:r>
      <w:r w:rsidR="00FA3767" w:rsidRPr="0004536D">
        <w:rPr>
          <w:rFonts w:ascii="Times New Roman" w:hAnsi="Times New Roman" w:cs="Times New Roman"/>
          <w:i/>
        </w:rPr>
        <w:t>Sukanya yang anget</w:t>
      </w:r>
      <w:r w:rsidRPr="0004536D">
        <w:rPr>
          <w:rFonts w:ascii="Times New Roman" w:hAnsi="Times New Roman" w:cs="Times New Roman"/>
          <w:i/>
        </w:rPr>
        <w:t xml:space="preserve"> (</w:t>
      </w:r>
      <w:r w:rsidRPr="0004536D">
        <w:rPr>
          <w:rFonts w:ascii="Times New Roman" w:hAnsi="Times New Roman" w:cs="Times New Roman"/>
        </w:rPr>
        <w:t>hangat</w:t>
      </w:r>
      <w:r w:rsidRPr="0004536D">
        <w:rPr>
          <w:rFonts w:ascii="Times New Roman" w:hAnsi="Times New Roman" w:cs="Times New Roman"/>
          <w:i/>
        </w:rPr>
        <w:t>)</w:t>
      </w:r>
      <w:r w:rsidR="00FA3767" w:rsidRPr="0004536D">
        <w:rPr>
          <w:rFonts w:ascii="Times New Roman" w:hAnsi="Times New Roman" w:cs="Times New Roman"/>
          <w:i/>
        </w:rPr>
        <w:t>... . Dia biasanya nasi yang anget... . Kalau lagi gak mood, gak panas gak mau.</w:t>
      </w:r>
      <w:r w:rsidRPr="0004536D">
        <w:rPr>
          <w:rFonts w:ascii="Times New Roman" w:hAnsi="Times New Roman" w:cs="Times New Roman"/>
          <w:i/>
        </w:rPr>
        <w:t>..” (ibu dari subjek berusia 11 tahun)</w:t>
      </w:r>
    </w:p>
    <w:p w:rsidR="00E96363" w:rsidRPr="0004536D" w:rsidRDefault="004647B2" w:rsidP="009A7647">
      <w:pPr>
        <w:spacing w:before="240" w:after="0" w:line="360" w:lineRule="auto"/>
        <w:ind w:firstLine="567"/>
        <w:jc w:val="both"/>
        <w:rPr>
          <w:rFonts w:ascii="Times New Roman" w:hAnsi="Times New Roman" w:cs="Times New Roman"/>
        </w:rPr>
      </w:pPr>
      <w:r w:rsidRPr="0004536D">
        <w:rPr>
          <w:rFonts w:ascii="Times New Roman" w:hAnsi="Times New Roman" w:cs="Times New Roman"/>
        </w:rPr>
        <w:t>Tidak semua jenis makanan disukai oleh anak autis. Seorang subjek hanya menyukai jenis</w:t>
      </w:r>
      <w:r w:rsidR="002240FE" w:rsidRPr="0004536D">
        <w:rPr>
          <w:rFonts w:ascii="Times New Roman" w:hAnsi="Times New Roman" w:cs="Times New Roman"/>
        </w:rPr>
        <w:t xml:space="preserve"> makanan</w:t>
      </w:r>
      <w:r w:rsidRPr="0004536D">
        <w:rPr>
          <w:rFonts w:ascii="Times New Roman" w:hAnsi="Times New Roman" w:cs="Times New Roman"/>
        </w:rPr>
        <w:t xml:space="preserve"> tertentu berdasarkan </w:t>
      </w:r>
      <w:r w:rsidR="00121A49" w:rsidRPr="0004536D">
        <w:rPr>
          <w:rFonts w:ascii="Times New Roman" w:hAnsi="Times New Roman" w:cs="Times New Roman"/>
        </w:rPr>
        <w:t>teknik</w:t>
      </w:r>
      <w:r w:rsidRPr="0004536D">
        <w:rPr>
          <w:rFonts w:ascii="Times New Roman" w:hAnsi="Times New Roman" w:cs="Times New Roman"/>
        </w:rPr>
        <w:t xml:space="preserve"> mengolahnya, se</w:t>
      </w:r>
      <w:r w:rsidR="003B6F35" w:rsidRPr="0004536D">
        <w:rPr>
          <w:rFonts w:ascii="Times New Roman" w:hAnsi="Times New Roman" w:cs="Times New Roman"/>
        </w:rPr>
        <w:t>bagai contoh</w:t>
      </w:r>
      <w:r w:rsidRPr="0004536D">
        <w:rPr>
          <w:rFonts w:ascii="Times New Roman" w:hAnsi="Times New Roman" w:cs="Times New Roman"/>
        </w:rPr>
        <w:t xml:space="preserve"> menyukai sate ayam </w:t>
      </w:r>
      <w:r w:rsidR="007932C6" w:rsidRPr="0004536D">
        <w:rPr>
          <w:rFonts w:ascii="Times New Roman" w:hAnsi="Times New Roman" w:cs="Times New Roman"/>
        </w:rPr>
        <w:t>dan tahu bacem serta</w:t>
      </w:r>
      <w:r w:rsidRPr="0004536D">
        <w:rPr>
          <w:rFonts w:ascii="Times New Roman" w:hAnsi="Times New Roman" w:cs="Times New Roman"/>
        </w:rPr>
        <w:t xml:space="preserve"> tidak menyukai ayam</w:t>
      </w:r>
      <w:r w:rsidR="007932C6" w:rsidRPr="0004536D">
        <w:rPr>
          <w:rFonts w:ascii="Times New Roman" w:hAnsi="Times New Roman" w:cs="Times New Roman"/>
        </w:rPr>
        <w:t xml:space="preserve"> dan tahu</w:t>
      </w:r>
      <w:r w:rsidRPr="0004536D">
        <w:rPr>
          <w:rFonts w:ascii="Times New Roman" w:hAnsi="Times New Roman" w:cs="Times New Roman"/>
        </w:rPr>
        <w:t xml:space="preserve"> dalam bentuk olahan lainnya</w:t>
      </w:r>
      <w:r w:rsidR="00420AC1" w:rsidRPr="0004536D">
        <w:rPr>
          <w:rFonts w:ascii="Times New Roman" w:hAnsi="Times New Roman" w:cs="Times New Roman"/>
        </w:rPr>
        <w:t xml:space="preserve">, seperti ayam </w:t>
      </w:r>
      <w:r w:rsidR="007932C6" w:rsidRPr="0004536D">
        <w:rPr>
          <w:rFonts w:ascii="Times New Roman" w:hAnsi="Times New Roman" w:cs="Times New Roman"/>
        </w:rPr>
        <w:t xml:space="preserve">dan tahu </w:t>
      </w:r>
      <w:r w:rsidR="00420AC1" w:rsidRPr="0004536D">
        <w:rPr>
          <w:rFonts w:ascii="Times New Roman" w:hAnsi="Times New Roman" w:cs="Times New Roman"/>
        </w:rPr>
        <w:t>goreng</w:t>
      </w:r>
      <w:r w:rsidRPr="0004536D">
        <w:rPr>
          <w:rFonts w:ascii="Times New Roman" w:hAnsi="Times New Roman" w:cs="Times New Roman"/>
        </w:rPr>
        <w:t xml:space="preserve">. </w:t>
      </w:r>
    </w:p>
    <w:p w:rsidR="00E96363" w:rsidRPr="0004536D" w:rsidRDefault="00E96363" w:rsidP="00E96363">
      <w:pPr>
        <w:ind w:left="567"/>
        <w:jc w:val="both"/>
        <w:rPr>
          <w:rFonts w:ascii="Times New Roman" w:hAnsi="Times New Roman" w:cs="Times New Roman"/>
          <w:i/>
        </w:rPr>
      </w:pPr>
      <w:r w:rsidRPr="0004536D">
        <w:rPr>
          <w:rFonts w:ascii="Times New Roman" w:hAnsi="Times New Roman" w:cs="Times New Roman"/>
          <w:i/>
        </w:rPr>
        <w:t>“...kalau tahu maunya tahu bacem... Tahu kalau digoreng gak mau. Ayam juga. Nak ayam maunya sate.</w:t>
      </w:r>
      <w:r w:rsidRPr="0004536D">
        <w:rPr>
          <w:rFonts w:ascii="Times New Roman" w:hAnsi="Times New Roman" w:cs="Times New Roman"/>
        </w:rPr>
        <w:t xml:space="preserve"> </w:t>
      </w:r>
      <w:r w:rsidRPr="0004536D">
        <w:rPr>
          <w:rFonts w:ascii="Times New Roman" w:hAnsi="Times New Roman" w:cs="Times New Roman"/>
          <w:i/>
        </w:rPr>
        <w:t>Kalau kayak kentaki (</w:t>
      </w:r>
      <w:r w:rsidRPr="0004536D">
        <w:rPr>
          <w:rFonts w:ascii="Times New Roman" w:hAnsi="Times New Roman" w:cs="Times New Roman"/>
        </w:rPr>
        <w:t>ayam</w:t>
      </w:r>
      <w:r w:rsidRPr="0004536D">
        <w:rPr>
          <w:rFonts w:ascii="Times New Roman" w:hAnsi="Times New Roman" w:cs="Times New Roman"/>
          <w:i/>
        </w:rPr>
        <w:t xml:space="preserve"> </w:t>
      </w:r>
      <w:r w:rsidRPr="0004536D">
        <w:rPr>
          <w:rFonts w:ascii="Times New Roman" w:hAnsi="Times New Roman" w:cs="Times New Roman"/>
        </w:rPr>
        <w:t>goreng</w:t>
      </w:r>
      <w:r w:rsidRPr="0004536D">
        <w:rPr>
          <w:rFonts w:ascii="Times New Roman" w:hAnsi="Times New Roman" w:cs="Times New Roman"/>
          <w:i/>
        </w:rPr>
        <w:t>) gitu gak mau.” (bapak dari subjek berusia 10 tahun)</w:t>
      </w:r>
    </w:p>
    <w:p w:rsidR="00F155FD" w:rsidRPr="0004536D" w:rsidRDefault="00941EBF" w:rsidP="009A7647">
      <w:pPr>
        <w:spacing w:before="240" w:after="0" w:line="360" w:lineRule="auto"/>
        <w:ind w:firstLine="567"/>
        <w:jc w:val="both"/>
        <w:rPr>
          <w:rFonts w:ascii="Times New Roman" w:hAnsi="Times New Roman" w:cs="Times New Roman"/>
        </w:rPr>
      </w:pPr>
      <w:r w:rsidRPr="0004536D">
        <w:rPr>
          <w:rFonts w:ascii="Times New Roman" w:hAnsi="Times New Roman" w:cs="Times New Roman"/>
        </w:rPr>
        <w:t>Seorang informan menyatakan bahwa subjek</w:t>
      </w:r>
      <w:r w:rsidR="00E96363" w:rsidRPr="0004536D">
        <w:rPr>
          <w:rFonts w:ascii="Times New Roman" w:hAnsi="Times New Roman" w:cs="Times New Roman"/>
        </w:rPr>
        <w:t xml:space="preserve"> </w:t>
      </w:r>
      <w:r w:rsidRPr="0004536D">
        <w:rPr>
          <w:rFonts w:ascii="Times New Roman" w:hAnsi="Times New Roman" w:cs="Times New Roman"/>
        </w:rPr>
        <w:t xml:space="preserve">hanya menyukai jenis makanan tertentu, seperti telur, sehingga asupannya kurang bervariasi. Telur merupakan lauk wajib baginya. </w:t>
      </w:r>
      <w:r w:rsidR="003B6F35" w:rsidRPr="0004536D">
        <w:rPr>
          <w:rFonts w:ascii="Times New Roman" w:hAnsi="Times New Roman" w:cs="Times New Roman"/>
        </w:rPr>
        <w:t xml:space="preserve">Informan lain mengakui bahwa </w:t>
      </w:r>
      <w:r w:rsidR="004647B2" w:rsidRPr="0004536D">
        <w:rPr>
          <w:rFonts w:ascii="Times New Roman" w:hAnsi="Times New Roman" w:cs="Times New Roman"/>
        </w:rPr>
        <w:t>telur merupakan salah satu makanan favorit</w:t>
      </w:r>
      <w:r w:rsidR="00E169FC" w:rsidRPr="0004536D">
        <w:rPr>
          <w:rFonts w:ascii="Times New Roman" w:hAnsi="Times New Roman" w:cs="Times New Roman"/>
        </w:rPr>
        <w:t xml:space="preserve"> dan menjadi alternatif makanan apabila subjek susah makan</w:t>
      </w:r>
      <w:r w:rsidR="003B6F35" w:rsidRPr="0004536D">
        <w:rPr>
          <w:rFonts w:ascii="Times New Roman" w:hAnsi="Times New Roman" w:cs="Times New Roman"/>
        </w:rPr>
        <w:t>.</w:t>
      </w:r>
      <w:r w:rsidR="00E169FC" w:rsidRPr="0004536D">
        <w:rPr>
          <w:rFonts w:ascii="Times New Roman" w:hAnsi="Times New Roman" w:cs="Times New Roman"/>
        </w:rPr>
        <w:t xml:space="preserve">  </w:t>
      </w:r>
    </w:p>
    <w:p w:rsidR="00490B53" w:rsidRPr="0004536D" w:rsidRDefault="00E96363" w:rsidP="00490B53">
      <w:pPr>
        <w:ind w:left="567"/>
        <w:jc w:val="both"/>
        <w:rPr>
          <w:rFonts w:ascii="Times New Roman" w:hAnsi="Times New Roman" w:cs="Times New Roman"/>
          <w:i/>
        </w:rPr>
      </w:pPr>
      <w:r w:rsidRPr="0004536D">
        <w:rPr>
          <w:rFonts w:ascii="Times New Roman" w:hAnsi="Times New Roman" w:cs="Times New Roman"/>
          <w:i/>
        </w:rPr>
        <w:t xml:space="preserve"> </w:t>
      </w:r>
      <w:r w:rsidR="00EE12D5" w:rsidRPr="0004536D">
        <w:rPr>
          <w:rFonts w:ascii="Times New Roman" w:hAnsi="Times New Roman" w:cs="Times New Roman"/>
          <w:i/>
        </w:rPr>
        <w:t>“</w:t>
      </w:r>
      <w:r w:rsidR="009A7647" w:rsidRPr="0004536D">
        <w:rPr>
          <w:rFonts w:ascii="Times New Roman" w:hAnsi="Times New Roman" w:cs="Times New Roman"/>
          <w:i/>
        </w:rPr>
        <w:t>...</w:t>
      </w:r>
      <w:r w:rsidR="008B6814" w:rsidRPr="0004536D">
        <w:rPr>
          <w:rFonts w:ascii="Times New Roman" w:hAnsi="Times New Roman" w:cs="Times New Roman"/>
          <w:i/>
        </w:rPr>
        <w:t>ya pas</w:t>
      </w:r>
      <w:r w:rsidR="00234636" w:rsidRPr="0004536D">
        <w:rPr>
          <w:rFonts w:ascii="Times New Roman" w:hAnsi="Times New Roman" w:cs="Times New Roman"/>
          <w:i/>
        </w:rPr>
        <w:t xml:space="preserve"> (</w:t>
      </w:r>
      <w:r w:rsidR="00234636" w:rsidRPr="0004536D">
        <w:rPr>
          <w:rFonts w:ascii="Times New Roman" w:hAnsi="Times New Roman" w:cs="Times New Roman"/>
        </w:rPr>
        <w:t>ketika</w:t>
      </w:r>
      <w:r w:rsidR="00234636" w:rsidRPr="0004536D">
        <w:rPr>
          <w:rFonts w:ascii="Times New Roman" w:hAnsi="Times New Roman" w:cs="Times New Roman"/>
          <w:i/>
        </w:rPr>
        <w:t>)</w:t>
      </w:r>
      <w:r w:rsidR="008B6814" w:rsidRPr="0004536D">
        <w:rPr>
          <w:rFonts w:ascii="Times New Roman" w:hAnsi="Times New Roman" w:cs="Times New Roman"/>
          <w:i/>
        </w:rPr>
        <w:t xml:space="preserve"> maem itu pakai telur</w:t>
      </w:r>
      <w:r w:rsidR="009A7647" w:rsidRPr="0004536D">
        <w:rPr>
          <w:rFonts w:ascii="Times New Roman" w:hAnsi="Times New Roman" w:cs="Times New Roman"/>
          <w:i/>
        </w:rPr>
        <w:t>..</w:t>
      </w:r>
      <w:r w:rsidR="008B6814" w:rsidRPr="0004536D">
        <w:rPr>
          <w:rFonts w:ascii="Times New Roman" w:hAnsi="Times New Roman" w:cs="Times New Roman"/>
          <w:i/>
        </w:rPr>
        <w:t>. Kalau sarimi gak pakai telur juga ndak mau</w:t>
      </w:r>
      <w:r w:rsidR="002B3B24" w:rsidRPr="0004536D">
        <w:rPr>
          <w:rFonts w:ascii="Times New Roman" w:hAnsi="Times New Roman" w:cs="Times New Roman"/>
          <w:i/>
        </w:rPr>
        <w:t>..</w:t>
      </w:r>
      <w:r w:rsidR="00EE12D5" w:rsidRPr="0004536D">
        <w:rPr>
          <w:rFonts w:ascii="Times New Roman" w:hAnsi="Times New Roman" w:cs="Times New Roman"/>
          <w:i/>
        </w:rPr>
        <w:t>.</w:t>
      </w:r>
      <w:r w:rsidR="00450C85" w:rsidRPr="0004536D">
        <w:rPr>
          <w:rFonts w:ascii="Times New Roman" w:hAnsi="Times New Roman" w:cs="Times New Roman"/>
          <w:i/>
        </w:rPr>
        <w:t xml:space="preserve"> .</w:t>
      </w:r>
      <w:r w:rsidR="00EE12D5" w:rsidRPr="0004536D">
        <w:rPr>
          <w:rFonts w:ascii="Times New Roman" w:hAnsi="Times New Roman" w:cs="Times New Roman"/>
          <w:i/>
        </w:rPr>
        <w:t xml:space="preserve"> </w:t>
      </w:r>
      <w:r w:rsidR="00EE12D5" w:rsidRPr="0004536D">
        <w:rPr>
          <w:rFonts w:ascii="Times New Roman" w:hAnsi="Times New Roman" w:cs="Times New Roman"/>
          <w:i/>
          <w:lang w:val="en-US"/>
        </w:rPr>
        <w:t>La itu monoton mae</w:t>
      </w:r>
      <w:r w:rsidR="00A43154" w:rsidRPr="0004536D">
        <w:rPr>
          <w:rFonts w:ascii="Times New Roman" w:hAnsi="Times New Roman" w:cs="Times New Roman"/>
          <w:i/>
        </w:rPr>
        <w:t>m</w:t>
      </w:r>
      <w:r w:rsidR="00EE12D5" w:rsidRPr="0004536D">
        <w:rPr>
          <w:rFonts w:ascii="Times New Roman" w:hAnsi="Times New Roman" w:cs="Times New Roman"/>
          <w:i/>
          <w:lang w:val="en-US"/>
        </w:rPr>
        <w:t>nya itu monoton, g</w:t>
      </w:r>
      <w:r w:rsidR="00EE12D5" w:rsidRPr="0004536D">
        <w:rPr>
          <w:rFonts w:ascii="Times New Roman" w:hAnsi="Times New Roman" w:cs="Times New Roman"/>
          <w:i/>
        </w:rPr>
        <w:t>a</w:t>
      </w:r>
      <w:r w:rsidR="00EE12D5" w:rsidRPr="0004536D">
        <w:rPr>
          <w:rFonts w:ascii="Times New Roman" w:hAnsi="Times New Roman" w:cs="Times New Roman"/>
          <w:i/>
          <w:lang w:val="en-US"/>
        </w:rPr>
        <w:t>k lain-lain</w:t>
      </w:r>
      <w:r w:rsidR="00EE12D5" w:rsidRPr="0004536D">
        <w:rPr>
          <w:rFonts w:ascii="Times New Roman" w:hAnsi="Times New Roman" w:cs="Times New Roman"/>
          <w:i/>
        </w:rPr>
        <w:t xml:space="preserve"> itu, lho.“</w:t>
      </w:r>
      <w:r w:rsidR="00490B53" w:rsidRPr="0004536D">
        <w:rPr>
          <w:rFonts w:ascii="Times New Roman" w:hAnsi="Times New Roman" w:cs="Times New Roman"/>
          <w:i/>
        </w:rPr>
        <w:t xml:space="preserve"> </w:t>
      </w:r>
      <w:r w:rsidR="00D420A9" w:rsidRPr="0004536D">
        <w:rPr>
          <w:rFonts w:ascii="Times New Roman" w:hAnsi="Times New Roman" w:cs="Times New Roman"/>
          <w:i/>
        </w:rPr>
        <w:t xml:space="preserve">(bapak dari subjek berusia </w:t>
      </w:r>
      <w:r w:rsidR="00E61FF4" w:rsidRPr="0004536D">
        <w:rPr>
          <w:rFonts w:ascii="Times New Roman" w:hAnsi="Times New Roman" w:cs="Times New Roman"/>
          <w:i/>
        </w:rPr>
        <w:t>8</w:t>
      </w:r>
      <w:r w:rsidR="00D420A9" w:rsidRPr="0004536D">
        <w:rPr>
          <w:rFonts w:ascii="Times New Roman" w:hAnsi="Times New Roman" w:cs="Times New Roman"/>
          <w:i/>
        </w:rPr>
        <w:t xml:space="preserve"> tahun)</w:t>
      </w:r>
    </w:p>
    <w:p w:rsidR="00941EBF" w:rsidRPr="0004536D" w:rsidRDefault="00941EBF" w:rsidP="00443382">
      <w:pPr>
        <w:spacing w:before="240" w:after="0"/>
        <w:jc w:val="both"/>
        <w:rPr>
          <w:rFonts w:ascii="Times New Roman" w:hAnsi="Times New Roman" w:cs="Times New Roman"/>
          <w:b/>
          <w:i/>
        </w:rPr>
      </w:pPr>
      <w:r w:rsidRPr="0004536D">
        <w:rPr>
          <w:rFonts w:ascii="Times New Roman" w:hAnsi="Times New Roman" w:cs="Times New Roman"/>
          <w:b/>
          <w:i/>
        </w:rPr>
        <w:t>Anak ASD Mengekspresikan Rasa Lapar dan Kenyang dengan Perilaku yang Khas</w:t>
      </w:r>
    </w:p>
    <w:p w:rsidR="00450C85" w:rsidRPr="0004536D" w:rsidRDefault="003A7ECC" w:rsidP="009A7647">
      <w:pPr>
        <w:spacing w:after="0" w:line="360" w:lineRule="auto"/>
        <w:ind w:firstLine="567"/>
        <w:jc w:val="both"/>
        <w:rPr>
          <w:rFonts w:ascii="Times New Roman" w:hAnsi="Times New Roman" w:cs="Times New Roman"/>
        </w:rPr>
      </w:pPr>
      <w:r w:rsidRPr="0004536D">
        <w:rPr>
          <w:rFonts w:ascii="Times New Roman" w:hAnsi="Times New Roman" w:cs="Times New Roman"/>
        </w:rPr>
        <w:t xml:space="preserve">Subjek dalam penelitian ini </w:t>
      </w:r>
      <w:r w:rsidR="00450C85" w:rsidRPr="0004536D">
        <w:rPr>
          <w:rFonts w:ascii="Times New Roman" w:hAnsi="Times New Roman" w:cs="Times New Roman"/>
        </w:rPr>
        <w:t xml:space="preserve">memberikan sinyal lapar </w:t>
      </w:r>
      <w:r w:rsidRPr="0004536D">
        <w:rPr>
          <w:rFonts w:ascii="Times New Roman" w:hAnsi="Times New Roman" w:cs="Times New Roman"/>
        </w:rPr>
        <w:t>melalui berbagai strategi,</w:t>
      </w:r>
      <w:r w:rsidR="00450C85" w:rsidRPr="0004536D">
        <w:rPr>
          <w:rFonts w:ascii="Times New Roman" w:hAnsi="Times New Roman" w:cs="Times New Roman"/>
        </w:rPr>
        <w:t xml:space="preserve"> baik melalui ucapan sederhana,</w:t>
      </w:r>
      <w:r w:rsidRPr="0004536D">
        <w:rPr>
          <w:rFonts w:ascii="Times New Roman" w:hAnsi="Times New Roman" w:cs="Times New Roman"/>
        </w:rPr>
        <w:t xml:space="preserve"> </w:t>
      </w:r>
      <w:r w:rsidR="00826A5C" w:rsidRPr="0004536D">
        <w:rPr>
          <w:rFonts w:ascii="Times New Roman" w:hAnsi="Times New Roman" w:cs="Times New Roman"/>
        </w:rPr>
        <w:t xml:space="preserve">maupun perilaku. Dua orang subjek melalui </w:t>
      </w:r>
      <w:r w:rsidRPr="0004536D">
        <w:rPr>
          <w:rFonts w:ascii="Times New Roman" w:hAnsi="Times New Roman" w:cs="Times New Roman"/>
        </w:rPr>
        <w:t>ucapan</w:t>
      </w:r>
      <w:r w:rsidR="00721CF5" w:rsidRPr="0004536D">
        <w:rPr>
          <w:rFonts w:ascii="Times New Roman" w:hAnsi="Times New Roman" w:cs="Times New Roman"/>
        </w:rPr>
        <w:t>, t</w:t>
      </w:r>
      <w:r w:rsidR="00826A5C" w:rsidRPr="0004536D">
        <w:rPr>
          <w:rFonts w:ascii="Times New Roman" w:hAnsi="Times New Roman" w:cs="Times New Roman"/>
        </w:rPr>
        <w:t xml:space="preserve">iga subjek melalui perilaku </w:t>
      </w:r>
      <w:r w:rsidR="00450C85" w:rsidRPr="0004536D">
        <w:rPr>
          <w:rFonts w:ascii="Times New Roman" w:hAnsi="Times New Roman" w:cs="Times New Roman"/>
        </w:rPr>
        <w:t>seperti me</w:t>
      </w:r>
      <w:r w:rsidR="00C16920" w:rsidRPr="0004536D">
        <w:rPr>
          <w:rFonts w:ascii="Times New Roman" w:hAnsi="Times New Roman" w:cs="Times New Roman"/>
        </w:rPr>
        <w:t>ngambil</w:t>
      </w:r>
      <w:r w:rsidR="00450C85" w:rsidRPr="0004536D">
        <w:rPr>
          <w:rFonts w:ascii="Times New Roman" w:hAnsi="Times New Roman" w:cs="Times New Roman"/>
        </w:rPr>
        <w:t xml:space="preserve"> bahan makanan,</w:t>
      </w:r>
      <w:r w:rsidR="00826A5C" w:rsidRPr="0004536D">
        <w:rPr>
          <w:rFonts w:ascii="Times New Roman" w:hAnsi="Times New Roman" w:cs="Times New Roman"/>
        </w:rPr>
        <w:t xml:space="preserve"> peralatan memasak, maupun</w:t>
      </w:r>
      <w:r w:rsidR="00450C85" w:rsidRPr="0004536D">
        <w:rPr>
          <w:rFonts w:ascii="Times New Roman" w:hAnsi="Times New Roman" w:cs="Times New Roman"/>
        </w:rPr>
        <w:t xml:space="preserve"> </w:t>
      </w:r>
      <w:r w:rsidRPr="0004536D">
        <w:rPr>
          <w:rFonts w:ascii="Times New Roman" w:hAnsi="Times New Roman" w:cs="Times New Roman"/>
        </w:rPr>
        <w:t>peralatan makan</w:t>
      </w:r>
      <w:r w:rsidR="00C16920" w:rsidRPr="0004536D">
        <w:rPr>
          <w:rFonts w:ascii="Times New Roman" w:hAnsi="Times New Roman" w:cs="Times New Roman"/>
        </w:rPr>
        <w:t xml:space="preserve"> yang diserahkan kepada orang tua atau pengasuh</w:t>
      </w:r>
      <w:r w:rsidRPr="0004536D">
        <w:rPr>
          <w:rFonts w:ascii="Times New Roman" w:hAnsi="Times New Roman" w:cs="Times New Roman"/>
        </w:rPr>
        <w:t>,</w:t>
      </w:r>
      <w:r w:rsidR="00826A5C" w:rsidRPr="0004536D">
        <w:rPr>
          <w:rFonts w:ascii="Times New Roman" w:hAnsi="Times New Roman" w:cs="Times New Roman"/>
        </w:rPr>
        <w:t xml:space="preserve"> sedangkan tiga subjek lainnya dapat mengambil makanan sendiri.</w:t>
      </w:r>
      <w:r w:rsidR="00AA3B86" w:rsidRPr="0004536D">
        <w:rPr>
          <w:rFonts w:ascii="Times New Roman" w:hAnsi="Times New Roman" w:cs="Times New Roman"/>
        </w:rPr>
        <w:t xml:space="preserve"> Hal ini sesuai dengan observasi yang dilakukan peneliti bahwa terdapat subjek yang mengambil piring dan bahan makanan berupa kecap</w:t>
      </w:r>
      <w:r w:rsidR="00C16920" w:rsidRPr="0004536D">
        <w:rPr>
          <w:rFonts w:ascii="Times New Roman" w:hAnsi="Times New Roman" w:cs="Times New Roman"/>
        </w:rPr>
        <w:t xml:space="preserve"> di piring tersebut</w:t>
      </w:r>
      <w:r w:rsidR="00AA3B86" w:rsidRPr="0004536D">
        <w:rPr>
          <w:rFonts w:ascii="Times New Roman" w:hAnsi="Times New Roman" w:cs="Times New Roman"/>
        </w:rPr>
        <w:t xml:space="preserve">. </w:t>
      </w:r>
    </w:p>
    <w:p w:rsidR="002665DE" w:rsidRPr="0004536D" w:rsidRDefault="002665DE" w:rsidP="00450C85">
      <w:pPr>
        <w:ind w:left="567"/>
        <w:jc w:val="both"/>
        <w:rPr>
          <w:rFonts w:ascii="Times New Roman" w:hAnsi="Times New Roman" w:cs="Times New Roman"/>
          <w:i/>
        </w:rPr>
      </w:pPr>
      <w:r w:rsidRPr="0004536D">
        <w:rPr>
          <w:rFonts w:ascii="Times New Roman" w:hAnsi="Times New Roman" w:cs="Times New Roman"/>
          <w:i/>
        </w:rPr>
        <w:t>“Kalau lapar bilang ‘maem’.” (bapak da</w:t>
      </w:r>
      <w:r w:rsidR="00C16920" w:rsidRPr="0004536D">
        <w:rPr>
          <w:rFonts w:ascii="Times New Roman" w:hAnsi="Times New Roman" w:cs="Times New Roman"/>
          <w:i/>
        </w:rPr>
        <w:t>r</w:t>
      </w:r>
      <w:r w:rsidRPr="0004536D">
        <w:rPr>
          <w:rFonts w:ascii="Times New Roman" w:hAnsi="Times New Roman" w:cs="Times New Roman"/>
          <w:i/>
        </w:rPr>
        <w:t>i subjek berusia 6 tahun)</w:t>
      </w:r>
    </w:p>
    <w:p w:rsidR="002665DE" w:rsidRPr="0004536D" w:rsidRDefault="002665DE" w:rsidP="00450C85">
      <w:pPr>
        <w:ind w:left="567"/>
        <w:jc w:val="both"/>
        <w:rPr>
          <w:rFonts w:ascii="Times New Roman" w:hAnsi="Times New Roman" w:cs="Times New Roman"/>
          <w:i/>
        </w:rPr>
      </w:pPr>
      <w:r w:rsidRPr="0004536D">
        <w:rPr>
          <w:rFonts w:ascii="Times New Roman" w:hAnsi="Times New Roman" w:cs="Times New Roman"/>
          <w:i/>
        </w:rPr>
        <w:t>“Ya, ambil telur sama wajan. Maksudnya suruh gorengke (</w:t>
      </w:r>
      <w:r w:rsidRPr="0004536D">
        <w:rPr>
          <w:rFonts w:ascii="Times New Roman" w:hAnsi="Times New Roman" w:cs="Times New Roman"/>
        </w:rPr>
        <w:t>menggorengkan</w:t>
      </w:r>
      <w:r w:rsidRPr="0004536D">
        <w:rPr>
          <w:rFonts w:ascii="Times New Roman" w:hAnsi="Times New Roman" w:cs="Times New Roman"/>
          <w:i/>
        </w:rPr>
        <w:t>) gitu atau gak ambil sarimi gitu.”</w:t>
      </w:r>
      <w:r w:rsidR="00826A5C" w:rsidRPr="0004536D">
        <w:rPr>
          <w:rFonts w:ascii="Times New Roman" w:hAnsi="Times New Roman" w:cs="Times New Roman"/>
          <w:i/>
        </w:rPr>
        <w:t xml:space="preserve"> (bapak dari subjek berusia 8 tahun)</w:t>
      </w:r>
    </w:p>
    <w:p w:rsidR="00826A5C" w:rsidRPr="0004536D" w:rsidRDefault="00826A5C" w:rsidP="00450C85">
      <w:pPr>
        <w:ind w:left="567"/>
        <w:jc w:val="both"/>
        <w:rPr>
          <w:rFonts w:ascii="Times New Roman" w:hAnsi="Times New Roman" w:cs="Times New Roman"/>
          <w:i/>
        </w:rPr>
      </w:pPr>
      <w:r w:rsidRPr="0004536D">
        <w:rPr>
          <w:rFonts w:ascii="Times New Roman" w:hAnsi="Times New Roman" w:cs="Times New Roman"/>
          <w:i/>
        </w:rPr>
        <w:t>“Dia kalau lapar ambil piring sendiri sama entong terus dikasihke ibue... . kalau gak, kayak tadi tu</w:t>
      </w:r>
      <w:r w:rsidR="00486E6E" w:rsidRPr="0004536D">
        <w:rPr>
          <w:rFonts w:ascii="Times New Roman" w:hAnsi="Times New Roman" w:cs="Times New Roman"/>
          <w:i/>
        </w:rPr>
        <w:t>,</w:t>
      </w:r>
      <w:r w:rsidRPr="0004536D">
        <w:rPr>
          <w:rFonts w:ascii="Times New Roman" w:hAnsi="Times New Roman" w:cs="Times New Roman"/>
          <w:i/>
        </w:rPr>
        <w:t xml:space="preserve"> naruh kecap di piring dia lapar itu minta makan.” (ibu dari subjek berusia 13 tahun)</w:t>
      </w:r>
    </w:p>
    <w:p w:rsidR="00486E6E" w:rsidRPr="0004536D" w:rsidRDefault="00E40694" w:rsidP="009A7647">
      <w:pPr>
        <w:spacing w:after="0" w:line="360" w:lineRule="auto"/>
        <w:ind w:firstLine="567"/>
        <w:jc w:val="both"/>
        <w:rPr>
          <w:rFonts w:ascii="Times New Roman" w:hAnsi="Times New Roman" w:cs="Times New Roman"/>
          <w:b/>
        </w:rPr>
      </w:pPr>
      <w:r w:rsidRPr="0004536D">
        <w:rPr>
          <w:rFonts w:ascii="Times New Roman" w:hAnsi="Times New Roman" w:cs="Times New Roman"/>
        </w:rPr>
        <w:t xml:space="preserve">Subjek dalam penelitian ini dapat mengekspresikan rasa kenyang. Sinyal kenyang diungkapkan subjek melalui berbagai strategi, yaitu perilaku tidak mau disuapi kembali, menaruh makanan atau meninggalkan </w:t>
      </w:r>
      <w:r w:rsidRPr="0004536D">
        <w:rPr>
          <w:rFonts w:ascii="Times New Roman" w:hAnsi="Times New Roman" w:cs="Times New Roman"/>
        </w:rPr>
        <w:lastRenderedPageBreak/>
        <w:t>begitu saja, ucapan tidak mau makan lagi, dan bagi yang mandiri dalam makan dan menyiapkan makanan akan mandiri pula membawa peralatan makan ke dapur.</w:t>
      </w:r>
    </w:p>
    <w:p w:rsidR="00E40694" w:rsidRPr="0004536D" w:rsidRDefault="006D672B" w:rsidP="006D672B">
      <w:pPr>
        <w:spacing w:after="0" w:line="360" w:lineRule="auto"/>
        <w:jc w:val="both"/>
        <w:rPr>
          <w:rFonts w:ascii="Times New Roman" w:hAnsi="Times New Roman" w:cs="Times New Roman"/>
          <w:b/>
        </w:rPr>
      </w:pPr>
      <w:r w:rsidRPr="0004536D">
        <w:rPr>
          <w:rFonts w:ascii="Times New Roman" w:hAnsi="Times New Roman" w:cs="Times New Roman"/>
          <w:b/>
        </w:rPr>
        <w:t xml:space="preserve">Faktor </w:t>
      </w:r>
      <w:r w:rsidR="00E40694" w:rsidRPr="0004536D">
        <w:rPr>
          <w:rFonts w:ascii="Times New Roman" w:hAnsi="Times New Roman" w:cs="Times New Roman"/>
          <w:b/>
        </w:rPr>
        <w:t xml:space="preserve">Orang Tua </w:t>
      </w:r>
      <w:r w:rsidR="008278EB" w:rsidRPr="0004536D">
        <w:rPr>
          <w:rFonts w:ascii="Times New Roman" w:hAnsi="Times New Roman" w:cs="Times New Roman"/>
          <w:b/>
        </w:rPr>
        <w:t>Memberikan</w:t>
      </w:r>
      <w:r w:rsidR="00E40694" w:rsidRPr="0004536D">
        <w:rPr>
          <w:rFonts w:ascii="Times New Roman" w:hAnsi="Times New Roman" w:cs="Times New Roman"/>
          <w:b/>
        </w:rPr>
        <w:t xml:space="preserve"> Makanan </w:t>
      </w:r>
      <w:r w:rsidR="00F71263" w:rsidRPr="0004536D">
        <w:rPr>
          <w:rFonts w:ascii="Times New Roman" w:hAnsi="Times New Roman" w:cs="Times New Roman"/>
          <w:b/>
        </w:rPr>
        <w:t>Tidak Sesuai Rekomendasi Diet</w:t>
      </w:r>
    </w:p>
    <w:p w:rsidR="009069BF" w:rsidRPr="0004536D" w:rsidRDefault="009069BF" w:rsidP="00FA73B8">
      <w:pPr>
        <w:spacing w:after="0" w:line="360" w:lineRule="auto"/>
        <w:ind w:firstLine="567"/>
        <w:jc w:val="both"/>
        <w:rPr>
          <w:rFonts w:ascii="Times New Roman" w:hAnsi="Times New Roman" w:cs="Times New Roman"/>
        </w:rPr>
      </w:pPr>
      <w:r w:rsidRPr="0004536D">
        <w:rPr>
          <w:rFonts w:ascii="Times New Roman" w:hAnsi="Times New Roman" w:cs="Times New Roman"/>
        </w:rPr>
        <w:t>Orang tua me</w:t>
      </w:r>
      <w:r w:rsidR="008278EB" w:rsidRPr="0004536D">
        <w:rPr>
          <w:rFonts w:ascii="Times New Roman" w:hAnsi="Times New Roman" w:cs="Times New Roman"/>
        </w:rPr>
        <w:t>mberikan</w:t>
      </w:r>
      <w:r w:rsidRPr="0004536D">
        <w:rPr>
          <w:rFonts w:ascii="Times New Roman" w:hAnsi="Times New Roman" w:cs="Times New Roman"/>
        </w:rPr>
        <w:t xml:space="preserve"> makanan yang tidak sesuai rekomendasi diet autis dikarenakan beberapa faktor berikut.</w:t>
      </w:r>
    </w:p>
    <w:p w:rsidR="00F71263" w:rsidRPr="0004536D" w:rsidRDefault="00F71263" w:rsidP="007917B9">
      <w:pPr>
        <w:spacing w:after="0"/>
        <w:jc w:val="both"/>
        <w:rPr>
          <w:rFonts w:ascii="Times New Roman" w:hAnsi="Times New Roman" w:cs="Times New Roman"/>
          <w:b/>
          <w:i/>
        </w:rPr>
      </w:pPr>
      <w:r w:rsidRPr="0004536D">
        <w:rPr>
          <w:rFonts w:ascii="Times New Roman" w:hAnsi="Times New Roman" w:cs="Times New Roman"/>
          <w:b/>
          <w:i/>
        </w:rPr>
        <w:t xml:space="preserve">Orang Tua </w:t>
      </w:r>
      <w:r w:rsidR="008278EB" w:rsidRPr="0004536D">
        <w:rPr>
          <w:rFonts w:ascii="Times New Roman" w:hAnsi="Times New Roman" w:cs="Times New Roman"/>
          <w:b/>
          <w:i/>
        </w:rPr>
        <w:t>Memberikan</w:t>
      </w:r>
      <w:r w:rsidRPr="0004536D">
        <w:rPr>
          <w:rFonts w:ascii="Times New Roman" w:hAnsi="Times New Roman" w:cs="Times New Roman"/>
          <w:b/>
          <w:i/>
        </w:rPr>
        <w:t xml:space="preserve"> Makanan </w:t>
      </w:r>
      <w:r w:rsidR="00061ED1" w:rsidRPr="0004536D">
        <w:rPr>
          <w:rFonts w:ascii="Times New Roman" w:hAnsi="Times New Roman" w:cs="Times New Roman"/>
          <w:b/>
          <w:i/>
        </w:rPr>
        <w:t xml:space="preserve">Non Diet </w:t>
      </w:r>
      <w:r w:rsidRPr="0004536D">
        <w:rPr>
          <w:rFonts w:ascii="Times New Roman" w:hAnsi="Times New Roman" w:cs="Times New Roman"/>
          <w:b/>
          <w:i/>
        </w:rPr>
        <w:t>berdasarkan Respon Anak</w:t>
      </w:r>
    </w:p>
    <w:p w:rsidR="002104B6" w:rsidRPr="0004536D" w:rsidRDefault="00667542" w:rsidP="002104B6">
      <w:pPr>
        <w:spacing w:after="0" w:line="360" w:lineRule="auto"/>
        <w:ind w:firstLine="567"/>
        <w:jc w:val="both"/>
        <w:rPr>
          <w:rFonts w:ascii="Times New Roman" w:hAnsi="Times New Roman" w:cs="Times New Roman"/>
        </w:rPr>
      </w:pPr>
      <w:r w:rsidRPr="0004536D">
        <w:rPr>
          <w:rFonts w:ascii="Times New Roman" w:hAnsi="Times New Roman" w:cs="Times New Roman"/>
        </w:rPr>
        <w:t xml:space="preserve">Dalam </w:t>
      </w:r>
      <w:r w:rsidR="008278EB" w:rsidRPr="0004536D">
        <w:rPr>
          <w:rFonts w:ascii="Times New Roman" w:hAnsi="Times New Roman" w:cs="Times New Roman"/>
        </w:rPr>
        <w:t>memberikan</w:t>
      </w:r>
      <w:r w:rsidRPr="0004536D">
        <w:rPr>
          <w:rFonts w:ascii="Times New Roman" w:hAnsi="Times New Roman" w:cs="Times New Roman"/>
        </w:rPr>
        <w:t xml:space="preserve"> makanan, </w:t>
      </w:r>
      <w:r w:rsidR="00F71263" w:rsidRPr="0004536D">
        <w:rPr>
          <w:rFonts w:ascii="Times New Roman" w:hAnsi="Times New Roman" w:cs="Times New Roman"/>
        </w:rPr>
        <w:t>6</w:t>
      </w:r>
      <w:r w:rsidRPr="0004536D">
        <w:rPr>
          <w:rFonts w:ascii="Times New Roman" w:hAnsi="Times New Roman" w:cs="Times New Roman"/>
        </w:rPr>
        <w:t xml:space="preserve"> i</w:t>
      </w:r>
      <w:r w:rsidR="0000306B" w:rsidRPr="0004536D">
        <w:rPr>
          <w:rFonts w:ascii="Times New Roman" w:hAnsi="Times New Roman" w:cs="Times New Roman"/>
        </w:rPr>
        <w:t xml:space="preserve">nforman </w:t>
      </w:r>
      <w:r w:rsidR="004D6951" w:rsidRPr="0004536D">
        <w:rPr>
          <w:rFonts w:ascii="Times New Roman" w:hAnsi="Times New Roman" w:cs="Times New Roman"/>
        </w:rPr>
        <w:t>memberikan makanan</w:t>
      </w:r>
      <w:r w:rsidRPr="0004536D">
        <w:rPr>
          <w:rFonts w:ascii="Times New Roman" w:hAnsi="Times New Roman" w:cs="Times New Roman"/>
        </w:rPr>
        <w:t xml:space="preserve"> yang disukai anak</w:t>
      </w:r>
      <w:r w:rsidR="00F71263" w:rsidRPr="0004536D">
        <w:rPr>
          <w:rFonts w:ascii="Times New Roman" w:hAnsi="Times New Roman" w:cs="Times New Roman"/>
        </w:rPr>
        <w:t xml:space="preserve"> tanpa melihat rekomendasi diet</w:t>
      </w:r>
      <w:r w:rsidRPr="0004536D">
        <w:rPr>
          <w:rFonts w:ascii="Times New Roman" w:hAnsi="Times New Roman" w:cs="Times New Roman"/>
        </w:rPr>
        <w:t xml:space="preserve">, baik berupa makanan utama </w:t>
      </w:r>
      <w:r w:rsidR="004405C4" w:rsidRPr="0004536D">
        <w:rPr>
          <w:rFonts w:ascii="Times New Roman" w:hAnsi="Times New Roman" w:cs="Times New Roman"/>
        </w:rPr>
        <w:t xml:space="preserve">seperti mie instan, </w:t>
      </w:r>
      <w:r w:rsidR="000B7827" w:rsidRPr="0004536D">
        <w:rPr>
          <w:rFonts w:ascii="Times New Roman" w:hAnsi="Times New Roman" w:cs="Times New Roman"/>
        </w:rPr>
        <w:t xml:space="preserve">bakso, mie ayam, </w:t>
      </w:r>
      <w:r w:rsidR="004405C4" w:rsidRPr="0004536D">
        <w:rPr>
          <w:rFonts w:ascii="Times New Roman" w:hAnsi="Times New Roman" w:cs="Times New Roman"/>
        </w:rPr>
        <w:t>maupun makanan jajanan seperti biskuit cok</w:t>
      </w:r>
      <w:r w:rsidR="002B627F" w:rsidRPr="0004536D">
        <w:rPr>
          <w:rFonts w:ascii="Times New Roman" w:hAnsi="Times New Roman" w:cs="Times New Roman"/>
        </w:rPr>
        <w:t>e</w:t>
      </w:r>
      <w:r w:rsidR="004405C4" w:rsidRPr="0004536D">
        <w:rPr>
          <w:rFonts w:ascii="Times New Roman" w:hAnsi="Times New Roman" w:cs="Times New Roman"/>
        </w:rPr>
        <w:t xml:space="preserve">lat, </w:t>
      </w:r>
      <w:r w:rsidR="00512A2B" w:rsidRPr="0004536D">
        <w:rPr>
          <w:rFonts w:ascii="Times New Roman" w:hAnsi="Times New Roman" w:cs="Times New Roman"/>
        </w:rPr>
        <w:t>kerupuk kemasan, wafer cok</w:t>
      </w:r>
      <w:r w:rsidR="009D0BD8" w:rsidRPr="0004536D">
        <w:rPr>
          <w:rFonts w:ascii="Times New Roman" w:hAnsi="Times New Roman" w:cs="Times New Roman"/>
        </w:rPr>
        <w:t>e</w:t>
      </w:r>
      <w:r w:rsidR="00512A2B" w:rsidRPr="0004536D">
        <w:rPr>
          <w:rFonts w:ascii="Times New Roman" w:hAnsi="Times New Roman" w:cs="Times New Roman"/>
        </w:rPr>
        <w:t xml:space="preserve">lat, sosis, </w:t>
      </w:r>
      <w:r w:rsidR="00A36D5B" w:rsidRPr="0004536D">
        <w:rPr>
          <w:rFonts w:ascii="Times New Roman" w:hAnsi="Times New Roman" w:cs="Times New Roman"/>
        </w:rPr>
        <w:t xml:space="preserve">susu kental manis, </w:t>
      </w:r>
      <w:r w:rsidR="00512A2B" w:rsidRPr="0004536D">
        <w:rPr>
          <w:rFonts w:ascii="Times New Roman" w:hAnsi="Times New Roman" w:cs="Times New Roman"/>
        </w:rPr>
        <w:t>dan minuman manis kemasan gelas</w:t>
      </w:r>
      <w:r w:rsidRPr="0004536D">
        <w:rPr>
          <w:rFonts w:ascii="Times New Roman" w:hAnsi="Times New Roman" w:cs="Times New Roman"/>
        </w:rPr>
        <w:t>.</w:t>
      </w:r>
      <w:r w:rsidR="0083647D" w:rsidRPr="0004536D">
        <w:rPr>
          <w:rFonts w:ascii="Times New Roman" w:hAnsi="Times New Roman" w:cs="Times New Roman"/>
        </w:rPr>
        <w:t xml:space="preserve"> Hal ini sesuai dengan observasi bahwa subjek tersebut mengasup makanan tersebut. </w:t>
      </w:r>
      <w:r w:rsidR="00F71263" w:rsidRPr="0004536D">
        <w:rPr>
          <w:rFonts w:ascii="Times New Roman" w:hAnsi="Times New Roman" w:cs="Times New Roman"/>
        </w:rPr>
        <w:t>Perilaku pemberian ini</w:t>
      </w:r>
      <w:r w:rsidR="001F037B" w:rsidRPr="0004536D">
        <w:rPr>
          <w:rFonts w:ascii="Times New Roman" w:hAnsi="Times New Roman" w:cs="Times New Roman"/>
        </w:rPr>
        <w:t xml:space="preserve"> disebabkan karena respon anak</w:t>
      </w:r>
      <w:r w:rsidR="00512A2B" w:rsidRPr="0004536D">
        <w:rPr>
          <w:rFonts w:ascii="Times New Roman" w:hAnsi="Times New Roman" w:cs="Times New Roman"/>
        </w:rPr>
        <w:t xml:space="preserve"> </w:t>
      </w:r>
      <w:r w:rsidR="00CB72F4" w:rsidRPr="0004536D">
        <w:rPr>
          <w:rFonts w:ascii="Times New Roman" w:hAnsi="Times New Roman" w:cs="Times New Roman"/>
        </w:rPr>
        <w:t xml:space="preserve">berupa ketertarikan terhadap </w:t>
      </w:r>
      <w:r w:rsidR="0079685F" w:rsidRPr="0004536D">
        <w:rPr>
          <w:rFonts w:ascii="Times New Roman" w:hAnsi="Times New Roman" w:cs="Times New Roman"/>
        </w:rPr>
        <w:t>makanan kesukaan, rasa</w:t>
      </w:r>
      <w:r w:rsidR="000241F8" w:rsidRPr="0004536D">
        <w:rPr>
          <w:rFonts w:ascii="Times New Roman" w:hAnsi="Times New Roman" w:cs="Times New Roman"/>
        </w:rPr>
        <w:t xml:space="preserve"> </w:t>
      </w:r>
      <w:r w:rsidR="000B7827" w:rsidRPr="0004536D">
        <w:rPr>
          <w:rFonts w:ascii="Times New Roman" w:hAnsi="Times New Roman" w:cs="Times New Roman"/>
        </w:rPr>
        <w:t>lapar</w:t>
      </w:r>
      <w:r w:rsidR="00CB72F4" w:rsidRPr="0004536D">
        <w:rPr>
          <w:rFonts w:ascii="Times New Roman" w:hAnsi="Times New Roman" w:cs="Times New Roman"/>
        </w:rPr>
        <w:t xml:space="preserve"> dan ingin makan</w:t>
      </w:r>
      <w:r w:rsidR="000241F8" w:rsidRPr="0004536D">
        <w:rPr>
          <w:rFonts w:ascii="Times New Roman" w:hAnsi="Times New Roman" w:cs="Times New Roman"/>
        </w:rPr>
        <w:t xml:space="preserve">, </w:t>
      </w:r>
      <w:r w:rsidR="000B7827" w:rsidRPr="0004536D">
        <w:rPr>
          <w:rFonts w:ascii="Times New Roman" w:hAnsi="Times New Roman" w:cs="Times New Roman"/>
        </w:rPr>
        <w:t>tidak ma</w:t>
      </w:r>
      <w:r w:rsidR="000241F8" w:rsidRPr="0004536D">
        <w:rPr>
          <w:rFonts w:ascii="Times New Roman" w:hAnsi="Times New Roman" w:cs="Times New Roman"/>
        </w:rPr>
        <w:t>u makan selain makanan t</w:t>
      </w:r>
      <w:r w:rsidR="00721CF5" w:rsidRPr="0004536D">
        <w:rPr>
          <w:rFonts w:ascii="Times New Roman" w:hAnsi="Times New Roman" w:cs="Times New Roman"/>
        </w:rPr>
        <w:t xml:space="preserve">ersebut, serta nafsu makan </w:t>
      </w:r>
      <w:r w:rsidR="000241F8" w:rsidRPr="0004536D">
        <w:rPr>
          <w:rFonts w:ascii="Times New Roman" w:hAnsi="Times New Roman" w:cs="Times New Roman"/>
        </w:rPr>
        <w:t>yang berkurang</w:t>
      </w:r>
      <w:r w:rsidR="00CB72F4" w:rsidRPr="0004536D">
        <w:rPr>
          <w:rFonts w:ascii="Times New Roman" w:hAnsi="Times New Roman" w:cs="Times New Roman"/>
        </w:rPr>
        <w:t xml:space="preserve">. </w:t>
      </w:r>
      <w:r w:rsidR="007713E4" w:rsidRPr="0004536D">
        <w:rPr>
          <w:rFonts w:ascii="Times New Roman" w:hAnsi="Times New Roman" w:cs="Times New Roman"/>
        </w:rPr>
        <w:t xml:space="preserve">Sebagai contoh, ketika di </w:t>
      </w:r>
      <w:r w:rsidR="00481942" w:rsidRPr="0004536D">
        <w:rPr>
          <w:rFonts w:ascii="Times New Roman" w:hAnsi="Times New Roman" w:cs="Times New Roman"/>
        </w:rPr>
        <w:t xml:space="preserve">perjalanan anak tidak mau makan nasi dan </w:t>
      </w:r>
      <w:r w:rsidR="007713E4" w:rsidRPr="0004536D">
        <w:rPr>
          <w:rFonts w:ascii="Times New Roman" w:hAnsi="Times New Roman" w:cs="Times New Roman"/>
        </w:rPr>
        <w:t xml:space="preserve">meminta </w:t>
      </w:r>
      <w:r w:rsidR="00481942" w:rsidRPr="0004536D">
        <w:rPr>
          <w:rFonts w:ascii="Times New Roman" w:hAnsi="Times New Roman" w:cs="Times New Roman"/>
        </w:rPr>
        <w:t>mie instan dalam jumlah yang banyak.</w:t>
      </w:r>
    </w:p>
    <w:p w:rsidR="00481942" w:rsidRPr="0004536D" w:rsidRDefault="00481942" w:rsidP="00721CF5">
      <w:pPr>
        <w:spacing w:after="0"/>
        <w:ind w:left="709" w:hanging="142"/>
        <w:jc w:val="both"/>
        <w:rPr>
          <w:rFonts w:ascii="Times New Roman" w:hAnsi="Times New Roman" w:cs="Times New Roman"/>
          <w:i/>
        </w:rPr>
      </w:pPr>
      <w:r w:rsidRPr="0004536D">
        <w:rPr>
          <w:rFonts w:ascii="Times New Roman" w:hAnsi="Times New Roman" w:cs="Times New Roman"/>
          <w:i/>
        </w:rPr>
        <w:t>“Kan kemaren piknik ya, dikasih makan, dia gak mau, maunya cuma kentakinya aja</w:t>
      </w:r>
      <w:r w:rsidR="0079685F" w:rsidRPr="0004536D">
        <w:rPr>
          <w:rFonts w:ascii="Times New Roman" w:hAnsi="Times New Roman" w:cs="Times New Roman"/>
          <w:i/>
        </w:rPr>
        <w:t>.... A</w:t>
      </w:r>
      <w:r w:rsidRPr="0004536D">
        <w:rPr>
          <w:rFonts w:ascii="Times New Roman" w:hAnsi="Times New Roman" w:cs="Times New Roman"/>
          <w:i/>
        </w:rPr>
        <w:t xml:space="preserve">khirnya dia ambil pop mie. Pop mie tu habis 3 kayake mbak. Terus nambah sarimi. Tapi </w:t>
      </w:r>
      <w:r w:rsidR="0079685F" w:rsidRPr="0004536D">
        <w:rPr>
          <w:rFonts w:ascii="Times New Roman" w:hAnsi="Times New Roman" w:cs="Times New Roman"/>
          <w:i/>
        </w:rPr>
        <w:t>kan lha saya mau beli apa lagi...</w:t>
      </w:r>
      <w:r w:rsidRPr="0004536D">
        <w:rPr>
          <w:rFonts w:ascii="Times New Roman" w:hAnsi="Times New Roman" w:cs="Times New Roman"/>
          <w:i/>
        </w:rPr>
        <w:t xml:space="preserve"> maunya yang gitu-gitu.” (ibu dari subjek berusia 13 tahun)</w:t>
      </w:r>
    </w:p>
    <w:p w:rsidR="004869B2" w:rsidRPr="0004536D" w:rsidRDefault="004869B2" w:rsidP="000241F8">
      <w:pPr>
        <w:ind w:left="567"/>
        <w:jc w:val="both"/>
        <w:rPr>
          <w:rFonts w:ascii="Times New Roman" w:hAnsi="Times New Roman" w:cs="Times New Roman"/>
          <w:i/>
        </w:rPr>
      </w:pPr>
      <w:r w:rsidRPr="0004536D">
        <w:rPr>
          <w:rFonts w:ascii="Times New Roman" w:hAnsi="Times New Roman" w:cs="Times New Roman"/>
          <w:i/>
        </w:rPr>
        <w:t>“Kalau jajan-jajan gitu,</w:t>
      </w:r>
      <w:r w:rsidR="0083647D" w:rsidRPr="0004536D">
        <w:rPr>
          <w:rFonts w:ascii="Times New Roman" w:hAnsi="Times New Roman" w:cs="Times New Roman"/>
          <w:i/>
        </w:rPr>
        <w:t xml:space="preserve"> kalau dia suka ya saya belikan</w:t>
      </w:r>
      <w:r w:rsidRPr="0004536D">
        <w:rPr>
          <w:rFonts w:ascii="Times New Roman" w:hAnsi="Times New Roman" w:cs="Times New Roman"/>
          <w:i/>
        </w:rPr>
        <w:t>... . D</w:t>
      </w:r>
      <w:r w:rsidRPr="0004536D">
        <w:rPr>
          <w:rFonts w:ascii="Times New Roman" w:hAnsi="Times New Roman" w:cs="Times New Roman"/>
          <w:i/>
          <w:lang w:val="en-US"/>
        </w:rPr>
        <w:t>ia sukanya roti-roti be</w:t>
      </w:r>
      <w:r w:rsidRPr="0004536D">
        <w:rPr>
          <w:rFonts w:ascii="Times New Roman" w:hAnsi="Times New Roman" w:cs="Times New Roman"/>
          <w:i/>
        </w:rPr>
        <w:t>t</w:t>
      </w:r>
      <w:r w:rsidRPr="0004536D">
        <w:rPr>
          <w:rFonts w:ascii="Times New Roman" w:hAnsi="Times New Roman" w:cs="Times New Roman"/>
          <w:i/>
          <w:lang w:val="en-US"/>
        </w:rPr>
        <w:t>ter itu</w:t>
      </w:r>
      <w:r w:rsidR="0079685F" w:rsidRPr="0004536D">
        <w:rPr>
          <w:rFonts w:ascii="Times New Roman" w:hAnsi="Times New Roman" w:cs="Times New Roman"/>
          <w:i/>
        </w:rPr>
        <w:t>.</w:t>
      </w:r>
      <w:r w:rsidRPr="0004536D">
        <w:rPr>
          <w:rFonts w:ascii="Times New Roman" w:hAnsi="Times New Roman" w:cs="Times New Roman"/>
          <w:i/>
        </w:rPr>
        <w:t>” (bapak dari subjek berusia 8 tahun)</w:t>
      </w:r>
    </w:p>
    <w:p w:rsidR="004B6BB7" w:rsidRPr="0004536D" w:rsidRDefault="00CB72F4" w:rsidP="0079685F">
      <w:pPr>
        <w:spacing w:after="0" w:line="360" w:lineRule="auto"/>
        <w:ind w:firstLine="567"/>
        <w:jc w:val="both"/>
        <w:rPr>
          <w:rFonts w:ascii="Times New Roman" w:hAnsi="Times New Roman" w:cs="Times New Roman"/>
        </w:rPr>
      </w:pPr>
      <w:r w:rsidRPr="0004536D">
        <w:rPr>
          <w:rFonts w:ascii="Times New Roman" w:hAnsi="Times New Roman" w:cs="Times New Roman"/>
        </w:rPr>
        <w:t>Respon anak lainnya, yaitu tidak adanya perubahan perilaku</w:t>
      </w:r>
      <w:r w:rsidR="007244F9" w:rsidRPr="0004536D">
        <w:rPr>
          <w:rFonts w:ascii="Times New Roman" w:hAnsi="Times New Roman" w:cs="Times New Roman"/>
        </w:rPr>
        <w:t xml:space="preserve"> </w:t>
      </w:r>
      <w:r w:rsidR="008927D2" w:rsidRPr="0004536D">
        <w:rPr>
          <w:rFonts w:ascii="Times New Roman" w:hAnsi="Times New Roman" w:cs="Times New Roman"/>
        </w:rPr>
        <w:t xml:space="preserve">setelah mengasup makanan </w:t>
      </w:r>
      <w:r w:rsidR="007244F9" w:rsidRPr="0004536D">
        <w:rPr>
          <w:rFonts w:ascii="Times New Roman" w:hAnsi="Times New Roman" w:cs="Times New Roman"/>
        </w:rPr>
        <w:t>menurut orang tua (per</w:t>
      </w:r>
      <w:r w:rsidR="000F63C3" w:rsidRPr="0004536D">
        <w:rPr>
          <w:rFonts w:ascii="Times New Roman" w:hAnsi="Times New Roman" w:cs="Times New Roman"/>
        </w:rPr>
        <w:t>sepsi orang tua)</w:t>
      </w:r>
      <w:r w:rsidRPr="0004536D">
        <w:rPr>
          <w:rFonts w:ascii="Times New Roman" w:hAnsi="Times New Roman" w:cs="Times New Roman"/>
        </w:rPr>
        <w:t xml:space="preserve"> turut mempengaruhi </w:t>
      </w:r>
      <w:r w:rsidR="000F63C3" w:rsidRPr="0004536D">
        <w:rPr>
          <w:rFonts w:ascii="Times New Roman" w:hAnsi="Times New Roman" w:cs="Times New Roman"/>
        </w:rPr>
        <w:t xml:space="preserve">mereka dalam </w:t>
      </w:r>
      <w:r w:rsidRPr="0004536D">
        <w:rPr>
          <w:rFonts w:ascii="Times New Roman" w:hAnsi="Times New Roman" w:cs="Times New Roman"/>
        </w:rPr>
        <w:t xml:space="preserve">memberikan menu yang </w:t>
      </w:r>
      <w:r w:rsidR="004D6951" w:rsidRPr="0004536D">
        <w:rPr>
          <w:rFonts w:ascii="Times New Roman" w:hAnsi="Times New Roman" w:cs="Times New Roman"/>
        </w:rPr>
        <w:t>tidak sesuai rekomendasi diet</w:t>
      </w:r>
      <w:r w:rsidRPr="0004536D">
        <w:rPr>
          <w:rFonts w:ascii="Times New Roman" w:hAnsi="Times New Roman" w:cs="Times New Roman"/>
        </w:rPr>
        <w:t>.</w:t>
      </w:r>
    </w:p>
    <w:p w:rsidR="004B6BB7" w:rsidRPr="0004536D" w:rsidRDefault="008927D2" w:rsidP="004B6BB7">
      <w:pPr>
        <w:ind w:left="567"/>
        <w:jc w:val="both"/>
        <w:rPr>
          <w:rFonts w:ascii="Times New Roman" w:hAnsi="Times New Roman" w:cs="Times New Roman"/>
          <w:i/>
        </w:rPr>
      </w:pPr>
      <w:r w:rsidRPr="0004536D">
        <w:rPr>
          <w:rFonts w:ascii="Times New Roman" w:hAnsi="Times New Roman" w:cs="Times New Roman"/>
          <w:i/>
        </w:rPr>
        <w:t xml:space="preserve"> </w:t>
      </w:r>
      <w:r w:rsidR="004B6BB7" w:rsidRPr="0004536D">
        <w:rPr>
          <w:rFonts w:ascii="Times New Roman" w:hAnsi="Times New Roman" w:cs="Times New Roman"/>
          <w:i/>
        </w:rPr>
        <w:t>“...</w:t>
      </w:r>
      <w:r w:rsidR="00E9595E" w:rsidRPr="0004536D">
        <w:rPr>
          <w:rFonts w:ascii="Times New Roman" w:hAnsi="Times New Roman" w:cs="Times New Roman"/>
          <w:i/>
        </w:rPr>
        <w:t>mie juga pernah makan,</w:t>
      </w:r>
      <w:r w:rsidR="0079685F" w:rsidRPr="0004536D">
        <w:rPr>
          <w:rFonts w:ascii="Times New Roman" w:hAnsi="Times New Roman" w:cs="Times New Roman"/>
          <w:i/>
        </w:rPr>
        <w:t xml:space="preserve"> ciki juga sering makan... </w:t>
      </w:r>
      <w:r w:rsidR="004B6BB7" w:rsidRPr="0004536D">
        <w:rPr>
          <w:rFonts w:ascii="Times New Roman" w:hAnsi="Times New Roman" w:cs="Times New Roman"/>
          <w:i/>
        </w:rPr>
        <w:t xml:space="preserve">pokoknya sih kalau mbrontak, ngamuk, entah, tiba-tiba, menurut saya sih gak pengaruh sama makanan apa yang dimakan.” (ibu dari subjek berusia </w:t>
      </w:r>
      <w:r w:rsidR="002B627F" w:rsidRPr="0004536D">
        <w:rPr>
          <w:rFonts w:ascii="Times New Roman" w:hAnsi="Times New Roman" w:cs="Times New Roman"/>
          <w:i/>
        </w:rPr>
        <w:t xml:space="preserve">12 </w:t>
      </w:r>
      <w:r w:rsidR="004B6BB7" w:rsidRPr="0004536D">
        <w:rPr>
          <w:rFonts w:ascii="Times New Roman" w:hAnsi="Times New Roman" w:cs="Times New Roman"/>
          <w:i/>
        </w:rPr>
        <w:t>tahun)</w:t>
      </w:r>
    </w:p>
    <w:p w:rsidR="0036683E" w:rsidRPr="0004536D" w:rsidRDefault="0036683E" w:rsidP="0036683E">
      <w:pPr>
        <w:ind w:left="567"/>
        <w:jc w:val="both"/>
        <w:rPr>
          <w:rFonts w:ascii="Times New Roman" w:hAnsi="Times New Roman" w:cs="Times New Roman"/>
          <w:i/>
        </w:rPr>
      </w:pPr>
      <w:r w:rsidRPr="0004536D">
        <w:rPr>
          <w:rFonts w:ascii="Times New Roman" w:hAnsi="Times New Roman" w:cs="Times New Roman"/>
          <w:i/>
        </w:rPr>
        <w:t>“Diet mulai umur 3 tahunan, gak makan susu susu, roti, gandum gak juga. Tapi yo suwi-suwi mesakke (</w:t>
      </w:r>
      <w:r w:rsidRPr="0004536D">
        <w:rPr>
          <w:rFonts w:ascii="Times New Roman" w:hAnsi="Times New Roman" w:cs="Times New Roman"/>
        </w:rPr>
        <w:t>lama-lama kasihan</w:t>
      </w:r>
      <w:r w:rsidRPr="0004536D">
        <w:rPr>
          <w:rFonts w:ascii="Times New Roman" w:hAnsi="Times New Roman" w:cs="Times New Roman"/>
          <w:i/>
        </w:rPr>
        <w:t>),</w:t>
      </w:r>
      <w:r w:rsidR="0079685F" w:rsidRPr="0004536D">
        <w:rPr>
          <w:rFonts w:ascii="Times New Roman" w:hAnsi="Times New Roman" w:cs="Times New Roman"/>
          <w:i/>
        </w:rPr>
        <w:t xml:space="preserve"> ya, Mbak... </w:t>
      </w:r>
      <w:r w:rsidRPr="0004536D">
        <w:rPr>
          <w:rFonts w:ascii="Times New Roman" w:hAnsi="Times New Roman" w:cs="Times New Roman"/>
          <w:i/>
        </w:rPr>
        <w:t>Lama-lama kita kenalke (</w:t>
      </w:r>
      <w:r w:rsidRPr="0004536D">
        <w:rPr>
          <w:rFonts w:ascii="Times New Roman" w:hAnsi="Times New Roman" w:cs="Times New Roman"/>
        </w:rPr>
        <w:t>kenalkan</w:t>
      </w:r>
      <w:r w:rsidRPr="0004536D">
        <w:rPr>
          <w:rFonts w:ascii="Times New Roman" w:hAnsi="Times New Roman" w:cs="Times New Roman"/>
          <w:i/>
        </w:rPr>
        <w:t>), itu mulai 7 tahunan, terus dia gak ada reaksi apa-apa, ya, udah dilanjutin.” (ibu dari subjek berusia 13 tahun)</w:t>
      </w:r>
    </w:p>
    <w:p w:rsidR="001F037B" w:rsidRPr="0004536D" w:rsidRDefault="0083647D" w:rsidP="0083647D">
      <w:pPr>
        <w:spacing w:after="0"/>
        <w:jc w:val="both"/>
        <w:rPr>
          <w:rFonts w:ascii="Times New Roman" w:hAnsi="Times New Roman" w:cs="Times New Roman"/>
          <w:b/>
          <w:i/>
        </w:rPr>
      </w:pPr>
      <w:r w:rsidRPr="0004536D">
        <w:rPr>
          <w:rFonts w:ascii="Times New Roman" w:hAnsi="Times New Roman" w:cs="Times New Roman"/>
          <w:b/>
          <w:i/>
        </w:rPr>
        <w:t>Orang Tua K</w:t>
      </w:r>
      <w:r w:rsidR="006D672B" w:rsidRPr="0004536D">
        <w:rPr>
          <w:rFonts w:ascii="Times New Roman" w:hAnsi="Times New Roman" w:cs="Times New Roman"/>
          <w:b/>
          <w:i/>
        </w:rPr>
        <w:t>hawatir</w:t>
      </w:r>
      <w:r w:rsidR="008927D2" w:rsidRPr="0004536D">
        <w:rPr>
          <w:rFonts w:ascii="Times New Roman" w:hAnsi="Times New Roman" w:cs="Times New Roman"/>
          <w:b/>
          <w:i/>
        </w:rPr>
        <w:t xml:space="preserve"> Anak Sakit atau Rewel</w:t>
      </w:r>
      <w:r w:rsidR="00CB72F4" w:rsidRPr="0004536D">
        <w:rPr>
          <w:rFonts w:ascii="Times New Roman" w:hAnsi="Times New Roman" w:cs="Times New Roman"/>
          <w:b/>
          <w:i/>
        </w:rPr>
        <w:t xml:space="preserve"> </w:t>
      </w:r>
    </w:p>
    <w:p w:rsidR="00512A2B" w:rsidRPr="0004536D" w:rsidRDefault="001F037B" w:rsidP="00B927DA">
      <w:pPr>
        <w:spacing w:after="0" w:line="360" w:lineRule="auto"/>
        <w:ind w:firstLine="567"/>
        <w:jc w:val="both"/>
        <w:rPr>
          <w:rFonts w:ascii="Times New Roman" w:hAnsi="Times New Roman" w:cs="Times New Roman"/>
        </w:rPr>
      </w:pPr>
      <w:r w:rsidRPr="0004536D">
        <w:rPr>
          <w:rFonts w:ascii="Times New Roman" w:hAnsi="Times New Roman" w:cs="Times New Roman"/>
        </w:rPr>
        <w:t>Sikap</w:t>
      </w:r>
      <w:r w:rsidR="00ED2D8A" w:rsidRPr="0004536D">
        <w:rPr>
          <w:rFonts w:ascii="Times New Roman" w:hAnsi="Times New Roman" w:cs="Times New Roman"/>
        </w:rPr>
        <w:t xml:space="preserve"> khawatir jika anak </w:t>
      </w:r>
      <w:r w:rsidR="00CC3DBC" w:rsidRPr="0004536D">
        <w:rPr>
          <w:rFonts w:ascii="Times New Roman" w:hAnsi="Times New Roman" w:cs="Times New Roman"/>
        </w:rPr>
        <w:t>sakit</w:t>
      </w:r>
      <w:r w:rsidR="009738FF" w:rsidRPr="0004536D">
        <w:rPr>
          <w:rFonts w:ascii="Times New Roman" w:hAnsi="Times New Roman" w:cs="Times New Roman"/>
        </w:rPr>
        <w:t xml:space="preserve"> dan </w:t>
      </w:r>
      <w:r w:rsidR="00CC3DBC" w:rsidRPr="0004536D">
        <w:rPr>
          <w:rFonts w:ascii="Times New Roman" w:hAnsi="Times New Roman" w:cs="Times New Roman"/>
        </w:rPr>
        <w:t xml:space="preserve">rewel </w:t>
      </w:r>
      <w:r w:rsidR="004B6BB7" w:rsidRPr="0004536D">
        <w:rPr>
          <w:rFonts w:ascii="Times New Roman" w:hAnsi="Times New Roman" w:cs="Times New Roman"/>
        </w:rPr>
        <w:t>turut mempeng</w:t>
      </w:r>
      <w:r w:rsidR="002104B6" w:rsidRPr="0004536D">
        <w:rPr>
          <w:rFonts w:ascii="Times New Roman" w:hAnsi="Times New Roman" w:cs="Times New Roman"/>
        </w:rPr>
        <w:t xml:space="preserve">aruhi orang tua dalam memberikan </w:t>
      </w:r>
      <w:r w:rsidR="004B6BB7" w:rsidRPr="0004536D">
        <w:rPr>
          <w:rFonts w:ascii="Times New Roman" w:hAnsi="Times New Roman" w:cs="Times New Roman"/>
        </w:rPr>
        <w:t>makanan yang diinginkan anak</w:t>
      </w:r>
      <w:r w:rsidR="002104B6" w:rsidRPr="0004536D">
        <w:rPr>
          <w:rFonts w:ascii="Times New Roman" w:hAnsi="Times New Roman" w:cs="Times New Roman"/>
        </w:rPr>
        <w:t xml:space="preserve"> tanpa melihat rekomendasi diet. Terdapat 3 orang tua yang merasakan kekhawatiran tersebut.</w:t>
      </w:r>
    </w:p>
    <w:p w:rsidR="008927D2" w:rsidRPr="0004536D" w:rsidRDefault="008927D2" w:rsidP="008927D2">
      <w:pPr>
        <w:ind w:left="567"/>
        <w:jc w:val="both"/>
        <w:rPr>
          <w:rFonts w:ascii="Times New Roman" w:hAnsi="Times New Roman" w:cs="Times New Roman"/>
          <w:i/>
        </w:rPr>
      </w:pPr>
      <w:r w:rsidRPr="0004536D">
        <w:rPr>
          <w:rFonts w:ascii="Times New Roman" w:hAnsi="Times New Roman" w:cs="Times New Roman"/>
          <w:i/>
        </w:rPr>
        <w:t>“</w:t>
      </w:r>
      <w:r w:rsidR="00B927DA" w:rsidRPr="0004536D">
        <w:rPr>
          <w:rFonts w:ascii="Times New Roman" w:hAnsi="Times New Roman" w:cs="Times New Roman"/>
          <w:i/>
        </w:rPr>
        <w:t>...</w:t>
      </w:r>
      <w:r w:rsidRPr="0004536D">
        <w:rPr>
          <w:rFonts w:ascii="Times New Roman" w:hAnsi="Times New Roman" w:cs="Times New Roman"/>
          <w:i/>
        </w:rPr>
        <w:t xml:space="preserve"> kalau dia gak mau makan kan ngeleh (</w:t>
      </w:r>
      <w:r w:rsidRPr="0004536D">
        <w:rPr>
          <w:rFonts w:ascii="Times New Roman" w:hAnsi="Times New Roman" w:cs="Times New Roman"/>
        </w:rPr>
        <w:t>laper</w:t>
      </w:r>
      <w:r w:rsidRPr="0004536D">
        <w:rPr>
          <w:rFonts w:ascii="Times New Roman" w:hAnsi="Times New Roman" w:cs="Times New Roman"/>
          <w:i/>
        </w:rPr>
        <w:t>), jadi nanti rewel. Sukae (</w:t>
      </w:r>
      <w:r w:rsidRPr="0004536D">
        <w:rPr>
          <w:rFonts w:ascii="Times New Roman" w:hAnsi="Times New Roman" w:cs="Times New Roman"/>
        </w:rPr>
        <w:t>sukanya</w:t>
      </w:r>
      <w:r w:rsidRPr="0004536D">
        <w:rPr>
          <w:rFonts w:ascii="Times New Roman" w:hAnsi="Times New Roman" w:cs="Times New Roman"/>
          <w:i/>
        </w:rPr>
        <w:t>) pas sarimi ya jadine (</w:t>
      </w:r>
      <w:r w:rsidRPr="0004536D">
        <w:rPr>
          <w:rFonts w:ascii="Times New Roman" w:hAnsi="Times New Roman" w:cs="Times New Roman"/>
        </w:rPr>
        <w:t>jadinya)</w:t>
      </w:r>
      <w:r w:rsidRPr="0004536D">
        <w:rPr>
          <w:rFonts w:ascii="Times New Roman" w:hAnsi="Times New Roman" w:cs="Times New Roman"/>
          <w:i/>
        </w:rPr>
        <w:t xml:space="preserve"> dikasih sarimi.” (bapak dari subjek berusia 8 tahun)</w:t>
      </w:r>
    </w:p>
    <w:p w:rsidR="0000306B" w:rsidRPr="0004536D" w:rsidRDefault="00450264" w:rsidP="009738FF">
      <w:pPr>
        <w:ind w:left="567"/>
        <w:jc w:val="both"/>
        <w:rPr>
          <w:rFonts w:ascii="Times New Roman" w:hAnsi="Times New Roman" w:cs="Times New Roman"/>
          <w:i/>
        </w:rPr>
      </w:pPr>
      <w:r w:rsidRPr="0004536D">
        <w:rPr>
          <w:rFonts w:ascii="Times New Roman" w:hAnsi="Times New Roman" w:cs="Times New Roman"/>
          <w:i/>
        </w:rPr>
        <w:t>“Biasanya kan tak belikan susu yang kotakan itu</w:t>
      </w:r>
      <w:r w:rsidR="00B927DA" w:rsidRPr="0004536D">
        <w:rPr>
          <w:rFonts w:ascii="Times New Roman" w:hAnsi="Times New Roman" w:cs="Times New Roman"/>
          <w:i/>
        </w:rPr>
        <w:t>...</w:t>
      </w:r>
      <w:r w:rsidRPr="0004536D">
        <w:rPr>
          <w:rFonts w:ascii="Times New Roman" w:hAnsi="Times New Roman" w:cs="Times New Roman"/>
          <w:i/>
        </w:rPr>
        <w:t xml:space="preserve"> wah, kok malah gak boleh, terus tangannya malah jadi</w:t>
      </w:r>
      <w:r w:rsidR="002B627F" w:rsidRPr="0004536D">
        <w:rPr>
          <w:rFonts w:ascii="Times New Roman" w:hAnsi="Times New Roman" w:cs="Times New Roman"/>
          <w:i/>
        </w:rPr>
        <w:t xml:space="preserve"> anyep (</w:t>
      </w:r>
      <w:r w:rsidR="002B627F" w:rsidRPr="0004536D">
        <w:rPr>
          <w:rFonts w:ascii="Times New Roman" w:hAnsi="Times New Roman" w:cs="Times New Roman"/>
        </w:rPr>
        <w:t>dingin</w:t>
      </w:r>
      <w:r w:rsidR="002B627F" w:rsidRPr="0004536D">
        <w:rPr>
          <w:rFonts w:ascii="Times New Roman" w:hAnsi="Times New Roman" w:cs="Times New Roman"/>
          <w:i/>
        </w:rPr>
        <w:t>) gitu.</w:t>
      </w:r>
      <w:r w:rsidR="00CB7984" w:rsidRPr="0004536D">
        <w:rPr>
          <w:rFonts w:ascii="Times New Roman" w:hAnsi="Times New Roman" w:cs="Times New Roman"/>
          <w:i/>
        </w:rPr>
        <w:t xml:space="preserve"> </w:t>
      </w:r>
      <w:r w:rsidR="00B927DA" w:rsidRPr="0004536D">
        <w:rPr>
          <w:rFonts w:ascii="Times New Roman" w:hAnsi="Times New Roman" w:cs="Times New Roman"/>
          <w:i/>
        </w:rPr>
        <w:t>S</w:t>
      </w:r>
      <w:r w:rsidRPr="0004536D">
        <w:rPr>
          <w:rFonts w:ascii="Times New Roman" w:hAnsi="Times New Roman" w:cs="Times New Roman"/>
          <w:i/>
        </w:rPr>
        <w:t>aya takut nek</w:t>
      </w:r>
      <w:r w:rsidR="002B627F" w:rsidRPr="0004536D">
        <w:rPr>
          <w:rFonts w:ascii="Times New Roman" w:hAnsi="Times New Roman" w:cs="Times New Roman"/>
          <w:i/>
        </w:rPr>
        <w:t xml:space="preserve"> </w:t>
      </w:r>
      <w:r w:rsidRPr="0004536D">
        <w:rPr>
          <w:rFonts w:ascii="Times New Roman" w:hAnsi="Times New Roman" w:cs="Times New Roman"/>
          <w:i/>
        </w:rPr>
        <w:t>masuk angin kalau makan semb</w:t>
      </w:r>
      <w:r w:rsidR="004B6BB7" w:rsidRPr="0004536D">
        <w:rPr>
          <w:rFonts w:ascii="Times New Roman" w:hAnsi="Times New Roman" w:cs="Times New Roman"/>
          <w:i/>
        </w:rPr>
        <w:t>arang-mbarang</w:t>
      </w:r>
      <w:r w:rsidR="002B627F" w:rsidRPr="0004536D">
        <w:rPr>
          <w:rFonts w:ascii="Times New Roman" w:hAnsi="Times New Roman" w:cs="Times New Roman"/>
          <w:i/>
        </w:rPr>
        <w:t xml:space="preserve"> (</w:t>
      </w:r>
      <w:r w:rsidR="002B627F" w:rsidRPr="0004536D">
        <w:rPr>
          <w:rFonts w:ascii="Times New Roman" w:hAnsi="Times New Roman" w:cs="Times New Roman"/>
        </w:rPr>
        <w:t>apapun</w:t>
      </w:r>
      <w:r w:rsidR="002B627F" w:rsidRPr="0004536D">
        <w:rPr>
          <w:rFonts w:ascii="Times New Roman" w:hAnsi="Times New Roman" w:cs="Times New Roman"/>
          <w:i/>
        </w:rPr>
        <w:t>)</w:t>
      </w:r>
      <w:r w:rsidR="004B6BB7" w:rsidRPr="0004536D">
        <w:rPr>
          <w:rFonts w:ascii="Times New Roman" w:hAnsi="Times New Roman" w:cs="Times New Roman"/>
          <w:i/>
        </w:rPr>
        <w:t xml:space="preserve"> gak boleh.” (ibu dari subjek berusia </w:t>
      </w:r>
      <w:r w:rsidR="00E9595E" w:rsidRPr="0004536D">
        <w:rPr>
          <w:rFonts w:ascii="Times New Roman" w:hAnsi="Times New Roman" w:cs="Times New Roman"/>
          <w:i/>
        </w:rPr>
        <w:t>13</w:t>
      </w:r>
      <w:r w:rsidR="002B627F" w:rsidRPr="0004536D">
        <w:rPr>
          <w:rFonts w:ascii="Times New Roman" w:hAnsi="Times New Roman" w:cs="Times New Roman"/>
          <w:i/>
        </w:rPr>
        <w:t xml:space="preserve"> </w:t>
      </w:r>
      <w:r w:rsidR="004B6BB7" w:rsidRPr="0004536D">
        <w:rPr>
          <w:rFonts w:ascii="Times New Roman" w:hAnsi="Times New Roman" w:cs="Times New Roman"/>
          <w:i/>
        </w:rPr>
        <w:t>tahun</w:t>
      </w:r>
      <w:r w:rsidRPr="0004536D">
        <w:rPr>
          <w:rFonts w:ascii="Times New Roman" w:hAnsi="Times New Roman" w:cs="Times New Roman"/>
          <w:i/>
        </w:rPr>
        <w:t>).</w:t>
      </w:r>
    </w:p>
    <w:p w:rsidR="0036683E" w:rsidRPr="0004536D" w:rsidRDefault="0036683E" w:rsidP="0083647D">
      <w:pPr>
        <w:spacing w:after="0"/>
        <w:jc w:val="both"/>
        <w:rPr>
          <w:rFonts w:ascii="Times New Roman" w:hAnsi="Times New Roman" w:cs="Times New Roman"/>
          <w:b/>
          <w:i/>
        </w:rPr>
      </w:pPr>
      <w:r w:rsidRPr="0004536D">
        <w:rPr>
          <w:rFonts w:ascii="Times New Roman" w:hAnsi="Times New Roman" w:cs="Times New Roman"/>
          <w:b/>
          <w:i/>
        </w:rPr>
        <w:t xml:space="preserve">Adanya Saudara </w:t>
      </w:r>
      <w:r w:rsidR="0083647D" w:rsidRPr="0004536D">
        <w:rPr>
          <w:rFonts w:ascii="Times New Roman" w:hAnsi="Times New Roman" w:cs="Times New Roman"/>
          <w:b/>
          <w:i/>
        </w:rPr>
        <w:t xml:space="preserve">yang Menawarkan Makanan </w:t>
      </w:r>
      <w:r w:rsidR="006D672B" w:rsidRPr="0004536D">
        <w:rPr>
          <w:rFonts w:ascii="Times New Roman" w:hAnsi="Times New Roman" w:cs="Times New Roman"/>
          <w:b/>
          <w:i/>
        </w:rPr>
        <w:t>Non</w:t>
      </w:r>
      <w:r w:rsidR="0083647D" w:rsidRPr="0004536D">
        <w:rPr>
          <w:rFonts w:ascii="Times New Roman" w:hAnsi="Times New Roman" w:cs="Times New Roman"/>
          <w:b/>
          <w:i/>
        </w:rPr>
        <w:t xml:space="preserve"> Diet</w:t>
      </w:r>
    </w:p>
    <w:p w:rsidR="0036683E" w:rsidRPr="0004536D" w:rsidRDefault="0036683E" w:rsidP="00B927DA">
      <w:pPr>
        <w:spacing w:after="0" w:line="360" w:lineRule="auto"/>
        <w:ind w:firstLine="567"/>
        <w:jc w:val="both"/>
        <w:rPr>
          <w:rFonts w:ascii="Times New Roman" w:hAnsi="Times New Roman" w:cs="Times New Roman"/>
        </w:rPr>
      </w:pPr>
      <w:r w:rsidRPr="0004536D">
        <w:rPr>
          <w:rFonts w:ascii="Times New Roman" w:hAnsi="Times New Roman" w:cs="Times New Roman"/>
        </w:rPr>
        <w:t xml:space="preserve">Orang tua tidak dapat </w:t>
      </w:r>
      <w:r w:rsidR="007A3193" w:rsidRPr="0004536D">
        <w:rPr>
          <w:rFonts w:ascii="Times New Roman" w:hAnsi="Times New Roman" w:cs="Times New Roman"/>
        </w:rPr>
        <w:t>memberikan</w:t>
      </w:r>
      <w:r w:rsidR="007705EB" w:rsidRPr="0004536D">
        <w:rPr>
          <w:rFonts w:ascii="Times New Roman" w:hAnsi="Times New Roman" w:cs="Times New Roman"/>
        </w:rPr>
        <w:t xml:space="preserve"> </w:t>
      </w:r>
      <w:r w:rsidR="007A3193" w:rsidRPr="0004536D">
        <w:rPr>
          <w:rFonts w:ascii="Times New Roman" w:hAnsi="Times New Roman" w:cs="Times New Roman"/>
        </w:rPr>
        <w:t xml:space="preserve">makanan </w:t>
      </w:r>
      <w:r w:rsidR="007705EB" w:rsidRPr="0004536D">
        <w:rPr>
          <w:rFonts w:ascii="Times New Roman" w:hAnsi="Times New Roman" w:cs="Times New Roman"/>
        </w:rPr>
        <w:t>rekomendasi diet secara konsisten dikarenakan adanya s</w:t>
      </w:r>
      <w:r w:rsidRPr="0004536D">
        <w:rPr>
          <w:rFonts w:ascii="Times New Roman" w:hAnsi="Times New Roman" w:cs="Times New Roman"/>
        </w:rPr>
        <w:t>audara yang membawakan makanan tidak sesuai diet</w:t>
      </w:r>
      <w:r w:rsidR="00CB7984" w:rsidRPr="0004536D">
        <w:rPr>
          <w:rFonts w:ascii="Times New Roman" w:hAnsi="Times New Roman" w:cs="Times New Roman"/>
        </w:rPr>
        <w:t xml:space="preserve"> ketika berkunjung ke rumah. Selain itu, orang tua </w:t>
      </w:r>
      <w:r w:rsidR="00CB7984" w:rsidRPr="0004536D">
        <w:rPr>
          <w:rFonts w:ascii="Times New Roman" w:hAnsi="Times New Roman" w:cs="Times New Roman"/>
        </w:rPr>
        <w:lastRenderedPageBreak/>
        <w:t>tidak dapat konsisten dalam menerapkan diet karena terdapat</w:t>
      </w:r>
      <w:r w:rsidRPr="0004536D">
        <w:rPr>
          <w:rFonts w:ascii="Times New Roman" w:hAnsi="Times New Roman" w:cs="Times New Roman"/>
        </w:rPr>
        <w:t xml:space="preserve"> saudara kandung</w:t>
      </w:r>
      <w:r w:rsidR="00CB7984" w:rsidRPr="0004536D">
        <w:rPr>
          <w:rFonts w:ascii="Times New Roman" w:hAnsi="Times New Roman" w:cs="Times New Roman"/>
        </w:rPr>
        <w:t xml:space="preserve"> di rumah</w:t>
      </w:r>
      <w:r w:rsidRPr="0004536D">
        <w:rPr>
          <w:rFonts w:ascii="Times New Roman" w:hAnsi="Times New Roman" w:cs="Times New Roman"/>
        </w:rPr>
        <w:t xml:space="preserve"> yang tidak perlu menjalankan diet</w:t>
      </w:r>
      <w:r w:rsidR="007705EB" w:rsidRPr="0004536D">
        <w:rPr>
          <w:rFonts w:ascii="Times New Roman" w:hAnsi="Times New Roman" w:cs="Times New Roman"/>
        </w:rPr>
        <w:t xml:space="preserve"> khusus</w:t>
      </w:r>
      <w:r w:rsidRPr="0004536D">
        <w:rPr>
          <w:rFonts w:ascii="Times New Roman" w:hAnsi="Times New Roman" w:cs="Times New Roman"/>
        </w:rPr>
        <w:t>.</w:t>
      </w:r>
      <w:r w:rsidR="00CB7984" w:rsidRPr="0004536D">
        <w:rPr>
          <w:rFonts w:ascii="Times New Roman" w:hAnsi="Times New Roman" w:cs="Times New Roman"/>
        </w:rPr>
        <w:t xml:space="preserve"> </w:t>
      </w:r>
    </w:p>
    <w:p w:rsidR="00354D94" w:rsidRPr="0004536D" w:rsidRDefault="00354D94" w:rsidP="00354D94">
      <w:pPr>
        <w:ind w:left="567"/>
        <w:jc w:val="both"/>
        <w:rPr>
          <w:rFonts w:ascii="Times New Roman" w:hAnsi="Times New Roman" w:cs="Times New Roman"/>
        </w:rPr>
      </w:pPr>
      <w:r w:rsidRPr="0004536D">
        <w:rPr>
          <w:rFonts w:ascii="Times New Roman" w:hAnsi="Times New Roman" w:cs="Times New Roman"/>
          <w:i/>
        </w:rPr>
        <w:t>“Pernah diet sejak 3 tahun, cuma 2 tahun itu..., sekarang ada adeknya, jadi kan repot. Dietnya jadinya gak disiplin..</w:t>
      </w:r>
      <w:r w:rsidR="00B927DA" w:rsidRPr="0004536D">
        <w:rPr>
          <w:rFonts w:ascii="Times New Roman" w:hAnsi="Times New Roman" w:cs="Times New Roman"/>
          <w:i/>
        </w:rPr>
        <w:t>.</w:t>
      </w:r>
      <w:r w:rsidRPr="0004536D">
        <w:rPr>
          <w:rFonts w:ascii="Times New Roman" w:hAnsi="Times New Roman" w:cs="Times New Roman"/>
          <w:i/>
        </w:rPr>
        <w:t xml:space="preserve"> </w:t>
      </w:r>
      <w:r w:rsidR="00B927DA" w:rsidRPr="0004536D">
        <w:rPr>
          <w:rFonts w:ascii="Times New Roman" w:hAnsi="Times New Roman" w:cs="Times New Roman"/>
          <w:i/>
        </w:rPr>
        <w:t>Y</w:t>
      </w:r>
      <w:r w:rsidRPr="0004536D">
        <w:rPr>
          <w:rFonts w:ascii="Times New Roman" w:hAnsi="Times New Roman" w:cs="Times New Roman"/>
          <w:i/>
        </w:rPr>
        <w:t>ang satu repot gitu, gak boleh makan jenis ini, tapi kan berhubung ada 2 anak yang 1 nya biasa...” (bapak dari subjek berusia 10 tahun)</w:t>
      </w:r>
    </w:p>
    <w:p w:rsidR="00354D94" w:rsidRPr="0004536D" w:rsidRDefault="0083647D" w:rsidP="0083647D">
      <w:pPr>
        <w:spacing w:after="0"/>
        <w:jc w:val="both"/>
        <w:rPr>
          <w:rFonts w:ascii="Times New Roman" w:hAnsi="Times New Roman" w:cs="Times New Roman"/>
          <w:b/>
          <w:i/>
        </w:rPr>
      </w:pPr>
      <w:r w:rsidRPr="0004536D">
        <w:rPr>
          <w:rFonts w:ascii="Times New Roman" w:hAnsi="Times New Roman" w:cs="Times New Roman"/>
          <w:b/>
          <w:i/>
        </w:rPr>
        <w:t xml:space="preserve">Keterbatasan Makanan Diet </w:t>
      </w:r>
      <w:r w:rsidR="00354D94" w:rsidRPr="0004536D">
        <w:rPr>
          <w:rFonts w:ascii="Times New Roman" w:hAnsi="Times New Roman" w:cs="Times New Roman"/>
          <w:b/>
          <w:i/>
        </w:rPr>
        <w:t>di Sekitar</w:t>
      </w:r>
    </w:p>
    <w:p w:rsidR="00C54658" w:rsidRPr="0004536D" w:rsidRDefault="004D307F" w:rsidP="00B927DA">
      <w:pPr>
        <w:spacing w:after="0" w:line="360" w:lineRule="auto"/>
        <w:ind w:firstLine="567"/>
        <w:jc w:val="both"/>
        <w:rPr>
          <w:rFonts w:ascii="Times New Roman" w:hAnsi="Times New Roman" w:cs="Times New Roman"/>
        </w:rPr>
      </w:pPr>
      <w:r w:rsidRPr="0004536D">
        <w:rPr>
          <w:rFonts w:ascii="Times New Roman" w:hAnsi="Times New Roman" w:cs="Times New Roman"/>
        </w:rPr>
        <w:t>Dua o</w:t>
      </w:r>
      <w:r w:rsidR="00C54658" w:rsidRPr="0004536D">
        <w:rPr>
          <w:rFonts w:ascii="Times New Roman" w:hAnsi="Times New Roman" w:cs="Times New Roman"/>
        </w:rPr>
        <w:t xml:space="preserve">rang tua tidak dapat </w:t>
      </w:r>
      <w:r w:rsidR="007A3193" w:rsidRPr="0004536D">
        <w:rPr>
          <w:rFonts w:ascii="Times New Roman" w:hAnsi="Times New Roman" w:cs="Times New Roman"/>
        </w:rPr>
        <w:t>memberikan makanan</w:t>
      </w:r>
      <w:r w:rsidR="00C54658" w:rsidRPr="0004536D">
        <w:rPr>
          <w:rFonts w:ascii="Times New Roman" w:hAnsi="Times New Roman" w:cs="Times New Roman"/>
        </w:rPr>
        <w:t xml:space="preserve"> rekomendasi diet karena faktor eksternal subjek dan orang tua, yaitu ketersediaan makanan di sekitar mereka. Banyaknya makanan non diet di lingkungan sekolah dan rumah, serta terbatasnya makanan sesuai diet, menjadi salah satu faktor tidak diterapkannya rekomendasi diet</w:t>
      </w:r>
      <w:r w:rsidR="00721CF5" w:rsidRPr="0004536D">
        <w:rPr>
          <w:rFonts w:ascii="Times New Roman" w:hAnsi="Times New Roman" w:cs="Times New Roman"/>
        </w:rPr>
        <w:t>.</w:t>
      </w:r>
    </w:p>
    <w:p w:rsidR="007705EB" w:rsidRPr="0004536D" w:rsidRDefault="00C54658" w:rsidP="00C54658">
      <w:pPr>
        <w:ind w:left="567"/>
        <w:jc w:val="both"/>
        <w:rPr>
          <w:rFonts w:ascii="Times New Roman" w:hAnsi="Times New Roman" w:cs="Times New Roman"/>
          <w:i/>
        </w:rPr>
      </w:pPr>
      <w:r w:rsidRPr="0004536D">
        <w:rPr>
          <w:rFonts w:ascii="Times New Roman" w:hAnsi="Times New Roman" w:cs="Times New Roman"/>
          <w:i/>
        </w:rPr>
        <w:t>“</w:t>
      </w:r>
      <w:r w:rsidR="00B927DA" w:rsidRPr="0004536D">
        <w:rPr>
          <w:rFonts w:ascii="Times New Roman" w:hAnsi="Times New Roman" w:cs="Times New Roman"/>
          <w:i/>
        </w:rPr>
        <w:t>...</w:t>
      </w:r>
      <w:r w:rsidRPr="0004536D">
        <w:rPr>
          <w:rFonts w:ascii="Times New Roman" w:hAnsi="Times New Roman" w:cs="Times New Roman"/>
          <w:i/>
        </w:rPr>
        <w:t xml:space="preserve"> sarimi gak boleh, tepung gak boleh,  tapi ya sekolahan ja menyediakan kayak gitu, seharusnya kalau gak boleh sekolahan menyediakan jajanan khusus untuk anak autis...” (ibu dari subjek berusia 13 tahun)</w:t>
      </w:r>
    </w:p>
    <w:p w:rsidR="00C54658" w:rsidRPr="0004536D" w:rsidRDefault="00C54658" w:rsidP="0083647D">
      <w:pPr>
        <w:spacing w:after="0"/>
        <w:jc w:val="both"/>
        <w:rPr>
          <w:rFonts w:ascii="Times New Roman" w:hAnsi="Times New Roman" w:cs="Times New Roman"/>
          <w:b/>
          <w:i/>
        </w:rPr>
      </w:pPr>
      <w:r w:rsidRPr="0004536D">
        <w:rPr>
          <w:rFonts w:ascii="Times New Roman" w:hAnsi="Times New Roman" w:cs="Times New Roman"/>
          <w:b/>
          <w:i/>
        </w:rPr>
        <w:t xml:space="preserve">Orang Tua Memiliki Waktu yang Terbatas </w:t>
      </w:r>
    </w:p>
    <w:p w:rsidR="007A0D22" w:rsidRPr="0004536D" w:rsidRDefault="007A0D22" w:rsidP="00B927DA">
      <w:pPr>
        <w:spacing w:after="0" w:line="360" w:lineRule="auto"/>
        <w:ind w:firstLine="567"/>
        <w:jc w:val="both"/>
        <w:rPr>
          <w:rFonts w:ascii="Times New Roman" w:hAnsi="Times New Roman" w:cs="Times New Roman"/>
        </w:rPr>
      </w:pPr>
      <w:r w:rsidRPr="0004536D">
        <w:rPr>
          <w:rFonts w:ascii="Times New Roman" w:hAnsi="Times New Roman" w:cs="Times New Roman"/>
        </w:rPr>
        <w:t xml:space="preserve">Seorang informan berpendapat bahwa ia tidak disiplin </w:t>
      </w:r>
      <w:r w:rsidR="007A3193" w:rsidRPr="0004536D">
        <w:rPr>
          <w:rFonts w:ascii="Times New Roman" w:hAnsi="Times New Roman" w:cs="Times New Roman"/>
        </w:rPr>
        <w:t>memberikan</w:t>
      </w:r>
      <w:r w:rsidRPr="0004536D">
        <w:rPr>
          <w:rFonts w:ascii="Times New Roman" w:hAnsi="Times New Roman" w:cs="Times New Roman"/>
        </w:rPr>
        <w:t xml:space="preserve"> makanan rekomendasi karena terbatasnya waktu ibu sebagai pengolah makanan di rumah. </w:t>
      </w:r>
    </w:p>
    <w:p w:rsidR="007A0D22" w:rsidRPr="0004536D" w:rsidRDefault="007A0D22" w:rsidP="007A0D22">
      <w:pPr>
        <w:ind w:left="567"/>
        <w:jc w:val="both"/>
        <w:rPr>
          <w:rFonts w:ascii="Times New Roman" w:hAnsi="Times New Roman" w:cs="Times New Roman"/>
          <w:i/>
        </w:rPr>
      </w:pPr>
      <w:r w:rsidRPr="0004536D">
        <w:rPr>
          <w:rFonts w:ascii="Times New Roman" w:hAnsi="Times New Roman" w:cs="Times New Roman"/>
          <w:i/>
        </w:rPr>
        <w:t>“Seharusnya memang ana</w:t>
      </w:r>
      <w:r w:rsidR="00B927DA" w:rsidRPr="0004536D">
        <w:rPr>
          <w:rFonts w:ascii="Times New Roman" w:hAnsi="Times New Roman" w:cs="Times New Roman"/>
          <w:i/>
        </w:rPr>
        <w:t>k ini makan makanan khusus itu...</w:t>
      </w:r>
      <w:r w:rsidRPr="0004536D">
        <w:rPr>
          <w:rFonts w:ascii="Times New Roman" w:hAnsi="Times New Roman" w:cs="Times New Roman"/>
          <w:i/>
        </w:rPr>
        <w:t xml:space="preserve"> tidak semua makanan khusus itu ada gitu lho, Mbak. Harusnya kan bikin sendiri. Ibunya kan ya udah, waktunya juga gak ada.” (bapak dari subjek berusia 10 tahun)</w:t>
      </w:r>
    </w:p>
    <w:p w:rsidR="00CC3DBC" w:rsidRPr="0004536D" w:rsidRDefault="006D672B" w:rsidP="006D672B">
      <w:pPr>
        <w:spacing w:after="0" w:line="360" w:lineRule="auto"/>
        <w:jc w:val="both"/>
        <w:rPr>
          <w:rFonts w:ascii="Times New Roman" w:hAnsi="Times New Roman" w:cs="Times New Roman"/>
          <w:b/>
        </w:rPr>
      </w:pPr>
      <w:r w:rsidRPr="0004536D">
        <w:rPr>
          <w:rFonts w:ascii="Times New Roman" w:hAnsi="Times New Roman" w:cs="Times New Roman"/>
          <w:b/>
        </w:rPr>
        <w:t xml:space="preserve">Faktor </w:t>
      </w:r>
      <w:r w:rsidR="00CC3DBC" w:rsidRPr="0004536D">
        <w:rPr>
          <w:rFonts w:ascii="Times New Roman" w:hAnsi="Times New Roman" w:cs="Times New Roman"/>
          <w:b/>
        </w:rPr>
        <w:t>Or</w:t>
      </w:r>
      <w:r w:rsidRPr="0004536D">
        <w:rPr>
          <w:rFonts w:ascii="Times New Roman" w:hAnsi="Times New Roman" w:cs="Times New Roman"/>
          <w:b/>
        </w:rPr>
        <w:t>ang Tua M</w:t>
      </w:r>
      <w:r w:rsidR="00721CF5" w:rsidRPr="0004536D">
        <w:rPr>
          <w:rFonts w:ascii="Times New Roman" w:hAnsi="Times New Roman" w:cs="Times New Roman"/>
          <w:b/>
        </w:rPr>
        <w:t>em</w:t>
      </w:r>
      <w:r w:rsidR="007A3193" w:rsidRPr="0004536D">
        <w:rPr>
          <w:rFonts w:ascii="Times New Roman" w:hAnsi="Times New Roman" w:cs="Times New Roman"/>
          <w:b/>
        </w:rPr>
        <w:t>b</w:t>
      </w:r>
      <w:r w:rsidR="00721CF5" w:rsidRPr="0004536D">
        <w:rPr>
          <w:rFonts w:ascii="Times New Roman" w:hAnsi="Times New Roman" w:cs="Times New Roman"/>
          <w:b/>
        </w:rPr>
        <w:t>e</w:t>
      </w:r>
      <w:r w:rsidR="007A3193" w:rsidRPr="0004536D">
        <w:rPr>
          <w:rFonts w:ascii="Times New Roman" w:hAnsi="Times New Roman" w:cs="Times New Roman"/>
          <w:b/>
        </w:rPr>
        <w:t>rika</w:t>
      </w:r>
      <w:r w:rsidRPr="0004536D">
        <w:rPr>
          <w:rFonts w:ascii="Times New Roman" w:hAnsi="Times New Roman" w:cs="Times New Roman"/>
          <w:b/>
        </w:rPr>
        <w:t>n Makanan</w:t>
      </w:r>
      <w:r w:rsidR="00CC3DBC" w:rsidRPr="0004536D">
        <w:rPr>
          <w:rFonts w:ascii="Times New Roman" w:hAnsi="Times New Roman" w:cs="Times New Roman"/>
          <w:b/>
        </w:rPr>
        <w:t xml:space="preserve"> Sesuai Rekomendasi Diet</w:t>
      </w:r>
    </w:p>
    <w:p w:rsidR="009069BF" w:rsidRPr="0004536D" w:rsidRDefault="009069BF" w:rsidP="00B927DA">
      <w:pPr>
        <w:spacing w:after="0" w:line="360" w:lineRule="auto"/>
        <w:ind w:firstLine="567"/>
        <w:jc w:val="both"/>
        <w:rPr>
          <w:rFonts w:ascii="Times New Roman" w:hAnsi="Times New Roman" w:cs="Times New Roman"/>
        </w:rPr>
      </w:pPr>
      <w:r w:rsidRPr="0004536D">
        <w:rPr>
          <w:rFonts w:ascii="Times New Roman" w:hAnsi="Times New Roman" w:cs="Times New Roman"/>
        </w:rPr>
        <w:t xml:space="preserve">Orang tua </w:t>
      </w:r>
      <w:r w:rsidR="00EE2BF8" w:rsidRPr="0004536D">
        <w:rPr>
          <w:rFonts w:ascii="Times New Roman" w:hAnsi="Times New Roman" w:cs="Times New Roman"/>
        </w:rPr>
        <w:t>m</w:t>
      </w:r>
      <w:r w:rsidR="007A3193" w:rsidRPr="0004536D">
        <w:rPr>
          <w:rFonts w:ascii="Times New Roman" w:hAnsi="Times New Roman" w:cs="Times New Roman"/>
        </w:rPr>
        <w:t>emberika</w:t>
      </w:r>
      <w:r w:rsidR="00EE2BF8" w:rsidRPr="0004536D">
        <w:rPr>
          <w:rFonts w:ascii="Times New Roman" w:hAnsi="Times New Roman" w:cs="Times New Roman"/>
        </w:rPr>
        <w:t>n makanan sesuai rekomendasi diet autis, didasarkan  faktor-faktor berikut.</w:t>
      </w:r>
    </w:p>
    <w:p w:rsidR="006C46C7" w:rsidRPr="0004536D" w:rsidRDefault="006C46C7" w:rsidP="0083647D">
      <w:pPr>
        <w:spacing w:after="0"/>
        <w:jc w:val="both"/>
        <w:rPr>
          <w:rFonts w:ascii="Times New Roman" w:hAnsi="Times New Roman" w:cs="Times New Roman"/>
          <w:b/>
          <w:i/>
        </w:rPr>
      </w:pPr>
      <w:r w:rsidRPr="0004536D">
        <w:rPr>
          <w:rFonts w:ascii="Times New Roman" w:hAnsi="Times New Roman" w:cs="Times New Roman"/>
          <w:b/>
          <w:i/>
        </w:rPr>
        <w:t>Orang Tua Mengetahui Diet</w:t>
      </w:r>
      <w:r w:rsidR="006D672B" w:rsidRPr="0004536D">
        <w:rPr>
          <w:rFonts w:ascii="Times New Roman" w:hAnsi="Times New Roman" w:cs="Times New Roman"/>
          <w:b/>
          <w:i/>
        </w:rPr>
        <w:t xml:space="preserve"> Anak ASD</w:t>
      </w:r>
    </w:p>
    <w:p w:rsidR="00DF3035" w:rsidRPr="0004536D" w:rsidRDefault="007D72D1" w:rsidP="00B927DA">
      <w:pPr>
        <w:spacing w:after="0" w:line="360" w:lineRule="auto"/>
        <w:ind w:firstLine="567"/>
        <w:jc w:val="both"/>
        <w:rPr>
          <w:rFonts w:ascii="Times New Roman" w:hAnsi="Times New Roman" w:cs="Times New Roman"/>
        </w:rPr>
      </w:pPr>
      <w:r w:rsidRPr="0004536D">
        <w:rPr>
          <w:rFonts w:ascii="Times New Roman" w:hAnsi="Times New Roman" w:cs="Times New Roman"/>
        </w:rPr>
        <w:t>S</w:t>
      </w:r>
      <w:r w:rsidR="009069BF" w:rsidRPr="0004536D">
        <w:rPr>
          <w:rFonts w:ascii="Times New Roman" w:hAnsi="Times New Roman" w:cs="Times New Roman"/>
        </w:rPr>
        <w:t xml:space="preserve">ebagian besar </w:t>
      </w:r>
      <w:r w:rsidRPr="0004536D">
        <w:rPr>
          <w:rFonts w:ascii="Times New Roman" w:hAnsi="Times New Roman" w:cs="Times New Roman"/>
        </w:rPr>
        <w:t>informan mengetahui</w:t>
      </w:r>
      <w:r w:rsidR="00BD2975" w:rsidRPr="0004536D">
        <w:rPr>
          <w:rFonts w:ascii="Times New Roman" w:hAnsi="Times New Roman" w:cs="Times New Roman"/>
        </w:rPr>
        <w:t xml:space="preserve"> </w:t>
      </w:r>
      <w:r w:rsidR="00FA2DBC" w:rsidRPr="0004536D">
        <w:rPr>
          <w:rFonts w:ascii="Times New Roman" w:hAnsi="Times New Roman" w:cs="Times New Roman"/>
        </w:rPr>
        <w:t xml:space="preserve">bahwa </w:t>
      </w:r>
      <w:r w:rsidR="00BD2975" w:rsidRPr="0004536D">
        <w:rPr>
          <w:rFonts w:ascii="Times New Roman" w:hAnsi="Times New Roman" w:cs="Times New Roman"/>
        </w:rPr>
        <w:t>anak autis disarankan untuk</w:t>
      </w:r>
      <w:r w:rsidRPr="0004536D">
        <w:rPr>
          <w:rFonts w:ascii="Times New Roman" w:hAnsi="Times New Roman" w:cs="Times New Roman"/>
        </w:rPr>
        <w:t xml:space="preserve"> </w:t>
      </w:r>
      <w:r w:rsidR="00471914" w:rsidRPr="0004536D">
        <w:rPr>
          <w:rFonts w:ascii="Times New Roman" w:hAnsi="Times New Roman" w:cs="Times New Roman"/>
        </w:rPr>
        <w:t xml:space="preserve">mengurangi tepung </w:t>
      </w:r>
      <w:r w:rsidR="00A36D5B" w:rsidRPr="0004536D">
        <w:rPr>
          <w:rFonts w:ascii="Times New Roman" w:hAnsi="Times New Roman" w:cs="Times New Roman"/>
        </w:rPr>
        <w:t xml:space="preserve">terigu </w:t>
      </w:r>
      <w:r w:rsidR="00471914" w:rsidRPr="0004536D">
        <w:rPr>
          <w:rFonts w:ascii="Times New Roman" w:hAnsi="Times New Roman" w:cs="Times New Roman"/>
        </w:rPr>
        <w:t xml:space="preserve">dan susu </w:t>
      </w:r>
      <w:r w:rsidR="00A36D5B" w:rsidRPr="0004536D">
        <w:rPr>
          <w:rFonts w:ascii="Times New Roman" w:hAnsi="Times New Roman" w:cs="Times New Roman"/>
        </w:rPr>
        <w:t xml:space="preserve">sapi </w:t>
      </w:r>
      <w:r w:rsidR="00471914" w:rsidRPr="0004536D">
        <w:rPr>
          <w:rFonts w:ascii="Times New Roman" w:hAnsi="Times New Roman" w:cs="Times New Roman"/>
        </w:rPr>
        <w:t xml:space="preserve">atau </w:t>
      </w:r>
      <w:r w:rsidRPr="0004536D">
        <w:rPr>
          <w:rFonts w:ascii="Times New Roman" w:hAnsi="Times New Roman" w:cs="Times New Roman"/>
        </w:rPr>
        <w:t>diet</w:t>
      </w:r>
      <w:r w:rsidR="00471914" w:rsidRPr="0004536D">
        <w:rPr>
          <w:rFonts w:ascii="Times New Roman" w:hAnsi="Times New Roman" w:cs="Times New Roman"/>
        </w:rPr>
        <w:t xml:space="preserve"> bebas gluten</w:t>
      </w:r>
      <w:r w:rsidR="00A36D5B" w:rsidRPr="0004536D">
        <w:rPr>
          <w:rFonts w:ascii="Times New Roman" w:hAnsi="Times New Roman" w:cs="Times New Roman"/>
        </w:rPr>
        <w:t xml:space="preserve"> dan</w:t>
      </w:r>
      <w:r w:rsidR="00471914" w:rsidRPr="0004536D">
        <w:rPr>
          <w:rFonts w:ascii="Times New Roman" w:hAnsi="Times New Roman" w:cs="Times New Roman"/>
        </w:rPr>
        <w:t xml:space="preserve"> kasein.</w:t>
      </w:r>
      <w:r w:rsidRPr="0004536D">
        <w:rPr>
          <w:rFonts w:ascii="Times New Roman" w:hAnsi="Times New Roman" w:cs="Times New Roman"/>
        </w:rPr>
        <w:t xml:space="preserve"> </w:t>
      </w:r>
      <w:r w:rsidR="00471914" w:rsidRPr="0004536D">
        <w:rPr>
          <w:rFonts w:ascii="Times New Roman" w:hAnsi="Times New Roman" w:cs="Times New Roman"/>
        </w:rPr>
        <w:t xml:space="preserve">Beberapa </w:t>
      </w:r>
      <w:r w:rsidR="00FA2DBC" w:rsidRPr="0004536D">
        <w:rPr>
          <w:rFonts w:ascii="Times New Roman" w:hAnsi="Times New Roman" w:cs="Times New Roman"/>
        </w:rPr>
        <w:t>informan tersebut</w:t>
      </w:r>
      <w:r w:rsidR="00471914" w:rsidRPr="0004536D">
        <w:rPr>
          <w:rFonts w:ascii="Times New Roman" w:hAnsi="Times New Roman" w:cs="Times New Roman"/>
        </w:rPr>
        <w:t xml:space="preserve"> mengetahui diet lain untuk anak autis, seperti</w:t>
      </w:r>
      <w:r w:rsidR="00501CD7" w:rsidRPr="0004536D">
        <w:rPr>
          <w:rFonts w:ascii="Times New Roman" w:hAnsi="Times New Roman" w:cs="Times New Roman"/>
        </w:rPr>
        <w:t xml:space="preserve"> diet antizat aditif seperti penyedap, dan mengurangi gula, dan antifenol.</w:t>
      </w:r>
      <w:r w:rsidR="00471914" w:rsidRPr="0004536D">
        <w:rPr>
          <w:rFonts w:ascii="Times New Roman" w:hAnsi="Times New Roman" w:cs="Times New Roman"/>
        </w:rPr>
        <w:t xml:space="preserve"> </w:t>
      </w:r>
    </w:p>
    <w:p w:rsidR="00DF3035" w:rsidRPr="0004536D" w:rsidRDefault="00ED55FD" w:rsidP="00ED55FD">
      <w:pPr>
        <w:ind w:left="567"/>
        <w:jc w:val="both"/>
        <w:rPr>
          <w:rFonts w:ascii="Times New Roman" w:hAnsi="Times New Roman" w:cs="Times New Roman"/>
          <w:i/>
          <w:lang w:val="en-US"/>
        </w:rPr>
      </w:pPr>
      <w:r w:rsidRPr="0004536D">
        <w:rPr>
          <w:rFonts w:ascii="Times New Roman" w:hAnsi="Times New Roman" w:cs="Times New Roman"/>
          <w:i/>
          <w:lang w:val="en-US"/>
        </w:rPr>
        <w:t>“Sejak sekolah ngurangi susu, soale kan mulai ngerti kalau susu tidak baik untuk anak ini...</w:t>
      </w:r>
      <w:r w:rsidR="004D307F" w:rsidRPr="0004536D">
        <w:rPr>
          <w:rFonts w:ascii="Times New Roman" w:hAnsi="Times New Roman" w:cs="Times New Roman"/>
          <w:i/>
        </w:rPr>
        <w:t xml:space="preserve"> .</w:t>
      </w:r>
      <w:r w:rsidRPr="0004536D">
        <w:rPr>
          <w:rFonts w:ascii="Times New Roman" w:hAnsi="Times New Roman" w:cs="Times New Roman"/>
          <w:i/>
        </w:rPr>
        <w:t>Untuk penyedap kalau di rumah kadang masaknya disisihkan sendiri untuk makan dia. Yang untuk keluarga pakai penyedap, dia enggak.</w:t>
      </w:r>
      <w:r w:rsidRPr="0004536D">
        <w:rPr>
          <w:rFonts w:ascii="Times New Roman" w:hAnsi="Times New Roman" w:cs="Times New Roman"/>
          <w:i/>
          <w:lang w:val="en-US"/>
        </w:rPr>
        <w:t>” (bapak dari subjek berusia 6 tahun)</w:t>
      </w:r>
    </w:p>
    <w:p w:rsidR="00444B3D" w:rsidRPr="0004536D" w:rsidRDefault="004E0697" w:rsidP="001F6336">
      <w:pPr>
        <w:spacing w:after="0" w:line="360" w:lineRule="auto"/>
        <w:ind w:firstLine="709"/>
        <w:jc w:val="both"/>
        <w:rPr>
          <w:rFonts w:ascii="Times New Roman" w:hAnsi="Times New Roman" w:cs="Times New Roman"/>
        </w:rPr>
      </w:pPr>
      <w:r w:rsidRPr="0004536D">
        <w:rPr>
          <w:rFonts w:ascii="Times New Roman" w:hAnsi="Times New Roman" w:cs="Times New Roman"/>
        </w:rPr>
        <w:t>Terdapat 2 informan</w:t>
      </w:r>
      <w:r w:rsidR="00501CD7" w:rsidRPr="0004536D">
        <w:rPr>
          <w:rFonts w:ascii="Times New Roman" w:hAnsi="Times New Roman" w:cs="Times New Roman"/>
        </w:rPr>
        <w:t xml:space="preserve"> yang </w:t>
      </w:r>
      <w:r w:rsidRPr="0004536D">
        <w:rPr>
          <w:rFonts w:ascii="Times New Roman" w:hAnsi="Times New Roman" w:cs="Times New Roman"/>
        </w:rPr>
        <w:t>mengetahui kondisi anak sehingga memerlukan diet. Kondisi tersebut berupa saluran pencernaan anak autis yang berbeda dengan anak sehat.</w:t>
      </w:r>
    </w:p>
    <w:p w:rsidR="00501CD7" w:rsidRPr="0004536D" w:rsidRDefault="00501CD7" w:rsidP="00501CD7">
      <w:pPr>
        <w:ind w:left="567"/>
        <w:jc w:val="both"/>
        <w:rPr>
          <w:rFonts w:ascii="Times New Roman" w:hAnsi="Times New Roman" w:cs="Times New Roman"/>
          <w:i/>
        </w:rPr>
      </w:pPr>
      <w:r w:rsidRPr="0004536D">
        <w:rPr>
          <w:rFonts w:ascii="Times New Roman" w:hAnsi="Times New Roman" w:cs="Times New Roman"/>
          <w:i/>
        </w:rPr>
        <w:t>“</w:t>
      </w:r>
      <w:r w:rsidR="004D307F" w:rsidRPr="0004536D">
        <w:rPr>
          <w:rFonts w:ascii="Times New Roman" w:hAnsi="Times New Roman" w:cs="Times New Roman"/>
          <w:i/>
        </w:rPr>
        <w:t>...</w:t>
      </w:r>
      <w:r w:rsidR="00FA2DBC" w:rsidRPr="0004536D">
        <w:rPr>
          <w:rFonts w:ascii="Times New Roman" w:hAnsi="Times New Roman" w:cs="Times New Roman"/>
          <w:i/>
        </w:rPr>
        <w:t>P</w:t>
      </w:r>
      <w:r w:rsidR="00CB2B71" w:rsidRPr="0004536D">
        <w:rPr>
          <w:rFonts w:ascii="Times New Roman" w:hAnsi="Times New Roman" w:cs="Times New Roman"/>
          <w:i/>
          <w:lang w:val="en-US"/>
        </w:rPr>
        <w:t>okoknya anak autis itu diet, suplemen, terapi seumur hidu</w:t>
      </w:r>
      <w:r w:rsidR="00CB2B71" w:rsidRPr="0004536D">
        <w:rPr>
          <w:rFonts w:ascii="Times New Roman" w:hAnsi="Times New Roman" w:cs="Times New Roman"/>
          <w:i/>
        </w:rPr>
        <w:t>p</w:t>
      </w:r>
      <w:r w:rsidR="00705624" w:rsidRPr="0004536D">
        <w:rPr>
          <w:rFonts w:ascii="Times New Roman" w:hAnsi="Times New Roman" w:cs="Times New Roman"/>
          <w:i/>
        </w:rPr>
        <w:t>..</w:t>
      </w:r>
      <w:r w:rsidR="00CB2B71" w:rsidRPr="0004536D">
        <w:rPr>
          <w:rFonts w:ascii="Times New Roman" w:hAnsi="Times New Roman" w:cs="Times New Roman"/>
          <w:i/>
        </w:rPr>
        <w:t>.</w:t>
      </w:r>
      <w:r w:rsidR="00CB2B71" w:rsidRPr="0004536D">
        <w:rPr>
          <w:rFonts w:ascii="Times New Roman" w:hAnsi="Times New Roman" w:cs="Times New Roman"/>
          <w:i/>
          <w:lang w:val="en-US"/>
        </w:rPr>
        <w:t xml:space="preserve"> </w:t>
      </w:r>
      <w:r w:rsidR="00705624" w:rsidRPr="0004536D">
        <w:rPr>
          <w:rFonts w:ascii="Times New Roman" w:hAnsi="Times New Roman" w:cs="Times New Roman"/>
          <w:i/>
        </w:rPr>
        <w:t>S</w:t>
      </w:r>
      <w:r w:rsidR="00CB2B71" w:rsidRPr="0004536D">
        <w:rPr>
          <w:rFonts w:ascii="Times New Roman" w:hAnsi="Times New Roman" w:cs="Times New Roman"/>
          <w:i/>
          <w:lang w:val="en-US"/>
        </w:rPr>
        <w:t>oalnya anak autis itu kan penyerepannya gak sama kay</w:t>
      </w:r>
      <w:r w:rsidR="00CB2B71" w:rsidRPr="0004536D">
        <w:rPr>
          <w:rFonts w:ascii="Times New Roman" w:hAnsi="Times New Roman" w:cs="Times New Roman"/>
          <w:i/>
        </w:rPr>
        <w:t xml:space="preserve">ak </w:t>
      </w:r>
      <w:r w:rsidR="001055BF" w:rsidRPr="0004536D">
        <w:rPr>
          <w:rFonts w:ascii="Times New Roman" w:hAnsi="Times New Roman" w:cs="Times New Roman"/>
          <w:i/>
          <w:lang w:val="en-US"/>
        </w:rPr>
        <w:t>anak normal</w:t>
      </w:r>
      <w:r w:rsidR="001055BF" w:rsidRPr="0004536D">
        <w:rPr>
          <w:rFonts w:ascii="Times New Roman" w:hAnsi="Times New Roman" w:cs="Times New Roman"/>
          <w:i/>
        </w:rPr>
        <w:t>...</w:t>
      </w:r>
      <w:r w:rsidR="00CB2B71" w:rsidRPr="0004536D">
        <w:rPr>
          <w:rFonts w:ascii="Times New Roman" w:hAnsi="Times New Roman" w:cs="Times New Roman"/>
          <w:i/>
          <w:lang w:val="en-US"/>
        </w:rPr>
        <w:t>mu</w:t>
      </w:r>
      <w:r w:rsidR="004D307F" w:rsidRPr="0004536D">
        <w:rPr>
          <w:rFonts w:ascii="Times New Roman" w:hAnsi="Times New Roman" w:cs="Times New Roman"/>
          <w:i/>
          <w:lang w:val="en-US"/>
        </w:rPr>
        <w:t>ngkin yang masuk ke dia sedikit</w:t>
      </w:r>
      <w:r w:rsidR="001055BF" w:rsidRPr="0004536D">
        <w:rPr>
          <w:rFonts w:ascii="Times New Roman" w:hAnsi="Times New Roman" w:cs="Times New Roman"/>
          <w:i/>
        </w:rPr>
        <w:t>..</w:t>
      </w:r>
      <w:r w:rsidR="00CB2B71" w:rsidRPr="0004536D">
        <w:rPr>
          <w:rFonts w:ascii="Times New Roman" w:hAnsi="Times New Roman" w:cs="Times New Roman"/>
          <w:i/>
        </w:rPr>
        <w:t xml:space="preserve">.” (ibu dari subjek berusia </w:t>
      </w:r>
      <w:r w:rsidR="004816CB" w:rsidRPr="0004536D">
        <w:rPr>
          <w:rFonts w:ascii="Times New Roman" w:hAnsi="Times New Roman" w:cs="Times New Roman"/>
          <w:i/>
        </w:rPr>
        <w:t xml:space="preserve">9 </w:t>
      </w:r>
      <w:r w:rsidR="00113711" w:rsidRPr="0004536D">
        <w:rPr>
          <w:rFonts w:ascii="Times New Roman" w:hAnsi="Times New Roman" w:cs="Times New Roman"/>
          <w:i/>
        </w:rPr>
        <w:t>tahun)</w:t>
      </w:r>
      <w:r w:rsidR="00CB2B71" w:rsidRPr="0004536D">
        <w:rPr>
          <w:rFonts w:ascii="Times New Roman" w:hAnsi="Times New Roman" w:cs="Times New Roman"/>
          <w:i/>
        </w:rPr>
        <w:t xml:space="preserve"> </w:t>
      </w:r>
    </w:p>
    <w:p w:rsidR="00501CD7" w:rsidRPr="0004536D" w:rsidRDefault="00501CD7" w:rsidP="00501CD7">
      <w:pPr>
        <w:ind w:left="567"/>
        <w:jc w:val="both"/>
        <w:rPr>
          <w:rFonts w:ascii="Times New Roman" w:hAnsi="Times New Roman" w:cs="Times New Roman"/>
          <w:i/>
        </w:rPr>
      </w:pPr>
      <w:r w:rsidRPr="0004536D">
        <w:rPr>
          <w:rFonts w:ascii="Times New Roman" w:hAnsi="Times New Roman" w:cs="Times New Roman"/>
          <w:i/>
        </w:rPr>
        <w:t>“Kalau anak kayak gini kan di ususe</w:t>
      </w:r>
      <w:r w:rsidR="00FA2DBC" w:rsidRPr="0004536D">
        <w:rPr>
          <w:rFonts w:ascii="Times New Roman" w:hAnsi="Times New Roman" w:cs="Times New Roman"/>
          <w:i/>
        </w:rPr>
        <w:t xml:space="preserve"> (</w:t>
      </w:r>
      <w:r w:rsidR="00FA2DBC" w:rsidRPr="0004536D">
        <w:rPr>
          <w:rFonts w:ascii="Times New Roman" w:hAnsi="Times New Roman" w:cs="Times New Roman"/>
        </w:rPr>
        <w:t>ususnya</w:t>
      </w:r>
      <w:r w:rsidR="00FA2DBC" w:rsidRPr="0004536D">
        <w:rPr>
          <w:rFonts w:ascii="Times New Roman" w:hAnsi="Times New Roman" w:cs="Times New Roman"/>
          <w:i/>
        </w:rPr>
        <w:t>)</w:t>
      </w:r>
      <w:r w:rsidRPr="0004536D">
        <w:rPr>
          <w:rFonts w:ascii="Times New Roman" w:hAnsi="Times New Roman" w:cs="Times New Roman"/>
          <w:i/>
        </w:rPr>
        <w:t xml:space="preserve"> kayak ada jamure</w:t>
      </w:r>
      <w:r w:rsidR="00FA2DBC" w:rsidRPr="0004536D">
        <w:rPr>
          <w:rFonts w:ascii="Times New Roman" w:hAnsi="Times New Roman" w:cs="Times New Roman"/>
          <w:i/>
        </w:rPr>
        <w:t xml:space="preserve"> (</w:t>
      </w:r>
      <w:r w:rsidR="00FA2DBC" w:rsidRPr="0004536D">
        <w:rPr>
          <w:rFonts w:ascii="Times New Roman" w:hAnsi="Times New Roman" w:cs="Times New Roman"/>
        </w:rPr>
        <w:t>jamurnya</w:t>
      </w:r>
      <w:r w:rsidR="00FA2DBC" w:rsidRPr="0004536D">
        <w:rPr>
          <w:rFonts w:ascii="Times New Roman" w:hAnsi="Times New Roman" w:cs="Times New Roman"/>
          <w:i/>
        </w:rPr>
        <w:t>)</w:t>
      </w:r>
      <w:r w:rsidRPr="0004536D">
        <w:rPr>
          <w:rFonts w:ascii="Times New Roman" w:hAnsi="Times New Roman" w:cs="Times New Roman"/>
          <w:i/>
        </w:rPr>
        <w:t xml:space="preserve"> gitu, gak bisa mencerna makanan.</w:t>
      </w:r>
      <w:r w:rsidR="00FA2DBC" w:rsidRPr="0004536D">
        <w:rPr>
          <w:rFonts w:ascii="Times New Roman" w:hAnsi="Times New Roman" w:cs="Times New Roman"/>
          <w:i/>
        </w:rPr>
        <w:t>”</w:t>
      </w:r>
      <w:r w:rsidR="00C07A3A" w:rsidRPr="0004536D">
        <w:rPr>
          <w:rFonts w:ascii="Times New Roman" w:hAnsi="Times New Roman" w:cs="Times New Roman"/>
          <w:i/>
        </w:rPr>
        <w:t xml:space="preserve"> (ib</w:t>
      </w:r>
      <w:r w:rsidR="004816CB" w:rsidRPr="0004536D">
        <w:rPr>
          <w:rFonts w:ascii="Times New Roman" w:hAnsi="Times New Roman" w:cs="Times New Roman"/>
          <w:i/>
        </w:rPr>
        <w:t>u dari subjek</w:t>
      </w:r>
      <w:r w:rsidR="00FA2DBC" w:rsidRPr="0004536D">
        <w:rPr>
          <w:rFonts w:ascii="Times New Roman" w:hAnsi="Times New Roman" w:cs="Times New Roman"/>
          <w:i/>
        </w:rPr>
        <w:t xml:space="preserve"> </w:t>
      </w:r>
      <w:r w:rsidR="00DF3035" w:rsidRPr="0004536D">
        <w:rPr>
          <w:rFonts w:ascii="Times New Roman" w:hAnsi="Times New Roman" w:cs="Times New Roman"/>
          <w:i/>
        </w:rPr>
        <w:t>berusia 13 tahun</w:t>
      </w:r>
      <w:r w:rsidR="00C07A3A" w:rsidRPr="0004536D">
        <w:rPr>
          <w:rFonts w:ascii="Times New Roman" w:hAnsi="Times New Roman" w:cs="Times New Roman"/>
          <w:i/>
        </w:rPr>
        <w:t>)</w:t>
      </w:r>
    </w:p>
    <w:p w:rsidR="003E1D62" w:rsidRPr="0004536D" w:rsidRDefault="003E1D62" w:rsidP="00705624">
      <w:pPr>
        <w:spacing w:after="0"/>
        <w:jc w:val="both"/>
        <w:rPr>
          <w:rFonts w:ascii="Times New Roman" w:hAnsi="Times New Roman" w:cs="Times New Roman"/>
          <w:b/>
          <w:i/>
        </w:rPr>
      </w:pPr>
      <w:r w:rsidRPr="0004536D">
        <w:rPr>
          <w:rFonts w:ascii="Times New Roman" w:hAnsi="Times New Roman" w:cs="Times New Roman"/>
          <w:b/>
          <w:i/>
        </w:rPr>
        <w:t xml:space="preserve">Perilaku Anak yang Membaik </w:t>
      </w:r>
      <w:r w:rsidR="006D672B" w:rsidRPr="0004536D">
        <w:rPr>
          <w:rFonts w:ascii="Times New Roman" w:hAnsi="Times New Roman" w:cs="Times New Roman"/>
          <w:b/>
          <w:i/>
        </w:rPr>
        <w:t>Setelah Diet</w:t>
      </w:r>
    </w:p>
    <w:p w:rsidR="00E6611A" w:rsidRPr="0004536D" w:rsidRDefault="000E42E5" w:rsidP="0055426C">
      <w:pPr>
        <w:spacing w:after="0" w:line="360" w:lineRule="auto"/>
        <w:ind w:firstLine="567"/>
        <w:jc w:val="both"/>
        <w:rPr>
          <w:rFonts w:ascii="Times New Roman" w:hAnsi="Times New Roman" w:cs="Times New Roman"/>
          <w:i/>
        </w:rPr>
      </w:pPr>
      <w:r w:rsidRPr="0004536D">
        <w:rPr>
          <w:rFonts w:ascii="Times New Roman" w:hAnsi="Times New Roman" w:cs="Times New Roman"/>
        </w:rPr>
        <w:t>Se</w:t>
      </w:r>
      <w:r w:rsidR="00EE2BF8" w:rsidRPr="0004536D">
        <w:rPr>
          <w:rFonts w:ascii="Times New Roman" w:hAnsi="Times New Roman" w:cs="Times New Roman"/>
        </w:rPr>
        <w:t>bagian besar</w:t>
      </w:r>
      <w:r w:rsidRPr="0004536D">
        <w:rPr>
          <w:rFonts w:ascii="Times New Roman" w:hAnsi="Times New Roman" w:cs="Times New Roman"/>
        </w:rPr>
        <w:t xml:space="preserve"> informan mengetahui bahwa diet-diet apabila diterapkan dapat membantu mengurangi perilaku autisme pada anak.</w:t>
      </w:r>
      <w:r w:rsidR="003E1D62" w:rsidRPr="0004536D">
        <w:rPr>
          <w:rFonts w:ascii="Times New Roman" w:hAnsi="Times New Roman" w:cs="Times New Roman"/>
        </w:rPr>
        <w:t xml:space="preserve"> </w:t>
      </w:r>
      <w:r w:rsidR="00E6611A" w:rsidRPr="0004536D">
        <w:rPr>
          <w:rFonts w:ascii="Times New Roman" w:hAnsi="Times New Roman" w:cs="Times New Roman"/>
        </w:rPr>
        <w:t>Informan yang menerapkan diet, berpedoman pada pengalaman sebelumny</w:t>
      </w:r>
      <w:r w:rsidR="00C1444A" w:rsidRPr="0004536D">
        <w:rPr>
          <w:rFonts w:ascii="Times New Roman" w:hAnsi="Times New Roman" w:cs="Times New Roman"/>
        </w:rPr>
        <w:t xml:space="preserve">a di mana perilaku anak </w:t>
      </w:r>
      <w:r w:rsidR="00E6611A" w:rsidRPr="0004536D">
        <w:rPr>
          <w:rFonts w:ascii="Times New Roman" w:hAnsi="Times New Roman" w:cs="Times New Roman"/>
        </w:rPr>
        <w:t>membaik, seperti tidak hiperaktif. Selain itu, informan termotivasi agar anak tidak mengalami perubahan perilaku.</w:t>
      </w:r>
    </w:p>
    <w:p w:rsidR="00797654" w:rsidRPr="0004536D" w:rsidRDefault="00281CCA" w:rsidP="00281CCA">
      <w:pPr>
        <w:ind w:left="567"/>
        <w:jc w:val="both"/>
        <w:rPr>
          <w:rFonts w:ascii="Times New Roman" w:hAnsi="Times New Roman" w:cs="Times New Roman"/>
          <w:i/>
        </w:rPr>
      </w:pPr>
      <w:r w:rsidRPr="0004536D">
        <w:rPr>
          <w:rFonts w:ascii="Times New Roman" w:hAnsi="Times New Roman" w:cs="Times New Roman"/>
          <w:i/>
        </w:rPr>
        <w:lastRenderedPageBreak/>
        <w:t xml:space="preserve">“Ya, pas aku ngikutin </w:t>
      </w:r>
      <w:r w:rsidR="003E1D62" w:rsidRPr="0004536D">
        <w:rPr>
          <w:rFonts w:ascii="Times New Roman" w:hAnsi="Times New Roman" w:cs="Times New Roman"/>
          <w:i/>
        </w:rPr>
        <w:t xml:space="preserve">memang ada perubahan gitu...” </w:t>
      </w:r>
      <w:r w:rsidRPr="0004536D">
        <w:rPr>
          <w:rFonts w:ascii="Times New Roman" w:hAnsi="Times New Roman" w:cs="Times New Roman"/>
          <w:i/>
        </w:rPr>
        <w:t>(bapak dar</w:t>
      </w:r>
      <w:r w:rsidR="00806A8B" w:rsidRPr="0004536D">
        <w:rPr>
          <w:rFonts w:ascii="Times New Roman" w:hAnsi="Times New Roman" w:cs="Times New Roman"/>
          <w:i/>
        </w:rPr>
        <w:t>i subjek berusia 10</w:t>
      </w:r>
      <w:r w:rsidRPr="0004536D">
        <w:rPr>
          <w:rFonts w:ascii="Times New Roman" w:hAnsi="Times New Roman" w:cs="Times New Roman"/>
          <w:i/>
        </w:rPr>
        <w:t xml:space="preserve"> tahun)</w:t>
      </w:r>
    </w:p>
    <w:p w:rsidR="00E6611A" w:rsidRPr="0004536D" w:rsidRDefault="00E6611A" w:rsidP="00281CCA">
      <w:pPr>
        <w:ind w:left="567"/>
        <w:jc w:val="both"/>
        <w:rPr>
          <w:rFonts w:ascii="Times New Roman" w:hAnsi="Times New Roman" w:cs="Times New Roman"/>
          <w:i/>
        </w:rPr>
      </w:pPr>
      <w:r w:rsidRPr="0004536D">
        <w:rPr>
          <w:rFonts w:ascii="Times New Roman" w:hAnsi="Times New Roman" w:cs="Times New Roman"/>
          <w:i/>
        </w:rPr>
        <w:t>“</w:t>
      </w:r>
      <w:r w:rsidR="00731943" w:rsidRPr="0004536D">
        <w:rPr>
          <w:rFonts w:ascii="Times New Roman" w:hAnsi="Times New Roman" w:cs="Times New Roman"/>
          <w:i/>
        </w:rPr>
        <w:t>...</w:t>
      </w:r>
      <w:r w:rsidR="00866213" w:rsidRPr="0004536D">
        <w:rPr>
          <w:rFonts w:ascii="Times New Roman" w:hAnsi="Times New Roman" w:cs="Times New Roman"/>
          <w:i/>
        </w:rPr>
        <w:t xml:space="preserve"> kalau dikasih susu langsung kelihatan kayak mie instan gitu, Kak, jadi lebih aktif. </w:t>
      </w:r>
      <w:r w:rsidRPr="0004536D">
        <w:rPr>
          <w:rFonts w:ascii="Times New Roman" w:hAnsi="Times New Roman" w:cs="Times New Roman"/>
          <w:i/>
        </w:rPr>
        <w:t>Pokoknya gimana caranya biar gak lebih aktif gitu</w:t>
      </w:r>
      <w:r w:rsidR="00866213" w:rsidRPr="0004536D">
        <w:rPr>
          <w:rFonts w:ascii="Times New Roman" w:hAnsi="Times New Roman" w:cs="Times New Roman"/>
          <w:i/>
        </w:rPr>
        <w:t>.” (ibu dari</w:t>
      </w:r>
      <w:r w:rsidR="00806A8B" w:rsidRPr="0004536D">
        <w:rPr>
          <w:rFonts w:ascii="Times New Roman" w:hAnsi="Times New Roman" w:cs="Times New Roman"/>
          <w:i/>
        </w:rPr>
        <w:t xml:space="preserve"> subjek berusia 11 tahun</w:t>
      </w:r>
      <w:r w:rsidR="00866213" w:rsidRPr="0004536D">
        <w:rPr>
          <w:rFonts w:ascii="Times New Roman" w:hAnsi="Times New Roman" w:cs="Times New Roman"/>
          <w:i/>
        </w:rPr>
        <w:t>)</w:t>
      </w:r>
    </w:p>
    <w:p w:rsidR="00806A8B" w:rsidRPr="0004536D" w:rsidRDefault="00705624" w:rsidP="00705624">
      <w:pPr>
        <w:spacing w:after="0"/>
        <w:jc w:val="both"/>
        <w:rPr>
          <w:rFonts w:ascii="Times New Roman" w:hAnsi="Times New Roman" w:cs="Times New Roman"/>
          <w:b/>
          <w:i/>
        </w:rPr>
      </w:pPr>
      <w:r w:rsidRPr="0004536D">
        <w:rPr>
          <w:rFonts w:ascii="Times New Roman" w:hAnsi="Times New Roman" w:cs="Times New Roman"/>
          <w:b/>
          <w:i/>
        </w:rPr>
        <w:t xml:space="preserve">Orang Tua </w:t>
      </w:r>
      <w:r w:rsidR="00806A8B" w:rsidRPr="0004536D">
        <w:rPr>
          <w:rFonts w:ascii="Times New Roman" w:hAnsi="Times New Roman" w:cs="Times New Roman"/>
          <w:b/>
          <w:i/>
        </w:rPr>
        <w:t xml:space="preserve">Patuh pada Rekomendasi Dokter dan Terapis </w:t>
      </w:r>
    </w:p>
    <w:p w:rsidR="00806A8B" w:rsidRPr="0004536D" w:rsidRDefault="00806A8B" w:rsidP="00731943">
      <w:pPr>
        <w:spacing w:after="0" w:line="360" w:lineRule="auto"/>
        <w:ind w:firstLine="567"/>
        <w:jc w:val="both"/>
        <w:rPr>
          <w:rFonts w:ascii="Times New Roman" w:hAnsi="Times New Roman" w:cs="Times New Roman"/>
        </w:rPr>
      </w:pPr>
      <w:r w:rsidRPr="0004536D">
        <w:rPr>
          <w:rFonts w:ascii="Times New Roman" w:hAnsi="Times New Roman" w:cs="Times New Roman"/>
        </w:rPr>
        <w:t>Sikap</w:t>
      </w:r>
      <w:r w:rsidR="00557783" w:rsidRPr="0004536D">
        <w:rPr>
          <w:rFonts w:ascii="Times New Roman" w:hAnsi="Times New Roman" w:cs="Times New Roman"/>
        </w:rPr>
        <w:t xml:space="preserve"> patuh pada rekomendasi dokter</w:t>
      </w:r>
      <w:r w:rsidR="00E4345D" w:rsidRPr="0004536D">
        <w:rPr>
          <w:rFonts w:ascii="Times New Roman" w:hAnsi="Times New Roman" w:cs="Times New Roman"/>
        </w:rPr>
        <w:t xml:space="preserve"> atau terapi</w:t>
      </w:r>
      <w:r w:rsidRPr="0004536D">
        <w:rPr>
          <w:rFonts w:ascii="Times New Roman" w:hAnsi="Times New Roman" w:cs="Times New Roman"/>
        </w:rPr>
        <w:t>s merupakan salah satu faktor yang mendorong orang tua dalam menerapkan diet</w:t>
      </w:r>
      <w:r w:rsidR="00557783" w:rsidRPr="0004536D">
        <w:rPr>
          <w:rFonts w:ascii="Times New Roman" w:hAnsi="Times New Roman" w:cs="Times New Roman"/>
        </w:rPr>
        <w:t xml:space="preserve">. </w:t>
      </w:r>
    </w:p>
    <w:p w:rsidR="00806A8B" w:rsidRPr="0004536D" w:rsidRDefault="00806A8B" w:rsidP="00731943">
      <w:pPr>
        <w:ind w:left="567"/>
        <w:jc w:val="both"/>
        <w:rPr>
          <w:rFonts w:ascii="Times New Roman" w:hAnsi="Times New Roman" w:cs="Times New Roman"/>
          <w:i/>
        </w:rPr>
      </w:pPr>
      <w:r w:rsidRPr="0004536D">
        <w:rPr>
          <w:rFonts w:ascii="Times New Roman" w:hAnsi="Times New Roman" w:cs="Times New Roman"/>
        </w:rPr>
        <w:t>“...</w:t>
      </w:r>
      <w:r w:rsidRPr="0004536D">
        <w:rPr>
          <w:rFonts w:ascii="Times New Roman" w:hAnsi="Times New Roman" w:cs="Times New Roman"/>
          <w:i/>
        </w:rPr>
        <w:t>pihak sekolah kan nganjurke (</w:t>
      </w:r>
      <w:r w:rsidRPr="0004536D">
        <w:rPr>
          <w:rFonts w:ascii="Times New Roman" w:hAnsi="Times New Roman" w:cs="Times New Roman"/>
        </w:rPr>
        <w:t>menganjurkan</w:t>
      </w:r>
      <w:r w:rsidRPr="0004536D">
        <w:rPr>
          <w:rFonts w:ascii="Times New Roman" w:hAnsi="Times New Roman" w:cs="Times New Roman"/>
          <w:i/>
        </w:rPr>
        <w:t>) iku (</w:t>
      </w:r>
      <w:r w:rsidRPr="0004536D">
        <w:rPr>
          <w:rFonts w:ascii="Times New Roman" w:hAnsi="Times New Roman" w:cs="Times New Roman"/>
        </w:rPr>
        <w:t>itu</w:t>
      </w:r>
      <w:r w:rsidRPr="0004536D">
        <w:rPr>
          <w:rFonts w:ascii="Times New Roman" w:hAnsi="Times New Roman" w:cs="Times New Roman"/>
          <w:i/>
        </w:rPr>
        <w:t>), ya dilakoni (</w:t>
      </w:r>
      <w:r w:rsidRPr="0004536D">
        <w:rPr>
          <w:rFonts w:ascii="Times New Roman" w:hAnsi="Times New Roman" w:cs="Times New Roman"/>
        </w:rPr>
        <w:t>dijalankan</w:t>
      </w:r>
      <w:r w:rsidRPr="0004536D">
        <w:rPr>
          <w:rFonts w:ascii="Times New Roman" w:hAnsi="Times New Roman" w:cs="Times New Roman"/>
          <w:i/>
        </w:rPr>
        <w:t>) wae (saja).” (bapak dari subjek berusia 6 tahun)</w:t>
      </w:r>
    </w:p>
    <w:p w:rsidR="00AE136C" w:rsidRPr="0004536D" w:rsidRDefault="00806A8B" w:rsidP="00731943">
      <w:pPr>
        <w:spacing w:after="0" w:line="360" w:lineRule="auto"/>
        <w:ind w:firstLine="567"/>
        <w:jc w:val="both"/>
        <w:rPr>
          <w:rFonts w:ascii="Times New Roman" w:hAnsi="Times New Roman" w:cs="Times New Roman"/>
        </w:rPr>
      </w:pPr>
      <w:r w:rsidRPr="0004536D">
        <w:rPr>
          <w:rFonts w:ascii="Times New Roman" w:hAnsi="Times New Roman" w:cs="Times New Roman"/>
        </w:rPr>
        <w:t>Sikap patuh</w:t>
      </w:r>
      <w:r w:rsidR="00557783" w:rsidRPr="0004536D">
        <w:rPr>
          <w:rFonts w:ascii="Times New Roman" w:hAnsi="Times New Roman" w:cs="Times New Roman"/>
        </w:rPr>
        <w:t xml:space="preserve"> </w:t>
      </w:r>
      <w:r w:rsidR="004D307F" w:rsidRPr="0004536D">
        <w:rPr>
          <w:rFonts w:ascii="Times New Roman" w:hAnsi="Times New Roman" w:cs="Times New Roman"/>
        </w:rPr>
        <w:t xml:space="preserve">tersebut </w:t>
      </w:r>
      <w:r w:rsidR="0019511E" w:rsidRPr="0004536D">
        <w:rPr>
          <w:rFonts w:ascii="Times New Roman" w:hAnsi="Times New Roman" w:cs="Times New Roman"/>
        </w:rPr>
        <w:t>membuat informan untuk selalu m</w:t>
      </w:r>
      <w:r w:rsidR="007A3193" w:rsidRPr="0004536D">
        <w:rPr>
          <w:rFonts w:ascii="Times New Roman" w:hAnsi="Times New Roman" w:cs="Times New Roman"/>
        </w:rPr>
        <w:t>emb</w:t>
      </w:r>
      <w:r w:rsidR="00721CF5" w:rsidRPr="0004536D">
        <w:rPr>
          <w:rFonts w:ascii="Times New Roman" w:hAnsi="Times New Roman" w:cs="Times New Roman"/>
        </w:rPr>
        <w:t>e</w:t>
      </w:r>
      <w:r w:rsidR="007A3193" w:rsidRPr="0004536D">
        <w:rPr>
          <w:rFonts w:ascii="Times New Roman" w:hAnsi="Times New Roman" w:cs="Times New Roman"/>
        </w:rPr>
        <w:t>rikan</w:t>
      </w:r>
      <w:r w:rsidR="0019511E" w:rsidRPr="0004536D">
        <w:rPr>
          <w:rFonts w:ascii="Times New Roman" w:hAnsi="Times New Roman" w:cs="Times New Roman"/>
        </w:rPr>
        <w:t xml:space="preserve"> makanan diet untuk anak serta membuat ibu merasa sedih apabila anak tidak mendapatkan makanan</w:t>
      </w:r>
      <w:r w:rsidR="004D307F" w:rsidRPr="0004536D">
        <w:rPr>
          <w:rFonts w:ascii="Times New Roman" w:hAnsi="Times New Roman" w:cs="Times New Roman"/>
        </w:rPr>
        <w:t xml:space="preserve"> sesuai kebutuhan diet</w:t>
      </w:r>
      <w:r w:rsidR="0019511E" w:rsidRPr="0004536D">
        <w:rPr>
          <w:rFonts w:ascii="Times New Roman" w:hAnsi="Times New Roman" w:cs="Times New Roman"/>
        </w:rPr>
        <w:t>.</w:t>
      </w:r>
    </w:p>
    <w:p w:rsidR="0019511E" w:rsidRPr="0004536D" w:rsidRDefault="0019511E" w:rsidP="0019511E">
      <w:pPr>
        <w:ind w:left="567"/>
        <w:jc w:val="both"/>
        <w:rPr>
          <w:rFonts w:ascii="Times New Roman" w:hAnsi="Times New Roman" w:cs="Times New Roman"/>
          <w:i/>
        </w:rPr>
      </w:pPr>
      <w:r w:rsidRPr="0004536D">
        <w:rPr>
          <w:rFonts w:ascii="Times New Roman" w:hAnsi="Times New Roman" w:cs="Times New Roman"/>
          <w:i/>
        </w:rPr>
        <w:t>“Dari dokter, dari terapis, bilang harus ada diet.</w:t>
      </w:r>
      <w:r w:rsidR="004816CB" w:rsidRPr="0004536D">
        <w:rPr>
          <w:rFonts w:ascii="Times New Roman" w:eastAsia="Calibri" w:hAnsi="Times New Roman" w:cs="Times New Roman"/>
          <w:lang w:val="en-US"/>
        </w:rPr>
        <w:t xml:space="preserve"> </w:t>
      </w:r>
      <w:r w:rsidR="004816CB" w:rsidRPr="0004536D">
        <w:rPr>
          <w:rFonts w:ascii="Times New Roman" w:hAnsi="Times New Roman" w:cs="Times New Roman"/>
          <w:i/>
          <w:lang w:val="en-US"/>
        </w:rPr>
        <w:t xml:space="preserve">Snacknya itu </w:t>
      </w:r>
      <w:r w:rsidR="004816CB" w:rsidRPr="0004536D">
        <w:rPr>
          <w:rFonts w:ascii="Times New Roman" w:hAnsi="Times New Roman" w:cs="Times New Roman"/>
          <w:i/>
        </w:rPr>
        <w:t xml:space="preserve">saya belikan </w:t>
      </w:r>
      <w:r w:rsidR="004816CB" w:rsidRPr="0004536D">
        <w:rPr>
          <w:rFonts w:ascii="Times New Roman" w:hAnsi="Times New Roman" w:cs="Times New Roman"/>
          <w:i/>
          <w:lang w:val="en-US"/>
        </w:rPr>
        <w:t>yang</w:t>
      </w:r>
      <w:r w:rsidR="00705624" w:rsidRPr="0004536D">
        <w:rPr>
          <w:rFonts w:ascii="Times New Roman" w:hAnsi="Times New Roman" w:cs="Times New Roman"/>
          <w:i/>
        </w:rPr>
        <w:t xml:space="preserve"> gluten free casein free...</w:t>
      </w:r>
      <w:r w:rsidR="004816CB" w:rsidRPr="0004536D">
        <w:rPr>
          <w:rFonts w:ascii="Times New Roman" w:hAnsi="Times New Roman" w:cs="Times New Roman"/>
          <w:i/>
        </w:rPr>
        <w:t xml:space="preserve"> </w:t>
      </w:r>
      <w:r w:rsidR="004816CB" w:rsidRPr="0004536D">
        <w:rPr>
          <w:rFonts w:ascii="Times New Roman" w:hAnsi="Times New Roman" w:cs="Times New Roman"/>
          <w:i/>
          <w:lang w:val="en-US"/>
        </w:rPr>
        <w:t>Kalau gak beli mau makan apa,</w:t>
      </w:r>
      <w:r w:rsidR="004816CB" w:rsidRPr="0004536D">
        <w:rPr>
          <w:rFonts w:ascii="Times New Roman" w:hAnsi="Times New Roman" w:cs="Times New Roman"/>
          <w:i/>
        </w:rPr>
        <w:t xml:space="preserve"> kalau gak dikasih nanti</w:t>
      </w:r>
      <w:r w:rsidR="00731943" w:rsidRPr="0004536D">
        <w:rPr>
          <w:rFonts w:ascii="Times New Roman" w:hAnsi="Times New Roman" w:cs="Times New Roman"/>
          <w:i/>
        </w:rPr>
        <w:t xml:space="preserve"> gak bisa nyemil gak bisa jajan..</w:t>
      </w:r>
      <w:r w:rsidR="004816CB" w:rsidRPr="0004536D">
        <w:rPr>
          <w:rFonts w:ascii="Times New Roman" w:hAnsi="Times New Roman" w:cs="Times New Roman"/>
          <w:i/>
        </w:rPr>
        <w:t>.” (ibu dari subjek</w:t>
      </w:r>
      <w:r w:rsidR="007570F8" w:rsidRPr="0004536D">
        <w:rPr>
          <w:rFonts w:ascii="Times New Roman" w:hAnsi="Times New Roman" w:cs="Times New Roman"/>
          <w:i/>
        </w:rPr>
        <w:t xml:space="preserve"> berusia 9 tahun</w:t>
      </w:r>
      <w:r w:rsidR="004816CB" w:rsidRPr="0004536D">
        <w:rPr>
          <w:rFonts w:ascii="Times New Roman" w:hAnsi="Times New Roman" w:cs="Times New Roman"/>
          <w:i/>
        </w:rPr>
        <w:t>)</w:t>
      </w:r>
      <w:r w:rsidRPr="0004536D">
        <w:rPr>
          <w:rFonts w:ascii="Times New Roman" w:hAnsi="Times New Roman" w:cs="Times New Roman"/>
          <w:i/>
        </w:rPr>
        <w:t xml:space="preserve"> </w:t>
      </w:r>
    </w:p>
    <w:p w:rsidR="00FA3C94" w:rsidRPr="0004536D" w:rsidRDefault="00FA3C94" w:rsidP="00705624">
      <w:pPr>
        <w:spacing w:after="0"/>
        <w:jc w:val="both"/>
        <w:rPr>
          <w:rFonts w:ascii="Times New Roman" w:hAnsi="Times New Roman" w:cs="Times New Roman"/>
          <w:b/>
          <w:i/>
        </w:rPr>
      </w:pPr>
      <w:r w:rsidRPr="0004536D">
        <w:rPr>
          <w:rFonts w:ascii="Times New Roman" w:hAnsi="Times New Roman" w:cs="Times New Roman"/>
          <w:b/>
          <w:i/>
        </w:rPr>
        <w:t>Orang Tua Terampil dalam Mengolah Makanan</w:t>
      </w:r>
      <w:r w:rsidR="006D672B" w:rsidRPr="0004536D">
        <w:rPr>
          <w:rFonts w:ascii="Times New Roman" w:hAnsi="Times New Roman" w:cs="Times New Roman"/>
          <w:b/>
          <w:i/>
        </w:rPr>
        <w:t xml:space="preserve"> Diet</w:t>
      </w:r>
    </w:p>
    <w:p w:rsidR="003D12F0" w:rsidRPr="0004536D" w:rsidRDefault="003D12F0" w:rsidP="00731943">
      <w:pPr>
        <w:spacing w:after="0" w:line="360" w:lineRule="auto"/>
        <w:ind w:firstLine="567"/>
        <w:jc w:val="both"/>
        <w:rPr>
          <w:rFonts w:ascii="Times New Roman" w:hAnsi="Times New Roman" w:cs="Times New Roman"/>
        </w:rPr>
      </w:pPr>
      <w:r w:rsidRPr="0004536D">
        <w:rPr>
          <w:rFonts w:ascii="Times New Roman" w:hAnsi="Times New Roman" w:cs="Times New Roman"/>
        </w:rPr>
        <w:t>Adanya keterampilan yang mumpuni, memungkinkan orang tua dalam me</w:t>
      </w:r>
      <w:r w:rsidR="007A3193" w:rsidRPr="0004536D">
        <w:rPr>
          <w:rFonts w:ascii="Times New Roman" w:hAnsi="Times New Roman" w:cs="Times New Roman"/>
        </w:rPr>
        <w:t>mberikan</w:t>
      </w:r>
      <w:r w:rsidRPr="0004536D">
        <w:rPr>
          <w:rFonts w:ascii="Times New Roman" w:hAnsi="Times New Roman" w:cs="Times New Roman"/>
        </w:rPr>
        <w:t xml:space="preserve"> makanan yang sesuai dengan diet untuk anak, seperti </w:t>
      </w:r>
      <w:r w:rsidR="00731943" w:rsidRPr="0004536D">
        <w:rPr>
          <w:rFonts w:ascii="Times New Roman" w:hAnsi="Times New Roman" w:cs="Times New Roman"/>
        </w:rPr>
        <w:t>3</w:t>
      </w:r>
      <w:r w:rsidRPr="0004536D">
        <w:rPr>
          <w:rFonts w:ascii="Times New Roman" w:hAnsi="Times New Roman" w:cs="Times New Roman"/>
        </w:rPr>
        <w:t xml:space="preserve"> informan</w:t>
      </w:r>
      <w:r w:rsidR="00756121" w:rsidRPr="0004536D">
        <w:rPr>
          <w:rFonts w:ascii="Times New Roman" w:hAnsi="Times New Roman" w:cs="Times New Roman"/>
        </w:rPr>
        <w:t xml:space="preserve"> yang menerapkan diet bebas penyedap dengan cara</w:t>
      </w:r>
      <w:r w:rsidRPr="0004536D">
        <w:rPr>
          <w:rFonts w:ascii="Times New Roman" w:hAnsi="Times New Roman" w:cs="Times New Roman"/>
        </w:rPr>
        <w:t xml:space="preserve"> mengolah kembali mie instan dan spageti dengan bumbu alami tanpa penyedap.</w:t>
      </w:r>
    </w:p>
    <w:p w:rsidR="007570F8" w:rsidRPr="0004536D" w:rsidRDefault="007570F8" w:rsidP="003D12F0">
      <w:pPr>
        <w:ind w:left="567"/>
        <w:jc w:val="both"/>
        <w:rPr>
          <w:rFonts w:ascii="Times New Roman" w:hAnsi="Times New Roman" w:cs="Times New Roman"/>
          <w:i/>
        </w:rPr>
      </w:pPr>
      <w:r w:rsidRPr="0004536D">
        <w:rPr>
          <w:rFonts w:ascii="Times New Roman" w:hAnsi="Times New Roman" w:cs="Times New Roman"/>
          <w:i/>
        </w:rPr>
        <w:t>“Kalau pun misal kita butuh mie instan, kita ganti bumbunya jadi pakai bumbu sendiri, bawang putih sama garam aja.” (ibu dari subjek berusia 13 tahun)</w:t>
      </w:r>
    </w:p>
    <w:p w:rsidR="003D12F0" w:rsidRPr="0004536D" w:rsidRDefault="003D12F0" w:rsidP="00705624">
      <w:pPr>
        <w:spacing w:after="0"/>
        <w:jc w:val="both"/>
        <w:rPr>
          <w:rFonts w:ascii="Times New Roman" w:hAnsi="Times New Roman" w:cs="Times New Roman"/>
          <w:b/>
          <w:i/>
        </w:rPr>
      </w:pPr>
      <w:r w:rsidRPr="0004536D">
        <w:rPr>
          <w:rFonts w:ascii="Times New Roman" w:hAnsi="Times New Roman" w:cs="Times New Roman"/>
          <w:b/>
          <w:i/>
        </w:rPr>
        <w:t>Orang Tua</w:t>
      </w:r>
      <w:r w:rsidR="00705624" w:rsidRPr="0004536D">
        <w:rPr>
          <w:rFonts w:ascii="Times New Roman" w:hAnsi="Times New Roman" w:cs="Times New Roman"/>
          <w:b/>
          <w:i/>
        </w:rPr>
        <w:t xml:space="preserve"> Memiliki</w:t>
      </w:r>
      <w:r w:rsidRPr="0004536D">
        <w:rPr>
          <w:rFonts w:ascii="Times New Roman" w:hAnsi="Times New Roman" w:cs="Times New Roman"/>
          <w:b/>
          <w:i/>
        </w:rPr>
        <w:t xml:space="preserve"> </w:t>
      </w:r>
      <w:r w:rsidR="00705624" w:rsidRPr="0004536D">
        <w:rPr>
          <w:rFonts w:ascii="Times New Roman" w:hAnsi="Times New Roman" w:cs="Times New Roman"/>
          <w:b/>
          <w:i/>
        </w:rPr>
        <w:t>Daya Beli terhadap</w:t>
      </w:r>
      <w:r w:rsidR="006D672B" w:rsidRPr="0004536D">
        <w:rPr>
          <w:rFonts w:ascii="Times New Roman" w:hAnsi="Times New Roman" w:cs="Times New Roman"/>
          <w:b/>
          <w:i/>
        </w:rPr>
        <w:t xml:space="preserve"> Makanan Diet</w:t>
      </w:r>
    </w:p>
    <w:p w:rsidR="003D12F0" w:rsidRPr="0004536D" w:rsidRDefault="003D12F0" w:rsidP="00731943">
      <w:pPr>
        <w:spacing w:after="0" w:line="360" w:lineRule="auto"/>
        <w:ind w:firstLine="567"/>
        <w:jc w:val="both"/>
        <w:rPr>
          <w:rFonts w:ascii="Times New Roman" w:hAnsi="Times New Roman" w:cs="Times New Roman"/>
        </w:rPr>
      </w:pPr>
      <w:r w:rsidRPr="0004536D">
        <w:rPr>
          <w:rFonts w:ascii="Times New Roman" w:hAnsi="Times New Roman" w:cs="Times New Roman"/>
        </w:rPr>
        <w:t xml:space="preserve">Daya beli </w:t>
      </w:r>
      <w:r w:rsidR="00B959E3" w:rsidRPr="0004536D">
        <w:rPr>
          <w:rFonts w:ascii="Times New Roman" w:hAnsi="Times New Roman" w:cs="Times New Roman"/>
        </w:rPr>
        <w:t xml:space="preserve">menjadi salah satu faktor </w:t>
      </w:r>
      <w:r w:rsidR="0029250A" w:rsidRPr="0004536D">
        <w:rPr>
          <w:rFonts w:ascii="Times New Roman" w:hAnsi="Times New Roman" w:cs="Times New Roman"/>
        </w:rPr>
        <w:t xml:space="preserve">pemungkin </w:t>
      </w:r>
      <w:r w:rsidR="00B959E3" w:rsidRPr="0004536D">
        <w:rPr>
          <w:rFonts w:ascii="Times New Roman" w:hAnsi="Times New Roman" w:cs="Times New Roman"/>
        </w:rPr>
        <w:t>dalam pemenuhan diet untuk anak</w:t>
      </w:r>
      <w:r w:rsidRPr="0004536D">
        <w:rPr>
          <w:rFonts w:ascii="Times New Roman" w:hAnsi="Times New Roman" w:cs="Times New Roman"/>
        </w:rPr>
        <w:t>, seperti seorang informan yang mampu membeli diet khusus dari luar kota</w:t>
      </w:r>
      <w:r w:rsidR="00B959E3" w:rsidRPr="0004536D">
        <w:rPr>
          <w:rFonts w:ascii="Times New Roman" w:hAnsi="Times New Roman" w:cs="Times New Roman"/>
        </w:rPr>
        <w:t>.</w:t>
      </w:r>
    </w:p>
    <w:p w:rsidR="003D12F0" w:rsidRPr="0004536D" w:rsidRDefault="003D12F0" w:rsidP="003D12F0">
      <w:pPr>
        <w:ind w:left="567"/>
        <w:jc w:val="both"/>
        <w:rPr>
          <w:rFonts w:ascii="Times New Roman" w:hAnsi="Times New Roman" w:cs="Times New Roman"/>
          <w:i/>
          <w:lang w:val="en-US"/>
        </w:rPr>
      </w:pPr>
      <w:r w:rsidRPr="0004536D">
        <w:rPr>
          <w:rFonts w:ascii="Times New Roman" w:hAnsi="Times New Roman" w:cs="Times New Roman"/>
          <w:i/>
        </w:rPr>
        <w:t>“</w:t>
      </w:r>
      <w:r w:rsidRPr="0004536D">
        <w:rPr>
          <w:rFonts w:ascii="Times New Roman" w:hAnsi="Times New Roman" w:cs="Times New Roman"/>
          <w:i/>
          <w:lang w:val="en-US"/>
        </w:rPr>
        <w:t>Kalau saya langganannya ‘</w:t>
      </w:r>
      <w:r w:rsidRPr="0004536D">
        <w:rPr>
          <w:rFonts w:ascii="Times New Roman" w:hAnsi="Times New Roman" w:cs="Times New Roman"/>
          <w:i/>
        </w:rPr>
        <w:t>x (nama online shop diet)</w:t>
      </w:r>
      <w:r w:rsidRPr="0004536D">
        <w:rPr>
          <w:rFonts w:ascii="Times New Roman" w:hAnsi="Times New Roman" w:cs="Times New Roman"/>
          <w:i/>
          <w:lang w:val="en-US"/>
        </w:rPr>
        <w:t>, yang punya orang Surabaya. Udah dari umur 2 tahun o belinya di situ</w:t>
      </w:r>
      <w:r w:rsidRPr="0004536D">
        <w:rPr>
          <w:rFonts w:ascii="Times New Roman" w:hAnsi="Times New Roman" w:cs="Times New Roman"/>
          <w:i/>
        </w:rPr>
        <w:t xml:space="preserve">.” (ibu dari </w:t>
      </w:r>
      <w:r w:rsidR="00731943" w:rsidRPr="0004536D">
        <w:rPr>
          <w:rFonts w:ascii="Times New Roman" w:hAnsi="Times New Roman" w:cs="Times New Roman"/>
          <w:i/>
        </w:rPr>
        <w:t>subjek</w:t>
      </w:r>
      <w:r w:rsidRPr="0004536D">
        <w:rPr>
          <w:rFonts w:ascii="Times New Roman" w:hAnsi="Times New Roman" w:cs="Times New Roman"/>
          <w:i/>
        </w:rPr>
        <w:t xml:space="preserve"> berusia 9 tahun)</w:t>
      </w:r>
      <w:r w:rsidR="00B959E3" w:rsidRPr="0004536D">
        <w:rPr>
          <w:rFonts w:ascii="Times New Roman" w:hAnsi="Times New Roman" w:cs="Times New Roman"/>
          <w:i/>
          <w:lang w:val="en-US"/>
        </w:rPr>
        <w:t xml:space="preserve"> </w:t>
      </w:r>
    </w:p>
    <w:p w:rsidR="007D72D1" w:rsidRPr="0004536D" w:rsidRDefault="00B959E3" w:rsidP="00731943">
      <w:pPr>
        <w:spacing w:after="0" w:line="360" w:lineRule="auto"/>
        <w:ind w:firstLine="567"/>
        <w:jc w:val="both"/>
        <w:rPr>
          <w:rFonts w:ascii="Times New Roman" w:hAnsi="Times New Roman" w:cs="Times New Roman"/>
        </w:rPr>
      </w:pPr>
      <w:r w:rsidRPr="0004536D">
        <w:rPr>
          <w:rFonts w:ascii="Times New Roman" w:hAnsi="Times New Roman" w:cs="Times New Roman"/>
        </w:rPr>
        <w:t xml:space="preserve">Dalam penelitian ini, semua informan dapat membelikan makanan jajanan untuk anak. Daya beli dalam penelitian ini </w:t>
      </w:r>
      <w:r w:rsidR="00E36F35" w:rsidRPr="0004536D">
        <w:rPr>
          <w:rFonts w:ascii="Times New Roman" w:hAnsi="Times New Roman" w:cs="Times New Roman"/>
        </w:rPr>
        <w:t xml:space="preserve">tidak berdiri sendiri menjadi suatu faktor utama dalam memenuhi diet anak, melainkan didukung dengan pengetahuan dan keterampilan terkait pemilihan makanan dan pengolahan yang sesuai dengan kebutuhan anak. Seorang informan dengan total pendapatan Rp 10.000.000/ bulan dan memiliki pengetahuan yang luas, mampu membeli makanan khusus diet dari luar kota. </w:t>
      </w:r>
      <w:r w:rsidR="00A1669F" w:rsidRPr="0004536D">
        <w:rPr>
          <w:rFonts w:ascii="Times New Roman" w:hAnsi="Times New Roman" w:cs="Times New Roman"/>
        </w:rPr>
        <w:t>Seorang</w:t>
      </w:r>
      <w:r w:rsidR="00E36F35" w:rsidRPr="0004536D">
        <w:rPr>
          <w:rFonts w:ascii="Times New Roman" w:hAnsi="Times New Roman" w:cs="Times New Roman"/>
        </w:rPr>
        <w:t xml:space="preserve"> informan lain yang memiliki total pendapatan Rp 2.000.000/ bulan </w:t>
      </w:r>
      <w:r w:rsidR="00A1669F" w:rsidRPr="0004536D">
        <w:rPr>
          <w:rFonts w:ascii="Times New Roman" w:hAnsi="Times New Roman" w:cs="Times New Roman"/>
        </w:rPr>
        <w:t>dan telah mengikuti edukasi gizi dan keterampilan dalam mengolah makanan untuk anak autis, m</w:t>
      </w:r>
      <w:r w:rsidR="007A3193" w:rsidRPr="0004536D">
        <w:rPr>
          <w:rFonts w:ascii="Times New Roman" w:hAnsi="Times New Roman" w:cs="Times New Roman"/>
        </w:rPr>
        <w:t>emberikan</w:t>
      </w:r>
      <w:r w:rsidR="00E36F35" w:rsidRPr="0004536D">
        <w:rPr>
          <w:rFonts w:ascii="Times New Roman" w:hAnsi="Times New Roman" w:cs="Times New Roman"/>
        </w:rPr>
        <w:t xml:space="preserve"> makanan sesuai </w:t>
      </w:r>
      <w:r w:rsidR="00A1669F" w:rsidRPr="0004536D">
        <w:rPr>
          <w:rFonts w:ascii="Times New Roman" w:hAnsi="Times New Roman" w:cs="Times New Roman"/>
        </w:rPr>
        <w:t xml:space="preserve">diet dengan cara memilih makanan jajanan yang ada </w:t>
      </w:r>
      <w:r w:rsidR="00E36F35" w:rsidRPr="0004536D">
        <w:rPr>
          <w:rFonts w:ascii="Times New Roman" w:hAnsi="Times New Roman" w:cs="Times New Roman"/>
        </w:rPr>
        <w:t>di</w:t>
      </w:r>
      <w:r w:rsidR="00A1669F" w:rsidRPr="0004536D">
        <w:rPr>
          <w:rFonts w:ascii="Times New Roman" w:hAnsi="Times New Roman" w:cs="Times New Roman"/>
        </w:rPr>
        <w:t xml:space="preserve"> sekitar lingkungan rumah</w:t>
      </w:r>
      <w:r w:rsidR="00771223" w:rsidRPr="0004536D">
        <w:rPr>
          <w:rFonts w:ascii="Times New Roman" w:hAnsi="Times New Roman" w:cs="Times New Roman"/>
        </w:rPr>
        <w:t xml:space="preserve"> dan tetap memperhatikan makanan kesukaan anak</w:t>
      </w:r>
      <w:r w:rsidR="00FE40B7" w:rsidRPr="0004536D">
        <w:rPr>
          <w:rFonts w:ascii="Times New Roman" w:hAnsi="Times New Roman" w:cs="Times New Roman"/>
        </w:rPr>
        <w:t xml:space="preserve">, seperti keripik talas, </w:t>
      </w:r>
      <w:r w:rsidR="00A1669F" w:rsidRPr="0004536D">
        <w:rPr>
          <w:rFonts w:ascii="Times New Roman" w:hAnsi="Times New Roman" w:cs="Times New Roman"/>
        </w:rPr>
        <w:t xml:space="preserve">keripik singkong, </w:t>
      </w:r>
      <w:r w:rsidR="00771223" w:rsidRPr="0004536D">
        <w:rPr>
          <w:rFonts w:ascii="Times New Roman" w:hAnsi="Times New Roman" w:cs="Times New Roman"/>
        </w:rPr>
        <w:t>dan keripik pisang.</w:t>
      </w:r>
      <w:r w:rsidR="00A1669F" w:rsidRPr="0004536D">
        <w:rPr>
          <w:rFonts w:ascii="Times New Roman" w:hAnsi="Times New Roman" w:cs="Times New Roman"/>
        </w:rPr>
        <w:t xml:space="preserve"> </w:t>
      </w:r>
    </w:p>
    <w:p w:rsidR="004E1EDC" w:rsidRPr="0004536D" w:rsidRDefault="00771223" w:rsidP="00771223">
      <w:pPr>
        <w:ind w:left="567"/>
        <w:jc w:val="both"/>
        <w:rPr>
          <w:rFonts w:ascii="Times New Roman" w:hAnsi="Times New Roman" w:cs="Times New Roman"/>
          <w:i/>
        </w:rPr>
      </w:pPr>
      <w:r w:rsidRPr="0004536D">
        <w:rPr>
          <w:rFonts w:ascii="Times New Roman" w:hAnsi="Times New Roman" w:cs="Times New Roman"/>
          <w:i/>
        </w:rPr>
        <w:t>“</w:t>
      </w:r>
      <w:r w:rsidR="00731943" w:rsidRPr="0004536D">
        <w:rPr>
          <w:rFonts w:ascii="Times New Roman" w:hAnsi="Times New Roman" w:cs="Times New Roman"/>
          <w:i/>
        </w:rPr>
        <w:t>...</w:t>
      </w:r>
      <w:r w:rsidRPr="0004536D">
        <w:rPr>
          <w:rFonts w:ascii="Times New Roman" w:hAnsi="Times New Roman" w:cs="Times New Roman"/>
          <w:i/>
        </w:rPr>
        <w:t>saya belikan apa itu, keripik pisang, keripik singkong, keripik tales. Paling gak itu kan yang</w:t>
      </w:r>
      <w:r w:rsidRPr="0004536D">
        <w:rPr>
          <w:rFonts w:ascii="Times New Roman" w:hAnsi="Times New Roman" w:cs="Times New Roman"/>
        </w:rPr>
        <w:t xml:space="preserve"> </w:t>
      </w:r>
      <w:r w:rsidRPr="0004536D">
        <w:rPr>
          <w:rFonts w:ascii="Times New Roman" w:hAnsi="Times New Roman" w:cs="Times New Roman"/>
          <w:i/>
        </w:rPr>
        <w:t>suka.” (ibu dari subjek</w:t>
      </w:r>
      <w:r w:rsidR="007570F8" w:rsidRPr="0004536D">
        <w:rPr>
          <w:rFonts w:ascii="Times New Roman" w:hAnsi="Times New Roman" w:cs="Times New Roman"/>
          <w:i/>
        </w:rPr>
        <w:t xml:space="preserve"> berusia 11 tahun</w:t>
      </w:r>
      <w:r w:rsidRPr="0004536D">
        <w:rPr>
          <w:rFonts w:ascii="Times New Roman" w:hAnsi="Times New Roman" w:cs="Times New Roman"/>
          <w:i/>
        </w:rPr>
        <w:t>)</w:t>
      </w:r>
    </w:p>
    <w:p w:rsidR="003D12F0" w:rsidRPr="0004536D" w:rsidRDefault="003D12F0" w:rsidP="00705624">
      <w:pPr>
        <w:spacing w:after="0"/>
        <w:jc w:val="both"/>
        <w:rPr>
          <w:rFonts w:ascii="Times New Roman" w:hAnsi="Times New Roman" w:cs="Times New Roman"/>
          <w:b/>
          <w:i/>
        </w:rPr>
      </w:pPr>
      <w:r w:rsidRPr="0004536D">
        <w:rPr>
          <w:rFonts w:ascii="Times New Roman" w:hAnsi="Times New Roman" w:cs="Times New Roman"/>
          <w:b/>
          <w:i/>
        </w:rPr>
        <w:t xml:space="preserve">Dukungan Keluarga Menguatkan Orang Tua </w:t>
      </w:r>
    </w:p>
    <w:p w:rsidR="00AB1180" w:rsidRPr="0004536D" w:rsidRDefault="00AB1180" w:rsidP="00731943">
      <w:pPr>
        <w:pStyle w:val="ListParagraph"/>
        <w:spacing w:after="0" w:line="360" w:lineRule="auto"/>
        <w:ind w:left="0" w:firstLine="567"/>
        <w:jc w:val="both"/>
        <w:rPr>
          <w:rFonts w:ascii="Times New Roman" w:hAnsi="Times New Roman" w:cs="Times New Roman"/>
        </w:rPr>
      </w:pPr>
      <w:r w:rsidRPr="0004536D">
        <w:rPr>
          <w:rFonts w:ascii="Times New Roman" w:hAnsi="Times New Roman" w:cs="Times New Roman"/>
        </w:rPr>
        <w:t>Penyediaan makanan sesuai d</w:t>
      </w:r>
      <w:r w:rsidR="00E4345D" w:rsidRPr="0004536D">
        <w:rPr>
          <w:rFonts w:ascii="Times New Roman" w:hAnsi="Times New Roman" w:cs="Times New Roman"/>
        </w:rPr>
        <w:t>ie</w:t>
      </w:r>
      <w:r w:rsidRPr="0004536D">
        <w:rPr>
          <w:rFonts w:ascii="Times New Roman" w:hAnsi="Times New Roman" w:cs="Times New Roman"/>
        </w:rPr>
        <w:t>t tidak terlepas dari dukungan orang sekitar. Dalam penelitian ini, sebagian besar anggota keluarga dan saudara mendukung pelaksa</w:t>
      </w:r>
      <w:r w:rsidR="00756121" w:rsidRPr="0004536D">
        <w:rPr>
          <w:rFonts w:ascii="Times New Roman" w:hAnsi="Times New Roman" w:cs="Times New Roman"/>
        </w:rPr>
        <w:t>na</w:t>
      </w:r>
      <w:r w:rsidRPr="0004536D">
        <w:rPr>
          <w:rFonts w:ascii="Times New Roman" w:hAnsi="Times New Roman" w:cs="Times New Roman"/>
        </w:rPr>
        <w:t xml:space="preserve">an diet untuk anak, seperti membantu </w:t>
      </w:r>
      <w:r w:rsidRPr="0004536D">
        <w:rPr>
          <w:rFonts w:ascii="Times New Roman" w:hAnsi="Times New Roman" w:cs="Times New Roman"/>
        </w:rPr>
        <w:lastRenderedPageBreak/>
        <w:t>menyembunyikan makanan yang dibatasi untuk anak, bersembunyi ketika makan makanan tersebut, mem</w:t>
      </w:r>
      <w:r w:rsidR="00756121" w:rsidRPr="0004536D">
        <w:rPr>
          <w:rFonts w:ascii="Times New Roman" w:hAnsi="Times New Roman" w:cs="Times New Roman"/>
        </w:rPr>
        <w:t xml:space="preserve">bawakan </w:t>
      </w:r>
      <w:r w:rsidRPr="0004536D">
        <w:rPr>
          <w:rFonts w:ascii="Times New Roman" w:hAnsi="Times New Roman" w:cs="Times New Roman"/>
        </w:rPr>
        <w:t xml:space="preserve">buah-buahan, bahkan </w:t>
      </w:r>
      <w:r w:rsidR="004E1EDC" w:rsidRPr="0004536D">
        <w:rPr>
          <w:rFonts w:ascii="Times New Roman" w:hAnsi="Times New Roman" w:cs="Times New Roman"/>
        </w:rPr>
        <w:t xml:space="preserve">seorang informan </w:t>
      </w:r>
      <w:r w:rsidR="00756121" w:rsidRPr="0004536D">
        <w:rPr>
          <w:rFonts w:ascii="Times New Roman" w:hAnsi="Times New Roman" w:cs="Times New Roman"/>
        </w:rPr>
        <w:t>menempelkan</w:t>
      </w:r>
      <w:r w:rsidR="00CC3FB6" w:rsidRPr="0004536D">
        <w:rPr>
          <w:rFonts w:ascii="Times New Roman" w:hAnsi="Times New Roman" w:cs="Times New Roman"/>
        </w:rPr>
        <w:t xml:space="preserve"> </w:t>
      </w:r>
      <w:r w:rsidR="00756121" w:rsidRPr="0004536D">
        <w:rPr>
          <w:rFonts w:ascii="Times New Roman" w:hAnsi="Times New Roman" w:cs="Times New Roman"/>
        </w:rPr>
        <w:t>catatan</w:t>
      </w:r>
      <w:r w:rsidRPr="0004536D">
        <w:rPr>
          <w:rFonts w:ascii="Times New Roman" w:hAnsi="Times New Roman" w:cs="Times New Roman"/>
        </w:rPr>
        <w:t xml:space="preserve"> makanan yang dilarang untuk anak, sehingga saudara dapat lebih selektif dalam memberikan makanan untuk anak. </w:t>
      </w:r>
    </w:p>
    <w:p w:rsidR="007570F8" w:rsidRPr="0004536D" w:rsidRDefault="007570F8" w:rsidP="007570F8">
      <w:pPr>
        <w:ind w:left="567"/>
        <w:jc w:val="both"/>
        <w:rPr>
          <w:rFonts w:ascii="Times New Roman" w:hAnsi="Times New Roman" w:cs="Times New Roman"/>
          <w:i/>
        </w:rPr>
      </w:pPr>
      <w:r w:rsidRPr="0004536D">
        <w:rPr>
          <w:rFonts w:ascii="Times New Roman" w:hAnsi="Times New Roman" w:cs="Times New Roman"/>
          <w:i/>
        </w:rPr>
        <w:t>“</w:t>
      </w:r>
      <w:r w:rsidR="00700140" w:rsidRPr="0004536D">
        <w:rPr>
          <w:rFonts w:ascii="Times New Roman" w:hAnsi="Times New Roman" w:cs="Times New Roman"/>
          <w:i/>
        </w:rPr>
        <w:t>...</w:t>
      </w:r>
      <w:r w:rsidRPr="0004536D">
        <w:rPr>
          <w:rFonts w:ascii="Times New Roman" w:hAnsi="Times New Roman" w:cs="Times New Roman"/>
          <w:i/>
        </w:rPr>
        <w:t>minuman-minuman seper</w:t>
      </w:r>
      <w:r w:rsidR="00700140" w:rsidRPr="0004536D">
        <w:rPr>
          <w:rFonts w:ascii="Times New Roman" w:hAnsi="Times New Roman" w:cs="Times New Roman"/>
          <w:i/>
        </w:rPr>
        <w:t>ti sprit, coca cola tak umpetin</w:t>
      </w:r>
      <w:r w:rsidRPr="0004536D">
        <w:rPr>
          <w:rFonts w:ascii="Times New Roman" w:hAnsi="Times New Roman" w:cs="Times New Roman"/>
          <w:i/>
        </w:rPr>
        <w:t xml:space="preserve">. Kakaknya kan juga antimicin, jadi ya terbantu itu. Kakaknya malah yang ngingetin saya tentang micin. Kakaknya juga saya arahkan buat nyimpen makanan kayak susu apa coklat gitu.” (ibu dari </w:t>
      </w:r>
      <w:r w:rsidR="00700140" w:rsidRPr="0004536D">
        <w:rPr>
          <w:rFonts w:ascii="Times New Roman" w:hAnsi="Times New Roman" w:cs="Times New Roman"/>
          <w:i/>
        </w:rPr>
        <w:t>subjek</w:t>
      </w:r>
      <w:r w:rsidRPr="0004536D">
        <w:rPr>
          <w:rFonts w:ascii="Times New Roman" w:hAnsi="Times New Roman" w:cs="Times New Roman"/>
          <w:i/>
        </w:rPr>
        <w:t xml:space="preserve"> berusia 11 tahun) </w:t>
      </w:r>
    </w:p>
    <w:p w:rsidR="00AB1180" w:rsidRPr="0004536D" w:rsidRDefault="00AB1180" w:rsidP="004F681A">
      <w:pPr>
        <w:spacing w:after="0"/>
        <w:ind w:left="567"/>
        <w:jc w:val="both"/>
        <w:rPr>
          <w:rFonts w:ascii="Times New Roman" w:hAnsi="Times New Roman" w:cs="Times New Roman"/>
          <w:i/>
        </w:rPr>
      </w:pPr>
      <w:r w:rsidRPr="0004536D">
        <w:rPr>
          <w:rFonts w:ascii="Times New Roman" w:hAnsi="Times New Roman" w:cs="Times New Roman"/>
          <w:i/>
        </w:rPr>
        <w:t>“</w:t>
      </w:r>
      <w:r w:rsidR="007570F8" w:rsidRPr="0004536D">
        <w:rPr>
          <w:rFonts w:ascii="Times New Roman" w:hAnsi="Times New Roman" w:cs="Times New Roman"/>
          <w:i/>
        </w:rPr>
        <w:t>Budhene yang di Jogja kalau panen sa</w:t>
      </w:r>
      <w:r w:rsidR="00CC28D2" w:rsidRPr="0004536D">
        <w:rPr>
          <w:rFonts w:ascii="Times New Roman" w:hAnsi="Times New Roman" w:cs="Times New Roman"/>
          <w:i/>
        </w:rPr>
        <w:t>lak mesti yang diinget dia... k</w:t>
      </w:r>
      <w:r w:rsidR="00CC3FB6" w:rsidRPr="0004536D">
        <w:rPr>
          <w:rFonts w:ascii="Times New Roman" w:hAnsi="Times New Roman" w:cs="Times New Roman"/>
          <w:i/>
        </w:rPr>
        <w:t>ertas terus di</w:t>
      </w:r>
      <w:r w:rsidR="00930DBD" w:rsidRPr="0004536D">
        <w:rPr>
          <w:rFonts w:ascii="Times New Roman" w:hAnsi="Times New Roman" w:cs="Times New Roman"/>
          <w:i/>
        </w:rPr>
        <w:t xml:space="preserve">tempel, buah apa aja yang gak boleh. </w:t>
      </w:r>
      <w:r w:rsidRPr="0004536D">
        <w:rPr>
          <w:rFonts w:ascii="Times New Roman" w:hAnsi="Times New Roman" w:cs="Times New Roman"/>
          <w:i/>
        </w:rPr>
        <w:t xml:space="preserve">Yaa, buat pengingat kita sediri </w:t>
      </w:r>
      <w:r w:rsidR="00CC28D2" w:rsidRPr="0004536D">
        <w:rPr>
          <w:rFonts w:ascii="Times New Roman" w:hAnsi="Times New Roman" w:cs="Times New Roman"/>
          <w:i/>
        </w:rPr>
        <w:t>...</w:t>
      </w:r>
      <w:r w:rsidRPr="0004536D">
        <w:rPr>
          <w:rFonts w:ascii="Times New Roman" w:hAnsi="Times New Roman" w:cs="Times New Roman"/>
          <w:i/>
        </w:rPr>
        <w:t xml:space="preserve"> juga biar saudaranya</w:t>
      </w:r>
      <w:r w:rsidR="004E1EDC" w:rsidRPr="0004536D">
        <w:rPr>
          <w:rFonts w:ascii="Times New Roman" w:hAnsi="Times New Roman" w:cs="Times New Roman"/>
          <w:i/>
        </w:rPr>
        <w:t xml:space="preserve"> juga kalau ke sini gak bawain...”</w:t>
      </w:r>
      <w:r w:rsidRPr="0004536D">
        <w:rPr>
          <w:rFonts w:ascii="Times New Roman" w:hAnsi="Times New Roman" w:cs="Times New Roman"/>
          <w:i/>
        </w:rPr>
        <w:t>(</w:t>
      </w:r>
      <w:r w:rsidR="00930DBD" w:rsidRPr="0004536D">
        <w:rPr>
          <w:rFonts w:ascii="Times New Roman" w:hAnsi="Times New Roman" w:cs="Times New Roman"/>
          <w:i/>
        </w:rPr>
        <w:t>ibu dari subjek b</w:t>
      </w:r>
      <w:r w:rsidR="007570F8" w:rsidRPr="0004536D">
        <w:rPr>
          <w:rFonts w:ascii="Times New Roman" w:hAnsi="Times New Roman" w:cs="Times New Roman"/>
          <w:i/>
        </w:rPr>
        <w:t>erusia 13 tahun</w:t>
      </w:r>
      <w:r w:rsidR="00930DBD" w:rsidRPr="0004536D">
        <w:rPr>
          <w:rFonts w:ascii="Times New Roman" w:hAnsi="Times New Roman" w:cs="Times New Roman"/>
          <w:i/>
        </w:rPr>
        <w:t>)</w:t>
      </w:r>
    </w:p>
    <w:p w:rsidR="004F681A" w:rsidRDefault="004F681A" w:rsidP="009E67C4">
      <w:pPr>
        <w:spacing w:after="0" w:line="360" w:lineRule="auto"/>
        <w:jc w:val="both"/>
        <w:rPr>
          <w:rFonts w:ascii="Times New Roman" w:hAnsi="Times New Roman"/>
          <w:b/>
          <w:szCs w:val="24"/>
        </w:rPr>
      </w:pPr>
    </w:p>
    <w:p w:rsidR="009E67C4" w:rsidRPr="004F681A" w:rsidRDefault="009E67C4" w:rsidP="009E67C4">
      <w:pPr>
        <w:spacing w:after="0" w:line="360" w:lineRule="auto"/>
        <w:jc w:val="both"/>
        <w:rPr>
          <w:rFonts w:ascii="Times New Roman" w:hAnsi="Times New Roman"/>
          <w:b/>
          <w:szCs w:val="24"/>
        </w:rPr>
      </w:pPr>
      <w:r w:rsidRPr="004F681A">
        <w:rPr>
          <w:rFonts w:ascii="Times New Roman" w:hAnsi="Times New Roman"/>
          <w:b/>
          <w:szCs w:val="24"/>
        </w:rPr>
        <w:t>PEMBAHASAN</w:t>
      </w:r>
    </w:p>
    <w:p w:rsidR="001C5EA8" w:rsidRPr="004F681A" w:rsidRDefault="001C5EA8" w:rsidP="001C5EA8">
      <w:pPr>
        <w:spacing w:after="0" w:line="360" w:lineRule="auto"/>
        <w:ind w:firstLine="567"/>
        <w:jc w:val="both"/>
        <w:rPr>
          <w:rFonts w:ascii="Times New Roman" w:hAnsi="Times New Roman"/>
          <w:szCs w:val="24"/>
        </w:rPr>
      </w:pPr>
      <w:r w:rsidRPr="004F681A">
        <w:rPr>
          <w:rFonts w:ascii="Times New Roman" w:hAnsi="Times New Roman" w:cs="Times New Roman"/>
        </w:rPr>
        <w:t xml:space="preserve">Pada penelitian ini sebanyak setengah dari 8 subjek memiliki status gizi lebih dengan 37,5% </w:t>
      </w:r>
      <w:r w:rsidRPr="004F681A">
        <w:rPr>
          <w:rFonts w:ascii="Times New Roman" w:hAnsi="Times New Roman" w:cs="Times New Roman"/>
          <w:i/>
        </w:rPr>
        <w:t xml:space="preserve">overweight </w:t>
      </w:r>
      <w:r w:rsidRPr="004F681A">
        <w:rPr>
          <w:rFonts w:ascii="Times New Roman" w:hAnsi="Times New Roman" w:cs="Times New Roman"/>
        </w:rPr>
        <w:t xml:space="preserve">dan 12,5% obesitas. </w:t>
      </w:r>
      <w:r w:rsidRPr="004F681A">
        <w:rPr>
          <w:rFonts w:ascii="Times New Roman" w:hAnsi="Times New Roman"/>
          <w:szCs w:val="24"/>
        </w:rPr>
        <w:t>Hal ini sejalan dengan penelitian di Semarang tahun 2017 yang menyebutkan bahwa 47,1% anak ASD memiliki status gizi normal dan 44,1% gizi lebih.</w:t>
      </w:r>
      <w:r w:rsidRPr="004F681A">
        <w:rPr>
          <w:rFonts w:ascii="Times New Roman" w:hAnsi="Times New Roman" w:cs="Times New Roman"/>
        </w:rPr>
        <w:fldChar w:fldCharType="begin" w:fldLock="1"/>
      </w:r>
      <w:r w:rsidR="00E15473" w:rsidRPr="004F681A">
        <w:rPr>
          <w:rFonts w:ascii="Times New Roman" w:hAnsi="Times New Roman" w:cs="Times New Roman"/>
        </w:rPr>
        <w:instrText>ADDIN CSL_CITATION { "citationItems" : [ { "id" : "ITEM-1", "itemData" : { "author" : [ { "dropping-particle" : "", "family" : "Fauziyah", "given" : "Syifa Nala", "non-dropping-particle" : "", "parse-names" : false, "suffix" : "" }, { "dropping-particle" : "", "family" : "Ardiaria", "given" : "Martha", "non-dropping-particle" : "", "parse-names" : false, "suffix" : "" }, { "dropping-particle" : "", "family" : "Wijayanti", "given" : "Hartanti Sandi", "non-dropping-particle" : "", "parse-names" : false, "suffix" : "" } ], "container-title" : "Journal of Nutrition College", "id" : "ITEM-1", "issue" : "3", "issued" : { "date-parts" : [ [ "2017" ] ] }, "page" : "262-267", "title" : "Hubungan Frekuensi Konsumsi Gluten dan Kasein dengan Status Gizi Anak Autisme", "type" : "article-journal", "volume" : "6" }, "uris" : [ "http://www.mendeley.com/documents/?uuid=451f7815-5f65-40f7-a2d2-b7bab7f7af89" ] } ], "mendeley" : { "formattedCitation" : "&lt;sup&gt;20&lt;/sup&gt;", "plainTextFormattedCitation" : "20", "previouslyFormattedCitation" : "&lt;sup&gt;20&lt;/sup&gt;" }, "properties" : { "noteIndex" : 1 }, "schema" : "https://github.com/citation-style-language/schema/raw/master/csl-citation.json" }</w:instrText>
      </w:r>
      <w:r w:rsidRPr="004F681A">
        <w:rPr>
          <w:rFonts w:ascii="Times New Roman" w:hAnsi="Times New Roman" w:cs="Times New Roman"/>
        </w:rPr>
        <w:fldChar w:fldCharType="separate"/>
      </w:r>
      <w:r w:rsidR="00E15473" w:rsidRPr="004F681A">
        <w:rPr>
          <w:rFonts w:ascii="Times New Roman" w:hAnsi="Times New Roman" w:cs="Times New Roman"/>
          <w:noProof/>
          <w:vertAlign w:val="superscript"/>
        </w:rPr>
        <w:t>20</w:t>
      </w:r>
      <w:r w:rsidRPr="004F681A">
        <w:rPr>
          <w:rFonts w:ascii="Times New Roman" w:hAnsi="Times New Roman" w:cs="Times New Roman"/>
        </w:rPr>
        <w:fldChar w:fldCharType="end"/>
      </w:r>
      <w:r w:rsidRPr="004F681A">
        <w:rPr>
          <w:rFonts w:ascii="Times New Roman" w:hAnsi="Times New Roman" w:cs="Times New Roman"/>
        </w:rPr>
        <w:t xml:space="preserve"> Penelitian lain menyebutkan bahwa p</w:t>
      </w:r>
      <w:r w:rsidRPr="004F681A">
        <w:rPr>
          <w:rFonts w:ascii="Times New Roman" w:hAnsi="Times New Roman"/>
          <w:szCs w:val="24"/>
        </w:rPr>
        <w:t>revalensi obesitas pada anak ASD lebih tinggi dibandingkan pada anak normal, yaitu 30,4% pada anak ASD dan 20,3% pada anak normal.</w:t>
      </w:r>
      <w:r w:rsidRPr="004F681A">
        <w:rPr>
          <w:rFonts w:ascii="Times New Roman" w:hAnsi="Times New Roman"/>
          <w:szCs w:val="24"/>
        </w:rPr>
        <w:fldChar w:fldCharType="begin" w:fldLock="1"/>
      </w:r>
      <w:r w:rsidR="00E15473" w:rsidRPr="004F681A">
        <w:rPr>
          <w:rFonts w:ascii="Times New Roman" w:hAnsi="Times New Roman"/>
          <w:szCs w:val="24"/>
        </w:rPr>
        <w:instrText>ADDIN CSL_CITATION { "citationItems" : [ { "id" : "ITEM-1", "itemData" : { "author" : [ { "dropping-particle" : "", "family" : "Curtin", "given" : "Carol", "non-dropping-particle" : "", "parse-names" : false, "suffix" : "" }, { "dropping-particle" : "", "family" : "Anderson", "given" : "Sarah E", "non-dropping-particle" : "", "parse-names" : false, "suffix" : "" }, { "dropping-particle" : "", "family" : "Must", "given" : "Aviva", "non-dropping-particle" : "", "parse-names" : false, "suffix" : "" }, { "dropping-particle" : "", "family" : "Bandini", "given" : "Linda", "non-dropping-particle" : "", "parse-names" : false, "suffix" : "" } ], "container-title" : "BMC Pediatrics", "id" : "ITEM-1", "issue" : "11", "issued" : { "date-parts" : [ [ "2010" ] ] }, "page" : "1-5", "title" : "The Prevalence of Obesity in Children with Autism: A Secondary Data Analysis using Nationally Representative Data from the National Survey of Children\u2019s Health", "type" : "article-journal", "volume" : "10" }, "uris" : [ "http://www.mendeley.com/documents/?uuid=2b6db29c-c0d7-4190-a0d8-8346ec2be778" ] } ], "mendeley" : { "formattedCitation" : "&lt;sup&gt;21&lt;/sup&gt;", "plainTextFormattedCitation" : "21", "previouslyFormattedCitation" : "&lt;sup&gt;21&lt;/sup&gt;" }, "properties" : { "noteIndex" : 3 }, "schema" : "https://github.com/citation-style-language/schema/raw/master/csl-citation.json" }</w:instrText>
      </w:r>
      <w:r w:rsidRPr="004F681A">
        <w:rPr>
          <w:rFonts w:ascii="Times New Roman" w:hAnsi="Times New Roman"/>
          <w:szCs w:val="24"/>
        </w:rPr>
        <w:fldChar w:fldCharType="separate"/>
      </w:r>
      <w:r w:rsidR="00E15473" w:rsidRPr="004F681A">
        <w:rPr>
          <w:rFonts w:ascii="Times New Roman" w:hAnsi="Times New Roman"/>
          <w:noProof/>
          <w:szCs w:val="24"/>
          <w:vertAlign w:val="superscript"/>
        </w:rPr>
        <w:t>21</w:t>
      </w:r>
      <w:r w:rsidRPr="004F681A">
        <w:rPr>
          <w:rFonts w:ascii="Times New Roman" w:hAnsi="Times New Roman"/>
          <w:szCs w:val="24"/>
        </w:rPr>
        <w:fldChar w:fldCharType="end"/>
      </w:r>
      <w:r w:rsidRPr="004F681A">
        <w:rPr>
          <w:rFonts w:ascii="Times New Roman" w:hAnsi="Times New Roman"/>
          <w:szCs w:val="24"/>
        </w:rPr>
        <w:t xml:space="preserve"> </w:t>
      </w:r>
      <w:r w:rsidR="004A0AE5" w:rsidRPr="004F681A">
        <w:rPr>
          <w:rFonts w:ascii="Times New Roman" w:hAnsi="Times New Roman"/>
          <w:szCs w:val="24"/>
        </w:rPr>
        <w:t xml:space="preserve">Salah satu faktor </w:t>
      </w:r>
      <w:r w:rsidRPr="004F681A">
        <w:rPr>
          <w:rFonts w:ascii="Times New Roman" w:hAnsi="Times New Roman"/>
          <w:szCs w:val="24"/>
        </w:rPr>
        <w:t>yang dapat mempengaruhi anak ASD memiliki status gizi lebih yaitu perilaku makan</w:t>
      </w:r>
      <w:r w:rsidR="004A0AE5" w:rsidRPr="004F681A">
        <w:rPr>
          <w:rFonts w:ascii="Times New Roman" w:hAnsi="Times New Roman"/>
          <w:szCs w:val="24"/>
        </w:rPr>
        <w:t xml:space="preserve"> mereka</w:t>
      </w:r>
      <w:r w:rsidRPr="004F681A">
        <w:rPr>
          <w:rFonts w:ascii="Times New Roman" w:hAnsi="Times New Roman"/>
          <w:szCs w:val="24"/>
        </w:rPr>
        <w:t xml:space="preserve"> </w:t>
      </w:r>
      <w:r w:rsidR="004A0AE5" w:rsidRPr="004F681A">
        <w:rPr>
          <w:rFonts w:ascii="Times New Roman" w:hAnsi="Times New Roman"/>
          <w:szCs w:val="24"/>
        </w:rPr>
        <w:t>yang tidak biasa.</w:t>
      </w:r>
      <w:r w:rsidR="004A0AE5"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"author" : [ { "dropping-particle" : "", "family" : "Curtin", "given" : "Carol", "non-dropping-particle" : "", "parse-names" : false, "suffix" : "" }, { "dropping-particle" : "", "family" : "Anderson", "given" : "Sarah E", "non-dropping-particle" : "", "parse-names" : false, "suffix" : "" }, { "dropping-particle" : "", "family" : "Must", "given" : "Aviva", "non-dropping-particle" : "", "parse-names" : false, "suffix" : "" }, { "dropping-particle" : "", "family" : "Bandini", "given" : "Linda", "non-dropping-particle" : "", "parse-names" : false, "suffix" : "" } ], "id" : "ITEM-1", "issued" : { "date-parts" : [ [ "2010" ] ] }, "note" : "NULL", "page" : "0-4", "title" : "The prevalence of obesity in children with autism : a secondary data analysis using nationally representative data from the National Survey of Children \u2019 s Health", "type" : "article-journal" }, "uris" : [ "http://www.mendeley.com/documents/?uuid=b74a4cb0-94ce-4d30-983b-723bcc9cba51" ] } ], "mendeley" : { "formattedCitation" : "&lt;sup&gt;22&lt;/sup&gt;", "plainTextFormattedCitation" : "22", "previouslyFormattedCitation" : "&lt;sup&gt;22&lt;/sup&gt;" }, "properties" : { "noteIndex" : 19 }, "schema" : "https://github.com/citation-style-language/schema/raw/master/csl-citation.json" }</w:instrText>
      </w:r>
      <w:r w:rsidR="004A0AE5" w:rsidRPr="004F681A">
        <w:rPr>
          <w:rFonts w:ascii="Times New Roman" w:hAnsi="Times New Roman"/>
          <w:szCs w:val="24"/>
        </w:rPr>
        <w:fldChar w:fldCharType="separate"/>
      </w:r>
      <w:r w:rsidR="004A0AE5" w:rsidRPr="004F681A">
        <w:rPr>
          <w:rFonts w:ascii="Times New Roman" w:hAnsi="Times New Roman"/>
          <w:noProof/>
          <w:szCs w:val="24"/>
          <w:vertAlign w:val="superscript"/>
        </w:rPr>
        <w:t>22</w:t>
      </w:r>
      <w:r w:rsidR="004A0AE5" w:rsidRPr="004F681A">
        <w:rPr>
          <w:rFonts w:ascii="Times New Roman" w:hAnsi="Times New Roman"/>
          <w:szCs w:val="24"/>
        </w:rPr>
        <w:fldChar w:fldCharType="end"/>
      </w:r>
    </w:p>
    <w:p w:rsidR="001C5EA8" w:rsidRPr="004F681A" w:rsidRDefault="001C5EA8" w:rsidP="001C5EA8">
      <w:pPr>
        <w:spacing w:after="0" w:line="360" w:lineRule="auto"/>
        <w:ind w:firstLine="567"/>
        <w:jc w:val="both"/>
        <w:rPr>
          <w:rFonts w:ascii="Times New Roman" w:hAnsi="Times New Roman"/>
          <w:color w:val="000000" w:themeColor="text1"/>
          <w:szCs w:val="24"/>
        </w:rPr>
      </w:pPr>
      <w:r w:rsidRPr="004F681A">
        <w:rPr>
          <w:rFonts w:ascii="Times New Roman" w:hAnsi="Times New Roman" w:cs="Times New Roman"/>
          <w:szCs w:val="24"/>
        </w:rPr>
        <w:t xml:space="preserve">Perilaku makan </w:t>
      </w:r>
      <w:r w:rsidR="00F61B22" w:rsidRPr="004F681A">
        <w:rPr>
          <w:rFonts w:ascii="Times New Roman" w:hAnsi="Times New Roman" w:cs="Times New Roman"/>
          <w:szCs w:val="24"/>
        </w:rPr>
        <w:t xml:space="preserve">yang ditemukan </w:t>
      </w:r>
      <w:r w:rsidRPr="004F681A">
        <w:rPr>
          <w:rFonts w:ascii="Times New Roman" w:hAnsi="Times New Roman" w:cs="Times New Roman"/>
          <w:szCs w:val="24"/>
        </w:rPr>
        <w:t xml:space="preserve">dalam penilitian ini yaitu preferensi makanan. Semua subjek dalam penelitian ini memiliki preferensi </w:t>
      </w:r>
      <w:r w:rsidRPr="004F681A">
        <w:rPr>
          <w:rFonts w:ascii="Times New Roman" w:hAnsi="Times New Roman"/>
          <w:szCs w:val="24"/>
        </w:rPr>
        <w:t xml:space="preserve">makanan, baik berdasarkan </w:t>
      </w:r>
      <w:r w:rsidRPr="004F681A">
        <w:rPr>
          <w:rFonts w:ascii="Times New Roman" w:hAnsi="Times New Roman" w:cs="Times New Roman"/>
          <w:szCs w:val="24"/>
        </w:rPr>
        <w:t>pada tekstur, jenis dan teknik pengolahan, serta suhu tertentu.</w:t>
      </w:r>
      <w:r w:rsidRPr="004F681A">
        <w:rPr>
          <w:rFonts w:ascii="Times New Roman" w:hAnsi="Times New Roman"/>
          <w:szCs w:val="24"/>
        </w:rPr>
        <w:t xml:space="preserve"> Temuan ini sa</w:t>
      </w:r>
      <w:r w:rsidR="00F61B22" w:rsidRPr="004F681A">
        <w:rPr>
          <w:rFonts w:ascii="Times New Roman" w:hAnsi="Times New Roman"/>
          <w:szCs w:val="24"/>
        </w:rPr>
        <w:t xml:space="preserve">ma dengan penelitian </w:t>
      </w:r>
      <w:r w:rsidRPr="004F681A">
        <w:rPr>
          <w:rFonts w:ascii="Times New Roman" w:hAnsi="Times New Roman"/>
          <w:szCs w:val="24"/>
        </w:rPr>
        <w:t>di Semarang</w:t>
      </w:r>
      <w:r w:rsidR="00F61B22" w:rsidRPr="004F681A">
        <w:rPr>
          <w:rFonts w:ascii="Times New Roman" w:hAnsi="Times New Roman"/>
          <w:szCs w:val="24"/>
        </w:rPr>
        <w:t xml:space="preserve"> tahun 2016</w:t>
      </w:r>
      <w:r w:rsidRPr="004F681A">
        <w:rPr>
          <w:rFonts w:ascii="Times New Roman" w:hAnsi="Times New Roman"/>
          <w:szCs w:val="24"/>
        </w:rPr>
        <w:t xml:space="preserve"> yang mengatakan bahwa 100% subjek ASD dari status gizi kurus, normal dan gemuk termasuk dalam kategori </w:t>
      </w:r>
      <w:r w:rsidRPr="004F681A">
        <w:rPr>
          <w:rFonts w:ascii="Times New Roman" w:hAnsi="Times New Roman"/>
          <w:i/>
          <w:szCs w:val="24"/>
        </w:rPr>
        <w:t>picky eater</w:t>
      </w:r>
      <w:r w:rsidRPr="004F681A">
        <w:rPr>
          <w:rFonts w:ascii="Times New Roman" w:hAnsi="Times New Roman"/>
          <w:szCs w:val="24"/>
        </w:rPr>
        <w:t xml:space="preserve"> (pilih-pilih makanan).</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"author" : [ { "dropping-particle" : "", "family" : "Rahayu", "given" : "Sasi", "non-dropping-particle" : "", "parse-names" : false, "suffix" : "" } ], "id" : "ITEM-1", "issued" : { "date-parts" : [ [ "2016" ] ] }, "publisher" : "Universitas Muhammadiyah Surakarta", "title" : "Gambaran Perilaku Picky Eater, Pola Makan, dan Status Gizi Anak Autis di SLB Negeri Semarang", "type" : "thesis" }, "uris" : [ "http://www.mendeley.com/documents/?uuid=f5ef8c38-e3a7-48a7-8c72-d68093cf03bb" ] } ], "mendeley" : { "formattedCitation" : "&lt;sup&gt;23&lt;/sup&gt;", "plainTextFormattedCitation" : "23", "previouslyFormattedCitation" : "&lt;sup&gt;23&lt;/sup&gt;" }, "properties" : { "noteIndex" : 1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23</w:t>
      </w:r>
      <w:r w:rsidRPr="004F681A">
        <w:rPr>
          <w:rFonts w:ascii="Times New Roman" w:hAnsi="Times New Roman"/>
          <w:szCs w:val="24"/>
        </w:rPr>
        <w:fldChar w:fldCharType="end"/>
      </w:r>
      <w:r w:rsidRPr="004F681A">
        <w:rPr>
          <w:rFonts w:ascii="Times New Roman" w:hAnsi="Times New Roman"/>
          <w:szCs w:val="24"/>
        </w:rPr>
        <w:t xml:space="preserve"> Anak ASD biasanya memlih makanan yang sama di setiap makannya </w:t>
      </w:r>
      <w:r w:rsidRPr="004F681A">
        <w:rPr>
          <w:rFonts w:ascii="Times New Roman" w:hAnsi="Times New Roman" w:cs="Times New Roman"/>
        </w:rPr>
        <w:t>atau menyukai tekstur makanan tertentu</w:t>
      </w:r>
      <w:r w:rsidRPr="004F681A">
        <w:rPr>
          <w:rFonts w:ascii="Times New Roman" w:hAnsi="Times New Roman"/>
          <w:szCs w:val="24"/>
        </w:rPr>
        <w:t>.</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"DOI" : "10.1023/B:JADD. 0000037419.78531.86", "author" : [ { "dropping-particle" : "", "family" : "Schreck", "given" : "Kimberly A.", "non-dropping-particle" : "", "parse-names" : false, "suffix" : "" }, { "dropping-particle" : "", "family" : "Williams", "given" : "Keith", "non-dropping-particle" : "", "parse-names" : false, "suffix" : "" }, { "dropping-particle" : "", "family" : "Smith", "given" : "Angela F.", "non-dropping-particle" : "", "parse-names" : false, "suffix" : "" } ], "container-title" : "Journal of Autism and Developmental Disorders", "id" : "ITEM-1", "issue" : "4", "issued" : { "date-parts" : [ [ "2004" ] ] }, "page" : "433\u2013438", "title" : "A Comparison of Eating Behaviors between Children with and Without Autism", "type" : "article-journal", "volume" : "34" }, "uris" : [ "http://www.mendeley.com/documents/?uuid=5bf2f2ac-b7e5-4558-8ab5-ef99a3436150" ] } ], "mendeley" : { "formattedCitation" : "&lt;sup&gt;24&lt;/sup&gt;", "plainTextFormattedCitation" : "24", "previouslyFormattedCitation" : "&lt;sup&gt;24&lt;/sup&gt;" }, "properties" : { "noteIndex" : 1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24</w:t>
      </w:r>
      <w:r w:rsidRPr="004F681A">
        <w:rPr>
          <w:rFonts w:ascii="Times New Roman" w:hAnsi="Times New Roman"/>
          <w:szCs w:val="24"/>
        </w:rPr>
        <w:fldChar w:fldCharType="end"/>
      </w:r>
      <w:r w:rsidRPr="004F681A">
        <w:rPr>
          <w:rFonts w:ascii="Times New Roman" w:hAnsi="Times New Roman"/>
          <w:szCs w:val="24"/>
        </w:rPr>
        <w:t xml:space="preserve"> </w:t>
      </w:r>
      <w:r w:rsidRPr="004F681A">
        <w:rPr>
          <w:rFonts w:ascii="Times New Roman" w:hAnsi="Times New Roman"/>
        </w:rPr>
        <w:t>Pemilihan makan ini dapat menyebabkan anak mengonsumsi makanan yang disukainya dalam jumlah berlebih.</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"DOI" : "10.1023/B:JADD. 0000037419.78531.86", "author" : [ { "dropping-particle" : "", "family" : "Schreck", "given" : "Kimberly A.", "non-dropping-particle" : "", "parse-names" : false, "suffix" : "" }, { "dropping-particle" : "", "family" : "Williams", "given" : "Keith", "non-dropping-particle" : "", "parse-names" : false, "suffix" : "" }, { "dropping-particle" : "", "family" : "Smith", "given" : "Angela F.", "non-dropping-particle" : "", "parse-names" : false, "suffix" : "" } ], "container-title" : "Journal of Autism and Developmental Disorders", "id" : "ITEM-1", "issue" : "4", "issued" : { "date-parts" : [ [ "2004" ] ] }, "page" : "433\u2013438", "title" : "A Comparison of Eating Behaviors between Children with and Without Autism", "type" : "article-journal", "volume" : "34" }, "uris" : [ "http://www.mendeley.com/documents/?uuid=5bf2f2ac-b7e5-4558-8ab5-ef99a3436150" ] } ], "mendeley" : { "formattedCitation" : "&lt;sup&gt;24&lt;/sup&gt;", "plainTextFormattedCitation" : "24", "previouslyFormattedCitation" : "&lt;sup&gt;24&lt;/sup&gt;" }, "properties" : { "noteIndex" : 1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24</w:t>
      </w:r>
      <w:r w:rsidRPr="004F681A">
        <w:rPr>
          <w:rFonts w:ascii="Times New Roman" w:hAnsi="Times New Roman"/>
          <w:szCs w:val="24"/>
        </w:rPr>
        <w:fldChar w:fldCharType="end"/>
      </w:r>
      <w:r w:rsidRPr="004F681A">
        <w:rPr>
          <w:rFonts w:ascii="Times New Roman" w:hAnsi="Times New Roman"/>
          <w:szCs w:val="24"/>
        </w:rPr>
        <w:t xml:space="preserve"> Berdasarkan data FFQ makanan yang disukai dan paling sering dikonsumsi subjek yaitu </w:t>
      </w:r>
      <w:r w:rsidRPr="004F681A">
        <w:rPr>
          <w:rFonts w:ascii="Times New Roman" w:hAnsi="Times New Roman"/>
          <w:color w:val="000000" w:themeColor="text1"/>
          <w:szCs w:val="24"/>
        </w:rPr>
        <w:t xml:space="preserve">kerupuk, biskuit, mie, kue kering, roti serta cokelat. Makanan tersebut merupakan makanan </w:t>
      </w:r>
      <w:r w:rsidR="00E56DA3" w:rsidRPr="004F681A">
        <w:rPr>
          <w:rFonts w:ascii="Times New Roman" w:hAnsi="Times New Roman"/>
          <w:color w:val="000000" w:themeColor="text1"/>
          <w:szCs w:val="24"/>
        </w:rPr>
        <w:t xml:space="preserve">tinggi </w:t>
      </w:r>
      <w:r w:rsidRPr="004F681A">
        <w:rPr>
          <w:rFonts w:ascii="Times New Roman" w:hAnsi="Times New Roman"/>
          <w:color w:val="000000" w:themeColor="text1"/>
          <w:szCs w:val="24"/>
        </w:rPr>
        <w:t xml:space="preserve">energi dan rendah zat gizi mikro. Apabila makanan tersebut dikonsumsi dengan frekuensi sering dan jumlah berlebih, maka </w:t>
      </w:r>
      <w:r w:rsidRPr="004F681A">
        <w:rPr>
          <w:rFonts w:ascii="Times New Roman" w:hAnsi="Times New Roman"/>
          <w:color w:val="000000" w:themeColor="text1"/>
        </w:rPr>
        <w:t>dapat menjadi pencetus berlebihnya asupan dan gizi lebih.</w:t>
      </w:r>
      <w:r w:rsidRPr="004F681A">
        <w:rPr>
          <w:rFonts w:ascii="Times New Roman" w:hAnsi="Times New Roman"/>
          <w:color w:val="000000" w:themeColor="text1"/>
          <w:szCs w:val="24"/>
        </w:rPr>
        <w:fldChar w:fldCharType="begin" w:fldLock="1"/>
      </w:r>
      <w:r w:rsidR="004A0AE5" w:rsidRPr="004F681A">
        <w:rPr>
          <w:rFonts w:ascii="Times New Roman" w:hAnsi="Times New Roman"/>
          <w:color w:val="000000" w:themeColor="text1"/>
          <w:szCs w:val="24"/>
        </w:rPr>
        <w:instrText>ADDIN CSL_CITATION { "citationItems" : [ { "id" : "ITEM-1", "itemData" : { "author" : [ { "dropping-particle" : "", "family" : "Barbier", "given" : "Samantha", "non-dropping-particle" : "", "parse-names" : false, "suffix" : "" } ], "id" : "ITEM-1", "issued" : { "date-parts" : [ [ "2015" ] ] }, "publisher" : "Illinois State University", "title" : "A Qualitative Assessment of Eating Behaviors in Adults With Autism", "type" : "thesis" }, "uris" : [ "http://www.mendeley.com/documents/?uuid=3093ee8f-ac15-49cf-8be5-b01a09c11f67" ] }, { "id" : "ITEM-2", "itemData" : { "author" : [ { "dropping-particle" : "", "family" : "Ramadayanti", "given" : "Sri", "non-dropping-particle" : "", "parse-names" : false, "suffix" : "" }, { "dropping-particle" : "", "family" : "Margawati", "given" : "Ani", "non-dropping-particle" : "", "parse-names" : false, "suffix" : "" } ], "container-title" : "Journal of Nutrition College", "id" : "ITEM-2", "issue" : "1", "issued" : { "date-parts" : [ [ "2013" ] ] }, "page" : "35-43", "title" : "Perilaku Pemilihan Makanan dan Diet Bebas Gluten Bebas Kasein pada Anak Autis", "type" : "article-journal", "volume" : "2" }, "uris" : [ "http://www.mendeley.com/documents/?uuid=e30ee6d9-a9f9-4389-bbf1-95c46bb15b40" ] }, { "id" : "ITEM-3", "itemData" : { "author" : [ { "dropping-particle" : "", "family" : "Curtin", "given" : "Carol", "non-dropping-particle" : "", "parse-names" : false, "suffix" : "" }, { "dropping-particle" : "", "family" : "Anderson", "given" : "Sarah E", "non-dropping-particle" : "", "parse-names" : false, "suffix" : "" }, { "dropping-particle" : "", "family" : "Must", "given" : "Aviva", "non-dropping-particle" : "", "parse-names" : false, "suffix" : "" }, { "dropping-particle" : "", "family" : "Bandini", "given" : "Linda", "non-dropping-particle" : "", "parse-names" : false, "suffix" : "" } ], "container-title" : "BMC Pediatrics", "id" : "ITEM-3", "issue" : "11", "issued" : { "date-parts" : [ [ "2010" ] ] }, "page" : "1-5", "title" : "The Prevalence of Obesity in Children with Autism: A Secondary Data Analysis using Nationally Representative Data from the National Survey of Children\u2019s Health", "type" : "article-journal", "volume" : "10" }, "uris" : [ "http://www.mendeley.com/documents/?uuid=2b6db29c-c0d7-4190-a0d8-8346ec2be778" ] }, { "id" : "ITEM-4", "itemData" : { "author" : [ { "dropping-particle" : "", "family" : "Curtin", "given" : "Carol", "non-dropping-particle" : "", "parse-names" : false, "suffix" : "" } ], "container-title" : "BMC Pediatrics", "id" : "ITEM-4", "issued" : { "date-parts" : [ [ "2005" ] ] }, "title" : "Prevalence of overweight in children and adolescent with attention deficit hyperactivity and autism spectrum disorder : a chart review", "type" : "article-journal" }, "uris" : [ "http://www.mendeley.com/documents/?uuid=9ea20892-2fe6-4f81-b02b-fcb74a6fa985" ] } ], "mendeley" : { "formattedCitation" : "&lt;sup&gt;8,21,25,26&lt;/sup&gt;", "plainTextFormattedCitation" : "8,21,25,26", "previouslyFormattedCitation" : "&lt;sup&gt;8,21,25,26&lt;/sup&gt;" }, "properties" : { "noteIndex" : 9 }, "schema" : "https://github.com/citation-style-language/schema/raw/master/csl-citation.json" }</w:instrText>
      </w:r>
      <w:r w:rsidRPr="004F681A">
        <w:rPr>
          <w:rFonts w:ascii="Times New Roman" w:hAnsi="Times New Roman"/>
          <w:color w:val="000000" w:themeColor="text1"/>
          <w:szCs w:val="24"/>
        </w:rPr>
        <w:fldChar w:fldCharType="separate"/>
      </w:r>
      <w:r w:rsidR="004A0AE5" w:rsidRPr="004F681A">
        <w:rPr>
          <w:rFonts w:ascii="Times New Roman" w:hAnsi="Times New Roman"/>
          <w:noProof/>
          <w:color w:val="000000" w:themeColor="text1"/>
          <w:szCs w:val="24"/>
          <w:vertAlign w:val="superscript"/>
        </w:rPr>
        <w:t>8,21,25,26</w:t>
      </w:r>
      <w:r w:rsidRPr="004F681A">
        <w:rPr>
          <w:rFonts w:ascii="Times New Roman" w:hAnsi="Times New Roman"/>
          <w:color w:val="000000" w:themeColor="text1"/>
          <w:szCs w:val="24"/>
        </w:rPr>
        <w:fldChar w:fldCharType="end"/>
      </w:r>
    </w:p>
    <w:p w:rsidR="001C5EA8" w:rsidRPr="004F681A" w:rsidRDefault="001C5EA8" w:rsidP="001C5EA8">
      <w:pPr>
        <w:spacing w:after="0" w:line="360" w:lineRule="auto"/>
        <w:ind w:firstLine="567"/>
        <w:jc w:val="both"/>
        <w:rPr>
          <w:rFonts w:ascii="Times New Roman" w:hAnsi="Times New Roman"/>
        </w:rPr>
      </w:pPr>
      <w:r w:rsidRPr="004F681A">
        <w:rPr>
          <w:rFonts w:ascii="Times New Roman" w:hAnsi="Times New Roman"/>
          <w:szCs w:val="24"/>
        </w:rPr>
        <w:t xml:space="preserve">Adanya pemilihan makan ini </w:t>
      </w:r>
      <w:r w:rsidRPr="004F681A">
        <w:rPr>
          <w:rFonts w:ascii="Times New Roman" w:hAnsi="Times New Roman"/>
        </w:rPr>
        <w:t>disebabkan oleh adanya peningkatan sensitivitas sensori (taktil) anak.</w:t>
      </w:r>
      <w:r w:rsidRPr="004F681A">
        <w:rPr>
          <w:rFonts w:ascii="Times New Roman" w:hAnsi="Times New Roman"/>
        </w:rPr>
        <w:fldChar w:fldCharType="begin" w:fldLock="1"/>
      </w:r>
      <w:r w:rsidR="00E15473" w:rsidRPr="004F681A">
        <w:rPr>
          <w:rFonts w:ascii="Times New Roman" w:hAnsi="Times New Roman"/>
        </w:rPr>
        <w:instrText>ADDIN CSL_CITATION { "citationItems" : [ { "id" : "ITEM-1", "itemData" : { "DOI" : "10.1177/1362361313483595", "ISBN" : "1362361313", "author" : [ { "dropping-particle" : "", "family" : "Zobel-Lachiusa", "given" : "Jeanne", "non-dropping-particle" : "", "parse-names" : false, "suffix" : "" }, { "dropping-particle" : "V.", "family" : "Andrianopoulos", "given" : "Mary", "non-dropping-particle" : "", "parse-names" : false, "suffix" : "" }, { "dropping-particle" : "", "family" : "Mailloux", "given" : "Zoe", "non-dropping-particle" : "", "parse-names" : false, "suffix" : "" }, { "dropping-particle" : "", "family" : "Cermak", "given" : "Sharon A.", "non-dropping-particle" : "", "parse-names" : false, "suffix" : "" } ], "container-title" : "The American Journal of Ocupational Therapy", "id" : "ITEM-1", "issue" : "5", "issued" : { "date-parts" : [ [ "2015" ] ] }, "page" : "1-8", "title" : "Sensory Differences and Mealtime Behavior in Children with Autism", "type" : "article-journal", "volume" : "69" }, "uris" : [ "http://www.mendeley.com/documents/?uuid=7cdb7cea-7dc2-4f01-867c-c33eb3f08878" ] }, { "id" : "ITEM-2", "itemData" : { "DOI" : "10.3945/an.114.007914.397", "ISSN" : "2156-5376", "PMID" : "26178024", "abstract" : "The incidence of individuals with autism spectrum disorders (ASDs) is on the rise; therefore, well-timed screening is important. Given that this is a nutritionally vulnerable population, it is imperative to conduct a detailed nutritional assessment so that timely and intensive interventions can be recommended. This review article summarizes the research, focusing on the nutritional status of individuals with ASDs based on their anthropometric measurements, biomarkers, and dietary assessments. Research examining anthropometric measurements reveals an abnormally accelerated rate of growth among children with autism but shows inconsistent findings on the prevalence of overweight/obesity in comparison with typically growing children. Although dysregulated amino acid metabolism, increased homocysteine, and decreased folate, vitamins B-6 and B-12, and vitamin D concentrations have been proposed as possible biomarkers for an early diagnosis of ASDs, research investigating their association with age, gender, severity, and other comorbid psychiatric/nonpsychiatric disorders is lacking. There is consensus that children with autism have selective eating patterns, food neophobia, limited food repertoire, and sensory issues. Although inadequate micronutrient but adequate macronutrient intakes are increasingly reported, there are inconsistent results about the extent and type of nutrient deficiencies. Identification and development of nutritional assessment indicators that serve as early warning signs during routine practice beginning at birth and extending throughout the child\u2019s growth are necessary. With this population aging, there is also a dire need to study the adult population. A more vigorous role by nutrition professionals is warranted because management of potential comorbidities and contributory factors may be particularly problematic.", "author" : [ { "dropping-particle" : "", "family" : "Ranjan", "given" : "Sobhana", "non-dropping-particle" : "", "parse-names" : false, "suffix" : "" }, { "dropping-particle" : "", "family" : "Nasser", "given" : "Jennifer a", "non-dropping-particle" : "", "parse-names" : false, "suffix" : "" } ], "container-title" : "Advances in Nutrition", "id" : "ITEM-2", "issue" : "6", "issued" : { "date-parts" : [ [ "2015" ] ] }, "page" : "397-407", "title" : "Nutritional Status of Individuals with Autism Spectrum Disorders : Do We Know Enough ?", "type" : "article-journal", "volume" : "5" }, "uris" : [ "http://www.mendeley.com/documents/?uuid=85eaed4c-cde6-4687-90f9-b0913336591c" ] }, { "id" : "ITEM-3", "itemData" : { "DOI" : "10.1016/j.jpeds.2010.02.013", "ISBN" : "0022-3476", "ISSN" : "00223476", "PMID" : "20362301", "abstract" : "Objectives: To define food selectivity and compare indices of food selectivity among children with autism spectrum disorders (ASDs) and typically developing children, and to assess the impact of food selectivity on nutrient adequacy. Study design: Food selectivity was operationalized to include food refusal, limited food repertoire, and high-frequency single food intake using a modified food frequency questionnaire and a 3-day food record. Food selectivity was compared between 53 children with ASDs and 58 typically developing children age 3-11 years. Nutrient adequacy was assessed relative to the dietary reference intakes. Results: The children with ASDs exhibited more food refusal than typically developing children (41.7% of foods offered vs 18.9% of foods offered; P &lt;.0001). They also had a more limited food repertoire (19.0 foods vs 22.5 foods; P &lt;.001). Only 4 children with ASDs and 1 typically developing child demonstrated high-frequency single food intake. Children with a more limited food repertoire had inadequate intake of a greater number of nutrients. Conclusions: Our findings suggest that food selectivity is more common in children with ASDs than in typically developing children, and that a limited food repertoire may be associated with nutrient inadequacies. Copyright \u00a9 2010 Mosby Inc.", "author" : [ { "dropping-particle" : "", "family" : "Bandini", "given" : "Linda G.", "non-dropping-particle" : "", "parse-names" : false, "suffix" : "" }, { "dropping-particle" : "", "family" : "Anderson", "given" : "Sarah E.", "non-dropping-particle" : "", "parse-names" : false, "suffix" : "" }, { "dropping-particle" : "", "family" : "Curtin", "given" : "Carol", "non-dropping-particle" : "", "parse-names" : false, "suffix" : "" }, { "dropping-particle" : "", "family" : "Cermak", "given" : "Sharon", "non-dropping-particle" : "", "parse-names" : false, "suffix" : "" }, { "dropping-particle" : "", "family" : "Evans", "given" : "E. Whitney", "non-dropping-particle" : "", "parse-names" : false, "suffix" : "" }, { "dropping-particle" : "", "family" : "Scampini", "given" : "Renee", "non-dropping-particle" : "", "parse-names" : false, "suffix" : "" }, { "dropping-particle" : "", "family" : "Maslin", "given" : "Melissa", "non-dropping-particle" : "", "parse-names" : false, "suffix" : "" }, { "dropping-particle" : "", "family" : "Must", "given" : "Aviva", "non-dropping-particle" : "", "parse-names" : false, "suffix" : "" } ], "container-title" : "Journal of Pediatrics", "id" : "ITEM-3", "issue" : "2", "issued" : { "date-parts" : [ [ "2010" ] ] }, "page" : "259-264", "title" : "Food selectivity in children with autism spectrum disorders and typically developing children", "type" : "article-journal", "volume" : "157" }, "uris" : [ "http://www.mendeley.com/documents/?uuid=5c08c1e5-eafd-4094-8768-e6d33ea617c4" ] } ], "mendeley" : { "formattedCitation" : "&lt;sup&gt;11\u201313&lt;/sup&gt;", "plainTextFormattedCitation" : "11\u201313", "previouslyFormattedCitation" : "&lt;sup&gt;11\u201313&lt;/sup&gt;" }, "properties" : { "noteIndex" : 1 }, "schema" : "https://github.com/citation-style-language/schema/raw/master/csl-citation.json" }</w:instrText>
      </w:r>
      <w:r w:rsidRPr="004F681A">
        <w:rPr>
          <w:rFonts w:ascii="Times New Roman" w:hAnsi="Times New Roman"/>
        </w:rPr>
        <w:fldChar w:fldCharType="separate"/>
      </w:r>
      <w:r w:rsidR="00E15473" w:rsidRPr="004F681A">
        <w:rPr>
          <w:rFonts w:ascii="Times New Roman" w:hAnsi="Times New Roman"/>
          <w:noProof/>
          <w:vertAlign w:val="superscript"/>
        </w:rPr>
        <w:t>11–13</w:t>
      </w:r>
      <w:r w:rsidRPr="004F681A">
        <w:rPr>
          <w:rFonts w:ascii="Times New Roman" w:hAnsi="Times New Roman"/>
        </w:rPr>
        <w:fldChar w:fldCharType="end"/>
      </w:r>
      <w:r w:rsidRPr="004F681A">
        <w:rPr>
          <w:rFonts w:ascii="Times New Roman" w:hAnsi="Times New Roman"/>
        </w:rPr>
        <w:t xml:space="preserve"> Peningkatan ini menyebabkan penolakan terhadap karakteristik makanan tertentu, contohnya suhu dan tekstur. Peningkatan sensitivitas turut membuat anak ASD mengasup makanan yang disukai, secara terus-menerus meninginkan makanan yang sama atau diolah dengan cara tertentu, serta munculnya perilaku makan yang mengganggu seperti tidak duduk ketika makan atau tidak makan bersama keluarga.</w:t>
      </w:r>
      <w:r w:rsidRPr="004F681A">
        <w:rPr>
          <w:rFonts w:ascii="Times New Roman" w:hAnsi="Times New Roman"/>
        </w:rPr>
        <w:fldChar w:fldCharType="begin" w:fldLock="1"/>
      </w:r>
      <w:r w:rsidR="00E15473" w:rsidRPr="004F681A">
        <w:rPr>
          <w:rFonts w:ascii="Times New Roman" w:hAnsi="Times New Roman"/>
        </w:rPr>
        <w:instrText>ADDIN CSL_CITATION { "citationItems" : [ { "id" : "ITEM-1", "itemData" : { "DOI" : "10.3945/an.114.007914.397", "ISSN" : "2156-5376", "PMID" : "26178024", "abstract" : "The incidence of individuals with autism spectrum disorders (ASDs) is on the rise; therefore, well-timed screening is important. Given that this is a nutritionally vulnerable population, it is imperative to conduct a detailed nutritional assessment so that timely and intensive interventions can be recommended. This review article summarizes the research, focusing on the nutritional status of individuals with ASDs based on their anthropometric measurements, biomarkers, and dietary assessments. Research examining anthropometric measurements reveals an abnormally accelerated rate of growth among children with autism but shows inconsistent findings on the prevalence of overweight/obesity in comparison with typically growing children. Although dysregulated amino acid metabolism, increased homocysteine, and decreased folate, vitamins B-6 and B-12, and vitamin D concentrations have been proposed as possible biomarkers for an early diagnosis of ASDs, research investigating their association with age, gender, severity, and other comorbid psychiatric/nonpsychiatric disorders is lacking. There is consensus that children with autism have selective eating patterns, food neophobia, limited food repertoire, and sensory issues. Although inadequate micronutrient but adequate macronutrient intakes are increasingly reported, there are inconsistent results about the extent and type of nutrient deficiencies. Identification and development of nutritional assessment indicators that serve as early warning signs during routine practice beginning at birth and extending throughout the child\u2019s growth are necessary. With this population aging, there is also a dire need to study the adult population. A more vigorous role by nutrition professionals is warranted because management of potential comorbidities and contributory factors may be particularly problematic.", "author" : [ { "dropping-particle" : "", "family" : "Ranjan", "given" : "Sobhana", "non-dropping-particle" : "", "parse-names" : false, "suffix" : "" }, { "dropping-particle" : "", "family" : "Nasser", "given" : "Jennifer a", "non-dropping-particle" : "", "parse-names" : false, "suffix" : "" } ], "container-title" : "Advances in Nutrition", "id" : "ITEM-1", "issue" : "6", "issued" : { "date-parts" : [ [ "2015" ] ] }, "page" : "397-407", "title" : "Nutritional Status of Individuals with Autism Spectrum Disorders : Do We Know Enough ?", "type" : "article-journal", "volume" : "5" }, "uris" : [ "http://www.mendeley.com/documents/?uuid=85eaed4c-cde6-4687-90f9-b0913336591c" ] } ], "mendeley" : { "formattedCitation" : "&lt;sup&gt;12&lt;/sup&gt;", "plainTextFormattedCitation" : "12", "previouslyFormattedCitation" : "&lt;sup&gt;12&lt;/sup&gt;" }, "properties" : { "noteIndex" : 15 }, "schema" : "https://github.com/citation-style-language/schema/raw/master/csl-citation.json" }</w:instrText>
      </w:r>
      <w:r w:rsidRPr="004F681A">
        <w:rPr>
          <w:rFonts w:ascii="Times New Roman" w:hAnsi="Times New Roman"/>
        </w:rPr>
        <w:fldChar w:fldCharType="separate"/>
      </w:r>
      <w:r w:rsidR="00E15473" w:rsidRPr="004F681A">
        <w:rPr>
          <w:rFonts w:ascii="Times New Roman" w:hAnsi="Times New Roman"/>
          <w:noProof/>
          <w:vertAlign w:val="superscript"/>
        </w:rPr>
        <w:t>12</w:t>
      </w:r>
      <w:r w:rsidRPr="004F681A">
        <w:rPr>
          <w:rFonts w:ascii="Times New Roman" w:hAnsi="Times New Roman"/>
        </w:rPr>
        <w:fldChar w:fldCharType="end"/>
      </w:r>
      <w:r w:rsidRPr="004F681A">
        <w:rPr>
          <w:rFonts w:ascii="Times New Roman" w:hAnsi="Times New Roman"/>
        </w:rPr>
        <w:t xml:space="preserve"> Adanya gangguan sensitivitas ini disebabkan oleh neuroanatomi ASD berupa kelainan dalam sistem limbik (hipokamus dan amigdala). Selain gangguan sensoris, kelainan tersebut mengakibatkan gangguan fungsi kontrol terhadap agresi dan emosi, daya ingat, perilaku aneh dan hiperaktif pada anak ASD.</w:t>
      </w:r>
      <w:r w:rsidRPr="004F681A">
        <w:rPr>
          <w:rFonts w:ascii="Times New Roman" w:hAnsi="Times New Roman"/>
        </w:rPr>
        <w:fldChar w:fldCharType="begin" w:fldLock="1"/>
      </w:r>
      <w:r w:rsidR="004A0AE5" w:rsidRPr="004F681A">
        <w:rPr>
          <w:rFonts w:ascii="Times New Roman" w:hAnsi="Times New Roman"/>
        </w:rPr>
        <w:instrText>ADDIN CSL_CITATION { "citationItems" : [ { "id" : "ITEM-1", "itemData" : { "author" : [ { "dropping-particle" : "", "family" : "Sari ID", "given" : "", "non-dropping-particle" : "", "parse-names" : false, "suffix" : "" } ], "container-title" : "CDK", "id" : "ITEM-1", "issue" : "2", "issued" : { "date-parts" : [ [ "2009" ] ] }, "page" : "89-93", "title" : "Nutrisi pada Pasien Autis", "type" : "article-journal", "volume" : "36" }, "uris" : [ "http://www.mendeley.com/documents/?uuid=fdc73ce7-b857-431d-88b6-18f6c3b9f2bd" ] } ], "mendeley" : { "formattedCitation" : "&lt;sup&gt;27&lt;/sup&gt;", "plainTextFormattedCitation" : "27", "previouslyFormattedCitation" : "&lt;sup&gt;27&lt;/sup&gt;" }, "properties" : { "noteIndex" : 2 }, "schema" : "https://github.com/citation-style-language/schema/raw/master/csl-citation.json" }</w:instrText>
      </w:r>
      <w:r w:rsidRPr="004F681A">
        <w:rPr>
          <w:rFonts w:ascii="Times New Roman" w:hAnsi="Times New Roman"/>
        </w:rPr>
        <w:fldChar w:fldCharType="separate"/>
      </w:r>
      <w:r w:rsidR="004A0AE5" w:rsidRPr="004F681A">
        <w:rPr>
          <w:rFonts w:ascii="Times New Roman" w:hAnsi="Times New Roman"/>
          <w:noProof/>
          <w:vertAlign w:val="superscript"/>
        </w:rPr>
        <w:t>27</w:t>
      </w:r>
      <w:r w:rsidRPr="004F681A">
        <w:rPr>
          <w:rFonts w:ascii="Times New Roman" w:hAnsi="Times New Roman"/>
        </w:rPr>
        <w:fldChar w:fldCharType="end"/>
      </w:r>
    </w:p>
    <w:p w:rsidR="001C5EA8" w:rsidRPr="004F681A" w:rsidRDefault="001C5EA8" w:rsidP="001C5EA8">
      <w:pPr>
        <w:spacing w:after="0" w:line="360" w:lineRule="auto"/>
        <w:ind w:firstLine="567"/>
        <w:jc w:val="both"/>
        <w:rPr>
          <w:rFonts w:ascii="Times New Roman" w:hAnsi="Times New Roman"/>
        </w:rPr>
      </w:pPr>
      <w:r w:rsidRPr="004F681A">
        <w:rPr>
          <w:rFonts w:ascii="Times New Roman" w:hAnsi="Times New Roman"/>
        </w:rPr>
        <w:t xml:space="preserve">Pemilihan makan anak dalam penelitian ini juga dipengaruhi oleh kebiasaan orang tua dalam memberikan makanan. Perilaku orang tua tersebut meliputi menaruh di kotak makan anak dan selalu memberikan makanan kesukaan anak. Hal ini menunjukkan bahwa pemberian makan oleh orang tua mempengaruhi kebiasaan makan anak. Hal ini sejalan dengan penelitian yang menyatakan bahwa orang tua </w:t>
      </w:r>
      <w:r w:rsidRPr="004F681A">
        <w:rPr>
          <w:rFonts w:ascii="Times New Roman" w:hAnsi="Times New Roman"/>
        </w:rPr>
        <w:lastRenderedPageBreak/>
        <w:t>yang fokus pada peningkatan kebiasaan makan anak akan berusaha untuk mendorong anak-anak mereka untuk mencoba makanan baru.</w:t>
      </w:r>
      <w:r w:rsidRPr="004F681A">
        <w:rPr>
          <w:rFonts w:ascii="Times New Roman" w:hAnsi="Times New Roman"/>
        </w:rPr>
        <w:fldChar w:fldCharType="begin" w:fldLock="1"/>
      </w:r>
      <w:r w:rsidR="004A0AE5" w:rsidRPr="004F681A">
        <w:rPr>
          <w:rFonts w:ascii="Times New Roman" w:hAnsi="Times New Roman"/>
        </w:rPr>
        <w:instrText>ADDIN CSL_CITATION { "citationItems" : [ { "id" : "ITEM-1", "itemData" : { "author" : [ { "dropping-particle" : "", "family" : "Barbier", "given" : "Samantha", "non-dropping-particle" : "", "parse-names" : false, "suffix" : "" } ], "id" : "ITEM-1", "issued" : { "date-parts" : [ [ "2015" ] ] }, "publisher" : "Illinois State University", "title" : "A Qualitative Assessment of Eating Behaviors in Adults With Autism", "type" : "thesis" }, "uris" : [ "http://www.mendeley.com/documents/?uuid=3093ee8f-ac15-49cf-8be5-b01a09c11f67" ] } ], "mendeley" : { "formattedCitation" : "&lt;sup&gt;25&lt;/sup&gt;", "plainTextFormattedCitation" : "25", "previouslyFormattedCitation" : "&lt;sup&gt;25&lt;/sup&gt;" }, "properties" : { "noteIndex" : 19 }, "schema" : "https://github.com/citation-style-language/schema/raw/master/csl-citation.json" }</w:instrText>
      </w:r>
      <w:r w:rsidRPr="004F681A">
        <w:rPr>
          <w:rFonts w:ascii="Times New Roman" w:hAnsi="Times New Roman"/>
        </w:rPr>
        <w:fldChar w:fldCharType="separate"/>
      </w:r>
      <w:r w:rsidR="004A0AE5" w:rsidRPr="004F681A">
        <w:rPr>
          <w:rFonts w:ascii="Times New Roman" w:hAnsi="Times New Roman"/>
          <w:noProof/>
          <w:vertAlign w:val="superscript"/>
        </w:rPr>
        <w:t>25</w:t>
      </w:r>
      <w:r w:rsidRPr="004F681A">
        <w:rPr>
          <w:rFonts w:ascii="Times New Roman" w:hAnsi="Times New Roman"/>
        </w:rPr>
        <w:fldChar w:fldCharType="end"/>
      </w:r>
      <w:r w:rsidRPr="004F681A">
        <w:rPr>
          <w:rFonts w:ascii="Times New Roman" w:hAnsi="Times New Roman"/>
        </w:rPr>
        <w:t xml:space="preserve"> </w:t>
      </w:r>
    </w:p>
    <w:p w:rsidR="001C5EA8" w:rsidRPr="004F681A" w:rsidRDefault="001C5EA8" w:rsidP="001C5EA8">
      <w:pPr>
        <w:spacing w:after="0" w:line="360" w:lineRule="auto"/>
        <w:ind w:firstLine="567"/>
        <w:jc w:val="both"/>
        <w:rPr>
          <w:rFonts w:ascii="Times New Roman" w:hAnsi="Times New Roman"/>
          <w:szCs w:val="24"/>
        </w:rPr>
      </w:pPr>
      <w:r w:rsidRPr="004F681A">
        <w:rPr>
          <w:rFonts w:ascii="Times New Roman" w:hAnsi="Times New Roman"/>
          <w:szCs w:val="24"/>
        </w:rPr>
        <w:t>Semua subjek dalam penelitian ini dapat mengekspresikan rasa lapar dan kenyang, walaupun dengan keterbatasan komunikasi verbal yang dialami anak. Mereka mengungkapkan dengan ucapan sederhana maupun melalui perilaku. Hal ini sejalan dengan penelitian pada tahun 2015 yang mengungkapkan bahwa semakin bertambahnya usia, semakin meningkat pula kemampuan anak ASD mengekspresikan rasa lapar dan kenyang dengan mengakui tanda-tanda fisik lapar, seperti sakit perut, sakit kepala, dan mengungkapkan bahwa perutnya bergelembung, tidak nyaman sehingga merasakan membutuhkan makanan, serta rasa penuh ketika kenyang.</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"author" : [ { "dropping-particle" : "", "family" : "Barbier", "given" : "Samantha", "non-dropping-particle" : "", "parse-names" : false, "suffix" : "" } ], "id" : "ITEM-1", "issued" : { "date-parts" : [ [ "2015" ] ] }, "publisher" : "Illinois State University", "title" : "A Qualitative Assessment of Eating Behaviors in Adults With Autism", "type" : "thesis" }, "uris" : [ "http://www.mendeley.com/documents/?uuid=3093ee8f-ac15-49cf-8be5-b01a09c11f67" ] } ], "mendeley" : { "formattedCitation" : "&lt;sup&gt;25&lt;/sup&gt;", "plainTextFormattedCitation" : "25", "previouslyFormattedCitation" : "&lt;sup&gt;25&lt;/sup&gt;" }, "properties" : { "noteIndex" : 1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25</w:t>
      </w:r>
      <w:r w:rsidRPr="004F681A">
        <w:rPr>
          <w:rFonts w:ascii="Times New Roman" w:hAnsi="Times New Roman"/>
          <w:szCs w:val="24"/>
        </w:rPr>
        <w:fldChar w:fldCharType="end"/>
      </w:r>
      <w:r w:rsidRPr="004F681A">
        <w:rPr>
          <w:rFonts w:ascii="Times New Roman" w:hAnsi="Times New Roman"/>
          <w:szCs w:val="24"/>
        </w:rPr>
        <w:t xml:space="preserve"> Rasa kenyang pada penelitian ini diungkapkan subjek melalui penolakan makan lagi dan membawa peralatan makan ke dapur. Penelitian lain mengemukakan bahwa individu ASD mengalami kesulitan dalam mengukur rasa kenyang. Hal tersebut menjadikannya sebagai faktor risiko terjadinya obesitas.</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"author" : [ { "dropping-particle" : "", "family" : "Barbier", "given" : "Samantha", "non-dropping-particle" : "", "parse-names" : false, "suffix" : "" } ], "id" : "ITEM-1", "issued" : { "date-parts" : [ [ "2015" ] ] }, "publisher" : "Illinois State University", "title" : "A Qualitative Assessment of Eating Behaviors in Adults With Autism", "type" : "thesis" }, "uris" : [ "http://www.mendeley.com/documents/?uuid=3093ee8f-ac15-49cf-8be5-b01a09c11f67" ] } ], "mendeley" : { "formattedCitation" : "&lt;sup&gt;25&lt;/sup&gt;", "plainTextFormattedCitation" : "25", "previouslyFormattedCitation" : "&lt;sup&gt;25&lt;/sup&gt;" }, "properties" : { "noteIndex" : 1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25</w:t>
      </w:r>
      <w:r w:rsidRPr="004F681A">
        <w:rPr>
          <w:rFonts w:ascii="Times New Roman" w:hAnsi="Times New Roman"/>
          <w:szCs w:val="24"/>
        </w:rPr>
        <w:fldChar w:fldCharType="end"/>
      </w:r>
    </w:p>
    <w:p w:rsidR="001C5EA8" w:rsidRPr="004F681A" w:rsidRDefault="001C5EA8" w:rsidP="001C5EA8">
      <w:pPr>
        <w:spacing w:after="0" w:line="360" w:lineRule="auto"/>
        <w:ind w:firstLine="567"/>
        <w:jc w:val="both"/>
        <w:rPr>
          <w:rFonts w:ascii="Times New Roman" w:hAnsi="Times New Roman"/>
          <w:szCs w:val="24"/>
        </w:rPr>
      </w:pPr>
      <w:r w:rsidRPr="004F681A">
        <w:rPr>
          <w:rFonts w:ascii="Times New Roman" w:hAnsi="Times New Roman"/>
          <w:szCs w:val="24"/>
        </w:rPr>
        <w:t>Menurut Green dalam Notoadmojo, perilaku terkait kesehatan dipengaruhi 2 faktor pokok yaitu faktor perilaku (</w:t>
      </w:r>
      <w:r w:rsidRPr="004F681A">
        <w:rPr>
          <w:rFonts w:ascii="Times New Roman" w:hAnsi="Times New Roman"/>
          <w:i/>
          <w:szCs w:val="24"/>
        </w:rPr>
        <w:t>behaviour causer</w:t>
      </w:r>
      <w:r w:rsidRPr="004F681A">
        <w:rPr>
          <w:rFonts w:ascii="Times New Roman" w:hAnsi="Times New Roman"/>
          <w:szCs w:val="24"/>
        </w:rPr>
        <w:t>) dan faktor di luar perilaku (</w:t>
      </w:r>
      <w:r w:rsidRPr="004F681A">
        <w:rPr>
          <w:rFonts w:ascii="Times New Roman" w:hAnsi="Times New Roman"/>
          <w:i/>
          <w:szCs w:val="24"/>
        </w:rPr>
        <w:t>non behaviour causer</w:t>
      </w:r>
      <w:r w:rsidRPr="004F681A">
        <w:rPr>
          <w:rFonts w:ascii="Times New Roman" w:hAnsi="Times New Roman"/>
          <w:szCs w:val="24"/>
        </w:rPr>
        <w:t>). Faktor perilaku tersebut terbentuk dari 3 faktor, yaitu faktor pendorong atau predisposisi (</w:t>
      </w:r>
      <w:r w:rsidRPr="004F681A">
        <w:rPr>
          <w:rFonts w:ascii="Times New Roman" w:hAnsi="Times New Roman"/>
          <w:i/>
          <w:szCs w:val="24"/>
        </w:rPr>
        <w:t>predisposing factors</w:t>
      </w:r>
      <w:r w:rsidRPr="004F681A">
        <w:rPr>
          <w:rFonts w:ascii="Times New Roman" w:hAnsi="Times New Roman"/>
          <w:szCs w:val="24"/>
        </w:rPr>
        <w:t>), faktor pemungkin (</w:t>
      </w:r>
      <w:r w:rsidRPr="004F681A">
        <w:rPr>
          <w:rFonts w:ascii="Times New Roman" w:hAnsi="Times New Roman"/>
          <w:i/>
          <w:szCs w:val="24"/>
        </w:rPr>
        <w:t>enabling factors</w:t>
      </w:r>
      <w:r w:rsidRPr="004F681A">
        <w:rPr>
          <w:rFonts w:ascii="Times New Roman" w:hAnsi="Times New Roman"/>
          <w:szCs w:val="24"/>
        </w:rPr>
        <w:t>), dan faktor penguat (</w:t>
      </w:r>
      <w:r w:rsidRPr="004F681A">
        <w:rPr>
          <w:rFonts w:ascii="Times New Roman" w:hAnsi="Times New Roman"/>
          <w:i/>
          <w:szCs w:val="24"/>
        </w:rPr>
        <w:t>reinforcing factors</w:t>
      </w:r>
      <w:r w:rsidRPr="004F681A">
        <w:rPr>
          <w:rFonts w:ascii="Times New Roman" w:hAnsi="Times New Roman"/>
          <w:szCs w:val="24"/>
        </w:rPr>
        <w:t>).</w:t>
      </w:r>
      <w:r w:rsidRPr="004F681A">
        <w:rPr>
          <w:rFonts w:ascii="Times New Roman" w:hAnsi="Times New Roman"/>
          <w:szCs w:val="24"/>
        </w:rPr>
        <w:fldChar w:fldCharType="begin" w:fldLock="1"/>
      </w:r>
      <w:r w:rsidR="004C210E" w:rsidRPr="004F681A">
        <w:rPr>
          <w:rFonts w:ascii="Times New Roman" w:hAnsi="Times New Roman"/>
          <w:szCs w:val="24"/>
        </w:rPr>
        <w:instrText>ADDIN CSL_CITATION { "citationItems" : [ { "id" : "ITEM-1", "itemData" : { "author" : [ { "dropping-particle" : "", "family" : "Notoatmodjo", "given" : "Soekidjo", "non-dropping-particle" : "", "parse-names" : false, "suffix" : "" } ], "id" : "ITEM-1", "issued" : { "date-parts" : [ [ "2003" ] ] }, "number-of-pages" : "21-40", "publisher" : "Bumi Aksara", "publisher-place" : "Jakarta", "title" : "Pendidikan dan Perilaku Kesehatan", "type" : "book" }, "uris" : [ "http://www.mendeley.com/documents/?uuid=523940da-5c97-4a98-9880-23843ec7392f" ] } ], "mendeley" : { "formattedCitation" : "&lt;sup&gt;28&lt;/sup&gt;", "plainTextFormattedCitation" : "28", "previouslyFormattedCitation" : "&lt;sup&gt;28&lt;/sup&gt;" }, "properties" : { "noteIndex" : 12 }, "schema" : "https://github.com/citation-style-language/schema/raw/master/csl-citation.json" }</w:instrText>
      </w:r>
      <w:r w:rsidRPr="004F681A">
        <w:rPr>
          <w:rFonts w:ascii="Times New Roman" w:hAnsi="Times New Roman"/>
          <w:szCs w:val="24"/>
        </w:rPr>
        <w:fldChar w:fldCharType="separate"/>
      </w:r>
      <w:r w:rsidR="004C210E" w:rsidRPr="004F681A">
        <w:rPr>
          <w:rFonts w:ascii="Times New Roman" w:hAnsi="Times New Roman"/>
          <w:noProof/>
          <w:szCs w:val="24"/>
          <w:vertAlign w:val="superscript"/>
        </w:rPr>
        <w:t>28</w:t>
      </w:r>
      <w:r w:rsidRPr="004F681A">
        <w:rPr>
          <w:rFonts w:ascii="Times New Roman" w:hAnsi="Times New Roman"/>
          <w:szCs w:val="24"/>
        </w:rPr>
        <w:fldChar w:fldCharType="end"/>
      </w:r>
      <w:r w:rsidRPr="004F681A">
        <w:rPr>
          <w:rFonts w:ascii="Times New Roman" w:hAnsi="Times New Roman"/>
          <w:szCs w:val="24"/>
        </w:rPr>
        <w:t xml:space="preserve"> Faktor predisposisi dalam penelitian in</w:t>
      </w:r>
      <w:r w:rsidR="00E56DA3" w:rsidRPr="004F681A">
        <w:rPr>
          <w:rFonts w:ascii="Times New Roman" w:hAnsi="Times New Roman"/>
          <w:szCs w:val="24"/>
        </w:rPr>
        <w:t>i yaitu pengetahuan, pengalaman dan</w:t>
      </w:r>
      <w:r w:rsidRPr="004F681A">
        <w:rPr>
          <w:rFonts w:ascii="Times New Roman" w:hAnsi="Times New Roman"/>
          <w:szCs w:val="24"/>
        </w:rPr>
        <w:t xml:space="preserve"> motivasi, </w:t>
      </w:r>
      <w:r w:rsidR="00E56DA3" w:rsidRPr="004F681A">
        <w:rPr>
          <w:rFonts w:ascii="Times New Roman" w:hAnsi="Times New Roman"/>
          <w:szCs w:val="24"/>
        </w:rPr>
        <w:t>serta</w:t>
      </w:r>
      <w:r w:rsidRPr="004F681A">
        <w:rPr>
          <w:rFonts w:ascii="Times New Roman" w:hAnsi="Times New Roman"/>
          <w:szCs w:val="24"/>
        </w:rPr>
        <w:t xml:space="preserve"> sikap. Faktor pemungkin dalam memberikan makan anak ASD yaitu keterampilan, daya beli, </w:t>
      </w:r>
      <w:r w:rsidR="00756121" w:rsidRPr="004F681A">
        <w:rPr>
          <w:rFonts w:ascii="Times New Roman" w:hAnsi="Times New Roman"/>
          <w:szCs w:val="24"/>
        </w:rPr>
        <w:t xml:space="preserve">adanya saudara yang tidak perlu diet, </w:t>
      </w:r>
      <w:r w:rsidRPr="004F681A">
        <w:rPr>
          <w:rFonts w:ascii="Times New Roman" w:hAnsi="Times New Roman"/>
          <w:szCs w:val="24"/>
        </w:rPr>
        <w:t>dan ketersediaan makanan. Faktor penguat dalam penelitian ini meliputi dukungan keluarga.</w:t>
      </w:r>
    </w:p>
    <w:p w:rsidR="00E56DA3" w:rsidRPr="004F681A" w:rsidRDefault="001C5EA8" w:rsidP="001C5EA8">
      <w:pPr>
        <w:spacing w:after="0" w:line="360" w:lineRule="auto"/>
        <w:ind w:firstLine="567"/>
        <w:jc w:val="both"/>
        <w:rPr>
          <w:rFonts w:ascii="Times New Roman" w:hAnsi="Times New Roman"/>
          <w:szCs w:val="24"/>
        </w:rPr>
      </w:pPr>
      <w:r w:rsidRPr="004F681A">
        <w:rPr>
          <w:rFonts w:ascii="Times New Roman" w:hAnsi="Times New Roman"/>
          <w:szCs w:val="24"/>
        </w:rPr>
        <w:t xml:space="preserve">Hampir semua informan telah mendapat informasi bahwa subjek memerlukan diet, seperti mengurangi tepung terigu dan olahannya, susu sapi, penyedap, dan pemanis untuk mengurangi hiperaktif. Informasi tersebut didapatkan dari dokter, terapis, maupun guru sekolah. Pengetahuan gizi </w:t>
      </w:r>
      <w:r w:rsidR="00E56DA3" w:rsidRPr="004F681A">
        <w:rPr>
          <w:rFonts w:ascii="Times New Roman" w:hAnsi="Times New Roman"/>
          <w:szCs w:val="24"/>
        </w:rPr>
        <w:t>untuk</w:t>
      </w:r>
      <w:r w:rsidRPr="004F681A">
        <w:rPr>
          <w:rFonts w:ascii="Times New Roman" w:hAnsi="Times New Roman"/>
          <w:szCs w:val="24"/>
        </w:rPr>
        <w:t xml:space="preserve"> anak ASD yang baik diperlukan dalam memberikan diet yang tepat </w:t>
      </w:r>
      <w:r w:rsidR="00F61B22" w:rsidRPr="004F681A">
        <w:rPr>
          <w:rFonts w:ascii="Times New Roman" w:hAnsi="Times New Roman"/>
          <w:szCs w:val="24"/>
        </w:rPr>
        <w:t>sehingga</w:t>
      </w:r>
      <w:r w:rsidRPr="004F681A">
        <w:rPr>
          <w:rFonts w:ascii="Times New Roman" w:hAnsi="Times New Roman"/>
          <w:szCs w:val="24"/>
        </w:rPr>
        <w:t xml:space="preserve"> anak tidak kekurangan atau kelebihan pemenuhan gizi yang berdampak pada tumbuh kembangnya. </w:t>
      </w:r>
      <w:r w:rsidRPr="004F681A">
        <w:rPr>
          <w:rFonts w:ascii="Times New Roman" w:hAnsi="Times New Roman" w:cs="Times New Roman"/>
          <w:szCs w:val="24"/>
        </w:rPr>
        <w:t xml:space="preserve">Semakin tinggi pengetahuan gizi ibu, maka </w:t>
      </w:r>
      <w:r w:rsidR="00F61B22" w:rsidRPr="004F681A">
        <w:rPr>
          <w:rFonts w:ascii="Times New Roman" w:hAnsi="Times New Roman" w:cs="Times New Roman"/>
          <w:szCs w:val="24"/>
        </w:rPr>
        <w:t xml:space="preserve">akan </w:t>
      </w:r>
      <w:r w:rsidRPr="004F681A">
        <w:rPr>
          <w:rFonts w:ascii="Times New Roman" w:hAnsi="Times New Roman"/>
          <w:szCs w:val="24"/>
        </w:rPr>
        <w:t>semakin</w:t>
      </w:r>
      <w:r w:rsidRPr="004F681A">
        <w:rPr>
          <w:rFonts w:ascii="Times New Roman" w:hAnsi="Times New Roman" w:cs="Times New Roman"/>
          <w:szCs w:val="24"/>
        </w:rPr>
        <w:t xml:space="preserve"> memperhitungkan jenis dan jumlah makanan yang dipilih dan dikonumsi anak.</w:t>
      </w:r>
      <w:r w:rsidRPr="004F681A">
        <w:rPr>
          <w:rFonts w:ascii="Times New Roman" w:hAnsi="Times New Roman" w:cs="Times New Roman"/>
          <w:szCs w:val="24"/>
        </w:rPr>
        <w:fldChar w:fldCharType="begin" w:fldLock="1"/>
      </w:r>
      <w:r w:rsidR="004C210E" w:rsidRPr="004F681A">
        <w:rPr>
          <w:rFonts w:ascii="Times New Roman" w:hAnsi="Times New Roman" w:cs="Times New Roman"/>
          <w:szCs w:val="24"/>
        </w:rPr>
        <w:instrText>ADDIN CSL_CITATION { "citationItems" : [ { "id" : "ITEM-1", "itemData" : { "author" : [ { "dropping-particle" : "", "family" : "Sediaoetama", "given" : "Achmad Djaeni", "non-dropping-particle" : "", "parse-names" : false, "suffix" : "" } ], "id" : "ITEM-1", "issued" : { "date-parts" : [ [ "1991" ] ] }, "publisher" : "Dian Rakyat", "publisher-place" : "Jakarta", "title" : "Ilmu Gizi untuk Mahasiswa dan Profesi", "type" : "book" }, "uris" : [ "http://www.mendeley.com/documents/?uuid=d90db7cf-0496-4bd1-836e-25ff52e55153" ] } ], "mendeley" : { "formattedCitation" : "&lt;sup&gt;29&lt;/sup&gt;", "plainTextFormattedCitation" : "29", "previouslyFormattedCitation" : "&lt;sup&gt;29&lt;/sup&gt;" }, "properties" : { "noteIndex" : 14 }, "schema" : "https://github.com/citation-style-language/schema/raw/master/csl-citation.json" }</w:instrText>
      </w:r>
      <w:r w:rsidRPr="004F681A">
        <w:rPr>
          <w:rFonts w:ascii="Times New Roman" w:hAnsi="Times New Roman" w:cs="Times New Roman"/>
          <w:szCs w:val="24"/>
        </w:rPr>
        <w:fldChar w:fldCharType="separate"/>
      </w:r>
      <w:r w:rsidR="004C210E" w:rsidRPr="004F681A">
        <w:rPr>
          <w:rFonts w:ascii="Times New Roman" w:hAnsi="Times New Roman" w:cs="Times New Roman"/>
          <w:noProof/>
          <w:szCs w:val="24"/>
          <w:vertAlign w:val="superscript"/>
        </w:rPr>
        <w:t>29</w:t>
      </w:r>
      <w:r w:rsidRPr="004F681A">
        <w:rPr>
          <w:rFonts w:ascii="Times New Roman" w:hAnsi="Times New Roman" w:cs="Times New Roman"/>
          <w:szCs w:val="24"/>
        </w:rPr>
        <w:fldChar w:fldCharType="end"/>
      </w:r>
      <w:r w:rsidRPr="004F681A">
        <w:rPr>
          <w:rFonts w:ascii="Times New Roman" w:hAnsi="Times New Roman"/>
          <w:szCs w:val="24"/>
        </w:rPr>
        <w:t xml:space="preserve"> Pada penelitian ini, subjek dengan informan yang memiliki pengetahuan lebih luas, meliputi macam diet untuk anak ASD yang lebih beragam serta mengetahui alasan anak untuk melaksanakan diet, memiliki status gizi yang normal. Hal ini sejalan dengan penelitian di Kediri menunjukkan hubungan antara pengetahuan orang tua tentang diet dengan status gizi anak autis.</w:t>
      </w:r>
      <w:r w:rsidRPr="004F681A">
        <w:rPr>
          <w:rFonts w:ascii="Times New Roman" w:hAnsi="Times New Roman"/>
          <w:szCs w:val="24"/>
        </w:rPr>
        <w:fldChar w:fldCharType="begin" w:fldLock="1"/>
      </w:r>
      <w:r w:rsidR="004C210E" w:rsidRPr="004F681A">
        <w:rPr>
          <w:rFonts w:ascii="Times New Roman" w:hAnsi="Times New Roman"/>
          <w:szCs w:val="24"/>
        </w:rPr>
        <w:instrText>ADDIN CSL_CITATION { "citationItems" : [ { "id" : "ITEM-1", "itemData" : { "author" : [ { "dropping-particle" : "", "family" : "Suwoyo", "given" : "", "non-dropping-particle" : "", "parse-names" : false, "suffix" : "" } ], "container-title" : "Jurnal Ilmu Kesehatan", "id" : "ITEM-1", "issue" : "2", "issued" : { "date-parts" : [ [ "2017" ] ] }, "page" : "115-127", "title" : "Faktor-faktor yang mempengaruhi status gizi anak autis di sekolah kebutuhan khusus kota Kediri", "type" : "article-journal", "volume" : "5" }, "uris" : [ "http://www.mendeley.com/documents/?uuid=a06f63e6-a4ec-4589-a740-ee057b36d549" ] } ], "mendeley" : { "formattedCitation" : "&lt;sup&gt;30&lt;/sup&gt;", "plainTextFormattedCitation" : "30", "previouslyFormattedCitation" : "&lt;sup&gt;30&lt;/sup&gt;" }, "properties" : { "noteIndex" : 14 }, "schema" : "https://github.com/citation-style-language/schema/raw/master/csl-citation.json" }</w:instrText>
      </w:r>
      <w:r w:rsidRPr="004F681A">
        <w:rPr>
          <w:rFonts w:ascii="Times New Roman" w:hAnsi="Times New Roman"/>
          <w:szCs w:val="24"/>
        </w:rPr>
        <w:fldChar w:fldCharType="separate"/>
      </w:r>
      <w:r w:rsidR="004C210E" w:rsidRPr="004F681A">
        <w:rPr>
          <w:rFonts w:ascii="Times New Roman" w:hAnsi="Times New Roman"/>
          <w:noProof/>
          <w:szCs w:val="24"/>
          <w:vertAlign w:val="superscript"/>
        </w:rPr>
        <w:t>30</w:t>
      </w:r>
      <w:r w:rsidRPr="004F681A">
        <w:rPr>
          <w:rFonts w:ascii="Times New Roman" w:hAnsi="Times New Roman"/>
          <w:szCs w:val="24"/>
        </w:rPr>
        <w:fldChar w:fldCharType="end"/>
      </w:r>
      <w:r w:rsidRPr="004F681A">
        <w:rPr>
          <w:rFonts w:ascii="Times New Roman" w:hAnsi="Times New Roman"/>
          <w:szCs w:val="24"/>
        </w:rPr>
        <w:t xml:space="preserve"> </w:t>
      </w:r>
    </w:p>
    <w:p w:rsidR="001C5EA8" w:rsidRPr="004F681A" w:rsidRDefault="001C5EA8" w:rsidP="001C5EA8">
      <w:pPr>
        <w:spacing w:after="0" w:line="360" w:lineRule="auto"/>
        <w:ind w:firstLine="567"/>
        <w:jc w:val="both"/>
        <w:rPr>
          <w:rFonts w:ascii="Times New Roman" w:hAnsi="Times New Roman"/>
        </w:rPr>
      </w:pPr>
      <w:r w:rsidRPr="004F681A">
        <w:rPr>
          <w:rFonts w:ascii="Times New Roman" w:hAnsi="Times New Roman" w:cs="Times New Roman"/>
        </w:rPr>
        <w:t xml:space="preserve">Pengalaman orang tua turut mendorong orang tua dalam memberikan makan anak. </w:t>
      </w:r>
      <w:r w:rsidR="00E56DA3" w:rsidRPr="004F681A">
        <w:rPr>
          <w:rFonts w:ascii="Times New Roman" w:hAnsi="Times New Roman" w:cs="Times New Roman"/>
        </w:rPr>
        <w:t>Salah satu pengalaman tersebut yaitu</w:t>
      </w:r>
      <w:r w:rsidR="00E56DA3" w:rsidRPr="004F681A">
        <w:rPr>
          <w:rFonts w:ascii="Times New Roman" w:hAnsi="Times New Roman"/>
          <w:szCs w:val="24"/>
        </w:rPr>
        <w:t xml:space="preserve"> adanya</w:t>
      </w:r>
      <w:r w:rsidRPr="004F681A">
        <w:rPr>
          <w:rFonts w:ascii="Times New Roman" w:hAnsi="Times New Roman"/>
          <w:szCs w:val="24"/>
        </w:rPr>
        <w:t xml:space="preserve"> p</w:t>
      </w:r>
      <w:r w:rsidR="00E56DA3" w:rsidRPr="004F681A">
        <w:rPr>
          <w:rFonts w:ascii="Times New Roman" w:hAnsi="Times New Roman"/>
          <w:szCs w:val="24"/>
        </w:rPr>
        <w:t>erbaikan p</w:t>
      </w:r>
      <w:r w:rsidRPr="004F681A">
        <w:rPr>
          <w:rFonts w:ascii="Times New Roman" w:hAnsi="Times New Roman"/>
          <w:szCs w:val="24"/>
        </w:rPr>
        <w:t xml:space="preserve">erilaku anak </w:t>
      </w:r>
      <w:r w:rsidR="00E56DA3" w:rsidRPr="004F681A">
        <w:rPr>
          <w:rFonts w:ascii="Times New Roman" w:hAnsi="Times New Roman"/>
          <w:szCs w:val="24"/>
        </w:rPr>
        <w:t>setelah menjalankan diet. Pengalaman tersebut</w:t>
      </w:r>
      <w:r w:rsidRPr="004F681A">
        <w:rPr>
          <w:rFonts w:ascii="Times New Roman" w:hAnsi="Times New Roman"/>
          <w:szCs w:val="24"/>
        </w:rPr>
        <w:t xml:space="preserve"> meningkatkan motivasi informan untuk me</w:t>
      </w:r>
      <w:r w:rsidR="00AD2F55" w:rsidRPr="004F681A">
        <w:rPr>
          <w:rFonts w:ascii="Times New Roman" w:hAnsi="Times New Roman"/>
          <w:szCs w:val="24"/>
        </w:rPr>
        <w:t xml:space="preserve">mberikan </w:t>
      </w:r>
      <w:r w:rsidRPr="004F681A">
        <w:rPr>
          <w:rFonts w:ascii="Times New Roman" w:hAnsi="Times New Roman"/>
          <w:szCs w:val="24"/>
        </w:rPr>
        <w:t xml:space="preserve">makanan diet. </w:t>
      </w:r>
      <w:r w:rsidR="00AD2F55" w:rsidRPr="004F681A">
        <w:rPr>
          <w:rFonts w:ascii="Times New Roman" w:hAnsi="Times New Roman"/>
          <w:szCs w:val="24"/>
        </w:rPr>
        <w:t>Hal ini berarti pengalaman merupakan faktor motivasional</w:t>
      </w:r>
      <w:r w:rsidR="005479BC" w:rsidRPr="004F681A">
        <w:rPr>
          <w:rFonts w:ascii="Times New Roman" w:hAnsi="Times New Roman"/>
          <w:szCs w:val="24"/>
        </w:rPr>
        <w:t>. Faktor motivasional menurut teori motivasi Herzberg</w:t>
      </w:r>
      <w:r w:rsidR="00AD2F55" w:rsidRPr="004F681A">
        <w:rPr>
          <w:rFonts w:ascii="Times New Roman" w:hAnsi="Times New Roman"/>
          <w:szCs w:val="24"/>
        </w:rPr>
        <w:t xml:space="preserve"> </w:t>
      </w:r>
      <w:r w:rsidR="005479BC" w:rsidRPr="004F681A">
        <w:rPr>
          <w:rFonts w:ascii="Times New Roman" w:hAnsi="Times New Roman"/>
          <w:szCs w:val="24"/>
        </w:rPr>
        <w:t>yaitu</w:t>
      </w:r>
      <w:r w:rsidR="00AD2F55" w:rsidRPr="004F681A">
        <w:rPr>
          <w:rFonts w:ascii="Times New Roman" w:hAnsi="Times New Roman"/>
          <w:szCs w:val="24"/>
        </w:rPr>
        <w:t xml:space="preserve"> kepuasan yang dicapai dalam perilaku akan </w:t>
      </w:r>
      <w:r w:rsidR="005479BC" w:rsidRPr="004F681A">
        <w:rPr>
          <w:rFonts w:ascii="Times New Roman" w:hAnsi="Times New Roman"/>
          <w:szCs w:val="24"/>
        </w:rPr>
        <w:t>menggerakkan tingkat motivasi yang kuat untuk bertindak kembali dan menghasilkan kinerja yang baik</w:t>
      </w:r>
      <w:r w:rsidR="00AD2F55" w:rsidRPr="004F681A">
        <w:rPr>
          <w:rFonts w:ascii="Times New Roman" w:hAnsi="Times New Roman"/>
          <w:szCs w:val="24"/>
        </w:rPr>
        <w:t>.</w:t>
      </w:r>
      <w:r w:rsidR="004C210E" w:rsidRPr="004F681A">
        <w:rPr>
          <w:rFonts w:ascii="Times New Roman" w:hAnsi="Times New Roman"/>
          <w:szCs w:val="24"/>
        </w:rPr>
        <w:fldChar w:fldCharType="begin" w:fldLock="1"/>
      </w:r>
      <w:r w:rsidR="004C210E" w:rsidRPr="004F681A">
        <w:rPr>
          <w:rFonts w:ascii="Times New Roman" w:hAnsi="Times New Roman"/>
          <w:szCs w:val="24"/>
        </w:rPr>
        <w:instrText>ADDIN CSL_CITATION { "citationItems" : [ { "id" : "ITEM-1", "itemData" : { "author" : [ { "dropping-particle" : "", "family" : "Notoatmodjo", "given" : "Soekidjo", "non-dropping-particle" : "", "parse-names" : false, "suffix" : "" } ], "id" : "ITEM-1", "issued" : { "date-parts" : [ [ "2014" ] ] }, "number-of-pages" : "124", "publisher" : "Rineka Cipta", "publisher-place" : "Jakarta", "title" : "Ilmu Perilaku Kesehatan", "type" : "book" }, "uris" : [ "http://www.mendeley.com/documents/?uuid=4cb7878d-a749-4dcf-b694-6ea6d01e5d70" ] } ], "mendeley" : { "formattedCitation" : "&lt;sup&gt;31&lt;/sup&gt;", "plainTextFormattedCitation" : "31", "previouslyFormattedCitation" : "&lt;sup&gt;31&lt;/sup&gt;" }, "properties" : { "noteIndex" : 20 }, "schema" : "https://github.com/citation-style-language/schema/raw/master/csl-citation.json" }</w:instrText>
      </w:r>
      <w:r w:rsidR="004C210E" w:rsidRPr="004F681A">
        <w:rPr>
          <w:rFonts w:ascii="Times New Roman" w:hAnsi="Times New Roman"/>
          <w:szCs w:val="24"/>
        </w:rPr>
        <w:fldChar w:fldCharType="separate"/>
      </w:r>
      <w:r w:rsidR="004C210E" w:rsidRPr="004F681A">
        <w:rPr>
          <w:rFonts w:ascii="Times New Roman" w:hAnsi="Times New Roman"/>
          <w:noProof/>
          <w:szCs w:val="24"/>
          <w:vertAlign w:val="superscript"/>
        </w:rPr>
        <w:t>31</w:t>
      </w:r>
      <w:r w:rsidR="004C210E" w:rsidRPr="004F681A">
        <w:rPr>
          <w:rFonts w:ascii="Times New Roman" w:hAnsi="Times New Roman"/>
          <w:szCs w:val="24"/>
        </w:rPr>
        <w:fldChar w:fldCharType="end"/>
      </w:r>
      <w:r w:rsidR="00AD2F55" w:rsidRPr="004F681A">
        <w:rPr>
          <w:rFonts w:ascii="Times New Roman" w:hAnsi="Times New Roman"/>
          <w:szCs w:val="24"/>
        </w:rPr>
        <w:t xml:space="preserve"> </w:t>
      </w:r>
      <w:r w:rsidRPr="004F681A">
        <w:rPr>
          <w:rFonts w:ascii="Times New Roman" w:hAnsi="Times New Roman"/>
          <w:szCs w:val="24"/>
        </w:rPr>
        <w:t>Suatu penelitian mengungkapkan pengalaman ibu dalam menerapkan diet, telah memberikan dampak yang lebih baik pada aktivitas atau perilaku anak untuk hidup lebih teratur dan mencegah terjadinya agresivitas pada anak ASD.</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"author" : [ { "dropping-particle" : "", "family" : "Noor", "given" : "Murniarti", "non-dropping-particle" : "", "parse-names" : false, "suffix" : "" }, { "dropping-particle" : "", "family" : "Indriati", "given" : "Ganis", "non-dropping-particle" : "", "parse-names" : false, "suffix" : "" }, { "dropping-particle" : "", "family" : "Elita", "given" : "Veny", "non-dropping-particle" : "", "parse-names" : false, "suffix" : "" } ], "container-title" : "JOM PSIK", "id" : "ITEM-1", "issue" : "2", "issued" : { "date-parts" : [ [ "2014" ] ] }, "page" : "1-12", "title" : "Pengalaman ibu dalam merawat anak autis di sekolah", "type" : "article-journal", "volume" : "1" }, "uris" : [ "http://www.mendeley.com/documents/?uuid=4cefe045-a0a7-44c9-88e6-4c99b6275a73" ] } ], "mendeley" : { "formattedCitation" : "&lt;sup&gt;32&lt;/sup&gt;", "plainTextFormattedCitation" : "32", "previouslyFormattedCitation" : "&lt;sup&gt;32&lt;/sup&gt;" }, "properties" : { "noteIndex" : 13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32</w:t>
      </w:r>
      <w:r w:rsidRPr="004F681A">
        <w:rPr>
          <w:rFonts w:ascii="Times New Roman" w:hAnsi="Times New Roman"/>
          <w:szCs w:val="24"/>
        </w:rPr>
        <w:fldChar w:fldCharType="end"/>
      </w:r>
      <w:r w:rsidRPr="004F681A">
        <w:rPr>
          <w:rFonts w:ascii="Times New Roman" w:hAnsi="Times New Roman"/>
          <w:szCs w:val="24"/>
        </w:rPr>
        <w:t xml:space="preserve"> Beberapa penelitian melaporkan bahwa penerapan diet bebas gluten dan kasein dapat meningkatkan kualitas tidur dan menurunkan perilaku agresif.</w:t>
      </w:r>
      <w:r w:rsidRPr="004F681A">
        <w:rPr>
          <w:rFonts w:ascii="Times New Roman" w:hAnsi="Times New Roman"/>
          <w:szCs w:val="24"/>
        </w:rPr>
        <w:fldChar w:fldCharType="begin" w:fldLock="1"/>
      </w:r>
      <w:r w:rsidR="00E15473" w:rsidRPr="004F681A">
        <w:rPr>
          <w:rFonts w:ascii="Times New Roman" w:hAnsi="Times New Roman"/>
          <w:szCs w:val="24"/>
        </w:rPr>
        <w:instrText>ADDIN CSL_CITATION { "citationItems" : [ { "id" : "ITEM-1", "itemData" : { "DOI" : "10.1007/s40519-014-0137-0", "author" : [ { "dropping-particle" : "", "family" : "Diolordi", "given" : "Laura", "non-dropping-particle" : "", "parse-names" : false, "suffix" : "" }, { "dropping-particle" : "del", "family" : "Balzo", "given" : "Valeria", "non-dropping-particle" : "", "parse-names" : false, "suffix" : "" }, { "dropping-particle" : "", "family" : "Bernabei", "given" : "Paola", "non-dropping-particle" : "", "parse-names" : false, "suffix" : "" }, { "dropping-particle" : "", "family" : "Vitiello", "given" : "Valeria", "non-dropping-particle" : "", "parse-names" : false, "suffix" : "" }, { "dropping-particle" : "", "family" : "Donini", "given" : "Lorenzo Maria", "non-dropping-particle" : "", "parse-names" : false, "suffix" : "" } ], "container-title" : "Eat Weight Disord", "id" : "ITEM-1", "issued" : { "date-parts" : [ [ "2014" ] ] }, "title" : "Eating Habits and Dietary Patterns in Children with Autism", "type" : "article-journal" }, "uris" : [ "http://www.mendeley.com/documents/?uuid=ae6ad0f0-c789-4bfa-af18-12f678d91f2f" ] } ], "mendeley" : { "formattedCitation" : "&lt;sup&gt;10&lt;/sup&gt;", "plainTextFormattedCitation" : "10", "previouslyFormattedCitation" : "&lt;sup&gt;10&lt;/sup&gt;" }, "properties" : { "noteIndex" : 3 }, "schema" : "https://github.com/citation-style-language/schema/raw/master/csl-citation.json" }</w:instrText>
      </w:r>
      <w:r w:rsidRPr="004F681A">
        <w:rPr>
          <w:rFonts w:ascii="Times New Roman" w:hAnsi="Times New Roman"/>
          <w:szCs w:val="24"/>
        </w:rPr>
        <w:fldChar w:fldCharType="separate"/>
      </w:r>
      <w:r w:rsidRPr="004F681A">
        <w:rPr>
          <w:rFonts w:ascii="Times New Roman" w:hAnsi="Times New Roman"/>
          <w:noProof/>
          <w:szCs w:val="24"/>
          <w:vertAlign w:val="superscript"/>
        </w:rPr>
        <w:t>10</w:t>
      </w:r>
      <w:r w:rsidRPr="004F681A">
        <w:rPr>
          <w:rFonts w:ascii="Times New Roman" w:hAnsi="Times New Roman"/>
          <w:szCs w:val="24"/>
        </w:rPr>
        <w:fldChar w:fldCharType="end"/>
      </w:r>
      <w:r w:rsidRPr="004F681A">
        <w:rPr>
          <w:rFonts w:ascii="Times New Roman" w:hAnsi="Times New Roman"/>
          <w:szCs w:val="24"/>
        </w:rPr>
        <w:t xml:space="preserve"> Gluten dan </w:t>
      </w:r>
      <w:r w:rsidRPr="004F681A">
        <w:rPr>
          <w:rFonts w:ascii="Times New Roman" w:hAnsi="Times New Roman"/>
          <w:szCs w:val="24"/>
        </w:rPr>
        <w:lastRenderedPageBreak/>
        <w:t>kasein yang diasup anak ASD tidak tercerna sempurna dan menyebabkan aktifnya senyawa jenis pre-opioid (</w:t>
      </w:r>
      <w:r w:rsidRPr="004F681A">
        <w:rPr>
          <w:rFonts w:ascii="Times New Roman" w:hAnsi="Times New Roman"/>
          <w:i/>
          <w:szCs w:val="24"/>
        </w:rPr>
        <w:t>eksorfin: casomorfin dan gluteomorfin</w:t>
      </w:r>
      <w:r w:rsidRPr="004F681A">
        <w:rPr>
          <w:rFonts w:ascii="Times New Roman" w:hAnsi="Times New Roman"/>
          <w:szCs w:val="24"/>
        </w:rPr>
        <w:t>) dari gluten dan kasein. Eksorfin ini diserap dan masuk aliran darah serta mengikat pada reseptor opioid otak, sehingga berdampak pada kekurangan tidur, ketidakfokusan, dan sifat agresif, serta menyakiti diri sendiri.</w:t>
      </w:r>
      <w:r w:rsidRPr="004F681A">
        <w:rPr>
          <w:rFonts w:ascii="Times New Roman" w:hAnsi="Times New Roman"/>
          <w:szCs w:val="24"/>
        </w:rPr>
        <w:fldChar w:fldCharType="begin" w:fldLock="1"/>
      </w:r>
      <w:r w:rsidR="00E15473" w:rsidRPr="004F681A">
        <w:rPr>
          <w:rFonts w:ascii="Times New Roman" w:hAnsi="Times New Roman"/>
          <w:szCs w:val="24"/>
        </w:rPr>
        <w:instrText>ADDIN CSL_CITATION { "citationItems" : [ { "id" : "ITEM-1", "itemData" : { "author" : [ { "dropping-particle" : "", "family" : "Adams", "given" : "James B.", "non-dropping-particle" : "", "parse-names" : false, "suffix" : "" } ], "container-title" : "ARI Publication 40", "id" : "ITEM-1", "issued" : { "date-parts" : [ [ "2007" ] ] }, "title" : "Summary of Biomedical Treatments for Autism", "type" : "article-journal" }, "uris" : [ "http://www.mendeley.com/documents/?uuid=48be3365-646c-4739-a497-21550cf2e899" ] } ], "mendeley" : { "formattedCitation" : "&lt;sup&gt;4&lt;/sup&gt;", "plainTextFormattedCitation" : "4", "previouslyFormattedCitation" : "&lt;sup&gt;4&lt;/sup&gt;" }, "properties" : { "noteIndex" : 3 }, "schema" : "https://github.com/citation-style-language/schema/raw/master/csl-citation.json" }</w:instrText>
      </w:r>
      <w:r w:rsidRPr="004F681A">
        <w:rPr>
          <w:rFonts w:ascii="Times New Roman" w:hAnsi="Times New Roman"/>
          <w:szCs w:val="24"/>
        </w:rPr>
        <w:fldChar w:fldCharType="separate"/>
      </w:r>
      <w:r w:rsidRPr="004F681A">
        <w:rPr>
          <w:rFonts w:ascii="Times New Roman" w:hAnsi="Times New Roman"/>
          <w:noProof/>
          <w:szCs w:val="24"/>
          <w:vertAlign w:val="superscript"/>
        </w:rPr>
        <w:t>4</w:t>
      </w:r>
      <w:r w:rsidRPr="004F681A">
        <w:rPr>
          <w:rFonts w:ascii="Times New Roman" w:hAnsi="Times New Roman"/>
          <w:szCs w:val="24"/>
        </w:rPr>
        <w:fldChar w:fldCharType="end"/>
      </w:r>
      <w:r w:rsidRPr="004F681A">
        <w:rPr>
          <w:rFonts w:ascii="Times New Roman" w:hAnsi="Times New Roman"/>
          <w:szCs w:val="24"/>
          <w:vertAlign w:val="superscript"/>
        </w:rPr>
        <w:t>,</w:t>
      </w:r>
      <w:r w:rsidRPr="004F681A">
        <w:rPr>
          <w:rFonts w:ascii="Times New Roman" w:hAnsi="Times New Roman"/>
          <w:szCs w:val="24"/>
        </w:rPr>
        <w:fldChar w:fldCharType="begin" w:fldLock="1"/>
      </w:r>
      <w:r w:rsidR="00E15473" w:rsidRPr="004F681A">
        <w:rPr>
          <w:rFonts w:ascii="Times New Roman" w:hAnsi="Times New Roman"/>
          <w:szCs w:val="24"/>
        </w:rPr>
        <w:instrText>ADDIN CSL_CITATION { "citationItems" : [ { "id" : "ITEM-1", "itemData" : { "author" : [ { "dropping-particle" : "", "family" : "Hsu", "given" : "Chia-lin", "non-dropping-particle" : "", "parse-names" : false, "suffix" : "" }, { "dropping-particle" : "", "family" : "Lin", "given" : "Delmar C Y", "non-dropping-particle" : "", "parse-names" : false, "suffix" : "" }, { "dropping-particle" : "", "family" : "Chen", "given" : "Chia-lin", "non-dropping-particle" : "", "parse-names" : false, "suffix" : "" }, { "dropping-particle" : "", "family" : "Wang", "given" : "Chin-man", "non-dropping-particle" : "", "parse-names" : false, "suffix" : "" }, { "dropping-particle" : "", "family" : "Wong", "given" : "Alice M K", "non-dropping-particle" : "", "parse-names" : false, "suffix" : "" } ], "id" : "ITEM-1", "issued" : { "date-parts" : [ [ "2008" ] ] }, "note" : "NULL", "page" : "459-465", "title" : "The Effects of A Gluten and Casein-free Diet in Children with Autism : A Case Report", "type" : "article-journal" }, "uris" : [ "http://www.mendeley.com/documents/?uuid=ce1846d7-eb50-417a-af66-777427874abc" ] } ], "mendeley" : { "formattedCitation" : "&lt;sup&gt;5&lt;/sup&gt;", "plainTextFormattedCitation" : "5", "previouslyFormattedCitation" : "&lt;sup&gt;5&lt;/sup&gt;" }, "properties" : { "noteIndex" : 3 }, "schema" : "https://github.com/citation-style-language/schema/raw/master/csl-citation.json" }</w:instrText>
      </w:r>
      <w:r w:rsidRPr="004F681A">
        <w:rPr>
          <w:rFonts w:ascii="Times New Roman" w:hAnsi="Times New Roman"/>
          <w:szCs w:val="24"/>
        </w:rPr>
        <w:fldChar w:fldCharType="separate"/>
      </w:r>
      <w:r w:rsidRPr="004F681A">
        <w:rPr>
          <w:rFonts w:ascii="Times New Roman" w:hAnsi="Times New Roman"/>
          <w:noProof/>
          <w:szCs w:val="24"/>
          <w:vertAlign w:val="superscript"/>
        </w:rPr>
        <w:t>5</w:t>
      </w:r>
      <w:r w:rsidRPr="004F681A">
        <w:rPr>
          <w:rFonts w:ascii="Times New Roman" w:hAnsi="Times New Roman"/>
          <w:szCs w:val="24"/>
        </w:rPr>
        <w:fldChar w:fldCharType="end"/>
      </w:r>
      <w:r w:rsidRPr="004F681A">
        <w:rPr>
          <w:rFonts w:ascii="Times New Roman" w:hAnsi="Times New Roman"/>
          <w:szCs w:val="24"/>
        </w:rPr>
        <w:t xml:space="preserve"> Hasil observasi pada penelitian ini menemukan bahwa terdapat perubahan perilaku subjek seperti bertepuk tangan, tertawa, dan berlarian setelah mengonsumsi makanan sumber gluten dan makanan manis. Konsumsi tinggi gula dapat menyebabkan pertumbuhan jamur (</w:t>
      </w:r>
      <w:r w:rsidRPr="004F681A">
        <w:rPr>
          <w:rFonts w:ascii="Times New Roman" w:hAnsi="Times New Roman"/>
          <w:i/>
          <w:szCs w:val="24"/>
        </w:rPr>
        <w:t>Candida</w:t>
      </w:r>
      <w:r w:rsidRPr="004F681A">
        <w:rPr>
          <w:rFonts w:ascii="Times New Roman" w:hAnsi="Times New Roman"/>
          <w:szCs w:val="24"/>
        </w:rPr>
        <w:t>) di usus sehingga meningkat pula hasil metabolitnya berupa amonia dan toksin, yang dapat meninduksi perilaku autisme. Jika toksin dari jamur diserap ke pembuluh darah melalui permeabilitas usus yang abnormal, dapat menyebabkan gejala perilaku, termasuk mood, perhatian atau fokus, cemas, dan tertawa tidak jelas.</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"author" : [ { "dropping-particle" : "", "family" : "Laake", "given" : "Dana Godbout", "non-dropping-particle" : "", "parse-names" : false, "suffix" : "" }, { "dropping-particle" : "", "family" : "Compart", "given" : "Pamela J.", "non-dropping-particle" : "", "parse-names" : false, "suffix" : "" } ], "id" : "ITEM-1", "issued" : { "date-parts" : [ [ "2013" ] ] }, "publisher" : "Fair Winds", "publisher-place" : "Beverly", "title" : "The ADHD and Autism Nutritional Supplement Handbook : The Cutting-Edge Biomedical Approach to Treating the Underlying Deficiencies and Symptoms of ADHD and Autism", "type" : "book" }, "uris" : [ "http://www.mendeley.com/documents/?uuid=cf92a6bd-8e32-4375-923a-5e6f237776ad" ] } ], "mendeley" : { "formattedCitation" : "&lt;sup&gt;33&lt;/sup&gt;", "plainTextFormattedCitation" : "33", "previouslyFormattedCitation" : "&lt;sup&gt;33&lt;/sup&gt;" }, "properties" : { "noteIndex" : 22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33</w:t>
      </w:r>
      <w:r w:rsidRPr="004F681A">
        <w:rPr>
          <w:rFonts w:ascii="Times New Roman" w:hAnsi="Times New Roman"/>
          <w:szCs w:val="24"/>
        </w:rPr>
        <w:fldChar w:fldCharType="end"/>
      </w:r>
      <w:r w:rsidRPr="004F681A">
        <w:rPr>
          <w:rFonts w:ascii="Times New Roman" w:hAnsi="Times New Roman"/>
          <w:szCs w:val="24"/>
          <w:vertAlign w:val="superscript"/>
        </w:rPr>
        <w:t>,</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"DOI" : "10.3389/fncel.2017.00120", "ISBN" : "1662-5102", "ISSN" : "1662-5102", "PMID" : "28503135", "abstract" : "Gastrointestinal (GI) symptoms are a common comorbidity in patients with autism spectrum disorder (ASD), but the underlying mechanisms are unknown. Many studies have shown alterations in the composition of the fecal flora and metabolic products of the gut microbiome in patients with ASD. The gut microbiota influences brain development and behaviors through the neuroendocrine, neuroimmune and autonomic nervous systems. In addition, an abnormal gut microbiota is associated with several diseases, such as inflammatory bowel disease (IBD), ASD and mood disorders. Here, we review the bidirectional interactions between the central nervous system and the gastrointestinal tract (brain-gut axis) and the role of the gut microbiota in the central nervous system (CNS) and ASD. Microbiome-mediated therapies might be a safe and effective treatment for ASD.", "author" : [ { "dropping-particle" : "", "family" : "Li", "given" : "Qinrui", "non-dropping-particle" : "", "parse-names" : false, "suffix" : "" }, { "dropping-particle" : "", "family" : "Han", "given" : "Ying", "non-dropping-particle" : "", "parse-names" : false, "suffix" : "" }, { "dropping-particle" : "", "family" : "Dy", "given" : "Angel Belle C.", "non-dropping-particle" : "", "parse-names" : false, "suffix" : "" }, { "dropping-particle" : "", "family" : "Hagerman", "given" : "Randi J.", "non-dropping-particle" : "", "parse-names" : false, "suffix" : "" } ], "container-title" : "Frontiers in Cellular Neuroscience", "id" : "ITEM-1", "issue" : "April", "issued" : { "date-parts" : [ [ "2017" ] ] }, "page" : "1-14", "title" : "The Gut Microbiota and Autism Spectrum Disorders", "type" : "article-journal", "volume" : "11" }, "uris" : [ "http://www.mendeley.com/documents/?uuid=668ebb39-9c00-458b-8a86-024eb93f92d1" ] } ], "mendeley" : { "formattedCitation" : "&lt;sup&gt;34&lt;/sup&gt;", "plainTextFormattedCitation" : "34", "previouslyFormattedCitation" : "&lt;sup&gt;34&lt;/sup&gt;" }, "properties" : { "noteIndex" : 2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34</w:t>
      </w:r>
      <w:r w:rsidRPr="004F681A">
        <w:rPr>
          <w:rFonts w:ascii="Times New Roman" w:hAnsi="Times New Roman"/>
          <w:szCs w:val="24"/>
        </w:rPr>
        <w:fldChar w:fldCharType="end"/>
      </w:r>
    </w:p>
    <w:p w:rsidR="001C5EA8" w:rsidRPr="004F681A" w:rsidRDefault="001C5EA8" w:rsidP="001C5EA8">
      <w:pPr>
        <w:spacing w:after="0" w:line="360" w:lineRule="auto"/>
        <w:ind w:firstLine="567"/>
        <w:jc w:val="both"/>
        <w:rPr>
          <w:rFonts w:ascii="Times New Roman" w:hAnsi="Times New Roman"/>
          <w:szCs w:val="24"/>
        </w:rPr>
      </w:pPr>
      <w:r w:rsidRPr="004F681A">
        <w:rPr>
          <w:rFonts w:ascii="Times New Roman" w:hAnsi="Times New Roman" w:cs="Times New Roman"/>
        </w:rPr>
        <w:t>Pengalaman orang tua lainnya berupa respon anak turut mendorong o</w:t>
      </w:r>
      <w:r w:rsidR="00E56DA3" w:rsidRPr="004F681A">
        <w:rPr>
          <w:rFonts w:ascii="Times New Roman" w:hAnsi="Times New Roman" w:cs="Times New Roman"/>
        </w:rPr>
        <w:t>rang tua dalam memberikan makan</w:t>
      </w:r>
      <w:r w:rsidRPr="004F681A">
        <w:rPr>
          <w:rFonts w:ascii="Times New Roman" w:hAnsi="Times New Roman" w:cs="Times New Roman"/>
        </w:rPr>
        <w:t xml:space="preserve">. Respon anak yang menginginkan makanan sumber gluten dan kasein </w:t>
      </w:r>
      <w:r w:rsidR="00E56DA3" w:rsidRPr="004F681A">
        <w:rPr>
          <w:rFonts w:ascii="Times New Roman" w:hAnsi="Times New Roman" w:cs="Times New Roman"/>
        </w:rPr>
        <w:t>serta</w:t>
      </w:r>
      <w:r w:rsidRPr="004F681A">
        <w:rPr>
          <w:rFonts w:ascii="Times New Roman" w:hAnsi="Times New Roman" w:cs="Times New Roman"/>
        </w:rPr>
        <w:t xml:space="preserve"> tidak adanya perubahan perilaku mempengaruhi orang tua dalam me</w:t>
      </w:r>
      <w:r w:rsidR="00E56DA3" w:rsidRPr="004F681A">
        <w:rPr>
          <w:rFonts w:ascii="Times New Roman" w:hAnsi="Times New Roman" w:cs="Times New Roman"/>
        </w:rPr>
        <w:t>mberikan</w:t>
      </w:r>
      <w:r w:rsidRPr="004F681A">
        <w:rPr>
          <w:rFonts w:ascii="Times New Roman" w:hAnsi="Times New Roman" w:cs="Times New Roman"/>
        </w:rPr>
        <w:t xml:space="preserve"> makanan non diet untuk anak. </w:t>
      </w:r>
      <w:r w:rsidRPr="004F681A">
        <w:rPr>
          <w:rFonts w:ascii="Times New Roman" w:hAnsi="Times New Roman"/>
          <w:szCs w:val="24"/>
        </w:rPr>
        <w:t>Respon anak seperti menangis, teriak, dan tantrum ketika menginginkan makanan, membuat anggota keluarga memberikan makanan yang diinginkan anak.</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"DOI" : "10.1590/2237-6089-2017-0004", "ISSN" : "2237-6089", "PMID" : "28977073", "abstract" : "Abstract Objective To investigate the eating behavior of individuals with autism through their mothers\u2019 narratives. Methods The study of narratives was used to report on the narrators\u2019 experiences. Data on the eating habits of individuals with autism were collected using semi-structured interviews held individually with the mothers. The interviews were recorded, transcribed and codified using the NVivo software program. Results Eighteen mothers of boys/young men with autism participated in the study. Analysis yielded three major categories: eating patterns, the family's attitudes to the child's eating habits, and food-related behavior. Conclusion Results show that autism-related factors may affect the child's food choices. Environmental factors, particularly the parents\u2019 behavior, may also play a decisive role, both in reinforcing the child's food choices and in encouraging a healthier and more diversified diet. Professionals should instruct parents regarding their decisive role in reinforcing or discouraging inappropriate mealtime behavior in children with autism.", "author" : [ { "dropping-particle" : "", "family" : "L\u00e1zaro", "given" : "Cristiane P.", "non-dropping-particle" : "", "parse-names" : false, "suffix" : "" }, { "dropping-particle" : "", "family" : "Pond\u00e9", "given" : "Milena P.", "non-dropping-particle" : "", "parse-names" : false, "suffix" : "" } ], "container-title" : "Trends Psychiatry and Psychotherapy", "id" : "ITEM-1", "issue" : "3", "issued" : { "date-parts" : [ [ "2017" ] ] }, "page" : "180-187", "title" : "Narratives of mothers of children with autism spectrum disorders: focus on eating behavior", "type" : "article-journal", "volume" : "39" }, "uris" : [ "http://www.mendeley.com/documents/?uuid=871e313a-3d76-4370-b8f5-d46b2f4f8ea0" ] } ], "mendeley" : { "formattedCitation" : "&lt;sup&gt;35&lt;/sup&gt;", "plainTextFormattedCitation" : "35", "previouslyFormattedCitation" : "&lt;sup&gt;35&lt;/sup&gt;" }, "properties" : { "noteIndex" : 3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35</w:t>
      </w:r>
      <w:r w:rsidRPr="004F681A">
        <w:rPr>
          <w:rFonts w:ascii="Times New Roman" w:hAnsi="Times New Roman"/>
          <w:szCs w:val="24"/>
        </w:rPr>
        <w:fldChar w:fldCharType="end"/>
      </w:r>
      <w:r w:rsidRPr="004F681A">
        <w:rPr>
          <w:rFonts w:ascii="Times New Roman" w:hAnsi="Times New Roman"/>
          <w:szCs w:val="24"/>
        </w:rPr>
        <w:t xml:space="preserve"> Pada penelitian ini, seorang informan mendapat cerita pengalaman dari orang tua anak ASD lain mengenai cara pemberian makan non diet. Pengalaman orang lain tersebut membuat informan untuk melakukan hal yang sama. Ketika anaknya tantrum karena menginginkan makanan non diet, ia akan mengonsumsi setengah porsi makanan tersebut terlebih dulu lalu sisanya diberikan kepada anak, sehingga anak mengonsumsi dalam jumlah sedikit.</w:t>
      </w:r>
    </w:p>
    <w:p w:rsidR="001C5EA8" w:rsidRPr="004F681A" w:rsidRDefault="001C5EA8" w:rsidP="00C41379">
      <w:pPr>
        <w:spacing w:after="0" w:line="360" w:lineRule="auto"/>
        <w:ind w:firstLine="567"/>
        <w:jc w:val="both"/>
        <w:rPr>
          <w:rFonts w:ascii="Times New Roman" w:hAnsi="Times New Roman"/>
          <w:szCs w:val="24"/>
        </w:rPr>
      </w:pPr>
      <w:r w:rsidRPr="004F681A">
        <w:rPr>
          <w:rFonts w:ascii="Times New Roman" w:hAnsi="Times New Roman"/>
          <w:szCs w:val="24"/>
        </w:rPr>
        <w:t>Sikap merupakan salah satu faktor yang mendorong informan untuk me</w:t>
      </w:r>
      <w:r w:rsidR="00C41379" w:rsidRPr="004F681A">
        <w:rPr>
          <w:rFonts w:ascii="Times New Roman" w:hAnsi="Times New Roman"/>
          <w:szCs w:val="24"/>
        </w:rPr>
        <w:t xml:space="preserve">mberikan </w:t>
      </w:r>
      <w:r w:rsidRPr="004F681A">
        <w:rPr>
          <w:rFonts w:ascii="Times New Roman" w:hAnsi="Times New Roman"/>
          <w:szCs w:val="24"/>
        </w:rPr>
        <w:t>makan anak ASD. Menurut Azwar, sikap dipengaruhi oleh orang lain yang dianggap penting dan faktor emosi dalam diri individu.</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"author" : [ { "dropping-particle" : "", "family" : "Azwar", "given" : "Saifuddin", "non-dropping-particle" : "", "parse-names" : false, "suffix" : "" } ], "id" : "ITEM-1", "issued" : { "date-parts" : [ [ "2007" ] ] }, "publisher" : "Pustaka Pelajar", "publisher-place" : "Yogyakarta", "title" : "Sikap Manusia: Teori dan Pengukurannya", "type" : "book" }, "uris" : [ "http://www.mendeley.com/documents/?uuid=61ed1b93-a85d-4291-ad5c-f7f593c85504" ] } ], "mendeley" : { "formattedCitation" : "&lt;sup&gt;36&lt;/sup&gt;", "plainTextFormattedCitation" : "36", "previouslyFormattedCitation" : "&lt;sup&gt;36&lt;/sup&gt;" }, "properties" : { "noteIndex" : 27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36</w:t>
      </w:r>
      <w:r w:rsidRPr="004F681A">
        <w:rPr>
          <w:rFonts w:ascii="Times New Roman" w:hAnsi="Times New Roman"/>
          <w:szCs w:val="24"/>
        </w:rPr>
        <w:fldChar w:fldCharType="end"/>
      </w:r>
      <w:r w:rsidRPr="004F681A">
        <w:rPr>
          <w:rFonts w:ascii="Times New Roman" w:hAnsi="Times New Roman"/>
          <w:szCs w:val="24"/>
        </w:rPr>
        <w:t xml:space="preserve"> Dalam penelitian ini, sikap patuh dan taat kepada rekomendasi dokter dan terapis, mendorong informan untuk menerapkan diet untuk anaknya. Di sisi lain, sikap khawatir dan kasihan </w:t>
      </w:r>
      <w:r w:rsidR="00C41379" w:rsidRPr="004F681A">
        <w:rPr>
          <w:rFonts w:ascii="Times New Roman" w:hAnsi="Times New Roman"/>
          <w:szCs w:val="24"/>
        </w:rPr>
        <w:t>jika</w:t>
      </w:r>
      <w:r w:rsidRPr="004F681A">
        <w:rPr>
          <w:rFonts w:ascii="Times New Roman" w:hAnsi="Times New Roman"/>
          <w:szCs w:val="24"/>
        </w:rPr>
        <w:t xml:space="preserve"> anak rewel dan sakit, merupakan salah alasan informan me</w:t>
      </w:r>
      <w:r w:rsidR="00C41379" w:rsidRPr="004F681A">
        <w:rPr>
          <w:rFonts w:ascii="Times New Roman" w:hAnsi="Times New Roman"/>
          <w:szCs w:val="24"/>
        </w:rPr>
        <w:t>mberikan</w:t>
      </w:r>
      <w:r w:rsidRPr="004F681A">
        <w:rPr>
          <w:rFonts w:ascii="Times New Roman" w:hAnsi="Times New Roman"/>
          <w:szCs w:val="24"/>
        </w:rPr>
        <w:t xml:space="preserve"> makanan yang diinginkan anak. Hal ini sejalan dengan penelitian pada 2013 bahwa rekomendasi diet tidak dapat konsisten diterapkan karena rasa tidak tega orang tua dan ketidakberdayaan orang tua.</w:t>
      </w:r>
      <w:r w:rsidRPr="004F681A">
        <w:rPr>
          <w:rFonts w:ascii="Times New Roman" w:hAnsi="Times New Roman"/>
          <w:szCs w:val="24"/>
        </w:rPr>
        <w:fldChar w:fldCharType="begin" w:fldLock="1"/>
      </w:r>
      <w:r w:rsidR="00E15473" w:rsidRPr="004F681A">
        <w:rPr>
          <w:rFonts w:ascii="Times New Roman" w:hAnsi="Times New Roman"/>
          <w:szCs w:val="24"/>
        </w:rPr>
        <w:instrText>ADDIN CSL_CITATION { "citationItems" : [ { "id" : "ITEM-1", "itemData" : { "author" : [ { "dropping-particle" : "", "family" : "Ramadayanti", "given" : "Sri", "non-dropping-particle" : "", "parse-names" : false, "suffix" : "" }, { "dropping-particle" : "", "family" : "Margawati", "given" : "Ani", "non-dropping-particle" : "", "parse-names" : false, "suffix" : "" } ], "container-title" : "Journal of Nutrition College", "id" : "ITEM-1", "issue" : "1", "issued" : { "date-parts" : [ [ "2013" ] ] }, "page" : "35-43", "title" : "Perilaku Pemilihan Makanan dan Diet Bebas Gluten Bebas Kasein pada Anak Autis", "type" : "article-journal", "volume" : "2" }, "uris" : [ "http://www.mendeley.com/documents/?uuid=e30ee6d9-a9f9-4389-bbf1-95c46bb15b40" ] } ], "mendeley" : { "formattedCitation" : "&lt;sup&gt;8&lt;/sup&gt;", "plainTextFormattedCitation" : "8", "previouslyFormattedCitation" : "&lt;sup&gt;8&lt;/sup&gt;" }, "properties" : { "noteIndex" : 20 }, "schema" : "https://github.com/citation-style-language/schema/raw/master/csl-citation.json" }</w:instrText>
      </w:r>
      <w:r w:rsidRPr="004F681A">
        <w:rPr>
          <w:rFonts w:ascii="Times New Roman" w:hAnsi="Times New Roman"/>
          <w:szCs w:val="24"/>
        </w:rPr>
        <w:fldChar w:fldCharType="separate"/>
      </w:r>
      <w:r w:rsidRPr="004F681A">
        <w:rPr>
          <w:rFonts w:ascii="Times New Roman" w:hAnsi="Times New Roman"/>
          <w:noProof/>
          <w:szCs w:val="24"/>
          <w:vertAlign w:val="superscript"/>
        </w:rPr>
        <w:t>8</w:t>
      </w:r>
      <w:r w:rsidRPr="004F681A">
        <w:rPr>
          <w:rFonts w:ascii="Times New Roman" w:hAnsi="Times New Roman"/>
          <w:szCs w:val="24"/>
        </w:rPr>
        <w:fldChar w:fldCharType="end"/>
      </w:r>
    </w:p>
    <w:p w:rsidR="001C5EA8" w:rsidRPr="004F681A" w:rsidRDefault="001C5EA8" w:rsidP="001C5EA8">
      <w:pPr>
        <w:spacing w:after="0" w:line="360" w:lineRule="auto"/>
        <w:ind w:firstLine="567"/>
        <w:jc w:val="both"/>
        <w:rPr>
          <w:rFonts w:ascii="Times New Roman" w:hAnsi="Times New Roman"/>
          <w:szCs w:val="24"/>
          <w:lang w:eastAsia="id-ID"/>
        </w:rPr>
      </w:pPr>
      <w:r w:rsidRPr="004F681A">
        <w:rPr>
          <w:rFonts w:ascii="Times New Roman" w:hAnsi="Times New Roman"/>
          <w:szCs w:val="24"/>
        </w:rPr>
        <w:t>Faktor yang memungkinkan (</w:t>
      </w:r>
      <w:r w:rsidRPr="004F681A">
        <w:rPr>
          <w:rFonts w:ascii="Times New Roman" w:hAnsi="Times New Roman"/>
          <w:i/>
          <w:szCs w:val="24"/>
        </w:rPr>
        <w:t>enabling factors</w:t>
      </w:r>
      <w:r w:rsidRPr="004F681A">
        <w:rPr>
          <w:rFonts w:ascii="Times New Roman" w:hAnsi="Times New Roman"/>
          <w:szCs w:val="24"/>
        </w:rPr>
        <w:t xml:space="preserve">) </w:t>
      </w:r>
      <w:r w:rsidRPr="004F681A">
        <w:rPr>
          <w:rFonts w:ascii="Times New Roman" w:hAnsi="Times New Roman"/>
          <w:szCs w:val="24"/>
          <w:lang w:eastAsia="id-ID"/>
        </w:rPr>
        <w:t>seseorang untuk melakukan tindakan dalam hal ini memberikan makan adalah keterampilan orang tua, ketersediaan makanan diet, adanya saudara yang menawarkan makanan, daya beli. Keterampilan dalam hal ini mel</w:t>
      </w:r>
      <w:r w:rsidR="00C41379" w:rsidRPr="004F681A">
        <w:rPr>
          <w:rFonts w:ascii="Times New Roman" w:hAnsi="Times New Roman"/>
          <w:szCs w:val="24"/>
          <w:lang w:eastAsia="id-ID"/>
        </w:rPr>
        <w:t>iputi pengolahan makanan sesu</w:t>
      </w:r>
      <w:r w:rsidRPr="004F681A">
        <w:rPr>
          <w:rFonts w:ascii="Times New Roman" w:hAnsi="Times New Roman"/>
          <w:szCs w:val="24"/>
          <w:lang w:eastAsia="id-ID"/>
        </w:rPr>
        <w:t xml:space="preserve">ai diet, sehingga anak tetap dapat menjalankan diet. </w:t>
      </w:r>
      <w:r w:rsidRPr="004F681A">
        <w:rPr>
          <w:rFonts w:ascii="Times New Roman" w:hAnsi="Times New Roman"/>
          <w:szCs w:val="24"/>
        </w:rPr>
        <w:t>Terbatasnya makanan diet dan tersedianaya banyak makanan non diet, memungkinkan orang tua untuk memberikan makanan non diet untuk anak. Hal ini sejalan dengan penelitian pada 2013 bahwa rekomendasi diet tidak dapat konsisten diterapkan karena ketersediaan makanan di sekitar yang tidak memungkinkan.</w:t>
      </w:r>
      <w:r w:rsidRPr="004F681A">
        <w:rPr>
          <w:rFonts w:ascii="Times New Roman" w:hAnsi="Times New Roman"/>
          <w:szCs w:val="24"/>
        </w:rPr>
        <w:fldChar w:fldCharType="begin" w:fldLock="1"/>
      </w:r>
      <w:r w:rsidR="00E15473" w:rsidRPr="004F681A">
        <w:rPr>
          <w:rFonts w:ascii="Times New Roman" w:hAnsi="Times New Roman"/>
          <w:szCs w:val="24"/>
        </w:rPr>
        <w:instrText>ADDIN CSL_CITATION { "citationItems" : [ { "id" : "ITEM-1", "itemData" : { "author" : [ { "dropping-particle" : "", "family" : "Ramadayanti", "given" : "Sri", "non-dropping-particle" : "", "parse-names" : false, "suffix" : "" }, { "dropping-particle" : "", "family" : "Margawati", "given" : "Ani", "non-dropping-particle" : "", "parse-names" : false, "suffix" : "" } ], "container-title" : "Journal of Nutrition College", "id" : "ITEM-1", "issue" : "1", "issued" : { "date-parts" : [ [ "2013" ] ] }, "page" : "35-43", "title" : "Perilaku Pemilihan Makanan dan Diet Bebas Gluten Bebas Kasein pada Anak Autis", "type" : "article-journal", "volume" : "2" }, "uris" : [ "http://www.mendeley.com/documents/?uuid=e30ee6d9-a9f9-4389-bbf1-95c46bb15b40" ] } ], "mendeley" : { "formattedCitation" : "&lt;sup&gt;8&lt;/sup&gt;", "plainTextFormattedCitation" : "8", "previouslyFormattedCitation" : "&lt;sup&gt;8&lt;/sup&gt;" }, "properties" : { "noteIndex" : 20 }, "schema" : "https://github.com/citation-style-language/schema/raw/master/csl-citation.json" }</w:instrText>
      </w:r>
      <w:r w:rsidRPr="004F681A">
        <w:rPr>
          <w:rFonts w:ascii="Times New Roman" w:hAnsi="Times New Roman"/>
          <w:szCs w:val="24"/>
        </w:rPr>
        <w:fldChar w:fldCharType="separate"/>
      </w:r>
      <w:r w:rsidRPr="004F681A">
        <w:rPr>
          <w:rFonts w:ascii="Times New Roman" w:hAnsi="Times New Roman"/>
          <w:noProof/>
          <w:szCs w:val="24"/>
          <w:vertAlign w:val="superscript"/>
        </w:rPr>
        <w:t>8</w:t>
      </w:r>
      <w:r w:rsidRPr="004F681A">
        <w:rPr>
          <w:rFonts w:ascii="Times New Roman" w:hAnsi="Times New Roman"/>
          <w:szCs w:val="24"/>
        </w:rPr>
        <w:fldChar w:fldCharType="end"/>
      </w:r>
      <w:r w:rsidRPr="004F681A">
        <w:rPr>
          <w:rFonts w:ascii="Times New Roman" w:hAnsi="Times New Roman"/>
          <w:szCs w:val="24"/>
        </w:rPr>
        <w:t xml:space="preserve"> Penelitian lain menyatakan bahwa anak ASD juga mengonsumsi makanan kesukaan, seperti cokelat, sosis, dan es krim karena ditawari saudara kandung maupun saudara sepupu.</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"DOI" : "10.1590/2237-6089-2017-0004", "ISSN" : "2237-6089", "PMID" : "28977073", "abstract" : "Abstract Objective To investigate the eating behavior of individuals with autism through their mothers\u2019 narratives. Methods The study of narratives was used to report on the narrators\u2019 experiences. Data on the eating habits of individuals with autism were collected using semi-structured interviews held individually with the mothers. The interviews were recorded, transcribed and codified using the NVivo software program. Results Eighteen mothers of boys/young men with autism participated in the study. Analysis yielded three major categories: eating patterns, the family's attitudes to the child's eating habits, and food-related behavior. Conclusion Results show that autism-related factors may affect the child's food choices. Environmental factors, particularly the parents\u2019 behavior, may also play a decisive role, both in reinforcing the child's food choices and in encouraging a healthier and more diversified diet. Professionals should instruct parents regarding their decisive role in reinforcing or discouraging inappropriate mealtime behavior in children with autism.", "author" : [ { "dropping-particle" : "", "family" : "L\u00e1zaro", "given" : "Cristiane P.", "non-dropping-particle" : "", "parse-names" : false, "suffix" : "" }, { "dropping-particle" : "", "family" : "Pond\u00e9", "given" : "Milena P.", "non-dropping-particle" : "", "parse-names" : false, "suffix" : "" } ], "container-title" : "Trends Psychiatry and Psychotherapy", "id" : "ITEM-1", "issue" : "3", "issued" : { "date-parts" : [ [ "2017" ] ] }, "page" : "180-187", "title" : "Narratives of mothers of children with autism spectrum disorders: focus on eating behavior", "type" : "article-journal", "volume" : "39" }, "uris" : [ "http://www.mendeley.com/documents/?uuid=871e313a-3d76-4370-b8f5-d46b2f4f8ea0" ] } ], "mendeley" : { "formattedCitation" : "&lt;sup&gt;35&lt;/sup&gt;", "plainTextFormattedCitation" : "35", "previouslyFormattedCitation" : "&lt;sup&gt;35&lt;/sup&gt;" }, "properties" : { "noteIndex" : 3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35</w:t>
      </w:r>
      <w:r w:rsidRPr="004F681A">
        <w:rPr>
          <w:rFonts w:ascii="Times New Roman" w:hAnsi="Times New Roman"/>
          <w:szCs w:val="24"/>
        </w:rPr>
        <w:fldChar w:fldCharType="end"/>
      </w:r>
      <w:r w:rsidRPr="004F681A">
        <w:rPr>
          <w:rFonts w:ascii="Times New Roman" w:hAnsi="Times New Roman"/>
          <w:szCs w:val="24"/>
        </w:rPr>
        <w:t xml:space="preserve"> </w:t>
      </w:r>
      <w:r w:rsidRPr="004F681A">
        <w:rPr>
          <w:rFonts w:ascii="Times New Roman" w:hAnsi="Times New Roman"/>
          <w:szCs w:val="24"/>
          <w:lang w:eastAsia="id-ID"/>
        </w:rPr>
        <w:t xml:space="preserve">Penelitian di Kediri menunjukkan bahwa ada hubungan </w:t>
      </w:r>
      <w:r w:rsidRPr="004F681A">
        <w:rPr>
          <w:rFonts w:ascii="Times New Roman" w:hAnsi="Times New Roman"/>
          <w:szCs w:val="24"/>
        </w:rPr>
        <w:t>antara</w:t>
      </w:r>
      <w:r w:rsidRPr="004F681A">
        <w:rPr>
          <w:rFonts w:ascii="Times New Roman" w:hAnsi="Times New Roman"/>
          <w:szCs w:val="24"/>
          <w:lang w:eastAsia="id-ID"/>
        </w:rPr>
        <w:t xml:space="preserve"> sosial ekonomi orang tua dengan status gizi anak autis. Hal tersebut menunjukkan bahwa status sosial ekonomi keluarga merupakan dasar terpenuhinya kebutuhan gizi anggota keluarganya. Sebuah keluarga yang salah satu anggota keluarganya menderita autis, memerlukan kecermatan dalam pemenuhan kebutuhan gizi. Anak autis memerlukan diet </w:t>
      </w:r>
      <w:r w:rsidRPr="004F681A">
        <w:rPr>
          <w:rFonts w:ascii="Times New Roman" w:hAnsi="Times New Roman"/>
          <w:szCs w:val="24"/>
          <w:lang w:eastAsia="id-ID"/>
        </w:rPr>
        <w:lastRenderedPageBreak/>
        <w:t>khusus seperti GFCF agar tidak memperburuk kondisi anak akibat diet yang tidak sesuai. Hal ini memerlukan dukungan ekonomi keluarga untuk membuat rencana pemenuhan diet yang sesuai.</w:t>
      </w:r>
      <w:r w:rsidRPr="004F681A">
        <w:rPr>
          <w:rFonts w:ascii="Times New Roman" w:hAnsi="Times New Roman"/>
          <w:szCs w:val="24"/>
          <w:lang w:eastAsia="id-ID"/>
        </w:rPr>
        <w:fldChar w:fldCharType="begin" w:fldLock="1"/>
      </w:r>
      <w:r w:rsidR="004C210E" w:rsidRPr="004F681A">
        <w:rPr>
          <w:rFonts w:ascii="Times New Roman" w:hAnsi="Times New Roman"/>
          <w:szCs w:val="24"/>
          <w:lang w:eastAsia="id-ID"/>
        </w:rPr>
        <w:instrText>ADDIN CSL_CITATION { "citationItems" : [ { "id" : "ITEM-1", "itemData" : { "author" : [ { "dropping-particle" : "", "family" : "Suwoyo", "given" : "", "non-dropping-particle" : "", "parse-names" : false, "suffix" : "" } ], "container-title" : "Jurnal Ilmu Kesehatan", "id" : "ITEM-1", "issue" : "2", "issued" : { "date-parts" : [ [ "2017" ] ] }, "page" : "115-127", "title" : "Faktor-faktor yang mempengaruhi status gizi anak autis di sekolah kebutuhan khusus kota Kediri", "type" : "article-journal", "volume" : "5" }, "uris" : [ "http://www.mendeley.com/documents/?uuid=a06f63e6-a4ec-4589-a740-ee057b36d549" ] } ], "mendeley" : { "formattedCitation" : "&lt;sup&gt;30&lt;/sup&gt;", "plainTextFormattedCitation" : "30", "previouslyFormattedCitation" : "&lt;sup&gt;30&lt;/sup&gt;" }, "properties" : { "noteIndex" : 15 }, "schema" : "https://github.com/citation-style-language/schema/raw/master/csl-citation.json" }</w:instrText>
      </w:r>
      <w:r w:rsidRPr="004F681A">
        <w:rPr>
          <w:rFonts w:ascii="Times New Roman" w:hAnsi="Times New Roman"/>
          <w:szCs w:val="24"/>
          <w:lang w:eastAsia="id-ID"/>
        </w:rPr>
        <w:fldChar w:fldCharType="separate"/>
      </w:r>
      <w:r w:rsidR="004C210E" w:rsidRPr="004F681A">
        <w:rPr>
          <w:rFonts w:ascii="Times New Roman" w:hAnsi="Times New Roman"/>
          <w:noProof/>
          <w:szCs w:val="24"/>
          <w:vertAlign w:val="superscript"/>
          <w:lang w:eastAsia="id-ID"/>
        </w:rPr>
        <w:t>30</w:t>
      </w:r>
      <w:r w:rsidRPr="004F681A">
        <w:rPr>
          <w:rFonts w:ascii="Times New Roman" w:hAnsi="Times New Roman"/>
          <w:szCs w:val="24"/>
          <w:lang w:eastAsia="id-ID"/>
        </w:rPr>
        <w:fldChar w:fldCharType="end"/>
      </w:r>
      <w:r w:rsidRPr="004F681A">
        <w:rPr>
          <w:rFonts w:ascii="Times New Roman" w:hAnsi="Times New Roman"/>
          <w:szCs w:val="24"/>
          <w:lang w:eastAsia="id-ID"/>
        </w:rPr>
        <w:t xml:space="preserve"> Namun, berdasarkan penelitian ini, daya beli tidak menjadi satu-satunya faktor dalam memenuhi diet anak, melainkan bersinergi dengan pengetahuan, sikap, motivasi, keterampilan dari orang tua atau pengasuh serta dukungan dari orang sekitar. </w:t>
      </w:r>
    </w:p>
    <w:p w:rsidR="001C5EA8" w:rsidRPr="004F681A" w:rsidRDefault="001C5EA8" w:rsidP="001C5EA8">
      <w:pPr>
        <w:spacing w:after="0" w:line="360" w:lineRule="auto"/>
        <w:ind w:firstLine="567"/>
        <w:jc w:val="both"/>
        <w:rPr>
          <w:rFonts w:ascii="Times New Roman" w:hAnsi="Times New Roman"/>
          <w:szCs w:val="24"/>
          <w:lang w:eastAsia="id-ID"/>
        </w:rPr>
      </w:pPr>
      <w:r w:rsidRPr="004F681A">
        <w:rPr>
          <w:rFonts w:ascii="Times New Roman" w:hAnsi="Times New Roman"/>
          <w:szCs w:val="24"/>
          <w:lang w:eastAsia="id-ID"/>
        </w:rPr>
        <w:t xml:space="preserve">Dukungan dari orang sekitar merupakan faktor yang memperkuat terjadinya perilaku </w:t>
      </w:r>
      <w:r w:rsidRPr="004F681A">
        <w:rPr>
          <w:rFonts w:ascii="Times New Roman" w:hAnsi="Times New Roman" w:cs="Times New Roman"/>
          <w:szCs w:val="24"/>
        </w:rPr>
        <w:t>(</w:t>
      </w:r>
      <w:r w:rsidRPr="004F681A">
        <w:rPr>
          <w:rFonts w:ascii="Times New Roman" w:hAnsi="Times New Roman" w:cs="Times New Roman"/>
          <w:i/>
          <w:szCs w:val="24"/>
        </w:rPr>
        <w:t>reinforsing factors</w:t>
      </w:r>
      <w:r w:rsidRPr="004F681A">
        <w:rPr>
          <w:rFonts w:ascii="Times New Roman" w:hAnsi="Times New Roman" w:cs="Times New Roman"/>
          <w:szCs w:val="24"/>
        </w:rPr>
        <w:t>)</w:t>
      </w:r>
      <w:r w:rsidRPr="004F681A">
        <w:rPr>
          <w:rFonts w:ascii="Times New Roman" w:hAnsi="Times New Roman"/>
          <w:szCs w:val="24"/>
          <w:lang w:eastAsia="id-ID"/>
        </w:rPr>
        <w:t>,</w:t>
      </w:r>
      <w:r w:rsidR="00C41379" w:rsidRPr="004F681A">
        <w:rPr>
          <w:rFonts w:ascii="Times New Roman" w:hAnsi="Times New Roman"/>
          <w:szCs w:val="24"/>
          <w:lang w:eastAsia="id-ID"/>
        </w:rPr>
        <w:t xml:space="preserve"> yaitu mem</w:t>
      </w:r>
      <w:r w:rsidRPr="004F681A">
        <w:rPr>
          <w:rFonts w:ascii="Times New Roman" w:hAnsi="Times New Roman"/>
          <w:szCs w:val="24"/>
          <w:lang w:eastAsia="id-ID"/>
        </w:rPr>
        <w:t>b</w:t>
      </w:r>
      <w:r w:rsidR="00C41379" w:rsidRPr="004F681A">
        <w:rPr>
          <w:rFonts w:ascii="Times New Roman" w:hAnsi="Times New Roman"/>
          <w:szCs w:val="24"/>
          <w:lang w:eastAsia="id-ID"/>
        </w:rPr>
        <w:t>e</w:t>
      </w:r>
      <w:r w:rsidRPr="004F681A">
        <w:rPr>
          <w:rFonts w:ascii="Times New Roman" w:hAnsi="Times New Roman"/>
          <w:szCs w:val="24"/>
          <w:lang w:eastAsia="id-ID"/>
        </w:rPr>
        <w:t xml:space="preserve">rikan makan untuk anak. </w:t>
      </w:r>
      <w:r w:rsidRPr="004F681A">
        <w:rPr>
          <w:rFonts w:ascii="Times New Roman" w:hAnsi="Times New Roman"/>
          <w:szCs w:val="24"/>
        </w:rPr>
        <w:t>Ragam pilihan makanan sangat bergantung pada dorongan dari anggota keluarga dan ketika keluarga mengonsumsi makanan yang sehat, maka akan terefleksikan ke anak.</w:t>
      </w:r>
      <w:r w:rsidRPr="004F681A">
        <w:rPr>
          <w:rFonts w:ascii="Times New Roman" w:hAnsi="Times New Roman"/>
          <w:szCs w:val="24"/>
        </w:rPr>
        <w:fldChar w:fldCharType="begin" w:fldLock="1"/>
      </w:r>
      <w:r w:rsidR="004A0AE5" w:rsidRPr="004F681A">
        <w:rPr>
          <w:rFonts w:ascii="Times New Roman" w:hAnsi="Times New Roman"/>
          <w:szCs w:val="24"/>
        </w:rPr>
        <w:instrText>ADDIN CSL_CITATION { "citationItems" : [ { "id" : "ITEM-1", "itemData" : { "DOI" : "10.1590/2237-6089-2017-0004", "ISSN" : "2237-6089", "PMID" : "28977073", "abstract" : "Abstract Objective To investigate the eating behavior of individuals with autism through their mothers\u2019 narratives. Methods The study of narratives was used to report on the narrators\u2019 experiences. Data on the eating habits of individuals with autism were collected using semi-structured interviews held individually with the mothers. The interviews were recorded, transcribed and codified using the NVivo software program. Results Eighteen mothers of boys/young men with autism participated in the study. Analysis yielded three major categories: eating patterns, the family's attitudes to the child's eating habits, and food-related behavior. Conclusion Results show that autism-related factors may affect the child's food choices. Environmental factors, particularly the parents\u2019 behavior, may also play a decisive role, both in reinforcing the child's food choices and in encouraging a healthier and more diversified diet. Professionals should instruct parents regarding their decisive role in reinforcing or discouraging inappropriate mealtime behavior in children with autism.", "author" : [ { "dropping-particle" : "", "family" : "L\u00e1zaro", "given" : "Cristiane P.", "non-dropping-particle" : "", "parse-names" : false, "suffix" : "" }, { "dropping-particle" : "", "family" : "Pond\u00e9", "given" : "Milena P.", "non-dropping-particle" : "", "parse-names" : false, "suffix" : "" } ], "container-title" : "Trends Psychiatry and Psychotherapy", "id" : "ITEM-1", "issue" : "3", "issued" : { "date-parts" : [ [ "2017" ] ] }, "page" : "180-187", "title" : "Narratives of mothers of children with autism spectrum disorders: focus on eating behavior", "type" : "article-journal", "volume" : "39" }, "uris" : [ "http://www.mendeley.com/documents/?uuid=871e313a-3d76-4370-b8f5-d46b2f4f8ea0" ] }, { "id" : "ITEM-2", "itemData" : { "author" : [ { "dropping-particle" : "", "family" : "Barbier", "given" : "Samantha", "non-dropping-particle" : "", "parse-names" : false, "suffix" : "" } ], "id" : "ITEM-2", "issued" : { "date-parts" : [ [ "2015" ] ] }, "publisher" : "Illinois State University", "title" : "A Qualitative Assessment of Eating Behaviors in Adults With Autism", "type" : "thesis" }, "uris" : [ "http://www.mendeley.com/documents/?uuid=3093ee8f-ac15-49cf-8be5-b01a09c11f67" ] } ], "mendeley" : { "formattedCitation" : "&lt;sup&gt;25,35&lt;/sup&gt;", "plainTextFormattedCitation" : "25,35", "previouslyFormattedCitation" : "&lt;sup&gt;25,35&lt;/sup&gt;" }, "properties" : { "noteIndex" : 4 }, "schema" : "https://github.com/citation-style-language/schema/raw/master/csl-citation.json" }</w:instrText>
      </w:r>
      <w:r w:rsidRPr="004F681A">
        <w:rPr>
          <w:rFonts w:ascii="Times New Roman" w:hAnsi="Times New Roman"/>
          <w:szCs w:val="24"/>
        </w:rPr>
        <w:fldChar w:fldCharType="separate"/>
      </w:r>
      <w:r w:rsidR="004A0AE5" w:rsidRPr="004F681A">
        <w:rPr>
          <w:rFonts w:ascii="Times New Roman" w:hAnsi="Times New Roman"/>
          <w:noProof/>
          <w:szCs w:val="24"/>
          <w:vertAlign w:val="superscript"/>
        </w:rPr>
        <w:t>25,35</w:t>
      </w:r>
      <w:r w:rsidRPr="004F681A">
        <w:rPr>
          <w:rFonts w:ascii="Times New Roman" w:hAnsi="Times New Roman"/>
          <w:szCs w:val="24"/>
        </w:rPr>
        <w:fldChar w:fldCharType="end"/>
      </w:r>
      <w:r w:rsidRPr="004F681A">
        <w:rPr>
          <w:rFonts w:ascii="Times New Roman" w:hAnsi="Times New Roman"/>
          <w:szCs w:val="24"/>
        </w:rPr>
        <w:t xml:space="preserve"> </w:t>
      </w:r>
      <w:r w:rsidRPr="004F681A">
        <w:rPr>
          <w:rFonts w:ascii="Times New Roman" w:hAnsi="Times New Roman"/>
          <w:szCs w:val="24"/>
          <w:lang w:eastAsia="id-ID"/>
        </w:rPr>
        <w:t>Dengan adanya dukungan dari orang sekitar, orang tua at</w:t>
      </w:r>
      <w:r w:rsidR="008278EB" w:rsidRPr="004F681A">
        <w:rPr>
          <w:rFonts w:ascii="Times New Roman" w:hAnsi="Times New Roman"/>
          <w:szCs w:val="24"/>
          <w:lang w:eastAsia="id-ID"/>
        </w:rPr>
        <w:t>au pengasuh akan lebih mampu memberikan</w:t>
      </w:r>
      <w:r w:rsidRPr="004F681A">
        <w:rPr>
          <w:rFonts w:ascii="Times New Roman" w:hAnsi="Times New Roman"/>
          <w:szCs w:val="24"/>
          <w:lang w:eastAsia="id-ID"/>
        </w:rPr>
        <w:t xml:space="preserve"> makanan yang terbaik untuk anak.</w:t>
      </w:r>
    </w:p>
    <w:p w:rsidR="00756121" w:rsidRPr="004F681A" w:rsidRDefault="00756121" w:rsidP="001C5EA8">
      <w:pPr>
        <w:spacing w:after="0" w:line="360" w:lineRule="auto"/>
        <w:ind w:firstLine="567"/>
        <w:jc w:val="both"/>
        <w:rPr>
          <w:rFonts w:ascii="Times New Roman" w:hAnsi="Times New Roman"/>
          <w:szCs w:val="24"/>
        </w:rPr>
      </w:pPr>
      <w:r w:rsidRPr="004F681A">
        <w:rPr>
          <w:rFonts w:ascii="Times New Roman" w:hAnsi="Times New Roman"/>
          <w:szCs w:val="24"/>
          <w:lang w:eastAsia="id-ID"/>
        </w:rPr>
        <w:t>Berdasarkan analisa data</w:t>
      </w:r>
      <w:r w:rsidR="00D54A1B" w:rsidRPr="004F681A">
        <w:rPr>
          <w:rFonts w:ascii="Times New Roman" w:hAnsi="Times New Roman"/>
          <w:szCs w:val="24"/>
          <w:lang w:eastAsia="id-ID"/>
        </w:rPr>
        <w:t xml:space="preserve"> terhadap faktor-faktor yang mempengaruhi orang tua dalam pemberian makanan diet dan non diet, maka dapat dilihat bahwa pengetahuan, motivasi, keterampilan, dan dukungan keluarga merupakan faktor yang mudah diubah. Dalam penelitian ini didapatkan bahwa faktor yang </w:t>
      </w:r>
      <w:r w:rsidR="00177A08" w:rsidRPr="004F681A">
        <w:rPr>
          <w:rFonts w:ascii="Times New Roman" w:hAnsi="Times New Roman"/>
          <w:szCs w:val="24"/>
          <w:lang w:eastAsia="id-ID"/>
        </w:rPr>
        <w:t>terpenting</w:t>
      </w:r>
      <w:r w:rsidR="00D54A1B" w:rsidRPr="004F681A">
        <w:rPr>
          <w:rFonts w:ascii="Times New Roman" w:hAnsi="Times New Roman"/>
          <w:szCs w:val="24"/>
          <w:lang w:eastAsia="id-ID"/>
        </w:rPr>
        <w:t xml:space="preserve"> dalam mempengaruhi kedua perilaku orang tua tersebut yaitu pengetahuan, motivasi, dan dukungan keluarga.</w:t>
      </w:r>
    </w:p>
    <w:p w:rsidR="004F681A" w:rsidRDefault="004F681A" w:rsidP="004F681A">
      <w:pPr>
        <w:spacing w:after="0" w:line="360" w:lineRule="auto"/>
        <w:rPr>
          <w:rFonts w:ascii="Times New Roman" w:hAnsi="Times New Roman" w:cs="Times New Roman"/>
          <w:b/>
        </w:rPr>
      </w:pPr>
    </w:p>
    <w:p w:rsidR="00B3162D" w:rsidRPr="004F681A" w:rsidRDefault="00B3162D" w:rsidP="004F681A">
      <w:pPr>
        <w:spacing w:after="0" w:line="360" w:lineRule="auto"/>
        <w:rPr>
          <w:rFonts w:ascii="Times New Roman" w:hAnsi="Times New Roman" w:cs="Times New Roman"/>
          <w:b/>
        </w:rPr>
      </w:pPr>
      <w:r w:rsidRPr="004F681A">
        <w:rPr>
          <w:rFonts w:ascii="Times New Roman" w:hAnsi="Times New Roman" w:cs="Times New Roman"/>
          <w:b/>
        </w:rPr>
        <w:t>SIMPULAN</w:t>
      </w:r>
    </w:p>
    <w:p w:rsidR="00B3162D" w:rsidRPr="004F681A" w:rsidRDefault="00D63FB8" w:rsidP="005044C7">
      <w:pPr>
        <w:spacing w:after="0" w:line="360" w:lineRule="auto"/>
        <w:ind w:firstLine="567"/>
        <w:jc w:val="both"/>
        <w:rPr>
          <w:rFonts w:ascii="Times New Roman" w:hAnsi="Times New Roman"/>
          <w:szCs w:val="24"/>
        </w:rPr>
      </w:pPr>
      <w:r w:rsidRPr="004F681A">
        <w:rPr>
          <w:rFonts w:ascii="Times New Roman" w:hAnsi="Times New Roman"/>
          <w:szCs w:val="24"/>
        </w:rPr>
        <w:t xml:space="preserve">Anak ASD memiliki preferensi makanan yang </w:t>
      </w:r>
      <w:r w:rsidR="00297B00" w:rsidRPr="004F681A">
        <w:rPr>
          <w:rFonts w:ascii="Times New Roman" w:hAnsi="Times New Roman"/>
          <w:szCs w:val="24"/>
        </w:rPr>
        <w:t xml:space="preserve">spesifik dan mampu </w:t>
      </w:r>
      <w:r w:rsidRPr="004F681A">
        <w:rPr>
          <w:rFonts w:ascii="Times New Roman" w:hAnsi="Times New Roman"/>
          <w:szCs w:val="24"/>
        </w:rPr>
        <w:t>mengekspresikan rasa lapar dan kenyang dengan perilaku</w:t>
      </w:r>
      <w:r w:rsidR="00E15473" w:rsidRPr="004F681A">
        <w:rPr>
          <w:rFonts w:ascii="Times New Roman" w:hAnsi="Times New Roman"/>
          <w:szCs w:val="24"/>
        </w:rPr>
        <w:t xml:space="preserve"> yang khas. </w:t>
      </w:r>
      <w:r w:rsidR="00C603DE" w:rsidRPr="004F681A">
        <w:rPr>
          <w:rFonts w:ascii="Times New Roman" w:hAnsi="Times New Roman"/>
          <w:szCs w:val="24"/>
        </w:rPr>
        <w:t xml:space="preserve">Faktor yang mempengaruhi </w:t>
      </w:r>
      <w:r w:rsidR="00E15473" w:rsidRPr="004F681A">
        <w:rPr>
          <w:rFonts w:ascii="Times New Roman" w:hAnsi="Times New Roman"/>
          <w:szCs w:val="24"/>
        </w:rPr>
        <w:t>orang tua dalam memberikan makanan</w:t>
      </w:r>
      <w:r w:rsidR="00C603DE" w:rsidRPr="004F681A">
        <w:rPr>
          <w:rFonts w:ascii="Times New Roman" w:hAnsi="Times New Roman"/>
          <w:szCs w:val="24"/>
        </w:rPr>
        <w:t xml:space="preserve"> </w:t>
      </w:r>
      <w:r w:rsidR="00177A08" w:rsidRPr="004F681A">
        <w:rPr>
          <w:rFonts w:ascii="Times New Roman" w:hAnsi="Times New Roman"/>
          <w:szCs w:val="24"/>
        </w:rPr>
        <w:t xml:space="preserve">yaitu pengetahuan, </w:t>
      </w:r>
      <w:r w:rsidR="005044C7" w:rsidRPr="004F681A">
        <w:rPr>
          <w:rFonts w:ascii="Times New Roman" w:hAnsi="Times New Roman"/>
          <w:szCs w:val="24"/>
        </w:rPr>
        <w:t xml:space="preserve">sikap, </w:t>
      </w:r>
      <w:r w:rsidR="00177A08" w:rsidRPr="004F681A">
        <w:rPr>
          <w:rFonts w:ascii="Times New Roman" w:hAnsi="Times New Roman"/>
          <w:szCs w:val="24"/>
        </w:rPr>
        <w:t>pengalaman terhadap perilaku</w:t>
      </w:r>
      <w:r w:rsidR="005044C7" w:rsidRPr="004F681A">
        <w:rPr>
          <w:rFonts w:ascii="Times New Roman" w:hAnsi="Times New Roman"/>
          <w:szCs w:val="24"/>
        </w:rPr>
        <w:t xml:space="preserve"> anak, motivasi, keterampilan, daya beli, adanya saudara yang tidak perlu diet, ketersediaan makanan diet di sekitar, dan waktu pengolahan makanan. </w:t>
      </w:r>
      <w:r w:rsidR="00F05246" w:rsidRPr="004F681A">
        <w:rPr>
          <w:rFonts w:ascii="Times New Roman" w:hAnsi="Times New Roman"/>
          <w:szCs w:val="24"/>
        </w:rPr>
        <w:t>Faktor yang terpenting dalam pemberian makan adalah pengetahuan yang luas terkait diet anak autis, motivasi dalam diri orang tua untuk senantiasa memberikan menu diet dan dukungan dari anggota keluarga.</w:t>
      </w:r>
    </w:p>
    <w:p w:rsidR="008E2A16" w:rsidRDefault="008E2A16" w:rsidP="004F681A">
      <w:pPr>
        <w:spacing w:after="0" w:line="360" w:lineRule="auto"/>
        <w:jc w:val="both"/>
        <w:rPr>
          <w:rFonts w:ascii="Times New Roman" w:hAnsi="Times New Roman" w:cs="Times New Roman"/>
          <w:b/>
        </w:rPr>
      </w:pPr>
    </w:p>
    <w:p w:rsidR="00B3162D" w:rsidRPr="004F681A" w:rsidRDefault="00B3162D" w:rsidP="004F681A">
      <w:pPr>
        <w:spacing w:after="0" w:line="360" w:lineRule="auto"/>
        <w:jc w:val="both"/>
        <w:rPr>
          <w:rFonts w:ascii="Times New Roman" w:hAnsi="Times New Roman" w:cs="Times New Roman"/>
        </w:rPr>
      </w:pPr>
      <w:r w:rsidRPr="004F681A">
        <w:rPr>
          <w:rFonts w:ascii="Times New Roman" w:hAnsi="Times New Roman" w:cs="Times New Roman"/>
          <w:b/>
        </w:rPr>
        <w:t>UCAPAN TERIMA KASIH</w:t>
      </w:r>
    </w:p>
    <w:p w:rsidR="004F681A" w:rsidRDefault="00B3162D" w:rsidP="004F681A">
      <w:pPr>
        <w:spacing w:after="0" w:line="360" w:lineRule="auto"/>
        <w:ind w:firstLine="567"/>
        <w:jc w:val="both"/>
        <w:rPr>
          <w:rFonts w:ascii="Times New Roman" w:hAnsi="Times New Roman" w:cs="Times New Roman"/>
        </w:rPr>
      </w:pPr>
      <w:r w:rsidRPr="004F681A">
        <w:rPr>
          <w:rFonts w:ascii="Times New Roman" w:hAnsi="Times New Roman" w:cs="Times New Roman"/>
        </w:rPr>
        <w:t xml:space="preserve">Terima kasih penulis sampaikan kepada pembimbing serta </w:t>
      </w:r>
      <w:r w:rsidRPr="004F681A">
        <w:rPr>
          <w:rFonts w:ascii="Times New Roman" w:hAnsi="Times New Roman" w:cs="Times New Roman"/>
          <w:i/>
        </w:rPr>
        <w:t>reviewer</w:t>
      </w:r>
      <w:r w:rsidRPr="004F681A">
        <w:rPr>
          <w:rFonts w:ascii="Times New Roman" w:hAnsi="Times New Roman" w:cs="Times New Roman"/>
        </w:rPr>
        <w:t xml:space="preserve">, para </w:t>
      </w:r>
      <w:r w:rsidR="00785FF2" w:rsidRPr="004F681A">
        <w:rPr>
          <w:rFonts w:ascii="Times New Roman" w:hAnsi="Times New Roman" w:cs="Times New Roman"/>
        </w:rPr>
        <w:t xml:space="preserve">subjek dan informan penelitian, </w:t>
      </w:r>
      <w:r w:rsidR="004F681A">
        <w:rPr>
          <w:rFonts w:ascii="Times New Roman" w:hAnsi="Times New Roman" w:cs="Times New Roman"/>
        </w:rPr>
        <w:t>serta enumerator.</w:t>
      </w:r>
    </w:p>
    <w:p w:rsidR="004F681A" w:rsidRDefault="004F681A" w:rsidP="004F681A">
      <w:pPr>
        <w:spacing w:after="0" w:line="360" w:lineRule="auto"/>
        <w:jc w:val="both"/>
        <w:rPr>
          <w:rFonts w:ascii="Times New Roman" w:hAnsi="Times New Roman" w:cs="Times New Roman"/>
          <w:b/>
        </w:rPr>
      </w:pPr>
    </w:p>
    <w:p w:rsidR="00B3162D" w:rsidRPr="004F681A" w:rsidRDefault="00B3162D" w:rsidP="004F681A">
      <w:pPr>
        <w:spacing w:after="0" w:line="360" w:lineRule="auto"/>
        <w:jc w:val="both"/>
        <w:rPr>
          <w:rFonts w:ascii="Times New Roman" w:hAnsi="Times New Roman" w:cs="Times New Roman"/>
          <w:sz w:val="20"/>
        </w:rPr>
      </w:pPr>
      <w:r w:rsidRPr="004F681A">
        <w:rPr>
          <w:rFonts w:ascii="Times New Roman" w:hAnsi="Times New Roman" w:cs="Times New Roman"/>
          <w:b/>
        </w:rPr>
        <w:t>DAFTAR PUSTAKA</w:t>
      </w:r>
    </w:p>
    <w:p w:rsidR="008E2A16" w:rsidRPr="008E2A16" w:rsidRDefault="00D668C8"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rPr>
        <w:fldChar w:fldCharType="begin" w:fldLock="1"/>
      </w:r>
      <w:r w:rsidRPr="008E2A16">
        <w:rPr>
          <w:rFonts w:ascii="Times New Roman" w:hAnsi="Times New Roman" w:cs="Times New Roman"/>
        </w:rPr>
        <w:instrText xml:space="preserve">ADDIN Mendeley Bibliography CSL_BIBLIOGRAPHY </w:instrText>
      </w:r>
      <w:r w:rsidRPr="008E2A16">
        <w:rPr>
          <w:rFonts w:ascii="Times New Roman" w:hAnsi="Times New Roman" w:cs="Times New Roman"/>
        </w:rPr>
        <w:fldChar w:fldCharType="separate"/>
      </w:r>
      <w:r w:rsidR="008E2A16" w:rsidRPr="008E2A16">
        <w:rPr>
          <w:rFonts w:ascii="Times New Roman" w:hAnsi="Times New Roman" w:cs="Times New Roman"/>
          <w:noProof/>
        </w:rPr>
        <w:t xml:space="preserve">1. </w:t>
      </w:r>
      <w:r w:rsidR="008E2A16" w:rsidRPr="008E2A16">
        <w:rPr>
          <w:rFonts w:ascii="Times New Roman" w:hAnsi="Times New Roman" w:cs="Times New Roman"/>
          <w:noProof/>
        </w:rPr>
        <w:tab/>
        <w:t xml:space="preserve">American Psychiatric Association. Diagnostic and Statistical Manual of Mental Disorders (Fifth ed.). Fifth. Arlington, VA: American Psychiatric Publishing; 2013.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 </w:t>
      </w:r>
      <w:r w:rsidRPr="008E2A16">
        <w:rPr>
          <w:rFonts w:ascii="Times New Roman" w:hAnsi="Times New Roman" w:cs="Times New Roman"/>
          <w:noProof/>
        </w:rPr>
        <w:tab/>
      </w:r>
      <w:r w:rsidR="007C04C2" w:rsidRPr="007C04C2">
        <w:rPr>
          <w:rFonts w:ascii="Times New Roman" w:hAnsi="Times New Roman" w:cs="Times New Roman"/>
          <w:noProof/>
        </w:rPr>
        <w:t>Christensen DL, Baio J, Van Naarden Braun K, Bilder D, Charles J, Constantino JN, et al.</w:t>
      </w:r>
      <w:r w:rsidRPr="008E2A16">
        <w:rPr>
          <w:rFonts w:ascii="Times New Roman" w:hAnsi="Times New Roman" w:cs="Times New Roman"/>
          <w:noProof/>
        </w:rPr>
        <w:t xml:space="preserve"> Prevalence and </w:t>
      </w:r>
      <w:r w:rsidR="004D1881" w:rsidRPr="008E2A16">
        <w:rPr>
          <w:rFonts w:ascii="Times New Roman" w:hAnsi="Times New Roman" w:cs="Times New Roman"/>
          <w:noProof/>
        </w:rPr>
        <w:t>characteristics of autism spectrum disorder among children aged 8 years–autism and developmental disabilities monitoring network, 11 si</w:t>
      </w:r>
      <w:r w:rsidRPr="008E2A16">
        <w:rPr>
          <w:rFonts w:ascii="Times New Roman" w:hAnsi="Times New Roman" w:cs="Times New Roman"/>
          <w:noProof/>
        </w:rPr>
        <w:t xml:space="preserve">tes, United States, 2012. MMWR Surveill Summ. 2016;65(1):1–23.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3. </w:t>
      </w:r>
      <w:r w:rsidRPr="008E2A16">
        <w:rPr>
          <w:rFonts w:ascii="Times New Roman" w:hAnsi="Times New Roman" w:cs="Times New Roman"/>
          <w:noProof/>
        </w:rPr>
        <w:tab/>
        <w:t>Mashabi NA, Tajudin NR. Pengetahuan</w:t>
      </w:r>
      <w:r w:rsidR="00C147B2" w:rsidRPr="008E2A16">
        <w:rPr>
          <w:rFonts w:ascii="Times New Roman" w:hAnsi="Times New Roman" w:cs="Times New Roman"/>
          <w:noProof/>
        </w:rPr>
        <w:t xml:space="preserve"> gizi ibu dan pola makan anak autis</w:t>
      </w:r>
      <w:r w:rsidR="00C147B2">
        <w:rPr>
          <w:rFonts w:ascii="Times New Roman" w:hAnsi="Times New Roman" w:cs="Times New Roman"/>
          <w:noProof/>
        </w:rPr>
        <w:t>. J Makara Kesehat UI.</w:t>
      </w:r>
      <w:r w:rsidRPr="008E2A16">
        <w:rPr>
          <w:rFonts w:ascii="Times New Roman" w:hAnsi="Times New Roman" w:cs="Times New Roman"/>
          <w:noProof/>
        </w:rPr>
        <w:t xml:space="preserve"> 2009;13(2):88–90.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4. </w:t>
      </w:r>
      <w:r w:rsidRPr="008E2A16">
        <w:rPr>
          <w:rFonts w:ascii="Times New Roman" w:hAnsi="Times New Roman" w:cs="Times New Roman"/>
          <w:noProof/>
        </w:rPr>
        <w:tab/>
        <w:t xml:space="preserve">Adams JB. Summary of Biomedical Treatments for Autism. ARI Publ 40. 2007; </w:t>
      </w:r>
    </w:p>
    <w:p w:rsidR="008E2A16" w:rsidRPr="00C147B2" w:rsidRDefault="008E2A16" w:rsidP="00C147B2">
      <w:pPr>
        <w:widowControl w:val="0"/>
        <w:autoSpaceDE w:val="0"/>
        <w:autoSpaceDN w:val="0"/>
        <w:adjustRightInd w:val="0"/>
        <w:spacing w:after="0" w:line="360" w:lineRule="auto"/>
        <w:ind w:left="640" w:hanging="640"/>
        <w:jc w:val="both"/>
        <w:rPr>
          <w:rFonts w:ascii="Times New Roman" w:hAnsi="Times New Roman" w:cs="Times New Roman"/>
          <w:noProof/>
          <w:sz w:val="24"/>
          <w:szCs w:val="24"/>
        </w:rPr>
      </w:pPr>
      <w:r w:rsidRPr="008E2A16">
        <w:rPr>
          <w:rFonts w:ascii="Times New Roman" w:hAnsi="Times New Roman" w:cs="Times New Roman"/>
          <w:noProof/>
        </w:rPr>
        <w:lastRenderedPageBreak/>
        <w:t xml:space="preserve">5. </w:t>
      </w:r>
      <w:r w:rsidRPr="008E2A16">
        <w:rPr>
          <w:rFonts w:ascii="Times New Roman" w:hAnsi="Times New Roman" w:cs="Times New Roman"/>
          <w:noProof/>
        </w:rPr>
        <w:tab/>
        <w:t xml:space="preserve">Hsu C, Lin DCY, Chen C, Wang C, Wong AMK. </w:t>
      </w:r>
      <w:r w:rsidR="00C147B2">
        <w:rPr>
          <w:rFonts w:ascii="Times New Roman" w:hAnsi="Times New Roman" w:cs="Times New Roman"/>
          <w:noProof/>
          <w:sz w:val="24"/>
          <w:szCs w:val="24"/>
        </w:rPr>
        <w:t>The effects of a gluten and casein-free diet in children with autism : a case report. Chang Gung Medical Journal. 2008;32(4):459–65.</w:t>
      </w:r>
      <w:r w:rsidRPr="008E2A16">
        <w:rPr>
          <w:rFonts w:ascii="Times New Roman" w:hAnsi="Times New Roman" w:cs="Times New Roman"/>
          <w:noProof/>
        </w:rPr>
        <w:t xml:space="preserve">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6. </w:t>
      </w:r>
      <w:r w:rsidRPr="008E2A16">
        <w:rPr>
          <w:rFonts w:ascii="Times New Roman" w:hAnsi="Times New Roman" w:cs="Times New Roman"/>
          <w:noProof/>
        </w:rPr>
        <w:tab/>
        <w:t xml:space="preserve">Almatsier S. Prinsip dasar ilmu gizi. Jakarta: PT. Gramedia Pusat Utama; 2009.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7. </w:t>
      </w:r>
      <w:r w:rsidRPr="008E2A16">
        <w:rPr>
          <w:rFonts w:ascii="Times New Roman" w:hAnsi="Times New Roman" w:cs="Times New Roman"/>
          <w:noProof/>
        </w:rPr>
        <w:tab/>
        <w:t xml:space="preserve">Adams JB. Summary of </w:t>
      </w:r>
      <w:r w:rsidR="00C147B2" w:rsidRPr="008E2A16">
        <w:rPr>
          <w:rFonts w:ascii="Times New Roman" w:hAnsi="Times New Roman" w:cs="Times New Roman"/>
          <w:noProof/>
        </w:rPr>
        <w:t>dietary, nutritional, and medical treatments for autism – based on over 150 published research studies</w:t>
      </w:r>
      <w:r w:rsidR="00C673C3">
        <w:rPr>
          <w:rFonts w:ascii="Times New Roman" w:hAnsi="Times New Roman" w:cs="Times New Roman"/>
          <w:noProof/>
        </w:rPr>
        <w:t>. ARI Publ 40. 2013.</w:t>
      </w:r>
      <w:r w:rsidRPr="008E2A16">
        <w:rPr>
          <w:rFonts w:ascii="Times New Roman" w:hAnsi="Times New Roman" w:cs="Times New Roman"/>
          <w:noProof/>
        </w:rPr>
        <w:t xml:space="preserve">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8. </w:t>
      </w:r>
      <w:r w:rsidRPr="008E2A16">
        <w:rPr>
          <w:rFonts w:ascii="Times New Roman" w:hAnsi="Times New Roman" w:cs="Times New Roman"/>
          <w:noProof/>
        </w:rPr>
        <w:tab/>
        <w:t xml:space="preserve">Ramadayanti S, Margawati A. Perilaku </w:t>
      </w:r>
      <w:r w:rsidR="00C147B2" w:rsidRPr="008E2A16">
        <w:rPr>
          <w:rFonts w:ascii="Times New Roman" w:hAnsi="Times New Roman" w:cs="Times New Roman"/>
          <w:noProof/>
        </w:rPr>
        <w:t>pemilihan makanan dan diet bebas gluten bebas kasein pada anak autis.</w:t>
      </w:r>
      <w:r w:rsidRPr="008E2A16">
        <w:rPr>
          <w:rFonts w:ascii="Times New Roman" w:hAnsi="Times New Roman" w:cs="Times New Roman"/>
          <w:noProof/>
        </w:rPr>
        <w:t xml:space="preserve"> J Nutr Coll. 2013;2(1):35–43.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9. </w:t>
      </w:r>
      <w:r w:rsidRPr="008E2A16">
        <w:rPr>
          <w:rFonts w:ascii="Times New Roman" w:hAnsi="Times New Roman" w:cs="Times New Roman"/>
          <w:noProof/>
        </w:rPr>
        <w:tab/>
        <w:t xml:space="preserve">Demand A, Johnson C, Foldes E. </w:t>
      </w:r>
      <w:r w:rsidR="00C673C3">
        <w:rPr>
          <w:rFonts w:ascii="Times New Roman" w:hAnsi="Times New Roman" w:cs="Times New Roman"/>
          <w:noProof/>
        </w:rPr>
        <w:t>P</w:t>
      </w:r>
      <w:r w:rsidR="00C673C3" w:rsidRPr="008E2A16">
        <w:rPr>
          <w:rFonts w:ascii="Times New Roman" w:hAnsi="Times New Roman" w:cs="Times New Roman"/>
          <w:noProof/>
        </w:rPr>
        <w:t>sychometric properties of the brief autism mealtime behaviors inventory</w:t>
      </w:r>
      <w:r w:rsidRPr="008E2A16">
        <w:rPr>
          <w:rFonts w:ascii="Times New Roman" w:hAnsi="Times New Roman" w:cs="Times New Roman"/>
          <w:noProof/>
        </w:rPr>
        <w:t xml:space="preserve">. Autism Dev Disord. 2016;45(9):2667–73.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10. </w:t>
      </w:r>
      <w:r w:rsidRPr="008E2A16">
        <w:rPr>
          <w:rFonts w:ascii="Times New Roman" w:hAnsi="Times New Roman" w:cs="Times New Roman"/>
          <w:noProof/>
        </w:rPr>
        <w:tab/>
        <w:t xml:space="preserve">Diolordi L, Balzo V del, Bernabei P, Vitiello V, Donini LM. Eating </w:t>
      </w:r>
      <w:r w:rsidR="00C673C3" w:rsidRPr="008E2A16">
        <w:rPr>
          <w:rFonts w:ascii="Times New Roman" w:hAnsi="Times New Roman" w:cs="Times New Roman"/>
          <w:noProof/>
        </w:rPr>
        <w:t>habits and dietary patterns in children with autism</w:t>
      </w:r>
      <w:r w:rsidR="00C673C3">
        <w:rPr>
          <w:rFonts w:ascii="Times New Roman" w:hAnsi="Times New Roman" w:cs="Times New Roman"/>
          <w:noProof/>
        </w:rPr>
        <w:t>. Eat Weight Disord. 2014.</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11. </w:t>
      </w:r>
      <w:r w:rsidRPr="008E2A16">
        <w:rPr>
          <w:rFonts w:ascii="Times New Roman" w:hAnsi="Times New Roman" w:cs="Times New Roman"/>
          <w:noProof/>
        </w:rPr>
        <w:tab/>
        <w:t xml:space="preserve">Zobel-Lachiusa J, Andrianopoulos M V., Mailloux Z, Cermak SA. Sensory </w:t>
      </w:r>
      <w:r w:rsidR="00C673C3" w:rsidRPr="008E2A16">
        <w:rPr>
          <w:rFonts w:ascii="Times New Roman" w:hAnsi="Times New Roman" w:cs="Times New Roman"/>
          <w:noProof/>
        </w:rPr>
        <w:t>differences and mealtime behavior in children with autism</w:t>
      </w:r>
      <w:r w:rsidRPr="008E2A16">
        <w:rPr>
          <w:rFonts w:ascii="Times New Roman" w:hAnsi="Times New Roman" w:cs="Times New Roman"/>
          <w:noProof/>
        </w:rPr>
        <w:t xml:space="preserve">. Am J Ocupational Ther. 2015;69(5):1–8.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12. </w:t>
      </w:r>
      <w:r w:rsidRPr="008E2A16">
        <w:rPr>
          <w:rFonts w:ascii="Times New Roman" w:hAnsi="Times New Roman" w:cs="Times New Roman"/>
          <w:noProof/>
        </w:rPr>
        <w:tab/>
        <w:t xml:space="preserve">Ranjan S, Nasser J </w:t>
      </w:r>
      <w:r w:rsidR="00C673C3">
        <w:rPr>
          <w:rFonts w:ascii="Times New Roman" w:hAnsi="Times New Roman" w:cs="Times New Roman"/>
          <w:noProof/>
        </w:rPr>
        <w:t>A</w:t>
      </w:r>
      <w:r w:rsidRPr="008E2A16">
        <w:rPr>
          <w:rFonts w:ascii="Times New Roman" w:hAnsi="Times New Roman" w:cs="Times New Roman"/>
          <w:noProof/>
        </w:rPr>
        <w:t xml:space="preserve">. Nutritional </w:t>
      </w:r>
      <w:r w:rsidR="00C673C3" w:rsidRPr="008E2A16">
        <w:rPr>
          <w:rFonts w:ascii="Times New Roman" w:hAnsi="Times New Roman" w:cs="Times New Roman"/>
          <w:noProof/>
        </w:rPr>
        <w:t>status of individuals with autism spectrum disorders : do we know enough </w:t>
      </w:r>
      <w:r w:rsidRPr="008E2A16">
        <w:rPr>
          <w:rFonts w:ascii="Times New Roman" w:hAnsi="Times New Roman" w:cs="Times New Roman"/>
          <w:noProof/>
        </w:rPr>
        <w:t xml:space="preserve">? Adv Nutr. 2015;5(6):397–407.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13. </w:t>
      </w:r>
      <w:r w:rsidRPr="008E2A16">
        <w:rPr>
          <w:rFonts w:ascii="Times New Roman" w:hAnsi="Times New Roman" w:cs="Times New Roman"/>
          <w:noProof/>
        </w:rPr>
        <w:tab/>
        <w:t xml:space="preserve">Bandini LG, Anderson SE, Curtin C, Cermak S, Evans EW, Scampini R, et al. Food selectivity in children with autism spectrum disorders and typically developing children. J Pediatr. 2010;157(2):259–64.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14. </w:t>
      </w:r>
      <w:r w:rsidRPr="008E2A16">
        <w:rPr>
          <w:rFonts w:ascii="Times New Roman" w:hAnsi="Times New Roman" w:cs="Times New Roman"/>
          <w:noProof/>
        </w:rPr>
        <w:tab/>
        <w:t>Mumpuni SDP. Gambaran Perilaku Picky Eater dan Faktor yang Melatarbelakanginya pada Siswa PAUD Kasih Ananda Bekasi Tahun 2012.</w:t>
      </w:r>
      <w:r w:rsidR="00C673C3">
        <w:rPr>
          <w:rFonts w:ascii="Times New Roman" w:hAnsi="Times New Roman" w:cs="Times New Roman"/>
          <w:noProof/>
        </w:rPr>
        <w:t xml:space="preserve"> [Skripsi].</w:t>
      </w:r>
      <w:r w:rsidRPr="008E2A16">
        <w:rPr>
          <w:rFonts w:ascii="Times New Roman" w:hAnsi="Times New Roman" w:cs="Times New Roman"/>
          <w:noProof/>
        </w:rPr>
        <w:t xml:space="preserve"> </w:t>
      </w:r>
      <w:r w:rsidR="00C673C3">
        <w:rPr>
          <w:rFonts w:ascii="Times New Roman" w:hAnsi="Times New Roman" w:cs="Times New Roman"/>
          <w:noProof/>
        </w:rPr>
        <w:t xml:space="preserve">Depok: </w:t>
      </w:r>
      <w:r w:rsidRPr="008E2A16">
        <w:rPr>
          <w:rFonts w:ascii="Times New Roman" w:hAnsi="Times New Roman" w:cs="Times New Roman"/>
          <w:noProof/>
        </w:rPr>
        <w:t xml:space="preserve">Universitas Indonesia; 2012.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15. </w:t>
      </w:r>
      <w:r w:rsidRPr="008E2A16">
        <w:rPr>
          <w:rFonts w:ascii="Times New Roman" w:hAnsi="Times New Roman" w:cs="Times New Roman"/>
          <w:noProof/>
        </w:rPr>
        <w:tab/>
        <w:t xml:space="preserve">Kurnia Sari Y, Ashra F, Sari D. Hubungan </w:t>
      </w:r>
      <w:r w:rsidR="00165704" w:rsidRPr="008E2A16">
        <w:rPr>
          <w:rFonts w:ascii="Times New Roman" w:hAnsi="Times New Roman" w:cs="Times New Roman"/>
          <w:noProof/>
        </w:rPr>
        <w:t>peran orang tua terhadap kepatuhan terapi diet Gluten Free Casein Free (GFCF) pad</w:t>
      </w:r>
      <w:r w:rsidR="00165704">
        <w:rPr>
          <w:rFonts w:ascii="Times New Roman" w:hAnsi="Times New Roman" w:cs="Times New Roman"/>
          <w:noProof/>
        </w:rPr>
        <w:t>a anak autisme di Sekolah Luar B</w:t>
      </w:r>
      <w:r w:rsidR="00165704" w:rsidRPr="008E2A16">
        <w:rPr>
          <w:rFonts w:ascii="Times New Roman" w:hAnsi="Times New Roman" w:cs="Times New Roman"/>
          <w:noProof/>
        </w:rPr>
        <w:t>iasa (</w:t>
      </w:r>
      <w:r w:rsidR="00165704">
        <w:rPr>
          <w:rFonts w:ascii="Times New Roman" w:hAnsi="Times New Roman" w:cs="Times New Roman"/>
          <w:noProof/>
        </w:rPr>
        <w:t>SLB</w:t>
      </w:r>
      <w:r w:rsidR="00165704" w:rsidRPr="008E2A16">
        <w:rPr>
          <w:rFonts w:ascii="Times New Roman" w:hAnsi="Times New Roman" w:cs="Times New Roman"/>
          <w:noProof/>
        </w:rPr>
        <w:t>) khusus autis Al-Ikhlas Bukittinggi tahun 2014</w:t>
      </w:r>
      <w:r w:rsidRPr="008E2A16">
        <w:rPr>
          <w:rFonts w:ascii="Times New Roman" w:hAnsi="Times New Roman" w:cs="Times New Roman"/>
          <w:noProof/>
        </w:rPr>
        <w:t xml:space="preserve">. J Kesehat STIKes Prima Nusant Bukittinggi. 2015;6(1).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16. </w:t>
      </w:r>
      <w:r w:rsidRPr="008E2A16">
        <w:rPr>
          <w:rFonts w:ascii="Times New Roman" w:hAnsi="Times New Roman" w:cs="Times New Roman"/>
          <w:noProof/>
        </w:rPr>
        <w:tab/>
        <w:t>Sofia AD. Kepatuhan</w:t>
      </w:r>
      <w:r w:rsidR="00165704">
        <w:rPr>
          <w:rFonts w:ascii="Times New Roman" w:hAnsi="Times New Roman" w:cs="Times New Roman"/>
          <w:noProof/>
        </w:rPr>
        <w:t xml:space="preserve"> Orang Tua d</w:t>
      </w:r>
      <w:r w:rsidR="00165704" w:rsidRPr="008E2A16">
        <w:rPr>
          <w:rFonts w:ascii="Times New Roman" w:hAnsi="Times New Roman" w:cs="Times New Roman"/>
          <w:noProof/>
        </w:rPr>
        <w:t>alam Menerapkan Terap</w:t>
      </w:r>
      <w:r w:rsidR="00165704">
        <w:rPr>
          <w:rFonts w:ascii="Times New Roman" w:hAnsi="Times New Roman" w:cs="Times New Roman"/>
          <w:noProof/>
        </w:rPr>
        <w:t>i Diet Gluten Free Casein Free p</w:t>
      </w:r>
      <w:r w:rsidR="00165704" w:rsidRPr="008E2A16">
        <w:rPr>
          <w:rFonts w:ascii="Times New Roman" w:hAnsi="Times New Roman" w:cs="Times New Roman"/>
          <w:noProof/>
        </w:rPr>
        <w:t>ada Anak Penyandang Autisme</w:t>
      </w:r>
      <w:r w:rsidRPr="008E2A16">
        <w:rPr>
          <w:rFonts w:ascii="Times New Roman" w:hAnsi="Times New Roman" w:cs="Times New Roman"/>
          <w:noProof/>
        </w:rPr>
        <w:t xml:space="preserve"> di Yayasan Pelita Hafizh dan SLBN Cileunyi Bandung.</w:t>
      </w:r>
      <w:r w:rsidR="00165704">
        <w:rPr>
          <w:rFonts w:ascii="Times New Roman" w:hAnsi="Times New Roman" w:cs="Times New Roman"/>
          <w:noProof/>
        </w:rPr>
        <w:t xml:space="preserve"> [Skripsi].</w:t>
      </w:r>
      <w:r w:rsidRPr="008E2A16">
        <w:rPr>
          <w:rFonts w:ascii="Times New Roman" w:hAnsi="Times New Roman" w:cs="Times New Roman"/>
          <w:noProof/>
        </w:rPr>
        <w:t xml:space="preserve"> </w:t>
      </w:r>
      <w:r w:rsidR="00165704">
        <w:rPr>
          <w:rFonts w:ascii="Times New Roman" w:hAnsi="Times New Roman" w:cs="Times New Roman"/>
          <w:noProof/>
        </w:rPr>
        <w:t xml:space="preserve">Bandung: </w:t>
      </w:r>
      <w:r w:rsidRPr="008E2A16">
        <w:rPr>
          <w:rFonts w:ascii="Times New Roman" w:hAnsi="Times New Roman" w:cs="Times New Roman"/>
          <w:noProof/>
        </w:rPr>
        <w:t xml:space="preserve">Universitas Padjadjaran; 2012.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17. </w:t>
      </w:r>
      <w:r w:rsidRPr="008E2A16">
        <w:rPr>
          <w:rFonts w:ascii="Times New Roman" w:hAnsi="Times New Roman" w:cs="Times New Roman"/>
          <w:noProof/>
        </w:rPr>
        <w:tab/>
        <w:t>Apriani Z. Pengaruh Di</w:t>
      </w:r>
      <w:r w:rsidR="00165704">
        <w:rPr>
          <w:rFonts w:ascii="Times New Roman" w:hAnsi="Times New Roman" w:cs="Times New Roman"/>
          <w:noProof/>
        </w:rPr>
        <w:t>et Gluten Free dan Casein Free t</w:t>
      </w:r>
      <w:r w:rsidRPr="008E2A16">
        <w:rPr>
          <w:rFonts w:ascii="Times New Roman" w:hAnsi="Times New Roman" w:cs="Times New Roman"/>
          <w:noProof/>
        </w:rPr>
        <w:t xml:space="preserve">erhadap Perilaku Anak Autis </w:t>
      </w:r>
      <w:r w:rsidR="00165704">
        <w:rPr>
          <w:rFonts w:ascii="Times New Roman" w:hAnsi="Times New Roman" w:cs="Times New Roman"/>
          <w:noProof/>
        </w:rPr>
        <w:t>d</w:t>
      </w:r>
      <w:r w:rsidRPr="008E2A16">
        <w:rPr>
          <w:rFonts w:ascii="Times New Roman" w:hAnsi="Times New Roman" w:cs="Times New Roman"/>
          <w:noProof/>
        </w:rPr>
        <w:t>i Makassar.</w:t>
      </w:r>
      <w:r w:rsidR="00165704">
        <w:rPr>
          <w:rFonts w:ascii="Times New Roman" w:hAnsi="Times New Roman" w:cs="Times New Roman"/>
          <w:noProof/>
        </w:rPr>
        <w:t xml:space="preserve"> [Skripsi]. Makassar:</w:t>
      </w:r>
      <w:r w:rsidRPr="008E2A16">
        <w:rPr>
          <w:rFonts w:ascii="Times New Roman" w:hAnsi="Times New Roman" w:cs="Times New Roman"/>
          <w:noProof/>
        </w:rPr>
        <w:t xml:space="preserve"> Universitas Hasanuddin Makassar; 2016.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18. </w:t>
      </w:r>
      <w:r w:rsidRPr="008E2A16">
        <w:rPr>
          <w:rFonts w:ascii="Times New Roman" w:hAnsi="Times New Roman" w:cs="Times New Roman"/>
          <w:noProof/>
        </w:rPr>
        <w:tab/>
        <w:t xml:space="preserve">Khomsan A. Pangan dan Gizi untuk Kesehatan. Jakarta: PT Raja Grafindo Persada; 2004.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19. </w:t>
      </w:r>
      <w:r w:rsidRPr="008E2A16">
        <w:rPr>
          <w:rFonts w:ascii="Times New Roman" w:hAnsi="Times New Roman" w:cs="Times New Roman"/>
          <w:noProof/>
        </w:rPr>
        <w:tab/>
        <w:t xml:space="preserve">Marlina H. Faktor-faktor yang </w:t>
      </w:r>
      <w:r w:rsidR="00165704">
        <w:rPr>
          <w:rFonts w:ascii="Times New Roman" w:hAnsi="Times New Roman" w:cs="Times New Roman"/>
          <w:noProof/>
        </w:rPr>
        <w:t>Berhubungan d</w:t>
      </w:r>
      <w:r w:rsidR="00165704" w:rsidRPr="008E2A16">
        <w:rPr>
          <w:rFonts w:ascii="Times New Roman" w:hAnsi="Times New Roman" w:cs="Times New Roman"/>
          <w:noProof/>
        </w:rPr>
        <w:t>enga</w:t>
      </w:r>
      <w:r w:rsidR="00165704">
        <w:rPr>
          <w:rFonts w:ascii="Times New Roman" w:hAnsi="Times New Roman" w:cs="Times New Roman"/>
          <w:noProof/>
        </w:rPr>
        <w:t>n Kepatuhan Orang Tua d</w:t>
      </w:r>
      <w:r w:rsidR="00165704" w:rsidRPr="008E2A16">
        <w:rPr>
          <w:rFonts w:ascii="Times New Roman" w:hAnsi="Times New Roman" w:cs="Times New Roman"/>
          <w:noProof/>
        </w:rPr>
        <w:t>ala</w:t>
      </w:r>
      <w:r w:rsidR="00165704">
        <w:rPr>
          <w:rFonts w:ascii="Times New Roman" w:hAnsi="Times New Roman" w:cs="Times New Roman"/>
          <w:noProof/>
        </w:rPr>
        <w:t>m Menerapkan Diet Bebas Gluten d</w:t>
      </w:r>
      <w:r w:rsidR="00165704" w:rsidRPr="008E2A16">
        <w:rPr>
          <w:rFonts w:ascii="Times New Roman" w:hAnsi="Times New Roman" w:cs="Times New Roman"/>
          <w:noProof/>
        </w:rPr>
        <w:t xml:space="preserve">an Bebas Casein </w:t>
      </w:r>
      <w:r w:rsidR="00165704">
        <w:rPr>
          <w:rFonts w:ascii="Times New Roman" w:hAnsi="Times New Roman" w:cs="Times New Roman"/>
          <w:noProof/>
        </w:rPr>
        <w:t>p</w:t>
      </w:r>
      <w:r w:rsidR="00165704" w:rsidRPr="008E2A16">
        <w:rPr>
          <w:rFonts w:ascii="Times New Roman" w:hAnsi="Times New Roman" w:cs="Times New Roman"/>
          <w:noProof/>
        </w:rPr>
        <w:t xml:space="preserve">ada Anak Autis </w:t>
      </w:r>
      <w:r w:rsidR="00165704">
        <w:rPr>
          <w:rFonts w:ascii="Times New Roman" w:hAnsi="Times New Roman" w:cs="Times New Roman"/>
          <w:noProof/>
        </w:rPr>
        <w:t>d</w:t>
      </w:r>
      <w:r w:rsidR="00165704" w:rsidRPr="008E2A16">
        <w:rPr>
          <w:rFonts w:ascii="Times New Roman" w:hAnsi="Times New Roman" w:cs="Times New Roman"/>
          <w:noProof/>
        </w:rPr>
        <w:t xml:space="preserve">i Yayasan Autis Mitra Ananda Padang Tahun </w:t>
      </w:r>
      <w:r w:rsidRPr="008E2A16">
        <w:rPr>
          <w:rFonts w:ascii="Times New Roman" w:hAnsi="Times New Roman" w:cs="Times New Roman"/>
          <w:noProof/>
        </w:rPr>
        <w:t xml:space="preserve">2015. </w:t>
      </w:r>
      <w:r w:rsidR="00165704">
        <w:rPr>
          <w:rFonts w:ascii="Times New Roman" w:hAnsi="Times New Roman" w:cs="Times New Roman"/>
          <w:noProof/>
        </w:rPr>
        <w:t xml:space="preserve">[Skripsi]. Padang: </w:t>
      </w:r>
      <w:r w:rsidRPr="008E2A16">
        <w:rPr>
          <w:rFonts w:ascii="Times New Roman" w:hAnsi="Times New Roman" w:cs="Times New Roman"/>
          <w:noProof/>
        </w:rPr>
        <w:t xml:space="preserve">Universitas Andalas; 2015.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20. </w:t>
      </w:r>
      <w:r w:rsidRPr="008E2A16">
        <w:rPr>
          <w:rFonts w:ascii="Times New Roman" w:hAnsi="Times New Roman" w:cs="Times New Roman"/>
          <w:noProof/>
        </w:rPr>
        <w:tab/>
        <w:t>Fauziyah SN, Ardiaria M, Wijayanti HS. Hubungan</w:t>
      </w:r>
      <w:r w:rsidR="00165704" w:rsidRPr="008E2A16">
        <w:rPr>
          <w:rFonts w:ascii="Times New Roman" w:hAnsi="Times New Roman" w:cs="Times New Roman"/>
          <w:noProof/>
        </w:rPr>
        <w:t xml:space="preserve"> frekuensi konsumsi gluten dan kasein dengan status gizi anak autisme</w:t>
      </w:r>
      <w:r w:rsidRPr="008E2A16">
        <w:rPr>
          <w:rFonts w:ascii="Times New Roman" w:hAnsi="Times New Roman" w:cs="Times New Roman"/>
          <w:noProof/>
        </w:rPr>
        <w:t xml:space="preserve">. J Nutr Coll. 2017;6(3):262–7.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21. </w:t>
      </w:r>
      <w:r w:rsidRPr="008E2A16">
        <w:rPr>
          <w:rFonts w:ascii="Times New Roman" w:hAnsi="Times New Roman" w:cs="Times New Roman"/>
          <w:noProof/>
        </w:rPr>
        <w:tab/>
        <w:t xml:space="preserve">Curtin C, Anderson SE, Must A, Bandini L. </w:t>
      </w:r>
      <w:r w:rsidR="00165704" w:rsidRPr="00165704">
        <w:rPr>
          <w:rFonts w:ascii="Times New Roman" w:hAnsi="Times New Roman" w:cs="Times New Roman"/>
          <w:noProof/>
        </w:rPr>
        <w:t>The prevalence of obesity in children with autism: a secondary data analysis using nationally representative data from the National Survey of Children’s Health. BMC Pediatrics. 2010;10(11):1–5.</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22. </w:t>
      </w:r>
      <w:r w:rsidRPr="008E2A16">
        <w:rPr>
          <w:rFonts w:ascii="Times New Roman" w:hAnsi="Times New Roman" w:cs="Times New Roman"/>
          <w:noProof/>
        </w:rPr>
        <w:tab/>
        <w:t xml:space="preserve">Curtin C, Anderson SE, Must A, Bandini L. The prevalence of obesity in children with autism : a </w:t>
      </w:r>
      <w:r w:rsidRPr="008E2A16">
        <w:rPr>
          <w:rFonts w:ascii="Times New Roman" w:hAnsi="Times New Roman" w:cs="Times New Roman"/>
          <w:noProof/>
        </w:rPr>
        <w:lastRenderedPageBreak/>
        <w:t xml:space="preserve">secondary data analysis using nationally representative data from the National Survey of Children ’ s Health. 2010;0–4.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23. </w:t>
      </w:r>
      <w:r w:rsidRPr="008E2A16">
        <w:rPr>
          <w:rFonts w:ascii="Times New Roman" w:hAnsi="Times New Roman" w:cs="Times New Roman"/>
          <w:noProof/>
        </w:rPr>
        <w:tab/>
        <w:t xml:space="preserve">Rahayu S. Gambaran Perilaku Picky Eater, Pola Makan, dan Status Gizi Anak Autis di SLB Negeri Semarang. </w:t>
      </w:r>
      <w:r w:rsidR="00165704">
        <w:rPr>
          <w:rFonts w:ascii="Times New Roman" w:hAnsi="Times New Roman" w:cs="Times New Roman"/>
          <w:noProof/>
        </w:rPr>
        <w:t xml:space="preserve">[Skripsi]. Surakarta: </w:t>
      </w:r>
      <w:r w:rsidRPr="008E2A16">
        <w:rPr>
          <w:rFonts w:ascii="Times New Roman" w:hAnsi="Times New Roman" w:cs="Times New Roman"/>
          <w:noProof/>
        </w:rPr>
        <w:t xml:space="preserve">Universitas Muhammadiyah Surakarta; 2016.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24. </w:t>
      </w:r>
      <w:r w:rsidRPr="008E2A16">
        <w:rPr>
          <w:rFonts w:ascii="Times New Roman" w:hAnsi="Times New Roman" w:cs="Times New Roman"/>
          <w:noProof/>
        </w:rPr>
        <w:tab/>
        <w:t>Schre</w:t>
      </w:r>
      <w:r w:rsidR="00165704">
        <w:rPr>
          <w:rFonts w:ascii="Times New Roman" w:hAnsi="Times New Roman" w:cs="Times New Roman"/>
          <w:noProof/>
        </w:rPr>
        <w:t>ck KA, Williams K, Smith AF. A c</w:t>
      </w:r>
      <w:r w:rsidRPr="008E2A16">
        <w:rPr>
          <w:rFonts w:ascii="Times New Roman" w:hAnsi="Times New Roman" w:cs="Times New Roman"/>
          <w:noProof/>
        </w:rPr>
        <w:t xml:space="preserve">omparison of </w:t>
      </w:r>
      <w:r w:rsidR="00165704" w:rsidRPr="008E2A16">
        <w:rPr>
          <w:rFonts w:ascii="Times New Roman" w:hAnsi="Times New Roman" w:cs="Times New Roman"/>
          <w:noProof/>
        </w:rPr>
        <w:t>eating behaviors between children with and without autism</w:t>
      </w:r>
      <w:r w:rsidRPr="008E2A16">
        <w:rPr>
          <w:rFonts w:ascii="Times New Roman" w:hAnsi="Times New Roman" w:cs="Times New Roman"/>
          <w:noProof/>
        </w:rPr>
        <w:t xml:space="preserve">. J Autism Dev Disord. 2004;34(4):433–438.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25. </w:t>
      </w:r>
      <w:r w:rsidRPr="008E2A16">
        <w:rPr>
          <w:rFonts w:ascii="Times New Roman" w:hAnsi="Times New Roman" w:cs="Times New Roman"/>
          <w:noProof/>
        </w:rPr>
        <w:tab/>
        <w:t xml:space="preserve">Barbier S. A Qualitative Assessment of Eating Behaviors in Adults With Autism. </w:t>
      </w:r>
      <w:r w:rsidR="00165704">
        <w:rPr>
          <w:rFonts w:ascii="Times New Roman" w:hAnsi="Times New Roman" w:cs="Times New Roman"/>
          <w:noProof/>
        </w:rPr>
        <w:t xml:space="preserve">[Tesis]. </w:t>
      </w:r>
      <w:r w:rsidR="00165704">
        <w:rPr>
          <w:rFonts w:ascii="Times New Roman" w:hAnsi="Times New Roman" w:cs="Times New Roman"/>
          <w:noProof/>
          <w:sz w:val="24"/>
          <w:szCs w:val="24"/>
        </w:rPr>
        <w:t xml:space="preserve">Illinois: </w:t>
      </w:r>
      <w:r w:rsidRPr="008E2A16">
        <w:rPr>
          <w:rFonts w:ascii="Times New Roman" w:hAnsi="Times New Roman" w:cs="Times New Roman"/>
          <w:noProof/>
        </w:rPr>
        <w:t xml:space="preserve">Illinois State University; 2015.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26. </w:t>
      </w:r>
      <w:r w:rsidRPr="008E2A16">
        <w:rPr>
          <w:rFonts w:ascii="Times New Roman" w:hAnsi="Times New Roman" w:cs="Times New Roman"/>
          <w:noProof/>
        </w:rPr>
        <w:tab/>
        <w:t>Curtin C. Prevalence of overweight in children and adolescent with attention deficit hyperactivity and autism spectrum disorder : a c</w:t>
      </w:r>
      <w:r w:rsidR="00165704">
        <w:rPr>
          <w:rFonts w:ascii="Times New Roman" w:hAnsi="Times New Roman" w:cs="Times New Roman"/>
          <w:noProof/>
        </w:rPr>
        <w:t>hart review. BMC Pediatr. 2005.</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27. </w:t>
      </w:r>
      <w:r w:rsidRPr="008E2A16">
        <w:rPr>
          <w:rFonts w:ascii="Times New Roman" w:hAnsi="Times New Roman" w:cs="Times New Roman"/>
          <w:noProof/>
        </w:rPr>
        <w:tab/>
        <w:t xml:space="preserve">Sari ID. Nutrisi pada Pasien Autis. CDK. 2009;36(2):89–93.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28. </w:t>
      </w:r>
      <w:r w:rsidRPr="008E2A16">
        <w:rPr>
          <w:rFonts w:ascii="Times New Roman" w:hAnsi="Times New Roman" w:cs="Times New Roman"/>
          <w:noProof/>
        </w:rPr>
        <w:tab/>
        <w:t xml:space="preserve">Notoatmodjo S. Pendidikan dan Perilaku Kesehatan. Jakarta: Bumi Aksara; 2003. 21-40 p.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29. </w:t>
      </w:r>
      <w:r w:rsidRPr="008E2A16">
        <w:rPr>
          <w:rFonts w:ascii="Times New Roman" w:hAnsi="Times New Roman" w:cs="Times New Roman"/>
          <w:noProof/>
        </w:rPr>
        <w:tab/>
        <w:t xml:space="preserve">Sediaoetama AD. Ilmu Gizi untuk Mahasiswa dan Profesi. Jakarta: Dian Rakyat; 1991.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30. </w:t>
      </w:r>
      <w:r w:rsidRPr="008E2A16">
        <w:rPr>
          <w:rFonts w:ascii="Times New Roman" w:hAnsi="Times New Roman" w:cs="Times New Roman"/>
          <w:noProof/>
        </w:rPr>
        <w:tab/>
        <w:t xml:space="preserve">Suwoyo. Faktor-faktor yang mempengaruhi status gizi anak autis di sekolah kebutuhan khusus kota Kediri. J Ilmu Kesehat. 2017;5(2):115–27.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31. </w:t>
      </w:r>
      <w:r w:rsidRPr="008E2A16">
        <w:rPr>
          <w:rFonts w:ascii="Times New Roman" w:hAnsi="Times New Roman" w:cs="Times New Roman"/>
          <w:noProof/>
        </w:rPr>
        <w:tab/>
        <w:t xml:space="preserve">Notoatmodjo S. Ilmu Perilaku Kesehatan. Jakarta: Rineka Cipta; 2014. 124 p.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32. </w:t>
      </w:r>
      <w:r w:rsidRPr="008E2A16">
        <w:rPr>
          <w:rFonts w:ascii="Times New Roman" w:hAnsi="Times New Roman" w:cs="Times New Roman"/>
          <w:noProof/>
        </w:rPr>
        <w:tab/>
        <w:t xml:space="preserve">Noor M, Indriati G, Elita V. Pengalaman ibu dalam merawat anak autis di sekolah. JOM PSIK. 2014;1(2):1–12.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33. </w:t>
      </w:r>
      <w:r w:rsidRPr="008E2A16">
        <w:rPr>
          <w:rFonts w:ascii="Times New Roman" w:hAnsi="Times New Roman" w:cs="Times New Roman"/>
          <w:noProof/>
        </w:rPr>
        <w:tab/>
        <w:t xml:space="preserve">Laake DG, Compart PJ. The ADHD and Autism Nutritional Supplement Handbook : The Cutting-Edge Biomedical Approach to Treating the Underlying Deficiencies and Symptoms of ADHD and Autism. Beverly: Fair Winds; 2013.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34. </w:t>
      </w:r>
      <w:r w:rsidRPr="008E2A16">
        <w:rPr>
          <w:rFonts w:ascii="Times New Roman" w:hAnsi="Times New Roman" w:cs="Times New Roman"/>
          <w:noProof/>
        </w:rPr>
        <w:tab/>
        <w:t xml:space="preserve">Li Q, Han Y, Dy ABC, Hagerman RJ. </w:t>
      </w:r>
      <w:r w:rsidR="00EC51B8" w:rsidRPr="00EC51B8">
        <w:rPr>
          <w:rFonts w:ascii="Times New Roman" w:hAnsi="Times New Roman" w:cs="Times New Roman"/>
          <w:noProof/>
        </w:rPr>
        <w:t>The gut microbiota and autism spectrum disorders.</w:t>
      </w:r>
      <w:r w:rsidRPr="008E2A16">
        <w:rPr>
          <w:rFonts w:ascii="Times New Roman" w:hAnsi="Times New Roman" w:cs="Times New Roman"/>
          <w:noProof/>
        </w:rPr>
        <w:t xml:space="preserve">. Front Cell Neurosci. </w:t>
      </w:r>
      <w:r w:rsidR="00EC51B8" w:rsidRPr="00EC51B8">
        <w:rPr>
          <w:rFonts w:ascii="Times New Roman" w:hAnsi="Times New Roman" w:cs="Times New Roman"/>
          <w:noProof/>
        </w:rPr>
        <w:t>2017;11(120):1–14.</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35. </w:t>
      </w:r>
      <w:r w:rsidRPr="008E2A16">
        <w:rPr>
          <w:rFonts w:ascii="Times New Roman" w:hAnsi="Times New Roman" w:cs="Times New Roman"/>
          <w:noProof/>
        </w:rPr>
        <w:tab/>
        <w:t>Lázaro CP, Pondé MP. Narratives of mothers of children with autism spectrum disorders: focus on eating behavio</w:t>
      </w:r>
      <w:r w:rsidR="00EC51B8">
        <w:rPr>
          <w:rFonts w:ascii="Times New Roman" w:hAnsi="Times New Roman" w:cs="Times New Roman"/>
          <w:noProof/>
        </w:rPr>
        <w:t>r. Trends Psychiatry Psychother.</w:t>
      </w:r>
      <w:r w:rsidRPr="008E2A16">
        <w:rPr>
          <w:rFonts w:ascii="Times New Roman" w:hAnsi="Times New Roman" w:cs="Times New Roman"/>
          <w:noProof/>
        </w:rPr>
        <w:t xml:space="preserve"> 2017;39(3):180–7. </w:t>
      </w:r>
    </w:p>
    <w:p w:rsidR="008E2A16" w:rsidRP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noProof/>
        </w:rPr>
      </w:pPr>
      <w:r w:rsidRPr="008E2A16">
        <w:rPr>
          <w:rFonts w:ascii="Times New Roman" w:hAnsi="Times New Roman" w:cs="Times New Roman"/>
          <w:noProof/>
        </w:rPr>
        <w:t xml:space="preserve">36. </w:t>
      </w:r>
      <w:r w:rsidRPr="008E2A16">
        <w:rPr>
          <w:rFonts w:ascii="Times New Roman" w:hAnsi="Times New Roman" w:cs="Times New Roman"/>
          <w:noProof/>
        </w:rPr>
        <w:tab/>
        <w:t xml:space="preserve">Azwar S. Sikap Manusia: Teori dan Pengukurannya. Yogyakarta: Pustaka Pelajar; 2007. </w:t>
      </w:r>
      <w:bookmarkStart w:id="0" w:name="_GoBack"/>
      <w:bookmarkEnd w:id="0"/>
    </w:p>
    <w:p w:rsidR="00FD7F03" w:rsidRDefault="00D668C8" w:rsidP="008E2A16">
      <w:pPr>
        <w:widowControl w:val="0"/>
        <w:autoSpaceDE w:val="0"/>
        <w:autoSpaceDN w:val="0"/>
        <w:adjustRightInd w:val="0"/>
        <w:spacing w:after="0" w:line="360" w:lineRule="auto"/>
        <w:ind w:left="640" w:hanging="640"/>
        <w:jc w:val="both"/>
        <w:rPr>
          <w:rFonts w:ascii="Times New Roman" w:hAnsi="Times New Roman" w:cs="Times New Roman"/>
        </w:rPr>
      </w:pPr>
      <w:r w:rsidRPr="008E2A16">
        <w:rPr>
          <w:rFonts w:ascii="Times New Roman" w:hAnsi="Times New Roman" w:cs="Times New Roman"/>
        </w:rPr>
        <w:fldChar w:fldCharType="end"/>
      </w:r>
    </w:p>
    <w:p w:rsid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rPr>
      </w:pPr>
    </w:p>
    <w:p w:rsid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rPr>
      </w:pPr>
    </w:p>
    <w:p w:rsidR="008E2A16" w:rsidRDefault="008E2A16" w:rsidP="008E2A16">
      <w:pPr>
        <w:widowControl w:val="0"/>
        <w:autoSpaceDE w:val="0"/>
        <w:autoSpaceDN w:val="0"/>
        <w:adjustRightInd w:val="0"/>
        <w:spacing w:after="0" w:line="360" w:lineRule="auto"/>
        <w:ind w:left="640" w:hanging="640"/>
        <w:jc w:val="both"/>
        <w:rPr>
          <w:rFonts w:ascii="Times New Roman" w:hAnsi="Times New Roman" w:cs="Times New Roman"/>
        </w:rPr>
      </w:pPr>
    </w:p>
    <w:sectPr w:rsidR="008E2A16" w:rsidSect="007C04C2">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4C2" w:rsidRDefault="007C04C2" w:rsidP="00F373A9">
      <w:pPr>
        <w:spacing w:after="0" w:line="240" w:lineRule="auto"/>
      </w:pPr>
      <w:r>
        <w:separator/>
      </w:r>
    </w:p>
  </w:endnote>
  <w:endnote w:type="continuationSeparator" w:id="0">
    <w:p w:rsidR="007C04C2" w:rsidRDefault="007C04C2" w:rsidP="00F37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906622"/>
      <w:docPartObj>
        <w:docPartGallery w:val="Page Numbers (Bottom of Page)"/>
        <w:docPartUnique/>
      </w:docPartObj>
    </w:sdtPr>
    <w:sdtEndPr>
      <w:rPr>
        <w:rFonts w:ascii="Times New Roman" w:hAnsi="Times New Roman" w:cs="Times New Roman"/>
        <w:noProof/>
        <w:sz w:val="24"/>
      </w:rPr>
    </w:sdtEndPr>
    <w:sdtContent>
      <w:p w:rsidR="007C04C2" w:rsidRPr="0014565C" w:rsidRDefault="007C04C2">
        <w:pPr>
          <w:pStyle w:val="Footer"/>
          <w:jc w:val="right"/>
          <w:rPr>
            <w:rFonts w:ascii="Times New Roman" w:hAnsi="Times New Roman" w:cs="Times New Roman"/>
            <w:sz w:val="24"/>
          </w:rPr>
        </w:pPr>
        <w:r w:rsidRPr="0014565C">
          <w:rPr>
            <w:rFonts w:ascii="Times New Roman" w:hAnsi="Times New Roman" w:cs="Times New Roman"/>
            <w:sz w:val="24"/>
          </w:rPr>
          <w:fldChar w:fldCharType="begin"/>
        </w:r>
        <w:r w:rsidRPr="0014565C">
          <w:rPr>
            <w:rFonts w:ascii="Times New Roman" w:hAnsi="Times New Roman" w:cs="Times New Roman"/>
            <w:sz w:val="24"/>
          </w:rPr>
          <w:instrText xml:space="preserve"> PAGE   \* MERGEFORMAT </w:instrText>
        </w:r>
        <w:r w:rsidRPr="0014565C">
          <w:rPr>
            <w:rFonts w:ascii="Times New Roman" w:hAnsi="Times New Roman" w:cs="Times New Roman"/>
            <w:sz w:val="24"/>
          </w:rPr>
          <w:fldChar w:fldCharType="separate"/>
        </w:r>
        <w:r w:rsidR="00855CC1">
          <w:rPr>
            <w:rFonts w:ascii="Times New Roman" w:hAnsi="Times New Roman" w:cs="Times New Roman"/>
            <w:noProof/>
            <w:sz w:val="24"/>
          </w:rPr>
          <w:t>4</w:t>
        </w:r>
        <w:r w:rsidRPr="0014565C">
          <w:rPr>
            <w:rFonts w:ascii="Times New Roman" w:hAnsi="Times New Roman" w:cs="Times New Roman"/>
            <w:noProof/>
            <w:sz w:val="24"/>
          </w:rPr>
          <w:fldChar w:fldCharType="end"/>
        </w:r>
      </w:p>
    </w:sdtContent>
  </w:sdt>
  <w:p w:rsidR="007C04C2" w:rsidRDefault="007C04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4C2" w:rsidRDefault="007C04C2" w:rsidP="00F373A9">
      <w:pPr>
        <w:spacing w:after="0" w:line="240" w:lineRule="auto"/>
      </w:pPr>
      <w:r>
        <w:separator/>
      </w:r>
    </w:p>
  </w:footnote>
  <w:footnote w:type="continuationSeparator" w:id="0">
    <w:p w:rsidR="007C04C2" w:rsidRDefault="007C04C2" w:rsidP="00F373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A5DD6"/>
    <w:multiLevelType w:val="hybridMultilevel"/>
    <w:tmpl w:val="E30CD776"/>
    <w:lvl w:ilvl="0" w:tplc="EDC66A0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2B6912FF"/>
    <w:multiLevelType w:val="hybridMultilevel"/>
    <w:tmpl w:val="4596F3D2"/>
    <w:lvl w:ilvl="0" w:tplc="501A5CD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361E5F74"/>
    <w:multiLevelType w:val="hybridMultilevel"/>
    <w:tmpl w:val="DFBCD32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38BA7DF7"/>
    <w:multiLevelType w:val="hybridMultilevel"/>
    <w:tmpl w:val="DEFCE9D8"/>
    <w:lvl w:ilvl="0" w:tplc="FA6A742A">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
    <w:nsid w:val="3A6C0B34"/>
    <w:multiLevelType w:val="hybridMultilevel"/>
    <w:tmpl w:val="17B4A698"/>
    <w:lvl w:ilvl="0" w:tplc="8EF6084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3C6823EA"/>
    <w:multiLevelType w:val="hybridMultilevel"/>
    <w:tmpl w:val="330CAA78"/>
    <w:lvl w:ilvl="0" w:tplc="97E0F81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3EC8392B"/>
    <w:multiLevelType w:val="hybridMultilevel"/>
    <w:tmpl w:val="61322E1C"/>
    <w:lvl w:ilvl="0" w:tplc="056089A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
    <w:nsid w:val="402178E4"/>
    <w:multiLevelType w:val="hybridMultilevel"/>
    <w:tmpl w:val="B86EFF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4B2061E5"/>
    <w:multiLevelType w:val="hybridMultilevel"/>
    <w:tmpl w:val="2C980860"/>
    <w:lvl w:ilvl="0" w:tplc="34BA15A2">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4BDE4DDC"/>
    <w:multiLevelType w:val="hybridMultilevel"/>
    <w:tmpl w:val="13F8550C"/>
    <w:lvl w:ilvl="0" w:tplc="EC98034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nsid w:val="51875BED"/>
    <w:multiLevelType w:val="hybridMultilevel"/>
    <w:tmpl w:val="EDDE1F9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6E365603"/>
    <w:multiLevelType w:val="hybridMultilevel"/>
    <w:tmpl w:val="A2CA92A2"/>
    <w:lvl w:ilvl="0" w:tplc="A4E0D534">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2">
    <w:nsid w:val="71870560"/>
    <w:multiLevelType w:val="hybridMultilevel"/>
    <w:tmpl w:val="1BD0455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72946133"/>
    <w:multiLevelType w:val="hybridMultilevel"/>
    <w:tmpl w:val="ADE26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1D3EAF"/>
    <w:multiLevelType w:val="hybridMultilevel"/>
    <w:tmpl w:val="5DFE72B2"/>
    <w:lvl w:ilvl="0" w:tplc="F200885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10"/>
  </w:num>
  <w:num w:numId="2">
    <w:abstractNumId w:val="12"/>
  </w:num>
  <w:num w:numId="3">
    <w:abstractNumId w:val="6"/>
  </w:num>
  <w:num w:numId="4">
    <w:abstractNumId w:val="0"/>
  </w:num>
  <w:num w:numId="5">
    <w:abstractNumId w:val="13"/>
  </w:num>
  <w:num w:numId="6">
    <w:abstractNumId w:val="7"/>
  </w:num>
  <w:num w:numId="7">
    <w:abstractNumId w:val="2"/>
  </w:num>
  <w:num w:numId="8">
    <w:abstractNumId w:val="14"/>
  </w:num>
  <w:num w:numId="9">
    <w:abstractNumId w:val="8"/>
  </w:num>
  <w:num w:numId="10">
    <w:abstractNumId w:val="3"/>
  </w:num>
  <w:num w:numId="11">
    <w:abstractNumId w:val="4"/>
  </w:num>
  <w:num w:numId="12">
    <w:abstractNumId w:val="11"/>
  </w:num>
  <w:num w:numId="13">
    <w:abstractNumId w:val="9"/>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6F7"/>
    <w:rsid w:val="0000306B"/>
    <w:rsid w:val="000034D4"/>
    <w:rsid w:val="0002016C"/>
    <w:rsid w:val="000236CB"/>
    <w:rsid w:val="000241F8"/>
    <w:rsid w:val="00024602"/>
    <w:rsid w:val="00032712"/>
    <w:rsid w:val="00034E67"/>
    <w:rsid w:val="0004536D"/>
    <w:rsid w:val="000463D0"/>
    <w:rsid w:val="00060196"/>
    <w:rsid w:val="00061ED1"/>
    <w:rsid w:val="00063A01"/>
    <w:rsid w:val="00065492"/>
    <w:rsid w:val="0006621A"/>
    <w:rsid w:val="00071C5A"/>
    <w:rsid w:val="00090E15"/>
    <w:rsid w:val="000A1F79"/>
    <w:rsid w:val="000A560C"/>
    <w:rsid w:val="000B1CEE"/>
    <w:rsid w:val="000B6723"/>
    <w:rsid w:val="000B7827"/>
    <w:rsid w:val="000C5305"/>
    <w:rsid w:val="000C5E19"/>
    <w:rsid w:val="000C7488"/>
    <w:rsid w:val="000D1642"/>
    <w:rsid w:val="000D22EA"/>
    <w:rsid w:val="000E0A7E"/>
    <w:rsid w:val="000E3217"/>
    <w:rsid w:val="000E42E5"/>
    <w:rsid w:val="000E788C"/>
    <w:rsid w:val="000F0BB7"/>
    <w:rsid w:val="000F4AED"/>
    <w:rsid w:val="000F4F59"/>
    <w:rsid w:val="000F63C3"/>
    <w:rsid w:val="000F6C59"/>
    <w:rsid w:val="000F7945"/>
    <w:rsid w:val="001006E4"/>
    <w:rsid w:val="00103CE5"/>
    <w:rsid w:val="001055BF"/>
    <w:rsid w:val="00113711"/>
    <w:rsid w:val="001162E9"/>
    <w:rsid w:val="00116B8C"/>
    <w:rsid w:val="00116FA0"/>
    <w:rsid w:val="00121A49"/>
    <w:rsid w:val="00121B20"/>
    <w:rsid w:val="001226DE"/>
    <w:rsid w:val="001478E4"/>
    <w:rsid w:val="00165704"/>
    <w:rsid w:val="00177A08"/>
    <w:rsid w:val="001940B3"/>
    <w:rsid w:val="0019511E"/>
    <w:rsid w:val="001A5272"/>
    <w:rsid w:val="001B41BB"/>
    <w:rsid w:val="001B6326"/>
    <w:rsid w:val="001C21D1"/>
    <w:rsid w:val="001C5E45"/>
    <w:rsid w:val="001C5EA8"/>
    <w:rsid w:val="001D66A1"/>
    <w:rsid w:val="001E308E"/>
    <w:rsid w:val="001E345E"/>
    <w:rsid w:val="001F037B"/>
    <w:rsid w:val="001F0C92"/>
    <w:rsid w:val="001F3485"/>
    <w:rsid w:val="001F52EA"/>
    <w:rsid w:val="001F6336"/>
    <w:rsid w:val="00201518"/>
    <w:rsid w:val="00204EE3"/>
    <w:rsid w:val="00207395"/>
    <w:rsid w:val="002104B6"/>
    <w:rsid w:val="002135BC"/>
    <w:rsid w:val="002161A0"/>
    <w:rsid w:val="00217E23"/>
    <w:rsid w:val="002240FE"/>
    <w:rsid w:val="00234636"/>
    <w:rsid w:val="002532FE"/>
    <w:rsid w:val="002665DE"/>
    <w:rsid w:val="00277246"/>
    <w:rsid w:val="002801C9"/>
    <w:rsid w:val="00281CCA"/>
    <w:rsid w:val="00284EC0"/>
    <w:rsid w:val="00287C8C"/>
    <w:rsid w:val="0029250A"/>
    <w:rsid w:val="00297B00"/>
    <w:rsid w:val="002A30B6"/>
    <w:rsid w:val="002A68F7"/>
    <w:rsid w:val="002A7068"/>
    <w:rsid w:val="002B2E92"/>
    <w:rsid w:val="002B3B24"/>
    <w:rsid w:val="002B627F"/>
    <w:rsid w:val="002B6403"/>
    <w:rsid w:val="002C2D0A"/>
    <w:rsid w:val="002C593C"/>
    <w:rsid w:val="002C61A3"/>
    <w:rsid w:val="002E2385"/>
    <w:rsid w:val="00324D3B"/>
    <w:rsid w:val="003279DD"/>
    <w:rsid w:val="00330933"/>
    <w:rsid w:val="00350F57"/>
    <w:rsid w:val="003533A9"/>
    <w:rsid w:val="00354D94"/>
    <w:rsid w:val="003565BF"/>
    <w:rsid w:val="00361061"/>
    <w:rsid w:val="003633BE"/>
    <w:rsid w:val="0036683E"/>
    <w:rsid w:val="003713A9"/>
    <w:rsid w:val="0037199E"/>
    <w:rsid w:val="00384C94"/>
    <w:rsid w:val="00390CB5"/>
    <w:rsid w:val="00394517"/>
    <w:rsid w:val="003A65E3"/>
    <w:rsid w:val="003A7ECC"/>
    <w:rsid w:val="003B1F65"/>
    <w:rsid w:val="003B3CE8"/>
    <w:rsid w:val="003B6F35"/>
    <w:rsid w:val="003C1C43"/>
    <w:rsid w:val="003C2E67"/>
    <w:rsid w:val="003D12F0"/>
    <w:rsid w:val="003D5AB6"/>
    <w:rsid w:val="003D70AF"/>
    <w:rsid w:val="003E1D62"/>
    <w:rsid w:val="003E2F87"/>
    <w:rsid w:val="003E31CD"/>
    <w:rsid w:val="00420AC1"/>
    <w:rsid w:val="004258D9"/>
    <w:rsid w:val="00433202"/>
    <w:rsid w:val="00435CB7"/>
    <w:rsid w:val="004405C4"/>
    <w:rsid w:val="004406E4"/>
    <w:rsid w:val="00443382"/>
    <w:rsid w:val="00444B3D"/>
    <w:rsid w:val="00450264"/>
    <w:rsid w:val="00450C85"/>
    <w:rsid w:val="004647B2"/>
    <w:rsid w:val="00471914"/>
    <w:rsid w:val="00474D65"/>
    <w:rsid w:val="004816CB"/>
    <w:rsid w:val="00481942"/>
    <w:rsid w:val="004869B2"/>
    <w:rsid w:val="00486E6E"/>
    <w:rsid w:val="00490B53"/>
    <w:rsid w:val="00493761"/>
    <w:rsid w:val="004A0AE5"/>
    <w:rsid w:val="004A4D51"/>
    <w:rsid w:val="004B6BB7"/>
    <w:rsid w:val="004C1992"/>
    <w:rsid w:val="004C210E"/>
    <w:rsid w:val="004D1881"/>
    <w:rsid w:val="004D307F"/>
    <w:rsid w:val="004D6951"/>
    <w:rsid w:val="004D6C66"/>
    <w:rsid w:val="004E0697"/>
    <w:rsid w:val="004E1EDC"/>
    <w:rsid w:val="004E398B"/>
    <w:rsid w:val="004E59DD"/>
    <w:rsid w:val="004F681A"/>
    <w:rsid w:val="00501CD7"/>
    <w:rsid w:val="00503C96"/>
    <w:rsid w:val="005044C7"/>
    <w:rsid w:val="005059C8"/>
    <w:rsid w:val="00507EE7"/>
    <w:rsid w:val="005122BA"/>
    <w:rsid w:val="00512A2B"/>
    <w:rsid w:val="00515CA2"/>
    <w:rsid w:val="00523306"/>
    <w:rsid w:val="005234A8"/>
    <w:rsid w:val="005479BC"/>
    <w:rsid w:val="00551E59"/>
    <w:rsid w:val="00553DDE"/>
    <w:rsid w:val="0055426C"/>
    <w:rsid w:val="00557783"/>
    <w:rsid w:val="00572239"/>
    <w:rsid w:val="00574682"/>
    <w:rsid w:val="005749FD"/>
    <w:rsid w:val="00580843"/>
    <w:rsid w:val="00582118"/>
    <w:rsid w:val="00582C95"/>
    <w:rsid w:val="00590BC7"/>
    <w:rsid w:val="0059343A"/>
    <w:rsid w:val="005A107B"/>
    <w:rsid w:val="005C2353"/>
    <w:rsid w:val="005E5F99"/>
    <w:rsid w:val="005F77D2"/>
    <w:rsid w:val="00600125"/>
    <w:rsid w:val="00607EAA"/>
    <w:rsid w:val="00636F02"/>
    <w:rsid w:val="00645ACB"/>
    <w:rsid w:val="0064781C"/>
    <w:rsid w:val="0065065A"/>
    <w:rsid w:val="006516D4"/>
    <w:rsid w:val="00656536"/>
    <w:rsid w:val="006669F6"/>
    <w:rsid w:val="00667542"/>
    <w:rsid w:val="00674C29"/>
    <w:rsid w:val="006845E9"/>
    <w:rsid w:val="006C1A03"/>
    <w:rsid w:val="006C3E63"/>
    <w:rsid w:val="006C46C7"/>
    <w:rsid w:val="006C758A"/>
    <w:rsid w:val="006D672B"/>
    <w:rsid w:val="006F6AD6"/>
    <w:rsid w:val="00700140"/>
    <w:rsid w:val="00704390"/>
    <w:rsid w:val="007055EC"/>
    <w:rsid w:val="00705624"/>
    <w:rsid w:val="00712689"/>
    <w:rsid w:val="00715FE3"/>
    <w:rsid w:val="00721CF5"/>
    <w:rsid w:val="007244F9"/>
    <w:rsid w:val="007264AD"/>
    <w:rsid w:val="00731943"/>
    <w:rsid w:val="00732D06"/>
    <w:rsid w:val="007357B1"/>
    <w:rsid w:val="00740A1A"/>
    <w:rsid w:val="007538FB"/>
    <w:rsid w:val="00753ACF"/>
    <w:rsid w:val="00756121"/>
    <w:rsid w:val="007570F8"/>
    <w:rsid w:val="007705EB"/>
    <w:rsid w:val="00771223"/>
    <w:rsid w:val="007713E4"/>
    <w:rsid w:val="00780374"/>
    <w:rsid w:val="00785FF2"/>
    <w:rsid w:val="007876C2"/>
    <w:rsid w:val="007906F7"/>
    <w:rsid w:val="007917B9"/>
    <w:rsid w:val="0079315C"/>
    <w:rsid w:val="007932C6"/>
    <w:rsid w:val="00794622"/>
    <w:rsid w:val="00795BE2"/>
    <w:rsid w:val="0079685F"/>
    <w:rsid w:val="00797654"/>
    <w:rsid w:val="007A0D22"/>
    <w:rsid w:val="007A3193"/>
    <w:rsid w:val="007A31C5"/>
    <w:rsid w:val="007A49DF"/>
    <w:rsid w:val="007B041C"/>
    <w:rsid w:val="007B0CDD"/>
    <w:rsid w:val="007B1AC1"/>
    <w:rsid w:val="007C04C2"/>
    <w:rsid w:val="007C3F77"/>
    <w:rsid w:val="007D71AF"/>
    <w:rsid w:val="007D72D1"/>
    <w:rsid w:val="007E7BE7"/>
    <w:rsid w:val="007F7341"/>
    <w:rsid w:val="00806A8B"/>
    <w:rsid w:val="00822FBE"/>
    <w:rsid w:val="00823827"/>
    <w:rsid w:val="00826A5C"/>
    <w:rsid w:val="00826EE9"/>
    <w:rsid w:val="008278EB"/>
    <w:rsid w:val="0083647D"/>
    <w:rsid w:val="00850A98"/>
    <w:rsid w:val="008529E9"/>
    <w:rsid w:val="00855CC1"/>
    <w:rsid w:val="00865175"/>
    <w:rsid w:val="00866213"/>
    <w:rsid w:val="008678D1"/>
    <w:rsid w:val="008773C7"/>
    <w:rsid w:val="00882ADE"/>
    <w:rsid w:val="008837CA"/>
    <w:rsid w:val="00886722"/>
    <w:rsid w:val="008927D2"/>
    <w:rsid w:val="008B6814"/>
    <w:rsid w:val="008D6F2B"/>
    <w:rsid w:val="008E2A16"/>
    <w:rsid w:val="008F0887"/>
    <w:rsid w:val="008F2095"/>
    <w:rsid w:val="008F3A12"/>
    <w:rsid w:val="008F5B9C"/>
    <w:rsid w:val="008F7F04"/>
    <w:rsid w:val="00900FF0"/>
    <w:rsid w:val="009069BF"/>
    <w:rsid w:val="00907577"/>
    <w:rsid w:val="009171C2"/>
    <w:rsid w:val="0092300D"/>
    <w:rsid w:val="00926264"/>
    <w:rsid w:val="00930DBD"/>
    <w:rsid w:val="0093130F"/>
    <w:rsid w:val="009355BE"/>
    <w:rsid w:val="0093618C"/>
    <w:rsid w:val="00941EBF"/>
    <w:rsid w:val="00945350"/>
    <w:rsid w:val="00950595"/>
    <w:rsid w:val="00950F36"/>
    <w:rsid w:val="00952BD5"/>
    <w:rsid w:val="00963E58"/>
    <w:rsid w:val="00964598"/>
    <w:rsid w:val="0097174E"/>
    <w:rsid w:val="009738FF"/>
    <w:rsid w:val="009870EC"/>
    <w:rsid w:val="009923E1"/>
    <w:rsid w:val="00997B9A"/>
    <w:rsid w:val="009A02CE"/>
    <w:rsid w:val="009A7647"/>
    <w:rsid w:val="009B12AC"/>
    <w:rsid w:val="009B4885"/>
    <w:rsid w:val="009B4B92"/>
    <w:rsid w:val="009B66A6"/>
    <w:rsid w:val="009C28ED"/>
    <w:rsid w:val="009D0BD8"/>
    <w:rsid w:val="009D470A"/>
    <w:rsid w:val="009D4EA8"/>
    <w:rsid w:val="009E67C4"/>
    <w:rsid w:val="009E6996"/>
    <w:rsid w:val="009F431B"/>
    <w:rsid w:val="009F6C31"/>
    <w:rsid w:val="00A00344"/>
    <w:rsid w:val="00A044C9"/>
    <w:rsid w:val="00A05DFC"/>
    <w:rsid w:val="00A11C6B"/>
    <w:rsid w:val="00A1669F"/>
    <w:rsid w:val="00A208E9"/>
    <w:rsid w:val="00A3061E"/>
    <w:rsid w:val="00A3236D"/>
    <w:rsid w:val="00A32696"/>
    <w:rsid w:val="00A36D5B"/>
    <w:rsid w:val="00A43154"/>
    <w:rsid w:val="00A460C5"/>
    <w:rsid w:val="00A47340"/>
    <w:rsid w:val="00A537BF"/>
    <w:rsid w:val="00A57BD1"/>
    <w:rsid w:val="00A60509"/>
    <w:rsid w:val="00A73DF5"/>
    <w:rsid w:val="00A746F7"/>
    <w:rsid w:val="00A76A9A"/>
    <w:rsid w:val="00A76C3D"/>
    <w:rsid w:val="00A81D88"/>
    <w:rsid w:val="00A84816"/>
    <w:rsid w:val="00A9014B"/>
    <w:rsid w:val="00AA2BE8"/>
    <w:rsid w:val="00AA3B86"/>
    <w:rsid w:val="00AB1180"/>
    <w:rsid w:val="00AC2241"/>
    <w:rsid w:val="00AC66CD"/>
    <w:rsid w:val="00AD0C72"/>
    <w:rsid w:val="00AD12EC"/>
    <w:rsid w:val="00AD2F55"/>
    <w:rsid w:val="00AD6E21"/>
    <w:rsid w:val="00AE136C"/>
    <w:rsid w:val="00AF4F60"/>
    <w:rsid w:val="00AF7BA7"/>
    <w:rsid w:val="00B107F3"/>
    <w:rsid w:val="00B10894"/>
    <w:rsid w:val="00B213DB"/>
    <w:rsid w:val="00B30507"/>
    <w:rsid w:val="00B3162D"/>
    <w:rsid w:val="00B3484D"/>
    <w:rsid w:val="00B430FA"/>
    <w:rsid w:val="00B51983"/>
    <w:rsid w:val="00B75BC3"/>
    <w:rsid w:val="00B77684"/>
    <w:rsid w:val="00B85B96"/>
    <w:rsid w:val="00B86641"/>
    <w:rsid w:val="00B86C9B"/>
    <w:rsid w:val="00B907CD"/>
    <w:rsid w:val="00B927DA"/>
    <w:rsid w:val="00B932AB"/>
    <w:rsid w:val="00B93B4C"/>
    <w:rsid w:val="00B959E3"/>
    <w:rsid w:val="00B979D8"/>
    <w:rsid w:val="00BA29B7"/>
    <w:rsid w:val="00BA5A96"/>
    <w:rsid w:val="00BB4736"/>
    <w:rsid w:val="00BC791B"/>
    <w:rsid w:val="00BD2975"/>
    <w:rsid w:val="00BE353C"/>
    <w:rsid w:val="00C04E6D"/>
    <w:rsid w:val="00C06FE1"/>
    <w:rsid w:val="00C07A3A"/>
    <w:rsid w:val="00C1444A"/>
    <w:rsid w:val="00C147B2"/>
    <w:rsid w:val="00C16920"/>
    <w:rsid w:val="00C22315"/>
    <w:rsid w:val="00C3165A"/>
    <w:rsid w:val="00C41379"/>
    <w:rsid w:val="00C41A34"/>
    <w:rsid w:val="00C42059"/>
    <w:rsid w:val="00C5027B"/>
    <w:rsid w:val="00C52CF4"/>
    <w:rsid w:val="00C54658"/>
    <w:rsid w:val="00C603DE"/>
    <w:rsid w:val="00C673C3"/>
    <w:rsid w:val="00C676C3"/>
    <w:rsid w:val="00C739AB"/>
    <w:rsid w:val="00C73D9B"/>
    <w:rsid w:val="00C777BC"/>
    <w:rsid w:val="00C86EB5"/>
    <w:rsid w:val="00C93D25"/>
    <w:rsid w:val="00CB2B71"/>
    <w:rsid w:val="00CB454E"/>
    <w:rsid w:val="00CB72F4"/>
    <w:rsid w:val="00CB7984"/>
    <w:rsid w:val="00CC28D2"/>
    <w:rsid w:val="00CC3DBC"/>
    <w:rsid w:val="00CC3FB6"/>
    <w:rsid w:val="00CC468B"/>
    <w:rsid w:val="00CD2412"/>
    <w:rsid w:val="00CE6079"/>
    <w:rsid w:val="00CF4437"/>
    <w:rsid w:val="00D05BBF"/>
    <w:rsid w:val="00D06F39"/>
    <w:rsid w:val="00D07AB6"/>
    <w:rsid w:val="00D27EF1"/>
    <w:rsid w:val="00D40D03"/>
    <w:rsid w:val="00D420A9"/>
    <w:rsid w:val="00D43E9A"/>
    <w:rsid w:val="00D54A1B"/>
    <w:rsid w:val="00D56234"/>
    <w:rsid w:val="00D63FB8"/>
    <w:rsid w:val="00D668C8"/>
    <w:rsid w:val="00D669DF"/>
    <w:rsid w:val="00D66FDC"/>
    <w:rsid w:val="00D731BB"/>
    <w:rsid w:val="00D740D2"/>
    <w:rsid w:val="00D74B92"/>
    <w:rsid w:val="00D874A0"/>
    <w:rsid w:val="00D93085"/>
    <w:rsid w:val="00DA5D59"/>
    <w:rsid w:val="00DB13FB"/>
    <w:rsid w:val="00DB63DA"/>
    <w:rsid w:val="00DD0AF9"/>
    <w:rsid w:val="00DE5E05"/>
    <w:rsid w:val="00DF3035"/>
    <w:rsid w:val="00DF4109"/>
    <w:rsid w:val="00E015E4"/>
    <w:rsid w:val="00E10947"/>
    <w:rsid w:val="00E13601"/>
    <w:rsid w:val="00E15473"/>
    <w:rsid w:val="00E15E3A"/>
    <w:rsid w:val="00E169FC"/>
    <w:rsid w:val="00E36F35"/>
    <w:rsid w:val="00E40694"/>
    <w:rsid w:val="00E4345D"/>
    <w:rsid w:val="00E50DF5"/>
    <w:rsid w:val="00E51287"/>
    <w:rsid w:val="00E53AC0"/>
    <w:rsid w:val="00E56DA3"/>
    <w:rsid w:val="00E61FF4"/>
    <w:rsid w:val="00E6611A"/>
    <w:rsid w:val="00E73C83"/>
    <w:rsid w:val="00E74F25"/>
    <w:rsid w:val="00E77AD1"/>
    <w:rsid w:val="00E90553"/>
    <w:rsid w:val="00E90879"/>
    <w:rsid w:val="00E93CE6"/>
    <w:rsid w:val="00E9595E"/>
    <w:rsid w:val="00E96363"/>
    <w:rsid w:val="00EA023D"/>
    <w:rsid w:val="00EA42DB"/>
    <w:rsid w:val="00EC51B8"/>
    <w:rsid w:val="00EC5DEA"/>
    <w:rsid w:val="00ED2D8A"/>
    <w:rsid w:val="00ED35DD"/>
    <w:rsid w:val="00ED4F56"/>
    <w:rsid w:val="00ED55FD"/>
    <w:rsid w:val="00ED7711"/>
    <w:rsid w:val="00EE12D5"/>
    <w:rsid w:val="00EE2BF8"/>
    <w:rsid w:val="00EE405F"/>
    <w:rsid w:val="00F003FB"/>
    <w:rsid w:val="00F03776"/>
    <w:rsid w:val="00F04AB3"/>
    <w:rsid w:val="00F05246"/>
    <w:rsid w:val="00F113E1"/>
    <w:rsid w:val="00F128AB"/>
    <w:rsid w:val="00F155FD"/>
    <w:rsid w:val="00F373A9"/>
    <w:rsid w:val="00F42758"/>
    <w:rsid w:val="00F46702"/>
    <w:rsid w:val="00F47A92"/>
    <w:rsid w:val="00F524A0"/>
    <w:rsid w:val="00F52F79"/>
    <w:rsid w:val="00F61B22"/>
    <w:rsid w:val="00F65704"/>
    <w:rsid w:val="00F71263"/>
    <w:rsid w:val="00F75673"/>
    <w:rsid w:val="00F864E4"/>
    <w:rsid w:val="00F92413"/>
    <w:rsid w:val="00F9675C"/>
    <w:rsid w:val="00FA2807"/>
    <w:rsid w:val="00FA2DBC"/>
    <w:rsid w:val="00FA3767"/>
    <w:rsid w:val="00FA3C94"/>
    <w:rsid w:val="00FA4956"/>
    <w:rsid w:val="00FA73B8"/>
    <w:rsid w:val="00FB1D85"/>
    <w:rsid w:val="00FB6621"/>
    <w:rsid w:val="00FC6AD0"/>
    <w:rsid w:val="00FD59C2"/>
    <w:rsid w:val="00FD7F03"/>
    <w:rsid w:val="00FE010E"/>
    <w:rsid w:val="00FE19A8"/>
    <w:rsid w:val="00FE40B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130F"/>
    <w:pPr>
      <w:keepNext/>
      <w:keepLines/>
      <w:spacing w:before="480" w:after="0"/>
      <w:jc w:val="center"/>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30F"/>
    <w:rPr>
      <w:rFonts w:ascii="Times New Roman" w:eastAsiaTheme="majorEastAsia" w:hAnsi="Times New Roman" w:cstheme="majorBidi"/>
      <w:b/>
      <w:bCs/>
      <w:color w:val="000000" w:themeColor="text1"/>
      <w:sz w:val="24"/>
      <w:szCs w:val="28"/>
    </w:rPr>
  </w:style>
  <w:style w:type="paragraph" w:styleId="Caption">
    <w:name w:val="caption"/>
    <w:basedOn w:val="Normal"/>
    <w:next w:val="Normal"/>
    <w:uiPriority w:val="35"/>
    <w:unhideWhenUsed/>
    <w:qFormat/>
    <w:rsid w:val="000E788C"/>
    <w:pPr>
      <w:spacing w:line="240" w:lineRule="auto"/>
    </w:pPr>
    <w:rPr>
      <w:b/>
      <w:bCs/>
      <w:color w:val="4F81BD" w:themeColor="accent1"/>
      <w:sz w:val="18"/>
      <w:szCs w:val="18"/>
    </w:rPr>
  </w:style>
  <w:style w:type="table" w:styleId="LightShading">
    <w:name w:val="Light Shading"/>
    <w:basedOn w:val="TableNormal"/>
    <w:uiPriority w:val="60"/>
    <w:rsid w:val="000E788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B68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6845E9"/>
  </w:style>
  <w:style w:type="paragraph" w:styleId="ListParagraph">
    <w:name w:val="List Paragraph"/>
    <w:basedOn w:val="Normal"/>
    <w:link w:val="ListParagraphChar"/>
    <w:uiPriority w:val="34"/>
    <w:qFormat/>
    <w:rsid w:val="006845E9"/>
    <w:pPr>
      <w:ind w:left="720"/>
      <w:contextualSpacing/>
    </w:pPr>
  </w:style>
  <w:style w:type="paragraph" w:styleId="Header">
    <w:name w:val="header"/>
    <w:basedOn w:val="Normal"/>
    <w:link w:val="HeaderChar"/>
    <w:uiPriority w:val="99"/>
    <w:unhideWhenUsed/>
    <w:rsid w:val="00F37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3A9"/>
  </w:style>
  <w:style w:type="paragraph" w:styleId="Footer">
    <w:name w:val="footer"/>
    <w:basedOn w:val="Normal"/>
    <w:link w:val="FooterChar"/>
    <w:uiPriority w:val="99"/>
    <w:unhideWhenUsed/>
    <w:rsid w:val="00F37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3A9"/>
  </w:style>
  <w:style w:type="table" w:styleId="LightShading-Accent4">
    <w:name w:val="Light Shading Accent 4"/>
    <w:basedOn w:val="TableNormal"/>
    <w:uiPriority w:val="60"/>
    <w:rsid w:val="00D669D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130F"/>
    <w:pPr>
      <w:keepNext/>
      <w:keepLines/>
      <w:spacing w:before="480" w:after="0"/>
      <w:jc w:val="center"/>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30F"/>
    <w:rPr>
      <w:rFonts w:ascii="Times New Roman" w:eastAsiaTheme="majorEastAsia" w:hAnsi="Times New Roman" w:cstheme="majorBidi"/>
      <w:b/>
      <w:bCs/>
      <w:color w:val="000000" w:themeColor="text1"/>
      <w:sz w:val="24"/>
      <w:szCs w:val="28"/>
    </w:rPr>
  </w:style>
  <w:style w:type="paragraph" w:styleId="Caption">
    <w:name w:val="caption"/>
    <w:basedOn w:val="Normal"/>
    <w:next w:val="Normal"/>
    <w:uiPriority w:val="35"/>
    <w:unhideWhenUsed/>
    <w:qFormat/>
    <w:rsid w:val="000E788C"/>
    <w:pPr>
      <w:spacing w:line="240" w:lineRule="auto"/>
    </w:pPr>
    <w:rPr>
      <w:b/>
      <w:bCs/>
      <w:color w:val="4F81BD" w:themeColor="accent1"/>
      <w:sz w:val="18"/>
      <w:szCs w:val="18"/>
    </w:rPr>
  </w:style>
  <w:style w:type="table" w:styleId="LightShading">
    <w:name w:val="Light Shading"/>
    <w:basedOn w:val="TableNormal"/>
    <w:uiPriority w:val="60"/>
    <w:rsid w:val="000E788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B68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6845E9"/>
  </w:style>
  <w:style w:type="paragraph" w:styleId="ListParagraph">
    <w:name w:val="List Paragraph"/>
    <w:basedOn w:val="Normal"/>
    <w:link w:val="ListParagraphChar"/>
    <w:uiPriority w:val="34"/>
    <w:qFormat/>
    <w:rsid w:val="006845E9"/>
    <w:pPr>
      <w:ind w:left="720"/>
      <w:contextualSpacing/>
    </w:pPr>
  </w:style>
  <w:style w:type="paragraph" w:styleId="Header">
    <w:name w:val="header"/>
    <w:basedOn w:val="Normal"/>
    <w:link w:val="HeaderChar"/>
    <w:uiPriority w:val="99"/>
    <w:unhideWhenUsed/>
    <w:rsid w:val="00F37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3A9"/>
  </w:style>
  <w:style w:type="paragraph" w:styleId="Footer">
    <w:name w:val="footer"/>
    <w:basedOn w:val="Normal"/>
    <w:link w:val="FooterChar"/>
    <w:uiPriority w:val="99"/>
    <w:unhideWhenUsed/>
    <w:rsid w:val="00F37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3A9"/>
  </w:style>
  <w:style w:type="table" w:styleId="LightShading-Accent4">
    <w:name w:val="Light Shading Accent 4"/>
    <w:basedOn w:val="TableNormal"/>
    <w:uiPriority w:val="60"/>
    <w:rsid w:val="00D669D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8567">
      <w:bodyDiv w:val="1"/>
      <w:marLeft w:val="0"/>
      <w:marRight w:val="0"/>
      <w:marTop w:val="0"/>
      <w:marBottom w:val="0"/>
      <w:divBdr>
        <w:top w:val="none" w:sz="0" w:space="0" w:color="auto"/>
        <w:left w:val="none" w:sz="0" w:space="0" w:color="auto"/>
        <w:bottom w:val="none" w:sz="0" w:space="0" w:color="auto"/>
        <w:right w:val="none" w:sz="0" w:space="0" w:color="auto"/>
      </w:divBdr>
    </w:div>
    <w:div w:id="632176225">
      <w:bodyDiv w:val="1"/>
      <w:marLeft w:val="0"/>
      <w:marRight w:val="0"/>
      <w:marTop w:val="0"/>
      <w:marBottom w:val="0"/>
      <w:divBdr>
        <w:top w:val="none" w:sz="0" w:space="0" w:color="auto"/>
        <w:left w:val="none" w:sz="0" w:space="0" w:color="auto"/>
        <w:bottom w:val="none" w:sz="0" w:space="0" w:color="auto"/>
        <w:right w:val="none" w:sz="0" w:space="0" w:color="auto"/>
      </w:divBdr>
    </w:div>
    <w:div w:id="174405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732E2-6148-4037-A339-AC1A5D0CA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15</Pages>
  <Words>19575</Words>
  <Characters>111583</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130897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Seven</cp:lastModifiedBy>
  <cp:revision>11</cp:revision>
  <cp:lastPrinted>2019-02-07T14:22:00Z</cp:lastPrinted>
  <dcterms:created xsi:type="dcterms:W3CDTF">2019-01-31T03:55:00Z</dcterms:created>
  <dcterms:modified xsi:type="dcterms:W3CDTF">2019-02-07T14:22:00Z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http://www.zotero.org/styles/vancouver-superscript</vt:lpwstr>
  </property>
  <property fmtid="{D5CDD505-2E9C-101B-9397-08002B2CF9AE}" pid="21" name="Mendeley Recent Style Name 9_1">
    <vt:lpwstr>Vancouver (superscript)</vt:lpwstr>
  </property>
  <property fmtid="{D5CDD505-2E9C-101B-9397-08002B2CF9AE}" pid="22" name="Mendeley Document_1">
    <vt:lpwstr>True</vt:lpwstr>
  </property>
  <property fmtid="{D5CDD505-2E9C-101B-9397-08002B2CF9AE}" pid="23" name="Mendeley Unique User Id_1">
    <vt:lpwstr>36f41dba-aa3b-3afd-8c30-e898d404a3f0</vt:lpwstr>
  </property>
  <property fmtid="{D5CDD505-2E9C-101B-9397-08002B2CF9AE}" pid="24" name="Mendeley Citation Style_1">
    <vt:lpwstr>http://www.zotero.org/styles/vancouver-superscript</vt:lpwstr>
  </property>
</Properties>
</file>