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9626" w14:textId="77777777" w:rsidR="00FE5C1B" w:rsidRDefault="00FE5C1B">
      <w:pPr>
        <w:widowControl w:val="0"/>
        <w:spacing w:after="0" w:line="240" w:lineRule="auto"/>
        <w:ind w:right="-272"/>
        <w:jc w:val="center"/>
        <w:rPr>
          <w:rFonts w:ascii="Arial" w:eastAsia="Arial" w:hAnsi="Arial" w:cs="Arial"/>
          <w:b/>
          <w:sz w:val="24"/>
          <w:szCs w:val="24"/>
          <w:lang w:val="id-ID"/>
        </w:rPr>
      </w:pPr>
    </w:p>
    <w:p w14:paraId="52A277A8" w14:textId="1F1B7497" w:rsidR="00FE5C1B" w:rsidRDefault="00830272">
      <w:pPr>
        <w:widowControl w:val="0"/>
        <w:spacing w:after="0" w:line="240" w:lineRule="auto"/>
        <w:ind w:right="-272"/>
        <w:jc w:val="center"/>
        <w:rPr>
          <w:rFonts w:ascii="Arial" w:eastAsia="Arial" w:hAnsi="Arial" w:cs="Arial"/>
          <w:b/>
          <w:sz w:val="24"/>
          <w:szCs w:val="24"/>
          <w:lang w:val="id-ID"/>
        </w:rPr>
      </w:pPr>
      <w:r>
        <w:rPr>
          <w:rFonts w:ascii="Arial" w:eastAsia="Arial" w:hAnsi="Arial" w:cs="Arial"/>
          <w:b/>
          <w:sz w:val="24"/>
          <w:szCs w:val="24"/>
          <w:lang w:val="id-ID"/>
        </w:rPr>
        <w:t>STATEMENT OF ORIGINALITY AND</w:t>
      </w:r>
    </w:p>
    <w:p w14:paraId="6AF30CB0" w14:textId="0AFACD4B" w:rsidR="008A751A" w:rsidRPr="006A2E46" w:rsidRDefault="00830272">
      <w:pPr>
        <w:widowControl w:val="0"/>
        <w:spacing w:after="0" w:line="240" w:lineRule="auto"/>
        <w:ind w:right="-272"/>
        <w:jc w:val="center"/>
        <w:rPr>
          <w:rFonts w:ascii="Arial" w:eastAsia="Arial" w:hAnsi="Arial" w:cs="Arial"/>
          <w:b/>
          <w:sz w:val="24"/>
          <w:szCs w:val="24"/>
          <w:vertAlign w:val="superscript"/>
          <w:lang w:val="id-ID"/>
        </w:rPr>
      </w:pPr>
      <w:r>
        <w:rPr>
          <w:rFonts w:ascii="Arial" w:eastAsia="Arial" w:hAnsi="Arial" w:cs="Arial"/>
          <w:b/>
          <w:sz w:val="24"/>
          <w:szCs w:val="24"/>
          <w:lang w:val="id-ID"/>
        </w:rPr>
        <w:t>COPYRIGHT TRANSFER AGREEMENT</w:t>
      </w:r>
    </w:p>
    <w:p w14:paraId="31D9A863" w14:textId="77777777" w:rsidR="00830272" w:rsidRDefault="00830272">
      <w:pPr>
        <w:widowControl w:val="0"/>
        <w:spacing w:after="0" w:line="480" w:lineRule="auto"/>
        <w:ind w:right="78"/>
        <w:rPr>
          <w:rFonts w:ascii="Times New Roman" w:hAnsi="Times New Roman"/>
          <w:sz w:val="24"/>
          <w:szCs w:val="24"/>
          <w:lang w:val="id-ID"/>
        </w:rPr>
      </w:pPr>
    </w:p>
    <w:p w14:paraId="2CE067CC" w14:textId="04B394AA" w:rsidR="008A751A" w:rsidRPr="006A2E46" w:rsidRDefault="00830272" w:rsidP="00FE5C1B">
      <w:pPr>
        <w:widowControl w:val="0"/>
        <w:spacing w:after="0" w:line="480" w:lineRule="auto"/>
        <w:ind w:left="-142" w:right="78"/>
        <w:rPr>
          <w:rFonts w:ascii="Times New Roman" w:hAnsi="Times New Roman"/>
          <w:sz w:val="24"/>
          <w:szCs w:val="24"/>
          <w:lang w:val="id-ID"/>
        </w:rPr>
      </w:pPr>
      <w:r w:rsidRPr="00830272">
        <w:rPr>
          <w:rFonts w:ascii="Times New Roman" w:hAnsi="Times New Roman"/>
          <w:sz w:val="24"/>
          <w:szCs w:val="24"/>
          <w:lang w:val="id-ID"/>
        </w:rPr>
        <w:t xml:space="preserve">The undersigned, on behalf of all authors, authenticate that the </w:t>
      </w:r>
      <w:r w:rsidR="00FE5C1B">
        <w:rPr>
          <w:rFonts w:ascii="Times New Roman" w:hAnsi="Times New Roman"/>
          <w:sz w:val="24"/>
          <w:szCs w:val="24"/>
          <w:lang w:val="id-ID"/>
        </w:rPr>
        <w:t>manuscript</w:t>
      </w:r>
      <w:r w:rsidRPr="00830272">
        <w:rPr>
          <w:rFonts w:ascii="Times New Roman" w:hAnsi="Times New Roman"/>
          <w:sz w:val="24"/>
          <w:szCs w:val="24"/>
          <w:lang w:val="id-ID"/>
        </w:rPr>
        <w:t xml:space="preserve"> document</w:t>
      </w:r>
      <w:r w:rsidR="00FE5C1B">
        <w:rPr>
          <w:rFonts w:ascii="Times New Roman" w:hAnsi="Times New Roman"/>
          <w:sz w:val="24"/>
          <w:szCs w:val="24"/>
          <w:lang w:val="id-ID"/>
        </w:rPr>
        <w:t>:</w:t>
      </w:r>
    </w:p>
    <w:tbl>
      <w:tblPr>
        <w:tblStyle w:val="a"/>
        <w:tblW w:w="10207" w:type="dxa"/>
        <w:tblInd w:w="-250" w:type="dxa"/>
        <w:tblBorders>
          <w:top w:val="nil"/>
          <w:left w:val="nil"/>
          <w:bottom w:val="nil"/>
          <w:right w:val="nil"/>
          <w:insideH w:val="nil"/>
          <w:insideV w:val="nil"/>
        </w:tblBorders>
        <w:tblLayout w:type="fixed"/>
        <w:tblLook w:val="0400" w:firstRow="0" w:lastRow="0" w:firstColumn="0" w:lastColumn="0" w:noHBand="0" w:noVBand="1"/>
      </w:tblPr>
      <w:tblGrid>
        <w:gridCol w:w="1702"/>
        <w:gridCol w:w="567"/>
        <w:gridCol w:w="7938"/>
      </w:tblGrid>
      <w:tr w:rsidR="008A751A" w:rsidRPr="006A2E46" w14:paraId="226D605C" w14:textId="77777777">
        <w:tc>
          <w:tcPr>
            <w:tcW w:w="1702" w:type="dxa"/>
          </w:tcPr>
          <w:p w14:paraId="37FAB768" w14:textId="3876B857" w:rsidR="008A751A" w:rsidRPr="006A2E46" w:rsidRDefault="00830272">
            <w:pPr>
              <w:widowControl w:val="0"/>
              <w:spacing w:line="360" w:lineRule="auto"/>
              <w:ind w:left="34" w:right="79"/>
              <w:rPr>
                <w:rFonts w:ascii="Times New Roman" w:hAnsi="Times New Roman"/>
                <w:sz w:val="24"/>
                <w:szCs w:val="24"/>
                <w:lang w:val="id-ID"/>
              </w:rPr>
            </w:pPr>
            <w:r>
              <w:rPr>
                <w:rFonts w:ascii="Times New Roman" w:hAnsi="Times New Roman"/>
                <w:sz w:val="24"/>
                <w:szCs w:val="24"/>
                <w:lang w:val="id-ID"/>
              </w:rPr>
              <w:t>Tittle of the Manuscript</w:t>
            </w:r>
          </w:p>
        </w:tc>
        <w:tc>
          <w:tcPr>
            <w:tcW w:w="567" w:type="dxa"/>
          </w:tcPr>
          <w:p w14:paraId="285AD066" w14:textId="77777777" w:rsidR="008A751A" w:rsidRPr="006A2E46" w:rsidRDefault="004671A9">
            <w:pPr>
              <w:widowControl w:val="0"/>
              <w:spacing w:line="360" w:lineRule="auto"/>
              <w:ind w:right="79"/>
              <w:rPr>
                <w:rFonts w:ascii="Times New Roman" w:hAnsi="Times New Roman"/>
                <w:sz w:val="24"/>
                <w:szCs w:val="24"/>
                <w:lang w:val="id-ID"/>
              </w:rPr>
            </w:pPr>
            <w:r w:rsidRPr="006A2E46">
              <w:rPr>
                <w:rFonts w:ascii="Times New Roman" w:hAnsi="Times New Roman"/>
                <w:sz w:val="24"/>
                <w:szCs w:val="24"/>
                <w:lang w:val="id-ID"/>
              </w:rPr>
              <w:t>:</w:t>
            </w:r>
          </w:p>
        </w:tc>
        <w:tc>
          <w:tcPr>
            <w:tcW w:w="7938" w:type="dxa"/>
          </w:tcPr>
          <w:p w14:paraId="29377E8A" w14:textId="77777777" w:rsidR="005A2FB8" w:rsidRPr="005A2FB8" w:rsidRDefault="005A2FB8" w:rsidP="005A2FB8">
            <w:pPr>
              <w:widowControl w:val="0"/>
              <w:spacing w:line="360" w:lineRule="auto"/>
              <w:ind w:right="79"/>
              <w:rPr>
                <w:rFonts w:ascii="Times New Roman" w:hAnsi="Times New Roman"/>
                <w:sz w:val="24"/>
                <w:szCs w:val="24"/>
                <w:lang w:val="id-ID"/>
              </w:rPr>
            </w:pPr>
            <w:r w:rsidRPr="005A2FB8">
              <w:rPr>
                <w:rFonts w:ascii="Times New Roman" w:hAnsi="Times New Roman"/>
                <w:sz w:val="24"/>
                <w:szCs w:val="24"/>
                <w:lang w:val="id-ID"/>
              </w:rPr>
              <w:t xml:space="preserve">Phytoestrogens and Women’s Health: Implications for Fibroids and Breast Cancer:  a Scoping Review </w:t>
            </w:r>
          </w:p>
          <w:p w14:paraId="79F761BC" w14:textId="012CDE69" w:rsidR="008A751A" w:rsidRPr="006A2E46" w:rsidRDefault="008A751A">
            <w:pPr>
              <w:widowControl w:val="0"/>
              <w:spacing w:line="360" w:lineRule="auto"/>
              <w:ind w:right="79"/>
              <w:rPr>
                <w:rFonts w:ascii="Times New Roman" w:hAnsi="Times New Roman"/>
                <w:sz w:val="24"/>
                <w:szCs w:val="24"/>
                <w:lang w:val="id-ID"/>
              </w:rPr>
            </w:pPr>
          </w:p>
        </w:tc>
      </w:tr>
      <w:tr w:rsidR="008A751A" w:rsidRPr="006A2E46" w14:paraId="2D69BAD4" w14:textId="77777777">
        <w:tc>
          <w:tcPr>
            <w:tcW w:w="1702" w:type="dxa"/>
          </w:tcPr>
          <w:p w14:paraId="59167506" w14:textId="0576D377" w:rsidR="008A751A" w:rsidRPr="006A2E46" w:rsidRDefault="00830272">
            <w:pPr>
              <w:widowControl w:val="0"/>
              <w:spacing w:line="360" w:lineRule="auto"/>
              <w:ind w:left="34" w:right="79"/>
              <w:rPr>
                <w:rFonts w:ascii="Times New Roman" w:hAnsi="Times New Roman"/>
                <w:sz w:val="24"/>
                <w:szCs w:val="24"/>
                <w:lang w:val="id-ID"/>
              </w:rPr>
            </w:pPr>
            <w:r>
              <w:rPr>
                <w:rFonts w:ascii="Times New Roman" w:hAnsi="Times New Roman"/>
                <w:sz w:val="24"/>
                <w:szCs w:val="24"/>
                <w:lang w:val="id-ID"/>
              </w:rPr>
              <w:t>Name of All Author(s)</w:t>
            </w:r>
          </w:p>
        </w:tc>
        <w:tc>
          <w:tcPr>
            <w:tcW w:w="567" w:type="dxa"/>
          </w:tcPr>
          <w:p w14:paraId="4D944B95" w14:textId="77777777" w:rsidR="008A751A" w:rsidRPr="006A2E46" w:rsidRDefault="004671A9">
            <w:pPr>
              <w:widowControl w:val="0"/>
              <w:spacing w:line="360" w:lineRule="auto"/>
              <w:ind w:left="129" w:right="79" w:hanging="129"/>
              <w:rPr>
                <w:rFonts w:ascii="Times New Roman" w:hAnsi="Times New Roman"/>
                <w:sz w:val="24"/>
                <w:szCs w:val="24"/>
                <w:lang w:val="id-ID"/>
              </w:rPr>
            </w:pPr>
            <w:r w:rsidRPr="006A2E46">
              <w:rPr>
                <w:rFonts w:ascii="Times New Roman" w:hAnsi="Times New Roman"/>
                <w:sz w:val="24"/>
                <w:szCs w:val="24"/>
                <w:lang w:val="id-ID"/>
              </w:rPr>
              <w:t>1.</w:t>
            </w:r>
          </w:p>
          <w:p w14:paraId="5E3D05CF" w14:textId="0A4AF4A9" w:rsidR="00FE5C1B" w:rsidRPr="006A2E46" w:rsidRDefault="004671A9">
            <w:pPr>
              <w:widowControl w:val="0"/>
              <w:spacing w:line="360" w:lineRule="auto"/>
              <w:ind w:right="79"/>
              <w:rPr>
                <w:rFonts w:ascii="Times New Roman" w:hAnsi="Times New Roman"/>
                <w:sz w:val="24"/>
                <w:szCs w:val="24"/>
                <w:lang w:val="id-ID"/>
              </w:rPr>
            </w:pPr>
            <w:r w:rsidRPr="006A2E46">
              <w:rPr>
                <w:rFonts w:ascii="Times New Roman" w:hAnsi="Times New Roman"/>
                <w:sz w:val="24"/>
                <w:szCs w:val="24"/>
                <w:lang w:val="id-ID"/>
              </w:rPr>
              <w:t>2.</w:t>
            </w:r>
          </w:p>
        </w:tc>
        <w:tc>
          <w:tcPr>
            <w:tcW w:w="7938" w:type="dxa"/>
          </w:tcPr>
          <w:p w14:paraId="6614AC71" w14:textId="0598A51A" w:rsidR="008A751A" w:rsidRPr="006A2E46" w:rsidRDefault="00C55EC7">
            <w:pPr>
              <w:widowControl w:val="0"/>
              <w:spacing w:line="360" w:lineRule="auto"/>
              <w:ind w:right="79"/>
              <w:rPr>
                <w:rFonts w:ascii="Times New Roman" w:hAnsi="Times New Roman"/>
                <w:sz w:val="24"/>
                <w:szCs w:val="24"/>
                <w:lang w:val="id-ID"/>
              </w:rPr>
            </w:pPr>
            <w:r>
              <w:rPr>
                <w:rFonts w:ascii="Times New Roman" w:hAnsi="Times New Roman"/>
                <w:sz w:val="24"/>
                <w:szCs w:val="24"/>
                <w:lang w:val="id-ID"/>
              </w:rPr>
              <w:t>Nell Lesnik, MS, RDN</w:t>
            </w:r>
          </w:p>
          <w:p w14:paraId="42284783" w14:textId="073DB9F0" w:rsidR="00C55EC7" w:rsidRPr="006A2E46" w:rsidRDefault="00C55EC7" w:rsidP="00C55EC7">
            <w:pPr>
              <w:widowControl w:val="0"/>
              <w:spacing w:line="360" w:lineRule="auto"/>
              <w:ind w:right="79"/>
              <w:rPr>
                <w:rFonts w:ascii="Times New Roman" w:hAnsi="Times New Roman"/>
                <w:sz w:val="24"/>
                <w:szCs w:val="24"/>
                <w:lang w:val="id-ID"/>
              </w:rPr>
            </w:pPr>
            <w:r>
              <w:rPr>
                <w:rFonts w:ascii="Times New Roman" w:hAnsi="Times New Roman"/>
                <w:sz w:val="24"/>
                <w:szCs w:val="24"/>
                <w:lang w:val="id-ID"/>
              </w:rPr>
              <w:t>Sandi Tenflede, PhD, APRN, WHNP-BC</w:t>
            </w:r>
          </w:p>
          <w:p w14:paraId="0223AB27" w14:textId="2BB7BA57" w:rsidR="008A751A" w:rsidRPr="006A2E46" w:rsidRDefault="008A751A">
            <w:pPr>
              <w:widowControl w:val="0"/>
              <w:spacing w:line="360" w:lineRule="auto"/>
              <w:ind w:right="79"/>
              <w:rPr>
                <w:rFonts w:ascii="Times New Roman" w:hAnsi="Times New Roman"/>
                <w:sz w:val="24"/>
                <w:szCs w:val="24"/>
                <w:lang w:val="id-ID"/>
              </w:rPr>
            </w:pPr>
          </w:p>
        </w:tc>
      </w:tr>
    </w:tbl>
    <w:p w14:paraId="59542BBC" w14:textId="77777777" w:rsidR="00FE5C1B" w:rsidRDefault="00FE5C1B">
      <w:pPr>
        <w:widowControl w:val="0"/>
        <w:spacing w:after="0" w:line="360" w:lineRule="auto"/>
        <w:ind w:right="79"/>
        <w:rPr>
          <w:rFonts w:ascii="Times New Roman" w:hAnsi="Times New Roman"/>
          <w:sz w:val="24"/>
          <w:szCs w:val="24"/>
          <w:lang w:val="id-ID"/>
        </w:rPr>
      </w:pPr>
    </w:p>
    <w:p w14:paraId="4C3131AE" w14:textId="4027FE50" w:rsidR="008A751A" w:rsidRPr="006A2E46" w:rsidRDefault="00830272">
      <w:pPr>
        <w:widowControl w:val="0"/>
        <w:spacing w:after="0" w:line="360" w:lineRule="auto"/>
        <w:ind w:right="79"/>
        <w:rPr>
          <w:rFonts w:ascii="Times New Roman" w:hAnsi="Times New Roman"/>
          <w:sz w:val="24"/>
          <w:szCs w:val="24"/>
          <w:lang w:val="id-ID"/>
        </w:rPr>
      </w:pPr>
      <w:r>
        <w:rPr>
          <w:rFonts w:ascii="Times New Roman" w:hAnsi="Times New Roman"/>
          <w:sz w:val="24"/>
          <w:szCs w:val="24"/>
          <w:lang w:val="id-ID"/>
        </w:rPr>
        <w:t>Corresponding Author</w:t>
      </w:r>
      <w:r w:rsidRPr="006A2E46">
        <w:rPr>
          <w:rFonts w:ascii="Times New Roman" w:hAnsi="Times New Roman"/>
          <w:sz w:val="24"/>
          <w:szCs w:val="24"/>
          <w:lang w:val="id-ID"/>
        </w:rPr>
        <w:t xml:space="preserve"> :</w:t>
      </w:r>
    </w:p>
    <w:p w14:paraId="164BC8D0" w14:textId="37B7A152" w:rsidR="008A751A" w:rsidRPr="006A2E46" w:rsidRDefault="00830272">
      <w:pPr>
        <w:widowControl w:val="0"/>
        <w:spacing w:after="0" w:line="360" w:lineRule="auto"/>
        <w:ind w:right="79"/>
        <w:rPr>
          <w:rFonts w:ascii="Times New Roman" w:hAnsi="Times New Roman"/>
          <w:sz w:val="24"/>
          <w:szCs w:val="24"/>
          <w:lang w:val="id-ID"/>
        </w:rPr>
      </w:pPr>
      <w:r>
        <w:rPr>
          <w:rFonts w:ascii="Times New Roman" w:hAnsi="Times New Roman"/>
          <w:sz w:val="24"/>
          <w:szCs w:val="24"/>
          <w:lang w:val="id-ID"/>
        </w:rPr>
        <w:t>Name</w:t>
      </w:r>
      <w:r w:rsidRPr="006A2E46">
        <w:rPr>
          <w:rFonts w:ascii="Times New Roman" w:hAnsi="Times New Roman"/>
          <w:sz w:val="24"/>
          <w:szCs w:val="24"/>
          <w:lang w:val="id-ID"/>
        </w:rPr>
        <w:tab/>
      </w:r>
      <w:r w:rsidRPr="006A2E46">
        <w:rPr>
          <w:rFonts w:ascii="Times New Roman" w:hAnsi="Times New Roman"/>
          <w:sz w:val="24"/>
          <w:szCs w:val="24"/>
          <w:lang w:val="id-ID"/>
        </w:rPr>
        <w:tab/>
      </w:r>
      <w:r w:rsidR="00C55EC7">
        <w:rPr>
          <w:rFonts w:ascii="Times New Roman" w:hAnsi="Times New Roman"/>
          <w:sz w:val="24"/>
          <w:szCs w:val="24"/>
          <w:lang w:val="id-ID"/>
        </w:rPr>
        <w:t xml:space="preserve">: Nell Lesnik, MS, RDN </w:t>
      </w:r>
    </w:p>
    <w:p w14:paraId="74639CEA" w14:textId="0F8A079F" w:rsidR="008A751A" w:rsidRPr="006A2E46" w:rsidRDefault="004671A9">
      <w:pPr>
        <w:widowControl w:val="0"/>
        <w:spacing w:after="0" w:line="360" w:lineRule="auto"/>
        <w:ind w:right="79"/>
        <w:rPr>
          <w:rFonts w:ascii="Times New Roman" w:hAnsi="Times New Roman"/>
          <w:sz w:val="24"/>
          <w:szCs w:val="24"/>
          <w:lang w:val="id-ID"/>
        </w:rPr>
      </w:pPr>
      <w:r w:rsidRPr="006A2E46">
        <w:rPr>
          <w:rFonts w:ascii="Times New Roman" w:hAnsi="Times New Roman"/>
          <w:sz w:val="24"/>
          <w:szCs w:val="24"/>
          <w:lang w:val="id-ID"/>
        </w:rPr>
        <w:t>In</w:t>
      </w:r>
      <w:r w:rsidR="00830272">
        <w:rPr>
          <w:rFonts w:ascii="Times New Roman" w:hAnsi="Times New Roman"/>
          <w:sz w:val="24"/>
          <w:szCs w:val="24"/>
          <w:lang w:val="id-ID"/>
        </w:rPr>
        <w:t>stitution</w:t>
      </w:r>
      <w:r w:rsidRPr="006A2E46">
        <w:rPr>
          <w:rFonts w:ascii="Times New Roman" w:hAnsi="Times New Roman"/>
          <w:sz w:val="24"/>
          <w:szCs w:val="24"/>
          <w:lang w:val="id-ID"/>
        </w:rPr>
        <w:tab/>
        <w:t xml:space="preserve">: </w:t>
      </w:r>
      <w:r w:rsidR="00C55EC7">
        <w:rPr>
          <w:rFonts w:ascii="Times New Roman" w:hAnsi="Times New Roman"/>
          <w:sz w:val="24"/>
          <w:szCs w:val="24"/>
          <w:lang w:val="id-ID"/>
        </w:rPr>
        <w:t xml:space="preserve">Loyola Univeristy Chicago </w:t>
      </w:r>
    </w:p>
    <w:p w14:paraId="6D72BDF2" w14:textId="1E127869" w:rsidR="008A751A" w:rsidRPr="006A2E46" w:rsidRDefault="004671A9" w:rsidP="00BC0E14">
      <w:pPr>
        <w:widowControl w:val="0"/>
        <w:spacing w:after="0" w:line="360" w:lineRule="auto"/>
        <w:ind w:right="79"/>
        <w:rPr>
          <w:rFonts w:ascii="Times New Roman" w:hAnsi="Times New Roman"/>
          <w:sz w:val="24"/>
          <w:szCs w:val="24"/>
          <w:lang w:val="id-ID"/>
        </w:rPr>
      </w:pPr>
      <w:r w:rsidRPr="006A2E46">
        <w:rPr>
          <w:rFonts w:ascii="Times New Roman" w:hAnsi="Times New Roman"/>
          <w:sz w:val="24"/>
          <w:szCs w:val="24"/>
          <w:lang w:val="id-ID"/>
        </w:rPr>
        <w:t>A</w:t>
      </w:r>
      <w:r w:rsidR="00830272">
        <w:rPr>
          <w:rFonts w:ascii="Times New Roman" w:hAnsi="Times New Roman"/>
          <w:sz w:val="24"/>
          <w:szCs w:val="24"/>
          <w:lang w:val="id-ID"/>
        </w:rPr>
        <w:t>ddress</w:t>
      </w:r>
      <w:r w:rsidRPr="006A2E46">
        <w:rPr>
          <w:rFonts w:ascii="Times New Roman" w:hAnsi="Times New Roman"/>
          <w:sz w:val="24"/>
          <w:szCs w:val="24"/>
          <w:lang w:val="id-ID"/>
        </w:rPr>
        <w:tab/>
        <w:t xml:space="preserve">: </w:t>
      </w:r>
      <w:r w:rsidR="00BE2A59">
        <w:rPr>
          <w:rFonts w:ascii="Times New Roman" w:hAnsi="Times New Roman"/>
          <w:sz w:val="24"/>
          <w:szCs w:val="24"/>
          <w:lang w:val="id-ID"/>
        </w:rPr>
        <w:t>1032 W Sherdian Road, Chicago, IL 606</w:t>
      </w:r>
      <w:r w:rsidR="00BC0E14">
        <w:rPr>
          <w:rFonts w:ascii="Times New Roman" w:hAnsi="Times New Roman"/>
          <w:sz w:val="24"/>
          <w:szCs w:val="24"/>
          <w:lang w:val="id-ID"/>
        </w:rPr>
        <w:t>60</w:t>
      </w:r>
    </w:p>
    <w:p w14:paraId="65EDE9BE" w14:textId="4A88B09E" w:rsidR="008A751A" w:rsidRPr="006A2E46" w:rsidRDefault="004671A9">
      <w:pPr>
        <w:widowControl w:val="0"/>
        <w:spacing w:after="0" w:line="360" w:lineRule="auto"/>
        <w:ind w:right="79"/>
        <w:rPr>
          <w:rFonts w:ascii="Times New Roman" w:hAnsi="Times New Roman"/>
          <w:sz w:val="24"/>
          <w:szCs w:val="24"/>
          <w:lang w:val="id-ID"/>
        </w:rPr>
      </w:pPr>
      <w:r w:rsidRPr="006A2E46">
        <w:rPr>
          <w:rFonts w:ascii="Times New Roman" w:hAnsi="Times New Roman"/>
          <w:sz w:val="24"/>
          <w:szCs w:val="24"/>
          <w:lang w:val="id-ID"/>
        </w:rPr>
        <w:tab/>
      </w:r>
      <w:r w:rsidRPr="006A2E46">
        <w:rPr>
          <w:rFonts w:ascii="Times New Roman" w:hAnsi="Times New Roman"/>
          <w:sz w:val="24"/>
          <w:szCs w:val="24"/>
          <w:lang w:val="id-ID"/>
        </w:rPr>
        <w:tab/>
        <w:t xml:space="preserve">  </w:t>
      </w:r>
      <w:r w:rsidR="00830272">
        <w:rPr>
          <w:rFonts w:ascii="Times New Roman" w:hAnsi="Times New Roman"/>
          <w:sz w:val="24"/>
          <w:szCs w:val="24"/>
          <w:lang w:val="id-ID"/>
        </w:rPr>
        <w:t>Mobile Phone Number</w:t>
      </w:r>
      <w:r w:rsidRPr="006A2E46">
        <w:rPr>
          <w:rFonts w:ascii="Times New Roman" w:hAnsi="Times New Roman"/>
          <w:sz w:val="24"/>
          <w:szCs w:val="24"/>
          <w:lang w:val="id-ID"/>
        </w:rPr>
        <w:t xml:space="preserve">  </w:t>
      </w:r>
      <w:r w:rsidR="00C55EC7">
        <w:rPr>
          <w:rFonts w:ascii="Times New Roman" w:hAnsi="Times New Roman"/>
          <w:sz w:val="24"/>
          <w:szCs w:val="24"/>
          <w:lang w:val="id-ID"/>
        </w:rPr>
        <w:t>312-934-9548</w:t>
      </w:r>
    </w:p>
    <w:p w14:paraId="732D0F89" w14:textId="7576204F" w:rsidR="008A751A" w:rsidRPr="006A2E46" w:rsidRDefault="004671A9">
      <w:pPr>
        <w:widowControl w:val="0"/>
        <w:spacing w:after="0" w:line="360" w:lineRule="auto"/>
        <w:ind w:left="720" w:right="79" w:firstLine="720"/>
        <w:rPr>
          <w:rFonts w:ascii="Times New Roman" w:hAnsi="Times New Roman"/>
          <w:sz w:val="24"/>
          <w:szCs w:val="24"/>
          <w:lang w:val="id-ID"/>
        </w:rPr>
      </w:pPr>
      <w:r w:rsidRPr="006A2E46">
        <w:rPr>
          <w:rFonts w:ascii="Times New Roman" w:hAnsi="Times New Roman"/>
          <w:sz w:val="24"/>
          <w:szCs w:val="24"/>
          <w:lang w:val="id-ID"/>
        </w:rPr>
        <w:t xml:space="preserve">  Fax …….……</w:t>
      </w:r>
      <w:r w:rsidR="00C55EC7">
        <w:rPr>
          <w:rFonts w:ascii="Times New Roman" w:hAnsi="Times New Roman"/>
          <w:sz w:val="24"/>
          <w:szCs w:val="24"/>
          <w:lang w:val="id-ID"/>
        </w:rPr>
        <w:t>N/A</w:t>
      </w:r>
      <w:r w:rsidRPr="006A2E46">
        <w:rPr>
          <w:rFonts w:ascii="Times New Roman" w:hAnsi="Times New Roman"/>
          <w:sz w:val="24"/>
          <w:szCs w:val="24"/>
          <w:lang w:val="id-ID"/>
        </w:rPr>
        <w:t>……………………… ; Email</w:t>
      </w:r>
      <w:r w:rsidR="00C55EC7">
        <w:rPr>
          <w:rFonts w:ascii="Times New Roman" w:hAnsi="Times New Roman"/>
          <w:sz w:val="24"/>
          <w:szCs w:val="24"/>
          <w:lang w:val="id-ID"/>
        </w:rPr>
        <w:t>: nlesnik@luc.edu</w:t>
      </w:r>
    </w:p>
    <w:p w14:paraId="5DDC9EED" w14:textId="77777777" w:rsidR="00FE5C1B" w:rsidRDefault="00FE5C1B">
      <w:pPr>
        <w:widowControl w:val="0"/>
        <w:spacing w:after="0"/>
        <w:ind w:right="78"/>
        <w:jc w:val="both"/>
        <w:rPr>
          <w:rFonts w:ascii="Times New Roman" w:hAnsi="Times New Roman"/>
          <w:sz w:val="24"/>
          <w:szCs w:val="24"/>
          <w:lang w:val="id-ID"/>
        </w:rPr>
      </w:pPr>
    </w:p>
    <w:p w14:paraId="699EB01E" w14:textId="09866F74" w:rsidR="00FE5C1B" w:rsidRDefault="00FE5C1B">
      <w:pPr>
        <w:widowControl w:val="0"/>
        <w:spacing w:after="0"/>
        <w:ind w:right="78"/>
        <w:jc w:val="both"/>
        <w:rPr>
          <w:rFonts w:ascii="Times New Roman" w:hAnsi="Times New Roman"/>
          <w:sz w:val="24"/>
          <w:szCs w:val="24"/>
          <w:lang w:val="id-ID"/>
        </w:rPr>
      </w:pPr>
      <w:r w:rsidRPr="00FE5C1B">
        <w:rPr>
          <w:rFonts w:ascii="Times New Roman" w:hAnsi="Times New Roman"/>
          <w:sz w:val="24"/>
          <w:szCs w:val="24"/>
          <w:lang w:val="id-ID"/>
        </w:rPr>
        <w:t>has been thoroughly reviewed and approved by all authors and supervisors. It does not contain any fabrication, falsification, or plagiarism. It is intended solely for publication in Jurnal Gizi Indonesia (The Indonesian Journal of Nutrition) where the manuscript has not been previously submitted, nor is it currently under consideration or in the publication process in any other journal or publication platform.</w:t>
      </w:r>
    </w:p>
    <w:p w14:paraId="08F66CB4" w14:textId="77777777" w:rsidR="00FE5C1B" w:rsidRDefault="00FE5C1B" w:rsidP="00FE5C1B">
      <w:pPr>
        <w:widowControl w:val="0"/>
        <w:spacing w:after="0"/>
        <w:ind w:right="78"/>
        <w:jc w:val="both"/>
        <w:rPr>
          <w:rFonts w:ascii="Times New Roman" w:hAnsi="Times New Roman"/>
          <w:sz w:val="24"/>
          <w:szCs w:val="24"/>
          <w:lang w:val="id-ID"/>
        </w:rPr>
      </w:pPr>
    </w:p>
    <w:p w14:paraId="5FFF70CC" w14:textId="592883D1" w:rsidR="00FE5C1B" w:rsidRPr="006A2E46" w:rsidRDefault="00FE5C1B" w:rsidP="00FE5C1B">
      <w:pPr>
        <w:widowControl w:val="0"/>
        <w:spacing w:after="0"/>
        <w:ind w:right="78"/>
        <w:jc w:val="both"/>
        <w:rPr>
          <w:rFonts w:ascii="Times New Roman" w:hAnsi="Times New Roman"/>
          <w:sz w:val="24"/>
          <w:szCs w:val="24"/>
          <w:lang w:val="id-ID"/>
        </w:rPr>
      </w:pPr>
      <w:r w:rsidRPr="00FE5C1B">
        <w:rPr>
          <w:rFonts w:ascii="Times New Roman" w:hAnsi="Times New Roman"/>
          <w:sz w:val="24"/>
          <w:szCs w:val="24"/>
          <w:lang w:val="id-ID"/>
        </w:rPr>
        <w:t xml:space="preserve">I/We hereby agree to transfer to </w:t>
      </w:r>
      <w:r w:rsidR="007D5BB7" w:rsidRPr="007D5BB7">
        <w:rPr>
          <w:rFonts w:ascii="Times New Roman" w:hAnsi="Times New Roman"/>
          <w:sz w:val="24"/>
          <w:szCs w:val="24"/>
          <w:lang w:val="id-ID"/>
        </w:rPr>
        <w:t>Jurnal Gizi Indonesia (The Indonesian Journal of Nutrition),</w:t>
      </w:r>
      <w:r w:rsidRPr="00FE5C1B">
        <w:rPr>
          <w:rFonts w:ascii="Times New Roman" w:hAnsi="Times New Roman"/>
          <w:sz w:val="24"/>
          <w:szCs w:val="24"/>
          <w:lang w:val="id-ID"/>
        </w:rPr>
        <w:t xml:space="preserve"> the</w:t>
      </w:r>
      <w:r>
        <w:rPr>
          <w:rFonts w:ascii="Times New Roman" w:hAnsi="Times New Roman"/>
          <w:sz w:val="24"/>
          <w:szCs w:val="24"/>
          <w:lang w:val="id-ID"/>
        </w:rPr>
        <w:t xml:space="preserve"> </w:t>
      </w:r>
      <w:r w:rsidRPr="00FE5C1B">
        <w:rPr>
          <w:rFonts w:ascii="Times New Roman" w:hAnsi="Times New Roman"/>
          <w:sz w:val="24"/>
          <w:szCs w:val="24"/>
          <w:lang w:val="id-ID"/>
        </w:rPr>
        <w:t>copyright of the above - named manuscript. I/We reserve the following: (1) All</w:t>
      </w:r>
      <w:r>
        <w:rPr>
          <w:rFonts w:ascii="Times New Roman" w:hAnsi="Times New Roman"/>
          <w:sz w:val="24"/>
          <w:szCs w:val="24"/>
          <w:lang w:val="id-ID"/>
        </w:rPr>
        <w:t xml:space="preserve"> </w:t>
      </w:r>
      <w:r w:rsidRPr="00FE5C1B">
        <w:rPr>
          <w:rFonts w:ascii="Times New Roman" w:hAnsi="Times New Roman"/>
          <w:sz w:val="24"/>
          <w:szCs w:val="24"/>
          <w:lang w:val="id-ID"/>
        </w:rPr>
        <w:t>proprietary rights other than copyright such as patent rights. (2) The right to use all or</w:t>
      </w:r>
      <w:r>
        <w:rPr>
          <w:rFonts w:ascii="Times New Roman" w:hAnsi="Times New Roman"/>
          <w:sz w:val="24"/>
          <w:szCs w:val="24"/>
          <w:lang w:val="id-ID"/>
        </w:rPr>
        <w:t xml:space="preserve"> </w:t>
      </w:r>
      <w:r w:rsidRPr="00FE5C1B">
        <w:rPr>
          <w:rFonts w:ascii="Times New Roman" w:hAnsi="Times New Roman"/>
          <w:sz w:val="24"/>
          <w:szCs w:val="24"/>
          <w:lang w:val="id-ID"/>
        </w:rPr>
        <w:t>part of this article in future works of our own such as in books and lectures.</w:t>
      </w:r>
    </w:p>
    <w:p w14:paraId="54EF07FE" w14:textId="77777777" w:rsidR="008A751A" w:rsidRPr="006A2E46" w:rsidRDefault="008A751A">
      <w:pPr>
        <w:widowControl w:val="0"/>
        <w:spacing w:after="0"/>
        <w:ind w:right="78"/>
        <w:jc w:val="both"/>
        <w:rPr>
          <w:rFonts w:ascii="Times New Roman" w:hAnsi="Times New Roman"/>
          <w:sz w:val="10"/>
          <w:szCs w:val="10"/>
          <w:lang w:val="id-ID"/>
        </w:rPr>
      </w:pPr>
    </w:p>
    <w:p w14:paraId="682E0B9D" w14:textId="77777777" w:rsidR="00FE5C1B" w:rsidRDefault="00FE5C1B">
      <w:pPr>
        <w:widowControl w:val="0"/>
        <w:spacing w:after="0"/>
        <w:ind w:right="78"/>
        <w:jc w:val="both"/>
        <w:rPr>
          <w:rFonts w:ascii="Times New Roman" w:hAnsi="Times New Roman"/>
          <w:sz w:val="24"/>
          <w:szCs w:val="24"/>
          <w:lang w:val="id-ID"/>
        </w:rPr>
      </w:pPr>
    </w:p>
    <w:p w14:paraId="3C946664" w14:textId="77777777" w:rsidR="00FE5C1B" w:rsidRDefault="00FE5C1B">
      <w:pPr>
        <w:widowControl w:val="0"/>
        <w:spacing w:after="0"/>
        <w:ind w:right="78"/>
        <w:jc w:val="both"/>
        <w:rPr>
          <w:rFonts w:ascii="Times New Roman" w:hAnsi="Times New Roman"/>
          <w:sz w:val="24"/>
          <w:szCs w:val="24"/>
          <w:lang w:val="id-ID"/>
        </w:rPr>
      </w:pPr>
    </w:p>
    <w:p w14:paraId="513326DE" w14:textId="77777777" w:rsidR="00FE5C1B" w:rsidRDefault="00FE5C1B">
      <w:pPr>
        <w:widowControl w:val="0"/>
        <w:spacing w:after="0"/>
        <w:ind w:right="78"/>
        <w:jc w:val="both"/>
        <w:rPr>
          <w:rFonts w:ascii="Times New Roman" w:hAnsi="Times New Roman"/>
          <w:sz w:val="24"/>
          <w:szCs w:val="24"/>
          <w:lang w:val="id-ID"/>
        </w:rPr>
      </w:pPr>
    </w:p>
    <w:p w14:paraId="33881231" w14:textId="77777777" w:rsidR="00FE5C1B" w:rsidRDefault="00FE5C1B">
      <w:pPr>
        <w:widowControl w:val="0"/>
        <w:spacing w:after="0"/>
        <w:ind w:right="78"/>
        <w:jc w:val="both"/>
        <w:rPr>
          <w:rFonts w:ascii="Times New Roman" w:hAnsi="Times New Roman"/>
          <w:sz w:val="24"/>
          <w:szCs w:val="24"/>
          <w:lang w:val="id-ID"/>
        </w:rPr>
      </w:pPr>
    </w:p>
    <w:p w14:paraId="08B3932A" w14:textId="77777777" w:rsidR="00FE5C1B" w:rsidRDefault="00FE5C1B">
      <w:pPr>
        <w:widowControl w:val="0"/>
        <w:spacing w:after="0"/>
        <w:ind w:right="78"/>
        <w:jc w:val="both"/>
        <w:rPr>
          <w:rFonts w:ascii="Times New Roman" w:hAnsi="Times New Roman"/>
          <w:sz w:val="24"/>
          <w:szCs w:val="24"/>
          <w:lang w:val="id-ID"/>
        </w:rPr>
      </w:pPr>
    </w:p>
    <w:p w14:paraId="4F4C3220" w14:textId="77777777" w:rsidR="00FE5C1B" w:rsidRPr="00962AFF" w:rsidRDefault="00FE5C1B" w:rsidP="00FE5C1B">
      <w:pPr>
        <w:widowControl w:val="0"/>
        <w:spacing w:after="0"/>
        <w:ind w:right="78"/>
        <w:jc w:val="both"/>
        <w:rPr>
          <w:rFonts w:ascii="Times New Roman" w:hAnsi="Times New Roman"/>
          <w:sz w:val="24"/>
          <w:szCs w:val="24"/>
        </w:rPr>
      </w:pPr>
      <w:r w:rsidRPr="00962AFF">
        <w:rPr>
          <w:rFonts w:ascii="Times New Roman" w:hAnsi="Times New Roman"/>
          <w:sz w:val="24"/>
          <w:szCs w:val="24"/>
        </w:rPr>
        <w:t>The author agrees to pay a review fee of IDR 250,000 upon receiving a first decision indicating the manuscript is eligible for peer review, and a publication fee of IDR 1,250,000 upon acceptance and prior to the issuance of the Letter of Acceptance (LOA), which may be invoiced to</w:t>
      </w:r>
      <w:proofErr w:type="gramStart"/>
      <w:r w:rsidRPr="00962AFF">
        <w:rPr>
          <w:rFonts w:ascii="Times New Roman" w:hAnsi="Times New Roman"/>
          <w:sz w:val="24"/>
          <w:szCs w:val="24"/>
          <w:vertAlign w:val="superscript"/>
        </w:rPr>
        <w:t>*</w:t>
      </w:r>
      <w:r w:rsidRPr="00962AFF">
        <w:rPr>
          <w:rFonts w:ascii="Times New Roman" w:hAnsi="Times New Roman"/>
          <w:sz w:val="24"/>
          <w:szCs w:val="24"/>
        </w:rPr>
        <w:t xml:space="preserve"> :</w:t>
      </w:r>
      <w:proofErr w:type="gramEnd"/>
    </w:p>
    <w:p w14:paraId="71127ABB" w14:textId="1CC1BBBE" w:rsidR="008A751A" w:rsidRPr="006A2E46" w:rsidRDefault="008A751A">
      <w:pPr>
        <w:widowControl w:val="0"/>
        <w:spacing w:after="0"/>
        <w:ind w:right="78"/>
        <w:jc w:val="both"/>
        <w:rPr>
          <w:rFonts w:ascii="Times New Roman" w:hAnsi="Times New Roman"/>
          <w:sz w:val="24"/>
          <w:szCs w:val="24"/>
          <w:lang w:val="id-ID"/>
        </w:rPr>
      </w:pPr>
    </w:p>
    <w:p w14:paraId="2617C4D0" w14:textId="7C1457CD" w:rsidR="00FE5C1B" w:rsidRPr="00962AFF" w:rsidRDefault="004671A9" w:rsidP="00FE5C1B">
      <w:pPr>
        <w:widowControl w:val="0"/>
        <w:spacing w:after="0"/>
        <w:ind w:right="78"/>
        <w:jc w:val="both"/>
        <w:rPr>
          <w:rFonts w:ascii="Times New Roman" w:hAnsi="Times New Roman"/>
          <w:sz w:val="24"/>
          <w:szCs w:val="24"/>
        </w:rPr>
      </w:pPr>
      <w:r w:rsidRPr="006A2E46">
        <w:rPr>
          <w:rFonts w:ascii="Times New Roman" w:hAnsi="Times New Roman"/>
          <w:sz w:val="24"/>
          <w:szCs w:val="24"/>
          <w:lang w:val="id-ID"/>
        </w:rPr>
        <w:lastRenderedPageBreak/>
        <w:tab/>
      </w:r>
      <w:r w:rsidR="00FE5C1B" w:rsidRPr="00962AFF">
        <w:rPr>
          <w:rFonts w:ascii="Times New Roman" w:hAnsi="Times New Roman"/>
          <w:sz w:val="24"/>
          <w:szCs w:val="24"/>
        </w:rPr>
        <w:t>[</w:t>
      </w:r>
      <w:proofErr w:type="gramStart"/>
      <w:r w:rsidR="00874244">
        <w:rPr>
          <w:rFonts w:ascii="Times New Roman" w:hAnsi="Times New Roman"/>
          <w:sz w:val="24"/>
          <w:szCs w:val="24"/>
        </w:rPr>
        <w:t>X</w:t>
      </w:r>
      <w:r w:rsidR="00FE5C1B" w:rsidRPr="00962AFF">
        <w:rPr>
          <w:rFonts w:ascii="Times New Roman" w:hAnsi="Times New Roman"/>
          <w:sz w:val="24"/>
          <w:szCs w:val="24"/>
        </w:rPr>
        <w:t xml:space="preserve"> ]</w:t>
      </w:r>
      <w:proofErr w:type="gramEnd"/>
      <w:r w:rsidR="00FE5C1B" w:rsidRPr="00962AFF">
        <w:rPr>
          <w:rFonts w:ascii="Times New Roman" w:hAnsi="Times New Roman"/>
          <w:sz w:val="24"/>
          <w:szCs w:val="24"/>
        </w:rPr>
        <w:t xml:space="preserve"> First Author</w:t>
      </w:r>
    </w:p>
    <w:p w14:paraId="78E6373A" w14:textId="3449739C" w:rsidR="00FE5C1B" w:rsidRPr="00962AFF" w:rsidRDefault="00FE5C1B" w:rsidP="00FE5C1B">
      <w:pPr>
        <w:widowControl w:val="0"/>
        <w:spacing w:after="0"/>
        <w:ind w:right="78"/>
        <w:jc w:val="both"/>
        <w:rPr>
          <w:rFonts w:ascii="Times New Roman" w:hAnsi="Times New Roman"/>
          <w:sz w:val="24"/>
          <w:szCs w:val="24"/>
        </w:rPr>
      </w:pPr>
      <w:r w:rsidRPr="00962AFF">
        <w:rPr>
          <w:rFonts w:ascii="Times New Roman" w:hAnsi="Times New Roman"/>
          <w:sz w:val="24"/>
          <w:szCs w:val="24"/>
        </w:rPr>
        <w:tab/>
      </w:r>
      <w:proofErr w:type="gramStart"/>
      <w:r w:rsidRPr="00962AFF">
        <w:rPr>
          <w:rFonts w:ascii="Times New Roman" w:hAnsi="Times New Roman"/>
          <w:sz w:val="24"/>
          <w:szCs w:val="24"/>
        </w:rPr>
        <w:t>[  ]</w:t>
      </w:r>
      <w:proofErr w:type="gramEnd"/>
      <w:r w:rsidRPr="00962AFF">
        <w:rPr>
          <w:rFonts w:ascii="Times New Roman" w:hAnsi="Times New Roman"/>
          <w:sz w:val="24"/>
          <w:szCs w:val="24"/>
        </w:rPr>
        <w:t xml:space="preserve"> Correspond</w:t>
      </w:r>
      <w:r>
        <w:rPr>
          <w:rFonts w:ascii="Times New Roman" w:hAnsi="Times New Roman"/>
          <w:sz w:val="24"/>
          <w:szCs w:val="24"/>
        </w:rPr>
        <w:t>ing</w:t>
      </w:r>
      <w:r w:rsidRPr="00962AFF">
        <w:rPr>
          <w:rFonts w:ascii="Times New Roman" w:hAnsi="Times New Roman"/>
          <w:sz w:val="24"/>
          <w:szCs w:val="24"/>
        </w:rPr>
        <w:t xml:space="preserve"> Author</w:t>
      </w:r>
    </w:p>
    <w:p w14:paraId="514D8C52" w14:textId="32E199D7" w:rsidR="008A751A" w:rsidRPr="006A2E46" w:rsidRDefault="008A751A" w:rsidP="00FE5C1B">
      <w:pPr>
        <w:widowControl w:val="0"/>
        <w:spacing w:after="0"/>
        <w:ind w:right="78"/>
        <w:jc w:val="both"/>
        <w:rPr>
          <w:rFonts w:ascii="Times New Roman" w:hAnsi="Times New Roman"/>
          <w:i/>
          <w:sz w:val="12"/>
          <w:szCs w:val="12"/>
          <w:lang w:val="id-ID"/>
        </w:rPr>
      </w:pPr>
    </w:p>
    <w:p w14:paraId="6641EC8E" w14:textId="77777777" w:rsidR="00FE5C1B" w:rsidRDefault="00FE5C1B" w:rsidP="00FE5C1B">
      <w:pPr>
        <w:widowControl w:val="0"/>
        <w:spacing w:after="0" w:line="288" w:lineRule="auto"/>
        <w:ind w:right="78"/>
        <w:jc w:val="both"/>
        <w:rPr>
          <w:rFonts w:ascii="Times New Roman" w:hAnsi="Times New Roman"/>
          <w:sz w:val="24"/>
          <w:szCs w:val="24"/>
        </w:rPr>
      </w:pPr>
    </w:p>
    <w:p w14:paraId="3A3A1B19" w14:textId="5E726963" w:rsidR="00FE5C1B" w:rsidRPr="00962AFF" w:rsidRDefault="00FE5C1B" w:rsidP="00FE5C1B">
      <w:pPr>
        <w:widowControl w:val="0"/>
        <w:spacing w:after="0" w:line="288" w:lineRule="auto"/>
        <w:ind w:right="78"/>
        <w:jc w:val="both"/>
        <w:rPr>
          <w:rFonts w:ascii="Times New Roman" w:hAnsi="Times New Roman"/>
          <w:sz w:val="24"/>
          <w:szCs w:val="24"/>
        </w:rPr>
      </w:pPr>
      <w:r w:rsidRPr="00240D56">
        <w:rPr>
          <w:rFonts w:ascii="Times New Roman" w:hAnsi="Times New Roman"/>
          <w:sz w:val="24"/>
          <w:szCs w:val="24"/>
        </w:rPr>
        <w:t>Declarant</w:t>
      </w:r>
      <w:r w:rsidRPr="00962AFF">
        <w:rPr>
          <w:rFonts w:ascii="Times New Roman" w:hAnsi="Times New Roman"/>
          <w:sz w:val="24"/>
          <w:szCs w:val="24"/>
          <w:vertAlign w:val="superscript"/>
        </w:rPr>
        <w:t>**</w:t>
      </w:r>
      <w:r w:rsidRPr="00962AFF">
        <w:rPr>
          <w:rFonts w:ascii="Times New Roman" w:hAnsi="Times New Roman"/>
          <w:sz w:val="24"/>
          <w:szCs w:val="24"/>
        </w:rPr>
        <w:t>,</w:t>
      </w:r>
    </w:p>
    <w:p w14:paraId="622E69B8" w14:textId="06AED994" w:rsidR="00FE5C1B" w:rsidRDefault="00FE5C1B" w:rsidP="004671A9">
      <w:pPr>
        <w:pStyle w:val="NormalWeb"/>
      </w:pPr>
      <w:r>
        <w:t>Date</w:t>
      </w:r>
      <w:r w:rsidRPr="00962AFF">
        <w:t xml:space="preserve"> &amp; </w:t>
      </w:r>
      <w:proofErr w:type="gramStart"/>
      <w:r>
        <w:t>Sign</w:t>
      </w:r>
      <w:r w:rsidRPr="00962AFF">
        <w:t xml:space="preserve"> :</w:t>
      </w:r>
      <w:proofErr w:type="gramEnd"/>
      <w:r w:rsidRPr="00962AFF">
        <w:t xml:space="preserve"> </w:t>
      </w:r>
      <w:r w:rsidRPr="00962AFF">
        <w:tab/>
      </w:r>
      <w:r>
        <w:tab/>
        <w:t>1</w:t>
      </w:r>
      <w:r w:rsidRPr="00240D56">
        <w:rPr>
          <w:vertAlign w:val="superscript"/>
        </w:rPr>
        <w:t>st</w:t>
      </w:r>
      <w:r>
        <w:t xml:space="preserve"> Author</w:t>
      </w:r>
      <w:r>
        <w:tab/>
      </w:r>
      <w:r w:rsidRPr="00962AFF">
        <w:t>:</w:t>
      </w:r>
      <w:r w:rsidR="004671A9" w:rsidRPr="004671A9">
        <w:rPr>
          <w:noProof/>
        </w:rPr>
        <w:t xml:space="preserve"> </w:t>
      </w:r>
      <w:r w:rsidR="004671A9" w:rsidRPr="004671A9">
        <w:rPr>
          <w:noProof/>
        </w:rPr>
        <w:drawing>
          <wp:inline distT="0" distB="0" distL="0" distR="0" wp14:anchorId="4D3E812E" wp14:editId="7DD665A1">
            <wp:extent cx="842104" cy="431800"/>
            <wp:effectExtent l="0" t="0" r="0" b="6350"/>
            <wp:docPr id="113003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33920" name="Picture 1"/>
                    <pic:cNvPicPr/>
                  </pic:nvPicPr>
                  <pic:blipFill>
                    <a:blip r:embed="rId7"/>
                    <a:stretch>
                      <a:fillRect/>
                    </a:stretch>
                  </pic:blipFill>
                  <pic:spPr>
                    <a:xfrm>
                      <a:off x="0" y="0"/>
                      <a:ext cx="849255" cy="435467"/>
                    </a:xfrm>
                    <a:prstGeom prst="rect">
                      <a:avLst/>
                    </a:prstGeom>
                  </pic:spPr>
                </pic:pic>
              </a:graphicData>
            </a:graphic>
          </wp:inline>
        </w:drawing>
      </w:r>
      <w:r w:rsidR="004671A9">
        <w:rPr>
          <w:noProof/>
        </w:rPr>
        <w:t xml:space="preserve"> 10/1</w:t>
      </w:r>
      <w:r w:rsidR="00D04DC1">
        <w:rPr>
          <w:noProof/>
        </w:rPr>
        <w:t>7</w:t>
      </w:r>
      <w:r w:rsidR="004671A9">
        <w:rPr>
          <w:noProof/>
        </w:rPr>
        <w:t>/25</w:t>
      </w:r>
    </w:p>
    <w:p w14:paraId="299A974E" w14:textId="5890D045" w:rsidR="00FE5C1B" w:rsidRDefault="00FE5C1B" w:rsidP="00FE5C1B">
      <w:pPr>
        <w:widowControl w:val="0"/>
        <w:spacing w:after="0" w:line="480" w:lineRule="auto"/>
        <w:ind w:left="1440" w:right="79" w:firstLine="720"/>
        <w:jc w:val="both"/>
        <w:rPr>
          <w:rFonts w:ascii="Times New Roman" w:hAnsi="Times New Roman"/>
          <w:sz w:val="24"/>
          <w:szCs w:val="24"/>
        </w:rPr>
      </w:pPr>
      <w:r w:rsidRPr="00962AFF">
        <w:rPr>
          <w:rFonts w:ascii="Times New Roman" w:hAnsi="Times New Roman"/>
          <w:sz w:val="24"/>
          <w:szCs w:val="24"/>
        </w:rPr>
        <w:t>2</w:t>
      </w:r>
      <w:r w:rsidRPr="00240D56">
        <w:rPr>
          <w:rFonts w:ascii="Times New Roman" w:hAnsi="Times New Roman"/>
          <w:sz w:val="24"/>
          <w:szCs w:val="24"/>
          <w:vertAlign w:val="superscript"/>
        </w:rPr>
        <w:t>nd</w:t>
      </w:r>
      <w:r>
        <w:rPr>
          <w:rFonts w:ascii="Times New Roman" w:hAnsi="Times New Roman"/>
          <w:sz w:val="24"/>
          <w:szCs w:val="24"/>
        </w:rPr>
        <w:t xml:space="preserve"> Author</w:t>
      </w:r>
      <w:r>
        <w:rPr>
          <w:rFonts w:ascii="Times New Roman" w:hAnsi="Times New Roman"/>
          <w:sz w:val="24"/>
          <w:szCs w:val="24"/>
        </w:rPr>
        <w:tab/>
      </w:r>
      <w:r w:rsidRPr="00962AFF">
        <w:rPr>
          <w:rFonts w:ascii="Times New Roman" w:hAnsi="Times New Roman"/>
          <w:sz w:val="24"/>
          <w:szCs w:val="24"/>
        </w:rPr>
        <w:t>:</w:t>
      </w:r>
      <w:r w:rsidR="007B3193" w:rsidRPr="007B3193">
        <w:rPr>
          <w:noProof/>
        </w:rPr>
        <w:t xml:space="preserve"> </w:t>
      </w:r>
      <w:r w:rsidR="007B3193" w:rsidRPr="007B3193">
        <w:rPr>
          <w:rFonts w:ascii="Times New Roman" w:hAnsi="Times New Roman"/>
          <w:noProof/>
          <w:sz w:val="24"/>
          <w:szCs w:val="24"/>
        </w:rPr>
        <w:drawing>
          <wp:inline distT="0" distB="0" distL="0" distR="0" wp14:anchorId="63219651" wp14:editId="1BFD9F59">
            <wp:extent cx="673135" cy="323867"/>
            <wp:effectExtent l="0" t="0" r="0" b="0"/>
            <wp:docPr id="169521688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16887" name="Picture 1" descr="A signature on a white background&#10;&#10;AI-generated content may be incorrect."/>
                    <pic:cNvPicPr/>
                  </pic:nvPicPr>
                  <pic:blipFill>
                    <a:blip r:embed="rId8"/>
                    <a:stretch>
                      <a:fillRect/>
                    </a:stretch>
                  </pic:blipFill>
                  <pic:spPr>
                    <a:xfrm>
                      <a:off x="0" y="0"/>
                      <a:ext cx="673135" cy="323867"/>
                    </a:xfrm>
                    <a:prstGeom prst="rect">
                      <a:avLst/>
                    </a:prstGeom>
                  </pic:spPr>
                </pic:pic>
              </a:graphicData>
            </a:graphic>
          </wp:inline>
        </w:drawing>
      </w:r>
      <w:r w:rsidR="004671A9">
        <w:rPr>
          <w:noProof/>
        </w:rPr>
        <w:t>10/1</w:t>
      </w:r>
      <w:r w:rsidR="00D04DC1">
        <w:rPr>
          <w:noProof/>
        </w:rPr>
        <w:t>7</w:t>
      </w:r>
      <w:r w:rsidR="004671A9">
        <w:rPr>
          <w:noProof/>
        </w:rPr>
        <w:t>/25</w:t>
      </w:r>
    </w:p>
    <w:p w14:paraId="3C99537A" w14:textId="6D719A52" w:rsidR="008A751A" w:rsidRDefault="008A751A">
      <w:pPr>
        <w:widowControl w:val="0"/>
        <w:spacing w:after="0" w:line="480" w:lineRule="auto"/>
        <w:ind w:left="2160" w:right="79" w:firstLine="720"/>
        <w:jc w:val="both"/>
        <w:rPr>
          <w:rFonts w:ascii="Times New Roman" w:hAnsi="Times New Roman"/>
          <w:sz w:val="24"/>
          <w:szCs w:val="24"/>
          <w:lang w:val="id-ID"/>
        </w:rPr>
      </w:pPr>
    </w:p>
    <w:p w14:paraId="2C1BF0B4" w14:textId="5ABC5EF7" w:rsidR="00830272" w:rsidRPr="006A2E46" w:rsidRDefault="00830272" w:rsidP="00830272">
      <w:pPr>
        <w:widowControl w:val="0"/>
        <w:spacing w:after="0" w:line="480" w:lineRule="auto"/>
        <w:ind w:right="79"/>
        <w:jc w:val="both"/>
        <w:rPr>
          <w:rFonts w:ascii="Times New Roman" w:hAnsi="Times New Roman"/>
          <w:sz w:val="24"/>
          <w:szCs w:val="24"/>
          <w:lang w:val="id-ID"/>
        </w:rPr>
      </w:pPr>
    </w:p>
    <w:sectPr w:rsidR="00830272" w:rsidRPr="006A2E46" w:rsidSect="00FE5C1B">
      <w:headerReference w:type="default" r:id="rId9"/>
      <w:footerReference w:type="default" r:id="rId10"/>
      <w:pgSz w:w="11907" w:h="16840"/>
      <w:pgMar w:top="1540" w:right="1134" w:bottom="149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856A" w14:textId="77777777" w:rsidR="00857319" w:rsidRDefault="00857319">
      <w:pPr>
        <w:spacing w:after="0" w:line="240" w:lineRule="auto"/>
      </w:pPr>
      <w:r>
        <w:separator/>
      </w:r>
    </w:p>
  </w:endnote>
  <w:endnote w:type="continuationSeparator" w:id="0">
    <w:p w14:paraId="66137D74" w14:textId="77777777" w:rsidR="00857319" w:rsidRDefault="0085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FCE6" w14:textId="77777777" w:rsidR="008A751A" w:rsidRDefault="004671A9">
    <w:pPr>
      <w:pBdr>
        <w:top w:val="nil"/>
        <w:left w:val="nil"/>
        <w:bottom w:val="nil"/>
        <w:right w:val="nil"/>
        <w:between w:val="nil"/>
      </w:pBdr>
      <w:tabs>
        <w:tab w:val="center" w:pos="4680"/>
        <w:tab w:val="right" w:pos="9360"/>
      </w:tabs>
      <w:spacing w:after="0" w:line="240" w:lineRule="auto"/>
      <w:rPr>
        <w:rFonts w:eastAsia="Calibri" w:cs="Calibri"/>
        <w:color w:val="000000"/>
      </w:rPr>
    </w:pPr>
    <w:r>
      <w:rPr>
        <w:noProof/>
      </w:rPr>
      <mc:AlternateContent>
        <mc:Choice Requires="wps">
          <w:drawing>
            <wp:anchor distT="45720" distB="45720" distL="114300" distR="114300" simplePos="0" relativeHeight="251658240" behindDoc="0" locked="0" layoutInCell="1" hidden="0" allowOverlap="1" wp14:anchorId="28288F26" wp14:editId="7F2593AA">
              <wp:simplePos x="0" y="0"/>
              <wp:positionH relativeFrom="column">
                <wp:posOffset>-62865</wp:posOffset>
              </wp:positionH>
              <wp:positionV relativeFrom="paragraph">
                <wp:posOffset>-142288</wp:posOffset>
              </wp:positionV>
              <wp:extent cx="5739130" cy="704850"/>
              <wp:effectExtent l="0" t="0" r="0" b="0"/>
              <wp:wrapNone/>
              <wp:docPr id="6" name="Rectangle 6"/>
              <wp:cNvGraphicFramePr/>
              <a:graphic xmlns:a="http://schemas.openxmlformats.org/drawingml/2006/main">
                <a:graphicData uri="http://schemas.microsoft.com/office/word/2010/wordprocessingShape">
                  <wps:wsp>
                    <wps:cNvSpPr/>
                    <wps:spPr>
                      <a:xfrm>
                        <a:off x="0" y="0"/>
                        <a:ext cx="5739130" cy="704850"/>
                      </a:xfrm>
                      <a:prstGeom prst="rect">
                        <a:avLst/>
                      </a:prstGeom>
                      <a:solidFill>
                        <a:srgbClr val="FFFFFF"/>
                      </a:solidFill>
                      <a:ln>
                        <a:noFill/>
                      </a:ln>
                    </wps:spPr>
                    <wps:txbx>
                      <w:txbxContent>
                        <w:p w14:paraId="0EF265C0" w14:textId="77777777" w:rsidR="00FE5C1B" w:rsidRPr="00FE5C1B" w:rsidRDefault="00FE5C1B" w:rsidP="00FE5C1B">
                          <w:pPr>
                            <w:spacing w:after="0" w:line="240" w:lineRule="auto"/>
                            <w:ind w:right="27"/>
                            <w:textDirection w:val="btLr"/>
                            <w:rPr>
                              <w:rFonts w:ascii="Times New Roman" w:hAnsi="Times New Roman"/>
                              <w:i/>
                              <w:color w:val="000000"/>
                              <w:sz w:val="18"/>
                            </w:rPr>
                          </w:pPr>
                          <w:r w:rsidRPr="00FE5C1B">
                            <w:rPr>
                              <w:rFonts w:ascii="Times New Roman" w:hAnsi="Times New Roman"/>
                              <w:i/>
                              <w:color w:val="000000"/>
                              <w:sz w:val="18"/>
                            </w:rPr>
                            <w:t>* Select one</w:t>
                          </w:r>
                        </w:p>
                        <w:p w14:paraId="21AAB808" w14:textId="1ED34A24" w:rsidR="008A751A" w:rsidRDefault="00FE5C1B" w:rsidP="00FE5C1B">
                          <w:pPr>
                            <w:spacing w:after="0" w:line="240" w:lineRule="auto"/>
                            <w:ind w:right="27"/>
                            <w:textDirection w:val="btLr"/>
                          </w:pPr>
                          <w:r w:rsidRPr="00FE5C1B">
                            <w:rPr>
                              <w:rFonts w:ascii="Times New Roman" w:hAnsi="Times New Roman"/>
                              <w:i/>
                              <w:color w:val="000000"/>
                              <w:sz w:val="18"/>
                            </w:rPr>
                            <w:t>** Please ensure that the document is signed by all authors. In cases where an author is difficult to contact or has changed their address, the corresponding author may sign on their behalf.</w:t>
                          </w:r>
                        </w:p>
                      </w:txbxContent>
                    </wps:txbx>
                    <wps:bodyPr spcFirstLastPara="1" wrap="square" lIns="91425" tIns="45700" rIns="91425" bIns="45700" anchor="t" anchorCtr="0">
                      <a:noAutofit/>
                    </wps:bodyPr>
                  </wps:wsp>
                </a:graphicData>
              </a:graphic>
            </wp:anchor>
          </w:drawing>
        </mc:Choice>
        <mc:Fallback>
          <w:pict>
            <v:rect w14:anchorId="28288F26" id="Rectangle 6" o:spid="_x0000_s1032" style="position:absolute;margin-left:-4.95pt;margin-top:-11.2pt;width:451.9pt;height:55.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" stroked="f">
              <v:textbox inset="2.53958mm,1.2694mm,2.53958mm,1.2694mm">
                <w:txbxContent>
                  <w:p w14:paraId="0EF265C0" w14:textId="77777777" w:rsidR="00FE5C1B" w:rsidRPr="00FE5C1B" w:rsidRDefault="00FE5C1B" w:rsidP="00FE5C1B">
                    <w:pPr>
                      <w:spacing w:after="0" w:line="240" w:lineRule="auto"/>
                      <w:ind w:right="27"/>
                      <w:textDirection w:val="btLr"/>
                      <w:rPr>
                        <w:rFonts w:ascii="Times New Roman" w:hAnsi="Times New Roman"/>
                        <w:i/>
                        <w:color w:val="000000"/>
                        <w:sz w:val="18"/>
                      </w:rPr>
                    </w:pPr>
                    <w:r w:rsidRPr="00FE5C1B">
                      <w:rPr>
                        <w:rFonts w:ascii="Times New Roman" w:hAnsi="Times New Roman"/>
                        <w:i/>
                        <w:color w:val="000000"/>
                        <w:sz w:val="18"/>
                      </w:rPr>
                      <w:t>* Select one</w:t>
                    </w:r>
                  </w:p>
                  <w:p w14:paraId="21AAB808" w14:textId="1ED34A24" w:rsidR="008A751A" w:rsidRDefault="00FE5C1B" w:rsidP="00FE5C1B">
                    <w:pPr>
                      <w:spacing w:after="0" w:line="240" w:lineRule="auto"/>
                      <w:ind w:right="27"/>
                      <w:textDirection w:val="btLr"/>
                    </w:pPr>
                    <w:r w:rsidRPr="00FE5C1B">
                      <w:rPr>
                        <w:rFonts w:ascii="Times New Roman" w:hAnsi="Times New Roman"/>
                        <w:i/>
                        <w:color w:val="000000"/>
                        <w:sz w:val="18"/>
                      </w:rPr>
                      <w:t>** Please ensure that the document is signed by all authors. In cases where an author is difficult to contact or has changed their address, the corresponding author may sign on their behalf.</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A5FA" w14:textId="77777777" w:rsidR="00857319" w:rsidRDefault="00857319">
      <w:pPr>
        <w:spacing w:after="0" w:line="240" w:lineRule="auto"/>
      </w:pPr>
      <w:r>
        <w:separator/>
      </w:r>
    </w:p>
  </w:footnote>
  <w:footnote w:type="continuationSeparator" w:id="0">
    <w:p w14:paraId="5524C634" w14:textId="77777777" w:rsidR="00857319" w:rsidRDefault="0085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EE2E" w14:textId="25E348E5" w:rsidR="00830272" w:rsidRDefault="00830272">
    <w:pPr>
      <w:pStyle w:val="Header"/>
    </w:pPr>
    <w:r w:rsidRPr="006A2E46">
      <w:rPr>
        <w:noProof/>
        <w:lang w:val="id-ID"/>
      </w:rPr>
      <mc:AlternateContent>
        <mc:Choice Requires="wpg">
          <w:drawing>
            <wp:anchor distT="0" distB="0" distL="114300" distR="114300" simplePos="0" relativeHeight="251660288" behindDoc="0" locked="0" layoutInCell="1" hidden="0" allowOverlap="1" wp14:anchorId="1B7036A3" wp14:editId="5BE1996C">
              <wp:simplePos x="0" y="0"/>
              <wp:positionH relativeFrom="column">
                <wp:posOffset>3842157</wp:posOffset>
              </wp:positionH>
              <wp:positionV relativeFrom="paragraph">
                <wp:posOffset>-293615</wp:posOffset>
              </wp:positionV>
              <wp:extent cx="2703195" cy="519430"/>
              <wp:effectExtent l="0" t="0" r="0" b="0"/>
              <wp:wrapNone/>
              <wp:docPr id="1008487653" name="Group 1008487653"/>
              <wp:cNvGraphicFramePr/>
              <a:graphic xmlns:a="http://schemas.openxmlformats.org/drawingml/2006/main">
                <a:graphicData uri="http://schemas.microsoft.com/office/word/2010/wordprocessingGroup">
                  <wpg:wgp>
                    <wpg:cNvGrpSpPr/>
                    <wpg:grpSpPr>
                      <a:xfrm>
                        <a:off x="0" y="0"/>
                        <a:ext cx="2703195" cy="519430"/>
                        <a:chOff x="3994400" y="3520275"/>
                        <a:chExt cx="2703200" cy="519450"/>
                      </a:xfrm>
                    </wpg:grpSpPr>
                    <wpg:grpSp>
                      <wpg:cNvPr id="1755779739" name="Group 1755779739"/>
                      <wpg:cNvGrpSpPr/>
                      <wpg:grpSpPr>
                        <a:xfrm>
                          <a:off x="3994403" y="3520285"/>
                          <a:ext cx="2703195" cy="519430"/>
                          <a:chOff x="0" y="0"/>
                          <a:chExt cx="2703195" cy="519430"/>
                        </a:xfrm>
                      </wpg:grpSpPr>
                      <wps:wsp>
                        <wps:cNvPr id="1322619914" name="Rectangle 1322619914"/>
                        <wps:cNvSpPr/>
                        <wps:spPr>
                          <a:xfrm>
                            <a:off x="0" y="0"/>
                            <a:ext cx="2703175" cy="519425"/>
                          </a:xfrm>
                          <a:prstGeom prst="rect">
                            <a:avLst/>
                          </a:prstGeom>
                          <a:noFill/>
                          <a:ln>
                            <a:noFill/>
                          </a:ln>
                        </wps:spPr>
                        <wps:txbx>
                          <w:txbxContent>
                            <w:p w14:paraId="47F901F8" w14:textId="77777777" w:rsidR="00830272" w:rsidRDefault="00830272" w:rsidP="00830272">
                              <w:pPr>
                                <w:spacing w:after="0" w:line="240" w:lineRule="auto"/>
                                <w:textDirection w:val="btLr"/>
                              </w:pPr>
                            </w:p>
                          </w:txbxContent>
                        </wps:txbx>
                        <wps:bodyPr spcFirstLastPara="1" wrap="square" lIns="91425" tIns="91425" rIns="91425" bIns="91425" anchor="ctr" anchorCtr="0">
                          <a:noAutofit/>
                        </wps:bodyPr>
                      </wps:wsp>
                      <wps:wsp>
                        <wps:cNvPr id="1988089095" name="Rectangle 1988089095"/>
                        <wps:cNvSpPr/>
                        <wps:spPr>
                          <a:xfrm>
                            <a:off x="228600" y="47625"/>
                            <a:ext cx="2066290" cy="451485"/>
                          </a:xfrm>
                          <a:prstGeom prst="rect">
                            <a:avLst/>
                          </a:prstGeom>
                          <a:solidFill>
                            <a:srgbClr val="FFFFFF"/>
                          </a:solidFill>
                          <a:ln>
                            <a:noFill/>
                          </a:ln>
                        </wps:spPr>
                        <wps:txbx>
                          <w:txbxContent>
                            <w:p w14:paraId="7DF2FAAD" w14:textId="77777777" w:rsidR="00830272" w:rsidRDefault="00830272" w:rsidP="00830272">
                              <w:pPr>
                                <w:spacing w:after="0" w:line="240" w:lineRule="auto"/>
                                <w:ind w:right="-273"/>
                                <w:jc w:val="center"/>
                                <w:textDirection w:val="btLr"/>
                              </w:pPr>
                              <w:proofErr w:type="spellStart"/>
                              <w:r>
                                <w:rPr>
                                  <w:rFonts w:ascii="Times New Roman" w:hAnsi="Times New Roman"/>
                                  <w:b/>
                                  <w:color w:val="333399"/>
                                  <w:sz w:val="32"/>
                                </w:rPr>
                                <w:t>Jurnal</w:t>
                              </w:r>
                              <w:proofErr w:type="spellEnd"/>
                              <w:r>
                                <w:rPr>
                                  <w:rFonts w:ascii="Times New Roman" w:hAnsi="Times New Roman"/>
                                  <w:b/>
                                  <w:color w:val="333399"/>
                                  <w:sz w:val="32"/>
                                </w:rPr>
                                <w:t xml:space="preserve"> Gizi Indonesia</w:t>
                              </w:r>
                            </w:p>
                            <w:p w14:paraId="6D87C1F8" w14:textId="77777777" w:rsidR="00830272" w:rsidRDefault="00830272" w:rsidP="00830272">
                              <w:pPr>
                                <w:spacing w:line="275" w:lineRule="auto"/>
                                <w:ind w:right="-273"/>
                                <w:jc w:val="center"/>
                                <w:textDirection w:val="btLr"/>
                              </w:pPr>
                              <w:r>
                                <w:rPr>
                                  <w:rFonts w:ascii="Times New Roman" w:hAnsi="Times New Roman"/>
                                  <w:b/>
                                  <w:i/>
                                  <w:color w:val="FF0000"/>
                                  <w:sz w:val="16"/>
                                </w:rPr>
                                <w:t>(The Indonesian Journal of Nutrition)</w:t>
                              </w:r>
                            </w:p>
                          </w:txbxContent>
                        </wps:txbx>
                        <wps:bodyPr spcFirstLastPara="1" wrap="square" lIns="91425" tIns="45700" rIns="91425" bIns="45700" anchor="t" anchorCtr="0">
                          <a:noAutofit/>
                        </wps:bodyPr>
                      </wps:wsp>
                      <pic:pic xmlns:pic="http://schemas.openxmlformats.org/drawingml/2006/picture">
                        <pic:nvPicPr>
                          <pic:cNvPr id="79673289" name="Shape 5" descr="logo 2 JGI"/>
                          <pic:cNvPicPr preferRelativeResize="0"/>
                        </pic:nvPicPr>
                        <pic:blipFill rotWithShape="1">
                          <a:blip r:embed="rId1">
                            <a:alphaModFix/>
                          </a:blip>
                          <a:srcRect/>
                          <a:stretch/>
                        </pic:blipFill>
                        <pic:spPr>
                          <a:xfrm>
                            <a:off x="0" y="0"/>
                            <a:ext cx="387985" cy="514350"/>
                          </a:xfrm>
                          <a:prstGeom prst="rect">
                            <a:avLst/>
                          </a:prstGeom>
                          <a:noFill/>
                          <a:ln>
                            <a:noFill/>
                          </a:ln>
                        </pic:spPr>
                      </pic:pic>
                      <pic:pic xmlns:pic="http://schemas.openxmlformats.org/drawingml/2006/picture">
                        <pic:nvPicPr>
                          <pic:cNvPr id="390157466" name="Shape 6" descr="JGI 4"/>
                          <pic:cNvPicPr preferRelativeResize="0"/>
                        </pic:nvPicPr>
                        <pic:blipFill rotWithShape="1">
                          <a:blip r:embed="rId2">
                            <a:alphaModFix/>
                          </a:blip>
                          <a:srcRect l="51831" t="15767" b="26556"/>
                          <a:stretch/>
                        </pic:blipFill>
                        <pic:spPr>
                          <a:xfrm>
                            <a:off x="2295525" y="0"/>
                            <a:ext cx="407670" cy="519430"/>
                          </a:xfrm>
                          <a:prstGeom prst="rect">
                            <a:avLst/>
                          </a:prstGeom>
                          <a:noFill/>
                          <a:ln>
                            <a:noFill/>
                          </a:ln>
                        </pic:spPr>
                      </pic:pic>
                    </wpg:grpSp>
                  </wpg:wgp>
                </a:graphicData>
              </a:graphic>
            </wp:anchor>
          </w:drawing>
        </mc:Choice>
        <mc:Fallback>
          <w:pict>
            <v:group w14:anchorId="1B7036A3" id="Group 1008487653" o:spid="_x0000_s1026" style="position:absolute;margin-left:302.55pt;margin-top:-23.1pt;width:212.85pt;height:40.9pt;z-index:251660288" coordorigin="39944,35202" coordsize="27032,51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">
              <v:group id="Group 1755779739" o:spid="_x0000_s1027" style="position:absolute;left:39944;top:35202;width:27031;height:5195" coordsize="27031,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">
                <v:rect id="Rectangle 1322619914" o:spid="_x0000_s1028" style="position:absolute;width:27031;height:5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" filled="f" stroked="f">
                  <v:textbox inset="2.53958mm,2.53958mm,2.53958mm,2.53958mm">
                    <w:txbxContent>
                      <w:p w14:paraId="47F901F8" w14:textId="77777777" w:rsidR="00830272" w:rsidRDefault="00830272" w:rsidP="00830272">
                        <w:pPr>
                          <w:spacing w:after="0" w:line="240" w:lineRule="auto"/>
                          <w:textDirection w:val="btLr"/>
                        </w:pPr>
                      </w:p>
                    </w:txbxContent>
                  </v:textbox>
                </v:rect>
                <v:rect id="Rectangle 1988089095" o:spid="_x0000_s1029" style="position:absolute;left:2286;top:476;width:20662;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" stroked="f">
                  <v:textbox inset="2.53958mm,1.2694mm,2.53958mm,1.2694mm">
                    <w:txbxContent>
                      <w:p w14:paraId="7DF2FAAD" w14:textId="77777777" w:rsidR="00830272" w:rsidRDefault="00830272" w:rsidP="00830272">
                        <w:pPr>
                          <w:spacing w:after="0" w:line="240" w:lineRule="auto"/>
                          <w:ind w:right="-273"/>
                          <w:jc w:val="center"/>
                          <w:textDirection w:val="btLr"/>
                        </w:pPr>
                        <w:proofErr w:type="spellStart"/>
                        <w:r>
                          <w:rPr>
                            <w:rFonts w:ascii="Times New Roman" w:hAnsi="Times New Roman"/>
                            <w:b/>
                            <w:color w:val="333399"/>
                            <w:sz w:val="32"/>
                          </w:rPr>
                          <w:t>Jurnal</w:t>
                        </w:r>
                        <w:proofErr w:type="spellEnd"/>
                        <w:r>
                          <w:rPr>
                            <w:rFonts w:ascii="Times New Roman" w:hAnsi="Times New Roman"/>
                            <w:b/>
                            <w:color w:val="333399"/>
                            <w:sz w:val="32"/>
                          </w:rPr>
                          <w:t xml:space="preserve"> Gizi Indonesia</w:t>
                        </w:r>
                      </w:p>
                      <w:p w14:paraId="6D87C1F8" w14:textId="77777777" w:rsidR="00830272" w:rsidRDefault="00830272" w:rsidP="00830272">
                        <w:pPr>
                          <w:spacing w:line="275" w:lineRule="auto"/>
                          <w:ind w:right="-273"/>
                          <w:jc w:val="center"/>
                          <w:textDirection w:val="btLr"/>
                        </w:pPr>
                        <w:r>
                          <w:rPr>
                            <w:rFonts w:ascii="Times New Roman" w:hAnsi="Times New Roman"/>
                            <w:b/>
                            <w:i/>
                            <w:color w:val="FF0000"/>
                            <w:sz w:val="16"/>
                          </w:rPr>
                          <w:t>(The Indonesian Journal of Nutrition)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logo 2 JGI" style="position:absolute;width:3879;height:51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">
                  <v:imagedata r:id="rId3" o:title="logo 2 JGI"/>
                </v:shape>
                <v:shape id="Shape 6" o:spid="_x0000_s1031" type="#_x0000_t75" alt="JGI 4" style="position:absolute;left:22955;width:4076;height:51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">
                  <v:imagedata r:id="rId4" o:title="JGI 4" croptop="10333f" cropbottom="17404f" cropleft="33968f"/>
                </v:shap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1A"/>
    <w:rsid w:val="000D648F"/>
    <w:rsid w:val="001E1362"/>
    <w:rsid w:val="002245DE"/>
    <w:rsid w:val="004671A9"/>
    <w:rsid w:val="005A2FB8"/>
    <w:rsid w:val="006A2E46"/>
    <w:rsid w:val="007B3193"/>
    <w:rsid w:val="007D5BB7"/>
    <w:rsid w:val="00830272"/>
    <w:rsid w:val="00857319"/>
    <w:rsid w:val="00874244"/>
    <w:rsid w:val="008A751A"/>
    <w:rsid w:val="008B66DB"/>
    <w:rsid w:val="0099126C"/>
    <w:rsid w:val="00AE7C1F"/>
    <w:rsid w:val="00BC0E14"/>
    <w:rsid w:val="00BE2A59"/>
    <w:rsid w:val="00C3092C"/>
    <w:rsid w:val="00C55EC7"/>
    <w:rsid w:val="00D04DC1"/>
    <w:rsid w:val="00E2172B"/>
    <w:rsid w:val="00E2497E"/>
    <w:rsid w:val="00F31B69"/>
    <w:rsid w:val="00FE5C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78602"/>
  <w15:docId w15:val="{64281C7B-811A-4AF2-839C-90C729A5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1A"/>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C7ED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8F"/>
    <w:rPr>
      <w:rFonts w:ascii="Calibri" w:eastAsia="Times New Roman" w:hAnsi="Calibri" w:cs="Times New Roman"/>
    </w:rPr>
  </w:style>
  <w:style w:type="paragraph" w:styleId="Footer">
    <w:name w:val="footer"/>
    <w:basedOn w:val="Normal"/>
    <w:link w:val="FooterChar"/>
    <w:uiPriority w:val="99"/>
    <w:unhideWhenUsed/>
    <w:rsid w:val="00EA7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8F"/>
    <w:rPr>
      <w:rFonts w:ascii="Calibri" w:eastAsia="Times New Roman" w:hAnsi="Calibri" w:cs="Times New Roman"/>
    </w:rPr>
  </w:style>
  <w:style w:type="paragraph" w:styleId="BalloonText">
    <w:name w:val="Balloon Text"/>
    <w:basedOn w:val="Normal"/>
    <w:link w:val="BalloonTextChar"/>
    <w:uiPriority w:val="99"/>
    <w:semiHidden/>
    <w:unhideWhenUsed/>
    <w:rsid w:val="00A87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47"/>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styleId="NormalWeb">
    <w:name w:val="Normal (Web)"/>
    <w:basedOn w:val="Normal"/>
    <w:uiPriority w:val="99"/>
    <w:unhideWhenUsed/>
    <w:rsid w:val="004671A9"/>
    <w:pPr>
      <w:spacing w:before="100" w:beforeAutospacing="1" w:after="100" w:afterAutospacing="1"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91A50-4698-1B4E-8B54-630EFA32CAEA}">
  <we:reference id="wa200001361" version="2.129.3.0" store="en-US" storeType="OMEX"/>
  <we:alternateReferences>
    <we:reference id="wa200001361" version="2.129.3.0" store="en-US" storeType="OMEX"/>
  </we:alternateReferences>
  <we:properties>
    <we:property name="paperpal-document-id" value="&quot;4c162ce1-1768-4e1c-ae50-c4225d0e7d2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MqYXsKUaNOxsXCqFuhmgaSBqFw==">CgMxLjA4AHIhMVdrdmZzU1dpSjFOcDZfb1pOSU9nekkxek5VdURNTF9m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nell lesnik</cp:lastModifiedBy>
  <cp:revision>7</cp:revision>
  <dcterms:created xsi:type="dcterms:W3CDTF">2025-10-15T02:23:00Z</dcterms:created>
  <dcterms:modified xsi:type="dcterms:W3CDTF">2025-10-18T02:55:00Z</dcterms:modified>
</cp:coreProperties>
</file>