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98" w:rsidRDefault="00372698" w:rsidP="00DF200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Editor in Chief</w:t>
      </w:r>
      <w:r w:rsidR="00DF200C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DF200C" w:rsidRPr="00DF200C">
        <w:rPr>
          <w:rFonts w:ascii="Times New Roman" w:hAnsi="Times New Roman" w:cs="Times New Roman"/>
          <w:b/>
          <w:bCs/>
          <w:sz w:val="24"/>
          <w:szCs w:val="24"/>
        </w:rPr>
        <w:t>J. Indonesian Trop. Anim. Agric.</w:t>
      </w:r>
      <w:r w:rsidR="00DF200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DF2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be grateful if you consider the enclosed paper for publication in scientific</w:t>
      </w:r>
    </w:p>
    <w:p w:rsidR="00372698" w:rsidRDefault="00372698" w:rsidP="00DF200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journal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</w:t>
      </w:r>
      <w:r w:rsidR="00DF200C" w:rsidRPr="00DF200C">
        <w:rPr>
          <w:rFonts w:ascii="Times New Roman" w:hAnsi="Times New Roman" w:cs="Times New Roman"/>
          <w:sz w:val="24"/>
          <w:szCs w:val="24"/>
        </w:rPr>
        <w:t>Journal of the Indonesian Tropical Animal Agriculture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D9A" w:rsidRPr="0094316D" w:rsidRDefault="00DF200C" w:rsidP="00DF200C">
      <w:pPr>
        <w:pStyle w:val="Abstract"/>
        <w:spacing w:line="240" w:lineRule="auto"/>
        <w:contextualSpacing/>
        <w:rPr>
          <w:lang w:val="en-GB"/>
        </w:rPr>
      </w:pPr>
      <w:r>
        <w:rPr>
          <w:rFonts w:cs="Times New Roman"/>
          <w:szCs w:val="24"/>
        </w:rPr>
        <w:t>Based on our knowledge, t</w:t>
      </w:r>
      <w:r w:rsidR="00372698">
        <w:rPr>
          <w:rFonts w:cs="Times New Roman"/>
          <w:szCs w:val="24"/>
        </w:rPr>
        <w:t xml:space="preserve">his paper presents </w:t>
      </w:r>
      <w:r w:rsidR="00CE1D9A">
        <w:rPr>
          <w:rFonts w:cs="Times New Roman"/>
          <w:szCs w:val="24"/>
        </w:rPr>
        <w:t xml:space="preserve">innovative </w:t>
      </w:r>
      <w:r w:rsidR="00372698">
        <w:rPr>
          <w:rFonts w:cs="Times New Roman"/>
          <w:szCs w:val="24"/>
        </w:rPr>
        <w:t>result</w:t>
      </w:r>
      <w:r w:rsidR="00246627">
        <w:rPr>
          <w:rFonts w:cs="Times New Roman"/>
          <w:szCs w:val="24"/>
        </w:rPr>
        <w:t>s</w:t>
      </w:r>
      <w:r w:rsidR="00372698">
        <w:rPr>
          <w:rFonts w:cs="Times New Roman"/>
          <w:szCs w:val="24"/>
        </w:rPr>
        <w:t xml:space="preserve"> regarding </w:t>
      </w:r>
      <w:r w:rsidR="00CE1D9A">
        <w:rPr>
          <w:rFonts w:cs="Times New Roman"/>
          <w:szCs w:val="24"/>
        </w:rPr>
        <w:t xml:space="preserve">the using of </w:t>
      </w:r>
      <w:r w:rsidR="00372698" w:rsidRPr="000766BD">
        <w:rPr>
          <w:rFonts w:asciiTheme="majorBidi" w:hAnsiTheme="majorBidi" w:cstheme="majorBidi"/>
          <w:szCs w:val="24"/>
          <w:lang w:bidi="ar-IQ"/>
        </w:rPr>
        <w:t xml:space="preserve">epigallocatechin-3 </w:t>
      </w:r>
      <w:proofErr w:type="spellStart"/>
      <w:r w:rsidR="00372698" w:rsidRPr="000766BD">
        <w:rPr>
          <w:rFonts w:asciiTheme="majorBidi" w:hAnsiTheme="majorBidi" w:cstheme="majorBidi"/>
          <w:szCs w:val="24"/>
          <w:lang w:bidi="ar-IQ"/>
        </w:rPr>
        <w:t>gallate</w:t>
      </w:r>
      <w:proofErr w:type="spellEnd"/>
      <w:r w:rsidR="00372698" w:rsidRPr="000766BD">
        <w:rPr>
          <w:rFonts w:asciiTheme="majorBidi" w:hAnsiTheme="majorBidi" w:cstheme="majorBidi"/>
          <w:szCs w:val="24"/>
          <w:lang w:bidi="ar-IQ"/>
        </w:rPr>
        <w:t xml:space="preserve"> and </w:t>
      </w:r>
      <w:proofErr w:type="spellStart"/>
      <w:r w:rsidR="00372698" w:rsidRPr="000766BD">
        <w:rPr>
          <w:rFonts w:asciiTheme="majorBidi" w:hAnsiTheme="majorBidi" w:cstheme="majorBidi"/>
          <w:szCs w:val="24"/>
          <w:lang w:bidi="ar-IQ"/>
        </w:rPr>
        <w:t>oleuropein</w:t>
      </w:r>
      <w:proofErr w:type="spellEnd"/>
      <w:r w:rsidR="00372698">
        <w:rPr>
          <w:rFonts w:asciiTheme="majorBidi" w:hAnsiTheme="majorBidi" w:cstheme="majorBidi"/>
          <w:szCs w:val="24"/>
          <w:lang w:bidi="ar-IQ"/>
        </w:rPr>
        <w:t xml:space="preserve"> </w:t>
      </w:r>
      <w:r w:rsidR="00CE1D9A">
        <w:rPr>
          <w:rFonts w:asciiTheme="majorBidi" w:hAnsiTheme="majorBidi" w:cstheme="majorBidi"/>
          <w:szCs w:val="24"/>
          <w:lang w:bidi="ar-IQ"/>
        </w:rPr>
        <w:t xml:space="preserve">extracts </w:t>
      </w:r>
      <w:r w:rsidR="00372698">
        <w:rPr>
          <w:rFonts w:asciiTheme="majorBidi" w:hAnsiTheme="majorBidi" w:cstheme="majorBidi"/>
          <w:szCs w:val="24"/>
          <w:lang w:bidi="ar-IQ"/>
        </w:rPr>
        <w:t xml:space="preserve">as </w:t>
      </w:r>
      <w:r w:rsidR="00372698">
        <w:rPr>
          <w:rFonts w:cs="Times New Roman"/>
          <w:szCs w:val="24"/>
        </w:rPr>
        <w:t xml:space="preserve">new </w:t>
      </w:r>
      <w:proofErr w:type="spellStart"/>
      <w:r w:rsidR="00372698">
        <w:rPr>
          <w:rFonts w:cs="Times New Roman"/>
          <w:szCs w:val="24"/>
        </w:rPr>
        <w:t>antioxidaive</w:t>
      </w:r>
      <w:proofErr w:type="spellEnd"/>
      <w:r w:rsidR="00372698">
        <w:rPr>
          <w:rFonts w:cs="Times New Roman"/>
          <w:szCs w:val="24"/>
        </w:rPr>
        <w:t xml:space="preserve"> materials injected </w:t>
      </w:r>
      <w:r w:rsidR="00372698" w:rsidRPr="00CE1D9A">
        <w:rPr>
          <w:rFonts w:cs="Times New Roman"/>
          <w:i/>
          <w:iCs/>
          <w:szCs w:val="24"/>
        </w:rPr>
        <w:t xml:space="preserve">in </w:t>
      </w:r>
      <w:proofErr w:type="spellStart"/>
      <w:r w:rsidR="00372698" w:rsidRPr="00CE1D9A">
        <w:rPr>
          <w:rFonts w:cs="Times New Roman"/>
          <w:i/>
          <w:iCs/>
          <w:szCs w:val="24"/>
        </w:rPr>
        <w:t>ovo</w:t>
      </w:r>
      <w:proofErr w:type="spellEnd"/>
      <w:r w:rsidR="00372698">
        <w:rPr>
          <w:rFonts w:cs="Times New Roman"/>
          <w:szCs w:val="24"/>
        </w:rPr>
        <w:t xml:space="preserve"> </w:t>
      </w:r>
      <w:r w:rsidR="00246627">
        <w:rPr>
          <w:rFonts w:cs="Times New Roman"/>
          <w:szCs w:val="24"/>
        </w:rPr>
        <w:t xml:space="preserve">in two injection sites </w:t>
      </w:r>
      <w:r w:rsidR="00372698">
        <w:rPr>
          <w:rFonts w:cs="Times New Roman"/>
          <w:szCs w:val="24"/>
        </w:rPr>
        <w:t>of broiler chickens</w:t>
      </w:r>
      <w:r w:rsidR="00246627">
        <w:rPr>
          <w:rFonts w:cs="Times New Roman"/>
          <w:szCs w:val="24"/>
        </w:rPr>
        <w:t xml:space="preserve"> egg </w:t>
      </w:r>
      <w:r w:rsidR="00CE1D9A">
        <w:rPr>
          <w:rFonts w:cs="Times New Roman"/>
          <w:szCs w:val="24"/>
        </w:rPr>
        <w:t xml:space="preserve">and testing their influences on hatching results. Also, their influence against </w:t>
      </w:r>
      <w:r w:rsidR="00372698">
        <w:rPr>
          <w:rFonts w:cs="Times New Roman"/>
          <w:szCs w:val="24"/>
        </w:rPr>
        <w:t>heat stress</w:t>
      </w:r>
      <w:r w:rsidR="00CE1D9A">
        <w:rPr>
          <w:rFonts w:cs="Times New Roman"/>
          <w:szCs w:val="24"/>
        </w:rPr>
        <w:t xml:space="preserve"> post hatch was evaluated by </w:t>
      </w:r>
      <w:proofErr w:type="gramStart"/>
      <w:r w:rsidR="00CE1D9A">
        <w:rPr>
          <w:rFonts w:cs="Times New Roman"/>
          <w:szCs w:val="24"/>
        </w:rPr>
        <w:t>their reflect</w:t>
      </w:r>
      <w:proofErr w:type="gramEnd"/>
      <w:r w:rsidR="00CE1D9A">
        <w:rPr>
          <w:rFonts w:cs="Times New Roman"/>
          <w:szCs w:val="24"/>
        </w:rPr>
        <w:t xml:space="preserve"> on productive and physiological parameters measured </w:t>
      </w:r>
      <w:r w:rsidR="00246627">
        <w:rPr>
          <w:rFonts w:cs="Times New Roman"/>
          <w:szCs w:val="24"/>
        </w:rPr>
        <w:t xml:space="preserve">in new hatched chicks. These </w:t>
      </w:r>
      <w:r w:rsidR="00CE1D9A">
        <w:rPr>
          <w:rFonts w:cs="Times New Roman"/>
          <w:szCs w:val="24"/>
        </w:rPr>
        <w:t xml:space="preserve">extracts seemed to be influential to improve all characteristics of chicks during heat stress times depending on </w:t>
      </w:r>
      <w:r w:rsidR="00CE1D9A" w:rsidRPr="00246627">
        <w:rPr>
          <w:rFonts w:asciiTheme="majorBidi" w:hAnsiTheme="majorBidi" w:cstheme="majorBidi"/>
          <w:i/>
          <w:iCs/>
          <w:szCs w:val="24"/>
        </w:rPr>
        <w:t xml:space="preserve">in </w:t>
      </w:r>
      <w:proofErr w:type="spellStart"/>
      <w:r w:rsidR="00CE1D9A" w:rsidRPr="00246627">
        <w:rPr>
          <w:rFonts w:asciiTheme="majorBidi" w:hAnsiTheme="majorBidi" w:cstheme="majorBidi"/>
          <w:i/>
          <w:iCs/>
          <w:szCs w:val="24"/>
        </w:rPr>
        <w:t>ovo</w:t>
      </w:r>
      <w:proofErr w:type="spellEnd"/>
      <w:r w:rsidR="00CE1D9A" w:rsidRPr="00246627">
        <w:rPr>
          <w:rFonts w:asciiTheme="majorBidi" w:hAnsiTheme="majorBidi" w:cstheme="majorBidi"/>
          <w:i/>
          <w:iCs/>
          <w:szCs w:val="24"/>
        </w:rPr>
        <w:t xml:space="preserve"> </w:t>
      </w:r>
      <w:r w:rsidR="00CE1D9A" w:rsidRPr="0094316D">
        <w:rPr>
          <w:rFonts w:asciiTheme="majorBidi" w:hAnsiTheme="majorBidi" w:cstheme="majorBidi"/>
          <w:szCs w:val="24"/>
        </w:rPr>
        <w:t xml:space="preserve">injected substance </w:t>
      </w:r>
      <w:r w:rsidR="00246627">
        <w:rPr>
          <w:rFonts w:asciiTheme="majorBidi" w:hAnsiTheme="majorBidi" w:cstheme="majorBidi"/>
          <w:szCs w:val="24"/>
        </w:rPr>
        <w:t xml:space="preserve">and </w:t>
      </w:r>
      <w:r w:rsidR="00CE1D9A" w:rsidRPr="0094316D">
        <w:rPr>
          <w:rFonts w:asciiTheme="majorBidi" w:hAnsiTheme="majorBidi" w:cstheme="majorBidi"/>
          <w:szCs w:val="24"/>
        </w:rPr>
        <w:t>injection site-dependent manner</w:t>
      </w:r>
      <w:r w:rsidR="00246627">
        <w:rPr>
          <w:lang w:val="en-GB"/>
        </w:rPr>
        <w:t xml:space="preserve">; </w:t>
      </w:r>
      <w:r w:rsidR="00246627">
        <w:rPr>
          <w:rFonts w:cs="Times New Roman"/>
          <w:szCs w:val="24"/>
        </w:rPr>
        <w:t xml:space="preserve">and thus might be recommended for using for </w:t>
      </w:r>
      <w:r w:rsidR="00246627" w:rsidRPr="00246627">
        <w:rPr>
          <w:rFonts w:cs="Times New Roman"/>
          <w:i/>
          <w:iCs/>
          <w:szCs w:val="24"/>
        </w:rPr>
        <w:t xml:space="preserve">in </w:t>
      </w:r>
      <w:proofErr w:type="spellStart"/>
      <w:r w:rsidR="00246627" w:rsidRPr="00246627">
        <w:rPr>
          <w:rFonts w:cs="Times New Roman"/>
          <w:i/>
          <w:iCs/>
          <w:szCs w:val="24"/>
        </w:rPr>
        <w:t>ovo</w:t>
      </w:r>
      <w:proofErr w:type="spellEnd"/>
      <w:r w:rsidR="00246627">
        <w:rPr>
          <w:rFonts w:cs="Times New Roman"/>
          <w:szCs w:val="24"/>
        </w:rPr>
        <w:t xml:space="preserve"> injection</w:t>
      </w:r>
      <w:r w:rsidR="00246627">
        <w:rPr>
          <w:lang w:val="en-GB"/>
        </w:rPr>
        <w:t>.</w:t>
      </w:r>
    </w:p>
    <w:p w:rsidR="00372698" w:rsidRPr="00246627" w:rsidRDefault="00372698" w:rsidP="00CE1D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66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manuscript in full or in parts is not submitted and also not being considered for</w:t>
      </w: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any other journal.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All authors have participated sufficiently in the work to take public responsibility for its content. All authors read and approved the final manuscript.</w:t>
      </w: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372698" w:rsidRDefault="00372698" w:rsidP="008229C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Asst. </w:t>
      </w:r>
      <w:r w:rsidR="008229C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rof. Dr. </w:t>
      </w:r>
      <w:proofErr w:type="spellStart"/>
      <w:r w:rsidRPr="00DB7998">
        <w:rPr>
          <w:rFonts w:asciiTheme="majorBidi" w:hAnsiTheme="majorBidi" w:cstheme="majorBidi"/>
          <w:lang w:bidi="ar-IQ"/>
        </w:rPr>
        <w:t>Karrar</w:t>
      </w:r>
      <w:proofErr w:type="spellEnd"/>
      <w:r w:rsidRPr="00DB7998">
        <w:rPr>
          <w:rFonts w:asciiTheme="majorBidi" w:hAnsiTheme="majorBidi" w:cstheme="majorBidi"/>
          <w:lang w:bidi="ar-IQ"/>
        </w:rPr>
        <w:t xml:space="preserve"> </w:t>
      </w:r>
      <w:proofErr w:type="spellStart"/>
      <w:r w:rsidRPr="00DB7998">
        <w:rPr>
          <w:rFonts w:asciiTheme="majorBidi" w:hAnsiTheme="majorBidi" w:cstheme="majorBidi"/>
          <w:lang w:bidi="ar-IQ"/>
        </w:rPr>
        <w:t>Imad</w:t>
      </w:r>
      <w:proofErr w:type="spellEnd"/>
      <w:r w:rsidRPr="00DB7998">
        <w:rPr>
          <w:rFonts w:asciiTheme="majorBidi" w:hAnsiTheme="majorBidi" w:cstheme="majorBidi"/>
          <w:lang w:bidi="ar-IQ"/>
        </w:rPr>
        <w:t xml:space="preserve"> </w:t>
      </w:r>
      <w:proofErr w:type="spellStart"/>
      <w:r w:rsidRPr="00DB7998">
        <w:rPr>
          <w:rFonts w:asciiTheme="majorBidi" w:hAnsiTheme="majorBidi" w:cstheme="majorBidi"/>
          <w:lang w:bidi="ar-IQ"/>
        </w:rPr>
        <w:t>Abdulsahib</w:t>
      </w:r>
      <w:proofErr w:type="spellEnd"/>
      <w:r w:rsidRPr="00DB7998">
        <w:rPr>
          <w:rFonts w:asciiTheme="majorBidi" w:hAnsiTheme="majorBidi" w:cstheme="majorBidi"/>
          <w:lang w:bidi="ar-IQ"/>
        </w:rPr>
        <w:t xml:space="preserve"> Al-</w:t>
      </w:r>
      <w:proofErr w:type="spellStart"/>
      <w:r w:rsidRPr="00DB7998">
        <w:rPr>
          <w:rFonts w:asciiTheme="majorBidi" w:hAnsiTheme="majorBidi" w:cstheme="majorBidi"/>
          <w:lang w:bidi="ar-IQ"/>
        </w:rPr>
        <w:t>Shammari</w:t>
      </w:r>
      <w:proofErr w:type="spellEnd"/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98" w:rsidRPr="00DF04CD" w:rsidRDefault="00372698" w:rsidP="00372698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372698">
        <w:rPr>
          <w:rFonts w:asciiTheme="majorBidi" w:hAnsiTheme="majorBidi" w:cstheme="majorBidi"/>
          <w:sz w:val="24"/>
          <w:szCs w:val="24"/>
          <w:lang w:bidi="ar-IQ"/>
        </w:rPr>
        <w:t>Authorship Contribution</w:t>
      </w:r>
      <w:r w:rsidR="008229CD">
        <w:rPr>
          <w:rFonts w:asciiTheme="majorBidi" w:hAnsiTheme="majorBidi" w:cstheme="majorBidi"/>
          <w:sz w:val="24"/>
          <w:szCs w:val="24"/>
          <w:lang w:bidi="ar-IQ"/>
        </w:rPr>
        <w:t xml:space="preserve">: </w:t>
      </w:r>
      <w:r w:rsidRPr="00372698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:rsidR="00372698" w:rsidRDefault="00372698" w:rsidP="00372698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proofErr w:type="spellStart"/>
      <w:r w:rsidRPr="00DF04CD">
        <w:rPr>
          <w:rFonts w:asciiTheme="majorBidi" w:hAnsiTheme="majorBidi" w:cstheme="majorBidi"/>
          <w:b/>
          <w:bCs/>
          <w:sz w:val="24"/>
          <w:szCs w:val="24"/>
          <w:lang w:bidi="ar-IQ"/>
        </w:rPr>
        <w:t>Karrar</w:t>
      </w:r>
      <w:proofErr w:type="spellEnd"/>
      <w:r w:rsidRPr="00DF04CD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proofErr w:type="spellStart"/>
      <w:r w:rsidRPr="00DF04CD">
        <w:rPr>
          <w:rFonts w:asciiTheme="majorBidi" w:hAnsiTheme="majorBidi" w:cstheme="majorBidi"/>
          <w:b/>
          <w:bCs/>
          <w:sz w:val="24"/>
          <w:szCs w:val="24"/>
          <w:lang w:bidi="ar-IQ"/>
        </w:rPr>
        <w:t>Imad</w:t>
      </w:r>
      <w:proofErr w:type="spellEnd"/>
      <w:r w:rsidRPr="00DF04CD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proofErr w:type="spellStart"/>
      <w:r w:rsidRPr="00DF04CD">
        <w:rPr>
          <w:rFonts w:asciiTheme="majorBidi" w:hAnsiTheme="majorBidi" w:cstheme="majorBidi"/>
          <w:b/>
          <w:bCs/>
          <w:sz w:val="24"/>
          <w:szCs w:val="24"/>
          <w:lang w:bidi="ar-IQ"/>
        </w:rPr>
        <w:t>Abdulsahib</w:t>
      </w:r>
      <w:proofErr w:type="spellEnd"/>
      <w:r w:rsidRPr="00DF04CD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Al-</w:t>
      </w:r>
      <w:proofErr w:type="spellStart"/>
      <w:r w:rsidRPr="00DF04CD">
        <w:rPr>
          <w:rFonts w:asciiTheme="majorBidi" w:hAnsiTheme="majorBidi" w:cstheme="majorBidi"/>
          <w:b/>
          <w:bCs/>
          <w:sz w:val="24"/>
          <w:szCs w:val="24"/>
          <w:lang w:bidi="ar-IQ"/>
        </w:rPr>
        <w:t>Shammari</w:t>
      </w:r>
      <w:proofErr w:type="spellEnd"/>
      <w:r w:rsidRPr="00DF04CD">
        <w:rPr>
          <w:rFonts w:asciiTheme="majorBidi" w:hAnsiTheme="majorBidi" w:cstheme="majorBidi"/>
          <w:sz w:val="24"/>
          <w:szCs w:val="24"/>
          <w:lang w:bidi="ar-IQ"/>
        </w:rPr>
        <w:t xml:space="preserve"> prepared the data, and wrote the manuscript and has read and approved the final manuscript</w:t>
      </w:r>
      <w:r>
        <w:rPr>
          <w:rFonts w:asciiTheme="majorBidi" w:hAnsiTheme="majorBidi" w:cstheme="majorBidi"/>
          <w:sz w:val="24"/>
          <w:szCs w:val="24"/>
          <w:lang w:bidi="ar-IQ"/>
        </w:rPr>
        <w:t>.</w:t>
      </w:r>
    </w:p>
    <w:p w:rsidR="00372698" w:rsidRDefault="00372698" w:rsidP="00372698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B7093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Sarah </w:t>
      </w:r>
      <w:proofErr w:type="spellStart"/>
      <w:r w:rsidRPr="006B7093">
        <w:rPr>
          <w:rFonts w:asciiTheme="majorBidi" w:hAnsiTheme="majorBidi" w:cstheme="majorBidi"/>
          <w:b/>
          <w:bCs/>
          <w:sz w:val="24"/>
          <w:szCs w:val="24"/>
          <w:lang w:bidi="ar-IQ"/>
        </w:rPr>
        <w:t>Jasim</w:t>
      </w:r>
      <w:proofErr w:type="spellEnd"/>
      <w:r w:rsidRPr="006B7093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proofErr w:type="spellStart"/>
      <w:r w:rsidRPr="006B7093">
        <w:rPr>
          <w:rFonts w:asciiTheme="majorBidi" w:hAnsiTheme="majorBidi" w:cstheme="majorBidi"/>
          <w:b/>
          <w:bCs/>
          <w:sz w:val="24"/>
          <w:szCs w:val="24"/>
          <w:lang w:bidi="ar-IQ"/>
        </w:rPr>
        <w:t>Zamil</w:t>
      </w:r>
      <w:proofErr w:type="spellEnd"/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DF04CD">
        <w:rPr>
          <w:rFonts w:asciiTheme="majorBidi" w:hAnsiTheme="majorBidi" w:cstheme="majorBidi"/>
          <w:sz w:val="24"/>
          <w:szCs w:val="24"/>
          <w:lang w:bidi="ar-IQ"/>
        </w:rPr>
        <w:t xml:space="preserve">carried out the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statistical </w:t>
      </w:r>
      <w:r w:rsidRPr="00DF04CD">
        <w:rPr>
          <w:rFonts w:asciiTheme="majorBidi" w:hAnsiTheme="majorBidi" w:cstheme="majorBidi"/>
          <w:sz w:val="24"/>
          <w:szCs w:val="24"/>
          <w:lang w:bidi="ar-IQ"/>
        </w:rPr>
        <w:t>analysis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DF04CD">
        <w:rPr>
          <w:rFonts w:asciiTheme="majorBidi" w:hAnsiTheme="majorBidi" w:cstheme="majorBidi"/>
          <w:sz w:val="24"/>
          <w:szCs w:val="24"/>
          <w:lang w:bidi="ar-IQ"/>
        </w:rPr>
        <w:t>and has read and approved the final manuscript</w:t>
      </w:r>
      <w:r>
        <w:rPr>
          <w:rFonts w:asciiTheme="majorBidi" w:hAnsiTheme="majorBidi" w:cstheme="majorBidi"/>
          <w:sz w:val="24"/>
          <w:szCs w:val="24"/>
          <w:lang w:bidi="ar-IQ"/>
        </w:rPr>
        <w:t>.</w:t>
      </w: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98" w:rsidRDefault="00372698" w:rsidP="0037269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5C7" w:rsidRDefault="00DF200C" w:rsidP="00372698">
      <w:pPr>
        <w:jc w:val="right"/>
        <w:rPr>
          <w:rtl/>
          <w:lang w:bidi="ar-IQ"/>
        </w:rPr>
      </w:pPr>
    </w:p>
    <w:sectPr w:rsidR="008F65C7" w:rsidSect="003924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5EF6"/>
    <w:multiLevelType w:val="multilevel"/>
    <w:tmpl w:val="CDD4E748"/>
    <w:lvl w:ilvl="0">
      <w:start w:val="1"/>
      <w:numFmt w:val="decimal"/>
      <w:pStyle w:val="Papersectio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persubsection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98"/>
    <w:rsid w:val="00102D0B"/>
    <w:rsid w:val="00246627"/>
    <w:rsid w:val="00372698"/>
    <w:rsid w:val="0039249A"/>
    <w:rsid w:val="005D32BC"/>
    <w:rsid w:val="008229CD"/>
    <w:rsid w:val="0088161F"/>
    <w:rsid w:val="00CE1D9A"/>
    <w:rsid w:val="00D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next w:val="Abstract"/>
    <w:qFormat/>
    <w:rsid w:val="00102D0B"/>
    <w:pPr>
      <w:spacing w:after="0" w:line="48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paragraph" w:customStyle="1" w:styleId="Abstract">
    <w:name w:val="Abstract"/>
    <w:qFormat/>
    <w:rsid w:val="00102D0B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customStyle="1" w:styleId="Keyword">
    <w:name w:val="Key word"/>
    <w:qFormat/>
    <w:rsid w:val="00102D0B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customStyle="1" w:styleId="Papersection">
    <w:name w:val="Paper section"/>
    <w:next w:val="Papermain"/>
    <w:qFormat/>
    <w:rsid w:val="00102D0B"/>
    <w:pPr>
      <w:numPr>
        <w:numId w:val="4"/>
      </w:numPr>
      <w:spacing w:after="0" w:line="480" w:lineRule="auto"/>
    </w:pPr>
    <w:rPr>
      <w:rFonts w:ascii="Times New Roman" w:hAnsi="Times New Roman"/>
      <w:b/>
      <w:color w:val="000000" w:themeColor="text1"/>
      <w:sz w:val="24"/>
    </w:rPr>
  </w:style>
  <w:style w:type="paragraph" w:customStyle="1" w:styleId="Papersubsection">
    <w:name w:val="Paper subsection"/>
    <w:next w:val="Papermain"/>
    <w:qFormat/>
    <w:rsid w:val="00102D0B"/>
    <w:pPr>
      <w:numPr>
        <w:ilvl w:val="1"/>
        <w:numId w:val="4"/>
      </w:numPr>
      <w:spacing w:after="0" w:line="480" w:lineRule="auto"/>
    </w:pPr>
    <w:rPr>
      <w:rFonts w:ascii="Times New Roman" w:hAnsi="Times New Roman"/>
      <w:b/>
      <w:color w:val="000000" w:themeColor="text1"/>
      <w:sz w:val="24"/>
    </w:rPr>
  </w:style>
  <w:style w:type="paragraph" w:customStyle="1" w:styleId="Papermain">
    <w:name w:val="Paper main"/>
    <w:qFormat/>
    <w:rsid w:val="00102D0B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Caption">
    <w:name w:val="caption"/>
    <w:next w:val="Papermain"/>
    <w:uiPriority w:val="35"/>
    <w:unhideWhenUsed/>
    <w:qFormat/>
    <w:rsid w:val="00102D0B"/>
    <w:pPr>
      <w:spacing w:after="0" w:line="480" w:lineRule="auto"/>
    </w:pPr>
    <w:rPr>
      <w:rFonts w:ascii="Times New Roman" w:hAnsi="Times New Roman"/>
      <w:bCs/>
      <w:color w:val="000000" w:themeColor="text1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next w:val="Abstract"/>
    <w:qFormat/>
    <w:rsid w:val="00102D0B"/>
    <w:pPr>
      <w:spacing w:after="0" w:line="48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paragraph" w:customStyle="1" w:styleId="Abstract">
    <w:name w:val="Abstract"/>
    <w:qFormat/>
    <w:rsid w:val="00102D0B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customStyle="1" w:styleId="Keyword">
    <w:name w:val="Key word"/>
    <w:qFormat/>
    <w:rsid w:val="00102D0B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customStyle="1" w:styleId="Papersection">
    <w:name w:val="Paper section"/>
    <w:next w:val="Papermain"/>
    <w:qFormat/>
    <w:rsid w:val="00102D0B"/>
    <w:pPr>
      <w:numPr>
        <w:numId w:val="4"/>
      </w:numPr>
      <w:spacing w:after="0" w:line="480" w:lineRule="auto"/>
    </w:pPr>
    <w:rPr>
      <w:rFonts w:ascii="Times New Roman" w:hAnsi="Times New Roman"/>
      <w:b/>
      <w:color w:val="000000" w:themeColor="text1"/>
      <w:sz w:val="24"/>
    </w:rPr>
  </w:style>
  <w:style w:type="paragraph" w:customStyle="1" w:styleId="Papersubsection">
    <w:name w:val="Paper subsection"/>
    <w:next w:val="Papermain"/>
    <w:qFormat/>
    <w:rsid w:val="00102D0B"/>
    <w:pPr>
      <w:numPr>
        <w:ilvl w:val="1"/>
        <w:numId w:val="4"/>
      </w:numPr>
      <w:spacing w:after="0" w:line="480" w:lineRule="auto"/>
    </w:pPr>
    <w:rPr>
      <w:rFonts w:ascii="Times New Roman" w:hAnsi="Times New Roman"/>
      <w:b/>
      <w:color w:val="000000" w:themeColor="text1"/>
      <w:sz w:val="24"/>
    </w:rPr>
  </w:style>
  <w:style w:type="paragraph" w:customStyle="1" w:styleId="Papermain">
    <w:name w:val="Paper main"/>
    <w:qFormat/>
    <w:rsid w:val="00102D0B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Caption">
    <w:name w:val="caption"/>
    <w:next w:val="Papermain"/>
    <w:uiPriority w:val="35"/>
    <w:unhideWhenUsed/>
    <w:qFormat/>
    <w:rsid w:val="00102D0B"/>
    <w:pPr>
      <w:spacing w:after="0" w:line="480" w:lineRule="auto"/>
    </w:pPr>
    <w:rPr>
      <w:rFonts w:ascii="Times New Roman" w:hAnsi="Times New Roman"/>
      <w:bCs/>
      <w:color w:val="000000" w:themeColor="text1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4</cp:revision>
  <dcterms:created xsi:type="dcterms:W3CDTF">2023-10-07T08:49:00Z</dcterms:created>
  <dcterms:modified xsi:type="dcterms:W3CDTF">2023-10-12T17:44:00Z</dcterms:modified>
</cp:coreProperties>
</file>