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D9C648" w14:textId="5A3044FA" w:rsidR="00153824" w:rsidRPr="00153824" w:rsidRDefault="00153824" w:rsidP="00153824">
      <w:pPr>
        <w:spacing w:after="0" w:line="240" w:lineRule="auto"/>
        <w:jc w:val="both"/>
        <w:rPr>
          <w:rFonts w:ascii="Times New Roman" w:eastAsia="Calibri" w:hAnsi="Times New Roman" w:cs="Times New Roman"/>
          <w:b/>
          <w:sz w:val="32"/>
          <w:szCs w:val="28"/>
        </w:rPr>
      </w:pPr>
      <w:r w:rsidRPr="00153824">
        <w:rPr>
          <w:rFonts w:ascii="Times New Roman" w:eastAsia="Calibri" w:hAnsi="Times New Roman" w:cs="Times New Roman"/>
          <w:b/>
          <w:sz w:val="32"/>
          <w:szCs w:val="28"/>
        </w:rPr>
        <w:t xml:space="preserve">Pelaksanaan Identifikasi Pasien Rawat Inap Di Rumah Sakit </w:t>
      </w:r>
      <w:r w:rsidRPr="00153824">
        <w:rPr>
          <w:rFonts w:ascii="Times New Roman" w:eastAsia="Calibri" w:hAnsi="Times New Roman" w:cs="Times New Roman"/>
          <w:b/>
          <w:sz w:val="32"/>
          <w:szCs w:val="28"/>
          <w:lang w:val="en-US"/>
        </w:rPr>
        <w:t>X</w:t>
      </w:r>
      <w:r w:rsidRPr="00153824">
        <w:rPr>
          <w:rFonts w:ascii="Times New Roman" w:eastAsia="Calibri" w:hAnsi="Times New Roman" w:cs="Times New Roman"/>
          <w:b/>
          <w:sz w:val="32"/>
          <w:szCs w:val="28"/>
        </w:rPr>
        <w:t xml:space="preserve"> Yogyakarta</w:t>
      </w:r>
    </w:p>
    <w:p w14:paraId="25B9B506" w14:textId="77777777" w:rsidR="00153824" w:rsidRDefault="00153824" w:rsidP="00153824">
      <w:pPr>
        <w:spacing w:after="0" w:line="240" w:lineRule="auto"/>
        <w:jc w:val="both"/>
        <w:rPr>
          <w:rFonts w:ascii="Times New Roman" w:hAnsi="Times New Roman" w:cs="Times New Roman"/>
          <w:b/>
          <w:i/>
          <w:sz w:val="32"/>
          <w:szCs w:val="24"/>
          <w:lang w:val="en-US"/>
        </w:rPr>
      </w:pPr>
    </w:p>
    <w:p w14:paraId="49E73719" w14:textId="24D09D43" w:rsidR="00033EEA" w:rsidRPr="00153824" w:rsidRDefault="00AF3900" w:rsidP="00153824">
      <w:pPr>
        <w:spacing w:after="0" w:line="240" w:lineRule="auto"/>
        <w:jc w:val="both"/>
        <w:rPr>
          <w:rFonts w:ascii="Times New Roman" w:hAnsi="Times New Roman" w:cs="Times New Roman"/>
          <w:b/>
          <w:i/>
          <w:sz w:val="32"/>
          <w:szCs w:val="24"/>
        </w:rPr>
      </w:pPr>
      <w:r w:rsidRPr="00153824">
        <w:rPr>
          <w:rFonts w:ascii="Times New Roman" w:hAnsi="Times New Roman" w:cs="Times New Roman"/>
          <w:b/>
          <w:i/>
          <w:sz w:val="32"/>
          <w:szCs w:val="24"/>
          <w:lang w:val="en-US"/>
        </w:rPr>
        <w:t xml:space="preserve">The </w:t>
      </w:r>
      <w:r w:rsidRPr="00153824">
        <w:rPr>
          <w:rFonts w:ascii="Times New Roman" w:hAnsi="Times New Roman" w:cs="Times New Roman"/>
          <w:b/>
          <w:i/>
          <w:sz w:val="32"/>
          <w:szCs w:val="24"/>
        </w:rPr>
        <w:t>Implementation of Inpatient Identification</w:t>
      </w:r>
      <w:r w:rsidR="00153824" w:rsidRPr="00153824">
        <w:rPr>
          <w:rFonts w:ascii="Times New Roman" w:hAnsi="Times New Roman" w:cs="Times New Roman"/>
          <w:b/>
          <w:i/>
          <w:sz w:val="32"/>
          <w:szCs w:val="24"/>
          <w:lang w:val="en-US"/>
        </w:rPr>
        <w:t xml:space="preserve"> </w:t>
      </w:r>
      <w:r w:rsidRPr="00153824">
        <w:rPr>
          <w:rFonts w:ascii="Times New Roman" w:hAnsi="Times New Roman" w:cs="Times New Roman"/>
          <w:b/>
          <w:i/>
          <w:sz w:val="32"/>
          <w:szCs w:val="24"/>
          <w:lang w:val="en-US"/>
        </w:rPr>
        <w:t>In</w:t>
      </w:r>
      <w:r w:rsidRPr="00153824">
        <w:rPr>
          <w:rFonts w:ascii="Times New Roman" w:hAnsi="Times New Roman" w:cs="Times New Roman"/>
          <w:b/>
          <w:i/>
          <w:sz w:val="32"/>
          <w:szCs w:val="24"/>
        </w:rPr>
        <w:t xml:space="preserve"> Hospital X Yogyakarta </w:t>
      </w:r>
    </w:p>
    <w:p w14:paraId="463995B8" w14:textId="77777777" w:rsidR="00E33E51" w:rsidRPr="001A10BF" w:rsidRDefault="00E33E51" w:rsidP="00E33E51">
      <w:pPr>
        <w:spacing w:after="0" w:line="240" w:lineRule="auto"/>
        <w:jc w:val="center"/>
        <w:rPr>
          <w:rFonts w:ascii="Times New Roman" w:hAnsi="Times New Roman" w:cs="Times New Roman"/>
          <w:b/>
          <w:szCs w:val="24"/>
          <w:lang w:val="en-US"/>
        </w:rPr>
      </w:pPr>
    </w:p>
    <w:p w14:paraId="2D4D11FC" w14:textId="77777777" w:rsidR="00263512" w:rsidRDefault="00263512" w:rsidP="00E33E51">
      <w:pPr>
        <w:spacing w:after="0" w:line="240" w:lineRule="auto"/>
        <w:jc w:val="center"/>
        <w:rPr>
          <w:rFonts w:ascii="Times New Roman" w:hAnsi="Times New Roman" w:cs="Times New Roman"/>
          <w:b/>
          <w:i/>
          <w:sz w:val="24"/>
          <w:szCs w:val="24"/>
          <w:lang w:val="en-US"/>
        </w:rPr>
      </w:pPr>
    </w:p>
    <w:p w14:paraId="2A31934E" w14:textId="6426530D" w:rsidR="00033EEA" w:rsidRPr="00153824" w:rsidRDefault="00263512" w:rsidP="00E33E51">
      <w:pPr>
        <w:spacing w:after="0" w:line="240" w:lineRule="auto"/>
        <w:jc w:val="center"/>
        <w:rPr>
          <w:rFonts w:ascii="Times New Roman" w:hAnsi="Times New Roman" w:cs="Times New Roman"/>
          <w:b/>
          <w:i/>
          <w:sz w:val="24"/>
          <w:szCs w:val="24"/>
          <w:lang w:val="en-US"/>
        </w:rPr>
      </w:pPr>
      <w:r w:rsidRPr="00153824">
        <w:rPr>
          <w:rFonts w:ascii="Times New Roman" w:hAnsi="Times New Roman" w:cs="Times New Roman"/>
          <w:b/>
          <w:i/>
          <w:sz w:val="24"/>
          <w:szCs w:val="24"/>
          <w:lang w:val="en-US"/>
        </w:rPr>
        <w:t>TOTOK SUNDORO</w:t>
      </w:r>
    </w:p>
    <w:p w14:paraId="4AECDA8C" w14:textId="77777777" w:rsidR="00033EEA" w:rsidRPr="00153824" w:rsidRDefault="00AF3900" w:rsidP="00E33E51">
      <w:pPr>
        <w:spacing w:after="0" w:line="240" w:lineRule="auto"/>
        <w:jc w:val="center"/>
        <w:rPr>
          <w:rFonts w:ascii="Times New Roman" w:hAnsi="Times New Roman" w:cs="Times New Roman"/>
          <w:i/>
          <w:sz w:val="24"/>
          <w:szCs w:val="24"/>
          <w:lang w:val="en-US"/>
        </w:rPr>
      </w:pPr>
      <w:r w:rsidRPr="00153824">
        <w:rPr>
          <w:rFonts w:ascii="Times New Roman" w:hAnsi="Times New Roman" w:cs="Times New Roman"/>
          <w:i/>
          <w:sz w:val="24"/>
          <w:szCs w:val="24"/>
          <w:lang w:val="en-US"/>
        </w:rPr>
        <w:t>Program Studi Kesehatan Masyarakat STIKes Surya Global Yogyakarta</w:t>
      </w:r>
    </w:p>
    <w:p w14:paraId="7BD30A6C" w14:textId="09AD2A0F" w:rsidR="00770AA6" w:rsidRPr="001A10BF" w:rsidRDefault="00770AA6" w:rsidP="00E33E51">
      <w:pPr>
        <w:spacing w:after="0" w:line="240" w:lineRule="auto"/>
        <w:jc w:val="center"/>
        <w:rPr>
          <w:rFonts w:ascii="Times New Roman" w:hAnsi="Times New Roman" w:cs="Times New Roman"/>
          <w:szCs w:val="24"/>
          <w:lang w:val="en-US"/>
        </w:rPr>
      </w:pPr>
      <w:r w:rsidRPr="00153824">
        <w:rPr>
          <w:rFonts w:ascii="Times New Roman" w:hAnsi="Times New Roman" w:cs="Times New Roman"/>
          <w:i/>
          <w:sz w:val="24"/>
          <w:szCs w:val="24"/>
          <w:lang w:val="en-US"/>
        </w:rPr>
        <w:t xml:space="preserve">Email: </w:t>
      </w:r>
      <w:hyperlink r:id="rId9" w:history="1">
        <w:r w:rsidRPr="00153824">
          <w:rPr>
            <w:rStyle w:val="Hyperlink"/>
            <w:rFonts w:ascii="Times New Roman" w:hAnsi="Times New Roman" w:cs="Times New Roman"/>
            <w:i/>
            <w:sz w:val="24"/>
            <w:szCs w:val="24"/>
            <w:lang w:val="en-US"/>
          </w:rPr>
          <w:t>totoksundoro@gmail.com</w:t>
        </w:r>
      </w:hyperlink>
      <w:r w:rsidRPr="00153824">
        <w:rPr>
          <w:rFonts w:ascii="Times New Roman" w:hAnsi="Times New Roman" w:cs="Times New Roman"/>
          <w:sz w:val="24"/>
          <w:szCs w:val="24"/>
          <w:lang w:val="en-US"/>
        </w:rPr>
        <w:t xml:space="preserve"> </w:t>
      </w:r>
    </w:p>
    <w:p w14:paraId="571274C3" w14:textId="77777777" w:rsidR="00773462" w:rsidRPr="001A10BF" w:rsidRDefault="00773462" w:rsidP="00773462">
      <w:pPr>
        <w:widowControl w:val="0"/>
        <w:suppressAutoHyphens/>
        <w:spacing w:after="0" w:line="360" w:lineRule="auto"/>
        <w:ind w:leftChars="-1" w:hangingChars="1" w:hanging="2"/>
        <w:jc w:val="both"/>
        <w:textAlignment w:val="top"/>
        <w:outlineLvl w:val="0"/>
        <w:rPr>
          <w:rFonts w:ascii="Times New Roman" w:eastAsia="Arial" w:hAnsi="Times New Roman" w:cs="Times New Roman"/>
          <w:b/>
          <w:color w:val="000000"/>
          <w:position w:val="-1"/>
          <w:sz w:val="24"/>
          <w:szCs w:val="24"/>
          <w:lang w:val="en-US"/>
        </w:rPr>
      </w:pPr>
    </w:p>
    <w:p w14:paraId="59598EF9" w14:textId="77777777" w:rsidR="00153824" w:rsidRDefault="00153824" w:rsidP="00153824">
      <w:pPr>
        <w:spacing w:after="0" w:line="240" w:lineRule="auto"/>
        <w:jc w:val="both"/>
        <w:rPr>
          <w:rFonts w:ascii="Times New Roman" w:eastAsia="Calibri" w:hAnsi="Times New Roman" w:cs="Times New Roman"/>
          <w:b/>
          <w:sz w:val="24"/>
          <w:szCs w:val="24"/>
          <w:lang w:val="en-US"/>
        </w:rPr>
      </w:pPr>
    </w:p>
    <w:p w14:paraId="3CAEFD7E" w14:textId="77777777" w:rsidR="00153824" w:rsidRDefault="00153824" w:rsidP="00153824">
      <w:pPr>
        <w:spacing w:after="0" w:line="240" w:lineRule="auto"/>
        <w:jc w:val="both"/>
        <w:rPr>
          <w:rFonts w:ascii="Times New Roman" w:eastAsia="Calibri" w:hAnsi="Times New Roman" w:cs="Times New Roman"/>
          <w:b/>
          <w:sz w:val="24"/>
          <w:szCs w:val="24"/>
          <w:lang w:val="en-US"/>
        </w:rPr>
      </w:pPr>
      <w:bookmarkStart w:id="0" w:name="_GoBack"/>
      <w:bookmarkEnd w:id="0"/>
    </w:p>
    <w:p w14:paraId="1BAF32EA" w14:textId="4FD92B28" w:rsidR="00153824" w:rsidRDefault="00153824" w:rsidP="00153824">
      <w:pPr>
        <w:spacing w:after="0" w:line="240" w:lineRule="auto"/>
        <w:jc w:val="both"/>
        <w:rPr>
          <w:rFonts w:ascii="Times New Roman" w:eastAsia="Calibri" w:hAnsi="Times New Roman" w:cs="Times New Roman"/>
          <w:sz w:val="24"/>
          <w:szCs w:val="24"/>
          <w:lang w:val="en-US"/>
        </w:rPr>
      </w:pPr>
      <w:r w:rsidRPr="00153824">
        <w:rPr>
          <w:rFonts w:ascii="Times New Roman" w:eastAsia="Calibri" w:hAnsi="Times New Roman" w:cs="Times New Roman"/>
          <w:b/>
          <w:sz w:val="24"/>
          <w:szCs w:val="24"/>
          <w:lang w:val="en-US"/>
        </w:rPr>
        <w:t>ABSTRAK</w:t>
      </w:r>
      <w:r w:rsidRPr="00153824">
        <w:rPr>
          <w:rFonts w:ascii="Times New Roman" w:eastAsia="Calibri" w:hAnsi="Times New Roman" w:cs="Times New Roman"/>
          <w:sz w:val="24"/>
          <w:szCs w:val="24"/>
          <w:lang w:val="en-US"/>
        </w:rPr>
        <w:t xml:space="preserve"> </w:t>
      </w:r>
    </w:p>
    <w:p w14:paraId="24A640F1" w14:textId="0E72272B" w:rsidR="00153824" w:rsidRPr="00153824" w:rsidRDefault="00153824" w:rsidP="00153824">
      <w:pPr>
        <w:spacing w:after="0" w:line="240" w:lineRule="auto"/>
        <w:jc w:val="both"/>
        <w:rPr>
          <w:rFonts w:ascii="Times New Roman" w:eastAsia="Calibri" w:hAnsi="Times New Roman" w:cs="Times New Roman"/>
          <w:sz w:val="24"/>
          <w:szCs w:val="24"/>
          <w:lang w:val="en-US"/>
        </w:rPr>
      </w:pPr>
      <w:r w:rsidRPr="00153824">
        <w:rPr>
          <w:rFonts w:ascii="Times New Roman" w:eastAsia="Calibri" w:hAnsi="Times New Roman" w:cs="Times New Roman"/>
          <w:sz w:val="24"/>
          <w:szCs w:val="24"/>
          <w:lang w:val="en-US"/>
        </w:rPr>
        <w:t>Rumah sakit harus mampu memberikan jaminan rasa aman dan perlidungan terhadap dampak pelayanan yang telah diberikan sebagai upaya memenuhi standar kualitas dan memenuhi hak-hak masyarakat terhadap pelayanan yang berkualitas. Keselamatan pasien rumah sakit adalah suatu sistem dimana rumah sakit membuat asuhan pasien lebih aman. Keselamatan dalam pelayanan salah satunya dimulai dari ketepatan identifikasi pasien. Hasil observasi ditemukan ketidaksesuaian dalam pelaksanaannya. Penelitian ini bertujuan untuk mengetahui implementasi dari identifikasi pasien Rawat Inap RSUD Kota Yogyakarta menggunakan Standar Nasional Akreditasi Rumah Sakit Edisi 1 dengan metode deskriptif kualitatif dan menggunakan pedoman wawancara dan lembar observasi sebagai instrumen. Wawancara dilakukan dengan pimpinan rumah sakit, perawat, kepala ruangan, dokter, staff rekam medis dan pasien, melakukan observasi secara langsung terkait pelaksanaan identifikasi pasien di rumah sakit.  Hasilnya menunjukkan bahwa pelaksanaan identifikasi pasien rawat inap dirumah sakit secara keseluruhan sudah dijalankan dengan baik. Berdasarkan hasil telusur regulasi, wawancara, dokumentasi, observasi dan simulasi di peroleh c</w:t>
      </w:r>
      <w:r>
        <w:rPr>
          <w:rFonts w:ascii="Times New Roman" w:eastAsia="Calibri" w:hAnsi="Times New Roman" w:cs="Times New Roman"/>
          <w:sz w:val="24"/>
          <w:szCs w:val="24"/>
          <w:lang w:val="en-US"/>
        </w:rPr>
        <w:t>apaian skor dengan nilai 55 (91.</w:t>
      </w:r>
      <w:r w:rsidRPr="00153824">
        <w:rPr>
          <w:rFonts w:ascii="Times New Roman" w:eastAsia="Calibri" w:hAnsi="Times New Roman" w:cs="Times New Roman"/>
          <w:sz w:val="24"/>
          <w:szCs w:val="24"/>
          <w:lang w:val="en-US"/>
        </w:rPr>
        <w:t xml:space="preserve">67%) artinya tercapai lengkap. Tersedia kebijakan yang mengatur dan temuan atas ketidaksesuaian pelaksanaanya dikarenakan ketidakpatuhan petugas sehingga beberapa isi lembar rekam medis dan pengisiannya belum sesuai standar dan adanya keterbatasan label identitas. Diperlukan adanya upaya membangun budaya keselamatan pasien di rumah sakit melalui dukungan dari Pimpinan, pengawasan dan supervisi, pelatihan dan sosialisasi, pemenuhan prasarana pendukung dan pemberian </w:t>
      </w:r>
      <w:r w:rsidR="00A40563">
        <w:rPr>
          <w:rFonts w:ascii="Times New Roman" w:eastAsia="Calibri" w:hAnsi="Times New Roman" w:cs="Times New Roman"/>
          <w:sz w:val="24"/>
          <w:szCs w:val="24"/>
          <w:lang w:val="en-US"/>
        </w:rPr>
        <w:t>motivasi kepada petugas.</w:t>
      </w:r>
    </w:p>
    <w:p w14:paraId="43291FA1" w14:textId="6CD20B95" w:rsidR="00153824" w:rsidRPr="00153824" w:rsidRDefault="00153824" w:rsidP="00153824">
      <w:pPr>
        <w:spacing w:after="0" w:line="240" w:lineRule="auto"/>
        <w:jc w:val="both"/>
        <w:rPr>
          <w:rFonts w:ascii="Times New Roman" w:eastAsia="Calibri" w:hAnsi="Times New Roman" w:cs="Times New Roman"/>
          <w:sz w:val="24"/>
          <w:szCs w:val="24"/>
          <w:lang w:val="en-US"/>
        </w:rPr>
      </w:pPr>
      <w:r w:rsidRPr="00153824">
        <w:rPr>
          <w:rFonts w:ascii="Times New Roman" w:eastAsia="Calibri" w:hAnsi="Times New Roman" w:cs="Times New Roman"/>
          <w:b/>
          <w:sz w:val="24"/>
          <w:szCs w:val="24"/>
          <w:lang w:val="en-US"/>
        </w:rPr>
        <w:t>Kata Kunci:</w:t>
      </w:r>
      <w:r w:rsidRPr="00153824">
        <w:rPr>
          <w:rFonts w:ascii="Times New Roman" w:eastAsia="Calibri" w:hAnsi="Times New Roman" w:cs="Times New Roman"/>
          <w:sz w:val="24"/>
          <w:szCs w:val="24"/>
          <w:lang w:val="en-US"/>
        </w:rPr>
        <w:t xml:space="preserve"> Keselamatan Pasien, Identifi</w:t>
      </w:r>
      <w:r w:rsidR="00A40563">
        <w:rPr>
          <w:rFonts w:ascii="Times New Roman" w:eastAsia="Calibri" w:hAnsi="Times New Roman" w:cs="Times New Roman"/>
          <w:sz w:val="24"/>
          <w:szCs w:val="24"/>
          <w:lang w:val="en-US"/>
        </w:rPr>
        <w:t>kasi Pasien, Budaya Keselamatan</w:t>
      </w:r>
    </w:p>
    <w:p w14:paraId="60B897D9" w14:textId="77777777" w:rsidR="00153824" w:rsidRDefault="00153824" w:rsidP="00770AA6">
      <w:pPr>
        <w:spacing w:after="0" w:line="240" w:lineRule="auto"/>
        <w:jc w:val="both"/>
        <w:rPr>
          <w:rFonts w:ascii="Times New Roman" w:eastAsia="Calibri" w:hAnsi="Times New Roman" w:cs="Times New Roman"/>
          <w:b/>
          <w:sz w:val="24"/>
          <w:szCs w:val="24"/>
          <w:lang w:val="en-US"/>
        </w:rPr>
      </w:pPr>
    </w:p>
    <w:p w14:paraId="60627853" w14:textId="77777777" w:rsidR="00153824" w:rsidRDefault="00153824" w:rsidP="00770AA6">
      <w:pPr>
        <w:spacing w:after="0" w:line="240" w:lineRule="auto"/>
        <w:jc w:val="both"/>
        <w:rPr>
          <w:rFonts w:ascii="Times New Roman" w:eastAsia="Calibri" w:hAnsi="Times New Roman" w:cs="Times New Roman"/>
          <w:b/>
          <w:sz w:val="24"/>
          <w:szCs w:val="24"/>
          <w:lang w:val="en-US"/>
        </w:rPr>
      </w:pPr>
    </w:p>
    <w:p w14:paraId="4DC63FDC" w14:textId="6182F0B4" w:rsidR="00153824" w:rsidRPr="00153824" w:rsidRDefault="00153824" w:rsidP="00770AA6">
      <w:pPr>
        <w:spacing w:after="0" w:line="240" w:lineRule="auto"/>
        <w:jc w:val="both"/>
        <w:rPr>
          <w:rFonts w:ascii="Times New Roman" w:eastAsia="Calibri" w:hAnsi="Times New Roman" w:cs="Times New Roman"/>
          <w:b/>
          <w:sz w:val="24"/>
          <w:szCs w:val="24"/>
          <w:lang w:val="en-US"/>
        </w:rPr>
      </w:pPr>
      <w:r w:rsidRPr="00153824">
        <w:rPr>
          <w:rFonts w:ascii="Times New Roman" w:eastAsia="Calibri" w:hAnsi="Times New Roman" w:cs="Times New Roman"/>
          <w:b/>
          <w:sz w:val="24"/>
          <w:szCs w:val="24"/>
          <w:lang w:val="en-US"/>
        </w:rPr>
        <w:t xml:space="preserve">ABSTRACT </w:t>
      </w:r>
    </w:p>
    <w:p w14:paraId="7DA9B527" w14:textId="498CBAAE" w:rsidR="00770AA6" w:rsidRPr="001A10BF" w:rsidRDefault="00770AA6" w:rsidP="00770AA6">
      <w:pPr>
        <w:spacing w:after="0" w:line="240" w:lineRule="auto"/>
        <w:jc w:val="both"/>
        <w:rPr>
          <w:rFonts w:ascii="Times New Roman" w:eastAsia="Calibri" w:hAnsi="Times New Roman" w:cs="Times New Roman"/>
          <w:sz w:val="24"/>
          <w:szCs w:val="24"/>
          <w:lang w:val="en-US"/>
        </w:rPr>
      </w:pPr>
      <w:r w:rsidRPr="001A10BF">
        <w:rPr>
          <w:rFonts w:ascii="Times New Roman" w:eastAsia="Calibri" w:hAnsi="Times New Roman" w:cs="Times New Roman"/>
          <w:sz w:val="24"/>
          <w:szCs w:val="24"/>
          <w:lang w:val="en-US"/>
        </w:rPr>
        <w:t xml:space="preserve">Hospital should be able to provide the sense of secure and safety towards the effect of services that have been provided as an effort to fulfill the quality standards and the community rights towards the qualified service. Hospital patient safety is a system where the hospital makes the patient care safer. One of patient safety services can be started from the accuracy of patient identification. The observation results show that there is incompatibility in its implementation. This study aims to determine the implementation of the inpatient identification at RSUD Kota Yogyakarta using The National Standard for Hospital Accreditation Edition 1 with qualitative descriptive method by using interview guidelines and observation sheets as the instruments of this study. The interview was conducted with the hospital directors, nurses, head room, doctors, medical record staffs, and patients. Direct observation related to the implementation of patient identification was conducted in the hospital. The results show that the implementation of the inpatient identification in the hospital has been implemented well. Based on the results of regulation search, interview, documentation and simulation, it shows point 55 (91.67%) where it means completed. There is a policy that regulates the findings based on the staff incompatibility and the limitation of identity label. It is required an effort </w:t>
      </w:r>
      <w:r w:rsidRPr="001A10BF">
        <w:rPr>
          <w:rFonts w:ascii="Times New Roman" w:eastAsia="Calibri" w:hAnsi="Times New Roman" w:cs="Times New Roman"/>
          <w:sz w:val="24"/>
          <w:szCs w:val="24"/>
          <w:lang w:val="en-US"/>
        </w:rPr>
        <w:lastRenderedPageBreak/>
        <w:t xml:space="preserve">to build patient safety culture in the hospital through supports from the directors, supervisor, training and socialization, as well as the fulfillment of supporting infrastructure and motivation to the officers.   </w:t>
      </w:r>
    </w:p>
    <w:p w14:paraId="3C486A3E" w14:textId="511345D8" w:rsidR="00770AA6" w:rsidRPr="001A10BF" w:rsidRDefault="00770AA6" w:rsidP="00770AA6">
      <w:pPr>
        <w:spacing w:after="0" w:line="240" w:lineRule="auto"/>
        <w:jc w:val="both"/>
        <w:rPr>
          <w:rFonts w:ascii="Times New Roman" w:eastAsia="Calibri" w:hAnsi="Times New Roman" w:cs="Times New Roman"/>
          <w:sz w:val="24"/>
          <w:szCs w:val="24"/>
          <w:lang w:val="en-US"/>
        </w:rPr>
      </w:pPr>
      <w:r w:rsidRPr="00B80FDD">
        <w:rPr>
          <w:rFonts w:ascii="Times New Roman" w:eastAsia="Calibri" w:hAnsi="Times New Roman" w:cs="Times New Roman"/>
          <w:b/>
          <w:sz w:val="24"/>
          <w:szCs w:val="24"/>
          <w:lang w:val="en-US"/>
        </w:rPr>
        <w:t>Keywords</w:t>
      </w:r>
      <w:r w:rsidRPr="001A10BF">
        <w:rPr>
          <w:rFonts w:ascii="Times New Roman" w:eastAsia="Calibri" w:hAnsi="Times New Roman" w:cs="Times New Roman"/>
          <w:sz w:val="24"/>
          <w:szCs w:val="24"/>
          <w:lang w:val="en-US"/>
        </w:rPr>
        <w:t xml:space="preserve">: Patient Safety, Patient Identification, Safety Culture </w:t>
      </w:r>
    </w:p>
    <w:p w14:paraId="2C1FB293" w14:textId="77777777" w:rsidR="00773462" w:rsidRPr="001A10BF" w:rsidRDefault="00773462" w:rsidP="00E33E51">
      <w:pPr>
        <w:widowControl w:val="0"/>
        <w:suppressAutoHyphens/>
        <w:spacing w:after="0" w:line="360" w:lineRule="auto"/>
        <w:ind w:leftChars="-1" w:hangingChars="1" w:hanging="2"/>
        <w:jc w:val="center"/>
        <w:textAlignment w:val="top"/>
        <w:outlineLvl w:val="0"/>
        <w:rPr>
          <w:rFonts w:ascii="Times New Roman" w:eastAsia="Arial" w:hAnsi="Times New Roman" w:cs="Times New Roman"/>
          <w:b/>
          <w:color w:val="000000"/>
          <w:position w:val="-1"/>
          <w:sz w:val="24"/>
          <w:szCs w:val="24"/>
          <w:lang w:val="en-US"/>
        </w:rPr>
      </w:pPr>
    </w:p>
    <w:p w14:paraId="3936DD64" w14:textId="77777777" w:rsidR="00E33E51" w:rsidRPr="001A10BF" w:rsidRDefault="00E33E51" w:rsidP="00E33E51">
      <w:pPr>
        <w:widowControl w:val="0"/>
        <w:suppressAutoHyphens/>
        <w:spacing w:after="0" w:line="360" w:lineRule="auto"/>
        <w:ind w:leftChars="-1" w:hangingChars="1" w:hanging="2"/>
        <w:jc w:val="center"/>
        <w:textAlignment w:val="top"/>
        <w:outlineLvl w:val="0"/>
        <w:rPr>
          <w:rFonts w:ascii="Times New Roman" w:eastAsia="Arial" w:hAnsi="Times New Roman" w:cs="Times New Roman"/>
          <w:b/>
          <w:color w:val="000000"/>
          <w:position w:val="-1"/>
          <w:sz w:val="24"/>
          <w:szCs w:val="24"/>
          <w:lang w:val="en-US"/>
        </w:rPr>
        <w:sectPr w:rsidR="00E33E51" w:rsidRPr="001A10BF" w:rsidSect="00E33E51">
          <w:footerReference w:type="default" r:id="rId10"/>
          <w:pgSz w:w="11906" w:h="16838"/>
          <w:pgMar w:top="1134" w:right="1134" w:bottom="1134" w:left="1134" w:header="720" w:footer="720" w:gutter="0"/>
          <w:cols w:space="720"/>
          <w:docGrid w:linePitch="360"/>
        </w:sectPr>
      </w:pPr>
    </w:p>
    <w:p w14:paraId="08D81B33" w14:textId="77777777" w:rsidR="00033EEA" w:rsidRPr="001A10BF" w:rsidRDefault="00AF3900" w:rsidP="00E33E51">
      <w:pPr>
        <w:pStyle w:val="ListParagraph"/>
        <w:widowControl w:val="0"/>
        <w:numPr>
          <w:ilvl w:val="0"/>
          <w:numId w:val="1"/>
        </w:numPr>
        <w:suppressAutoHyphens/>
        <w:spacing w:after="0" w:line="360" w:lineRule="auto"/>
        <w:textAlignment w:val="top"/>
        <w:outlineLvl w:val="0"/>
        <w:rPr>
          <w:rFonts w:ascii="Times New Roman" w:eastAsia="Arial" w:hAnsi="Times New Roman" w:cs="Times New Roman"/>
          <w:b/>
          <w:color w:val="000000"/>
          <w:position w:val="-1"/>
          <w:sz w:val="24"/>
          <w:szCs w:val="24"/>
          <w:lang w:val="en-US"/>
        </w:rPr>
      </w:pPr>
      <w:r w:rsidRPr="001A10BF">
        <w:rPr>
          <w:rFonts w:ascii="Times New Roman" w:eastAsia="Arial" w:hAnsi="Times New Roman" w:cs="Times New Roman"/>
          <w:b/>
          <w:color w:val="000000"/>
          <w:position w:val="-1"/>
          <w:sz w:val="24"/>
          <w:szCs w:val="24"/>
          <w:lang w:val="en-US"/>
        </w:rPr>
        <w:lastRenderedPageBreak/>
        <w:t>INTRODUCTION</w:t>
      </w:r>
    </w:p>
    <w:p w14:paraId="65982D25" w14:textId="77777777" w:rsidR="00033EEA" w:rsidRPr="001A10BF" w:rsidRDefault="00AF3900" w:rsidP="00E33E51">
      <w:pPr>
        <w:widowControl w:val="0"/>
        <w:suppressAutoHyphens/>
        <w:spacing w:after="0" w:line="360" w:lineRule="auto"/>
        <w:ind w:leftChars="193" w:left="425" w:firstLineChars="270" w:firstLine="648"/>
        <w:jc w:val="both"/>
        <w:textAlignment w:val="top"/>
        <w:outlineLvl w:val="0"/>
        <w:rPr>
          <w:rFonts w:ascii="Times New Roman" w:hAnsi="Times New Roman" w:cs="Times New Roman"/>
          <w:sz w:val="24"/>
          <w:szCs w:val="24"/>
        </w:rPr>
      </w:pPr>
      <w:r w:rsidRPr="001A10BF">
        <w:rPr>
          <w:rFonts w:ascii="Times New Roman" w:hAnsi="Times New Roman" w:cs="Times New Roman"/>
          <w:sz w:val="24"/>
          <w:szCs w:val="24"/>
        </w:rPr>
        <w:t xml:space="preserve">Hospital is a health service institution that </w:t>
      </w:r>
      <w:r w:rsidRPr="001A10BF">
        <w:rPr>
          <w:rFonts w:ascii="Times New Roman" w:hAnsi="Times New Roman" w:cs="Times New Roman"/>
          <w:sz w:val="24"/>
          <w:szCs w:val="24"/>
          <w:lang w:val="en-US"/>
        </w:rPr>
        <w:t>carries out</w:t>
      </w:r>
      <w:r w:rsidRPr="001A10BF">
        <w:rPr>
          <w:rFonts w:ascii="Times New Roman" w:hAnsi="Times New Roman" w:cs="Times New Roman"/>
          <w:sz w:val="24"/>
          <w:szCs w:val="24"/>
        </w:rPr>
        <w:t xml:space="preserve"> complete individual health services that provide</w:t>
      </w:r>
      <w:r w:rsidRPr="001A10BF">
        <w:rPr>
          <w:rFonts w:ascii="Times New Roman" w:hAnsi="Times New Roman" w:cs="Times New Roman"/>
          <w:sz w:val="24"/>
          <w:szCs w:val="24"/>
          <w:lang w:val="en-US"/>
        </w:rPr>
        <w:t>s</w:t>
      </w:r>
      <w:r w:rsidRPr="001A10BF">
        <w:rPr>
          <w:rFonts w:ascii="Times New Roman" w:hAnsi="Times New Roman" w:cs="Times New Roman"/>
          <w:sz w:val="24"/>
          <w:szCs w:val="24"/>
        </w:rPr>
        <w:t xml:space="preserve"> inpatient, outpatient and emergency services. </w:t>
      </w:r>
      <w:r w:rsidRPr="001A10BF">
        <w:rPr>
          <w:rFonts w:ascii="Times New Roman" w:hAnsi="Times New Roman" w:cs="Times New Roman"/>
          <w:sz w:val="24"/>
          <w:szCs w:val="24"/>
          <w:lang w:val="en-US"/>
        </w:rPr>
        <w:t xml:space="preserve">Being </w:t>
      </w:r>
      <w:r w:rsidRPr="001A10BF">
        <w:rPr>
          <w:rFonts w:ascii="Times New Roman" w:hAnsi="Times New Roman" w:cs="Times New Roman"/>
          <w:sz w:val="24"/>
          <w:szCs w:val="24"/>
        </w:rPr>
        <w:t>able to provide excellent service to</w:t>
      </w:r>
      <w:r w:rsidRPr="001A10BF">
        <w:rPr>
          <w:rFonts w:ascii="Times New Roman" w:hAnsi="Times New Roman" w:cs="Times New Roman"/>
          <w:sz w:val="24"/>
          <w:szCs w:val="24"/>
          <w:lang w:val="en-US"/>
        </w:rPr>
        <w:t xml:space="preserve"> the</w:t>
      </w:r>
      <w:r w:rsidRPr="001A10BF">
        <w:rPr>
          <w:rFonts w:ascii="Times New Roman" w:hAnsi="Times New Roman" w:cs="Times New Roman"/>
          <w:sz w:val="24"/>
          <w:szCs w:val="24"/>
        </w:rPr>
        <w:t xml:space="preserve"> patients, </w:t>
      </w:r>
      <w:r w:rsidRPr="001A10BF">
        <w:rPr>
          <w:rFonts w:ascii="Times New Roman" w:hAnsi="Times New Roman" w:cs="Times New Roman"/>
          <w:sz w:val="24"/>
          <w:szCs w:val="24"/>
          <w:lang w:val="en-US"/>
        </w:rPr>
        <w:t>hospital is</w:t>
      </w:r>
      <w:r w:rsidRPr="001A10BF">
        <w:rPr>
          <w:rFonts w:ascii="Times New Roman" w:hAnsi="Times New Roman" w:cs="Times New Roman"/>
          <w:sz w:val="24"/>
          <w:szCs w:val="24"/>
        </w:rPr>
        <w:t xml:space="preserve"> required to have effective leadership</w:t>
      </w:r>
      <w:r w:rsidRPr="001A10BF">
        <w:rPr>
          <w:rFonts w:ascii="Times New Roman" w:hAnsi="Times New Roman" w:cs="Times New Roman"/>
          <w:sz w:val="24"/>
          <w:szCs w:val="24"/>
          <w:vertAlign w:val="superscript"/>
        </w:rPr>
        <w:t>1</w:t>
      </w:r>
      <w:r w:rsidRPr="001A10BF">
        <w:rPr>
          <w:rFonts w:ascii="Times New Roman" w:hAnsi="Times New Roman" w:cs="Times New Roman"/>
          <w:sz w:val="24"/>
          <w:szCs w:val="24"/>
        </w:rPr>
        <w:t>. Hospital must be able to provide protection to</w:t>
      </w:r>
      <w:r w:rsidRPr="001A10BF">
        <w:rPr>
          <w:rFonts w:ascii="Times New Roman" w:hAnsi="Times New Roman" w:cs="Times New Roman"/>
          <w:sz w:val="24"/>
          <w:szCs w:val="24"/>
          <w:lang w:val="en-US"/>
        </w:rPr>
        <w:t>wards</w:t>
      </w:r>
      <w:r w:rsidRPr="001A10BF">
        <w:rPr>
          <w:rFonts w:ascii="Times New Roman" w:hAnsi="Times New Roman" w:cs="Times New Roman"/>
          <w:sz w:val="24"/>
          <w:szCs w:val="24"/>
        </w:rPr>
        <w:t xml:space="preserve"> patient safety, community,</w:t>
      </w:r>
      <w:r w:rsidRPr="001A10BF">
        <w:rPr>
          <w:rFonts w:ascii="Times New Roman" w:hAnsi="Times New Roman" w:cs="Times New Roman"/>
          <w:sz w:val="24"/>
          <w:szCs w:val="24"/>
          <w:lang w:val="en-US"/>
        </w:rPr>
        <w:t xml:space="preserve"> </w:t>
      </w:r>
      <w:r w:rsidRPr="001A10BF">
        <w:rPr>
          <w:rFonts w:ascii="Times New Roman" w:hAnsi="Times New Roman" w:cs="Times New Roman"/>
          <w:sz w:val="24"/>
          <w:szCs w:val="24"/>
        </w:rPr>
        <w:t>hospital environment, as well as</w:t>
      </w:r>
      <w:r w:rsidRPr="001A10BF">
        <w:rPr>
          <w:rFonts w:ascii="Times New Roman" w:hAnsi="Times New Roman" w:cs="Times New Roman"/>
          <w:sz w:val="24"/>
          <w:szCs w:val="24"/>
          <w:lang w:val="en-US"/>
        </w:rPr>
        <w:t xml:space="preserve"> the</w:t>
      </w:r>
      <w:r w:rsidRPr="001A10BF">
        <w:rPr>
          <w:rFonts w:ascii="Times New Roman" w:hAnsi="Times New Roman" w:cs="Times New Roman"/>
          <w:sz w:val="24"/>
          <w:szCs w:val="24"/>
        </w:rPr>
        <w:t xml:space="preserve"> existing human resources</w:t>
      </w:r>
      <w:r w:rsidRPr="001A10BF">
        <w:rPr>
          <w:rFonts w:ascii="Times New Roman" w:hAnsi="Times New Roman" w:cs="Times New Roman"/>
          <w:sz w:val="24"/>
          <w:szCs w:val="24"/>
          <w:lang w:val="en-US"/>
        </w:rPr>
        <w:t>;</w:t>
      </w:r>
      <w:r w:rsidRPr="001A10BF">
        <w:rPr>
          <w:rFonts w:ascii="Times New Roman" w:hAnsi="Times New Roman" w:cs="Times New Roman"/>
          <w:sz w:val="24"/>
          <w:szCs w:val="24"/>
        </w:rPr>
        <w:t xml:space="preserve"> </w:t>
      </w:r>
      <w:r w:rsidRPr="001A10BF">
        <w:rPr>
          <w:rFonts w:ascii="Times New Roman" w:hAnsi="Times New Roman" w:cs="Times New Roman"/>
          <w:sz w:val="24"/>
          <w:szCs w:val="24"/>
          <w:lang w:val="en-US"/>
        </w:rPr>
        <w:t xml:space="preserve">to </w:t>
      </w:r>
      <w:r w:rsidRPr="001A10BF">
        <w:rPr>
          <w:rFonts w:ascii="Times New Roman" w:hAnsi="Times New Roman" w:cs="Times New Roman"/>
          <w:sz w:val="24"/>
          <w:szCs w:val="24"/>
        </w:rPr>
        <w:t xml:space="preserve">direct all hospital service activities </w:t>
      </w:r>
      <w:r w:rsidRPr="001A10BF">
        <w:rPr>
          <w:rFonts w:ascii="Times New Roman" w:hAnsi="Times New Roman" w:cs="Times New Roman"/>
          <w:sz w:val="24"/>
          <w:szCs w:val="24"/>
          <w:lang w:val="en-US"/>
        </w:rPr>
        <w:t>so that</w:t>
      </w:r>
      <w:r w:rsidRPr="001A10BF">
        <w:rPr>
          <w:rFonts w:ascii="Times New Roman" w:hAnsi="Times New Roman" w:cs="Times New Roman"/>
          <w:sz w:val="24"/>
          <w:szCs w:val="24"/>
        </w:rPr>
        <w:t xml:space="preserve"> be</w:t>
      </w:r>
      <w:r w:rsidRPr="001A10BF">
        <w:rPr>
          <w:rFonts w:ascii="Times New Roman" w:hAnsi="Times New Roman" w:cs="Times New Roman"/>
          <w:sz w:val="24"/>
          <w:szCs w:val="24"/>
          <w:lang w:val="en-US"/>
        </w:rPr>
        <w:t>ing</w:t>
      </w:r>
      <w:r w:rsidRPr="001A10BF">
        <w:rPr>
          <w:rFonts w:ascii="Times New Roman" w:hAnsi="Times New Roman" w:cs="Times New Roman"/>
          <w:sz w:val="24"/>
          <w:szCs w:val="24"/>
        </w:rPr>
        <w:t xml:space="preserve"> able to provide services that </w:t>
      </w:r>
      <w:r w:rsidRPr="001A10BF">
        <w:rPr>
          <w:rFonts w:ascii="Times New Roman" w:hAnsi="Times New Roman" w:cs="Times New Roman"/>
          <w:sz w:val="24"/>
          <w:szCs w:val="24"/>
          <w:lang w:val="en-US"/>
        </w:rPr>
        <w:t>fulfill</w:t>
      </w:r>
      <w:r w:rsidRPr="001A10BF">
        <w:rPr>
          <w:rFonts w:ascii="Times New Roman" w:hAnsi="Times New Roman" w:cs="Times New Roman"/>
          <w:sz w:val="24"/>
          <w:szCs w:val="24"/>
        </w:rPr>
        <w:t xml:space="preserve"> quality standards and guarantee a sense of security and protection against the impact of services provided in the context of fulfilling community rights to quality and safe services</w:t>
      </w:r>
      <w:r w:rsidRPr="001A10BF">
        <w:rPr>
          <w:rFonts w:ascii="Times New Roman" w:hAnsi="Times New Roman" w:cs="Times New Roman"/>
          <w:sz w:val="24"/>
          <w:szCs w:val="24"/>
          <w:vertAlign w:val="superscript"/>
        </w:rPr>
        <w:t>2</w:t>
      </w:r>
      <w:r w:rsidRPr="001A10BF">
        <w:rPr>
          <w:rFonts w:ascii="Times New Roman" w:hAnsi="Times New Roman" w:cs="Times New Roman"/>
          <w:sz w:val="24"/>
          <w:szCs w:val="24"/>
        </w:rPr>
        <w:t>.</w:t>
      </w:r>
    </w:p>
    <w:p w14:paraId="1A08D86F" w14:textId="77777777" w:rsidR="00033EEA" w:rsidRPr="001A10BF" w:rsidRDefault="00AF3900" w:rsidP="00E33E51">
      <w:pPr>
        <w:widowControl w:val="0"/>
        <w:suppressAutoHyphens/>
        <w:spacing w:after="0" w:line="360" w:lineRule="auto"/>
        <w:ind w:leftChars="193" w:left="425" w:firstLineChars="270" w:firstLine="648"/>
        <w:jc w:val="both"/>
        <w:textAlignment w:val="top"/>
        <w:outlineLvl w:val="0"/>
        <w:rPr>
          <w:rFonts w:ascii="Times New Roman" w:hAnsi="Times New Roman" w:cs="Times New Roman"/>
          <w:sz w:val="24"/>
          <w:szCs w:val="24"/>
        </w:rPr>
      </w:pPr>
      <w:r w:rsidRPr="001A10BF">
        <w:rPr>
          <w:rFonts w:ascii="Times New Roman" w:hAnsi="Times New Roman" w:cs="Times New Roman"/>
          <w:sz w:val="24"/>
          <w:szCs w:val="24"/>
        </w:rPr>
        <w:t>Hospital patient safety is a system where the hospital makes patient care safer includ</w:t>
      </w:r>
      <w:r w:rsidRPr="001A10BF">
        <w:rPr>
          <w:rFonts w:ascii="Times New Roman" w:hAnsi="Times New Roman" w:cs="Times New Roman"/>
          <w:sz w:val="24"/>
          <w:szCs w:val="24"/>
          <w:lang w:val="en-US"/>
        </w:rPr>
        <w:t>ing</w:t>
      </w:r>
      <w:r w:rsidRPr="001A10BF">
        <w:rPr>
          <w:rFonts w:ascii="Times New Roman" w:hAnsi="Times New Roman" w:cs="Times New Roman"/>
          <w:sz w:val="24"/>
          <w:szCs w:val="24"/>
        </w:rPr>
        <w:t xml:space="preserve"> risk assessment, identification and management of matters related to patient risk, report and analysis of incidents, the ability to learn from incidents and their follow-up, and implemen</w:t>
      </w:r>
      <w:r w:rsidRPr="001A10BF">
        <w:rPr>
          <w:rFonts w:ascii="Times New Roman" w:hAnsi="Times New Roman" w:cs="Times New Roman"/>
          <w:sz w:val="24"/>
          <w:szCs w:val="24"/>
          <w:lang w:val="en-US"/>
        </w:rPr>
        <w:t xml:space="preserve">t </w:t>
      </w:r>
      <w:r w:rsidRPr="001A10BF">
        <w:rPr>
          <w:rFonts w:ascii="Times New Roman" w:hAnsi="Times New Roman" w:cs="Times New Roman"/>
          <w:sz w:val="24"/>
          <w:szCs w:val="24"/>
        </w:rPr>
        <w:t xml:space="preserve"> solutions to minimize risks and prevent injuries caused by errors caused by carrying out an action or not taking the </w:t>
      </w:r>
      <w:r w:rsidRPr="001A10BF">
        <w:rPr>
          <w:rFonts w:ascii="Times New Roman" w:hAnsi="Times New Roman" w:cs="Times New Roman"/>
          <w:sz w:val="24"/>
          <w:szCs w:val="24"/>
          <w:lang w:val="en-US"/>
        </w:rPr>
        <w:t xml:space="preserve">unnecessary </w:t>
      </w:r>
      <w:r w:rsidRPr="001A10BF">
        <w:rPr>
          <w:rFonts w:ascii="Times New Roman" w:hAnsi="Times New Roman" w:cs="Times New Roman"/>
          <w:sz w:val="24"/>
          <w:szCs w:val="24"/>
        </w:rPr>
        <w:t>action</w:t>
      </w:r>
      <w:r w:rsidRPr="001A10BF">
        <w:rPr>
          <w:rFonts w:ascii="Times New Roman" w:hAnsi="Times New Roman" w:cs="Times New Roman"/>
          <w:sz w:val="24"/>
          <w:szCs w:val="24"/>
          <w:vertAlign w:val="superscript"/>
        </w:rPr>
        <w:t>3</w:t>
      </w:r>
      <w:r w:rsidRPr="001A10BF">
        <w:rPr>
          <w:rFonts w:ascii="Times New Roman" w:hAnsi="Times New Roman" w:cs="Times New Roman"/>
          <w:sz w:val="24"/>
          <w:szCs w:val="24"/>
        </w:rPr>
        <w:t xml:space="preserve">. Errors due to incorrect </w:t>
      </w:r>
      <w:r w:rsidRPr="001A10BF">
        <w:rPr>
          <w:rFonts w:ascii="Times New Roman" w:hAnsi="Times New Roman" w:cs="Times New Roman"/>
          <w:sz w:val="24"/>
          <w:szCs w:val="24"/>
          <w:lang w:val="en-US"/>
        </w:rPr>
        <w:t xml:space="preserve">patients </w:t>
      </w:r>
      <w:r w:rsidRPr="001A10BF">
        <w:rPr>
          <w:rFonts w:ascii="Times New Roman" w:hAnsi="Times New Roman" w:cs="Times New Roman"/>
          <w:sz w:val="24"/>
          <w:szCs w:val="24"/>
        </w:rPr>
        <w:t>identification</w:t>
      </w:r>
      <w:r w:rsidRPr="001A10BF">
        <w:rPr>
          <w:rFonts w:ascii="Times New Roman" w:hAnsi="Times New Roman" w:cs="Times New Roman"/>
          <w:sz w:val="24"/>
          <w:szCs w:val="24"/>
          <w:lang w:val="en-US"/>
        </w:rPr>
        <w:t xml:space="preserve"> of patients </w:t>
      </w:r>
      <w:r w:rsidRPr="001A10BF">
        <w:rPr>
          <w:rFonts w:ascii="Times New Roman" w:hAnsi="Times New Roman" w:cs="Times New Roman"/>
          <w:sz w:val="24"/>
          <w:szCs w:val="24"/>
        </w:rPr>
        <w:t xml:space="preserve">can occur in almost all aspects or </w:t>
      </w:r>
      <w:r w:rsidRPr="001A10BF">
        <w:rPr>
          <w:rFonts w:ascii="Times New Roman" w:hAnsi="Times New Roman" w:cs="Times New Roman"/>
          <w:sz w:val="24"/>
          <w:szCs w:val="24"/>
        </w:rPr>
        <w:lastRenderedPageBreak/>
        <w:t>stages of diagnosis and treatment. Misidentification of patients can occur</w:t>
      </w:r>
      <w:r w:rsidRPr="001A10BF">
        <w:rPr>
          <w:rFonts w:ascii="Times New Roman" w:hAnsi="Times New Roman" w:cs="Times New Roman"/>
          <w:sz w:val="24"/>
          <w:szCs w:val="24"/>
          <w:lang w:val="en-US"/>
        </w:rPr>
        <w:t xml:space="preserve"> to </w:t>
      </w:r>
      <w:r w:rsidRPr="001A10BF">
        <w:rPr>
          <w:rFonts w:ascii="Times New Roman" w:hAnsi="Times New Roman" w:cs="Times New Roman"/>
          <w:sz w:val="24"/>
          <w:szCs w:val="24"/>
        </w:rPr>
        <w:t>anesthetized</w:t>
      </w:r>
      <w:r w:rsidRPr="001A10BF">
        <w:rPr>
          <w:rFonts w:ascii="Times New Roman" w:hAnsi="Times New Roman" w:cs="Times New Roman"/>
          <w:sz w:val="24"/>
          <w:szCs w:val="24"/>
          <w:lang w:val="en-US"/>
        </w:rPr>
        <w:t xml:space="preserve"> patients</w:t>
      </w:r>
      <w:r w:rsidRPr="001A10BF">
        <w:rPr>
          <w:rFonts w:ascii="Times New Roman" w:hAnsi="Times New Roman" w:cs="Times New Roman"/>
          <w:sz w:val="24"/>
          <w:szCs w:val="24"/>
        </w:rPr>
        <w:t>, disoriented</w:t>
      </w:r>
      <w:r w:rsidRPr="001A10BF">
        <w:rPr>
          <w:rFonts w:ascii="Times New Roman" w:hAnsi="Times New Roman" w:cs="Times New Roman"/>
          <w:sz w:val="24"/>
          <w:szCs w:val="24"/>
          <w:lang w:val="en-US"/>
        </w:rPr>
        <w:t xml:space="preserve"> patients</w:t>
      </w:r>
      <w:r w:rsidRPr="001A10BF">
        <w:rPr>
          <w:rFonts w:ascii="Times New Roman" w:hAnsi="Times New Roman" w:cs="Times New Roman"/>
          <w:sz w:val="24"/>
          <w:szCs w:val="24"/>
        </w:rPr>
        <w:t>, unconscious</w:t>
      </w:r>
      <w:r w:rsidRPr="001A10BF">
        <w:rPr>
          <w:rFonts w:ascii="Times New Roman" w:hAnsi="Times New Roman" w:cs="Times New Roman"/>
          <w:sz w:val="24"/>
          <w:szCs w:val="24"/>
          <w:lang w:val="en-US"/>
        </w:rPr>
        <w:t xml:space="preserve"> patients</w:t>
      </w:r>
      <w:r w:rsidRPr="001A10BF">
        <w:rPr>
          <w:rFonts w:ascii="Times New Roman" w:hAnsi="Times New Roman" w:cs="Times New Roman"/>
          <w:sz w:val="24"/>
          <w:szCs w:val="24"/>
        </w:rPr>
        <w:t>,</w:t>
      </w:r>
      <w:r w:rsidRPr="001A10BF">
        <w:rPr>
          <w:rFonts w:ascii="Times New Roman" w:hAnsi="Times New Roman" w:cs="Times New Roman"/>
          <w:sz w:val="24"/>
          <w:szCs w:val="24"/>
          <w:lang w:val="en-US"/>
        </w:rPr>
        <w:t xml:space="preserve"> patients who</w:t>
      </w:r>
      <w:r w:rsidRPr="001A10BF">
        <w:rPr>
          <w:rFonts w:ascii="Times New Roman" w:hAnsi="Times New Roman" w:cs="Times New Roman"/>
          <w:sz w:val="24"/>
          <w:szCs w:val="24"/>
        </w:rPr>
        <w:t xml:space="preserve"> exchang</w:t>
      </w:r>
      <w:r w:rsidRPr="001A10BF">
        <w:rPr>
          <w:rFonts w:ascii="Times New Roman" w:hAnsi="Times New Roman" w:cs="Times New Roman"/>
          <w:sz w:val="24"/>
          <w:szCs w:val="24"/>
          <w:lang w:val="en-US"/>
        </w:rPr>
        <w:t>e</w:t>
      </w:r>
      <w:r w:rsidRPr="001A10BF">
        <w:rPr>
          <w:rFonts w:ascii="Times New Roman" w:hAnsi="Times New Roman" w:cs="Times New Roman"/>
          <w:sz w:val="24"/>
          <w:szCs w:val="24"/>
        </w:rPr>
        <w:t xml:space="preserve"> beds/rooms/locations in the hospital, sensory abnormalities, or due to other situations</w:t>
      </w:r>
      <w:r w:rsidRPr="001A10BF">
        <w:rPr>
          <w:rFonts w:ascii="Times New Roman" w:hAnsi="Times New Roman" w:cs="Times New Roman"/>
          <w:sz w:val="24"/>
          <w:szCs w:val="24"/>
          <w:vertAlign w:val="superscript"/>
        </w:rPr>
        <w:t>4</w:t>
      </w:r>
      <w:r w:rsidRPr="001A10BF">
        <w:rPr>
          <w:rFonts w:ascii="Times New Roman" w:hAnsi="Times New Roman" w:cs="Times New Roman"/>
          <w:sz w:val="24"/>
          <w:szCs w:val="24"/>
        </w:rPr>
        <w:t>.</w:t>
      </w:r>
    </w:p>
    <w:p w14:paraId="6063D4B1" w14:textId="77777777" w:rsidR="00033EEA" w:rsidRPr="001A10BF" w:rsidRDefault="00AF3900" w:rsidP="00E33E51">
      <w:pPr>
        <w:widowControl w:val="0"/>
        <w:suppressAutoHyphens/>
        <w:spacing w:after="0" w:line="360" w:lineRule="auto"/>
        <w:ind w:leftChars="193" w:left="425" w:firstLineChars="270" w:firstLine="648"/>
        <w:jc w:val="both"/>
        <w:textAlignment w:val="top"/>
        <w:outlineLvl w:val="0"/>
        <w:rPr>
          <w:rFonts w:ascii="Times New Roman" w:hAnsi="Times New Roman" w:cs="Times New Roman"/>
          <w:sz w:val="24"/>
          <w:szCs w:val="24"/>
          <w:lang w:val="en-US"/>
        </w:rPr>
      </w:pPr>
      <w:r w:rsidRPr="001A10BF">
        <w:rPr>
          <w:rFonts w:ascii="Times New Roman" w:hAnsi="Times New Roman" w:cs="Times New Roman"/>
          <w:sz w:val="24"/>
          <w:szCs w:val="24"/>
          <w:lang w:val="en-US"/>
        </w:rPr>
        <w:t xml:space="preserve">The accuracy of patient identification is one of service safety systems in the hospital. By doing misidentification, it can lead to many errors occurred.  Based on the data obtained from Hospital “X”, there were 171 cases of patient safety incidents in 2009-2011 where 65.5% cases were related to mistaken identity (for example mistaken laboratory results and others). There were approximately 60% incidents occurred in the inpatient ward </w:t>
      </w:r>
      <w:r w:rsidRPr="001A10BF">
        <w:rPr>
          <w:rFonts w:ascii="Times New Roman" w:hAnsi="Times New Roman" w:cs="Times New Roman"/>
          <w:sz w:val="24"/>
          <w:szCs w:val="24"/>
          <w:vertAlign w:val="superscript"/>
          <w:lang w:val="en-US"/>
        </w:rPr>
        <w:t>5</w:t>
      </w:r>
      <w:r w:rsidRPr="001A10BF">
        <w:rPr>
          <w:rFonts w:ascii="Times New Roman" w:hAnsi="Times New Roman" w:cs="Times New Roman"/>
          <w:sz w:val="24"/>
          <w:szCs w:val="24"/>
          <w:lang w:val="en-US"/>
        </w:rPr>
        <w:t xml:space="preserve">. </w:t>
      </w:r>
    </w:p>
    <w:p w14:paraId="70E3773E" w14:textId="77777777" w:rsidR="00033EEA" w:rsidRPr="001A10BF" w:rsidRDefault="00AF3900" w:rsidP="00E33E51">
      <w:pPr>
        <w:widowControl w:val="0"/>
        <w:suppressAutoHyphens/>
        <w:spacing w:after="0" w:line="360" w:lineRule="auto"/>
        <w:ind w:leftChars="193" w:left="425" w:firstLineChars="270" w:firstLine="648"/>
        <w:jc w:val="both"/>
        <w:textAlignment w:val="top"/>
        <w:outlineLvl w:val="0"/>
        <w:rPr>
          <w:rFonts w:ascii="Times New Roman" w:hAnsi="Times New Roman" w:cs="Times New Roman"/>
          <w:sz w:val="24"/>
          <w:szCs w:val="24"/>
        </w:rPr>
      </w:pPr>
      <w:r w:rsidRPr="001A10BF">
        <w:rPr>
          <w:rFonts w:ascii="Times New Roman" w:hAnsi="Times New Roman" w:cs="Times New Roman"/>
          <w:sz w:val="24"/>
          <w:szCs w:val="24"/>
        </w:rPr>
        <w:t>Siti Aisyah</w:t>
      </w:r>
      <w:r w:rsidRPr="001A10BF">
        <w:rPr>
          <w:rFonts w:ascii="Times New Roman" w:hAnsi="Times New Roman" w:cs="Times New Roman"/>
          <w:sz w:val="24"/>
          <w:szCs w:val="24"/>
          <w:lang w:val="en-US"/>
        </w:rPr>
        <w:t xml:space="preserve"> Islamic Hospital</w:t>
      </w:r>
      <w:r w:rsidRPr="001A10BF">
        <w:rPr>
          <w:rFonts w:ascii="Times New Roman" w:hAnsi="Times New Roman" w:cs="Times New Roman"/>
          <w:sz w:val="24"/>
          <w:szCs w:val="24"/>
        </w:rPr>
        <w:t xml:space="preserve"> Madiun, which is one of the referral hospitals in</w:t>
      </w:r>
      <w:r w:rsidRPr="001A10BF">
        <w:rPr>
          <w:rFonts w:ascii="Times New Roman" w:hAnsi="Times New Roman" w:cs="Times New Roman"/>
          <w:sz w:val="24"/>
          <w:szCs w:val="24"/>
          <w:lang w:val="en-US"/>
        </w:rPr>
        <w:t xml:space="preserve"> </w:t>
      </w:r>
      <w:r w:rsidRPr="001A10BF">
        <w:rPr>
          <w:rFonts w:ascii="Times New Roman" w:hAnsi="Times New Roman" w:cs="Times New Roman"/>
          <w:sz w:val="24"/>
          <w:szCs w:val="24"/>
        </w:rPr>
        <w:t xml:space="preserve">Madiun area that provides </w:t>
      </w:r>
      <w:r w:rsidRPr="001A10BF">
        <w:rPr>
          <w:rFonts w:ascii="Times New Roman" w:hAnsi="Times New Roman" w:cs="Times New Roman"/>
          <w:sz w:val="24"/>
          <w:szCs w:val="24"/>
          <w:lang w:val="en-US"/>
        </w:rPr>
        <w:t>24-hour-</w:t>
      </w:r>
      <w:r w:rsidRPr="001A10BF">
        <w:rPr>
          <w:rFonts w:ascii="Times New Roman" w:hAnsi="Times New Roman" w:cs="Times New Roman"/>
          <w:sz w:val="24"/>
          <w:szCs w:val="24"/>
        </w:rPr>
        <w:t xml:space="preserve">patient services </w:t>
      </w:r>
      <w:r w:rsidRPr="001A10BF">
        <w:rPr>
          <w:rFonts w:ascii="Times New Roman" w:hAnsi="Times New Roman" w:cs="Times New Roman"/>
          <w:sz w:val="24"/>
          <w:szCs w:val="24"/>
          <w:lang w:val="en-US"/>
        </w:rPr>
        <w:t>in a day</w:t>
      </w:r>
      <w:r w:rsidRPr="001A10BF">
        <w:rPr>
          <w:rFonts w:ascii="Times New Roman" w:hAnsi="Times New Roman" w:cs="Times New Roman"/>
          <w:sz w:val="24"/>
          <w:szCs w:val="24"/>
        </w:rPr>
        <w:t xml:space="preserve">, </w:t>
      </w:r>
      <w:r w:rsidRPr="001A10BF">
        <w:rPr>
          <w:rFonts w:ascii="Times New Roman" w:hAnsi="Times New Roman" w:cs="Times New Roman"/>
          <w:sz w:val="24"/>
          <w:szCs w:val="24"/>
          <w:lang w:val="en-US"/>
        </w:rPr>
        <w:t>also occurs</w:t>
      </w:r>
      <w:r w:rsidRPr="001A10BF">
        <w:rPr>
          <w:rFonts w:ascii="Times New Roman" w:hAnsi="Times New Roman" w:cs="Times New Roman"/>
          <w:sz w:val="24"/>
          <w:szCs w:val="24"/>
        </w:rPr>
        <w:t xml:space="preserve"> KTD</w:t>
      </w:r>
      <w:r w:rsidRPr="001A10BF">
        <w:rPr>
          <w:rFonts w:ascii="Times New Roman" w:hAnsi="Times New Roman" w:cs="Times New Roman"/>
          <w:sz w:val="24"/>
          <w:szCs w:val="24"/>
          <w:lang w:val="en-US"/>
        </w:rPr>
        <w:t xml:space="preserve"> where there is </w:t>
      </w:r>
      <w:r w:rsidRPr="001A10BF">
        <w:rPr>
          <w:rFonts w:ascii="Times New Roman" w:hAnsi="Times New Roman" w:cs="Times New Roman"/>
          <w:sz w:val="24"/>
          <w:szCs w:val="24"/>
        </w:rPr>
        <w:t>a misidentification made by hospital officers. Data on patient safety incidents in 2012 reported an analysis of the</w:t>
      </w:r>
      <w:r w:rsidRPr="001A10BF">
        <w:rPr>
          <w:rFonts w:ascii="Times New Roman" w:hAnsi="Times New Roman" w:cs="Times New Roman"/>
          <w:sz w:val="24"/>
          <w:szCs w:val="24"/>
          <w:lang w:val="en-US"/>
        </w:rPr>
        <w:t xml:space="preserve"> incident</w:t>
      </w:r>
      <w:r w:rsidRPr="001A10BF">
        <w:rPr>
          <w:rFonts w:ascii="Times New Roman" w:hAnsi="Times New Roman" w:cs="Times New Roman"/>
          <w:sz w:val="24"/>
          <w:szCs w:val="24"/>
        </w:rPr>
        <w:t xml:space="preserve"> causes </w:t>
      </w:r>
      <w:r w:rsidRPr="001A10BF">
        <w:rPr>
          <w:rFonts w:ascii="Times New Roman" w:hAnsi="Times New Roman" w:cs="Times New Roman"/>
          <w:sz w:val="24"/>
          <w:szCs w:val="24"/>
          <w:lang w:val="en-US"/>
        </w:rPr>
        <w:t>of</w:t>
      </w:r>
      <w:r w:rsidRPr="001A10BF">
        <w:rPr>
          <w:rFonts w:ascii="Times New Roman" w:hAnsi="Times New Roman" w:cs="Times New Roman"/>
          <w:sz w:val="24"/>
          <w:szCs w:val="24"/>
        </w:rPr>
        <w:t xml:space="preserve"> 46% related to misidentification, 36% due to ineffective communication resulting in medication errors, 18% due to procedures not being carried out </w:t>
      </w:r>
      <w:r w:rsidRPr="001A10BF">
        <w:rPr>
          <w:rFonts w:ascii="Times New Roman" w:hAnsi="Times New Roman" w:cs="Times New Roman"/>
          <w:sz w:val="24"/>
          <w:szCs w:val="24"/>
          <w:vertAlign w:val="superscript"/>
        </w:rPr>
        <w:t>6</w:t>
      </w:r>
      <w:r w:rsidRPr="001A10BF">
        <w:rPr>
          <w:rFonts w:ascii="Times New Roman" w:hAnsi="Times New Roman" w:cs="Times New Roman"/>
          <w:sz w:val="24"/>
          <w:szCs w:val="24"/>
        </w:rPr>
        <w:t>.</w:t>
      </w:r>
    </w:p>
    <w:p w14:paraId="3DA8DB25" w14:textId="12F21565" w:rsidR="00E61CBD" w:rsidRPr="001A10BF" w:rsidRDefault="00AF3900" w:rsidP="00E61CBD">
      <w:pPr>
        <w:widowControl w:val="0"/>
        <w:suppressAutoHyphens/>
        <w:spacing w:after="0" w:line="360" w:lineRule="auto"/>
        <w:ind w:leftChars="193" w:left="425" w:firstLineChars="270" w:firstLine="648"/>
        <w:jc w:val="both"/>
        <w:textAlignment w:val="top"/>
        <w:outlineLvl w:val="0"/>
        <w:rPr>
          <w:rFonts w:ascii="Times New Roman" w:hAnsi="Times New Roman" w:cs="Times New Roman"/>
          <w:sz w:val="24"/>
          <w:szCs w:val="24"/>
        </w:rPr>
      </w:pPr>
      <w:r w:rsidRPr="001A10BF">
        <w:rPr>
          <w:rFonts w:ascii="Times New Roman" w:hAnsi="Times New Roman" w:cs="Times New Roman"/>
          <w:sz w:val="24"/>
          <w:szCs w:val="24"/>
          <w:lang w:val="en-US"/>
        </w:rPr>
        <w:t>Hospital</w:t>
      </w:r>
      <w:r w:rsidRPr="001A10BF">
        <w:rPr>
          <w:rFonts w:ascii="Times New Roman" w:hAnsi="Times New Roman" w:cs="Times New Roman"/>
          <w:sz w:val="24"/>
          <w:szCs w:val="24"/>
        </w:rPr>
        <w:t xml:space="preserve"> must ensure that the </w:t>
      </w:r>
      <w:r w:rsidRPr="001A10BF">
        <w:rPr>
          <w:rFonts w:ascii="Times New Roman" w:hAnsi="Times New Roman" w:cs="Times New Roman"/>
          <w:sz w:val="24"/>
          <w:szCs w:val="24"/>
        </w:rPr>
        <w:lastRenderedPageBreak/>
        <w:t xml:space="preserve">patient identification process runs </w:t>
      </w:r>
      <w:r w:rsidRPr="001A10BF">
        <w:rPr>
          <w:rFonts w:ascii="Times New Roman" w:hAnsi="Times New Roman" w:cs="Times New Roman"/>
          <w:sz w:val="24"/>
          <w:szCs w:val="24"/>
          <w:lang w:val="en-US"/>
        </w:rPr>
        <w:t>well</w:t>
      </w:r>
      <w:r w:rsidRPr="001A10BF">
        <w:rPr>
          <w:rFonts w:ascii="Times New Roman" w:hAnsi="Times New Roman" w:cs="Times New Roman"/>
          <w:sz w:val="24"/>
          <w:szCs w:val="24"/>
        </w:rPr>
        <w:t xml:space="preserve"> since the patient </w:t>
      </w:r>
      <w:r w:rsidRPr="001A10BF">
        <w:rPr>
          <w:rFonts w:ascii="Times New Roman" w:hAnsi="Times New Roman" w:cs="Times New Roman"/>
          <w:sz w:val="24"/>
          <w:szCs w:val="24"/>
          <w:lang w:val="en-US"/>
        </w:rPr>
        <w:t>was</w:t>
      </w:r>
      <w:r w:rsidRPr="001A10BF">
        <w:rPr>
          <w:rFonts w:ascii="Times New Roman" w:hAnsi="Times New Roman" w:cs="Times New Roman"/>
          <w:sz w:val="24"/>
          <w:szCs w:val="24"/>
        </w:rPr>
        <w:t xml:space="preserve"> registered</w:t>
      </w:r>
      <w:r w:rsidRPr="001A10BF">
        <w:rPr>
          <w:rFonts w:ascii="Times New Roman" w:hAnsi="Times New Roman" w:cs="Times New Roman"/>
          <w:sz w:val="24"/>
          <w:szCs w:val="24"/>
          <w:lang w:val="en-US"/>
        </w:rPr>
        <w:t xml:space="preserve"> for the first time</w:t>
      </w:r>
      <w:r w:rsidRPr="001A10BF">
        <w:rPr>
          <w:rFonts w:ascii="Times New Roman" w:hAnsi="Times New Roman" w:cs="Times New Roman"/>
          <w:sz w:val="24"/>
          <w:szCs w:val="24"/>
        </w:rPr>
        <w:t xml:space="preserve"> </w:t>
      </w:r>
      <w:r w:rsidRPr="001A10BF">
        <w:rPr>
          <w:rFonts w:ascii="Times New Roman" w:hAnsi="Times New Roman" w:cs="Times New Roman"/>
          <w:sz w:val="24"/>
          <w:szCs w:val="24"/>
          <w:vertAlign w:val="superscript"/>
        </w:rPr>
        <w:t>7</w:t>
      </w:r>
      <w:r w:rsidRPr="001A10BF">
        <w:rPr>
          <w:rFonts w:ascii="Times New Roman" w:hAnsi="Times New Roman" w:cs="Times New Roman"/>
          <w:sz w:val="24"/>
          <w:szCs w:val="24"/>
        </w:rPr>
        <w:t>.</w:t>
      </w:r>
      <w:r w:rsidR="00E61CBD" w:rsidRPr="001A10BF">
        <w:rPr>
          <w:rFonts w:ascii="Times New Roman" w:hAnsi="Times New Roman" w:cs="Times New Roman"/>
          <w:sz w:val="24"/>
          <w:szCs w:val="24"/>
          <w:lang w:val="en-US"/>
        </w:rPr>
        <w:t xml:space="preserve"> Based on the preliminary study, it was found that the staff who delivers the food did not conduct patient identification first while turnover the food to the patient. In the form of radiology examination result, the patient’s date of birth was not mentioned. It means that the staff had not applied the identification procedure correctly and fill the identity based on the hospital accreditation standard rules that accommodate three identity namely patient’s full name, patient’s medical record number, and patient’s date of birth. Because of the hospital importance in providing safe services in the implementation of inpatient identification correctly in the hospital, so the researchers evaluate the implementation of inpatient identification at RSUD Kota Yogyakarta.</w:t>
      </w:r>
    </w:p>
    <w:p w14:paraId="338D13E1" w14:textId="77777777" w:rsidR="00033EEA" w:rsidRPr="001A10BF" w:rsidRDefault="00AF3900" w:rsidP="00E33E51">
      <w:pPr>
        <w:pStyle w:val="ListParagraph"/>
        <w:widowControl w:val="0"/>
        <w:numPr>
          <w:ilvl w:val="0"/>
          <w:numId w:val="1"/>
        </w:numPr>
        <w:autoSpaceDE w:val="0"/>
        <w:autoSpaceDN w:val="0"/>
        <w:spacing w:after="0" w:line="360" w:lineRule="auto"/>
        <w:ind w:right="113"/>
        <w:jc w:val="both"/>
        <w:rPr>
          <w:rFonts w:ascii="Times New Roman" w:eastAsia="Arial" w:hAnsi="Times New Roman" w:cs="Times New Roman"/>
          <w:b/>
          <w:color w:val="000000"/>
          <w:position w:val="-1"/>
          <w:sz w:val="24"/>
          <w:szCs w:val="24"/>
          <w:lang w:val="en-US"/>
        </w:rPr>
      </w:pPr>
      <w:r w:rsidRPr="001A10BF">
        <w:rPr>
          <w:rFonts w:ascii="Times New Roman" w:eastAsia="Arial" w:hAnsi="Times New Roman" w:cs="Times New Roman"/>
          <w:b/>
          <w:color w:val="000000"/>
          <w:position w:val="-1"/>
          <w:sz w:val="24"/>
          <w:szCs w:val="24"/>
          <w:lang w:val="en-US"/>
        </w:rPr>
        <w:t>MATERIALS AND RESEARCH METHOD</w:t>
      </w:r>
    </w:p>
    <w:p w14:paraId="46407D13" w14:textId="675610D0" w:rsidR="00033EEA" w:rsidRPr="001A10BF" w:rsidRDefault="00AF3900" w:rsidP="00E33E51">
      <w:pPr>
        <w:widowControl w:val="0"/>
        <w:autoSpaceDE w:val="0"/>
        <w:autoSpaceDN w:val="0"/>
        <w:spacing w:after="0" w:line="360" w:lineRule="auto"/>
        <w:ind w:left="426" w:right="113" w:firstLine="567"/>
        <w:jc w:val="both"/>
        <w:rPr>
          <w:rFonts w:ascii="Times New Roman" w:hAnsi="Times New Roman" w:cs="Times New Roman"/>
          <w:sz w:val="24"/>
          <w:szCs w:val="24"/>
        </w:rPr>
      </w:pPr>
      <w:r w:rsidRPr="001A10BF">
        <w:rPr>
          <w:rFonts w:ascii="Times New Roman" w:hAnsi="Times New Roman" w:cs="Times New Roman"/>
          <w:sz w:val="24"/>
          <w:szCs w:val="24"/>
          <w:lang w:val="en-US"/>
        </w:rPr>
        <w:t>This research is a kind of d</w:t>
      </w:r>
      <w:r w:rsidRPr="001A10BF">
        <w:rPr>
          <w:rFonts w:ascii="Times New Roman" w:hAnsi="Times New Roman" w:cs="Times New Roman"/>
          <w:sz w:val="24"/>
          <w:szCs w:val="24"/>
        </w:rPr>
        <w:t>escriptive research with a qualitative approach</w:t>
      </w:r>
      <w:r w:rsidRPr="001A10BF">
        <w:rPr>
          <w:rFonts w:ascii="Times New Roman" w:hAnsi="Times New Roman" w:cs="Times New Roman"/>
          <w:sz w:val="24"/>
          <w:szCs w:val="24"/>
          <w:lang w:val="en-US"/>
        </w:rPr>
        <w:t xml:space="preserve"> on </w:t>
      </w:r>
      <w:r w:rsidRPr="001A10BF">
        <w:rPr>
          <w:rFonts w:ascii="Times New Roman" w:hAnsi="Times New Roman" w:cs="Times New Roman"/>
          <w:sz w:val="24"/>
          <w:szCs w:val="24"/>
        </w:rPr>
        <w:t>the implementation of inpatient identification in hospitals. Patient identification is an effort to find out the patient's identity through ID numbers (</w:t>
      </w:r>
      <w:r w:rsidRPr="001A10BF">
        <w:rPr>
          <w:rFonts w:ascii="Times New Roman" w:hAnsi="Times New Roman" w:cs="Times New Roman"/>
          <w:sz w:val="24"/>
          <w:szCs w:val="24"/>
          <w:lang w:val="en-US"/>
        </w:rPr>
        <w:t>ID card</w:t>
      </w:r>
      <w:r w:rsidRPr="001A10BF">
        <w:rPr>
          <w:rFonts w:ascii="Times New Roman" w:hAnsi="Times New Roman" w:cs="Times New Roman"/>
          <w:sz w:val="24"/>
          <w:szCs w:val="24"/>
        </w:rPr>
        <w:t>/</w:t>
      </w:r>
      <w:r w:rsidRPr="001A10BF">
        <w:rPr>
          <w:rFonts w:ascii="Times New Roman" w:hAnsi="Times New Roman" w:cs="Times New Roman"/>
          <w:sz w:val="24"/>
          <w:szCs w:val="24"/>
          <w:lang w:val="en-US"/>
        </w:rPr>
        <w:t>Driving license</w:t>
      </w:r>
      <w:r w:rsidRPr="001A10BF">
        <w:rPr>
          <w:rFonts w:ascii="Times New Roman" w:hAnsi="Times New Roman" w:cs="Times New Roman"/>
          <w:sz w:val="24"/>
          <w:szCs w:val="24"/>
        </w:rPr>
        <w:t>/</w:t>
      </w:r>
      <w:r w:rsidRPr="001A10BF">
        <w:rPr>
          <w:rFonts w:ascii="Times New Roman" w:hAnsi="Times New Roman" w:cs="Times New Roman"/>
          <w:sz w:val="24"/>
          <w:szCs w:val="24"/>
          <w:lang w:val="en-US"/>
        </w:rPr>
        <w:t>s</w:t>
      </w:r>
      <w:r w:rsidRPr="001A10BF">
        <w:rPr>
          <w:rFonts w:ascii="Times New Roman" w:hAnsi="Times New Roman" w:cs="Times New Roman"/>
          <w:sz w:val="24"/>
          <w:szCs w:val="24"/>
        </w:rPr>
        <w:t xml:space="preserve">tudent </w:t>
      </w:r>
      <w:r w:rsidRPr="001A10BF">
        <w:rPr>
          <w:rFonts w:ascii="Times New Roman" w:hAnsi="Times New Roman" w:cs="Times New Roman"/>
          <w:sz w:val="24"/>
          <w:szCs w:val="24"/>
          <w:lang w:val="en-US"/>
        </w:rPr>
        <w:t>c</w:t>
      </w:r>
      <w:r w:rsidRPr="001A10BF">
        <w:rPr>
          <w:rFonts w:ascii="Times New Roman" w:hAnsi="Times New Roman" w:cs="Times New Roman"/>
          <w:sz w:val="24"/>
          <w:szCs w:val="24"/>
        </w:rPr>
        <w:t xml:space="preserve">ards/ </w:t>
      </w:r>
      <w:r w:rsidRPr="001A10BF">
        <w:rPr>
          <w:rFonts w:ascii="Times New Roman" w:hAnsi="Times New Roman" w:cs="Times New Roman"/>
          <w:sz w:val="24"/>
          <w:szCs w:val="24"/>
          <w:lang w:val="en-US"/>
        </w:rPr>
        <w:t>college s</w:t>
      </w:r>
      <w:r w:rsidRPr="001A10BF">
        <w:rPr>
          <w:rFonts w:ascii="Times New Roman" w:hAnsi="Times New Roman" w:cs="Times New Roman"/>
          <w:sz w:val="24"/>
          <w:szCs w:val="24"/>
        </w:rPr>
        <w:t xml:space="preserve">tudent </w:t>
      </w:r>
      <w:r w:rsidRPr="001A10BF">
        <w:rPr>
          <w:rFonts w:ascii="Times New Roman" w:hAnsi="Times New Roman" w:cs="Times New Roman"/>
          <w:sz w:val="24"/>
          <w:szCs w:val="24"/>
          <w:lang w:val="en-US"/>
        </w:rPr>
        <w:t>c</w:t>
      </w:r>
      <w:r w:rsidRPr="001A10BF">
        <w:rPr>
          <w:rFonts w:ascii="Times New Roman" w:hAnsi="Times New Roman" w:cs="Times New Roman"/>
          <w:sz w:val="24"/>
          <w:szCs w:val="24"/>
        </w:rPr>
        <w:t xml:space="preserve">ards) and birthmarks to facilitate the </w:t>
      </w:r>
      <w:r w:rsidRPr="001A10BF">
        <w:rPr>
          <w:rFonts w:ascii="Times New Roman" w:hAnsi="Times New Roman" w:cs="Times New Roman"/>
          <w:sz w:val="24"/>
          <w:szCs w:val="24"/>
          <w:lang w:val="en-US"/>
        </w:rPr>
        <w:t xml:space="preserve">service </w:t>
      </w:r>
      <w:r w:rsidRPr="001A10BF">
        <w:rPr>
          <w:rFonts w:ascii="Times New Roman" w:hAnsi="Times New Roman" w:cs="Times New Roman"/>
          <w:sz w:val="24"/>
          <w:szCs w:val="24"/>
        </w:rPr>
        <w:t>provision</w:t>
      </w:r>
      <w:r w:rsidRPr="001A10BF">
        <w:rPr>
          <w:rFonts w:ascii="Times New Roman" w:hAnsi="Times New Roman" w:cs="Times New Roman"/>
          <w:sz w:val="24"/>
          <w:szCs w:val="24"/>
          <w:lang w:val="en-US"/>
        </w:rPr>
        <w:t xml:space="preserve"> </w:t>
      </w:r>
      <w:r w:rsidRPr="001A10BF">
        <w:rPr>
          <w:rFonts w:ascii="Times New Roman" w:hAnsi="Times New Roman" w:cs="Times New Roman"/>
          <w:sz w:val="24"/>
          <w:szCs w:val="24"/>
        </w:rPr>
        <w:t xml:space="preserve">to patients </w:t>
      </w:r>
      <w:r w:rsidRPr="001A10BF">
        <w:rPr>
          <w:rFonts w:ascii="Times New Roman" w:hAnsi="Times New Roman" w:cs="Times New Roman"/>
          <w:sz w:val="24"/>
          <w:szCs w:val="24"/>
          <w:vertAlign w:val="superscript"/>
        </w:rPr>
        <w:t>8</w:t>
      </w:r>
      <w:r w:rsidRPr="001A10BF">
        <w:rPr>
          <w:rFonts w:ascii="Times New Roman" w:hAnsi="Times New Roman" w:cs="Times New Roman"/>
          <w:sz w:val="24"/>
          <w:szCs w:val="24"/>
        </w:rPr>
        <w:t xml:space="preserve">. </w:t>
      </w:r>
    </w:p>
    <w:p w14:paraId="47F5E6FB" w14:textId="77777777" w:rsidR="007841B7" w:rsidRPr="001A10BF" w:rsidRDefault="007841B7" w:rsidP="007841B7">
      <w:pPr>
        <w:widowControl w:val="0"/>
        <w:autoSpaceDE w:val="0"/>
        <w:autoSpaceDN w:val="0"/>
        <w:spacing w:after="0" w:line="360" w:lineRule="auto"/>
        <w:ind w:left="426" w:right="113" w:firstLine="567"/>
        <w:jc w:val="both"/>
        <w:rPr>
          <w:rFonts w:ascii="Times New Roman" w:hAnsi="Times New Roman" w:cs="Times New Roman"/>
          <w:b/>
          <w:sz w:val="44"/>
          <w:szCs w:val="24"/>
          <w:lang w:val="en-US"/>
        </w:rPr>
      </w:pPr>
      <w:r w:rsidRPr="001A10BF">
        <w:rPr>
          <w:rFonts w:ascii="Times New Roman" w:eastAsia="Times New Roman" w:hAnsi="Times New Roman" w:cs="Times New Roman"/>
          <w:sz w:val="24"/>
          <w:szCs w:val="24"/>
          <w:lang w:val="en-US" w:eastAsia="id-ID"/>
        </w:rPr>
        <w:t xml:space="preserve">There were 15 (fifteen) people who ran the interview. The major informant is </w:t>
      </w:r>
      <w:r w:rsidRPr="001A10BF">
        <w:rPr>
          <w:rFonts w:ascii="Times New Roman" w:eastAsia="Times New Roman" w:hAnsi="Times New Roman" w:cs="Times New Roman"/>
          <w:sz w:val="24"/>
          <w:szCs w:val="24"/>
          <w:lang w:val="en-US" w:eastAsia="id-ID"/>
        </w:rPr>
        <w:lastRenderedPageBreak/>
        <w:t xml:space="preserve">the hospital staffs while the supporting informants are the director of the hospital and the patients. This sample is chosen to know directly the implementation of identification by the hospital staff to the patient and to ensure the correctness of the implementation of patient identification that has been carried out by the hospital staff to the patient.  The hospital directors are involved as the informant in that the researchers can seek for deeper information related to the the director’s effort in building patient safety culture in the hospital. </w:t>
      </w:r>
      <w:r w:rsidR="00AF3900" w:rsidRPr="001A10BF">
        <w:rPr>
          <w:rFonts w:ascii="Times New Roman" w:hAnsi="Times New Roman" w:cs="Times New Roman"/>
          <w:sz w:val="24"/>
          <w:szCs w:val="24"/>
          <w:lang w:val="en-US"/>
        </w:rPr>
        <w:t xml:space="preserve">The research was conducted in RSUD Kota Yogyakarta. </w:t>
      </w:r>
    </w:p>
    <w:p w14:paraId="330B0FAE" w14:textId="65AC48EE" w:rsidR="00033EEA" w:rsidRPr="001A10BF" w:rsidRDefault="007841B7" w:rsidP="007841B7">
      <w:pPr>
        <w:widowControl w:val="0"/>
        <w:autoSpaceDE w:val="0"/>
        <w:autoSpaceDN w:val="0"/>
        <w:spacing w:after="0" w:line="360" w:lineRule="auto"/>
        <w:ind w:left="426" w:right="113" w:firstLine="567"/>
        <w:jc w:val="both"/>
        <w:rPr>
          <w:rFonts w:ascii="Times New Roman" w:hAnsi="Times New Roman" w:cs="Times New Roman"/>
          <w:b/>
          <w:sz w:val="44"/>
          <w:szCs w:val="24"/>
          <w:lang w:val="en-US"/>
        </w:rPr>
      </w:pPr>
      <w:r w:rsidRPr="001A10BF">
        <w:rPr>
          <w:rFonts w:ascii="Times New Roman" w:eastAsia="Times New Roman" w:hAnsi="Times New Roman" w:cs="Times New Roman"/>
          <w:sz w:val="24"/>
          <w:szCs w:val="24"/>
          <w:lang w:val="en-US" w:eastAsia="id-ID"/>
        </w:rPr>
        <w:t xml:space="preserve">There are several data processing techniques used in this study, namely editing, classification, and coding. The data analysis method uses data reduction through the selection process by focusing on the simplifying, abstracting, and transforming raw data that appear from the field written record. The research variable is the implementation of inpatient identification. The sample is selected by using purposive sampling method. This research is carried out based on the Certificate of Ethics Eligibility from the Health Research Ethics Committee of RSUD Kota Yogyakarta </w:t>
      </w:r>
      <w:r w:rsidR="00D176CD">
        <w:rPr>
          <w:rFonts w:ascii="Times New Roman" w:eastAsia="Times New Roman" w:hAnsi="Times New Roman" w:cs="Times New Roman"/>
          <w:sz w:val="24"/>
          <w:szCs w:val="24"/>
          <w:lang w:val="en-US" w:eastAsia="id-ID"/>
        </w:rPr>
        <w:t>N</w:t>
      </w:r>
      <w:r w:rsidRPr="001A10BF">
        <w:rPr>
          <w:rFonts w:ascii="Times New Roman" w:eastAsia="Times New Roman" w:hAnsi="Times New Roman" w:cs="Times New Roman"/>
          <w:sz w:val="24"/>
          <w:szCs w:val="24"/>
          <w:lang w:val="en-US" w:eastAsia="id-ID"/>
        </w:rPr>
        <w:t>umber 28/KEP/RSUD/IV/2020 dated April 30</w:t>
      </w:r>
      <w:r w:rsidRPr="001A10BF">
        <w:rPr>
          <w:rFonts w:ascii="Times New Roman" w:eastAsia="Times New Roman" w:hAnsi="Times New Roman" w:cs="Times New Roman"/>
          <w:sz w:val="24"/>
          <w:szCs w:val="24"/>
          <w:vertAlign w:val="superscript"/>
          <w:lang w:val="en-US" w:eastAsia="id-ID"/>
        </w:rPr>
        <w:t>th</w:t>
      </w:r>
      <w:r w:rsidRPr="001A10BF">
        <w:rPr>
          <w:rFonts w:ascii="Times New Roman" w:eastAsia="Times New Roman" w:hAnsi="Times New Roman" w:cs="Times New Roman"/>
          <w:sz w:val="24"/>
          <w:szCs w:val="24"/>
          <w:lang w:val="en-US" w:eastAsia="id-ID"/>
        </w:rPr>
        <w:t>, 2020.</w:t>
      </w:r>
      <w:r w:rsidR="00AF3900" w:rsidRPr="001A10BF">
        <w:rPr>
          <w:rFonts w:ascii="Times New Roman" w:hAnsi="Times New Roman" w:cs="Times New Roman"/>
          <w:sz w:val="24"/>
          <w:szCs w:val="24"/>
          <w:lang w:val="en-US"/>
        </w:rPr>
        <w:t xml:space="preserve"> The research was conducted in April-May 2020. </w:t>
      </w:r>
    </w:p>
    <w:p w14:paraId="4A654E84" w14:textId="4F9173D8" w:rsidR="00033EEA" w:rsidRPr="001A10BF" w:rsidRDefault="00AF3900" w:rsidP="0087702B">
      <w:pPr>
        <w:pStyle w:val="ListParagraph"/>
        <w:widowControl w:val="0"/>
        <w:numPr>
          <w:ilvl w:val="0"/>
          <w:numId w:val="1"/>
        </w:numPr>
        <w:suppressAutoHyphens/>
        <w:spacing w:after="0" w:line="360" w:lineRule="auto"/>
        <w:jc w:val="both"/>
        <w:textAlignment w:val="top"/>
        <w:outlineLvl w:val="0"/>
        <w:rPr>
          <w:rFonts w:ascii="Times New Roman" w:eastAsia="Arial" w:hAnsi="Times New Roman" w:cs="Times New Roman"/>
          <w:b/>
          <w:color w:val="000000"/>
          <w:position w:val="-1"/>
          <w:sz w:val="24"/>
          <w:szCs w:val="24"/>
          <w:lang w:val="en-US"/>
        </w:rPr>
      </w:pPr>
      <w:r w:rsidRPr="001A10BF">
        <w:rPr>
          <w:rFonts w:ascii="Times New Roman" w:eastAsia="Arial" w:hAnsi="Times New Roman" w:cs="Times New Roman"/>
          <w:b/>
          <w:color w:val="000000"/>
          <w:position w:val="-1"/>
          <w:sz w:val="24"/>
          <w:szCs w:val="24"/>
          <w:lang w:val="en-US"/>
        </w:rPr>
        <w:t>RESEARCH RESULT</w:t>
      </w:r>
      <w:r w:rsidR="0087702B" w:rsidRPr="001A10BF">
        <w:rPr>
          <w:rFonts w:ascii="Times New Roman" w:eastAsia="Arial" w:hAnsi="Times New Roman" w:cs="Times New Roman"/>
          <w:b/>
          <w:color w:val="000000"/>
          <w:position w:val="-1"/>
          <w:sz w:val="24"/>
          <w:szCs w:val="24"/>
          <w:lang w:val="en-US"/>
        </w:rPr>
        <w:t xml:space="preserve"> AND </w:t>
      </w:r>
      <w:r w:rsidR="0087702B" w:rsidRPr="001A10BF">
        <w:rPr>
          <w:rFonts w:ascii="Times New Roman" w:eastAsia="Arial" w:hAnsi="Times New Roman" w:cs="Times New Roman"/>
          <w:b/>
          <w:color w:val="000000"/>
          <w:position w:val="-1"/>
          <w:sz w:val="24"/>
          <w:szCs w:val="24"/>
          <w:lang w:val="en-US"/>
        </w:rPr>
        <w:lastRenderedPageBreak/>
        <w:t>DISCUSSION</w:t>
      </w:r>
    </w:p>
    <w:p w14:paraId="1EB45AAF" w14:textId="77777777" w:rsidR="0087702B" w:rsidRPr="001A10BF" w:rsidRDefault="00AF3900" w:rsidP="0087702B">
      <w:pPr>
        <w:widowControl w:val="0"/>
        <w:suppressAutoHyphens/>
        <w:spacing w:after="0" w:line="360" w:lineRule="auto"/>
        <w:ind w:leftChars="192" w:left="422" w:firstLineChars="258" w:firstLine="619"/>
        <w:jc w:val="both"/>
        <w:textAlignment w:val="top"/>
        <w:outlineLvl w:val="0"/>
        <w:rPr>
          <w:rFonts w:ascii="Times New Roman" w:hAnsi="Times New Roman" w:cs="Times New Roman"/>
          <w:sz w:val="24"/>
          <w:szCs w:val="24"/>
        </w:rPr>
      </w:pPr>
      <w:r w:rsidRPr="001A10BF">
        <w:rPr>
          <w:rFonts w:ascii="Times New Roman" w:hAnsi="Times New Roman" w:cs="Times New Roman"/>
          <w:sz w:val="24"/>
          <w:szCs w:val="24"/>
        </w:rPr>
        <w:t>Researchers carry out the process of collecting data to determine</w:t>
      </w:r>
      <w:r w:rsidRPr="001A10BF">
        <w:rPr>
          <w:rFonts w:ascii="Times New Roman" w:hAnsi="Times New Roman" w:cs="Times New Roman"/>
          <w:sz w:val="24"/>
          <w:szCs w:val="24"/>
          <w:lang w:val="en-US"/>
        </w:rPr>
        <w:t xml:space="preserve"> the</w:t>
      </w:r>
      <w:r w:rsidRPr="001A10BF">
        <w:rPr>
          <w:rFonts w:ascii="Times New Roman" w:hAnsi="Times New Roman" w:cs="Times New Roman"/>
          <w:sz w:val="24"/>
          <w:szCs w:val="24"/>
        </w:rPr>
        <w:t xml:space="preserve"> aspects of regulation, implementation and obstacles in implementing </w:t>
      </w:r>
      <w:r w:rsidRPr="001A10BF">
        <w:rPr>
          <w:rFonts w:ascii="Times New Roman" w:hAnsi="Times New Roman" w:cs="Times New Roman"/>
          <w:sz w:val="24"/>
          <w:szCs w:val="24"/>
          <w:lang w:val="en-US"/>
        </w:rPr>
        <w:t xml:space="preserve">the inpatients identification </w:t>
      </w:r>
      <w:r w:rsidRPr="001A10BF">
        <w:rPr>
          <w:rFonts w:ascii="Times New Roman" w:hAnsi="Times New Roman" w:cs="Times New Roman"/>
          <w:sz w:val="24"/>
          <w:szCs w:val="24"/>
        </w:rPr>
        <w:t>in</w:t>
      </w:r>
      <w:r w:rsidRPr="001A10BF">
        <w:rPr>
          <w:rFonts w:ascii="Times New Roman" w:hAnsi="Times New Roman" w:cs="Times New Roman"/>
          <w:sz w:val="24"/>
          <w:szCs w:val="24"/>
          <w:lang w:val="en-US"/>
        </w:rPr>
        <w:t xml:space="preserve"> the </w:t>
      </w:r>
      <w:r w:rsidRPr="001A10BF">
        <w:rPr>
          <w:rFonts w:ascii="Times New Roman" w:hAnsi="Times New Roman" w:cs="Times New Roman"/>
          <w:sz w:val="24"/>
          <w:szCs w:val="24"/>
        </w:rPr>
        <w:t xml:space="preserve"> hospitals. Furthermore, </w:t>
      </w:r>
      <w:r w:rsidRPr="001A10BF">
        <w:rPr>
          <w:rFonts w:ascii="Times New Roman" w:hAnsi="Times New Roman" w:cs="Times New Roman"/>
          <w:sz w:val="24"/>
          <w:szCs w:val="24"/>
          <w:lang w:val="en-US"/>
        </w:rPr>
        <w:t xml:space="preserve">Table 1 shows how </w:t>
      </w:r>
      <w:r w:rsidRPr="001A10BF">
        <w:rPr>
          <w:rFonts w:ascii="Times New Roman" w:hAnsi="Times New Roman" w:cs="Times New Roman"/>
          <w:sz w:val="24"/>
          <w:szCs w:val="24"/>
        </w:rPr>
        <w:t>to determine the characteristics of research subjects</w:t>
      </w:r>
      <w:r w:rsidRPr="001A10BF">
        <w:rPr>
          <w:rFonts w:ascii="Times New Roman" w:hAnsi="Times New Roman" w:cs="Times New Roman"/>
          <w:sz w:val="24"/>
          <w:szCs w:val="24"/>
          <w:lang w:val="en-US"/>
        </w:rPr>
        <w:t>.</w:t>
      </w:r>
      <w:r w:rsidRPr="001A10BF">
        <w:rPr>
          <w:rFonts w:ascii="Times New Roman" w:hAnsi="Times New Roman" w:cs="Times New Roman"/>
          <w:sz w:val="24"/>
          <w:szCs w:val="24"/>
        </w:rPr>
        <w:t xml:space="preserve"> </w:t>
      </w:r>
    </w:p>
    <w:p w14:paraId="3988806D" w14:textId="0807A7AC" w:rsidR="00033EEA" w:rsidRDefault="00AF3900" w:rsidP="0087702B">
      <w:pPr>
        <w:widowControl w:val="0"/>
        <w:suppressAutoHyphens/>
        <w:spacing w:after="0" w:line="360" w:lineRule="auto"/>
        <w:ind w:leftChars="192" w:left="422" w:firstLineChars="258" w:firstLine="619"/>
        <w:jc w:val="both"/>
        <w:textAlignment w:val="top"/>
        <w:outlineLvl w:val="0"/>
        <w:rPr>
          <w:rFonts w:ascii="Times New Roman" w:hAnsi="Times New Roman" w:cs="Times New Roman"/>
          <w:sz w:val="24"/>
          <w:szCs w:val="24"/>
          <w:lang w:val="en-US"/>
        </w:rPr>
      </w:pPr>
      <w:r w:rsidRPr="001A10BF">
        <w:rPr>
          <w:rFonts w:ascii="Times New Roman" w:hAnsi="Times New Roman" w:cs="Times New Roman"/>
          <w:sz w:val="24"/>
          <w:szCs w:val="24"/>
          <w:lang w:val="en-US"/>
        </w:rPr>
        <w:t xml:space="preserve">There are two kinds of informant characteristics (hospital staffs), namely 5 (five) male informants and 5 (five) female informants. There are 7 (seven) people with ages 36-45 years old and 3 (three) people with ages 46-55 years old. From the educational background, there are 1 (one) person with Graduate Degree (S2), 4 (four) people) with Undergraduate Degree (S1), and 5 (five) people with 3-year Associate Degree (D3). From the informant characteristics (patients), there are 5 (five) people with Senior High School (SMA) background including 1 female patient while there are 4 (four) informants with 3-year Associate Degree (D3). </w:t>
      </w:r>
    </w:p>
    <w:p w14:paraId="19D4755E" w14:textId="77777777" w:rsidR="001A10BF" w:rsidRPr="001A10BF" w:rsidRDefault="001A10BF" w:rsidP="0087702B">
      <w:pPr>
        <w:widowControl w:val="0"/>
        <w:suppressAutoHyphens/>
        <w:spacing w:after="0" w:line="360" w:lineRule="auto"/>
        <w:ind w:leftChars="192" w:left="422" w:firstLineChars="258" w:firstLine="619"/>
        <w:jc w:val="both"/>
        <w:textAlignment w:val="top"/>
        <w:outlineLvl w:val="0"/>
        <w:rPr>
          <w:rFonts w:ascii="Times New Roman" w:hAnsi="Times New Roman" w:cs="Times New Roman"/>
          <w:sz w:val="24"/>
          <w:szCs w:val="24"/>
          <w:lang w:val="en-US"/>
        </w:rPr>
      </w:pPr>
    </w:p>
    <w:p w14:paraId="44B3AAB7" w14:textId="648FC3EF" w:rsidR="00033EEA" w:rsidRPr="001A10BF" w:rsidRDefault="00ED14BE" w:rsidP="003A3B18">
      <w:pPr>
        <w:widowControl w:val="0"/>
        <w:suppressAutoHyphens/>
        <w:spacing w:after="0" w:line="360" w:lineRule="auto"/>
        <w:ind w:left="426"/>
        <w:jc w:val="both"/>
        <w:textAlignment w:val="top"/>
        <w:outlineLvl w:val="0"/>
        <w:rPr>
          <w:rFonts w:ascii="Times New Roman" w:eastAsia="Malgun Gothic" w:hAnsi="Times New Roman" w:cs="Times New Roman"/>
          <w:b/>
          <w:color w:val="000000"/>
          <w:sz w:val="24"/>
          <w:szCs w:val="24"/>
          <w:lang w:val="en-US" w:eastAsia="ko-KR"/>
        </w:rPr>
      </w:pPr>
      <w:r>
        <w:rPr>
          <w:rFonts w:ascii="Times New Roman" w:eastAsia="Malgun Gothic" w:hAnsi="Times New Roman" w:cs="Times New Roman"/>
          <w:b/>
          <w:color w:val="000000"/>
          <w:sz w:val="24"/>
          <w:szCs w:val="24"/>
          <w:lang w:val="en-US" w:eastAsia="ko-KR"/>
        </w:rPr>
        <w:t xml:space="preserve">The </w:t>
      </w:r>
      <w:r w:rsidR="00AF3900" w:rsidRPr="001A10BF">
        <w:rPr>
          <w:rFonts w:ascii="Times New Roman" w:eastAsia="Malgun Gothic" w:hAnsi="Times New Roman" w:cs="Times New Roman"/>
          <w:b/>
          <w:color w:val="000000"/>
          <w:sz w:val="24"/>
          <w:szCs w:val="24"/>
          <w:lang w:val="en-US" w:eastAsia="ko-KR"/>
        </w:rPr>
        <w:t xml:space="preserve">Results of Regulation Analysis on the Implementation of Patient Identification </w:t>
      </w:r>
    </w:p>
    <w:p w14:paraId="3BA91582" w14:textId="7984412E" w:rsidR="00033EEA" w:rsidRDefault="00AF3900" w:rsidP="00BC2430">
      <w:pPr>
        <w:spacing w:after="200" w:line="360" w:lineRule="auto"/>
        <w:ind w:left="422" w:firstLine="720"/>
        <w:contextualSpacing/>
        <w:jc w:val="both"/>
        <w:rPr>
          <w:rFonts w:ascii="Times New Roman" w:eastAsia="Malgun Gothic" w:hAnsi="Times New Roman" w:cs="Times New Roman"/>
          <w:sz w:val="24"/>
          <w:szCs w:val="24"/>
          <w:lang w:val="en-US" w:eastAsia="ko-KR"/>
        </w:rPr>
      </w:pPr>
      <w:r w:rsidRPr="001A10BF">
        <w:rPr>
          <w:rFonts w:ascii="Times New Roman" w:eastAsia="Malgun Gothic" w:hAnsi="Times New Roman" w:cs="Times New Roman"/>
          <w:sz w:val="24"/>
          <w:szCs w:val="24"/>
          <w:lang w:val="en-US" w:eastAsia="ko-KR"/>
        </w:rPr>
        <w:t>The researchers conduct a direct observation and look for the evidence related to the regulation on the implementation of patient</w:t>
      </w:r>
      <w:r w:rsidR="00BC2430" w:rsidRPr="001A10BF">
        <w:rPr>
          <w:rFonts w:ascii="Times New Roman" w:eastAsia="Malgun Gothic" w:hAnsi="Times New Roman" w:cs="Times New Roman"/>
          <w:sz w:val="24"/>
          <w:szCs w:val="24"/>
          <w:lang w:val="en-US" w:eastAsia="ko-KR"/>
        </w:rPr>
        <w:t xml:space="preserve"> identification in the hospital.</w:t>
      </w:r>
      <w:r w:rsidR="00702309" w:rsidRPr="001A10BF">
        <w:rPr>
          <w:rFonts w:ascii="Times New Roman" w:eastAsia="Malgun Gothic" w:hAnsi="Times New Roman" w:cs="Times New Roman"/>
          <w:sz w:val="24"/>
          <w:szCs w:val="24"/>
          <w:lang w:val="en-US" w:eastAsia="ko-KR"/>
        </w:rPr>
        <w:t xml:space="preserve"> The hospital has established </w:t>
      </w:r>
      <w:r w:rsidR="00702309" w:rsidRPr="001A10BF">
        <w:rPr>
          <w:rFonts w:ascii="Times New Roman" w:eastAsia="Malgun Gothic" w:hAnsi="Times New Roman" w:cs="Times New Roman"/>
          <w:sz w:val="24"/>
          <w:szCs w:val="24"/>
          <w:lang w:val="en-US" w:eastAsia="ko-KR"/>
        </w:rPr>
        <w:lastRenderedPageBreak/>
        <w:t>the regulations for the Implementation of Patient Safety Targets in the Hospital in the Decree of Director Number 445/108/KPTS/I/2019 related to the policy for the Implementation of Patient Safety Target at RSUD Kota Yogyakarta and Standard Operating Procedures (SOP) Number: 14.323.01.0120 related to Patient Identification, SOP Number:</w:t>
      </w:r>
      <w:r w:rsidR="00702309" w:rsidRPr="001A10BF">
        <w:rPr>
          <w:sz w:val="24"/>
          <w:szCs w:val="24"/>
        </w:rPr>
        <w:t xml:space="preserve"> </w:t>
      </w:r>
      <w:r w:rsidR="00702309" w:rsidRPr="001A10BF">
        <w:rPr>
          <w:rFonts w:ascii="Times New Roman" w:eastAsia="Malgun Gothic" w:hAnsi="Times New Roman" w:cs="Times New Roman"/>
          <w:sz w:val="24"/>
          <w:szCs w:val="24"/>
          <w:lang w:val="en-US" w:eastAsia="ko-KR"/>
        </w:rPr>
        <w:t>14.323.1425 related to</w:t>
      </w:r>
      <w:r w:rsidR="00A42B4E" w:rsidRPr="001A10BF">
        <w:rPr>
          <w:rFonts w:ascii="Times New Roman" w:hAnsi="Times New Roman" w:cs="Times New Roman"/>
          <w:sz w:val="24"/>
          <w:szCs w:val="24"/>
          <w:lang w:val="en-US" w:eastAsia="ko-KR"/>
        </w:rPr>
        <w:t xml:space="preserve"> </w:t>
      </w:r>
      <w:r w:rsidR="00A42B4E" w:rsidRPr="001A10BF">
        <w:rPr>
          <w:rFonts w:ascii="Times New Roman" w:hAnsi="Times New Roman" w:cs="Times New Roman"/>
          <w:sz w:val="24"/>
          <w:szCs w:val="24"/>
          <w:lang w:val="en-US" w:eastAsia="ko-KR"/>
        </w:rPr>
        <w:t>Identification of identity bracelet allergy patient</w:t>
      </w:r>
      <w:r w:rsidR="00702309" w:rsidRPr="001A10BF">
        <w:rPr>
          <w:rFonts w:ascii="Times New Roman" w:eastAsia="Malgun Gothic" w:hAnsi="Times New Roman" w:cs="Times New Roman"/>
          <w:sz w:val="24"/>
          <w:szCs w:val="24"/>
          <w:lang w:val="en-US" w:eastAsia="ko-KR"/>
        </w:rPr>
        <w:t>, SOP Number:</w:t>
      </w:r>
      <w:r w:rsidR="00A42B4E" w:rsidRPr="001A10BF">
        <w:rPr>
          <w:rFonts w:ascii="Times New Roman" w:eastAsia="Malgun Gothic" w:hAnsi="Times New Roman" w:cs="Times New Roman"/>
          <w:sz w:val="24"/>
          <w:szCs w:val="24"/>
          <w:lang w:val="en-US" w:eastAsia="ko-KR"/>
        </w:rPr>
        <w:t xml:space="preserve"> </w:t>
      </w:r>
      <w:r w:rsidR="00A42B4E" w:rsidRPr="001A10BF">
        <w:rPr>
          <w:rFonts w:ascii="Times New Roman" w:hAnsi="Times New Roman" w:cs="Times New Roman"/>
          <w:sz w:val="24"/>
          <w:szCs w:val="24"/>
          <w:lang w:val="en-US" w:eastAsia="ko-KR"/>
        </w:rPr>
        <w:t>14.323.1111</w:t>
      </w:r>
      <w:r w:rsidR="00A42B4E" w:rsidRPr="001A10BF">
        <w:rPr>
          <w:rFonts w:ascii="Times New Roman" w:hAnsi="Times New Roman" w:cs="Times New Roman"/>
          <w:sz w:val="24"/>
          <w:szCs w:val="24"/>
          <w:lang w:val="en-US" w:eastAsia="ko-KR"/>
        </w:rPr>
        <w:t xml:space="preserve"> </w:t>
      </w:r>
      <w:r w:rsidR="00A42B4E" w:rsidRPr="001A10BF">
        <w:rPr>
          <w:rFonts w:ascii="Times New Roman" w:eastAsia="Malgun Gothic" w:hAnsi="Times New Roman" w:cs="Times New Roman"/>
          <w:sz w:val="24"/>
          <w:szCs w:val="24"/>
          <w:lang w:val="en-US" w:eastAsia="ko-KR"/>
        </w:rPr>
        <w:t>related to</w:t>
      </w:r>
      <w:r w:rsidR="00A42B4E" w:rsidRPr="001A10BF">
        <w:rPr>
          <w:rFonts w:ascii="Times New Roman" w:eastAsia="Malgun Gothic" w:hAnsi="Times New Roman" w:cs="Times New Roman"/>
          <w:sz w:val="24"/>
          <w:szCs w:val="24"/>
          <w:lang w:val="en-US" w:eastAsia="ko-KR"/>
        </w:rPr>
        <w:t xml:space="preserve"> </w:t>
      </w:r>
      <w:r w:rsidR="00A42B4E" w:rsidRPr="001A10BF">
        <w:rPr>
          <w:rFonts w:ascii="Times New Roman" w:hAnsi="Times New Roman" w:cs="Times New Roman"/>
          <w:sz w:val="24"/>
          <w:szCs w:val="24"/>
          <w:lang w:val="en-US" w:eastAsia="ko-KR"/>
        </w:rPr>
        <w:t>Identification of patients who are unable to wear identity bracelet</w:t>
      </w:r>
      <w:r w:rsidR="00702309" w:rsidRPr="001A10BF">
        <w:rPr>
          <w:rFonts w:ascii="Times New Roman" w:eastAsia="Malgun Gothic" w:hAnsi="Times New Roman" w:cs="Times New Roman"/>
          <w:sz w:val="24"/>
          <w:szCs w:val="24"/>
          <w:lang w:val="en-US" w:eastAsia="ko-KR"/>
        </w:rPr>
        <w:t>, SOP Number:</w:t>
      </w:r>
      <w:r w:rsidR="00DA441A" w:rsidRPr="001A10BF">
        <w:rPr>
          <w:sz w:val="24"/>
          <w:szCs w:val="24"/>
        </w:rPr>
        <w:t xml:space="preserve"> </w:t>
      </w:r>
      <w:r w:rsidR="00DA441A" w:rsidRPr="001A10BF">
        <w:rPr>
          <w:rFonts w:ascii="Times New Roman" w:eastAsia="Malgun Gothic" w:hAnsi="Times New Roman" w:cs="Times New Roman"/>
          <w:sz w:val="24"/>
          <w:szCs w:val="24"/>
          <w:lang w:val="en-US" w:eastAsia="ko-KR"/>
        </w:rPr>
        <w:t xml:space="preserve">14.323.01.0125 </w:t>
      </w:r>
      <w:r w:rsidR="00DA441A" w:rsidRPr="001A10BF">
        <w:rPr>
          <w:rFonts w:ascii="Times New Roman" w:eastAsia="Malgun Gothic" w:hAnsi="Times New Roman" w:cs="Times New Roman"/>
          <w:sz w:val="24"/>
          <w:szCs w:val="24"/>
          <w:lang w:val="en-US" w:eastAsia="ko-KR"/>
        </w:rPr>
        <w:t>related to</w:t>
      </w:r>
      <w:r w:rsidR="00DA441A" w:rsidRPr="001A10BF">
        <w:rPr>
          <w:rFonts w:ascii="Times New Roman" w:eastAsia="Malgun Gothic" w:hAnsi="Times New Roman" w:cs="Times New Roman"/>
          <w:sz w:val="24"/>
          <w:szCs w:val="24"/>
          <w:lang w:val="en-US" w:eastAsia="ko-KR"/>
        </w:rPr>
        <w:t xml:space="preserve"> </w:t>
      </w:r>
      <w:r w:rsidR="00DA441A" w:rsidRPr="001A10BF">
        <w:rPr>
          <w:rFonts w:ascii="Times New Roman" w:hAnsi="Times New Roman" w:cs="Times New Roman"/>
          <w:sz w:val="24"/>
          <w:szCs w:val="24"/>
          <w:lang w:val="en-US" w:eastAsia="ko-KR"/>
        </w:rPr>
        <w:t>Fitting and removing of patient identity bracelet</w:t>
      </w:r>
      <w:r w:rsidR="00A42B4E" w:rsidRPr="001A10BF">
        <w:rPr>
          <w:rFonts w:ascii="Times New Roman" w:eastAsia="Malgun Gothic" w:hAnsi="Times New Roman" w:cs="Times New Roman"/>
          <w:sz w:val="24"/>
          <w:szCs w:val="24"/>
          <w:lang w:val="en-US" w:eastAsia="ko-KR"/>
        </w:rPr>
        <w:t xml:space="preserve"> </w:t>
      </w:r>
      <w:r w:rsidR="00702309" w:rsidRPr="001A10BF">
        <w:rPr>
          <w:rFonts w:ascii="Times New Roman" w:eastAsia="Malgun Gothic" w:hAnsi="Times New Roman" w:cs="Times New Roman"/>
          <w:sz w:val="24"/>
          <w:szCs w:val="24"/>
          <w:lang w:val="en-US" w:eastAsia="ko-KR"/>
        </w:rPr>
        <w:t>, SOP Number:</w:t>
      </w:r>
      <w:r w:rsidR="00952F9F" w:rsidRPr="001A10BF">
        <w:rPr>
          <w:rFonts w:ascii="Times New Roman" w:hAnsi="Times New Roman" w:cs="Times New Roman"/>
          <w:sz w:val="24"/>
          <w:szCs w:val="24"/>
          <w:lang w:val="en-US" w:eastAsia="ko-KR"/>
        </w:rPr>
        <w:t xml:space="preserve"> </w:t>
      </w:r>
      <w:r w:rsidR="00952F9F" w:rsidRPr="001A10BF">
        <w:rPr>
          <w:rFonts w:ascii="Times New Roman" w:hAnsi="Times New Roman" w:cs="Times New Roman"/>
          <w:sz w:val="24"/>
          <w:szCs w:val="24"/>
          <w:lang w:val="en-US" w:eastAsia="ko-KR"/>
        </w:rPr>
        <w:t>14.323.1389</w:t>
      </w:r>
      <w:r w:rsidR="00952F9F" w:rsidRPr="001A10BF">
        <w:rPr>
          <w:rFonts w:ascii="Times New Roman" w:hAnsi="Times New Roman" w:cs="Times New Roman"/>
          <w:sz w:val="24"/>
          <w:szCs w:val="24"/>
          <w:lang w:val="en-US" w:eastAsia="ko-KR"/>
        </w:rPr>
        <w:t xml:space="preserve"> </w:t>
      </w:r>
      <w:r w:rsidR="00952F9F" w:rsidRPr="001A10BF">
        <w:rPr>
          <w:rFonts w:ascii="Times New Roman" w:eastAsia="Malgun Gothic" w:hAnsi="Times New Roman" w:cs="Times New Roman"/>
          <w:sz w:val="24"/>
          <w:szCs w:val="24"/>
          <w:lang w:val="en-US" w:eastAsia="ko-KR"/>
        </w:rPr>
        <w:t>related to</w:t>
      </w:r>
      <w:r w:rsidR="00952F9F" w:rsidRPr="001A10BF">
        <w:rPr>
          <w:rFonts w:ascii="Times New Roman" w:eastAsia="Malgun Gothic" w:hAnsi="Times New Roman" w:cs="Times New Roman"/>
          <w:sz w:val="24"/>
          <w:szCs w:val="24"/>
          <w:lang w:val="en-US" w:eastAsia="ko-KR"/>
        </w:rPr>
        <w:t xml:space="preserve"> </w:t>
      </w:r>
      <w:r w:rsidR="00952F9F" w:rsidRPr="001A10BF">
        <w:rPr>
          <w:rFonts w:ascii="Times New Roman" w:hAnsi="Times New Roman" w:cs="Times New Roman"/>
          <w:sz w:val="24"/>
          <w:szCs w:val="24"/>
          <w:lang w:val="en-US" w:eastAsia="ko-KR"/>
        </w:rPr>
        <w:t>Fitting of patient identity bracelet who pass away in Emergency Unit</w:t>
      </w:r>
      <w:r w:rsidR="00702309" w:rsidRPr="001A10BF">
        <w:rPr>
          <w:rFonts w:ascii="Times New Roman" w:eastAsia="Malgun Gothic" w:hAnsi="Times New Roman" w:cs="Times New Roman"/>
          <w:sz w:val="24"/>
          <w:szCs w:val="24"/>
          <w:lang w:val="en-US" w:eastAsia="ko-KR"/>
        </w:rPr>
        <w:t>, SOP Number:</w:t>
      </w:r>
      <w:r w:rsidR="00E17623" w:rsidRPr="001A10BF">
        <w:rPr>
          <w:rFonts w:ascii="Times New Roman" w:eastAsia="Malgun Gothic" w:hAnsi="Times New Roman" w:cs="Times New Roman"/>
          <w:sz w:val="24"/>
          <w:szCs w:val="24"/>
          <w:lang w:val="en-US" w:eastAsia="ko-KR"/>
        </w:rPr>
        <w:t xml:space="preserve"> 14.323.01.0126 </w:t>
      </w:r>
      <w:r w:rsidR="00E17623" w:rsidRPr="001A10BF">
        <w:rPr>
          <w:rFonts w:ascii="Times New Roman" w:eastAsia="Malgun Gothic" w:hAnsi="Times New Roman" w:cs="Times New Roman"/>
          <w:sz w:val="24"/>
          <w:szCs w:val="24"/>
          <w:lang w:val="en-US" w:eastAsia="ko-KR"/>
        </w:rPr>
        <w:t>related to</w:t>
      </w:r>
      <w:r w:rsidR="00E17623" w:rsidRPr="001A10BF">
        <w:rPr>
          <w:rFonts w:ascii="Times New Roman" w:eastAsia="Malgun Gothic" w:hAnsi="Times New Roman" w:cs="Times New Roman"/>
          <w:sz w:val="24"/>
          <w:szCs w:val="24"/>
          <w:lang w:val="en-US" w:eastAsia="ko-KR"/>
        </w:rPr>
        <w:t xml:space="preserve"> </w:t>
      </w:r>
      <w:r w:rsidR="00E17623" w:rsidRPr="001A10BF">
        <w:rPr>
          <w:rFonts w:ascii="Times New Roman" w:hAnsi="Times New Roman" w:cs="Times New Roman"/>
          <w:sz w:val="24"/>
          <w:szCs w:val="24"/>
          <w:lang w:val="en-US" w:eastAsia="ko-KR"/>
        </w:rPr>
        <w:t>Identification of newborn baby</w:t>
      </w:r>
      <w:r w:rsidR="00702309" w:rsidRPr="001A10BF">
        <w:rPr>
          <w:rFonts w:ascii="Times New Roman" w:eastAsia="Malgun Gothic" w:hAnsi="Times New Roman" w:cs="Times New Roman"/>
          <w:sz w:val="24"/>
          <w:szCs w:val="24"/>
          <w:lang w:val="en-US" w:eastAsia="ko-KR"/>
        </w:rPr>
        <w:t>, SOP Number:</w:t>
      </w:r>
      <w:r w:rsidR="00AE6858" w:rsidRPr="001A10BF">
        <w:rPr>
          <w:sz w:val="24"/>
          <w:szCs w:val="24"/>
        </w:rPr>
        <w:t xml:space="preserve"> </w:t>
      </w:r>
      <w:r w:rsidR="00AE6858" w:rsidRPr="001A10BF">
        <w:rPr>
          <w:rFonts w:ascii="Times New Roman" w:eastAsia="Malgun Gothic" w:hAnsi="Times New Roman" w:cs="Times New Roman"/>
          <w:sz w:val="24"/>
          <w:szCs w:val="24"/>
          <w:lang w:val="en-US" w:eastAsia="ko-KR"/>
        </w:rPr>
        <w:t xml:space="preserve">14.323.01.0127 related to </w:t>
      </w:r>
      <w:r w:rsidR="00AE6858" w:rsidRPr="001A10BF">
        <w:rPr>
          <w:rFonts w:ascii="Times New Roman" w:hAnsi="Times New Roman" w:cs="Times New Roman"/>
          <w:sz w:val="24"/>
          <w:szCs w:val="24"/>
          <w:lang w:val="en-US" w:eastAsia="ko-KR"/>
        </w:rPr>
        <w:t>Identification of newborn baby referral outside of RSUD Kota Yogyakarta</w:t>
      </w:r>
      <w:r w:rsidR="00E17623" w:rsidRPr="001A10BF">
        <w:rPr>
          <w:rFonts w:ascii="Times New Roman" w:eastAsia="Malgun Gothic" w:hAnsi="Times New Roman" w:cs="Times New Roman"/>
          <w:sz w:val="24"/>
          <w:szCs w:val="24"/>
          <w:lang w:val="en-US" w:eastAsia="ko-KR"/>
        </w:rPr>
        <w:t xml:space="preserve"> </w:t>
      </w:r>
      <w:r w:rsidR="00702309" w:rsidRPr="001A10BF">
        <w:rPr>
          <w:rFonts w:ascii="Times New Roman" w:eastAsia="Malgun Gothic" w:hAnsi="Times New Roman" w:cs="Times New Roman"/>
          <w:sz w:val="24"/>
          <w:szCs w:val="24"/>
          <w:lang w:val="en-US" w:eastAsia="ko-KR"/>
        </w:rPr>
        <w:t>,</w:t>
      </w:r>
      <w:r w:rsidR="00AE6858" w:rsidRPr="001A10BF">
        <w:rPr>
          <w:rFonts w:ascii="Times New Roman" w:eastAsia="Malgun Gothic" w:hAnsi="Times New Roman" w:cs="Times New Roman"/>
          <w:sz w:val="24"/>
          <w:szCs w:val="24"/>
          <w:lang w:val="en-US" w:eastAsia="ko-KR"/>
        </w:rPr>
        <w:t xml:space="preserve"> </w:t>
      </w:r>
      <w:r w:rsidR="00702309" w:rsidRPr="001A10BF">
        <w:rPr>
          <w:rFonts w:ascii="Times New Roman" w:eastAsia="Malgun Gothic" w:hAnsi="Times New Roman" w:cs="Times New Roman"/>
          <w:sz w:val="24"/>
          <w:szCs w:val="24"/>
          <w:lang w:val="en-US" w:eastAsia="ko-KR"/>
        </w:rPr>
        <w:t>SOP Number:</w:t>
      </w:r>
      <w:r w:rsidR="00AE6858" w:rsidRPr="001A10BF">
        <w:rPr>
          <w:rFonts w:ascii="Times New Roman" w:eastAsia="Malgun Gothic" w:hAnsi="Times New Roman" w:cs="Times New Roman"/>
          <w:sz w:val="24"/>
          <w:szCs w:val="24"/>
          <w:lang w:val="en-US" w:eastAsia="ko-KR"/>
        </w:rPr>
        <w:t xml:space="preserve"> 14.323.01.0128 related to </w:t>
      </w:r>
      <w:r w:rsidR="00AE6858" w:rsidRPr="001A10BF">
        <w:rPr>
          <w:rFonts w:ascii="Times New Roman" w:hAnsi="Times New Roman" w:cs="Times New Roman"/>
          <w:sz w:val="24"/>
          <w:szCs w:val="24"/>
          <w:lang w:val="en-US" w:eastAsia="ko-KR"/>
        </w:rPr>
        <w:t>Identification of problematic baby’s mother</w:t>
      </w:r>
      <w:r w:rsidR="00702309" w:rsidRPr="001A10BF">
        <w:rPr>
          <w:rFonts w:ascii="Times New Roman" w:eastAsia="Malgun Gothic" w:hAnsi="Times New Roman" w:cs="Times New Roman"/>
          <w:sz w:val="24"/>
          <w:szCs w:val="24"/>
          <w:lang w:val="en-US" w:eastAsia="ko-KR"/>
        </w:rPr>
        <w:t>, SOP Number:</w:t>
      </w:r>
      <w:r w:rsidR="00AE6858" w:rsidRPr="001A10BF">
        <w:rPr>
          <w:sz w:val="24"/>
          <w:szCs w:val="24"/>
        </w:rPr>
        <w:t xml:space="preserve"> </w:t>
      </w:r>
      <w:r w:rsidR="00AE6858" w:rsidRPr="001A10BF">
        <w:rPr>
          <w:rFonts w:ascii="Times New Roman" w:eastAsia="Malgun Gothic" w:hAnsi="Times New Roman" w:cs="Times New Roman"/>
          <w:sz w:val="24"/>
          <w:szCs w:val="24"/>
          <w:lang w:val="en-US" w:eastAsia="ko-KR"/>
        </w:rPr>
        <w:t xml:space="preserve">14.323.01.0124 </w:t>
      </w:r>
      <w:r w:rsidR="00AE6858" w:rsidRPr="001A10BF">
        <w:rPr>
          <w:rFonts w:ascii="Times New Roman" w:eastAsia="Malgun Gothic" w:hAnsi="Times New Roman" w:cs="Times New Roman"/>
          <w:sz w:val="24"/>
          <w:szCs w:val="24"/>
          <w:lang w:val="en-US" w:eastAsia="ko-KR"/>
        </w:rPr>
        <w:t>related to</w:t>
      </w:r>
      <w:r w:rsidR="00AE6858" w:rsidRPr="001A10BF">
        <w:rPr>
          <w:rFonts w:ascii="Times New Roman" w:eastAsia="Malgun Gothic" w:hAnsi="Times New Roman" w:cs="Times New Roman"/>
          <w:sz w:val="24"/>
          <w:szCs w:val="24"/>
          <w:lang w:val="en-US" w:eastAsia="ko-KR"/>
        </w:rPr>
        <w:t xml:space="preserve"> Patient Identification before blood donor/blood product or blood transfusion </w:t>
      </w:r>
      <w:r w:rsidR="00702309" w:rsidRPr="001A10BF">
        <w:rPr>
          <w:rFonts w:ascii="Times New Roman" w:eastAsia="Malgun Gothic" w:hAnsi="Times New Roman" w:cs="Times New Roman"/>
          <w:sz w:val="24"/>
          <w:szCs w:val="24"/>
          <w:lang w:val="en-US" w:eastAsia="ko-KR"/>
        </w:rPr>
        <w:t>, SOP Number:</w:t>
      </w:r>
      <w:r w:rsidR="002357B0" w:rsidRPr="001A10BF">
        <w:rPr>
          <w:sz w:val="24"/>
          <w:szCs w:val="24"/>
        </w:rPr>
        <w:t xml:space="preserve"> </w:t>
      </w:r>
      <w:r w:rsidR="002357B0" w:rsidRPr="001A10BF">
        <w:rPr>
          <w:rFonts w:ascii="Times New Roman" w:eastAsia="Malgun Gothic" w:hAnsi="Times New Roman" w:cs="Times New Roman"/>
          <w:sz w:val="24"/>
          <w:szCs w:val="24"/>
          <w:lang w:val="en-US" w:eastAsia="ko-KR"/>
        </w:rPr>
        <w:t xml:space="preserve">14.323.01.0122 </w:t>
      </w:r>
      <w:r w:rsidR="002357B0" w:rsidRPr="001A10BF">
        <w:rPr>
          <w:rFonts w:ascii="Times New Roman" w:eastAsia="Malgun Gothic" w:hAnsi="Times New Roman" w:cs="Times New Roman"/>
          <w:sz w:val="24"/>
          <w:szCs w:val="24"/>
          <w:lang w:val="en-US" w:eastAsia="ko-KR"/>
        </w:rPr>
        <w:t>related to</w:t>
      </w:r>
      <w:r w:rsidR="002357B0" w:rsidRPr="001A10BF">
        <w:rPr>
          <w:rFonts w:ascii="Times New Roman" w:hAnsi="Times New Roman" w:cs="Times New Roman"/>
          <w:sz w:val="24"/>
          <w:szCs w:val="24"/>
          <w:lang w:val="en-US" w:eastAsia="ko-KR"/>
        </w:rPr>
        <w:t xml:space="preserve"> </w:t>
      </w:r>
      <w:r w:rsidR="002357B0" w:rsidRPr="001A10BF">
        <w:rPr>
          <w:rFonts w:ascii="Times New Roman" w:hAnsi="Times New Roman" w:cs="Times New Roman"/>
          <w:sz w:val="24"/>
          <w:szCs w:val="24"/>
          <w:lang w:val="en-US" w:eastAsia="ko-KR"/>
        </w:rPr>
        <w:t>Patient Identification before blood draw and specimens for clinical examination</w:t>
      </w:r>
      <w:r w:rsidR="00702309" w:rsidRPr="001A10BF">
        <w:rPr>
          <w:rFonts w:ascii="Times New Roman" w:eastAsia="Malgun Gothic" w:hAnsi="Times New Roman" w:cs="Times New Roman"/>
          <w:sz w:val="24"/>
          <w:szCs w:val="24"/>
          <w:lang w:val="en-US" w:eastAsia="ko-KR"/>
        </w:rPr>
        <w:t>, SOP Number:</w:t>
      </w:r>
      <w:r w:rsidR="002357B0" w:rsidRPr="001A10BF">
        <w:rPr>
          <w:rFonts w:ascii="Times New Roman" w:eastAsia="Malgun Gothic" w:hAnsi="Times New Roman" w:cs="Times New Roman"/>
          <w:sz w:val="24"/>
          <w:szCs w:val="24"/>
          <w:lang w:val="en-US" w:eastAsia="ko-KR"/>
        </w:rPr>
        <w:t xml:space="preserve"> </w:t>
      </w:r>
      <w:r w:rsidR="002357B0" w:rsidRPr="001A10BF">
        <w:rPr>
          <w:rFonts w:ascii="Times New Roman" w:hAnsi="Times New Roman" w:cs="Times New Roman"/>
          <w:sz w:val="24"/>
          <w:szCs w:val="24"/>
          <w:lang w:val="en-US" w:eastAsia="ko-KR"/>
        </w:rPr>
        <w:t>14.323.01.0123</w:t>
      </w:r>
      <w:r w:rsidR="002357B0" w:rsidRPr="001A10BF">
        <w:rPr>
          <w:rFonts w:ascii="Times New Roman" w:eastAsia="Malgun Gothic" w:hAnsi="Times New Roman" w:cs="Times New Roman"/>
          <w:sz w:val="24"/>
          <w:szCs w:val="24"/>
          <w:lang w:val="en-US" w:eastAsia="ko-KR"/>
        </w:rPr>
        <w:t xml:space="preserve"> </w:t>
      </w:r>
      <w:r w:rsidR="002357B0" w:rsidRPr="001A10BF">
        <w:rPr>
          <w:rFonts w:ascii="Times New Roman" w:eastAsia="Malgun Gothic" w:hAnsi="Times New Roman" w:cs="Times New Roman"/>
          <w:sz w:val="24"/>
          <w:szCs w:val="24"/>
          <w:lang w:val="en-US" w:eastAsia="ko-KR"/>
        </w:rPr>
        <w:t>related to</w:t>
      </w:r>
      <w:r w:rsidR="002357B0" w:rsidRPr="001A10BF">
        <w:rPr>
          <w:rFonts w:ascii="Times New Roman" w:eastAsia="Malgun Gothic" w:hAnsi="Times New Roman" w:cs="Times New Roman"/>
          <w:sz w:val="24"/>
          <w:szCs w:val="24"/>
          <w:lang w:val="en-US" w:eastAsia="ko-KR"/>
        </w:rPr>
        <w:t xml:space="preserve">  </w:t>
      </w:r>
      <w:r w:rsidR="002357B0" w:rsidRPr="001A10BF">
        <w:rPr>
          <w:rFonts w:ascii="Times New Roman" w:hAnsi="Times New Roman" w:cs="Times New Roman"/>
          <w:sz w:val="24"/>
          <w:szCs w:val="24"/>
          <w:lang w:val="en-US" w:eastAsia="ko-KR"/>
        </w:rPr>
        <w:t>Identification before carrying out invasive procedures</w:t>
      </w:r>
      <w:r w:rsidR="00702309" w:rsidRPr="001A10BF">
        <w:rPr>
          <w:rFonts w:ascii="Times New Roman" w:eastAsia="Malgun Gothic" w:hAnsi="Times New Roman" w:cs="Times New Roman"/>
          <w:sz w:val="24"/>
          <w:szCs w:val="24"/>
          <w:lang w:val="en-US" w:eastAsia="ko-KR"/>
        </w:rPr>
        <w:t>, SOP Number:</w:t>
      </w:r>
      <w:r w:rsidR="002357B0" w:rsidRPr="001A10BF">
        <w:rPr>
          <w:rFonts w:ascii="Times New Roman" w:hAnsi="Times New Roman" w:cs="Times New Roman"/>
          <w:sz w:val="24"/>
          <w:szCs w:val="24"/>
          <w:lang w:val="en-US" w:eastAsia="ko-KR"/>
        </w:rPr>
        <w:t xml:space="preserve"> </w:t>
      </w:r>
      <w:r w:rsidR="002357B0" w:rsidRPr="001A10BF">
        <w:rPr>
          <w:rFonts w:ascii="Times New Roman" w:hAnsi="Times New Roman" w:cs="Times New Roman"/>
          <w:sz w:val="24"/>
          <w:szCs w:val="24"/>
          <w:lang w:val="en-US" w:eastAsia="ko-KR"/>
        </w:rPr>
        <w:lastRenderedPageBreak/>
        <w:t>14.323.01.0121</w:t>
      </w:r>
      <w:r w:rsidR="002357B0" w:rsidRPr="001A10BF">
        <w:rPr>
          <w:rFonts w:ascii="Times New Roman" w:hAnsi="Times New Roman" w:cs="Times New Roman"/>
          <w:sz w:val="24"/>
          <w:szCs w:val="24"/>
          <w:lang w:val="en-US" w:eastAsia="ko-KR"/>
        </w:rPr>
        <w:t xml:space="preserve"> </w:t>
      </w:r>
      <w:r w:rsidR="002357B0" w:rsidRPr="001A10BF">
        <w:rPr>
          <w:rFonts w:ascii="Times New Roman" w:eastAsia="Malgun Gothic" w:hAnsi="Times New Roman" w:cs="Times New Roman"/>
          <w:sz w:val="24"/>
          <w:szCs w:val="24"/>
          <w:lang w:val="en-US" w:eastAsia="ko-KR"/>
        </w:rPr>
        <w:t xml:space="preserve"> </w:t>
      </w:r>
      <w:r w:rsidR="002357B0" w:rsidRPr="001A10BF">
        <w:rPr>
          <w:rFonts w:ascii="Times New Roman" w:eastAsia="Malgun Gothic" w:hAnsi="Times New Roman" w:cs="Times New Roman"/>
          <w:sz w:val="24"/>
          <w:szCs w:val="24"/>
          <w:lang w:val="en-US" w:eastAsia="ko-KR"/>
        </w:rPr>
        <w:t xml:space="preserve">related to  </w:t>
      </w:r>
      <w:r w:rsidR="002357B0" w:rsidRPr="001A10BF">
        <w:rPr>
          <w:rFonts w:ascii="Times New Roman" w:eastAsia="Malgun Gothic" w:hAnsi="Times New Roman" w:cs="Times New Roman"/>
          <w:sz w:val="24"/>
          <w:szCs w:val="24"/>
          <w:lang w:val="en-US" w:eastAsia="ko-KR"/>
        </w:rPr>
        <w:t>Identification before medicine administration.</w:t>
      </w:r>
    </w:p>
    <w:p w14:paraId="7A5CA2C7" w14:textId="77777777" w:rsidR="00ED14BE" w:rsidRPr="001A10BF" w:rsidRDefault="00ED14BE" w:rsidP="00BC2430">
      <w:pPr>
        <w:spacing w:after="200" w:line="360" w:lineRule="auto"/>
        <w:ind w:left="422" w:firstLine="720"/>
        <w:contextualSpacing/>
        <w:jc w:val="both"/>
        <w:rPr>
          <w:rFonts w:ascii="Times New Roman" w:eastAsia="Malgun Gothic" w:hAnsi="Times New Roman" w:cs="Times New Roman"/>
          <w:sz w:val="24"/>
          <w:szCs w:val="24"/>
          <w:lang w:val="en-US" w:eastAsia="ko-KR"/>
        </w:rPr>
      </w:pPr>
    </w:p>
    <w:p w14:paraId="6119E89A" w14:textId="77777777" w:rsidR="00033EEA" w:rsidRPr="001A10BF" w:rsidRDefault="00AF3900" w:rsidP="003A3B18">
      <w:pPr>
        <w:spacing w:after="0" w:line="360" w:lineRule="auto"/>
        <w:ind w:left="426"/>
        <w:contextualSpacing/>
        <w:rPr>
          <w:rFonts w:ascii="Times New Roman" w:eastAsia="Malgun Gothic" w:hAnsi="Times New Roman" w:cs="Times New Roman"/>
          <w:b/>
          <w:sz w:val="24"/>
          <w:szCs w:val="24"/>
          <w:lang w:val="en-US" w:eastAsia="ko-KR"/>
        </w:rPr>
      </w:pPr>
      <w:r w:rsidRPr="001A10BF">
        <w:rPr>
          <w:rFonts w:ascii="Times New Roman" w:eastAsia="Malgun Gothic" w:hAnsi="Times New Roman" w:cs="Times New Roman"/>
          <w:b/>
          <w:sz w:val="24"/>
          <w:szCs w:val="24"/>
          <w:lang w:val="en-US" w:eastAsia="ko-KR"/>
        </w:rPr>
        <w:t xml:space="preserve">The Result of Inteview Analysis on the Implementation of patient identification </w:t>
      </w:r>
    </w:p>
    <w:p w14:paraId="7945BA0E" w14:textId="27FD35C8" w:rsidR="00033EEA" w:rsidRPr="001A10BF" w:rsidRDefault="00AF3900" w:rsidP="002357B0">
      <w:pPr>
        <w:spacing w:after="0" w:line="360" w:lineRule="auto"/>
        <w:ind w:left="426"/>
        <w:contextualSpacing/>
        <w:jc w:val="both"/>
        <w:rPr>
          <w:rFonts w:ascii="Times New Roman" w:hAnsi="Times New Roman" w:cs="Times New Roman"/>
          <w:sz w:val="24"/>
          <w:szCs w:val="24"/>
          <w:lang w:val="en-US"/>
        </w:rPr>
      </w:pPr>
      <w:r w:rsidRPr="001A10BF">
        <w:rPr>
          <w:rFonts w:ascii="Times New Roman" w:eastAsia="Malgun Gothic" w:hAnsi="Times New Roman" w:cs="Times New Roman"/>
          <w:b/>
          <w:sz w:val="24"/>
          <w:szCs w:val="24"/>
          <w:lang w:val="en-US" w:eastAsia="ko-KR"/>
        </w:rPr>
        <w:tab/>
      </w:r>
      <w:r w:rsidRPr="001A10BF">
        <w:rPr>
          <w:rFonts w:ascii="Times New Roman" w:eastAsia="Malgun Gothic" w:hAnsi="Times New Roman" w:cs="Times New Roman"/>
          <w:sz w:val="24"/>
          <w:szCs w:val="24"/>
          <w:lang w:val="en-US" w:eastAsia="ko-KR"/>
        </w:rPr>
        <w:t>The research is begun with the data collecting pro</w:t>
      </w:r>
      <w:r w:rsidR="002357B0" w:rsidRPr="001A10BF">
        <w:rPr>
          <w:rFonts w:ascii="Times New Roman" w:eastAsia="Malgun Gothic" w:hAnsi="Times New Roman" w:cs="Times New Roman"/>
          <w:sz w:val="24"/>
          <w:szCs w:val="24"/>
          <w:lang w:val="en-US" w:eastAsia="ko-KR"/>
        </w:rPr>
        <w:t xml:space="preserve">cess by using interview methods. </w:t>
      </w:r>
      <w:r w:rsidRPr="001A10BF">
        <w:rPr>
          <w:rFonts w:ascii="Times New Roman" w:hAnsi="Times New Roman" w:cs="Times New Roman"/>
          <w:sz w:val="24"/>
          <w:szCs w:val="24"/>
        </w:rPr>
        <w:t xml:space="preserve">The summary of the </w:t>
      </w:r>
      <w:r w:rsidRPr="001A10BF">
        <w:rPr>
          <w:rFonts w:ascii="Times New Roman" w:hAnsi="Times New Roman" w:cs="Times New Roman"/>
          <w:sz w:val="24"/>
          <w:szCs w:val="24"/>
          <w:lang w:val="en-US"/>
        </w:rPr>
        <w:t xml:space="preserve">interview </w:t>
      </w:r>
      <w:r w:rsidRPr="001A10BF">
        <w:rPr>
          <w:rFonts w:ascii="Times New Roman" w:hAnsi="Times New Roman" w:cs="Times New Roman"/>
          <w:sz w:val="24"/>
          <w:szCs w:val="24"/>
        </w:rPr>
        <w:t xml:space="preserve">informs that the </w:t>
      </w:r>
      <w:r w:rsidRPr="001A10BF">
        <w:rPr>
          <w:rFonts w:ascii="Times New Roman" w:hAnsi="Times New Roman" w:cs="Times New Roman"/>
          <w:sz w:val="24"/>
          <w:szCs w:val="24"/>
          <w:lang w:val="en-US"/>
        </w:rPr>
        <w:t xml:space="preserve">officers are </w:t>
      </w:r>
      <w:r w:rsidRPr="001A10BF">
        <w:rPr>
          <w:rFonts w:ascii="Times New Roman" w:hAnsi="Times New Roman" w:cs="Times New Roman"/>
          <w:sz w:val="24"/>
          <w:szCs w:val="24"/>
        </w:rPr>
        <w:t xml:space="preserve">able to provide a good description </w:t>
      </w:r>
      <w:r w:rsidRPr="001A10BF">
        <w:rPr>
          <w:rFonts w:ascii="Times New Roman" w:hAnsi="Times New Roman" w:cs="Times New Roman"/>
          <w:sz w:val="24"/>
          <w:szCs w:val="24"/>
          <w:lang w:val="en-US"/>
        </w:rPr>
        <w:t>related to the time when to put</w:t>
      </w:r>
      <w:r w:rsidRPr="001A10BF">
        <w:rPr>
          <w:rFonts w:ascii="Times New Roman" w:hAnsi="Times New Roman" w:cs="Times New Roman"/>
          <w:sz w:val="24"/>
          <w:szCs w:val="24"/>
        </w:rPr>
        <w:t xml:space="preserve"> the patient's bracelet</w:t>
      </w:r>
      <w:r w:rsidRPr="001A10BF">
        <w:rPr>
          <w:rFonts w:ascii="Times New Roman" w:hAnsi="Times New Roman" w:cs="Times New Roman"/>
          <w:sz w:val="24"/>
          <w:szCs w:val="24"/>
          <w:lang w:val="en-US"/>
        </w:rPr>
        <w:t xml:space="preserve"> on</w:t>
      </w:r>
      <w:r w:rsidRPr="001A10BF">
        <w:rPr>
          <w:rFonts w:ascii="Times New Roman" w:hAnsi="Times New Roman" w:cs="Times New Roman"/>
          <w:sz w:val="24"/>
          <w:szCs w:val="24"/>
        </w:rPr>
        <w:t xml:space="preserve">. The procedure begins by </w:t>
      </w:r>
      <w:r w:rsidRPr="001A10BF">
        <w:rPr>
          <w:rFonts w:ascii="Times New Roman" w:hAnsi="Times New Roman" w:cs="Times New Roman"/>
          <w:sz w:val="24"/>
          <w:szCs w:val="24"/>
          <w:lang w:val="en-US"/>
        </w:rPr>
        <w:t>fitting</w:t>
      </w:r>
      <w:r w:rsidRPr="001A10BF">
        <w:rPr>
          <w:rFonts w:ascii="Times New Roman" w:hAnsi="Times New Roman" w:cs="Times New Roman"/>
          <w:sz w:val="24"/>
          <w:szCs w:val="24"/>
        </w:rPr>
        <w:t xml:space="preserve"> the bracelet</w:t>
      </w:r>
      <w:r w:rsidRPr="001A10BF">
        <w:rPr>
          <w:rFonts w:ascii="Times New Roman" w:hAnsi="Times New Roman" w:cs="Times New Roman"/>
          <w:sz w:val="24"/>
          <w:szCs w:val="24"/>
          <w:lang w:val="en-US"/>
        </w:rPr>
        <w:t xml:space="preserve"> suitable with</w:t>
      </w:r>
      <w:r w:rsidRPr="001A10BF">
        <w:rPr>
          <w:rFonts w:ascii="Times New Roman" w:hAnsi="Times New Roman" w:cs="Times New Roman"/>
          <w:sz w:val="24"/>
          <w:szCs w:val="24"/>
        </w:rPr>
        <w:t xml:space="preserve"> the patient's condition, explaining the purpose and benefits of </w:t>
      </w:r>
      <w:r w:rsidRPr="001A10BF">
        <w:rPr>
          <w:rFonts w:ascii="Times New Roman" w:hAnsi="Times New Roman" w:cs="Times New Roman"/>
          <w:sz w:val="24"/>
          <w:szCs w:val="24"/>
          <w:lang w:val="en-US"/>
        </w:rPr>
        <w:t xml:space="preserve">fitting </w:t>
      </w:r>
      <w:r w:rsidRPr="001A10BF">
        <w:rPr>
          <w:rFonts w:ascii="Times New Roman" w:hAnsi="Times New Roman" w:cs="Times New Roman"/>
          <w:sz w:val="24"/>
          <w:szCs w:val="24"/>
        </w:rPr>
        <w:t xml:space="preserve">the identity bracelet and conveying the time the patient </w:t>
      </w:r>
      <w:r w:rsidRPr="001A10BF">
        <w:rPr>
          <w:rFonts w:ascii="Times New Roman" w:hAnsi="Times New Roman" w:cs="Times New Roman"/>
          <w:sz w:val="24"/>
          <w:szCs w:val="24"/>
          <w:lang w:val="en-US"/>
        </w:rPr>
        <w:t>is</w:t>
      </w:r>
      <w:r w:rsidRPr="001A10BF">
        <w:rPr>
          <w:rFonts w:ascii="Times New Roman" w:hAnsi="Times New Roman" w:cs="Times New Roman"/>
          <w:sz w:val="24"/>
          <w:szCs w:val="24"/>
        </w:rPr>
        <w:t xml:space="preserve"> identified in the </w:t>
      </w:r>
      <w:r w:rsidRPr="001A10BF">
        <w:rPr>
          <w:rFonts w:ascii="Times New Roman" w:hAnsi="Times New Roman" w:cs="Times New Roman"/>
          <w:sz w:val="24"/>
          <w:szCs w:val="24"/>
          <w:lang w:val="en-US"/>
        </w:rPr>
        <w:t>ward</w:t>
      </w:r>
      <w:r w:rsidRPr="001A10BF">
        <w:rPr>
          <w:rFonts w:ascii="Times New Roman" w:hAnsi="Times New Roman" w:cs="Times New Roman"/>
          <w:sz w:val="24"/>
          <w:szCs w:val="24"/>
        </w:rPr>
        <w:t xml:space="preserve">. The </w:t>
      </w:r>
      <w:r w:rsidRPr="001A10BF">
        <w:rPr>
          <w:rFonts w:ascii="Times New Roman" w:hAnsi="Times New Roman" w:cs="Times New Roman"/>
          <w:sz w:val="24"/>
          <w:szCs w:val="24"/>
          <w:lang w:val="en-US"/>
        </w:rPr>
        <w:t>hospital staff</w:t>
      </w:r>
      <w:r w:rsidRPr="001A10BF">
        <w:rPr>
          <w:rFonts w:ascii="Times New Roman" w:hAnsi="Times New Roman" w:cs="Times New Roman"/>
          <w:sz w:val="24"/>
          <w:szCs w:val="24"/>
        </w:rPr>
        <w:t xml:space="preserve"> always confirms to the patient to </w:t>
      </w:r>
      <w:r w:rsidRPr="001A10BF">
        <w:rPr>
          <w:rFonts w:ascii="Times New Roman" w:hAnsi="Times New Roman" w:cs="Times New Roman"/>
          <w:sz w:val="24"/>
          <w:szCs w:val="24"/>
          <w:lang w:val="en-US"/>
        </w:rPr>
        <w:t>answer</w:t>
      </w:r>
      <w:r w:rsidRPr="001A10BF">
        <w:rPr>
          <w:rFonts w:ascii="Times New Roman" w:hAnsi="Times New Roman" w:cs="Times New Roman"/>
          <w:sz w:val="24"/>
          <w:szCs w:val="24"/>
        </w:rPr>
        <w:t xml:space="preserve"> 2 (two) things, namely the patient's name and date of birth. This confirmation is always carried out while the patient is in the </w:t>
      </w:r>
      <w:r w:rsidRPr="001A10BF">
        <w:rPr>
          <w:rFonts w:ascii="Times New Roman" w:hAnsi="Times New Roman" w:cs="Times New Roman"/>
          <w:sz w:val="24"/>
          <w:szCs w:val="24"/>
          <w:lang w:val="en-US"/>
        </w:rPr>
        <w:t>ward</w:t>
      </w:r>
      <w:r w:rsidRPr="001A10BF">
        <w:rPr>
          <w:rFonts w:ascii="Times New Roman" w:hAnsi="Times New Roman" w:cs="Times New Roman"/>
          <w:sz w:val="24"/>
          <w:szCs w:val="24"/>
        </w:rPr>
        <w:t xml:space="preserve"> when doing medical treatment, administering medicine, </w:t>
      </w:r>
      <w:r w:rsidRPr="001A10BF">
        <w:rPr>
          <w:rFonts w:ascii="Times New Roman" w:hAnsi="Times New Roman" w:cs="Times New Roman"/>
          <w:sz w:val="24"/>
          <w:szCs w:val="24"/>
          <w:lang w:val="en-US"/>
        </w:rPr>
        <w:t>dieting</w:t>
      </w:r>
      <w:r w:rsidRPr="001A10BF">
        <w:rPr>
          <w:rFonts w:ascii="Times New Roman" w:hAnsi="Times New Roman" w:cs="Times New Roman"/>
          <w:sz w:val="24"/>
          <w:szCs w:val="24"/>
        </w:rPr>
        <w:t xml:space="preserve"> so that there is no error in the patient when the nurse gives action or administering medi</w:t>
      </w:r>
      <w:r w:rsidRPr="001A10BF">
        <w:rPr>
          <w:rFonts w:ascii="Times New Roman" w:hAnsi="Times New Roman" w:cs="Times New Roman"/>
          <w:sz w:val="24"/>
          <w:szCs w:val="24"/>
          <w:lang w:val="en-US"/>
        </w:rPr>
        <w:t>cine</w:t>
      </w:r>
      <w:r w:rsidRPr="001A10BF">
        <w:rPr>
          <w:rFonts w:ascii="Times New Roman" w:hAnsi="Times New Roman" w:cs="Times New Roman"/>
          <w:sz w:val="24"/>
          <w:szCs w:val="24"/>
        </w:rPr>
        <w:t xml:space="preserve"> during the treatment period</w:t>
      </w:r>
      <w:r w:rsidRPr="001A10BF">
        <w:rPr>
          <w:rFonts w:ascii="Times New Roman" w:hAnsi="Times New Roman" w:cs="Times New Roman"/>
          <w:sz w:val="24"/>
          <w:szCs w:val="24"/>
          <w:lang w:val="en-US"/>
        </w:rPr>
        <w:t xml:space="preserve">. </w:t>
      </w:r>
    </w:p>
    <w:p w14:paraId="2944761E" w14:textId="77777777" w:rsidR="00AA0747" w:rsidRPr="001A10BF" w:rsidRDefault="00AA0747" w:rsidP="00AA0747">
      <w:pPr>
        <w:ind w:left="426"/>
        <w:contextualSpacing/>
        <w:jc w:val="both"/>
        <w:rPr>
          <w:rFonts w:ascii="Times New Roman" w:eastAsia="Times New Roman" w:hAnsi="Times New Roman" w:cs="Times New Roman"/>
          <w:sz w:val="24"/>
          <w:szCs w:val="24"/>
          <w:lang w:val="en-US" w:eastAsia="id-ID" w:bidi="en-US"/>
        </w:rPr>
      </w:pPr>
      <w:r w:rsidRPr="001A10BF">
        <w:rPr>
          <w:rFonts w:ascii="Times New Roman" w:eastAsia="Times New Roman" w:hAnsi="Times New Roman" w:cs="Times New Roman"/>
          <w:sz w:val="24"/>
          <w:szCs w:val="24"/>
          <w:lang w:val="en-US" w:eastAsia="id-ID" w:bidi="en-US"/>
        </w:rPr>
        <w:t xml:space="preserve">This research is begun through the process of collecting data by using interview method that aims to know how the staffs put on the identity bracelet, its function, and when the patient identification is carried out. Here are the following interview citation from 5 (five) informants. </w:t>
      </w:r>
    </w:p>
    <w:p w14:paraId="42741ACA" w14:textId="77777777" w:rsidR="00AA0747" w:rsidRPr="001A10BF" w:rsidRDefault="00AA0747" w:rsidP="00AA0747">
      <w:pPr>
        <w:ind w:left="426"/>
        <w:contextualSpacing/>
        <w:jc w:val="both"/>
        <w:rPr>
          <w:rFonts w:ascii="Times New Roman" w:eastAsia="Times New Roman" w:hAnsi="Times New Roman" w:cs="Times New Roman"/>
          <w:sz w:val="24"/>
          <w:szCs w:val="24"/>
          <w:lang w:val="en-US" w:eastAsia="id-ID" w:bidi="en-US"/>
        </w:rPr>
      </w:pPr>
    </w:p>
    <w:p w14:paraId="7B349291" w14:textId="77777777" w:rsidR="00AA0747" w:rsidRPr="001A10BF" w:rsidRDefault="00AA0747" w:rsidP="00AA0747">
      <w:pPr>
        <w:ind w:left="426"/>
        <w:contextualSpacing/>
        <w:jc w:val="both"/>
        <w:rPr>
          <w:rFonts w:ascii="Times New Roman" w:eastAsia="Times New Roman" w:hAnsi="Times New Roman" w:cs="Times New Roman"/>
          <w:szCs w:val="24"/>
          <w:lang w:val="en-US" w:eastAsia="id-ID" w:bidi="en-US"/>
        </w:rPr>
      </w:pPr>
      <w:r w:rsidRPr="001A10BF">
        <w:rPr>
          <w:rFonts w:ascii="Times New Roman" w:eastAsia="Times New Roman" w:hAnsi="Times New Roman" w:cs="Times New Roman"/>
          <w:i/>
          <w:sz w:val="24"/>
          <w:szCs w:val="24"/>
          <w:lang w:val="en-US" w:eastAsia="id-ID" w:bidi="en-US"/>
        </w:rPr>
        <w:t xml:space="preserve"> </w:t>
      </w:r>
      <w:r w:rsidRPr="001A10BF">
        <w:rPr>
          <w:rFonts w:ascii="Times New Roman" w:eastAsia="Times New Roman" w:hAnsi="Times New Roman" w:cs="Times New Roman"/>
          <w:i/>
          <w:sz w:val="20"/>
          <w:szCs w:val="24"/>
          <w:lang w:val="en-US" w:eastAsia="id-ID" w:bidi="en-US"/>
        </w:rPr>
        <w:t xml:space="preserve">“Greeting, introduction, put on the identity bracelet by explaining the function and purpose, </w:t>
      </w:r>
      <w:r w:rsidRPr="001A10BF">
        <w:rPr>
          <w:rFonts w:ascii="Times New Roman" w:eastAsia="Times New Roman" w:hAnsi="Times New Roman" w:cs="Times New Roman"/>
          <w:i/>
          <w:sz w:val="20"/>
          <w:szCs w:val="24"/>
          <w:lang w:val="en-US" w:eastAsia="id-ID" w:bidi="en-US"/>
        </w:rPr>
        <w:lastRenderedPageBreak/>
        <w:t>ensure the patient family understands……………carried out by ensuring the patient data correctly to get service and treatment as long as the patient stays in the hospital. It is carried out before giving the medicine, before the action or before delivering the food</w:t>
      </w:r>
      <w:r w:rsidRPr="001A10BF">
        <w:rPr>
          <w:rFonts w:ascii="Times New Roman" w:eastAsia="Times New Roman" w:hAnsi="Times New Roman" w:cs="Times New Roman"/>
          <w:i/>
          <w:sz w:val="18"/>
          <w:szCs w:val="24"/>
          <w:lang w:val="en-US" w:eastAsia="id-ID" w:bidi="en-US"/>
        </w:rPr>
        <w:t>”.</w:t>
      </w:r>
      <w:r w:rsidRPr="001A10BF">
        <w:rPr>
          <w:rFonts w:ascii="Times New Roman" w:eastAsia="Times New Roman" w:hAnsi="Times New Roman" w:cs="Times New Roman"/>
          <w:i/>
          <w:sz w:val="20"/>
          <w:szCs w:val="24"/>
          <w:lang w:val="en-US" w:eastAsia="id-ID" w:bidi="en-US"/>
        </w:rPr>
        <w:t xml:space="preserve"> </w:t>
      </w:r>
      <w:r w:rsidRPr="001A10BF">
        <w:rPr>
          <w:rFonts w:ascii="Times New Roman" w:eastAsia="Times New Roman" w:hAnsi="Times New Roman" w:cs="Times New Roman"/>
          <w:sz w:val="20"/>
          <w:szCs w:val="24"/>
          <w:lang w:val="en-US" w:eastAsia="id-ID" w:bidi="en-US"/>
        </w:rPr>
        <w:t>(Staff 1)</w:t>
      </w:r>
    </w:p>
    <w:p w14:paraId="2AE7C70D" w14:textId="77777777" w:rsidR="00AA0747" w:rsidRPr="001A10BF" w:rsidRDefault="00AA0747" w:rsidP="00AA0747">
      <w:pPr>
        <w:ind w:left="426"/>
        <w:contextualSpacing/>
        <w:jc w:val="both"/>
        <w:rPr>
          <w:rFonts w:ascii="Times New Roman" w:eastAsia="Times New Roman" w:hAnsi="Times New Roman" w:cs="Times New Roman"/>
          <w:i/>
          <w:szCs w:val="24"/>
          <w:lang w:val="en-US" w:eastAsia="id-ID" w:bidi="en-US"/>
        </w:rPr>
      </w:pPr>
    </w:p>
    <w:p w14:paraId="18CC19AA" w14:textId="1AD5A9C0" w:rsidR="00AA0747" w:rsidRPr="001A10BF" w:rsidRDefault="00AA0747" w:rsidP="00AA0747">
      <w:pPr>
        <w:ind w:left="426"/>
        <w:contextualSpacing/>
        <w:jc w:val="both"/>
        <w:rPr>
          <w:rFonts w:ascii="Times New Roman" w:eastAsia="Times New Roman" w:hAnsi="Times New Roman" w:cs="Times New Roman"/>
          <w:szCs w:val="24"/>
          <w:lang w:val="en-US" w:eastAsia="id-ID" w:bidi="en-US"/>
        </w:rPr>
      </w:pPr>
      <w:r w:rsidRPr="001A10BF">
        <w:rPr>
          <w:rFonts w:ascii="Times New Roman" w:eastAsia="Times New Roman" w:hAnsi="Times New Roman" w:cs="Times New Roman"/>
          <w:i/>
          <w:sz w:val="20"/>
          <w:szCs w:val="24"/>
          <w:lang w:val="en-US" w:eastAsia="id-ID" w:bidi="en-US"/>
        </w:rPr>
        <w:t xml:space="preserve">“Deliver the purpose why the bracelet is put on, the bracelet is put on based on the terms and condition, conducted by requesting the patient to mention his name and date of birth or by looking at the bracelet itself…for the the benefits… to avoid handling the wrong patient while the nurse provides the nurse action or give the medicine. This identification is carried out before the action, such as taking the blood, put in an IV, and giving the medicine”. </w:t>
      </w:r>
      <w:r w:rsidRPr="001A10BF">
        <w:rPr>
          <w:rFonts w:ascii="Times New Roman" w:eastAsia="Times New Roman" w:hAnsi="Times New Roman" w:cs="Times New Roman"/>
          <w:sz w:val="20"/>
          <w:szCs w:val="24"/>
          <w:lang w:val="en-US" w:eastAsia="id-ID" w:bidi="en-US"/>
        </w:rPr>
        <w:t>(Staff2)</w:t>
      </w:r>
    </w:p>
    <w:p w14:paraId="69013D5C" w14:textId="77777777" w:rsidR="00AA0747" w:rsidRPr="001A10BF" w:rsidRDefault="00AA0747" w:rsidP="00AA0747">
      <w:pPr>
        <w:ind w:left="426"/>
        <w:contextualSpacing/>
        <w:jc w:val="both"/>
        <w:rPr>
          <w:rFonts w:ascii="Times New Roman" w:eastAsia="Times New Roman" w:hAnsi="Times New Roman" w:cs="Times New Roman"/>
          <w:i/>
          <w:szCs w:val="24"/>
          <w:lang w:val="en-US" w:eastAsia="id-ID" w:bidi="en-US"/>
        </w:rPr>
      </w:pPr>
    </w:p>
    <w:p w14:paraId="6F9BF1DF" w14:textId="77777777" w:rsidR="00AA0747" w:rsidRPr="001A10BF" w:rsidRDefault="00AA0747" w:rsidP="00AA0747">
      <w:pPr>
        <w:ind w:left="426"/>
        <w:contextualSpacing/>
        <w:jc w:val="both"/>
        <w:rPr>
          <w:rFonts w:ascii="Times New Roman" w:eastAsia="Times New Roman" w:hAnsi="Times New Roman" w:cs="Times New Roman"/>
          <w:i/>
          <w:sz w:val="20"/>
          <w:szCs w:val="24"/>
          <w:lang w:val="en-US" w:eastAsia="id-ID" w:bidi="en-US"/>
        </w:rPr>
      </w:pPr>
      <w:r w:rsidRPr="001A10BF">
        <w:rPr>
          <w:rFonts w:ascii="Times New Roman" w:eastAsia="Times New Roman" w:hAnsi="Times New Roman" w:cs="Times New Roman"/>
          <w:i/>
          <w:sz w:val="20"/>
          <w:szCs w:val="24"/>
          <w:lang w:val="en-US" w:eastAsia="id-ID" w:bidi="en-US"/>
        </w:rPr>
        <w:t xml:space="preserve">“Greeting, give the bracelet to the patient by explaining that the patient identity will be matched first with the bracelet before performing dialysis or giving the medicine to ensure for the truth… then the benefit is to match between the patient identity and the action while taking the blood, giving the medicine or surgery”.  </w:t>
      </w:r>
      <w:r w:rsidRPr="001A10BF">
        <w:rPr>
          <w:rFonts w:ascii="Times New Roman" w:eastAsia="Times New Roman" w:hAnsi="Times New Roman" w:cs="Times New Roman"/>
          <w:sz w:val="20"/>
          <w:szCs w:val="24"/>
          <w:lang w:val="en-US" w:eastAsia="id-ID" w:bidi="en-US"/>
        </w:rPr>
        <w:t>(Staff 3)</w:t>
      </w:r>
    </w:p>
    <w:p w14:paraId="4C9AF717" w14:textId="77777777" w:rsidR="00AA0747" w:rsidRPr="001A10BF" w:rsidRDefault="00AA0747" w:rsidP="00AA0747">
      <w:pPr>
        <w:ind w:left="426"/>
        <w:contextualSpacing/>
        <w:jc w:val="both"/>
        <w:rPr>
          <w:rFonts w:ascii="Times New Roman" w:eastAsia="Calibri" w:hAnsi="Times New Roman" w:cs="Times New Roman"/>
          <w:sz w:val="20"/>
          <w:szCs w:val="24"/>
        </w:rPr>
      </w:pPr>
    </w:p>
    <w:p w14:paraId="70060997" w14:textId="77777777" w:rsidR="00AA0747" w:rsidRPr="001A10BF" w:rsidRDefault="00AA0747" w:rsidP="00AA0747">
      <w:pPr>
        <w:ind w:left="426"/>
        <w:contextualSpacing/>
        <w:jc w:val="both"/>
        <w:rPr>
          <w:rFonts w:ascii="Times New Roman" w:eastAsia="Times New Roman" w:hAnsi="Times New Roman" w:cs="Times New Roman"/>
          <w:sz w:val="20"/>
          <w:szCs w:val="24"/>
          <w:lang w:val="en-US" w:eastAsia="id-ID" w:bidi="en-US"/>
        </w:rPr>
      </w:pPr>
      <w:r w:rsidRPr="001A10BF">
        <w:rPr>
          <w:rFonts w:ascii="Times New Roman" w:eastAsia="Times New Roman" w:hAnsi="Times New Roman" w:cs="Times New Roman"/>
          <w:i/>
          <w:sz w:val="20"/>
          <w:szCs w:val="24"/>
          <w:lang w:val="en-US" w:eastAsia="id-ID" w:bidi="en-US"/>
        </w:rPr>
        <w:t>“Put on the identification bracelet on the patient wrist. The function is to ensure the validity between the data and the patient so the patient will get service, action, and treatment as long as the patient becomes the inpatient. After the patient stays in ward, the ward staff will always confirm for the patient identity by requesting patient to mention his name and date of birth”.</w:t>
      </w:r>
      <w:r w:rsidRPr="001A10BF">
        <w:rPr>
          <w:rFonts w:ascii="Times New Roman" w:eastAsia="Times New Roman" w:hAnsi="Times New Roman" w:cs="Times New Roman"/>
          <w:sz w:val="20"/>
          <w:szCs w:val="24"/>
          <w:lang w:val="en-US" w:eastAsia="id-ID" w:bidi="en-US"/>
        </w:rPr>
        <w:t xml:space="preserve"> (Staff 4)</w:t>
      </w:r>
    </w:p>
    <w:p w14:paraId="32AAD6B3" w14:textId="77777777" w:rsidR="00AA0747" w:rsidRPr="001A10BF" w:rsidRDefault="00AA0747" w:rsidP="00AA0747">
      <w:pPr>
        <w:ind w:left="426"/>
        <w:contextualSpacing/>
        <w:jc w:val="both"/>
        <w:rPr>
          <w:rFonts w:ascii="Times New Roman" w:eastAsia="Times New Roman" w:hAnsi="Times New Roman" w:cs="Times New Roman"/>
          <w:sz w:val="20"/>
          <w:szCs w:val="24"/>
          <w:lang w:val="en-US" w:eastAsia="id-ID" w:bidi="en-US"/>
        </w:rPr>
      </w:pPr>
    </w:p>
    <w:p w14:paraId="5EFB59C8" w14:textId="30D7BA12" w:rsidR="00AA0747" w:rsidRPr="001A10BF" w:rsidRDefault="00AA0747" w:rsidP="00AA0747">
      <w:pPr>
        <w:ind w:left="426"/>
        <w:contextualSpacing/>
        <w:jc w:val="both"/>
        <w:rPr>
          <w:rFonts w:ascii="Times New Roman" w:eastAsia="Times New Roman" w:hAnsi="Times New Roman" w:cs="Times New Roman"/>
          <w:sz w:val="20"/>
          <w:szCs w:val="24"/>
          <w:lang w:val="en-US" w:eastAsia="id-ID" w:bidi="en-US"/>
        </w:rPr>
      </w:pPr>
      <w:r w:rsidRPr="001A10BF">
        <w:rPr>
          <w:rFonts w:ascii="Times New Roman" w:eastAsia="Times New Roman" w:hAnsi="Times New Roman" w:cs="Times New Roman"/>
          <w:i/>
          <w:sz w:val="20"/>
          <w:szCs w:val="24"/>
          <w:lang w:val="en-US" w:eastAsia="id-ID" w:bidi="en-US"/>
        </w:rPr>
        <w:t>“The bracelet is put on, then explained that no need to put off the bracelet before the patients is allowed to leave and to inform that the staff will match the identity on the bracelet by confirming the data while the benefit is to avoid the mistaken action towards the patient. The staff will identify the patient before giving the medicine, IV, and other ac</w:t>
      </w:r>
      <w:r w:rsidRPr="001A10BF">
        <w:rPr>
          <w:rFonts w:ascii="Times New Roman" w:eastAsia="Times New Roman" w:hAnsi="Times New Roman" w:cs="Times New Roman"/>
          <w:i/>
          <w:sz w:val="20"/>
          <w:szCs w:val="24"/>
          <w:lang w:val="en-US" w:eastAsia="id-ID" w:bidi="en-US"/>
        </w:rPr>
        <w:t>tions, for example taking blood</w:t>
      </w:r>
      <w:r w:rsidRPr="001A10BF">
        <w:rPr>
          <w:rFonts w:ascii="Times New Roman" w:eastAsia="Times New Roman" w:hAnsi="Times New Roman" w:cs="Times New Roman"/>
          <w:i/>
          <w:sz w:val="20"/>
          <w:szCs w:val="24"/>
          <w:lang w:val="en-US" w:eastAsia="id-ID" w:bidi="en-US"/>
        </w:rPr>
        <w:t xml:space="preserve">”. </w:t>
      </w:r>
      <w:r w:rsidRPr="001A10BF">
        <w:rPr>
          <w:rFonts w:ascii="Times New Roman" w:eastAsia="Times New Roman" w:hAnsi="Times New Roman" w:cs="Times New Roman"/>
          <w:sz w:val="20"/>
          <w:szCs w:val="24"/>
          <w:lang w:val="en-US" w:eastAsia="id-ID" w:bidi="en-US"/>
        </w:rPr>
        <w:t>(Staff 5)</w:t>
      </w:r>
    </w:p>
    <w:p w14:paraId="6EB1DE5D" w14:textId="50EF968D" w:rsidR="00033EEA" w:rsidRPr="001A10BF" w:rsidRDefault="00AA0747" w:rsidP="00AA0747">
      <w:pPr>
        <w:pStyle w:val="HTMLPreformatted"/>
        <w:spacing w:line="360" w:lineRule="auto"/>
        <w:ind w:left="426"/>
        <w:jc w:val="both"/>
        <w:rPr>
          <w:rFonts w:ascii="Times New Roman" w:hAnsi="Times New Roman" w:cs="Times New Roman"/>
          <w:color w:val="222222"/>
          <w:sz w:val="24"/>
          <w:szCs w:val="24"/>
        </w:rPr>
      </w:pPr>
      <w:r w:rsidRPr="001A10BF">
        <w:rPr>
          <w:rFonts w:ascii="Times New Roman" w:hAnsi="Times New Roman" w:cs="Times New Roman"/>
          <w:color w:val="222222"/>
          <w:sz w:val="24"/>
          <w:szCs w:val="24"/>
          <w:lang w:val="en"/>
        </w:rPr>
        <w:tab/>
        <w:t>T</w:t>
      </w:r>
      <w:r w:rsidR="00AF3900" w:rsidRPr="001A10BF">
        <w:rPr>
          <w:rFonts w:ascii="Times New Roman" w:hAnsi="Times New Roman" w:cs="Times New Roman"/>
          <w:color w:val="222222"/>
          <w:sz w:val="24"/>
          <w:szCs w:val="24"/>
          <w:lang w:val="en"/>
        </w:rPr>
        <w:t xml:space="preserve">riangulation Credibility Test Results Sources of questions about "Information when fitting patient identity bracelets" were carried out by hospital staff. All informants gave relatively the same answers, where the staff put on a bracelet with a greeting,starting with introducing the hospital staff to the patient </w:t>
      </w:r>
      <w:r w:rsidR="00AF3900" w:rsidRPr="001A10BF">
        <w:rPr>
          <w:rFonts w:ascii="Times New Roman" w:hAnsi="Times New Roman" w:cs="Times New Roman"/>
          <w:color w:val="222222"/>
          <w:sz w:val="24"/>
          <w:szCs w:val="24"/>
          <w:lang w:val="en"/>
        </w:rPr>
        <w:lastRenderedPageBreak/>
        <w:t>and family, then placed the patient's identity bracelet on the patient's wrist by conveying the intent and purpose of the bracelet, namely the bracelet fitted according to the conditions, and also to ensure the correct identity of patients in getting service measures such as dialysis, or administration of medicine and medication during hospitalization. Furthermore, the staff ensures that the patient or family understands that after the patient is in the inpatient room, ward staff will always confirm the patient's identity by asking the patient to mention his name &amp; date of birth or match by looking at the bracelet worn and delivered not to remove the identity bracelet before the patient is being allowed to go home.</w:t>
      </w:r>
    </w:p>
    <w:p w14:paraId="2079CDF8" w14:textId="77777777" w:rsidR="00D13357" w:rsidRPr="001A10BF" w:rsidRDefault="00AF3900" w:rsidP="00D13357">
      <w:pPr>
        <w:spacing w:after="200" w:line="360" w:lineRule="auto"/>
        <w:ind w:left="426" w:firstLine="450"/>
        <w:jc w:val="both"/>
        <w:rPr>
          <w:rFonts w:ascii="Times New Roman" w:eastAsia="Malgun Gothic" w:hAnsi="Times New Roman" w:cs="Times New Roman"/>
          <w:sz w:val="24"/>
          <w:szCs w:val="24"/>
          <w:lang w:val="en-US" w:eastAsia="ko-KR"/>
        </w:rPr>
      </w:pPr>
      <w:r w:rsidRPr="001A10BF">
        <w:rPr>
          <w:rFonts w:ascii="Times New Roman" w:eastAsia="Malgun Gothic" w:hAnsi="Times New Roman" w:cs="Times New Roman"/>
          <w:sz w:val="24"/>
          <w:szCs w:val="24"/>
          <w:lang w:val="en-US" w:eastAsia="ko-KR"/>
        </w:rPr>
        <w:t>Question on “Function of patient bracelet and when the patient identity is asked”. The hospital staff explains that the patient bracelet functions to ensure and match the patient identity to get service, action or treatment delivered by the hospital staff. Beside that, it is an accreditation rule which is compulsory to do in order to prevent the patient error in giving action and treatment as long as the</w:t>
      </w:r>
      <w:r w:rsidR="00D13357" w:rsidRPr="001A10BF">
        <w:rPr>
          <w:rFonts w:ascii="Times New Roman" w:eastAsia="Malgun Gothic" w:hAnsi="Times New Roman" w:cs="Times New Roman"/>
          <w:sz w:val="24"/>
          <w:szCs w:val="24"/>
          <w:lang w:val="en-US" w:eastAsia="ko-KR"/>
        </w:rPr>
        <w:t xml:space="preserve"> patient stays in the hospital. A</w:t>
      </w:r>
      <w:r w:rsidRPr="001A10BF">
        <w:rPr>
          <w:rFonts w:ascii="Times New Roman" w:eastAsia="Malgun Gothic" w:hAnsi="Times New Roman" w:cs="Times New Roman"/>
          <w:sz w:val="24"/>
          <w:szCs w:val="24"/>
          <w:lang w:val="en-US" w:eastAsia="ko-KR"/>
        </w:rPr>
        <w:t xml:space="preserve">ll informants are able to provide answer on the implementation of patient bracelet </w:t>
      </w:r>
      <w:r w:rsidRPr="001A10BF">
        <w:rPr>
          <w:rFonts w:ascii="Times New Roman" w:eastAsia="Malgun Gothic" w:hAnsi="Times New Roman" w:cs="Times New Roman"/>
          <w:sz w:val="24"/>
          <w:szCs w:val="24"/>
          <w:lang w:val="en-US" w:eastAsia="ko-KR"/>
        </w:rPr>
        <w:lastRenderedPageBreak/>
        <w:t xml:space="preserve">fitting and provide explanation on the function of patient bracelet as well as the time to perform patient identification during treatment. On the whole, the score achievement is 10 which means completely fulfilled/well done. </w:t>
      </w:r>
    </w:p>
    <w:p w14:paraId="4A9698A7" w14:textId="7BDF6733" w:rsidR="00D13357" w:rsidRPr="00D13357" w:rsidRDefault="00D13357" w:rsidP="00D13357">
      <w:pPr>
        <w:spacing w:after="200" w:line="360" w:lineRule="auto"/>
        <w:ind w:left="426" w:firstLine="450"/>
        <w:jc w:val="both"/>
        <w:rPr>
          <w:rFonts w:ascii="Times New Roman" w:eastAsia="Malgun Gothic" w:hAnsi="Times New Roman" w:cs="Times New Roman"/>
          <w:sz w:val="24"/>
          <w:szCs w:val="24"/>
          <w:lang w:val="en-US" w:eastAsia="ko-KR"/>
        </w:rPr>
      </w:pPr>
      <w:r w:rsidRPr="00D13357">
        <w:rPr>
          <w:rFonts w:ascii="Times New Roman" w:hAnsi="Times New Roman" w:cs="Times New Roman"/>
          <w:sz w:val="24"/>
          <w:szCs w:val="24"/>
          <w:lang w:val="en-US"/>
        </w:rPr>
        <w:t>The next research is to run the interview with the patients related to the implementation of patient identification carried out by the hospital staff. The purpose is to get some information from the patient related to the staff obligation where the staff needs to explain the benefit of patient bracelet and to ensure that the patient/family understands the reason why the staff always identify the patients before do the action in the hospital. The interview citation is as follows:</w:t>
      </w:r>
    </w:p>
    <w:p w14:paraId="0E6B13B7" w14:textId="77777777" w:rsidR="00D13357" w:rsidRPr="00D13357" w:rsidRDefault="00D13357" w:rsidP="00D13357">
      <w:pPr>
        <w:ind w:left="426"/>
        <w:contextualSpacing/>
        <w:jc w:val="both"/>
        <w:rPr>
          <w:rFonts w:ascii="Times New Roman" w:eastAsia="Times New Roman" w:hAnsi="Times New Roman" w:cs="Times New Roman"/>
          <w:szCs w:val="24"/>
          <w:lang w:val="en-US" w:eastAsia="id-ID" w:bidi="en-US"/>
        </w:rPr>
      </w:pPr>
      <w:r w:rsidRPr="00D13357">
        <w:rPr>
          <w:rFonts w:ascii="Times New Roman" w:eastAsia="Times New Roman" w:hAnsi="Times New Roman" w:cs="Times New Roman"/>
          <w:i/>
          <w:szCs w:val="24"/>
          <w:lang w:val="en-US" w:eastAsia="id-ID" w:bidi="en-US"/>
        </w:rPr>
        <w:t>“Yes, it is explained….”</w:t>
      </w:r>
      <w:r w:rsidRPr="00D13357">
        <w:rPr>
          <w:rFonts w:ascii="Times New Roman" w:eastAsia="Times New Roman" w:hAnsi="Times New Roman" w:cs="Times New Roman"/>
          <w:szCs w:val="24"/>
          <w:lang w:val="en-US" w:eastAsia="id-ID" w:bidi="en-US"/>
        </w:rPr>
        <w:t xml:space="preserve"> (Patient 1)</w:t>
      </w:r>
    </w:p>
    <w:p w14:paraId="3CE00D2D" w14:textId="77777777" w:rsidR="00D13357" w:rsidRPr="00D13357" w:rsidRDefault="00D13357" w:rsidP="00D13357">
      <w:pPr>
        <w:ind w:left="426"/>
        <w:contextualSpacing/>
        <w:jc w:val="both"/>
        <w:rPr>
          <w:rFonts w:ascii="Times New Roman" w:eastAsia="Times New Roman" w:hAnsi="Times New Roman" w:cs="Times New Roman"/>
          <w:szCs w:val="24"/>
          <w:lang w:val="en-US" w:eastAsia="id-ID" w:bidi="en-US"/>
        </w:rPr>
      </w:pPr>
    </w:p>
    <w:p w14:paraId="7A664BF0" w14:textId="77777777" w:rsidR="00D13357" w:rsidRPr="00D13357" w:rsidRDefault="00D13357" w:rsidP="00D13357">
      <w:pPr>
        <w:ind w:left="426"/>
        <w:contextualSpacing/>
        <w:jc w:val="both"/>
        <w:rPr>
          <w:rFonts w:ascii="Times New Roman" w:eastAsia="Times New Roman" w:hAnsi="Times New Roman" w:cs="Times New Roman"/>
          <w:szCs w:val="24"/>
          <w:lang w:val="en-US" w:eastAsia="id-ID" w:bidi="en-US"/>
        </w:rPr>
      </w:pPr>
      <w:r w:rsidRPr="00D13357">
        <w:rPr>
          <w:rFonts w:ascii="Times New Roman" w:eastAsia="Times New Roman" w:hAnsi="Times New Roman" w:cs="Times New Roman"/>
          <w:i/>
          <w:szCs w:val="24"/>
          <w:lang w:val="en-US" w:eastAsia="id-ID" w:bidi="en-US"/>
        </w:rPr>
        <w:t>“mmm… it seems that the staff has not explained the benefit…mmm…but the staff asks for my identity when the staff wants to give the medicine or put an IV ”.</w:t>
      </w:r>
      <w:r w:rsidRPr="00D13357">
        <w:rPr>
          <w:rFonts w:ascii="Times New Roman" w:eastAsia="Times New Roman" w:hAnsi="Times New Roman" w:cs="Times New Roman"/>
          <w:szCs w:val="24"/>
          <w:lang w:val="en-US" w:eastAsia="id-ID" w:bidi="en-US"/>
        </w:rPr>
        <w:t xml:space="preserve"> (Patient 2)</w:t>
      </w:r>
    </w:p>
    <w:p w14:paraId="417C392A" w14:textId="77777777" w:rsidR="00D13357" w:rsidRPr="00D13357" w:rsidRDefault="00D13357" w:rsidP="00D13357">
      <w:pPr>
        <w:ind w:left="426"/>
        <w:contextualSpacing/>
        <w:jc w:val="both"/>
        <w:rPr>
          <w:rFonts w:ascii="Times New Roman" w:eastAsia="Calibri" w:hAnsi="Times New Roman" w:cs="Times New Roman"/>
          <w:szCs w:val="24"/>
        </w:rPr>
      </w:pPr>
    </w:p>
    <w:p w14:paraId="55A9C737" w14:textId="6823B2E9" w:rsidR="00D13357" w:rsidRPr="00D13357" w:rsidRDefault="00D13357" w:rsidP="00D13357">
      <w:pPr>
        <w:ind w:left="426"/>
        <w:contextualSpacing/>
        <w:jc w:val="both"/>
        <w:rPr>
          <w:rFonts w:ascii="Times New Roman" w:eastAsia="Times New Roman" w:hAnsi="Times New Roman" w:cs="Times New Roman"/>
          <w:szCs w:val="24"/>
          <w:lang w:val="en-US" w:eastAsia="id-ID" w:bidi="en-US"/>
        </w:rPr>
      </w:pPr>
      <w:r w:rsidRPr="00D13357">
        <w:rPr>
          <w:rFonts w:ascii="Times New Roman" w:eastAsia="Times New Roman" w:hAnsi="Times New Roman" w:cs="Times New Roman"/>
          <w:i/>
          <w:szCs w:val="24"/>
          <w:lang w:val="en-US" w:eastAsia="id-ID" w:bidi="en-US"/>
        </w:rPr>
        <w:t>“It is informed … and always asked fr</w:t>
      </w:r>
      <w:r w:rsidR="003D0D53" w:rsidRPr="001A10BF">
        <w:rPr>
          <w:rFonts w:ascii="Times New Roman" w:eastAsia="Times New Roman" w:hAnsi="Times New Roman" w:cs="Times New Roman"/>
          <w:i/>
          <w:szCs w:val="24"/>
          <w:lang w:val="en-US" w:eastAsia="id-ID" w:bidi="en-US"/>
        </w:rPr>
        <w:t>om the name and date of birth…</w:t>
      </w:r>
      <w:r w:rsidRPr="00D13357">
        <w:rPr>
          <w:rFonts w:ascii="Times New Roman" w:eastAsia="Times New Roman" w:hAnsi="Times New Roman" w:cs="Times New Roman"/>
          <w:i/>
          <w:szCs w:val="24"/>
          <w:lang w:val="en-US" w:eastAsia="id-ID" w:bidi="en-US"/>
        </w:rPr>
        <w:t>then the nurse matches with the identity bracelet….”</w:t>
      </w:r>
      <w:r w:rsidRPr="00D13357">
        <w:rPr>
          <w:rFonts w:ascii="Times New Roman" w:eastAsia="Times New Roman" w:hAnsi="Times New Roman" w:cs="Times New Roman"/>
          <w:szCs w:val="24"/>
          <w:lang w:val="en-US" w:eastAsia="id-ID" w:bidi="en-US"/>
        </w:rPr>
        <w:t>(Patient 3)</w:t>
      </w:r>
    </w:p>
    <w:p w14:paraId="6D4C6357" w14:textId="77777777" w:rsidR="00D13357" w:rsidRPr="00D13357" w:rsidRDefault="00D13357" w:rsidP="00D13357">
      <w:pPr>
        <w:ind w:left="426"/>
        <w:contextualSpacing/>
        <w:jc w:val="both"/>
        <w:rPr>
          <w:rFonts w:ascii="Times New Roman" w:eastAsia="Calibri" w:hAnsi="Times New Roman" w:cs="Times New Roman"/>
          <w:szCs w:val="24"/>
        </w:rPr>
      </w:pPr>
    </w:p>
    <w:p w14:paraId="268C030F" w14:textId="77777777" w:rsidR="00D13357" w:rsidRPr="00D13357" w:rsidRDefault="00D13357" w:rsidP="00D13357">
      <w:pPr>
        <w:ind w:left="426"/>
        <w:contextualSpacing/>
        <w:jc w:val="both"/>
        <w:rPr>
          <w:rFonts w:ascii="Times New Roman" w:eastAsia="Times New Roman" w:hAnsi="Times New Roman" w:cs="Times New Roman"/>
          <w:i/>
          <w:szCs w:val="24"/>
          <w:lang w:val="en-US" w:eastAsia="id-ID" w:bidi="en-US"/>
        </w:rPr>
      </w:pPr>
      <w:r w:rsidRPr="00D13357">
        <w:rPr>
          <w:rFonts w:ascii="Times New Roman" w:eastAsia="Times New Roman" w:hAnsi="Times New Roman" w:cs="Times New Roman"/>
          <w:i/>
          <w:szCs w:val="24"/>
          <w:lang w:val="en-US" w:eastAsia="id-ID" w:bidi="en-US"/>
        </w:rPr>
        <w:t>“Yes, it is informed…but the staff does not always asks me about my identity (Patient 4)</w:t>
      </w:r>
    </w:p>
    <w:p w14:paraId="645E1310" w14:textId="77777777" w:rsidR="00D13357" w:rsidRPr="00D13357" w:rsidRDefault="00D13357" w:rsidP="00D13357">
      <w:pPr>
        <w:ind w:left="426"/>
        <w:contextualSpacing/>
        <w:jc w:val="both"/>
        <w:rPr>
          <w:rFonts w:ascii="Times New Roman" w:eastAsia="Calibri" w:hAnsi="Times New Roman" w:cs="Times New Roman"/>
          <w:szCs w:val="24"/>
        </w:rPr>
      </w:pPr>
    </w:p>
    <w:p w14:paraId="080E4AFF" w14:textId="2660619D" w:rsidR="00D13357" w:rsidRPr="00D13357" w:rsidRDefault="00D13357" w:rsidP="00D13357">
      <w:pPr>
        <w:ind w:left="426"/>
        <w:contextualSpacing/>
        <w:jc w:val="both"/>
        <w:rPr>
          <w:rFonts w:ascii="Times New Roman" w:eastAsia="Calibri" w:hAnsi="Times New Roman" w:cs="Times New Roman"/>
          <w:szCs w:val="24"/>
        </w:rPr>
      </w:pPr>
      <w:r w:rsidRPr="00D13357">
        <w:rPr>
          <w:rFonts w:ascii="Times New Roman" w:eastAsia="Times New Roman" w:hAnsi="Times New Roman" w:cs="Times New Roman"/>
          <w:i/>
          <w:szCs w:val="24"/>
          <w:lang w:val="en-US" w:eastAsia="id-ID" w:bidi="en-US"/>
        </w:rPr>
        <w:t>“Yes, it is informed…</w:t>
      </w:r>
      <w:r w:rsidR="003D0D53" w:rsidRPr="001A10BF">
        <w:rPr>
          <w:rFonts w:ascii="Times New Roman" w:eastAsia="Times New Roman" w:hAnsi="Times New Roman" w:cs="Times New Roman"/>
          <w:i/>
          <w:szCs w:val="24"/>
          <w:lang w:val="en-US" w:eastAsia="id-ID" w:bidi="en-US"/>
        </w:rPr>
        <w:t xml:space="preserve">but the nurse often sees the </w:t>
      </w:r>
      <w:r w:rsidRPr="00D13357">
        <w:rPr>
          <w:rFonts w:ascii="Times New Roman" w:eastAsia="Times New Roman" w:hAnsi="Times New Roman" w:cs="Times New Roman"/>
          <w:i/>
          <w:szCs w:val="24"/>
          <w:lang w:val="en-US" w:eastAsia="id-ID" w:bidi="en-US"/>
        </w:rPr>
        <w:t xml:space="preserve">bracelet”. </w:t>
      </w:r>
      <w:r w:rsidRPr="00D13357">
        <w:rPr>
          <w:rFonts w:ascii="Times New Roman" w:eastAsia="Times New Roman" w:hAnsi="Times New Roman" w:cs="Times New Roman"/>
          <w:szCs w:val="24"/>
          <w:lang w:val="en-US" w:eastAsia="id-ID" w:bidi="en-US"/>
        </w:rPr>
        <w:t>(Patient 5)</w:t>
      </w:r>
    </w:p>
    <w:p w14:paraId="3BBC8712" w14:textId="77777777" w:rsidR="00D13357" w:rsidRPr="001A10BF" w:rsidRDefault="00D13357" w:rsidP="00D13357">
      <w:pPr>
        <w:spacing w:after="200" w:line="360" w:lineRule="auto"/>
        <w:ind w:left="426" w:firstLine="450"/>
        <w:jc w:val="both"/>
        <w:rPr>
          <w:rFonts w:ascii="Times New Roman" w:eastAsia="Malgun Gothic" w:hAnsi="Times New Roman" w:cs="Times New Roman"/>
          <w:szCs w:val="24"/>
          <w:lang w:val="en-US" w:eastAsia="ko-KR"/>
        </w:rPr>
        <w:sectPr w:rsidR="00D13357" w:rsidRPr="001A10BF" w:rsidSect="00153824">
          <w:type w:val="continuous"/>
          <w:pgSz w:w="11906" w:h="16838"/>
          <w:pgMar w:top="1134" w:right="1134" w:bottom="1134" w:left="1134" w:header="720" w:footer="720" w:gutter="0"/>
          <w:cols w:num="2" w:space="720"/>
          <w:docGrid w:linePitch="360"/>
        </w:sectPr>
      </w:pPr>
    </w:p>
    <w:p w14:paraId="73CCC02B" w14:textId="77777777" w:rsidR="003D0D53" w:rsidRPr="001A10BF" w:rsidRDefault="003D0D53" w:rsidP="003D0D53">
      <w:pPr>
        <w:spacing w:after="200" w:line="360" w:lineRule="auto"/>
        <w:ind w:left="567" w:hanging="27"/>
        <w:contextualSpacing/>
        <w:jc w:val="both"/>
        <w:rPr>
          <w:rFonts w:ascii="Times New Roman" w:eastAsia="Malgun Gothic" w:hAnsi="Times New Roman" w:cs="Times New Roman"/>
          <w:sz w:val="24"/>
          <w:szCs w:val="24"/>
          <w:lang w:val="en-US" w:eastAsia="ko-KR"/>
        </w:rPr>
      </w:pPr>
    </w:p>
    <w:p w14:paraId="3E3A579A" w14:textId="13810745" w:rsidR="00033EEA" w:rsidRPr="001A10BF" w:rsidRDefault="00AF3900" w:rsidP="003D0D53">
      <w:pPr>
        <w:spacing w:after="200" w:line="360" w:lineRule="auto"/>
        <w:ind w:left="426" w:firstLine="567"/>
        <w:contextualSpacing/>
        <w:jc w:val="both"/>
        <w:rPr>
          <w:rFonts w:ascii="Times New Roman" w:hAnsi="Times New Roman" w:cs="Times New Roman"/>
          <w:sz w:val="24"/>
          <w:szCs w:val="24"/>
        </w:rPr>
      </w:pPr>
      <w:r w:rsidRPr="001A10BF">
        <w:rPr>
          <w:rFonts w:ascii="Times New Roman" w:eastAsia="Malgun Gothic" w:hAnsi="Times New Roman" w:cs="Times New Roman"/>
          <w:sz w:val="24"/>
          <w:szCs w:val="24"/>
          <w:lang w:val="en-US" w:eastAsia="ko-KR"/>
        </w:rPr>
        <w:t xml:space="preserve">Based on the patient trace, it can be informed that not all hospital staffs explain the function of patient bracelet </w:t>
      </w:r>
      <w:r w:rsidRPr="001A10BF">
        <w:rPr>
          <w:rFonts w:ascii="Times New Roman" w:eastAsia="Malgun Gothic" w:hAnsi="Times New Roman" w:cs="Times New Roman"/>
          <w:sz w:val="24"/>
          <w:szCs w:val="24"/>
          <w:lang w:val="en-US" w:eastAsia="ko-KR"/>
        </w:rPr>
        <w:lastRenderedPageBreak/>
        <w:t xml:space="preserve">when the hospital staff puts on the identity bracelet to the patient and not all implementations are carried out by identifying </w:t>
      </w:r>
      <w:r w:rsidR="003D0D53" w:rsidRPr="001A10BF">
        <w:rPr>
          <w:rFonts w:ascii="Times New Roman" w:eastAsia="Malgun Gothic" w:hAnsi="Times New Roman" w:cs="Times New Roman"/>
          <w:sz w:val="24"/>
          <w:szCs w:val="24"/>
          <w:lang w:val="en-US" w:eastAsia="ko-KR"/>
        </w:rPr>
        <w:t xml:space="preserve">the patient as if the mealtime. </w:t>
      </w:r>
      <w:r w:rsidRPr="001A10BF">
        <w:rPr>
          <w:rFonts w:ascii="Times New Roman" w:hAnsi="Times New Roman" w:cs="Times New Roman"/>
          <w:sz w:val="24"/>
          <w:szCs w:val="24"/>
          <w:lang w:val="en-US"/>
        </w:rPr>
        <w:lastRenderedPageBreak/>
        <w:t xml:space="preserve">From the result of </w:t>
      </w:r>
      <w:r w:rsidRPr="001A10BF">
        <w:rPr>
          <w:rFonts w:ascii="Times New Roman" w:hAnsi="Times New Roman" w:cs="Times New Roman"/>
          <w:sz w:val="24"/>
          <w:szCs w:val="24"/>
        </w:rPr>
        <w:t>Credibility Triangulation Source</w:t>
      </w:r>
      <w:r w:rsidRPr="001A10BF">
        <w:rPr>
          <w:rFonts w:ascii="Times New Roman" w:hAnsi="Times New Roman" w:cs="Times New Roman"/>
          <w:sz w:val="24"/>
          <w:szCs w:val="24"/>
          <w:lang w:val="en-US"/>
        </w:rPr>
        <w:t xml:space="preserve"> test</w:t>
      </w:r>
      <w:r w:rsidRPr="001A10BF">
        <w:rPr>
          <w:rFonts w:ascii="Times New Roman" w:hAnsi="Times New Roman" w:cs="Times New Roman"/>
          <w:sz w:val="24"/>
          <w:szCs w:val="24"/>
        </w:rPr>
        <w:t xml:space="preserve"> </w:t>
      </w:r>
      <w:r w:rsidRPr="001A10BF">
        <w:rPr>
          <w:rFonts w:ascii="Times New Roman" w:hAnsi="Times New Roman" w:cs="Times New Roman"/>
          <w:sz w:val="24"/>
          <w:szCs w:val="24"/>
          <w:lang w:val="en-US"/>
        </w:rPr>
        <w:t>on</w:t>
      </w:r>
      <w:r w:rsidRPr="001A10BF">
        <w:rPr>
          <w:rFonts w:ascii="Times New Roman" w:hAnsi="Times New Roman" w:cs="Times New Roman"/>
          <w:sz w:val="24"/>
          <w:szCs w:val="24"/>
        </w:rPr>
        <w:t xml:space="preserve"> "</w:t>
      </w:r>
      <w:r w:rsidRPr="001A10BF">
        <w:rPr>
          <w:rFonts w:ascii="Times New Roman" w:hAnsi="Times New Roman" w:cs="Times New Roman"/>
          <w:sz w:val="24"/>
          <w:szCs w:val="24"/>
          <w:lang w:val="en-US"/>
        </w:rPr>
        <w:t>hospital staff</w:t>
      </w:r>
      <w:r w:rsidRPr="001A10BF">
        <w:rPr>
          <w:rFonts w:ascii="Times New Roman" w:hAnsi="Times New Roman" w:cs="Times New Roman"/>
          <w:sz w:val="24"/>
          <w:szCs w:val="24"/>
        </w:rPr>
        <w:t xml:space="preserve"> explain</w:t>
      </w:r>
      <w:r w:rsidRPr="001A10BF">
        <w:rPr>
          <w:rFonts w:ascii="Times New Roman" w:hAnsi="Times New Roman" w:cs="Times New Roman"/>
          <w:sz w:val="24"/>
          <w:szCs w:val="24"/>
          <w:lang w:val="en-US"/>
        </w:rPr>
        <w:t>s</w:t>
      </w:r>
      <w:r w:rsidRPr="001A10BF">
        <w:rPr>
          <w:rFonts w:ascii="Times New Roman" w:hAnsi="Times New Roman" w:cs="Times New Roman"/>
          <w:sz w:val="24"/>
          <w:szCs w:val="24"/>
        </w:rPr>
        <w:t xml:space="preserve"> the benefits of bracelet </w:t>
      </w:r>
      <w:r w:rsidRPr="001A10BF">
        <w:rPr>
          <w:rFonts w:ascii="Times New Roman" w:hAnsi="Times New Roman" w:cs="Times New Roman"/>
          <w:sz w:val="24"/>
          <w:szCs w:val="24"/>
          <w:lang w:val="en-US"/>
        </w:rPr>
        <w:t>fitting</w:t>
      </w:r>
      <w:r w:rsidRPr="001A10BF">
        <w:rPr>
          <w:rFonts w:ascii="Times New Roman" w:hAnsi="Times New Roman" w:cs="Times New Roman"/>
          <w:sz w:val="24"/>
          <w:szCs w:val="24"/>
        </w:rPr>
        <w:t xml:space="preserve">", </w:t>
      </w:r>
      <w:r w:rsidRPr="001A10BF">
        <w:rPr>
          <w:rFonts w:ascii="Times New Roman" w:hAnsi="Times New Roman" w:cs="Times New Roman"/>
          <w:sz w:val="24"/>
          <w:szCs w:val="24"/>
          <w:lang w:val="en-US"/>
        </w:rPr>
        <w:t xml:space="preserve">it is </w:t>
      </w:r>
      <w:r w:rsidRPr="001A10BF">
        <w:rPr>
          <w:rFonts w:ascii="Times New Roman" w:hAnsi="Times New Roman" w:cs="Times New Roman"/>
          <w:sz w:val="24"/>
          <w:szCs w:val="24"/>
        </w:rPr>
        <w:t>obtained answers from 5 (five) informants</w:t>
      </w:r>
      <w:r w:rsidRPr="001A10BF">
        <w:rPr>
          <w:rFonts w:ascii="Times New Roman" w:hAnsi="Times New Roman" w:cs="Times New Roman"/>
          <w:sz w:val="24"/>
          <w:szCs w:val="24"/>
          <w:lang w:val="en-US"/>
        </w:rPr>
        <w:t xml:space="preserve"> in which </w:t>
      </w:r>
      <w:r w:rsidRPr="001A10BF">
        <w:rPr>
          <w:rFonts w:ascii="Times New Roman" w:hAnsi="Times New Roman" w:cs="Times New Roman"/>
          <w:sz w:val="24"/>
          <w:szCs w:val="24"/>
        </w:rPr>
        <w:t xml:space="preserve">the 3 (three) of them answered "Yes" means the </w:t>
      </w:r>
      <w:r w:rsidRPr="001A10BF">
        <w:rPr>
          <w:rFonts w:ascii="Times New Roman" w:hAnsi="Times New Roman" w:cs="Times New Roman"/>
          <w:sz w:val="24"/>
          <w:szCs w:val="24"/>
          <w:lang w:val="en-US"/>
        </w:rPr>
        <w:t>hospital staff</w:t>
      </w:r>
      <w:r w:rsidRPr="001A10BF">
        <w:rPr>
          <w:rFonts w:ascii="Times New Roman" w:hAnsi="Times New Roman" w:cs="Times New Roman"/>
          <w:sz w:val="24"/>
          <w:szCs w:val="24"/>
        </w:rPr>
        <w:t xml:space="preserve"> explain</w:t>
      </w:r>
      <w:r w:rsidRPr="001A10BF">
        <w:rPr>
          <w:rFonts w:ascii="Times New Roman" w:hAnsi="Times New Roman" w:cs="Times New Roman"/>
          <w:sz w:val="24"/>
          <w:szCs w:val="24"/>
          <w:lang w:val="en-US"/>
        </w:rPr>
        <w:t>s</w:t>
      </w:r>
      <w:r w:rsidRPr="001A10BF">
        <w:rPr>
          <w:rFonts w:ascii="Times New Roman" w:hAnsi="Times New Roman" w:cs="Times New Roman"/>
          <w:sz w:val="24"/>
          <w:szCs w:val="24"/>
        </w:rPr>
        <w:t xml:space="preserve"> the benefits of the patient's identity bracelet when </w:t>
      </w:r>
      <w:r w:rsidRPr="001A10BF">
        <w:rPr>
          <w:rFonts w:ascii="Times New Roman" w:hAnsi="Times New Roman" w:cs="Times New Roman"/>
          <w:sz w:val="24"/>
          <w:szCs w:val="24"/>
          <w:lang w:val="en-US"/>
        </w:rPr>
        <w:t>fitting</w:t>
      </w:r>
      <w:r w:rsidRPr="001A10BF">
        <w:rPr>
          <w:rFonts w:ascii="Times New Roman" w:hAnsi="Times New Roman" w:cs="Times New Roman"/>
          <w:sz w:val="24"/>
          <w:szCs w:val="24"/>
        </w:rPr>
        <w:t xml:space="preserve"> it to the patient</w:t>
      </w:r>
      <w:r w:rsidRPr="001A10BF">
        <w:rPr>
          <w:rFonts w:ascii="Times New Roman" w:hAnsi="Times New Roman" w:cs="Times New Roman"/>
          <w:sz w:val="24"/>
          <w:szCs w:val="24"/>
          <w:lang w:val="en-US"/>
        </w:rPr>
        <w:t>. T</w:t>
      </w:r>
      <w:r w:rsidRPr="001A10BF">
        <w:rPr>
          <w:rFonts w:ascii="Times New Roman" w:hAnsi="Times New Roman" w:cs="Times New Roman"/>
          <w:sz w:val="24"/>
          <w:szCs w:val="24"/>
        </w:rPr>
        <w:t>hen 1 (one)</w:t>
      </w:r>
      <w:r w:rsidRPr="001A10BF">
        <w:rPr>
          <w:rFonts w:ascii="Times New Roman" w:hAnsi="Times New Roman" w:cs="Times New Roman"/>
          <w:sz w:val="24"/>
          <w:szCs w:val="24"/>
          <w:lang w:val="en-US"/>
        </w:rPr>
        <w:t xml:space="preserve"> </w:t>
      </w:r>
      <w:r w:rsidRPr="001A10BF">
        <w:rPr>
          <w:rFonts w:ascii="Times New Roman" w:hAnsi="Times New Roman" w:cs="Times New Roman"/>
          <w:sz w:val="24"/>
          <w:szCs w:val="24"/>
        </w:rPr>
        <w:t xml:space="preserve">informant answered "No" means </w:t>
      </w:r>
      <w:r w:rsidRPr="001A10BF">
        <w:rPr>
          <w:rFonts w:ascii="Times New Roman" w:hAnsi="Times New Roman" w:cs="Times New Roman"/>
          <w:sz w:val="24"/>
          <w:szCs w:val="24"/>
          <w:lang w:val="en-US"/>
        </w:rPr>
        <w:t xml:space="preserve">the hospital staff does </w:t>
      </w:r>
      <w:r w:rsidRPr="001A10BF">
        <w:rPr>
          <w:rFonts w:ascii="Times New Roman" w:hAnsi="Times New Roman" w:cs="Times New Roman"/>
          <w:sz w:val="24"/>
          <w:szCs w:val="24"/>
        </w:rPr>
        <w:t>not explain the benefits</w:t>
      </w:r>
      <w:r w:rsidRPr="001A10BF">
        <w:rPr>
          <w:rFonts w:ascii="Times New Roman" w:hAnsi="Times New Roman" w:cs="Times New Roman"/>
          <w:sz w:val="24"/>
          <w:szCs w:val="24"/>
          <w:lang w:val="en-US"/>
        </w:rPr>
        <w:t xml:space="preserve"> of the patient’s identity bracelet</w:t>
      </w:r>
      <w:r w:rsidRPr="001A10BF">
        <w:rPr>
          <w:rFonts w:ascii="Times New Roman" w:hAnsi="Times New Roman" w:cs="Times New Roman"/>
          <w:sz w:val="24"/>
          <w:szCs w:val="24"/>
        </w:rPr>
        <w:t xml:space="preserve"> when </w:t>
      </w:r>
      <w:r w:rsidRPr="001A10BF">
        <w:rPr>
          <w:rFonts w:ascii="Times New Roman" w:hAnsi="Times New Roman" w:cs="Times New Roman"/>
          <w:sz w:val="24"/>
          <w:szCs w:val="24"/>
          <w:lang w:val="en-US"/>
        </w:rPr>
        <w:t>fitting it.</w:t>
      </w:r>
      <w:r w:rsidRPr="001A10BF">
        <w:rPr>
          <w:rFonts w:ascii="Times New Roman" w:hAnsi="Times New Roman" w:cs="Times New Roman"/>
          <w:sz w:val="24"/>
          <w:szCs w:val="24"/>
        </w:rPr>
        <w:t xml:space="preserve"> </w:t>
      </w:r>
      <w:r w:rsidRPr="001A10BF">
        <w:rPr>
          <w:rFonts w:ascii="Times New Roman" w:hAnsi="Times New Roman" w:cs="Times New Roman"/>
          <w:sz w:val="24"/>
          <w:szCs w:val="24"/>
          <w:lang w:val="en-US"/>
        </w:rPr>
        <w:t xml:space="preserve">There is </w:t>
      </w:r>
      <w:r w:rsidRPr="001A10BF">
        <w:rPr>
          <w:rFonts w:ascii="Times New Roman" w:hAnsi="Times New Roman" w:cs="Times New Roman"/>
          <w:sz w:val="24"/>
          <w:szCs w:val="24"/>
        </w:rPr>
        <w:t>1 (one) informant replie</w:t>
      </w:r>
      <w:r w:rsidRPr="001A10BF">
        <w:rPr>
          <w:rFonts w:ascii="Times New Roman" w:hAnsi="Times New Roman" w:cs="Times New Roman"/>
          <w:sz w:val="24"/>
          <w:szCs w:val="24"/>
          <w:lang w:val="en-US"/>
        </w:rPr>
        <w:t>s</w:t>
      </w:r>
      <w:r w:rsidRPr="001A10BF">
        <w:rPr>
          <w:rFonts w:ascii="Times New Roman" w:hAnsi="Times New Roman" w:cs="Times New Roman"/>
          <w:sz w:val="24"/>
          <w:szCs w:val="24"/>
        </w:rPr>
        <w:t xml:space="preserve"> that the </w:t>
      </w:r>
      <w:r w:rsidRPr="001A10BF">
        <w:rPr>
          <w:rFonts w:ascii="Times New Roman" w:hAnsi="Times New Roman" w:cs="Times New Roman"/>
          <w:sz w:val="24"/>
          <w:szCs w:val="24"/>
          <w:lang w:val="en-US"/>
        </w:rPr>
        <w:t xml:space="preserve">hospital staff does not explain the benefits of the patient’s identity bracelet </w:t>
      </w:r>
      <w:r w:rsidRPr="001A10BF">
        <w:rPr>
          <w:rFonts w:ascii="Times New Roman" w:hAnsi="Times New Roman" w:cs="Times New Roman"/>
          <w:sz w:val="24"/>
          <w:szCs w:val="24"/>
        </w:rPr>
        <w:t>when</w:t>
      </w:r>
      <w:r w:rsidRPr="001A10BF">
        <w:rPr>
          <w:rFonts w:ascii="Times New Roman" w:hAnsi="Times New Roman" w:cs="Times New Roman"/>
          <w:sz w:val="24"/>
          <w:szCs w:val="24"/>
          <w:lang w:val="en-US"/>
        </w:rPr>
        <w:t xml:space="preserve"> fitting it, </w:t>
      </w:r>
      <w:r w:rsidRPr="001A10BF">
        <w:rPr>
          <w:rFonts w:ascii="Times New Roman" w:hAnsi="Times New Roman" w:cs="Times New Roman"/>
          <w:sz w:val="24"/>
          <w:szCs w:val="24"/>
        </w:rPr>
        <w:t>but</w:t>
      </w:r>
      <w:r w:rsidRPr="001A10BF">
        <w:rPr>
          <w:rFonts w:ascii="Times New Roman" w:hAnsi="Times New Roman" w:cs="Times New Roman"/>
          <w:sz w:val="24"/>
          <w:szCs w:val="24"/>
          <w:lang w:val="en-US"/>
        </w:rPr>
        <w:t xml:space="preserve"> it</w:t>
      </w:r>
      <w:r w:rsidRPr="001A10BF">
        <w:rPr>
          <w:rFonts w:ascii="Times New Roman" w:hAnsi="Times New Roman" w:cs="Times New Roman"/>
          <w:sz w:val="24"/>
          <w:szCs w:val="24"/>
        </w:rPr>
        <w:t xml:space="preserve"> </w:t>
      </w:r>
      <w:r w:rsidRPr="001A10BF">
        <w:rPr>
          <w:rFonts w:ascii="Times New Roman" w:hAnsi="Times New Roman" w:cs="Times New Roman"/>
          <w:sz w:val="24"/>
          <w:szCs w:val="24"/>
          <w:lang w:val="en-US"/>
        </w:rPr>
        <w:t>is</w:t>
      </w:r>
      <w:r w:rsidRPr="001A10BF">
        <w:rPr>
          <w:rFonts w:ascii="Times New Roman" w:hAnsi="Times New Roman" w:cs="Times New Roman"/>
          <w:sz w:val="24"/>
          <w:szCs w:val="24"/>
        </w:rPr>
        <w:t xml:space="preserve"> explained by </w:t>
      </w:r>
      <w:r w:rsidRPr="001A10BF">
        <w:rPr>
          <w:rFonts w:ascii="Times New Roman" w:hAnsi="Times New Roman" w:cs="Times New Roman"/>
          <w:sz w:val="24"/>
          <w:szCs w:val="24"/>
          <w:lang w:val="en-US"/>
        </w:rPr>
        <w:t>hospital staff</w:t>
      </w:r>
      <w:r w:rsidRPr="001A10BF">
        <w:rPr>
          <w:rFonts w:ascii="Times New Roman" w:hAnsi="Times New Roman" w:cs="Times New Roman"/>
          <w:sz w:val="24"/>
          <w:szCs w:val="24"/>
        </w:rPr>
        <w:t xml:space="preserve"> in the ward/treatment room. </w:t>
      </w:r>
      <w:r w:rsidRPr="001A10BF">
        <w:rPr>
          <w:rFonts w:ascii="Times New Roman" w:hAnsi="Times New Roman" w:cs="Times New Roman"/>
          <w:sz w:val="24"/>
          <w:szCs w:val="24"/>
          <w:lang w:val="en-US"/>
        </w:rPr>
        <w:t>It</w:t>
      </w:r>
      <w:r w:rsidRPr="001A10BF">
        <w:rPr>
          <w:rFonts w:ascii="Times New Roman" w:hAnsi="Times New Roman" w:cs="Times New Roman"/>
          <w:sz w:val="24"/>
          <w:szCs w:val="24"/>
        </w:rPr>
        <w:t xml:space="preserve"> means that not all </w:t>
      </w:r>
      <w:r w:rsidRPr="001A10BF">
        <w:rPr>
          <w:rFonts w:ascii="Times New Roman" w:hAnsi="Times New Roman" w:cs="Times New Roman"/>
          <w:sz w:val="24"/>
          <w:szCs w:val="24"/>
          <w:lang w:val="en-US"/>
        </w:rPr>
        <w:t>hospital staffs</w:t>
      </w:r>
      <w:r w:rsidRPr="001A10BF">
        <w:rPr>
          <w:rFonts w:ascii="Times New Roman" w:hAnsi="Times New Roman" w:cs="Times New Roman"/>
          <w:sz w:val="24"/>
          <w:szCs w:val="24"/>
        </w:rPr>
        <w:t xml:space="preserve"> provide information on the benefits of</w:t>
      </w:r>
      <w:r w:rsidRPr="001A10BF">
        <w:rPr>
          <w:rFonts w:ascii="Times New Roman" w:hAnsi="Times New Roman" w:cs="Times New Roman"/>
          <w:sz w:val="24"/>
          <w:szCs w:val="24"/>
          <w:lang w:val="en-US"/>
        </w:rPr>
        <w:t xml:space="preserve"> </w:t>
      </w:r>
      <w:r w:rsidRPr="001A10BF">
        <w:rPr>
          <w:rFonts w:ascii="Times New Roman" w:hAnsi="Times New Roman" w:cs="Times New Roman"/>
          <w:sz w:val="24"/>
          <w:szCs w:val="24"/>
        </w:rPr>
        <w:t>patient’s</w:t>
      </w:r>
      <w:r w:rsidRPr="001A10BF">
        <w:rPr>
          <w:rFonts w:ascii="Times New Roman" w:hAnsi="Times New Roman" w:cs="Times New Roman"/>
          <w:sz w:val="24"/>
          <w:szCs w:val="24"/>
          <w:lang w:val="en-US"/>
        </w:rPr>
        <w:t xml:space="preserve"> identification</w:t>
      </w:r>
      <w:r w:rsidRPr="001A10BF">
        <w:rPr>
          <w:rFonts w:ascii="Times New Roman" w:hAnsi="Times New Roman" w:cs="Times New Roman"/>
          <w:sz w:val="24"/>
          <w:szCs w:val="24"/>
        </w:rPr>
        <w:t>.</w:t>
      </w:r>
    </w:p>
    <w:p w14:paraId="6F52EF9E" w14:textId="77777777" w:rsidR="003D0D53" w:rsidRPr="001A10BF" w:rsidRDefault="00AF3900" w:rsidP="003D0D53">
      <w:pPr>
        <w:spacing w:line="360" w:lineRule="auto"/>
        <w:ind w:left="426" w:firstLine="567"/>
        <w:jc w:val="both"/>
        <w:rPr>
          <w:rFonts w:ascii="Times New Roman" w:hAnsi="Times New Roman" w:cs="Times New Roman"/>
          <w:sz w:val="24"/>
          <w:szCs w:val="24"/>
          <w:lang w:val="en-US"/>
        </w:rPr>
      </w:pPr>
      <w:r w:rsidRPr="001A10BF">
        <w:rPr>
          <w:rFonts w:ascii="Times New Roman" w:hAnsi="Times New Roman" w:cs="Times New Roman"/>
          <w:sz w:val="24"/>
          <w:szCs w:val="24"/>
        </w:rPr>
        <w:t xml:space="preserve">Question 2 (two) </w:t>
      </w:r>
      <w:r w:rsidRPr="001A10BF">
        <w:rPr>
          <w:rFonts w:ascii="Times New Roman" w:hAnsi="Times New Roman" w:cs="Times New Roman"/>
          <w:sz w:val="24"/>
          <w:szCs w:val="24"/>
          <w:lang w:val="en-US"/>
        </w:rPr>
        <w:t xml:space="preserve">is </w:t>
      </w:r>
      <w:r w:rsidRPr="001A10BF">
        <w:rPr>
          <w:rFonts w:ascii="Times New Roman" w:hAnsi="Times New Roman" w:cs="Times New Roman"/>
          <w:sz w:val="24"/>
          <w:szCs w:val="24"/>
        </w:rPr>
        <w:t xml:space="preserve">about "before </w:t>
      </w:r>
      <w:r w:rsidRPr="001A10BF">
        <w:rPr>
          <w:rFonts w:ascii="Times New Roman" w:hAnsi="Times New Roman" w:cs="Times New Roman"/>
          <w:sz w:val="24"/>
          <w:szCs w:val="24"/>
          <w:lang w:val="en-US"/>
        </w:rPr>
        <w:t>administering</w:t>
      </w:r>
      <w:r w:rsidRPr="001A10BF">
        <w:rPr>
          <w:rFonts w:ascii="Times New Roman" w:hAnsi="Times New Roman" w:cs="Times New Roman"/>
          <w:sz w:val="24"/>
          <w:szCs w:val="24"/>
        </w:rPr>
        <w:t xml:space="preserve"> </w:t>
      </w:r>
      <w:r w:rsidRPr="001A10BF">
        <w:rPr>
          <w:rFonts w:ascii="Times New Roman" w:hAnsi="Times New Roman" w:cs="Times New Roman"/>
          <w:sz w:val="24"/>
          <w:szCs w:val="24"/>
          <w:lang w:val="en-US"/>
        </w:rPr>
        <w:t>medicine</w:t>
      </w:r>
      <w:r w:rsidRPr="001A10BF">
        <w:rPr>
          <w:rFonts w:ascii="Times New Roman" w:hAnsi="Times New Roman" w:cs="Times New Roman"/>
          <w:sz w:val="24"/>
          <w:szCs w:val="24"/>
        </w:rPr>
        <w:t xml:space="preserve">, actions, blood draw / blood products, taking samples </w:t>
      </w:r>
      <w:r w:rsidRPr="001A10BF">
        <w:rPr>
          <w:rFonts w:ascii="Times New Roman" w:hAnsi="Times New Roman" w:cs="Times New Roman"/>
          <w:sz w:val="24"/>
          <w:szCs w:val="24"/>
          <w:lang w:val="en-US"/>
        </w:rPr>
        <w:t>on the hospital staff who asks</w:t>
      </w:r>
      <w:r w:rsidRPr="001A10BF">
        <w:rPr>
          <w:rFonts w:ascii="Times New Roman" w:hAnsi="Times New Roman" w:cs="Times New Roman"/>
          <w:sz w:val="24"/>
          <w:szCs w:val="24"/>
        </w:rPr>
        <w:t xml:space="preserve"> the patient's identity"</w:t>
      </w:r>
      <w:r w:rsidRPr="001A10BF">
        <w:rPr>
          <w:rFonts w:ascii="Times New Roman" w:hAnsi="Times New Roman" w:cs="Times New Roman"/>
          <w:sz w:val="24"/>
          <w:szCs w:val="24"/>
          <w:lang w:val="en-US"/>
        </w:rPr>
        <w:t xml:space="preserve">. It is </w:t>
      </w:r>
      <w:r w:rsidRPr="001A10BF">
        <w:rPr>
          <w:rFonts w:ascii="Times New Roman" w:hAnsi="Times New Roman" w:cs="Times New Roman"/>
          <w:sz w:val="24"/>
          <w:szCs w:val="24"/>
        </w:rPr>
        <w:t>obtained</w:t>
      </w:r>
      <w:r w:rsidRPr="001A10BF">
        <w:rPr>
          <w:rFonts w:ascii="Times New Roman" w:hAnsi="Times New Roman" w:cs="Times New Roman"/>
          <w:sz w:val="24"/>
          <w:szCs w:val="24"/>
          <w:lang w:val="en-US"/>
        </w:rPr>
        <w:t xml:space="preserve"> that</w:t>
      </w:r>
      <w:r w:rsidRPr="001A10BF">
        <w:rPr>
          <w:rFonts w:ascii="Times New Roman" w:hAnsi="Times New Roman" w:cs="Times New Roman"/>
          <w:sz w:val="24"/>
          <w:szCs w:val="24"/>
        </w:rPr>
        <w:t xml:space="preserve"> the answers from the 5 (five) informants, 3 (three) informants g</w:t>
      </w:r>
      <w:r w:rsidRPr="001A10BF">
        <w:rPr>
          <w:rFonts w:ascii="Times New Roman" w:hAnsi="Times New Roman" w:cs="Times New Roman"/>
          <w:sz w:val="24"/>
          <w:szCs w:val="24"/>
          <w:lang w:val="en-US"/>
        </w:rPr>
        <w:t>i</w:t>
      </w:r>
      <w:r w:rsidRPr="001A10BF">
        <w:rPr>
          <w:rFonts w:ascii="Times New Roman" w:hAnsi="Times New Roman" w:cs="Times New Roman"/>
          <w:sz w:val="24"/>
          <w:szCs w:val="24"/>
        </w:rPr>
        <w:t>ve answers "Yes"</w:t>
      </w:r>
      <w:r w:rsidRPr="001A10BF">
        <w:rPr>
          <w:rFonts w:ascii="Times New Roman" w:hAnsi="Times New Roman" w:cs="Times New Roman"/>
          <w:sz w:val="24"/>
          <w:szCs w:val="24"/>
          <w:lang w:val="en-US"/>
        </w:rPr>
        <w:t xml:space="preserve"> that m</w:t>
      </w:r>
      <w:r w:rsidRPr="001A10BF">
        <w:rPr>
          <w:rFonts w:ascii="Times New Roman" w:hAnsi="Times New Roman" w:cs="Times New Roman"/>
          <w:sz w:val="24"/>
          <w:szCs w:val="24"/>
        </w:rPr>
        <w:t xml:space="preserve">eans the </w:t>
      </w:r>
      <w:r w:rsidRPr="001A10BF">
        <w:rPr>
          <w:rFonts w:ascii="Times New Roman" w:hAnsi="Times New Roman" w:cs="Times New Roman"/>
          <w:sz w:val="24"/>
          <w:szCs w:val="24"/>
          <w:lang w:val="en-US"/>
        </w:rPr>
        <w:t>hospital staff</w:t>
      </w:r>
      <w:r w:rsidRPr="001A10BF">
        <w:rPr>
          <w:rFonts w:ascii="Times New Roman" w:hAnsi="Times New Roman" w:cs="Times New Roman"/>
          <w:sz w:val="24"/>
          <w:szCs w:val="24"/>
        </w:rPr>
        <w:t xml:space="preserve"> identifies the patient when </w:t>
      </w:r>
      <w:r w:rsidRPr="001A10BF">
        <w:rPr>
          <w:rFonts w:ascii="Times New Roman" w:hAnsi="Times New Roman" w:cs="Times New Roman"/>
          <w:sz w:val="24"/>
          <w:szCs w:val="24"/>
          <w:lang w:val="en-US"/>
        </w:rPr>
        <w:t xml:space="preserve">administering </w:t>
      </w:r>
      <w:r w:rsidRPr="001A10BF">
        <w:rPr>
          <w:rFonts w:ascii="Times New Roman" w:hAnsi="Times New Roman" w:cs="Times New Roman"/>
          <w:sz w:val="24"/>
          <w:szCs w:val="24"/>
        </w:rPr>
        <w:t xml:space="preserve">medicine, actions, blood draw / blood products, and taking samples. </w:t>
      </w:r>
      <w:r w:rsidRPr="001A10BF">
        <w:rPr>
          <w:rFonts w:ascii="Times New Roman" w:hAnsi="Times New Roman" w:cs="Times New Roman"/>
          <w:sz w:val="24"/>
          <w:szCs w:val="24"/>
          <w:lang w:val="en-US"/>
        </w:rPr>
        <w:t xml:space="preserve">There is </w:t>
      </w:r>
      <w:r w:rsidRPr="001A10BF">
        <w:rPr>
          <w:rFonts w:ascii="Times New Roman" w:hAnsi="Times New Roman" w:cs="Times New Roman"/>
          <w:sz w:val="24"/>
          <w:szCs w:val="24"/>
        </w:rPr>
        <w:t xml:space="preserve">1 (one) informant </w:t>
      </w:r>
      <w:r w:rsidRPr="001A10BF">
        <w:rPr>
          <w:rFonts w:ascii="Times New Roman" w:hAnsi="Times New Roman" w:cs="Times New Roman"/>
          <w:sz w:val="24"/>
          <w:szCs w:val="24"/>
          <w:lang w:val="en-US"/>
        </w:rPr>
        <w:t xml:space="preserve">who </w:t>
      </w:r>
      <w:r w:rsidRPr="001A10BF">
        <w:rPr>
          <w:rFonts w:ascii="Times New Roman" w:hAnsi="Times New Roman" w:cs="Times New Roman"/>
          <w:sz w:val="24"/>
          <w:szCs w:val="24"/>
        </w:rPr>
        <w:t>answers "Not Always" and 1 (one) informant identifies by looking / matching on the identity bracelet but not mention verbally.</w:t>
      </w:r>
      <w:r w:rsidRPr="001A10BF">
        <w:rPr>
          <w:rFonts w:ascii="Times New Roman" w:hAnsi="Times New Roman" w:cs="Times New Roman"/>
          <w:sz w:val="24"/>
          <w:szCs w:val="24"/>
          <w:lang w:val="en-US"/>
        </w:rPr>
        <w:t xml:space="preserve"> </w:t>
      </w:r>
    </w:p>
    <w:p w14:paraId="02FCC9E3" w14:textId="5BBF689F" w:rsidR="00033EEA" w:rsidRDefault="00AF3900" w:rsidP="003D0D53">
      <w:pPr>
        <w:spacing w:line="360" w:lineRule="auto"/>
        <w:ind w:left="426" w:firstLine="567"/>
        <w:jc w:val="both"/>
        <w:rPr>
          <w:rFonts w:ascii="Times New Roman" w:hAnsi="Times New Roman" w:cs="Times New Roman"/>
          <w:sz w:val="24"/>
          <w:szCs w:val="24"/>
          <w:lang w:val="en-US"/>
        </w:rPr>
      </w:pPr>
      <w:r w:rsidRPr="001A10BF">
        <w:rPr>
          <w:rFonts w:ascii="Times New Roman" w:hAnsi="Times New Roman" w:cs="Times New Roman"/>
          <w:sz w:val="24"/>
          <w:szCs w:val="24"/>
        </w:rPr>
        <w:lastRenderedPageBreak/>
        <w:t>The results of the assessment score of interviews with patients</w:t>
      </w:r>
      <w:r w:rsidRPr="001A10BF">
        <w:rPr>
          <w:rFonts w:ascii="Times New Roman" w:hAnsi="Times New Roman" w:cs="Times New Roman"/>
          <w:sz w:val="24"/>
          <w:szCs w:val="24"/>
          <w:lang w:val="en-US"/>
        </w:rPr>
        <w:t xml:space="preserve"> on</w:t>
      </w:r>
      <w:r w:rsidRPr="001A10BF">
        <w:rPr>
          <w:rFonts w:ascii="Times New Roman" w:hAnsi="Times New Roman" w:cs="Times New Roman"/>
          <w:sz w:val="24"/>
          <w:szCs w:val="24"/>
        </w:rPr>
        <w:t xml:space="preserve"> th</w:t>
      </w:r>
      <w:r w:rsidRPr="001A10BF">
        <w:rPr>
          <w:rFonts w:ascii="Times New Roman" w:hAnsi="Times New Roman" w:cs="Times New Roman"/>
          <w:sz w:val="24"/>
          <w:szCs w:val="24"/>
          <w:lang w:val="en-US"/>
        </w:rPr>
        <w:t>e</w:t>
      </w:r>
      <w:r w:rsidRPr="001A10BF">
        <w:rPr>
          <w:rFonts w:ascii="Times New Roman" w:hAnsi="Times New Roman" w:cs="Times New Roman"/>
          <w:sz w:val="24"/>
          <w:szCs w:val="24"/>
        </w:rPr>
        <w:t xml:space="preserve"> implementation of identification conclude that the results of the acquisition of an average value </w:t>
      </w:r>
      <w:r w:rsidRPr="001A10BF">
        <w:rPr>
          <w:rFonts w:ascii="Times New Roman" w:hAnsi="Times New Roman" w:cs="Times New Roman"/>
          <w:sz w:val="24"/>
          <w:szCs w:val="24"/>
          <w:lang w:val="en-US"/>
        </w:rPr>
        <w:t>show</w:t>
      </w:r>
      <w:r w:rsidRPr="001A10BF">
        <w:rPr>
          <w:rFonts w:ascii="Times New Roman" w:hAnsi="Times New Roman" w:cs="Times New Roman"/>
          <w:sz w:val="24"/>
          <w:szCs w:val="24"/>
        </w:rPr>
        <w:t xml:space="preserve"> 5 (five) mean</w:t>
      </w:r>
      <w:r w:rsidRPr="001A10BF">
        <w:rPr>
          <w:rFonts w:ascii="Times New Roman" w:hAnsi="Times New Roman" w:cs="Times New Roman"/>
          <w:sz w:val="24"/>
          <w:szCs w:val="24"/>
          <w:lang w:val="en-US"/>
        </w:rPr>
        <w:t xml:space="preserve">ing </w:t>
      </w:r>
      <w:r w:rsidRPr="001A10BF">
        <w:rPr>
          <w:rFonts w:ascii="Times New Roman" w:hAnsi="Times New Roman" w:cs="Times New Roman"/>
          <w:sz w:val="24"/>
          <w:szCs w:val="24"/>
        </w:rPr>
        <w:t xml:space="preserve"> that </w:t>
      </w:r>
      <w:r w:rsidRPr="001A10BF">
        <w:rPr>
          <w:rFonts w:ascii="Times New Roman" w:hAnsi="Times New Roman" w:cs="Times New Roman"/>
          <w:sz w:val="24"/>
          <w:szCs w:val="24"/>
          <w:lang w:val="en-US"/>
        </w:rPr>
        <w:t xml:space="preserve">it is </w:t>
      </w:r>
      <w:r w:rsidRPr="001A10BF">
        <w:rPr>
          <w:rFonts w:ascii="Times New Roman" w:hAnsi="Times New Roman" w:cs="Times New Roman"/>
          <w:sz w:val="24"/>
          <w:szCs w:val="24"/>
        </w:rPr>
        <w:t xml:space="preserve">partially achieved or not well implemented in the implementation of inpatient identification in </w:t>
      </w:r>
      <w:r w:rsidRPr="001A10BF">
        <w:rPr>
          <w:rFonts w:ascii="Times New Roman" w:hAnsi="Times New Roman" w:cs="Times New Roman"/>
          <w:sz w:val="24"/>
          <w:szCs w:val="24"/>
          <w:lang w:val="en-US"/>
        </w:rPr>
        <w:t>RSUD Kota Yogyakarta.</w:t>
      </w:r>
    </w:p>
    <w:p w14:paraId="4EDDAF44" w14:textId="77777777" w:rsidR="00ED14BE" w:rsidRPr="001A10BF" w:rsidRDefault="00ED14BE" w:rsidP="003D0D53">
      <w:pPr>
        <w:spacing w:line="360" w:lineRule="auto"/>
        <w:ind w:left="426" w:firstLine="567"/>
        <w:jc w:val="both"/>
        <w:rPr>
          <w:rFonts w:ascii="Times New Roman" w:hAnsi="Times New Roman" w:cs="Times New Roman"/>
          <w:sz w:val="24"/>
          <w:szCs w:val="24"/>
          <w:lang w:val="en-US"/>
        </w:rPr>
      </w:pPr>
    </w:p>
    <w:p w14:paraId="36D9B0CE" w14:textId="08290D8C" w:rsidR="00033EEA" w:rsidRDefault="00ED14BE" w:rsidP="00D176CD">
      <w:pPr>
        <w:spacing w:after="0" w:line="240" w:lineRule="auto"/>
        <w:ind w:left="426"/>
        <w:contextualSpacing/>
        <w:jc w:val="both"/>
        <w:rPr>
          <w:rFonts w:ascii="Times New Roman" w:eastAsia="Malgun Gothic" w:hAnsi="Times New Roman" w:cs="Times New Roman"/>
          <w:b/>
          <w:sz w:val="24"/>
          <w:szCs w:val="24"/>
          <w:lang w:val="en-US" w:eastAsia="ko-KR"/>
        </w:rPr>
      </w:pPr>
      <w:r w:rsidRPr="001A10BF">
        <w:rPr>
          <w:rFonts w:ascii="Times New Roman" w:eastAsia="Malgun Gothic" w:hAnsi="Times New Roman" w:cs="Times New Roman"/>
          <w:b/>
          <w:sz w:val="24"/>
          <w:szCs w:val="24"/>
          <w:lang w:val="en-US" w:eastAsia="ko-KR"/>
        </w:rPr>
        <w:t xml:space="preserve">The Result Of Analysis On The Implementation Of The Patient Identification </w:t>
      </w:r>
    </w:p>
    <w:p w14:paraId="46A0661F" w14:textId="77777777" w:rsidR="00D176CD" w:rsidRPr="001A10BF" w:rsidRDefault="00D176CD" w:rsidP="00D176CD">
      <w:pPr>
        <w:spacing w:after="0" w:line="240" w:lineRule="auto"/>
        <w:ind w:left="426"/>
        <w:contextualSpacing/>
        <w:jc w:val="both"/>
        <w:rPr>
          <w:rFonts w:ascii="Times New Roman" w:eastAsia="Malgun Gothic" w:hAnsi="Times New Roman" w:cs="Times New Roman"/>
          <w:b/>
          <w:sz w:val="24"/>
          <w:szCs w:val="24"/>
          <w:lang w:val="en-US" w:eastAsia="ko-KR"/>
        </w:rPr>
      </w:pPr>
    </w:p>
    <w:p w14:paraId="5860902D" w14:textId="77777777" w:rsidR="00033EEA" w:rsidRPr="001A10BF" w:rsidRDefault="00AF3900" w:rsidP="003D0D53">
      <w:pPr>
        <w:spacing w:after="0" w:line="360" w:lineRule="auto"/>
        <w:ind w:left="426" w:firstLine="425"/>
        <w:contextualSpacing/>
        <w:jc w:val="both"/>
        <w:rPr>
          <w:rFonts w:ascii="Times New Roman" w:eastAsia="Malgun Gothic" w:hAnsi="Times New Roman" w:cs="Times New Roman"/>
          <w:sz w:val="24"/>
          <w:szCs w:val="24"/>
          <w:lang w:val="en-US" w:eastAsia="ko-KR"/>
        </w:rPr>
      </w:pPr>
      <w:r w:rsidRPr="001A10BF">
        <w:rPr>
          <w:rFonts w:ascii="Times New Roman" w:eastAsia="Malgun Gothic" w:hAnsi="Times New Roman" w:cs="Times New Roman"/>
          <w:sz w:val="24"/>
          <w:szCs w:val="24"/>
          <w:lang w:val="en-US" w:eastAsia="ko-KR"/>
        </w:rPr>
        <w:t xml:space="preserve">The first document conducted which is related to assessment element requires that </w:t>
      </w:r>
      <w:r w:rsidRPr="001A10BF">
        <w:rPr>
          <w:rFonts w:ascii="Times New Roman" w:eastAsia="Malgun Gothic" w:hAnsi="Times New Roman" w:cs="Times New Roman"/>
          <w:b/>
          <w:i/>
          <w:sz w:val="24"/>
          <w:szCs w:val="24"/>
          <w:lang w:val="en-US" w:eastAsia="ko-KR"/>
        </w:rPr>
        <w:t>“patient identity in all medical record should be printed three times use three different identities, namely patient identity as mentioned in E-ID, date of birth and medical record number.”</w:t>
      </w:r>
      <w:r w:rsidRPr="001A10BF">
        <w:rPr>
          <w:rFonts w:ascii="Times New Roman" w:eastAsia="Malgun Gothic" w:hAnsi="Times New Roman" w:cs="Times New Roman"/>
          <w:sz w:val="24"/>
          <w:szCs w:val="24"/>
          <w:lang w:val="en-US" w:eastAsia="ko-KR"/>
        </w:rPr>
        <w:t xml:space="preserve"> </w:t>
      </w:r>
    </w:p>
    <w:p w14:paraId="50A9AFA6" w14:textId="77777777" w:rsidR="00033EEA" w:rsidRPr="001A10BF" w:rsidRDefault="00AF3900" w:rsidP="003D0D53">
      <w:pPr>
        <w:spacing w:line="360" w:lineRule="auto"/>
        <w:ind w:left="426" w:firstLine="425"/>
        <w:jc w:val="both"/>
        <w:rPr>
          <w:rFonts w:ascii="Times New Roman" w:hAnsi="Times New Roman" w:cs="Times New Roman"/>
          <w:sz w:val="24"/>
          <w:szCs w:val="24"/>
        </w:rPr>
      </w:pPr>
      <w:r w:rsidRPr="001A10BF">
        <w:rPr>
          <w:rFonts w:ascii="Times New Roman" w:hAnsi="Times New Roman" w:cs="Times New Roman"/>
          <w:sz w:val="24"/>
          <w:szCs w:val="24"/>
        </w:rPr>
        <w:t xml:space="preserve">The results of the document search </w:t>
      </w:r>
      <w:r w:rsidRPr="001A10BF">
        <w:rPr>
          <w:rFonts w:ascii="Times New Roman" w:hAnsi="Times New Roman" w:cs="Times New Roman"/>
          <w:sz w:val="24"/>
          <w:szCs w:val="24"/>
          <w:lang w:val="en-US"/>
        </w:rPr>
        <w:t>informs</w:t>
      </w:r>
      <w:r w:rsidRPr="001A10BF">
        <w:rPr>
          <w:rFonts w:ascii="Times New Roman" w:hAnsi="Times New Roman" w:cs="Times New Roman"/>
          <w:sz w:val="24"/>
          <w:szCs w:val="24"/>
        </w:rPr>
        <w:t xml:space="preserve"> that </w:t>
      </w:r>
      <w:r w:rsidRPr="001A10BF">
        <w:rPr>
          <w:rFonts w:ascii="Times New Roman" w:hAnsi="Times New Roman" w:cs="Times New Roman"/>
          <w:sz w:val="24"/>
          <w:szCs w:val="24"/>
          <w:lang w:val="en-US"/>
        </w:rPr>
        <w:t xml:space="preserve">from 10 medical record identity documents there are 5 (60%) documents declared complete and </w:t>
      </w:r>
      <w:r w:rsidRPr="001A10BF">
        <w:rPr>
          <w:rFonts w:ascii="Times New Roman" w:hAnsi="Times New Roman" w:cs="Times New Roman"/>
          <w:sz w:val="24"/>
          <w:szCs w:val="24"/>
        </w:rPr>
        <w:t xml:space="preserve"> 4 (40%) partially complete. From the</w:t>
      </w:r>
      <w:r w:rsidRPr="001A10BF">
        <w:rPr>
          <w:rFonts w:ascii="Times New Roman" w:hAnsi="Times New Roman" w:cs="Times New Roman"/>
          <w:sz w:val="24"/>
          <w:szCs w:val="24"/>
          <w:lang w:val="en-US"/>
        </w:rPr>
        <w:t xml:space="preserve"> non-filled form, </w:t>
      </w:r>
      <w:r w:rsidRPr="001A10BF">
        <w:rPr>
          <w:rFonts w:ascii="Times New Roman" w:hAnsi="Times New Roman" w:cs="Times New Roman"/>
          <w:sz w:val="24"/>
          <w:szCs w:val="24"/>
        </w:rPr>
        <w:t>the complete identity is on the patient's birth date on the inpatient cover sheet, integrated development record, radio</w:t>
      </w:r>
      <w:r w:rsidRPr="001A10BF">
        <w:rPr>
          <w:rFonts w:ascii="Times New Roman" w:hAnsi="Times New Roman" w:cs="Times New Roman"/>
          <w:sz w:val="24"/>
          <w:szCs w:val="24"/>
          <w:lang w:val="en-US"/>
        </w:rPr>
        <w:t>-</w:t>
      </w:r>
      <w:r w:rsidRPr="001A10BF">
        <w:rPr>
          <w:rFonts w:ascii="Times New Roman" w:hAnsi="Times New Roman" w:cs="Times New Roman"/>
          <w:sz w:val="24"/>
          <w:szCs w:val="24"/>
        </w:rPr>
        <w:t>diagnostic / ultrasound examination results and CT Scan results.</w:t>
      </w:r>
    </w:p>
    <w:p w14:paraId="6DCFED98" w14:textId="77777777" w:rsidR="003D0D53" w:rsidRPr="001A10BF" w:rsidRDefault="00AF3900" w:rsidP="003D0D53">
      <w:pPr>
        <w:spacing w:line="360" w:lineRule="auto"/>
        <w:ind w:left="426" w:firstLine="425"/>
        <w:jc w:val="both"/>
        <w:rPr>
          <w:rFonts w:ascii="Times New Roman" w:hAnsi="Times New Roman" w:cs="Times New Roman"/>
          <w:sz w:val="24"/>
          <w:szCs w:val="24"/>
          <w:lang w:val="en-US"/>
        </w:rPr>
      </w:pPr>
      <w:bookmarkStart w:id="1" w:name="_Toc34655634"/>
      <w:bookmarkStart w:id="2" w:name="_Toc34439845"/>
      <w:bookmarkStart w:id="3" w:name="_Toc34653529"/>
      <w:bookmarkStart w:id="4" w:name="_Toc34656060"/>
      <w:bookmarkStart w:id="5" w:name="_Toc34656813"/>
      <w:r w:rsidRPr="001A10BF">
        <w:rPr>
          <w:rFonts w:ascii="Times New Roman" w:hAnsi="Times New Roman" w:cs="Times New Roman"/>
          <w:sz w:val="24"/>
          <w:szCs w:val="24"/>
        </w:rPr>
        <w:t>In the complete</w:t>
      </w:r>
      <w:r w:rsidRPr="001A10BF">
        <w:rPr>
          <w:rFonts w:ascii="Times New Roman" w:hAnsi="Times New Roman" w:cs="Times New Roman"/>
          <w:sz w:val="24"/>
          <w:szCs w:val="24"/>
          <w:lang w:val="en-US"/>
        </w:rPr>
        <w:t>ness of identity</w:t>
      </w:r>
      <w:r w:rsidRPr="001A10BF">
        <w:rPr>
          <w:rFonts w:ascii="Times New Roman" w:hAnsi="Times New Roman" w:cs="Times New Roman"/>
          <w:sz w:val="24"/>
          <w:szCs w:val="24"/>
        </w:rPr>
        <w:t xml:space="preserve"> contents of 10 (100%) </w:t>
      </w:r>
      <w:r w:rsidRPr="001A10BF">
        <w:rPr>
          <w:rFonts w:ascii="Times New Roman" w:hAnsi="Times New Roman" w:cs="Times New Roman"/>
          <w:sz w:val="24"/>
          <w:szCs w:val="24"/>
          <w:lang w:val="en-US"/>
        </w:rPr>
        <w:t>medicine</w:t>
      </w:r>
      <w:r w:rsidRPr="001A10BF">
        <w:rPr>
          <w:rFonts w:ascii="Times New Roman" w:hAnsi="Times New Roman" w:cs="Times New Roman"/>
          <w:sz w:val="24"/>
          <w:szCs w:val="24"/>
        </w:rPr>
        <w:t xml:space="preserve"> label identity and</w:t>
      </w:r>
      <w:r w:rsidRPr="001A10BF">
        <w:rPr>
          <w:rFonts w:ascii="Times New Roman" w:hAnsi="Times New Roman" w:cs="Times New Roman"/>
          <w:sz w:val="24"/>
          <w:szCs w:val="24"/>
          <w:lang w:val="en-US"/>
        </w:rPr>
        <w:t xml:space="preserve"> </w:t>
      </w:r>
      <w:r w:rsidRPr="001A10BF">
        <w:rPr>
          <w:rFonts w:ascii="Times New Roman" w:hAnsi="Times New Roman" w:cs="Times New Roman"/>
          <w:sz w:val="24"/>
          <w:szCs w:val="24"/>
        </w:rPr>
        <w:t>prescription have been</w:t>
      </w:r>
      <w:r w:rsidRPr="001A10BF">
        <w:rPr>
          <w:rFonts w:ascii="Times New Roman" w:hAnsi="Times New Roman" w:cs="Times New Roman"/>
          <w:sz w:val="24"/>
          <w:szCs w:val="24"/>
          <w:lang w:val="en-US"/>
        </w:rPr>
        <w:t xml:space="preserve"> fully</w:t>
      </w:r>
      <w:r w:rsidRPr="001A10BF">
        <w:rPr>
          <w:rFonts w:ascii="Times New Roman" w:hAnsi="Times New Roman" w:cs="Times New Roman"/>
          <w:sz w:val="24"/>
          <w:szCs w:val="24"/>
        </w:rPr>
        <w:t xml:space="preserve"> </w:t>
      </w:r>
      <w:r w:rsidRPr="001A10BF">
        <w:rPr>
          <w:rFonts w:ascii="Times New Roman" w:hAnsi="Times New Roman" w:cs="Times New Roman"/>
          <w:sz w:val="24"/>
          <w:szCs w:val="24"/>
          <w:lang w:val="en-US"/>
        </w:rPr>
        <w:t>completed</w:t>
      </w:r>
      <w:r w:rsidRPr="001A10BF">
        <w:rPr>
          <w:rFonts w:ascii="Times New Roman" w:hAnsi="Times New Roman" w:cs="Times New Roman"/>
          <w:sz w:val="24"/>
          <w:szCs w:val="24"/>
        </w:rPr>
        <w:t>. In</w:t>
      </w:r>
      <w:r w:rsidRPr="001A10BF">
        <w:rPr>
          <w:rFonts w:ascii="Times New Roman" w:hAnsi="Times New Roman" w:cs="Times New Roman"/>
          <w:sz w:val="24"/>
          <w:szCs w:val="24"/>
          <w:lang w:val="en-US"/>
        </w:rPr>
        <w:t xml:space="preserve"> the completeness of identity </w:t>
      </w:r>
      <w:r w:rsidRPr="001A10BF">
        <w:rPr>
          <w:rFonts w:ascii="Times New Roman" w:hAnsi="Times New Roman" w:cs="Times New Roman"/>
          <w:sz w:val="24"/>
          <w:szCs w:val="24"/>
          <w:lang w:val="en-US"/>
        </w:rPr>
        <w:lastRenderedPageBreak/>
        <w:t xml:space="preserve">content </w:t>
      </w:r>
      <w:r w:rsidRPr="001A10BF">
        <w:rPr>
          <w:rFonts w:ascii="Times New Roman" w:hAnsi="Times New Roman" w:cs="Times New Roman"/>
          <w:sz w:val="24"/>
          <w:szCs w:val="24"/>
        </w:rPr>
        <w:t>of 10 documents from the laboratory / radiology examination to fill in the identity of the results of the laboratory examination</w:t>
      </w:r>
      <w:r w:rsidRPr="001A10BF">
        <w:rPr>
          <w:rFonts w:ascii="Times New Roman" w:hAnsi="Times New Roman" w:cs="Times New Roman"/>
          <w:sz w:val="24"/>
          <w:szCs w:val="24"/>
          <w:lang w:val="en-US"/>
        </w:rPr>
        <w:t xml:space="preserve">, there are </w:t>
      </w:r>
      <w:r w:rsidRPr="001A10BF">
        <w:rPr>
          <w:rFonts w:ascii="Times New Roman" w:hAnsi="Times New Roman" w:cs="Times New Roman"/>
          <w:sz w:val="24"/>
          <w:szCs w:val="24"/>
        </w:rPr>
        <w:t xml:space="preserve">5 </w:t>
      </w:r>
      <w:r w:rsidRPr="001A10BF">
        <w:rPr>
          <w:rFonts w:ascii="Times New Roman" w:hAnsi="Times New Roman" w:cs="Times New Roman"/>
          <w:sz w:val="24"/>
          <w:szCs w:val="24"/>
          <w:lang w:val="en-US"/>
        </w:rPr>
        <w:t>completed sheets,</w:t>
      </w:r>
      <w:r w:rsidRPr="001A10BF">
        <w:rPr>
          <w:rFonts w:ascii="Times New Roman" w:hAnsi="Times New Roman" w:cs="Times New Roman"/>
          <w:sz w:val="24"/>
          <w:szCs w:val="24"/>
        </w:rPr>
        <w:t xml:space="preserve"> but on the radio</w:t>
      </w:r>
      <w:r w:rsidRPr="001A10BF">
        <w:rPr>
          <w:rFonts w:ascii="Times New Roman" w:hAnsi="Times New Roman" w:cs="Times New Roman"/>
          <w:sz w:val="24"/>
          <w:szCs w:val="24"/>
          <w:lang w:val="en-US"/>
        </w:rPr>
        <w:t>-</w:t>
      </w:r>
      <w:r w:rsidRPr="001A10BF">
        <w:rPr>
          <w:rFonts w:ascii="Times New Roman" w:hAnsi="Times New Roman" w:cs="Times New Roman"/>
          <w:sz w:val="24"/>
          <w:szCs w:val="24"/>
        </w:rPr>
        <w:t xml:space="preserve">diagnostic / USG examination results / CT Scan </w:t>
      </w:r>
      <w:r w:rsidRPr="001A10BF">
        <w:rPr>
          <w:rFonts w:ascii="Times New Roman" w:hAnsi="Times New Roman" w:cs="Times New Roman"/>
          <w:sz w:val="24"/>
          <w:szCs w:val="24"/>
          <w:lang w:val="en-US"/>
        </w:rPr>
        <w:t xml:space="preserve">the </w:t>
      </w:r>
      <w:r w:rsidRPr="001A10BF">
        <w:rPr>
          <w:rFonts w:ascii="Times New Roman" w:hAnsi="Times New Roman" w:cs="Times New Roman"/>
          <w:sz w:val="24"/>
          <w:szCs w:val="24"/>
        </w:rPr>
        <w:t>results can not be declared complete</w:t>
      </w:r>
      <w:r w:rsidRPr="001A10BF">
        <w:rPr>
          <w:rFonts w:ascii="Times New Roman" w:hAnsi="Times New Roman" w:cs="Times New Roman"/>
          <w:sz w:val="24"/>
          <w:szCs w:val="24"/>
          <w:lang w:val="en-US"/>
        </w:rPr>
        <w:t xml:space="preserve"> for</w:t>
      </w:r>
      <w:r w:rsidRPr="001A10BF">
        <w:rPr>
          <w:rFonts w:ascii="Times New Roman" w:hAnsi="Times New Roman" w:cs="Times New Roman"/>
          <w:sz w:val="24"/>
          <w:szCs w:val="24"/>
        </w:rPr>
        <w:t xml:space="preserve"> the component contents of the patient's </w:t>
      </w:r>
      <w:r w:rsidRPr="001A10BF">
        <w:rPr>
          <w:rFonts w:ascii="Times New Roman" w:hAnsi="Times New Roman" w:cs="Times New Roman"/>
          <w:sz w:val="24"/>
          <w:szCs w:val="24"/>
          <w:lang w:val="en-US"/>
        </w:rPr>
        <w:t xml:space="preserve">date of </w:t>
      </w:r>
      <w:r w:rsidRPr="001A10BF">
        <w:rPr>
          <w:rFonts w:ascii="Times New Roman" w:hAnsi="Times New Roman" w:cs="Times New Roman"/>
          <w:sz w:val="24"/>
          <w:szCs w:val="24"/>
        </w:rPr>
        <w:t>birth. The results of the document search</w:t>
      </w:r>
      <w:r w:rsidRPr="001A10BF">
        <w:rPr>
          <w:rFonts w:ascii="Times New Roman" w:hAnsi="Times New Roman" w:cs="Times New Roman"/>
          <w:sz w:val="24"/>
          <w:szCs w:val="24"/>
          <w:lang w:val="en-US"/>
        </w:rPr>
        <w:t xml:space="preserve"> for the completeness of contents identity show that there are 10 complete documents (100%) for its food identity contain of patient identity, date of birth, and medical record number. </w:t>
      </w:r>
      <w:bookmarkEnd w:id="1"/>
      <w:bookmarkEnd w:id="2"/>
      <w:bookmarkEnd w:id="3"/>
      <w:bookmarkEnd w:id="4"/>
      <w:bookmarkEnd w:id="5"/>
    </w:p>
    <w:p w14:paraId="2790F9C4" w14:textId="170302C4" w:rsidR="00033EEA" w:rsidRPr="001A10BF" w:rsidRDefault="00AF3900" w:rsidP="003D0D53">
      <w:pPr>
        <w:spacing w:line="360" w:lineRule="auto"/>
        <w:ind w:left="426" w:firstLine="425"/>
        <w:jc w:val="both"/>
        <w:rPr>
          <w:rFonts w:ascii="Times New Roman" w:hAnsi="Times New Roman" w:cs="Times New Roman"/>
          <w:sz w:val="24"/>
          <w:szCs w:val="24"/>
          <w:lang w:val="en-US"/>
        </w:rPr>
      </w:pPr>
      <w:r w:rsidRPr="001A10BF">
        <w:rPr>
          <w:rFonts w:ascii="Times New Roman" w:hAnsi="Times New Roman" w:cs="Times New Roman"/>
          <w:sz w:val="24"/>
          <w:szCs w:val="24"/>
          <w:lang w:val="en-US"/>
        </w:rPr>
        <w:t>From t</w:t>
      </w:r>
      <w:r w:rsidRPr="001A10BF">
        <w:rPr>
          <w:rFonts w:ascii="Times New Roman" w:hAnsi="Times New Roman" w:cs="Times New Roman"/>
          <w:sz w:val="24"/>
          <w:szCs w:val="24"/>
        </w:rPr>
        <w:t>he complete</w:t>
      </w:r>
      <w:r w:rsidRPr="001A10BF">
        <w:rPr>
          <w:rFonts w:ascii="Times New Roman" w:hAnsi="Times New Roman" w:cs="Times New Roman"/>
          <w:sz w:val="24"/>
          <w:szCs w:val="24"/>
          <w:lang w:val="en-US"/>
        </w:rPr>
        <w:t>ness of identity</w:t>
      </w:r>
      <w:r w:rsidRPr="001A10BF">
        <w:rPr>
          <w:rFonts w:ascii="Times New Roman" w:hAnsi="Times New Roman" w:cs="Times New Roman"/>
          <w:sz w:val="24"/>
          <w:szCs w:val="24"/>
        </w:rPr>
        <w:t xml:space="preserve"> contents on the </w:t>
      </w:r>
      <w:r w:rsidRPr="001A10BF">
        <w:rPr>
          <w:rFonts w:ascii="Times New Roman" w:hAnsi="Times New Roman" w:cs="Times New Roman"/>
          <w:sz w:val="24"/>
          <w:szCs w:val="24"/>
          <w:lang w:val="en-US"/>
        </w:rPr>
        <w:t>medicine</w:t>
      </w:r>
      <w:r w:rsidRPr="001A10BF">
        <w:rPr>
          <w:rFonts w:ascii="Times New Roman" w:hAnsi="Times New Roman" w:cs="Times New Roman"/>
          <w:sz w:val="24"/>
          <w:szCs w:val="24"/>
        </w:rPr>
        <w:t xml:space="preserve"> label, prescription</w:t>
      </w:r>
      <w:r w:rsidRPr="001A10BF">
        <w:rPr>
          <w:rFonts w:ascii="Times New Roman" w:hAnsi="Times New Roman" w:cs="Times New Roman"/>
          <w:sz w:val="24"/>
          <w:szCs w:val="24"/>
          <w:lang w:val="en-US"/>
        </w:rPr>
        <w:t xml:space="preserve"> </w:t>
      </w:r>
      <w:r w:rsidRPr="001A10BF">
        <w:rPr>
          <w:rFonts w:ascii="Times New Roman" w:hAnsi="Times New Roman" w:cs="Times New Roman"/>
          <w:sz w:val="24"/>
          <w:szCs w:val="24"/>
        </w:rPr>
        <w:t>and food label</w:t>
      </w:r>
      <w:r w:rsidRPr="001A10BF">
        <w:rPr>
          <w:rFonts w:ascii="Times New Roman" w:hAnsi="Times New Roman" w:cs="Times New Roman"/>
          <w:sz w:val="24"/>
          <w:szCs w:val="24"/>
          <w:lang w:val="en-US"/>
        </w:rPr>
        <w:t xml:space="preserve">, it is </w:t>
      </w:r>
      <w:r w:rsidRPr="001A10BF">
        <w:rPr>
          <w:rFonts w:ascii="Times New Roman" w:hAnsi="Times New Roman" w:cs="Times New Roman"/>
          <w:sz w:val="24"/>
          <w:szCs w:val="24"/>
        </w:rPr>
        <w:t>obtained</w:t>
      </w:r>
      <w:r w:rsidRPr="001A10BF">
        <w:rPr>
          <w:rFonts w:ascii="Times New Roman" w:hAnsi="Times New Roman" w:cs="Times New Roman"/>
          <w:sz w:val="24"/>
          <w:szCs w:val="24"/>
          <w:lang w:val="en-US"/>
        </w:rPr>
        <w:t xml:space="preserve"> that</w:t>
      </w:r>
      <w:r w:rsidRPr="001A10BF">
        <w:rPr>
          <w:rFonts w:ascii="Times New Roman" w:hAnsi="Times New Roman" w:cs="Times New Roman"/>
          <w:sz w:val="24"/>
          <w:szCs w:val="24"/>
        </w:rPr>
        <w:t xml:space="preserve"> complete results with a score of 10 (ten), while </w:t>
      </w:r>
      <w:r w:rsidRPr="001A10BF">
        <w:rPr>
          <w:rFonts w:ascii="Times New Roman" w:hAnsi="Times New Roman" w:cs="Times New Roman"/>
          <w:sz w:val="24"/>
          <w:szCs w:val="24"/>
          <w:lang w:val="en-US"/>
        </w:rPr>
        <w:t xml:space="preserve">for </w:t>
      </w:r>
      <w:r w:rsidRPr="001A10BF">
        <w:rPr>
          <w:rFonts w:ascii="Times New Roman" w:hAnsi="Times New Roman" w:cs="Times New Roman"/>
          <w:sz w:val="24"/>
          <w:szCs w:val="24"/>
        </w:rPr>
        <w:t>the completeness of the identity contents on the sheet of each medical record an</w:t>
      </w:r>
      <w:r w:rsidR="003D0D53" w:rsidRPr="001A10BF">
        <w:rPr>
          <w:rFonts w:ascii="Times New Roman" w:hAnsi="Times New Roman" w:cs="Times New Roman"/>
          <w:sz w:val="24"/>
          <w:szCs w:val="24"/>
        </w:rPr>
        <w:t xml:space="preserve">d the results of the </w:t>
      </w:r>
      <w:r w:rsidR="003D0D53" w:rsidRPr="001A10BF">
        <w:rPr>
          <w:rFonts w:ascii="Times New Roman" w:hAnsi="Times New Roman" w:cs="Times New Roman"/>
          <w:sz w:val="24"/>
          <w:szCs w:val="24"/>
        </w:rPr>
        <w:lastRenderedPageBreak/>
        <w:t>laboratory</w:t>
      </w:r>
      <w:r w:rsidRPr="001A10BF">
        <w:rPr>
          <w:rFonts w:ascii="Times New Roman" w:hAnsi="Times New Roman" w:cs="Times New Roman"/>
          <w:sz w:val="24"/>
          <w:szCs w:val="24"/>
        </w:rPr>
        <w:t>/ radiology examination partially fulfilled with a score of 5 (Five). Overall, for the contents of the patient's identity in all medical record files, a score of 10 (80%) means that it is completely fulfilled.</w:t>
      </w:r>
    </w:p>
    <w:p w14:paraId="7FCA93AA" w14:textId="77777777" w:rsidR="00033EEA" w:rsidRPr="001A10BF" w:rsidRDefault="00033EEA" w:rsidP="00E33E51">
      <w:pPr>
        <w:spacing w:before="240" w:after="200" w:line="360" w:lineRule="auto"/>
        <w:ind w:firstLine="360"/>
        <w:contextualSpacing/>
        <w:jc w:val="both"/>
        <w:rPr>
          <w:rFonts w:ascii="Times New Roman" w:eastAsia="Malgun Gothic" w:hAnsi="Times New Roman" w:cs="Times New Roman"/>
          <w:sz w:val="24"/>
          <w:szCs w:val="24"/>
          <w:lang w:val="en-US" w:eastAsia="ko-KR"/>
        </w:rPr>
      </w:pPr>
    </w:p>
    <w:p w14:paraId="198FDB31" w14:textId="65FC73F3" w:rsidR="00033EEA" w:rsidRPr="001A10BF" w:rsidRDefault="00D176CD" w:rsidP="00D176CD">
      <w:pPr>
        <w:spacing w:after="0" w:line="276" w:lineRule="auto"/>
        <w:ind w:left="426"/>
        <w:contextualSpacing/>
        <w:jc w:val="both"/>
        <w:rPr>
          <w:rFonts w:ascii="Times New Roman" w:eastAsia="Calibri" w:hAnsi="Times New Roman" w:cs="Times New Roman"/>
          <w:b/>
          <w:sz w:val="24"/>
          <w:szCs w:val="24"/>
          <w:lang w:val="en-US"/>
        </w:rPr>
      </w:pPr>
      <w:r>
        <w:rPr>
          <w:rFonts w:ascii="Times New Roman" w:eastAsia="Calibri" w:hAnsi="Times New Roman" w:cs="Times New Roman"/>
          <w:b/>
          <w:sz w:val="24"/>
          <w:szCs w:val="24"/>
          <w:lang w:val="en-US"/>
        </w:rPr>
        <w:t>The Result o</w:t>
      </w:r>
      <w:r w:rsidR="00ED14BE" w:rsidRPr="001A10BF">
        <w:rPr>
          <w:rFonts w:ascii="Times New Roman" w:eastAsia="Calibri" w:hAnsi="Times New Roman" w:cs="Times New Roman"/>
          <w:b/>
          <w:sz w:val="24"/>
          <w:szCs w:val="24"/>
          <w:lang w:val="en-US"/>
        </w:rPr>
        <w:t xml:space="preserve">f Analysis </w:t>
      </w:r>
      <w:r>
        <w:rPr>
          <w:rFonts w:ascii="Times New Roman" w:eastAsia="Calibri" w:hAnsi="Times New Roman" w:cs="Times New Roman"/>
          <w:b/>
          <w:sz w:val="24"/>
          <w:szCs w:val="24"/>
          <w:lang w:val="en-US"/>
        </w:rPr>
        <w:t>o</w:t>
      </w:r>
      <w:r w:rsidR="00ED14BE" w:rsidRPr="001A10BF">
        <w:rPr>
          <w:rFonts w:ascii="Times New Roman" w:eastAsia="Calibri" w:hAnsi="Times New Roman" w:cs="Times New Roman"/>
          <w:b/>
          <w:sz w:val="24"/>
          <w:szCs w:val="24"/>
          <w:lang w:val="en-US"/>
        </w:rPr>
        <w:t xml:space="preserve">n </w:t>
      </w:r>
      <w:r>
        <w:rPr>
          <w:rFonts w:ascii="Times New Roman" w:eastAsia="Calibri" w:hAnsi="Times New Roman" w:cs="Times New Roman"/>
          <w:b/>
          <w:sz w:val="24"/>
          <w:szCs w:val="24"/>
          <w:lang w:val="en-US"/>
        </w:rPr>
        <w:t>t</w:t>
      </w:r>
      <w:r w:rsidR="00ED14BE" w:rsidRPr="001A10BF">
        <w:rPr>
          <w:rFonts w:ascii="Times New Roman" w:eastAsia="Calibri" w:hAnsi="Times New Roman" w:cs="Times New Roman"/>
          <w:b/>
          <w:sz w:val="24"/>
          <w:szCs w:val="24"/>
          <w:lang w:val="en-US"/>
        </w:rPr>
        <w:t xml:space="preserve">he Implementation </w:t>
      </w:r>
      <w:r>
        <w:rPr>
          <w:rFonts w:ascii="Times New Roman" w:eastAsia="Calibri" w:hAnsi="Times New Roman" w:cs="Times New Roman"/>
          <w:b/>
          <w:sz w:val="24"/>
          <w:szCs w:val="24"/>
          <w:lang w:val="en-US"/>
        </w:rPr>
        <w:t>o</w:t>
      </w:r>
      <w:r w:rsidR="00ED14BE" w:rsidRPr="001A10BF">
        <w:rPr>
          <w:rFonts w:ascii="Times New Roman" w:eastAsia="Calibri" w:hAnsi="Times New Roman" w:cs="Times New Roman"/>
          <w:b/>
          <w:sz w:val="24"/>
          <w:szCs w:val="24"/>
          <w:lang w:val="en-US"/>
        </w:rPr>
        <w:t xml:space="preserve">f Inpatient Identification </w:t>
      </w:r>
    </w:p>
    <w:p w14:paraId="3ED8B926" w14:textId="77777777" w:rsidR="00033EEA" w:rsidRPr="001A10BF" w:rsidRDefault="00AF3900" w:rsidP="00D046B6">
      <w:pPr>
        <w:spacing w:line="360" w:lineRule="auto"/>
        <w:ind w:left="426" w:firstLine="720"/>
        <w:jc w:val="both"/>
        <w:rPr>
          <w:rFonts w:ascii="Times New Roman" w:hAnsi="Times New Roman" w:cs="Times New Roman"/>
          <w:sz w:val="24"/>
          <w:szCs w:val="24"/>
        </w:rPr>
      </w:pPr>
      <w:bookmarkStart w:id="6" w:name="_Toc34653535"/>
      <w:bookmarkStart w:id="7" w:name="_Toc34656819"/>
      <w:bookmarkStart w:id="8" w:name="_Toc34656066"/>
      <w:bookmarkStart w:id="9" w:name="_Toc34655640"/>
      <w:bookmarkStart w:id="10" w:name="_Toc34439851"/>
      <w:r w:rsidRPr="001A10BF">
        <w:rPr>
          <w:rFonts w:ascii="Times New Roman" w:hAnsi="Times New Roman" w:cs="Times New Roman"/>
          <w:sz w:val="24"/>
          <w:szCs w:val="24"/>
        </w:rPr>
        <w:t xml:space="preserve">Observation activities </w:t>
      </w:r>
      <w:r w:rsidRPr="001A10BF">
        <w:rPr>
          <w:rFonts w:ascii="Times New Roman" w:hAnsi="Times New Roman" w:cs="Times New Roman"/>
          <w:sz w:val="24"/>
          <w:szCs w:val="24"/>
          <w:lang w:val="en-US"/>
        </w:rPr>
        <w:t>are</w:t>
      </w:r>
      <w:r w:rsidRPr="001A10BF">
        <w:rPr>
          <w:rFonts w:ascii="Times New Roman" w:hAnsi="Times New Roman" w:cs="Times New Roman"/>
          <w:sz w:val="24"/>
          <w:szCs w:val="24"/>
        </w:rPr>
        <w:t xml:space="preserve"> carried out to determine the scoring based on </w:t>
      </w:r>
      <w:r w:rsidRPr="001A10BF">
        <w:rPr>
          <w:rFonts w:ascii="Times New Roman" w:hAnsi="Times New Roman" w:cs="Times New Roman"/>
          <w:sz w:val="24"/>
          <w:szCs w:val="24"/>
          <w:lang w:val="en-US"/>
        </w:rPr>
        <w:t xml:space="preserve">the assessment </w:t>
      </w:r>
      <w:r w:rsidRPr="001A10BF">
        <w:rPr>
          <w:rFonts w:ascii="Times New Roman" w:hAnsi="Times New Roman" w:cs="Times New Roman"/>
          <w:sz w:val="24"/>
          <w:szCs w:val="24"/>
        </w:rPr>
        <w:t xml:space="preserve">elements of assessment </w:t>
      </w:r>
      <w:r w:rsidRPr="001A10BF">
        <w:rPr>
          <w:rFonts w:ascii="Times New Roman" w:hAnsi="Times New Roman" w:cs="Times New Roman"/>
          <w:sz w:val="24"/>
          <w:szCs w:val="24"/>
          <w:lang w:val="en-US"/>
        </w:rPr>
        <w:t xml:space="preserve">that </w:t>
      </w:r>
      <w:r w:rsidRPr="001A10BF">
        <w:rPr>
          <w:rFonts w:ascii="Times New Roman" w:hAnsi="Times New Roman" w:cs="Times New Roman"/>
          <w:sz w:val="24"/>
          <w:szCs w:val="24"/>
        </w:rPr>
        <w:t>require</w:t>
      </w:r>
      <w:r w:rsidRPr="001A10BF">
        <w:rPr>
          <w:rFonts w:ascii="Times New Roman" w:hAnsi="Times New Roman" w:cs="Times New Roman"/>
          <w:sz w:val="24"/>
          <w:szCs w:val="24"/>
          <w:lang w:val="en-US"/>
        </w:rPr>
        <w:t xml:space="preserve">s </w:t>
      </w:r>
      <w:r w:rsidRPr="001A10BF">
        <w:rPr>
          <w:rFonts w:ascii="Times New Roman" w:hAnsi="Times New Roman" w:cs="Times New Roman"/>
          <w:b/>
          <w:i/>
          <w:sz w:val="24"/>
          <w:szCs w:val="24"/>
        </w:rPr>
        <w:t>"Implementation of the patien</w:t>
      </w:r>
      <w:r w:rsidRPr="001A10BF">
        <w:rPr>
          <w:rFonts w:ascii="Times New Roman" w:hAnsi="Times New Roman" w:cs="Times New Roman"/>
          <w:b/>
          <w:i/>
          <w:sz w:val="24"/>
          <w:szCs w:val="24"/>
          <w:lang w:val="en-US"/>
        </w:rPr>
        <w:t>t</w:t>
      </w:r>
      <w:r w:rsidRPr="001A10BF">
        <w:rPr>
          <w:rFonts w:ascii="Times New Roman" w:hAnsi="Times New Roman" w:cs="Times New Roman"/>
          <w:b/>
          <w:i/>
          <w:sz w:val="24"/>
          <w:szCs w:val="24"/>
        </w:rPr>
        <w:t xml:space="preserve"> identity before the action, diagnostic and therapeutic procedures, before administering </w:t>
      </w:r>
      <w:r w:rsidRPr="001A10BF">
        <w:rPr>
          <w:rFonts w:ascii="Times New Roman" w:hAnsi="Times New Roman" w:cs="Times New Roman"/>
          <w:b/>
          <w:i/>
          <w:sz w:val="24"/>
          <w:szCs w:val="24"/>
          <w:lang w:val="en-US"/>
        </w:rPr>
        <w:t>medicine</w:t>
      </w:r>
      <w:r w:rsidRPr="001A10BF">
        <w:rPr>
          <w:rFonts w:ascii="Times New Roman" w:hAnsi="Times New Roman" w:cs="Times New Roman"/>
          <w:b/>
          <w:i/>
          <w:sz w:val="24"/>
          <w:szCs w:val="24"/>
        </w:rPr>
        <w:t xml:space="preserve">, blood, blood products, taking specimens and dieting and identification using a minimum of two identities from three </w:t>
      </w:r>
      <w:r w:rsidRPr="001A10BF">
        <w:rPr>
          <w:rFonts w:ascii="Times New Roman" w:hAnsi="Times New Roman" w:cs="Times New Roman"/>
          <w:b/>
          <w:i/>
          <w:sz w:val="24"/>
          <w:szCs w:val="24"/>
          <w:lang w:val="en-US"/>
        </w:rPr>
        <w:t xml:space="preserve">patient </w:t>
      </w:r>
      <w:r w:rsidRPr="001A10BF">
        <w:rPr>
          <w:rFonts w:ascii="Times New Roman" w:hAnsi="Times New Roman" w:cs="Times New Roman"/>
          <w:b/>
          <w:i/>
          <w:sz w:val="24"/>
          <w:szCs w:val="24"/>
        </w:rPr>
        <w:t xml:space="preserve">identities through verbal or visual </w:t>
      </w:r>
      <w:r w:rsidRPr="001A10BF">
        <w:rPr>
          <w:rFonts w:ascii="Times New Roman" w:hAnsi="Times New Roman" w:cs="Times New Roman"/>
          <w:b/>
          <w:i/>
          <w:sz w:val="24"/>
          <w:szCs w:val="24"/>
          <w:lang w:val="en-US"/>
        </w:rPr>
        <w:t>identification"</w:t>
      </w:r>
    </w:p>
    <w:p w14:paraId="1B43B22F" w14:textId="77777777" w:rsidR="00033EEA" w:rsidRPr="001A10BF" w:rsidRDefault="00033EEA" w:rsidP="00D046B6">
      <w:pPr>
        <w:keepNext/>
        <w:spacing w:after="0" w:line="360" w:lineRule="auto"/>
        <w:ind w:left="426"/>
        <w:jc w:val="center"/>
        <w:outlineLvl w:val="2"/>
        <w:rPr>
          <w:rFonts w:ascii="Times New Roman" w:eastAsia="Times New Roman" w:hAnsi="Times New Roman" w:cs="Times New Roman"/>
          <w:sz w:val="24"/>
          <w:szCs w:val="24"/>
          <w:lang w:val="en-US"/>
        </w:rPr>
        <w:sectPr w:rsidR="00033EEA" w:rsidRPr="001A10BF" w:rsidSect="00153824">
          <w:type w:val="continuous"/>
          <w:pgSz w:w="11906" w:h="16838"/>
          <w:pgMar w:top="1134" w:right="1134" w:bottom="1134" w:left="1134" w:header="720" w:footer="720" w:gutter="0"/>
          <w:cols w:num="2" w:space="720"/>
          <w:docGrid w:linePitch="360"/>
        </w:sectPr>
      </w:pPr>
    </w:p>
    <w:p w14:paraId="54E8A297" w14:textId="698DD42B" w:rsidR="00033EEA" w:rsidRPr="001A10BF" w:rsidRDefault="00AF3900" w:rsidP="00D046B6">
      <w:pPr>
        <w:spacing w:line="360" w:lineRule="auto"/>
        <w:ind w:left="426" w:firstLine="720"/>
        <w:jc w:val="both"/>
        <w:rPr>
          <w:rFonts w:ascii="Times New Roman" w:hAnsi="Times New Roman" w:cs="Times New Roman"/>
          <w:sz w:val="24"/>
          <w:szCs w:val="24"/>
        </w:rPr>
      </w:pPr>
      <w:bookmarkStart w:id="11" w:name="_Toc34656068"/>
      <w:bookmarkStart w:id="12" w:name="_Toc34655642"/>
      <w:bookmarkStart w:id="13" w:name="_Toc34439853"/>
      <w:bookmarkStart w:id="14" w:name="_Toc34653537"/>
      <w:bookmarkStart w:id="15" w:name="_Toc34656821"/>
      <w:bookmarkEnd w:id="6"/>
      <w:bookmarkEnd w:id="7"/>
      <w:bookmarkEnd w:id="8"/>
      <w:bookmarkEnd w:id="9"/>
      <w:bookmarkEnd w:id="10"/>
      <w:r w:rsidRPr="001A10BF">
        <w:rPr>
          <w:rFonts w:ascii="Times New Roman" w:hAnsi="Times New Roman" w:cs="Times New Roman"/>
          <w:sz w:val="24"/>
          <w:szCs w:val="24"/>
        </w:rPr>
        <w:lastRenderedPageBreak/>
        <w:t xml:space="preserve">The result of the observations is informed for the actions before </w:t>
      </w:r>
      <w:r w:rsidRPr="001A10BF">
        <w:rPr>
          <w:rFonts w:ascii="Times New Roman" w:hAnsi="Times New Roman" w:cs="Times New Roman"/>
          <w:sz w:val="24"/>
          <w:szCs w:val="24"/>
          <w:lang w:val="en-US"/>
        </w:rPr>
        <w:t xml:space="preserve">medicine </w:t>
      </w:r>
      <w:r w:rsidRPr="001A10BF">
        <w:rPr>
          <w:rFonts w:ascii="Times New Roman" w:hAnsi="Times New Roman" w:cs="Times New Roman"/>
          <w:sz w:val="24"/>
          <w:szCs w:val="24"/>
        </w:rPr>
        <w:t xml:space="preserve"> administration, blood collection and overall specimens</w:t>
      </w:r>
      <w:r w:rsidRPr="001A10BF">
        <w:rPr>
          <w:rFonts w:ascii="Times New Roman" w:hAnsi="Times New Roman" w:cs="Times New Roman"/>
          <w:sz w:val="24"/>
          <w:szCs w:val="24"/>
          <w:lang w:val="en-US"/>
        </w:rPr>
        <w:t xml:space="preserve"> as many as </w:t>
      </w:r>
      <w:r w:rsidRPr="001A10BF">
        <w:rPr>
          <w:rFonts w:ascii="Times New Roman" w:hAnsi="Times New Roman" w:cs="Times New Roman"/>
          <w:sz w:val="24"/>
          <w:szCs w:val="24"/>
        </w:rPr>
        <w:t xml:space="preserve">10 (100%) procedures are performed for patient identification, for actions before blood transfusion 3 (100%) are overall for patient identification. However, for the service of providing </w:t>
      </w:r>
      <w:r w:rsidRPr="001A10BF">
        <w:rPr>
          <w:rFonts w:ascii="Times New Roman" w:hAnsi="Times New Roman" w:cs="Times New Roman"/>
          <w:sz w:val="24"/>
          <w:szCs w:val="24"/>
          <w:lang w:val="en-US"/>
        </w:rPr>
        <w:t xml:space="preserve">the dieting, there are </w:t>
      </w:r>
      <w:r w:rsidRPr="001A10BF">
        <w:rPr>
          <w:rFonts w:ascii="Times New Roman" w:hAnsi="Times New Roman" w:cs="Times New Roman"/>
          <w:sz w:val="24"/>
          <w:szCs w:val="24"/>
        </w:rPr>
        <w:t xml:space="preserve"> 3 (three) of 10 (ten) patients</w:t>
      </w:r>
      <w:r w:rsidRPr="001A10BF">
        <w:rPr>
          <w:rFonts w:ascii="Times New Roman" w:hAnsi="Times New Roman" w:cs="Times New Roman"/>
          <w:sz w:val="24"/>
          <w:szCs w:val="24"/>
          <w:lang w:val="en-US"/>
        </w:rPr>
        <w:t xml:space="preserve"> have not run</w:t>
      </w:r>
      <w:r w:rsidRPr="001A10BF">
        <w:rPr>
          <w:rFonts w:ascii="Times New Roman" w:hAnsi="Times New Roman" w:cs="Times New Roman"/>
          <w:sz w:val="24"/>
          <w:szCs w:val="24"/>
        </w:rPr>
        <w:t xml:space="preserve"> the patient identification procedure. It </w:t>
      </w:r>
      <w:r w:rsidRPr="001A10BF">
        <w:rPr>
          <w:rFonts w:ascii="Times New Roman" w:hAnsi="Times New Roman" w:cs="Times New Roman"/>
          <w:sz w:val="24"/>
          <w:szCs w:val="24"/>
          <w:lang w:val="en-US"/>
        </w:rPr>
        <w:t>i</w:t>
      </w:r>
      <w:r w:rsidRPr="001A10BF">
        <w:rPr>
          <w:rFonts w:ascii="Times New Roman" w:hAnsi="Times New Roman" w:cs="Times New Roman"/>
          <w:sz w:val="24"/>
          <w:szCs w:val="24"/>
        </w:rPr>
        <w:t xml:space="preserve">s concluded that not all </w:t>
      </w:r>
      <w:r w:rsidRPr="001A10BF">
        <w:rPr>
          <w:rFonts w:ascii="Times New Roman" w:hAnsi="Times New Roman" w:cs="Times New Roman"/>
          <w:sz w:val="24"/>
          <w:szCs w:val="24"/>
          <w:lang w:val="en-US"/>
        </w:rPr>
        <w:t>health staffs</w:t>
      </w:r>
      <w:r w:rsidRPr="001A10BF">
        <w:rPr>
          <w:rFonts w:ascii="Times New Roman" w:hAnsi="Times New Roman" w:cs="Times New Roman"/>
          <w:sz w:val="24"/>
          <w:szCs w:val="24"/>
        </w:rPr>
        <w:t xml:space="preserve"> carry out regulations in inpatients</w:t>
      </w:r>
      <w:r w:rsidRPr="001A10BF">
        <w:rPr>
          <w:rFonts w:ascii="Times New Roman" w:hAnsi="Times New Roman" w:cs="Times New Roman"/>
          <w:sz w:val="24"/>
          <w:szCs w:val="24"/>
          <w:lang w:val="en-US"/>
        </w:rPr>
        <w:t xml:space="preserve"> identification</w:t>
      </w:r>
      <w:r w:rsidRPr="001A10BF">
        <w:rPr>
          <w:rFonts w:ascii="Times New Roman" w:hAnsi="Times New Roman" w:cs="Times New Roman"/>
          <w:sz w:val="24"/>
          <w:szCs w:val="24"/>
        </w:rPr>
        <w:t xml:space="preserve">. </w:t>
      </w:r>
    </w:p>
    <w:bookmarkEnd w:id="11"/>
    <w:bookmarkEnd w:id="12"/>
    <w:bookmarkEnd w:id="13"/>
    <w:bookmarkEnd w:id="14"/>
    <w:bookmarkEnd w:id="15"/>
    <w:p w14:paraId="23C17186" w14:textId="77777777" w:rsidR="00033EEA" w:rsidRPr="001A10BF" w:rsidRDefault="00AF3900" w:rsidP="00D046B6">
      <w:pPr>
        <w:spacing w:line="360" w:lineRule="auto"/>
        <w:ind w:left="426" w:firstLine="720"/>
        <w:jc w:val="both"/>
        <w:rPr>
          <w:rFonts w:ascii="Times New Roman" w:hAnsi="Times New Roman" w:cs="Times New Roman"/>
          <w:sz w:val="24"/>
          <w:szCs w:val="24"/>
          <w:lang w:val="en-US"/>
        </w:rPr>
      </w:pPr>
      <w:r w:rsidRPr="001A10BF">
        <w:rPr>
          <w:rFonts w:ascii="Times New Roman" w:hAnsi="Times New Roman" w:cs="Times New Roman"/>
          <w:sz w:val="24"/>
          <w:szCs w:val="24"/>
        </w:rPr>
        <w:lastRenderedPageBreak/>
        <w:t>The result of the observational analysis recap</w:t>
      </w:r>
      <w:r w:rsidRPr="001A10BF">
        <w:rPr>
          <w:rFonts w:ascii="Times New Roman" w:hAnsi="Times New Roman" w:cs="Times New Roman"/>
          <w:sz w:val="24"/>
          <w:szCs w:val="24"/>
          <w:lang w:val="en-US"/>
        </w:rPr>
        <w:t>itulation</w:t>
      </w:r>
      <w:r w:rsidRPr="001A10BF">
        <w:rPr>
          <w:rFonts w:ascii="Times New Roman" w:hAnsi="Times New Roman" w:cs="Times New Roman"/>
          <w:sz w:val="24"/>
          <w:szCs w:val="24"/>
        </w:rPr>
        <w:t xml:space="preserve"> </w:t>
      </w:r>
      <w:r w:rsidRPr="001A10BF">
        <w:rPr>
          <w:rFonts w:ascii="Times New Roman" w:hAnsi="Times New Roman" w:cs="Times New Roman"/>
          <w:sz w:val="24"/>
          <w:szCs w:val="24"/>
          <w:lang w:val="en-US"/>
        </w:rPr>
        <w:t>on</w:t>
      </w:r>
      <w:r w:rsidRPr="001A10BF">
        <w:rPr>
          <w:rFonts w:ascii="Times New Roman" w:hAnsi="Times New Roman" w:cs="Times New Roman"/>
          <w:sz w:val="24"/>
          <w:szCs w:val="24"/>
        </w:rPr>
        <w:t xml:space="preserve"> the implementation of the patient identification system explai</w:t>
      </w:r>
      <w:r w:rsidRPr="001A10BF">
        <w:rPr>
          <w:rFonts w:ascii="Times New Roman" w:hAnsi="Times New Roman" w:cs="Times New Roman"/>
          <w:sz w:val="24"/>
          <w:szCs w:val="24"/>
          <w:lang w:val="en-US"/>
        </w:rPr>
        <w:t>ns</w:t>
      </w:r>
      <w:r w:rsidRPr="001A10BF">
        <w:rPr>
          <w:rFonts w:ascii="Times New Roman" w:hAnsi="Times New Roman" w:cs="Times New Roman"/>
          <w:sz w:val="24"/>
          <w:szCs w:val="24"/>
        </w:rPr>
        <w:t xml:space="preserve"> that the implementation of patient identification </w:t>
      </w:r>
      <w:r w:rsidRPr="001A10BF">
        <w:rPr>
          <w:rFonts w:ascii="Times New Roman" w:hAnsi="Times New Roman" w:cs="Times New Roman"/>
          <w:sz w:val="24"/>
          <w:szCs w:val="24"/>
          <w:lang w:val="en-US"/>
        </w:rPr>
        <w:t>is</w:t>
      </w:r>
      <w:r w:rsidRPr="001A10BF">
        <w:rPr>
          <w:rFonts w:ascii="Times New Roman" w:hAnsi="Times New Roman" w:cs="Times New Roman"/>
          <w:sz w:val="24"/>
          <w:szCs w:val="24"/>
        </w:rPr>
        <w:t xml:space="preserve"> carried out before administering </w:t>
      </w:r>
      <w:r w:rsidRPr="001A10BF">
        <w:rPr>
          <w:rFonts w:ascii="Times New Roman" w:hAnsi="Times New Roman" w:cs="Times New Roman"/>
          <w:sz w:val="24"/>
          <w:szCs w:val="24"/>
          <w:lang w:val="en-US"/>
        </w:rPr>
        <w:t>medicine</w:t>
      </w:r>
      <w:r w:rsidRPr="001A10BF">
        <w:rPr>
          <w:rFonts w:ascii="Times New Roman" w:hAnsi="Times New Roman" w:cs="Times New Roman"/>
          <w:sz w:val="24"/>
          <w:szCs w:val="24"/>
        </w:rPr>
        <w:t xml:space="preserve">, blood, blood products, specimen collection, and dieting with a score of 10 (ten) for the assessment of 4 (four) elements that </w:t>
      </w:r>
      <w:r w:rsidRPr="001A10BF">
        <w:rPr>
          <w:rFonts w:ascii="Times New Roman" w:hAnsi="Times New Roman" w:cs="Times New Roman"/>
          <w:sz w:val="24"/>
          <w:szCs w:val="24"/>
          <w:lang w:val="en-US"/>
        </w:rPr>
        <w:t>are</w:t>
      </w:r>
      <w:r w:rsidRPr="001A10BF">
        <w:rPr>
          <w:rFonts w:ascii="Times New Roman" w:hAnsi="Times New Roman" w:cs="Times New Roman"/>
          <w:sz w:val="24"/>
          <w:szCs w:val="24"/>
        </w:rPr>
        <w:t xml:space="preserve"> completely fulfilled while 1 (one) ) element, namely </w:t>
      </w:r>
      <w:r w:rsidRPr="001A10BF">
        <w:rPr>
          <w:rFonts w:ascii="Times New Roman" w:hAnsi="Times New Roman" w:cs="Times New Roman"/>
          <w:sz w:val="24"/>
          <w:szCs w:val="24"/>
          <w:lang w:val="en-US"/>
        </w:rPr>
        <w:t xml:space="preserve">dieting, is partially completed. </w:t>
      </w:r>
    </w:p>
    <w:p w14:paraId="4F2CE531" w14:textId="77777777" w:rsidR="00033EEA" w:rsidRPr="001A10BF" w:rsidRDefault="00AF3900" w:rsidP="00D046B6">
      <w:pPr>
        <w:spacing w:line="360" w:lineRule="auto"/>
        <w:ind w:left="426" w:firstLine="720"/>
        <w:jc w:val="both"/>
        <w:rPr>
          <w:rFonts w:ascii="Times New Roman" w:hAnsi="Times New Roman" w:cs="Times New Roman"/>
          <w:sz w:val="24"/>
          <w:szCs w:val="24"/>
          <w:lang w:val="en-US"/>
        </w:rPr>
      </w:pPr>
      <w:bookmarkStart w:id="16" w:name="_Toc34655644"/>
      <w:bookmarkStart w:id="17" w:name="_Toc34439855"/>
      <w:bookmarkStart w:id="18" w:name="_Toc34656823"/>
      <w:bookmarkStart w:id="19" w:name="_Toc34653539"/>
      <w:bookmarkStart w:id="20" w:name="_Toc34656070"/>
      <w:r w:rsidRPr="001A10BF">
        <w:rPr>
          <w:rFonts w:ascii="Times New Roman" w:hAnsi="Times New Roman" w:cs="Times New Roman"/>
          <w:sz w:val="24"/>
          <w:szCs w:val="24"/>
          <w:lang w:val="en-US"/>
        </w:rPr>
        <w:lastRenderedPageBreak/>
        <w:t>The following</w:t>
      </w:r>
      <w:r w:rsidRPr="001A10BF">
        <w:rPr>
          <w:rFonts w:ascii="Times New Roman" w:hAnsi="Times New Roman" w:cs="Times New Roman"/>
          <w:sz w:val="24"/>
          <w:szCs w:val="24"/>
        </w:rPr>
        <w:t xml:space="preserve"> observations </w:t>
      </w:r>
      <w:r w:rsidRPr="001A10BF">
        <w:rPr>
          <w:rFonts w:ascii="Times New Roman" w:hAnsi="Times New Roman" w:cs="Times New Roman"/>
          <w:sz w:val="24"/>
          <w:szCs w:val="24"/>
          <w:lang w:val="en-US"/>
        </w:rPr>
        <w:t>are</w:t>
      </w:r>
      <w:r w:rsidRPr="001A10BF">
        <w:rPr>
          <w:rFonts w:ascii="Times New Roman" w:hAnsi="Times New Roman" w:cs="Times New Roman"/>
          <w:sz w:val="24"/>
          <w:szCs w:val="24"/>
        </w:rPr>
        <w:t xml:space="preserve"> </w:t>
      </w:r>
      <w:r w:rsidRPr="001A10BF">
        <w:rPr>
          <w:rFonts w:ascii="Times New Roman" w:hAnsi="Times New Roman" w:cs="Times New Roman"/>
          <w:sz w:val="24"/>
          <w:szCs w:val="24"/>
          <w:lang w:val="en-US"/>
        </w:rPr>
        <w:t>related</w:t>
      </w:r>
      <w:r w:rsidRPr="001A10BF">
        <w:rPr>
          <w:rFonts w:ascii="Times New Roman" w:hAnsi="Times New Roman" w:cs="Times New Roman"/>
          <w:sz w:val="24"/>
          <w:szCs w:val="24"/>
        </w:rPr>
        <w:t xml:space="preserve"> to the</w:t>
      </w:r>
      <w:r w:rsidRPr="001A10BF">
        <w:rPr>
          <w:rFonts w:ascii="Times New Roman" w:hAnsi="Times New Roman" w:cs="Times New Roman"/>
          <w:sz w:val="24"/>
          <w:szCs w:val="24"/>
          <w:lang w:val="en-US"/>
        </w:rPr>
        <w:t xml:space="preserve"> assessment</w:t>
      </w:r>
      <w:r w:rsidRPr="001A10BF">
        <w:rPr>
          <w:rFonts w:ascii="Times New Roman" w:hAnsi="Times New Roman" w:cs="Times New Roman"/>
          <w:sz w:val="24"/>
          <w:szCs w:val="24"/>
        </w:rPr>
        <w:t xml:space="preserve"> element</w:t>
      </w:r>
      <w:r w:rsidRPr="001A10BF">
        <w:rPr>
          <w:rFonts w:ascii="Times New Roman" w:hAnsi="Times New Roman" w:cs="Times New Roman"/>
          <w:sz w:val="24"/>
          <w:szCs w:val="24"/>
          <w:lang w:val="en-US"/>
        </w:rPr>
        <w:t xml:space="preserve"> </w:t>
      </w:r>
      <w:r w:rsidRPr="001A10BF">
        <w:rPr>
          <w:rFonts w:ascii="Times New Roman" w:hAnsi="Times New Roman" w:cs="Times New Roman"/>
          <w:sz w:val="24"/>
          <w:szCs w:val="24"/>
        </w:rPr>
        <w:t xml:space="preserve">which requires that "Implementation of the patient's identity before the action, diagnostic and therapeutic procedures, before administering </w:t>
      </w:r>
      <w:r w:rsidRPr="001A10BF">
        <w:rPr>
          <w:rFonts w:ascii="Times New Roman" w:hAnsi="Times New Roman" w:cs="Times New Roman"/>
          <w:sz w:val="24"/>
          <w:szCs w:val="24"/>
          <w:lang w:val="en-US"/>
        </w:rPr>
        <w:t>medicine</w:t>
      </w:r>
      <w:r w:rsidRPr="001A10BF">
        <w:rPr>
          <w:rFonts w:ascii="Times New Roman" w:hAnsi="Times New Roman" w:cs="Times New Roman"/>
          <w:sz w:val="24"/>
          <w:szCs w:val="24"/>
        </w:rPr>
        <w:t xml:space="preserve">, blood, blood products, taking specimens and </w:t>
      </w:r>
      <w:r w:rsidRPr="001A10BF">
        <w:rPr>
          <w:rFonts w:ascii="Times New Roman" w:hAnsi="Times New Roman" w:cs="Times New Roman"/>
          <w:sz w:val="24"/>
          <w:szCs w:val="24"/>
          <w:lang w:val="en-US"/>
        </w:rPr>
        <w:t xml:space="preserve">dieting </w:t>
      </w:r>
      <w:r w:rsidRPr="001A10BF">
        <w:rPr>
          <w:rFonts w:ascii="Times New Roman" w:hAnsi="Times New Roman" w:cs="Times New Roman"/>
          <w:sz w:val="24"/>
          <w:szCs w:val="24"/>
        </w:rPr>
        <w:t xml:space="preserve">and identification using at least two identities of the three patient identities through verbal </w:t>
      </w:r>
      <w:r w:rsidRPr="001A10BF">
        <w:rPr>
          <w:rFonts w:ascii="Times New Roman" w:hAnsi="Times New Roman" w:cs="Times New Roman"/>
          <w:sz w:val="24"/>
          <w:szCs w:val="24"/>
          <w:lang w:val="en-US"/>
        </w:rPr>
        <w:t xml:space="preserve">or visual </w:t>
      </w:r>
      <w:r w:rsidRPr="001A10BF">
        <w:rPr>
          <w:rFonts w:ascii="Times New Roman" w:hAnsi="Times New Roman" w:cs="Times New Roman"/>
          <w:sz w:val="24"/>
          <w:szCs w:val="24"/>
        </w:rPr>
        <w:t>identification".</w:t>
      </w:r>
      <w:r w:rsidRPr="001A10BF">
        <w:rPr>
          <w:rFonts w:ascii="Times New Roman" w:hAnsi="Times New Roman" w:cs="Times New Roman"/>
          <w:sz w:val="24"/>
          <w:szCs w:val="24"/>
          <w:lang w:val="en-US"/>
        </w:rPr>
        <w:t xml:space="preserve"> </w:t>
      </w:r>
    </w:p>
    <w:bookmarkEnd w:id="16"/>
    <w:bookmarkEnd w:id="17"/>
    <w:bookmarkEnd w:id="18"/>
    <w:bookmarkEnd w:id="19"/>
    <w:bookmarkEnd w:id="20"/>
    <w:p w14:paraId="6984C54C" w14:textId="02DD0C66" w:rsidR="00033EEA" w:rsidRPr="001A10BF" w:rsidRDefault="00AF3900" w:rsidP="00D046B6">
      <w:pPr>
        <w:spacing w:line="360" w:lineRule="auto"/>
        <w:ind w:left="426" w:firstLine="720"/>
        <w:jc w:val="both"/>
        <w:rPr>
          <w:rFonts w:ascii="Times New Roman" w:hAnsi="Times New Roman" w:cs="Times New Roman"/>
          <w:sz w:val="24"/>
          <w:szCs w:val="24"/>
        </w:rPr>
      </w:pPr>
      <w:r w:rsidRPr="001A10BF">
        <w:rPr>
          <w:rFonts w:ascii="Times New Roman" w:hAnsi="Times New Roman" w:cs="Times New Roman"/>
          <w:sz w:val="24"/>
          <w:szCs w:val="24"/>
        </w:rPr>
        <w:t>Based on the results of the observational analysis</w:t>
      </w:r>
      <w:r w:rsidRPr="001A10BF">
        <w:rPr>
          <w:rFonts w:ascii="Times New Roman" w:hAnsi="Times New Roman" w:cs="Times New Roman"/>
          <w:sz w:val="24"/>
          <w:szCs w:val="24"/>
          <w:lang w:val="en-US"/>
        </w:rPr>
        <w:t>, it is</w:t>
      </w:r>
      <w:r w:rsidRPr="001A10BF">
        <w:rPr>
          <w:rFonts w:ascii="Times New Roman" w:hAnsi="Times New Roman" w:cs="Times New Roman"/>
          <w:sz w:val="24"/>
          <w:szCs w:val="24"/>
        </w:rPr>
        <w:t xml:space="preserve"> informed </w:t>
      </w:r>
      <w:r w:rsidRPr="001A10BF">
        <w:rPr>
          <w:rFonts w:ascii="Times New Roman" w:hAnsi="Times New Roman" w:cs="Times New Roman"/>
          <w:sz w:val="24"/>
          <w:szCs w:val="24"/>
          <w:lang w:val="en-US"/>
        </w:rPr>
        <w:t xml:space="preserve">that from </w:t>
      </w:r>
      <w:r w:rsidRPr="001A10BF">
        <w:rPr>
          <w:rFonts w:ascii="Times New Roman" w:hAnsi="Times New Roman" w:cs="Times New Roman"/>
          <w:sz w:val="24"/>
          <w:szCs w:val="24"/>
        </w:rPr>
        <w:t>10 implementation</w:t>
      </w:r>
      <w:r w:rsidRPr="001A10BF">
        <w:rPr>
          <w:rFonts w:ascii="Times New Roman" w:hAnsi="Times New Roman" w:cs="Times New Roman"/>
          <w:sz w:val="24"/>
          <w:szCs w:val="24"/>
          <w:lang w:val="en-US"/>
        </w:rPr>
        <w:t>s</w:t>
      </w:r>
      <w:r w:rsidRPr="001A10BF">
        <w:rPr>
          <w:rFonts w:ascii="Times New Roman" w:hAnsi="Times New Roman" w:cs="Times New Roman"/>
          <w:sz w:val="24"/>
          <w:szCs w:val="24"/>
        </w:rPr>
        <w:t xml:space="preserve"> of patient identification before </w:t>
      </w:r>
      <w:r w:rsidRPr="001A10BF">
        <w:rPr>
          <w:rFonts w:ascii="Times New Roman" w:hAnsi="Times New Roman" w:cs="Times New Roman"/>
          <w:sz w:val="24"/>
          <w:szCs w:val="24"/>
          <w:lang w:val="en-US"/>
        </w:rPr>
        <w:t>administering</w:t>
      </w:r>
      <w:r w:rsidRPr="001A10BF">
        <w:rPr>
          <w:rFonts w:ascii="Times New Roman" w:hAnsi="Times New Roman" w:cs="Times New Roman"/>
          <w:sz w:val="24"/>
          <w:szCs w:val="24"/>
        </w:rPr>
        <w:t xml:space="preserve"> intravenous fluids to the patient, the nurse</w:t>
      </w:r>
      <w:r w:rsidRPr="001A10BF">
        <w:rPr>
          <w:rFonts w:ascii="Times New Roman" w:hAnsi="Times New Roman" w:cs="Times New Roman"/>
          <w:sz w:val="24"/>
          <w:szCs w:val="24"/>
          <w:lang w:val="en-US"/>
        </w:rPr>
        <w:t xml:space="preserve"> </w:t>
      </w:r>
      <w:r w:rsidRPr="001A10BF">
        <w:rPr>
          <w:rFonts w:ascii="Times New Roman" w:hAnsi="Times New Roman" w:cs="Times New Roman"/>
          <w:sz w:val="24"/>
          <w:szCs w:val="24"/>
        </w:rPr>
        <w:t xml:space="preserve">has identified verbally and visually where the </w:t>
      </w:r>
      <w:r w:rsidRPr="001A10BF">
        <w:rPr>
          <w:rFonts w:ascii="Times New Roman" w:hAnsi="Times New Roman" w:cs="Times New Roman"/>
          <w:sz w:val="24"/>
          <w:szCs w:val="24"/>
          <w:lang w:val="en-US"/>
        </w:rPr>
        <w:t>hospital staff</w:t>
      </w:r>
      <w:r w:rsidRPr="001A10BF">
        <w:rPr>
          <w:rFonts w:ascii="Times New Roman" w:hAnsi="Times New Roman" w:cs="Times New Roman"/>
          <w:sz w:val="24"/>
          <w:szCs w:val="24"/>
        </w:rPr>
        <w:t xml:space="preserve"> asks the patient's name </w:t>
      </w:r>
      <w:r w:rsidRPr="001A10BF">
        <w:rPr>
          <w:rFonts w:ascii="Times New Roman" w:hAnsi="Times New Roman" w:cs="Times New Roman"/>
          <w:sz w:val="24"/>
          <w:szCs w:val="24"/>
        </w:rPr>
        <w:lastRenderedPageBreak/>
        <w:t>and</w:t>
      </w:r>
      <w:r w:rsidRPr="001A10BF">
        <w:rPr>
          <w:rFonts w:ascii="Times New Roman" w:hAnsi="Times New Roman" w:cs="Times New Roman"/>
          <w:sz w:val="24"/>
          <w:szCs w:val="24"/>
          <w:lang w:val="en-US"/>
        </w:rPr>
        <w:t xml:space="preserve"> patient’s</w:t>
      </w:r>
      <w:r w:rsidRPr="001A10BF">
        <w:rPr>
          <w:rFonts w:ascii="Times New Roman" w:hAnsi="Times New Roman" w:cs="Times New Roman"/>
          <w:sz w:val="24"/>
          <w:szCs w:val="24"/>
        </w:rPr>
        <w:t xml:space="preserve"> date of birth</w:t>
      </w:r>
      <w:r w:rsidRPr="001A10BF">
        <w:rPr>
          <w:rFonts w:ascii="Times New Roman" w:hAnsi="Times New Roman" w:cs="Times New Roman"/>
          <w:sz w:val="24"/>
          <w:szCs w:val="24"/>
          <w:lang w:val="en-US"/>
        </w:rPr>
        <w:t xml:space="preserve"> </w:t>
      </w:r>
      <w:r w:rsidRPr="001A10BF">
        <w:rPr>
          <w:rFonts w:ascii="Times New Roman" w:hAnsi="Times New Roman" w:cs="Times New Roman"/>
          <w:sz w:val="24"/>
          <w:szCs w:val="24"/>
        </w:rPr>
        <w:t>then matches it on the identity bracelet. In the pre-hemodialysis service</w:t>
      </w:r>
      <w:r w:rsidRPr="001A10BF">
        <w:rPr>
          <w:rFonts w:ascii="Times New Roman" w:hAnsi="Times New Roman" w:cs="Times New Roman"/>
          <w:sz w:val="24"/>
          <w:szCs w:val="24"/>
          <w:lang w:val="en-US"/>
        </w:rPr>
        <w:t>,</w:t>
      </w:r>
      <w:r w:rsidRPr="001A10BF">
        <w:rPr>
          <w:rFonts w:ascii="Times New Roman" w:hAnsi="Times New Roman" w:cs="Times New Roman"/>
          <w:sz w:val="24"/>
          <w:szCs w:val="24"/>
        </w:rPr>
        <w:t xml:space="preserve"> the implementation of patient identification is not carried out </w:t>
      </w:r>
      <w:r w:rsidRPr="001A10BF">
        <w:rPr>
          <w:rFonts w:ascii="Times New Roman" w:hAnsi="Times New Roman" w:cs="Times New Roman"/>
          <w:sz w:val="24"/>
          <w:szCs w:val="24"/>
          <w:lang w:val="en-US"/>
        </w:rPr>
        <w:t>well</w:t>
      </w:r>
      <w:r w:rsidRPr="001A10BF">
        <w:rPr>
          <w:rFonts w:ascii="Times New Roman" w:hAnsi="Times New Roman" w:cs="Times New Roman"/>
          <w:sz w:val="24"/>
          <w:szCs w:val="24"/>
        </w:rPr>
        <w:t>.</w:t>
      </w:r>
    </w:p>
    <w:p w14:paraId="2591EF92" w14:textId="77777777" w:rsidR="00033EEA" w:rsidRPr="001A10BF" w:rsidRDefault="00AF3900" w:rsidP="00D046B6">
      <w:pPr>
        <w:spacing w:line="360" w:lineRule="auto"/>
        <w:ind w:left="426" w:firstLine="720"/>
        <w:jc w:val="both"/>
        <w:rPr>
          <w:rFonts w:ascii="Times New Roman" w:hAnsi="Times New Roman" w:cs="Times New Roman"/>
          <w:sz w:val="24"/>
          <w:szCs w:val="24"/>
        </w:rPr>
      </w:pPr>
      <w:bookmarkStart w:id="21" w:name="_Toc34439857"/>
      <w:bookmarkStart w:id="22" w:name="_Toc34655646"/>
      <w:bookmarkStart w:id="23" w:name="_Toc34656072"/>
      <w:bookmarkStart w:id="24" w:name="_Toc34656825"/>
      <w:bookmarkStart w:id="25" w:name="_Toc34653541"/>
      <w:r w:rsidRPr="001A10BF">
        <w:rPr>
          <w:rFonts w:ascii="Times New Roman" w:hAnsi="Times New Roman" w:cs="Times New Roman"/>
          <w:sz w:val="24"/>
          <w:szCs w:val="24"/>
        </w:rPr>
        <w:t>Observation</w:t>
      </w:r>
      <w:r w:rsidRPr="001A10BF">
        <w:rPr>
          <w:rFonts w:ascii="Times New Roman" w:hAnsi="Times New Roman" w:cs="Times New Roman"/>
          <w:sz w:val="24"/>
          <w:szCs w:val="24"/>
          <w:lang w:val="en-US"/>
        </w:rPr>
        <w:t>al</w:t>
      </w:r>
      <w:r w:rsidRPr="001A10BF">
        <w:rPr>
          <w:rFonts w:ascii="Times New Roman" w:hAnsi="Times New Roman" w:cs="Times New Roman"/>
          <w:sz w:val="24"/>
          <w:szCs w:val="24"/>
        </w:rPr>
        <w:t xml:space="preserve"> activities in 10 (ten) actions before blood draw and / or before taking specimens as a whole </w:t>
      </w:r>
      <w:r w:rsidRPr="001A10BF">
        <w:rPr>
          <w:rFonts w:ascii="Times New Roman" w:hAnsi="Times New Roman" w:cs="Times New Roman"/>
          <w:sz w:val="24"/>
          <w:szCs w:val="24"/>
          <w:lang w:val="en-US"/>
        </w:rPr>
        <w:t>are</w:t>
      </w:r>
      <w:r w:rsidRPr="001A10BF">
        <w:rPr>
          <w:rFonts w:ascii="Times New Roman" w:hAnsi="Times New Roman" w:cs="Times New Roman"/>
          <w:sz w:val="24"/>
          <w:szCs w:val="24"/>
        </w:rPr>
        <w:t xml:space="preserve"> </w:t>
      </w:r>
      <w:r w:rsidRPr="001A10BF">
        <w:rPr>
          <w:rFonts w:ascii="Times New Roman" w:hAnsi="Times New Roman" w:cs="Times New Roman"/>
          <w:sz w:val="24"/>
          <w:szCs w:val="24"/>
          <w:lang w:val="en-US"/>
        </w:rPr>
        <w:t xml:space="preserve">100% </w:t>
      </w:r>
      <w:r w:rsidRPr="001A10BF">
        <w:rPr>
          <w:rFonts w:ascii="Times New Roman" w:hAnsi="Times New Roman" w:cs="Times New Roman"/>
          <w:sz w:val="24"/>
          <w:szCs w:val="24"/>
        </w:rPr>
        <w:t>complete</w:t>
      </w:r>
      <w:r w:rsidRPr="001A10BF">
        <w:rPr>
          <w:rFonts w:ascii="Times New Roman" w:hAnsi="Times New Roman" w:cs="Times New Roman"/>
          <w:sz w:val="24"/>
          <w:szCs w:val="24"/>
          <w:lang w:val="en-US"/>
        </w:rPr>
        <w:t>d</w:t>
      </w:r>
      <w:r w:rsidRPr="001A10BF">
        <w:rPr>
          <w:rFonts w:ascii="Times New Roman" w:hAnsi="Times New Roman" w:cs="Times New Roman"/>
          <w:sz w:val="24"/>
          <w:szCs w:val="24"/>
        </w:rPr>
        <w:t>. Then for 10 (ten) actions before the overall radiolog</w:t>
      </w:r>
      <w:r w:rsidRPr="001A10BF">
        <w:rPr>
          <w:rFonts w:ascii="Times New Roman" w:hAnsi="Times New Roman" w:cs="Times New Roman"/>
          <w:sz w:val="24"/>
          <w:szCs w:val="24"/>
          <w:lang w:val="en-US"/>
        </w:rPr>
        <w:t xml:space="preserve">y </w:t>
      </w:r>
      <w:r w:rsidRPr="001A10BF">
        <w:rPr>
          <w:rFonts w:ascii="Times New Roman" w:hAnsi="Times New Roman" w:cs="Times New Roman"/>
          <w:sz w:val="24"/>
          <w:szCs w:val="24"/>
        </w:rPr>
        <w:t>diagnostic procedure is 100% complete</w:t>
      </w:r>
      <w:r w:rsidRPr="001A10BF">
        <w:rPr>
          <w:rFonts w:ascii="Times New Roman" w:hAnsi="Times New Roman" w:cs="Times New Roman"/>
          <w:sz w:val="24"/>
          <w:szCs w:val="24"/>
          <w:lang w:val="en-US"/>
        </w:rPr>
        <w:t>d</w:t>
      </w:r>
      <w:r w:rsidRPr="001A10BF">
        <w:rPr>
          <w:rFonts w:ascii="Times New Roman" w:hAnsi="Times New Roman" w:cs="Times New Roman"/>
          <w:sz w:val="24"/>
          <w:szCs w:val="24"/>
        </w:rPr>
        <w:t xml:space="preserve">. The results of observational analysis on the implementation of patient identification of </w:t>
      </w:r>
      <w:r w:rsidRPr="001A10BF">
        <w:rPr>
          <w:rFonts w:ascii="Times New Roman" w:hAnsi="Times New Roman" w:cs="Times New Roman"/>
          <w:sz w:val="24"/>
          <w:szCs w:val="24"/>
          <w:lang w:val="en-US"/>
        </w:rPr>
        <w:t>patient in coma</w:t>
      </w:r>
      <w:r w:rsidRPr="001A10BF">
        <w:rPr>
          <w:rFonts w:ascii="Times New Roman" w:hAnsi="Times New Roman" w:cs="Times New Roman"/>
          <w:sz w:val="24"/>
          <w:szCs w:val="24"/>
        </w:rPr>
        <w:t xml:space="preserve"> </w:t>
      </w:r>
      <w:r w:rsidRPr="001A10BF">
        <w:rPr>
          <w:rFonts w:ascii="Times New Roman" w:hAnsi="Times New Roman" w:cs="Times New Roman"/>
          <w:sz w:val="24"/>
          <w:szCs w:val="24"/>
          <w:lang w:val="en-US"/>
        </w:rPr>
        <w:t>a</w:t>
      </w:r>
      <w:r w:rsidRPr="001A10BF">
        <w:rPr>
          <w:rFonts w:ascii="Times New Roman" w:hAnsi="Times New Roman" w:cs="Times New Roman"/>
          <w:sz w:val="24"/>
          <w:szCs w:val="24"/>
        </w:rPr>
        <w:t>re identified visually by matching the identity on the patient's bracelet.</w:t>
      </w:r>
    </w:p>
    <w:p w14:paraId="6AA06A49" w14:textId="77777777" w:rsidR="00033EEA" w:rsidRPr="001A10BF" w:rsidRDefault="00033EEA" w:rsidP="00D046B6">
      <w:pPr>
        <w:ind w:left="426"/>
        <w:rPr>
          <w:rFonts w:ascii="Times New Roman" w:eastAsia="Times New Roman" w:hAnsi="Times New Roman" w:cs="Times New Roman"/>
          <w:sz w:val="24"/>
          <w:szCs w:val="24"/>
          <w:lang w:val="en-US"/>
        </w:rPr>
        <w:sectPr w:rsidR="00033EEA" w:rsidRPr="001A10BF" w:rsidSect="00153824">
          <w:type w:val="continuous"/>
          <w:pgSz w:w="11906" w:h="16838"/>
          <w:pgMar w:top="1134" w:right="1134" w:bottom="1134" w:left="1134" w:header="720" w:footer="720" w:gutter="0"/>
          <w:cols w:num="2" w:space="720"/>
          <w:docGrid w:linePitch="360"/>
        </w:sectPr>
      </w:pPr>
    </w:p>
    <w:bookmarkEnd w:id="21"/>
    <w:bookmarkEnd w:id="22"/>
    <w:bookmarkEnd w:id="23"/>
    <w:bookmarkEnd w:id="24"/>
    <w:bookmarkEnd w:id="25"/>
    <w:p w14:paraId="60689715" w14:textId="727D1A7F" w:rsidR="00033EEA" w:rsidRPr="001A10BF" w:rsidRDefault="00776E26" w:rsidP="00D046B6">
      <w:pPr>
        <w:spacing w:line="360" w:lineRule="auto"/>
        <w:ind w:left="426" w:firstLine="720"/>
        <w:jc w:val="both"/>
        <w:rPr>
          <w:rFonts w:ascii="Times New Roman" w:hAnsi="Times New Roman" w:cs="Times New Roman"/>
          <w:sz w:val="24"/>
          <w:szCs w:val="24"/>
        </w:rPr>
      </w:pPr>
      <w:r w:rsidRPr="001A10BF">
        <w:rPr>
          <w:rFonts w:ascii="Times New Roman" w:hAnsi="Times New Roman" w:cs="Times New Roman"/>
          <w:sz w:val="24"/>
          <w:szCs w:val="24"/>
          <w:lang w:val="en-US"/>
        </w:rPr>
        <w:lastRenderedPageBreak/>
        <w:t>T</w:t>
      </w:r>
      <w:r w:rsidR="00AF3900" w:rsidRPr="001A10BF">
        <w:rPr>
          <w:rFonts w:ascii="Times New Roman" w:hAnsi="Times New Roman" w:cs="Times New Roman"/>
          <w:sz w:val="24"/>
          <w:szCs w:val="24"/>
        </w:rPr>
        <w:t>he results of the observation</w:t>
      </w:r>
      <w:r w:rsidR="00AF3900" w:rsidRPr="001A10BF">
        <w:rPr>
          <w:rFonts w:ascii="Times New Roman" w:hAnsi="Times New Roman" w:cs="Times New Roman"/>
          <w:sz w:val="24"/>
          <w:szCs w:val="24"/>
          <w:lang w:val="en-US"/>
        </w:rPr>
        <w:t>al</w:t>
      </w:r>
      <w:r w:rsidR="00AF3900" w:rsidRPr="001A10BF">
        <w:rPr>
          <w:rFonts w:ascii="Times New Roman" w:hAnsi="Times New Roman" w:cs="Times New Roman"/>
          <w:sz w:val="24"/>
          <w:szCs w:val="24"/>
        </w:rPr>
        <w:t xml:space="preserve"> recap</w:t>
      </w:r>
      <w:r w:rsidR="00AF3900" w:rsidRPr="001A10BF">
        <w:rPr>
          <w:rFonts w:ascii="Times New Roman" w:hAnsi="Times New Roman" w:cs="Times New Roman"/>
          <w:sz w:val="24"/>
          <w:szCs w:val="24"/>
          <w:lang w:val="en-US"/>
        </w:rPr>
        <w:t>itulation on</w:t>
      </w:r>
      <w:r w:rsidR="00AF3900" w:rsidRPr="001A10BF">
        <w:rPr>
          <w:rFonts w:ascii="Times New Roman" w:hAnsi="Times New Roman" w:cs="Times New Roman"/>
          <w:sz w:val="24"/>
          <w:szCs w:val="24"/>
        </w:rPr>
        <w:t xml:space="preserve"> the implementation of the inpatient identification, it is informed that the implementation of identification before the administration of intravenous fluids, before blood draw and specimens as well as before the radiological procedures and before the identification of patients</w:t>
      </w:r>
      <w:r w:rsidR="00AF3900" w:rsidRPr="001A10BF">
        <w:rPr>
          <w:rFonts w:ascii="Times New Roman" w:hAnsi="Times New Roman" w:cs="Times New Roman"/>
          <w:sz w:val="24"/>
          <w:szCs w:val="24"/>
          <w:lang w:val="en-US"/>
        </w:rPr>
        <w:t xml:space="preserve"> in coma</w:t>
      </w:r>
      <w:r w:rsidR="00AF3900" w:rsidRPr="001A10BF">
        <w:rPr>
          <w:rFonts w:ascii="Times New Roman" w:hAnsi="Times New Roman" w:cs="Times New Roman"/>
          <w:sz w:val="24"/>
          <w:szCs w:val="24"/>
        </w:rPr>
        <w:t xml:space="preserve"> from the activities of 10 (ten) observations </w:t>
      </w:r>
      <w:r w:rsidR="00AF3900" w:rsidRPr="001A10BF">
        <w:rPr>
          <w:rFonts w:ascii="Times New Roman" w:hAnsi="Times New Roman" w:cs="Times New Roman"/>
          <w:sz w:val="24"/>
          <w:szCs w:val="24"/>
          <w:lang w:val="en-US"/>
        </w:rPr>
        <w:t>is</w:t>
      </w:r>
      <w:r w:rsidR="00AF3900" w:rsidRPr="001A10BF">
        <w:rPr>
          <w:rFonts w:ascii="Times New Roman" w:hAnsi="Times New Roman" w:cs="Times New Roman"/>
          <w:sz w:val="24"/>
          <w:szCs w:val="24"/>
        </w:rPr>
        <w:t xml:space="preserve"> stated to be fulfilled completely (Score 10 / ten)</w:t>
      </w:r>
      <w:r w:rsidR="00AF3900" w:rsidRPr="001A10BF">
        <w:rPr>
          <w:rFonts w:ascii="Times New Roman" w:hAnsi="Times New Roman" w:cs="Times New Roman"/>
          <w:sz w:val="24"/>
          <w:szCs w:val="24"/>
          <w:lang w:val="en-US"/>
        </w:rPr>
        <w:t>. It</w:t>
      </w:r>
      <w:r w:rsidR="00AF3900" w:rsidRPr="001A10BF">
        <w:rPr>
          <w:rFonts w:ascii="Times New Roman" w:hAnsi="Times New Roman" w:cs="Times New Roman"/>
          <w:sz w:val="24"/>
          <w:szCs w:val="24"/>
        </w:rPr>
        <w:t xml:space="preserve"> means that it has been carried out well in the implementation of identificatio</w:t>
      </w:r>
      <w:bookmarkStart w:id="26" w:name="_Toc34653545"/>
      <w:bookmarkStart w:id="27" w:name="_Toc34439861"/>
      <w:bookmarkStart w:id="28" w:name="_Toc34656076"/>
      <w:bookmarkStart w:id="29" w:name="_Toc34655650"/>
      <w:bookmarkStart w:id="30" w:name="_Toc34656829"/>
      <w:r w:rsidR="00D046B6" w:rsidRPr="001A10BF">
        <w:rPr>
          <w:rFonts w:ascii="Times New Roman" w:hAnsi="Times New Roman" w:cs="Times New Roman"/>
          <w:sz w:val="24"/>
          <w:szCs w:val="24"/>
        </w:rPr>
        <w:t>n of inpatients in the hospital</w:t>
      </w:r>
      <w:bookmarkEnd w:id="26"/>
      <w:bookmarkEnd w:id="27"/>
      <w:bookmarkEnd w:id="28"/>
      <w:bookmarkEnd w:id="29"/>
      <w:bookmarkEnd w:id="30"/>
      <w:r w:rsidR="00D046B6" w:rsidRPr="001A10BF">
        <w:rPr>
          <w:rFonts w:ascii="Times New Roman" w:hAnsi="Times New Roman" w:cs="Times New Roman"/>
          <w:sz w:val="24"/>
          <w:szCs w:val="24"/>
          <w:lang w:val="en-US"/>
        </w:rPr>
        <w:t xml:space="preserve">. </w:t>
      </w:r>
      <w:r w:rsidR="00AF3900" w:rsidRPr="001A10BF">
        <w:rPr>
          <w:rFonts w:ascii="Times New Roman" w:hAnsi="Times New Roman" w:cs="Times New Roman"/>
          <w:sz w:val="24"/>
          <w:szCs w:val="24"/>
        </w:rPr>
        <w:t xml:space="preserve">From the results of the </w:t>
      </w:r>
      <w:r w:rsidR="00AF3900" w:rsidRPr="001A10BF">
        <w:rPr>
          <w:rFonts w:ascii="Times New Roman" w:hAnsi="Times New Roman" w:cs="Times New Roman"/>
          <w:sz w:val="24"/>
          <w:szCs w:val="24"/>
          <w:lang w:val="en-US"/>
        </w:rPr>
        <w:t xml:space="preserve">search for </w:t>
      </w:r>
      <w:r w:rsidR="00AF3900" w:rsidRPr="001A10BF">
        <w:rPr>
          <w:rFonts w:ascii="Times New Roman" w:hAnsi="Times New Roman" w:cs="Times New Roman"/>
          <w:sz w:val="24"/>
          <w:szCs w:val="24"/>
        </w:rPr>
        <w:t>regulation, interviews, documentation and simulations</w:t>
      </w:r>
      <w:r w:rsidR="00AF3900" w:rsidRPr="001A10BF">
        <w:rPr>
          <w:rFonts w:ascii="Times New Roman" w:hAnsi="Times New Roman" w:cs="Times New Roman"/>
          <w:sz w:val="24"/>
          <w:szCs w:val="24"/>
          <w:lang w:val="en-US"/>
        </w:rPr>
        <w:t xml:space="preserve">, it is </w:t>
      </w:r>
      <w:r w:rsidR="00AF3900" w:rsidRPr="001A10BF">
        <w:rPr>
          <w:rFonts w:ascii="Times New Roman" w:hAnsi="Times New Roman" w:cs="Times New Roman"/>
          <w:sz w:val="24"/>
          <w:szCs w:val="24"/>
        </w:rPr>
        <w:t xml:space="preserve">informed that the achievement of the </w:t>
      </w:r>
      <w:r w:rsidR="00AF3900" w:rsidRPr="001A10BF">
        <w:rPr>
          <w:rFonts w:ascii="Times New Roman" w:hAnsi="Times New Roman" w:cs="Times New Roman"/>
          <w:sz w:val="24"/>
          <w:szCs w:val="24"/>
        </w:rPr>
        <w:lastRenderedPageBreak/>
        <w:t xml:space="preserve">implementation of inpatient identification </w:t>
      </w:r>
      <w:r w:rsidR="00AF3900" w:rsidRPr="001A10BF">
        <w:rPr>
          <w:rFonts w:ascii="Times New Roman" w:hAnsi="Times New Roman" w:cs="Times New Roman"/>
          <w:sz w:val="24"/>
          <w:szCs w:val="24"/>
          <w:lang w:val="en-US"/>
        </w:rPr>
        <w:t>in RSUD Kota Yogyakarta</w:t>
      </w:r>
      <w:r w:rsidR="00AF3900" w:rsidRPr="001A10BF">
        <w:rPr>
          <w:rFonts w:ascii="Times New Roman" w:hAnsi="Times New Roman" w:cs="Times New Roman"/>
          <w:sz w:val="24"/>
          <w:szCs w:val="24"/>
        </w:rPr>
        <w:t xml:space="preserve"> </w:t>
      </w:r>
      <w:r w:rsidR="00AF3900" w:rsidRPr="001A10BF">
        <w:rPr>
          <w:rFonts w:ascii="Times New Roman" w:hAnsi="Times New Roman" w:cs="Times New Roman"/>
          <w:sz w:val="24"/>
          <w:szCs w:val="24"/>
          <w:lang w:val="en-US"/>
        </w:rPr>
        <w:t>is</w:t>
      </w:r>
      <w:r w:rsidR="00AF3900" w:rsidRPr="001A10BF">
        <w:rPr>
          <w:rFonts w:ascii="Times New Roman" w:hAnsi="Times New Roman" w:cs="Times New Roman"/>
          <w:sz w:val="24"/>
          <w:szCs w:val="24"/>
        </w:rPr>
        <w:t xml:space="preserve"> obtained a score of 55 (91.67%) meaning that overall the implementation of patient identification in the hospital ha</w:t>
      </w:r>
      <w:r w:rsidR="00AF3900" w:rsidRPr="001A10BF">
        <w:rPr>
          <w:rFonts w:ascii="Times New Roman" w:hAnsi="Times New Roman" w:cs="Times New Roman"/>
          <w:sz w:val="24"/>
          <w:szCs w:val="24"/>
          <w:lang w:val="en-US"/>
        </w:rPr>
        <w:t>s</w:t>
      </w:r>
      <w:r w:rsidR="00AF3900" w:rsidRPr="001A10BF">
        <w:rPr>
          <w:rFonts w:ascii="Times New Roman" w:hAnsi="Times New Roman" w:cs="Times New Roman"/>
          <w:sz w:val="24"/>
          <w:szCs w:val="24"/>
        </w:rPr>
        <w:t xml:space="preserve"> been carried out well (</w:t>
      </w:r>
      <w:r w:rsidR="00AF3900" w:rsidRPr="001A10BF">
        <w:rPr>
          <w:rFonts w:ascii="Times New Roman" w:hAnsi="Times New Roman" w:cs="Times New Roman"/>
          <w:sz w:val="24"/>
          <w:szCs w:val="24"/>
          <w:lang w:val="en-US"/>
        </w:rPr>
        <w:t xml:space="preserve">completely </w:t>
      </w:r>
      <w:r w:rsidR="00AF3900" w:rsidRPr="001A10BF">
        <w:rPr>
          <w:rFonts w:ascii="Times New Roman" w:hAnsi="Times New Roman" w:cs="Times New Roman"/>
          <w:sz w:val="24"/>
          <w:szCs w:val="24"/>
        </w:rPr>
        <w:t>fulfilled).</w:t>
      </w:r>
    </w:p>
    <w:p w14:paraId="4364DDE1" w14:textId="179AD65E" w:rsidR="00D046B6" w:rsidRPr="001A10BF" w:rsidRDefault="00D046B6" w:rsidP="00D046B6">
      <w:pPr>
        <w:spacing w:line="360" w:lineRule="auto"/>
        <w:ind w:left="426" w:firstLine="720"/>
        <w:jc w:val="both"/>
        <w:rPr>
          <w:rFonts w:ascii="Times New Roman" w:hAnsi="Times New Roman" w:cs="Times New Roman"/>
          <w:sz w:val="24"/>
          <w:szCs w:val="24"/>
        </w:rPr>
      </w:pPr>
      <w:r w:rsidRPr="001A10BF">
        <w:rPr>
          <w:rFonts w:ascii="Times New Roman" w:hAnsi="Times New Roman" w:cs="Times New Roman"/>
          <w:sz w:val="24"/>
          <w:szCs w:val="24"/>
        </w:rPr>
        <w:t>F</w:t>
      </w:r>
      <w:r w:rsidRPr="001A10BF">
        <w:rPr>
          <w:rFonts w:ascii="Times New Roman" w:hAnsi="Times New Roman" w:cs="Times New Roman"/>
          <w:sz w:val="24"/>
          <w:szCs w:val="24"/>
          <w:lang w:val="en-US"/>
        </w:rPr>
        <w:t xml:space="preserve">ocus </w:t>
      </w:r>
      <w:r w:rsidRPr="001A10BF">
        <w:rPr>
          <w:rFonts w:ascii="Times New Roman" w:hAnsi="Times New Roman" w:cs="Times New Roman"/>
          <w:sz w:val="24"/>
          <w:szCs w:val="24"/>
        </w:rPr>
        <w:t>G</w:t>
      </w:r>
      <w:r w:rsidRPr="001A10BF">
        <w:rPr>
          <w:rFonts w:ascii="Times New Roman" w:hAnsi="Times New Roman" w:cs="Times New Roman"/>
          <w:sz w:val="24"/>
          <w:szCs w:val="24"/>
          <w:lang w:val="en-US"/>
        </w:rPr>
        <w:t xml:space="preserve">roup </w:t>
      </w:r>
      <w:r w:rsidRPr="001A10BF">
        <w:rPr>
          <w:rFonts w:ascii="Times New Roman" w:hAnsi="Times New Roman" w:cs="Times New Roman"/>
          <w:sz w:val="24"/>
          <w:szCs w:val="24"/>
        </w:rPr>
        <w:t>D</w:t>
      </w:r>
      <w:r w:rsidRPr="001A10BF">
        <w:rPr>
          <w:rFonts w:ascii="Times New Roman" w:hAnsi="Times New Roman" w:cs="Times New Roman"/>
          <w:sz w:val="24"/>
          <w:szCs w:val="24"/>
          <w:lang w:val="en-US"/>
        </w:rPr>
        <w:t>iscussion</w:t>
      </w:r>
      <w:r w:rsidR="00ED14BE">
        <w:rPr>
          <w:rFonts w:ascii="Times New Roman" w:hAnsi="Times New Roman" w:cs="Times New Roman"/>
          <w:sz w:val="24"/>
          <w:szCs w:val="24"/>
          <w:lang w:val="en-US"/>
        </w:rPr>
        <w:t xml:space="preserve"> (FGD</w:t>
      </w:r>
      <w:r w:rsidR="004C0147" w:rsidRPr="001A10BF">
        <w:rPr>
          <w:rFonts w:ascii="Times New Roman" w:hAnsi="Times New Roman" w:cs="Times New Roman"/>
          <w:sz w:val="24"/>
          <w:szCs w:val="24"/>
          <w:lang w:val="en-US"/>
        </w:rPr>
        <w:t>)</w:t>
      </w:r>
      <w:r w:rsidRPr="001A10BF">
        <w:rPr>
          <w:rFonts w:ascii="Times New Roman" w:hAnsi="Times New Roman" w:cs="Times New Roman"/>
          <w:sz w:val="24"/>
          <w:szCs w:val="24"/>
        </w:rPr>
        <w:t xml:space="preserve"> is carried out to know the staff answer who becomes the informant in this research related to the responds of accreditation, score achievement respond, carrying capacity, hospital commitment and recommendation from the problems encountered. Here are the interview citations through FGD related to respond about accreditation. </w:t>
      </w:r>
    </w:p>
    <w:p w14:paraId="0FA0DCAE" w14:textId="77777777" w:rsidR="00D046B6" w:rsidRPr="001A10BF" w:rsidRDefault="00D046B6" w:rsidP="00D046B6">
      <w:pPr>
        <w:spacing w:line="240" w:lineRule="auto"/>
        <w:ind w:left="426"/>
        <w:jc w:val="both"/>
        <w:rPr>
          <w:rFonts w:ascii="Times New Roman" w:hAnsi="Times New Roman" w:cs="Times New Roman"/>
          <w:i/>
          <w:szCs w:val="24"/>
        </w:rPr>
      </w:pPr>
      <w:r w:rsidRPr="001A10BF">
        <w:rPr>
          <w:rFonts w:ascii="Times New Roman" w:hAnsi="Times New Roman" w:cs="Times New Roman"/>
          <w:i/>
          <w:szCs w:val="24"/>
        </w:rPr>
        <w:lastRenderedPageBreak/>
        <w:t>“It is very important to provide better service” (Staff 1)</w:t>
      </w:r>
    </w:p>
    <w:p w14:paraId="649F0403" w14:textId="77777777" w:rsidR="00D046B6" w:rsidRPr="001A10BF" w:rsidRDefault="00D046B6" w:rsidP="00D046B6">
      <w:pPr>
        <w:spacing w:line="240" w:lineRule="auto"/>
        <w:ind w:left="426"/>
        <w:jc w:val="both"/>
        <w:rPr>
          <w:rFonts w:ascii="Times New Roman" w:hAnsi="Times New Roman" w:cs="Times New Roman"/>
          <w:i/>
          <w:szCs w:val="24"/>
        </w:rPr>
      </w:pPr>
      <w:r w:rsidRPr="001A10BF">
        <w:rPr>
          <w:rFonts w:ascii="Times New Roman" w:hAnsi="Times New Roman" w:cs="Times New Roman"/>
          <w:i/>
          <w:szCs w:val="24"/>
        </w:rPr>
        <w:t>“It is very important” (Staff 2)</w:t>
      </w:r>
    </w:p>
    <w:p w14:paraId="4369E62B" w14:textId="77777777" w:rsidR="00D046B6" w:rsidRPr="001A10BF" w:rsidRDefault="00D046B6" w:rsidP="00D046B6">
      <w:pPr>
        <w:spacing w:line="240" w:lineRule="auto"/>
        <w:ind w:left="426"/>
        <w:jc w:val="both"/>
        <w:rPr>
          <w:rFonts w:ascii="Times New Roman" w:hAnsi="Times New Roman" w:cs="Times New Roman"/>
          <w:i/>
          <w:szCs w:val="24"/>
        </w:rPr>
      </w:pPr>
      <w:r w:rsidRPr="001A10BF">
        <w:rPr>
          <w:rFonts w:ascii="Times New Roman" w:hAnsi="Times New Roman" w:cs="Times New Roman"/>
          <w:i/>
          <w:szCs w:val="24"/>
        </w:rPr>
        <w:t>“It is important so the staff is able to keep his performance and provide the service based on the standard”. (Staff 3)</w:t>
      </w:r>
    </w:p>
    <w:p w14:paraId="05925168" w14:textId="77777777" w:rsidR="00D046B6" w:rsidRPr="001A10BF" w:rsidRDefault="00D046B6" w:rsidP="00D046B6">
      <w:pPr>
        <w:spacing w:line="240" w:lineRule="auto"/>
        <w:ind w:left="426"/>
        <w:jc w:val="both"/>
        <w:rPr>
          <w:rFonts w:ascii="Times New Roman" w:hAnsi="Times New Roman" w:cs="Times New Roman"/>
          <w:i/>
          <w:szCs w:val="24"/>
        </w:rPr>
      </w:pPr>
      <w:r w:rsidRPr="001A10BF">
        <w:rPr>
          <w:rFonts w:ascii="Times New Roman" w:hAnsi="Times New Roman" w:cs="Times New Roman"/>
          <w:i/>
          <w:szCs w:val="24"/>
        </w:rPr>
        <w:lastRenderedPageBreak/>
        <w:t>“It is very important to do so that the patient will be satisfied and the service is qualified”. (Staff 4)</w:t>
      </w:r>
    </w:p>
    <w:p w14:paraId="0A4FB5CE" w14:textId="794CB164" w:rsidR="00776E26" w:rsidRPr="001A10BF" w:rsidRDefault="00D046B6" w:rsidP="00D046B6">
      <w:pPr>
        <w:spacing w:line="240" w:lineRule="auto"/>
        <w:ind w:left="426"/>
        <w:jc w:val="both"/>
        <w:rPr>
          <w:rFonts w:ascii="Times New Roman" w:hAnsi="Times New Roman" w:cs="Times New Roman"/>
          <w:i/>
          <w:szCs w:val="24"/>
        </w:rPr>
        <w:sectPr w:rsidR="00776E26" w:rsidRPr="001A10BF" w:rsidSect="00153824">
          <w:type w:val="continuous"/>
          <w:pgSz w:w="11906" w:h="16838"/>
          <w:pgMar w:top="1134" w:right="1134" w:bottom="1134" w:left="1134" w:header="720" w:footer="720" w:gutter="0"/>
          <w:cols w:num="2" w:space="720"/>
          <w:docGrid w:linePitch="360"/>
        </w:sectPr>
      </w:pPr>
      <w:r w:rsidRPr="001A10BF">
        <w:rPr>
          <w:rFonts w:ascii="Times New Roman" w:hAnsi="Times New Roman" w:cs="Times New Roman"/>
          <w:i/>
          <w:szCs w:val="24"/>
        </w:rPr>
        <w:t>“It is very important….with accreditation, there will be safety quality in the hospital”. (Staff 5)</w:t>
      </w:r>
    </w:p>
    <w:p w14:paraId="3DA1574B" w14:textId="77777777" w:rsidR="00033EEA" w:rsidRPr="001A10BF" w:rsidRDefault="00033EEA" w:rsidP="00E33E51">
      <w:pPr>
        <w:spacing w:after="0" w:line="360" w:lineRule="auto"/>
        <w:ind w:left="1170" w:firstLine="630"/>
        <w:contextualSpacing/>
        <w:jc w:val="both"/>
        <w:rPr>
          <w:rFonts w:ascii="Times New Roman" w:eastAsia="Malgun Gothic" w:hAnsi="Times New Roman" w:cs="Times New Roman"/>
          <w:sz w:val="24"/>
          <w:szCs w:val="24"/>
          <w:lang w:eastAsia="ko-KR"/>
        </w:rPr>
      </w:pPr>
    </w:p>
    <w:p w14:paraId="2EA1C1E8" w14:textId="77777777" w:rsidR="00D046B6" w:rsidRPr="00D046B6" w:rsidRDefault="00D046B6" w:rsidP="00D046B6">
      <w:pPr>
        <w:ind w:left="426"/>
        <w:jc w:val="both"/>
        <w:rPr>
          <w:rFonts w:ascii="Times New Roman" w:eastAsia="Calibri" w:hAnsi="Times New Roman" w:cs="Times New Roman"/>
          <w:b/>
          <w:sz w:val="24"/>
          <w:szCs w:val="24"/>
          <w:lang w:val="en-US"/>
        </w:rPr>
      </w:pPr>
      <w:r w:rsidRPr="00D046B6">
        <w:rPr>
          <w:rFonts w:ascii="Times New Roman" w:eastAsia="Calibri" w:hAnsi="Times New Roman" w:cs="Times New Roman"/>
          <w:b/>
          <w:sz w:val="24"/>
          <w:szCs w:val="24"/>
          <w:lang w:val="en-US"/>
        </w:rPr>
        <w:t>The result of informant interview citation about score achievement 91.67% in this study:</w:t>
      </w:r>
    </w:p>
    <w:p w14:paraId="0E98B0A3" w14:textId="77777777" w:rsidR="00D046B6" w:rsidRPr="00D046B6" w:rsidRDefault="00D046B6" w:rsidP="00D046B6">
      <w:pPr>
        <w:spacing w:line="240" w:lineRule="auto"/>
        <w:ind w:left="426"/>
        <w:contextualSpacing/>
        <w:jc w:val="both"/>
        <w:rPr>
          <w:rFonts w:ascii="Times New Roman" w:eastAsia="Times New Roman" w:hAnsi="Times New Roman" w:cs="Times New Roman"/>
          <w:szCs w:val="24"/>
          <w:lang w:val="en-US" w:eastAsia="id-ID" w:bidi="en-US"/>
        </w:rPr>
      </w:pPr>
      <w:r w:rsidRPr="00D046B6">
        <w:rPr>
          <w:rFonts w:ascii="Times New Roman" w:eastAsia="Times New Roman" w:hAnsi="Times New Roman" w:cs="Times New Roman"/>
          <w:i/>
          <w:szCs w:val="24"/>
          <w:lang w:val="en-US" w:eastAsia="id-ID" w:bidi="en-US"/>
        </w:rPr>
        <w:t>“It is good but it should be maintained or improved”.</w:t>
      </w:r>
      <w:r w:rsidRPr="00D046B6">
        <w:rPr>
          <w:rFonts w:ascii="Times New Roman" w:eastAsia="Times New Roman" w:hAnsi="Times New Roman" w:cs="Times New Roman"/>
          <w:szCs w:val="24"/>
          <w:lang w:val="en-US" w:eastAsia="id-ID" w:bidi="en-US"/>
        </w:rPr>
        <w:t xml:space="preserve"> (Staff 1)</w:t>
      </w:r>
    </w:p>
    <w:p w14:paraId="12BD0F0C" w14:textId="77777777" w:rsidR="00D046B6" w:rsidRPr="00D046B6" w:rsidRDefault="00D046B6" w:rsidP="00D046B6">
      <w:pPr>
        <w:spacing w:line="240" w:lineRule="auto"/>
        <w:ind w:left="426"/>
        <w:contextualSpacing/>
        <w:jc w:val="both"/>
        <w:rPr>
          <w:rFonts w:ascii="Times New Roman" w:eastAsia="Times New Roman" w:hAnsi="Times New Roman" w:cs="Times New Roman"/>
          <w:szCs w:val="24"/>
          <w:lang w:val="en-US" w:eastAsia="id-ID" w:bidi="en-US"/>
        </w:rPr>
      </w:pPr>
    </w:p>
    <w:p w14:paraId="79F6EAD1" w14:textId="07B18819" w:rsidR="00D046B6" w:rsidRPr="00D046B6" w:rsidRDefault="00D046B6" w:rsidP="00D046B6">
      <w:pPr>
        <w:spacing w:line="240" w:lineRule="auto"/>
        <w:ind w:left="426"/>
        <w:contextualSpacing/>
        <w:jc w:val="both"/>
        <w:rPr>
          <w:rFonts w:ascii="Times New Roman" w:eastAsia="Times New Roman" w:hAnsi="Times New Roman" w:cs="Times New Roman"/>
          <w:szCs w:val="24"/>
          <w:lang w:val="en-US" w:eastAsia="id-ID" w:bidi="en-US"/>
        </w:rPr>
      </w:pPr>
      <w:r w:rsidRPr="00D046B6">
        <w:rPr>
          <w:rFonts w:ascii="Times New Roman" w:eastAsia="Times New Roman" w:hAnsi="Times New Roman" w:cs="Times New Roman"/>
          <w:i/>
          <w:szCs w:val="24"/>
          <w:lang w:val="en-US" w:eastAsia="id-ID" w:bidi="en-US"/>
        </w:rPr>
        <w:t>“Yes…Alhamdulillah Ho</w:t>
      </w:r>
      <w:r w:rsidR="0002423F" w:rsidRPr="001A10BF">
        <w:rPr>
          <w:rFonts w:ascii="Times New Roman" w:eastAsia="Times New Roman" w:hAnsi="Times New Roman" w:cs="Times New Roman"/>
          <w:i/>
          <w:szCs w:val="24"/>
          <w:lang w:val="en-US" w:eastAsia="id-ID" w:bidi="en-US"/>
        </w:rPr>
        <w:t>pefully it will be better again</w:t>
      </w:r>
      <w:r w:rsidRPr="00D046B6">
        <w:rPr>
          <w:rFonts w:ascii="Times New Roman" w:eastAsia="Times New Roman" w:hAnsi="Times New Roman" w:cs="Times New Roman"/>
          <w:i/>
          <w:szCs w:val="24"/>
          <w:lang w:val="en-US" w:eastAsia="id-ID" w:bidi="en-US"/>
        </w:rPr>
        <w:t>”.</w:t>
      </w:r>
      <w:r w:rsidRPr="00D046B6">
        <w:rPr>
          <w:rFonts w:ascii="Times New Roman" w:eastAsia="Times New Roman" w:hAnsi="Times New Roman" w:cs="Times New Roman"/>
          <w:szCs w:val="24"/>
          <w:lang w:val="en-US" w:eastAsia="id-ID" w:bidi="en-US"/>
        </w:rPr>
        <w:t xml:space="preserve"> (Staff 2)</w:t>
      </w:r>
    </w:p>
    <w:p w14:paraId="109B3B41" w14:textId="77777777" w:rsidR="00D046B6" w:rsidRPr="00D046B6" w:rsidRDefault="00D046B6" w:rsidP="00D046B6">
      <w:pPr>
        <w:spacing w:line="240" w:lineRule="auto"/>
        <w:ind w:left="426"/>
        <w:contextualSpacing/>
        <w:jc w:val="both"/>
        <w:rPr>
          <w:rFonts w:ascii="Times New Roman" w:eastAsia="Calibri" w:hAnsi="Times New Roman" w:cs="Times New Roman"/>
          <w:szCs w:val="24"/>
        </w:rPr>
      </w:pPr>
    </w:p>
    <w:p w14:paraId="2E3CF2AC" w14:textId="77777777" w:rsidR="00D046B6" w:rsidRPr="00D046B6" w:rsidRDefault="00D046B6" w:rsidP="00D046B6">
      <w:pPr>
        <w:spacing w:line="240" w:lineRule="auto"/>
        <w:ind w:left="426"/>
        <w:contextualSpacing/>
        <w:jc w:val="both"/>
        <w:rPr>
          <w:rFonts w:ascii="Times New Roman" w:eastAsia="Times New Roman" w:hAnsi="Times New Roman" w:cs="Times New Roman"/>
          <w:szCs w:val="24"/>
          <w:lang w:val="en-US" w:eastAsia="id-ID" w:bidi="en-US"/>
        </w:rPr>
      </w:pPr>
      <w:r w:rsidRPr="00D046B6">
        <w:rPr>
          <w:rFonts w:ascii="Times New Roman" w:eastAsia="Times New Roman" w:hAnsi="Times New Roman" w:cs="Times New Roman"/>
          <w:i/>
          <w:szCs w:val="24"/>
          <w:lang w:val="en-US" w:eastAsia="id-ID" w:bidi="en-US"/>
        </w:rPr>
        <w:t>“Hopefully it will be better again and motivate us to work“.</w:t>
      </w:r>
      <w:r w:rsidRPr="00D046B6">
        <w:rPr>
          <w:rFonts w:ascii="Times New Roman" w:eastAsia="Times New Roman" w:hAnsi="Times New Roman" w:cs="Times New Roman"/>
          <w:szCs w:val="24"/>
          <w:lang w:val="en-US" w:eastAsia="id-ID" w:bidi="en-US"/>
        </w:rPr>
        <w:t xml:space="preserve"> (Staff 3)</w:t>
      </w:r>
    </w:p>
    <w:p w14:paraId="733683F4" w14:textId="77777777" w:rsidR="00D046B6" w:rsidRPr="00D046B6" w:rsidRDefault="00D046B6" w:rsidP="00D046B6">
      <w:pPr>
        <w:spacing w:line="240" w:lineRule="auto"/>
        <w:ind w:left="426"/>
        <w:contextualSpacing/>
        <w:jc w:val="both"/>
        <w:rPr>
          <w:rFonts w:ascii="Times New Roman" w:eastAsia="Calibri" w:hAnsi="Times New Roman" w:cs="Times New Roman"/>
          <w:szCs w:val="24"/>
        </w:rPr>
      </w:pPr>
    </w:p>
    <w:p w14:paraId="0D710ED2" w14:textId="77777777" w:rsidR="00D046B6" w:rsidRPr="00D046B6" w:rsidRDefault="00D046B6" w:rsidP="00D046B6">
      <w:pPr>
        <w:spacing w:line="240" w:lineRule="auto"/>
        <w:ind w:left="426"/>
        <w:contextualSpacing/>
        <w:jc w:val="both"/>
        <w:rPr>
          <w:rFonts w:ascii="Times New Roman" w:eastAsia="Times New Roman" w:hAnsi="Times New Roman" w:cs="Times New Roman"/>
          <w:szCs w:val="24"/>
          <w:lang w:val="en-US" w:eastAsia="id-ID" w:bidi="en-US"/>
        </w:rPr>
      </w:pPr>
      <w:r w:rsidRPr="00D046B6">
        <w:rPr>
          <w:rFonts w:ascii="Times New Roman" w:eastAsia="Times New Roman" w:hAnsi="Times New Roman" w:cs="Times New Roman"/>
          <w:i/>
          <w:szCs w:val="24"/>
          <w:lang w:val="en-US" w:eastAsia="id-ID" w:bidi="en-US"/>
        </w:rPr>
        <w:t>“If it is possible, the score should be increase more and more”.</w:t>
      </w:r>
      <w:r w:rsidRPr="00D046B6">
        <w:rPr>
          <w:rFonts w:ascii="Times New Roman" w:eastAsia="Times New Roman" w:hAnsi="Times New Roman" w:cs="Times New Roman"/>
          <w:szCs w:val="24"/>
          <w:lang w:val="en-US" w:eastAsia="id-ID" w:bidi="en-US"/>
        </w:rPr>
        <w:t xml:space="preserve"> (Staff 4)</w:t>
      </w:r>
    </w:p>
    <w:p w14:paraId="45524669" w14:textId="77777777" w:rsidR="00D046B6" w:rsidRPr="00D046B6" w:rsidRDefault="00D046B6" w:rsidP="00D046B6">
      <w:pPr>
        <w:spacing w:line="240" w:lineRule="auto"/>
        <w:ind w:left="426"/>
        <w:contextualSpacing/>
        <w:jc w:val="both"/>
        <w:rPr>
          <w:rFonts w:ascii="Times New Roman" w:eastAsia="Calibri" w:hAnsi="Times New Roman" w:cs="Times New Roman"/>
          <w:szCs w:val="24"/>
        </w:rPr>
      </w:pPr>
    </w:p>
    <w:p w14:paraId="006405DC" w14:textId="77777777" w:rsidR="00D046B6" w:rsidRPr="00D046B6" w:rsidRDefault="00D046B6" w:rsidP="00D046B6">
      <w:pPr>
        <w:spacing w:line="240" w:lineRule="auto"/>
        <w:ind w:left="426"/>
        <w:contextualSpacing/>
        <w:jc w:val="both"/>
        <w:rPr>
          <w:rFonts w:ascii="Times New Roman" w:eastAsia="Calibri" w:hAnsi="Times New Roman" w:cs="Times New Roman"/>
          <w:szCs w:val="24"/>
        </w:rPr>
      </w:pPr>
      <w:r w:rsidRPr="00D046B6">
        <w:rPr>
          <w:rFonts w:ascii="Times New Roman" w:eastAsia="Times New Roman" w:hAnsi="Times New Roman" w:cs="Times New Roman"/>
          <w:i/>
          <w:szCs w:val="24"/>
          <w:lang w:val="en-US" w:eastAsia="id-ID" w:bidi="en-US"/>
        </w:rPr>
        <w:t>“It should be maintained. Don’t lower the score”.</w:t>
      </w:r>
      <w:r w:rsidRPr="00D046B6">
        <w:rPr>
          <w:rFonts w:ascii="Times New Roman" w:eastAsia="Times New Roman" w:hAnsi="Times New Roman" w:cs="Times New Roman"/>
          <w:szCs w:val="24"/>
          <w:lang w:val="en-US" w:eastAsia="id-ID" w:bidi="en-US"/>
        </w:rPr>
        <w:t xml:space="preserve"> (Staff 5)</w:t>
      </w:r>
    </w:p>
    <w:p w14:paraId="184188FD" w14:textId="77777777" w:rsidR="00D046B6" w:rsidRPr="00D046B6" w:rsidRDefault="00D046B6" w:rsidP="00D046B6">
      <w:pPr>
        <w:ind w:left="426"/>
        <w:jc w:val="both"/>
        <w:rPr>
          <w:rFonts w:ascii="Times New Roman" w:hAnsi="Times New Roman" w:cs="Times New Roman"/>
          <w:sz w:val="24"/>
          <w:szCs w:val="24"/>
        </w:rPr>
      </w:pPr>
    </w:p>
    <w:p w14:paraId="25311101" w14:textId="77777777" w:rsidR="00D046B6" w:rsidRPr="00D046B6" w:rsidRDefault="00D046B6" w:rsidP="00D046B6">
      <w:pPr>
        <w:ind w:left="426"/>
        <w:jc w:val="both"/>
        <w:rPr>
          <w:rFonts w:ascii="Times New Roman" w:eastAsia="Calibri" w:hAnsi="Times New Roman" w:cs="Times New Roman"/>
          <w:b/>
          <w:sz w:val="24"/>
          <w:szCs w:val="24"/>
          <w:lang w:val="en-US"/>
        </w:rPr>
      </w:pPr>
      <w:r w:rsidRPr="00D046B6">
        <w:rPr>
          <w:rFonts w:ascii="Times New Roman" w:eastAsia="Calibri" w:hAnsi="Times New Roman" w:cs="Times New Roman"/>
          <w:b/>
          <w:sz w:val="24"/>
          <w:szCs w:val="24"/>
          <w:lang w:val="en-US"/>
        </w:rPr>
        <w:t xml:space="preserve">The result of informant interview citation about the success on the implementation of patient identification, as follows: </w:t>
      </w:r>
    </w:p>
    <w:p w14:paraId="666612F5" w14:textId="77777777" w:rsidR="00D046B6" w:rsidRPr="00D046B6" w:rsidRDefault="00D046B6" w:rsidP="00D046B6">
      <w:pPr>
        <w:spacing w:line="240" w:lineRule="auto"/>
        <w:ind w:left="426"/>
        <w:contextualSpacing/>
        <w:jc w:val="both"/>
        <w:rPr>
          <w:rFonts w:ascii="Times New Roman" w:eastAsia="Times New Roman" w:hAnsi="Times New Roman" w:cs="Times New Roman"/>
          <w:szCs w:val="24"/>
          <w:lang w:val="en-US" w:eastAsia="id-ID" w:bidi="en-US"/>
        </w:rPr>
      </w:pPr>
      <w:r w:rsidRPr="00D046B6">
        <w:rPr>
          <w:rFonts w:ascii="Times New Roman" w:eastAsia="Times New Roman" w:hAnsi="Times New Roman" w:cs="Times New Roman"/>
          <w:i/>
          <w:szCs w:val="24"/>
          <w:lang w:val="en-US" w:eastAsia="id-ID" w:bidi="en-US"/>
        </w:rPr>
        <w:t>“it is often carried out by socializing continuously then supported from the management”.</w:t>
      </w:r>
      <w:r w:rsidRPr="00D046B6">
        <w:rPr>
          <w:rFonts w:ascii="Times New Roman" w:eastAsia="Times New Roman" w:hAnsi="Times New Roman" w:cs="Times New Roman"/>
          <w:szCs w:val="24"/>
          <w:lang w:val="en-US" w:eastAsia="id-ID" w:bidi="en-US"/>
        </w:rPr>
        <w:t xml:space="preserve"> (Staff 1)</w:t>
      </w:r>
    </w:p>
    <w:p w14:paraId="74F22AE0" w14:textId="77777777" w:rsidR="00D046B6" w:rsidRPr="00D046B6" w:rsidRDefault="00D046B6" w:rsidP="00D046B6">
      <w:pPr>
        <w:spacing w:line="240" w:lineRule="auto"/>
        <w:ind w:left="426"/>
        <w:contextualSpacing/>
        <w:jc w:val="both"/>
        <w:rPr>
          <w:rFonts w:ascii="Times New Roman" w:eastAsia="Times New Roman" w:hAnsi="Times New Roman" w:cs="Times New Roman"/>
          <w:i/>
          <w:szCs w:val="24"/>
          <w:lang w:val="en-US" w:eastAsia="id-ID" w:bidi="en-US"/>
        </w:rPr>
      </w:pPr>
    </w:p>
    <w:p w14:paraId="0963C678" w14:textId="77777777" w:rsidR="00D046B6" w:rsidRPr="00D046B6" w:rsidRDefault="00D046B6" w:rsidP="00D046B6">
      <w:pPr>
        <w:spacing w:line="240" w:lineRule="auto"/>
        <w:ind w:left="426"/>
        <w:contextualSpacing/>
        <w:jc w:val="both"/>
        <w:rPr>
          <w:rFonts w:ascii="Times New Roman" w:eastAsia="Times New Roman" w:hAnsi="Times New Roman" w:cs="Times New Roman"/>
          <w:i/>
          <w:szCs w:val="24"/>
          <w:lang w:val="en-US" w:eastAsia="id-ID" w:bidi="en-US"/>
        </w:rPr>
      </w:pPr>
      <w:r w:rsidRPr="00D046B6">
        <w:rPr>
          <w:rFonts w:ascii="Times New Roman" w:eastAsia="Times New Roman" w:hAnsi="Times New Roman" w:cs="Times New Roman"/>
          <w:i/>
          <w:szCs w:val="24"/>
          <w:lang w:val="en-US" w:eastAsia="id-ID" w:bidi="en-US"/>
        </w:rPr>
        <w:t xml:space="preserve">“The Human Resource support as the supervisors should run well, then the support on material and equipment depend on the availability of hospital budget, such as identity label, identity bracelet”. </w:t>
      </w:r>
      <w:r w:rsidRPr="00D046B6">
        <w:rPr>
          <w:rFonts w:ascii="Times New Roman" w:eastAsia="Times New Roman" w:hAnsi="Times New Roman" w:cs="Times New Roman"/>
          <w:szCs w:val="24"/>
          <w:lang w:val="en-US" w:eastAsia="id-ID" w:bidi="en-US"/>
        </w:rPr>
        <w:t xml:space="preserve"> (Staff 2)</w:t>
      </w:r>
    </w:p>
    <w:p w14:paraId="53C19D12" w14:textId="77777777" w:rsidR="00D046B6" w:rsidRPr="00D046B6" w:rsidRDefault="00D046B6" w:rsidP="00D046B6">
      <w:pPr>
        <w:spacing w:line="240" w:lineRule="auto"/>
        <w:ind w:left="426"/>
        <w:contextualSpacing/>
        <w:jc w:val="both"/>
        <w:rPr>
          <w:rFonts w:ascii="Times New Roman" w:eastAsia="Times New Roman" w:hAnsi="Times New Roman" w:cs="Times New Roman"/>
          <w:i/>
          <w:szCs w:val="24"/>
          <w:lang w:val="en-US" w:eastAsia="id-ID" w:bidi="en-US"/>
        </w:rPr>
      </w:pPr>
    </w:p>
    <w:p w14:paraId="45B38D36" w14:textId="77777777" w:rsidR="00D046B6" w:rsidRPr="00D046B6" w:rsidRDefault="00D046B6" w:rsidP="00D046B6">
      <w:pPr>
        <w:spacing w:line="240" w:lineRule="auto"/>
        <w:ind w:left="426"/>
        <w:contextualSpacing/>
        <w:jc w:val="both"/>
        <w:rPr>
          <w:rFonts w:ascii="Times New Roman" w:eastAsia="Calibri" w:hAnsi="Times New Roman" w:cs="Times New Roman"/>
          <w:szCs w:val="24"/>
        </w:rPr>
      </w:pPr>
      <w:r w:rsidRPr="00D046B6">
        <w:rPr>
          <w:rFonts w:ascii="Times New Roman" w:eastAsia="Times New Roman" w:hAnsi="Times New Roman" w:cs="Times New Roman"/>
          <w:i/>
          <w:szCs w:val="24"/>
          <w:lang w:val="en-US" w:eastAsia="id-ID" w:bidi="en-US"/>
        </w:rPr>
        <w:t>“It should be carried out continuously, then there should be reward or recreation for the staffs to motivate the staffs”</w:t>
      </w:r>
      <w:r w:rsidRPr="00D046B6">
        <w:rPr>
          <w:rFonts w:ascii="Times New Roman" w:eastAsia="Times New Roman" w:hAnsi="Times New Roman" w:cs="Times New Roman"/>
          <w:szCs w:val="24"/>
          <w:lang w:val="en-US" w:eastAsia="id-ID" w:bidi="en-US"/>
        </w:rPr>
        <w:t>. (Staff 3)</w:t>
      </w:r>
    </w:p>
    <w:p w14:paraId="143D2A02" w14:textId="77777777" w:rsidR="00D046B6" w:rsidRPr="00D046B6" w:rsidRDefault="00D046B6" w:rsidP="00D046B6">
      <w:pPr>
        <w:spacing w:line="240" w:lineRule="auto"/>
        <w:ind w:left="426"/>
        <w:contextualSpacing/>
        <w:jc w:val="both"/>
        <w:rPr>
          <w:rFonts w:ascii="Times New Roman" w:eastAsia="Times New Roman" w:hAnsi="Times New Roman" w:cs="Times New Roman"/>
          <w:i/>
          <w:szCs w:val="24"/>
          <w:lang w:val="en-US" w:eastAsia="id-ID" w:bidi="en-US"/>
        </w:rPr>
      </w:pPr>
    </w:p>
    <w:p w14:paraId="09815CF5" w14:textId="77777777" w:rsidR="00D046B6" w:rsidRPr="00D046B6" w:rsidRDefault="00D046B6" w:rsidP="00D046B6">
      <w:pPr>
        <w:spacing w:line="240" w:lineRule="auto"/>
        <w:ind w:left="426"/>
        <w:contextualSpacing/>
        <w:jc w:val="both"/>
        <w:rPr>
          <w:rFonts w:ascii="Times New Roman" w:eastAsia="Times New Roman" w:hAnsi="Times New Roman" w:cs="Times New Roman"/>
          <w:i/>
          <w:szCs w:val="24"/>
          <w:lang w:val="en-US" w:eastAsia="id-ID" w:bidi="en-US"/>
        </w:rPr>
      </w:pPr>
      <w:r w:rsidRPr="00D046B6">
        <w:rPr>
          <w:rFonts w:ascii="Times New Roman" w:eastAsia="Times New Roman" w:hAnsi="Times New Roman" w:cs="Times New Roman"/>
          <w:i/>
          <w:szCs w:val="24"/>
          <w:lang w:val="en-US" w:eastAsia="id-ID" w:bidi="en-US"/>
        </w:rPr>
        <w:t>“Being active to do training that function to refresh, as an evaluation from the direction or management”.</w:t>
      </w:r>
      <w:r w:rsidRPr="00D046B6">
        <w:rPr>
          <w:rFonts w:ascii="Times New Roman" w:eastAsia="Times New Roman" w:hAnsi="Times New Roman" w:cs="Times New Roman"/>
          <w:szCs w:val="24"/>
          <w:lang w:val="en-US" w:eastAsia="id-ID" w:bidi="en-US"/>
        </w:rPr>
        <w:t xml:space="preserve"> (Staff 4)</w:t>
      </w:r>
    </w:p>
    <w:p w14:paraId="42D7C865" w14:textId="77777777" w:rsidR="00D046B6" w:rsidRPr="00D046B6" w:rsidRDefault="00D046B6" w:rsidP="00D046B6">
      <w:pPr>
        <w:spacing w:line="240" w:lineRule="auto"/>
        <w:ind w:left="426"/>
        <w:contextualSpacing/>
        <w:jc w:val="both"/>
        <w:rPr>
          <w:rFonts w:ascii="Times New Roman" w:eastAsia="Times New Roman" w:hAnsi="Times New Roman" w:cs="Times New Roman"/>
          <w:i/>
          <w:szCs w:val="24"/>
          <w:lang w:val="en-US" w:eastAsia="id-ID" w:bidi="en-US"/>
        </w:rPr>
      </w:pPr>
    </w:p>
    <w:p w14:paraId="6B2F96AB" w14:textId="77777777" w:rsidR="00D046B6" w:rsidRPr="00D046B6" w:rsidRDefault="00D046B6" w:rsidP="00D046B6">
      <w:pPr>
        <w:spacing w:line="240" w:lineRule="auto"/>
        <w:ind w:left="426"/>
        <w:contextualSpacing/>
        <w:jc w:val="both"/>
        <w:rPr>
          <w:rFonts w:ascii="Times New Roman" w:eastAsia="Calibri" w:hAnsi="Times New Roman" w:cs="Times New Roman"/>
          <w:szCs w:val="24"/>
        </w:rPr>
      </w:pPr>
      <w:r w:rsidRPr="00D046B6">
        <w:rPr>
          <w:rFonts w:ascii="Times New Roman" w:eastAsia="Times New Roman" w:hAnsi="Times New Roman" w:cs="Times New Roman"/>
          <w:i/>
          <w:szCs w:val="24"/>
          <w:lang w:val="en-US" w:eastAsia="id-ID" w:bidi="en-US"/>
        </w:rPr>
        <w:t xml:space="preserve">“For me, the main support is from the hospital director”. </w:t>
      </w:r>
      <w:r w:rsidRPr="00D046B6">
        <w:rPr>
          <w:rFonts w:ascii="Times New Roman" w:eastAsia="Times New Roman" w:hAnsi="Times New Roman" w:cs="Times New Roman"/>
          <w:szCs w:val="24"/>
          <w:lang w:val="en-US" w:eastAsia="id-ID" w:bidi="en-US"/>
        </w:rPr>
        <w:t>(Staff 5)</w:t>
      </w:r>
    </w:p>
    <w:p w14:paraId="1BB3FF02" w14:textId="77777777" w:rsidR="00D046B6" w:rsidRPr="00D046B6" w:rsidRDefault="00D046B6" w:rsidP="00D046B6">
      <w:pPr>
        <w:ind w:left="426"/>
        <w:jc w:val="both"/>
        <w:rPr>
          <w:rFonts w:ascii="Times New Roman" w:hAnsi="Times New Roman" w:cs="Times New Roman"/>
          <w:sz w:val="24"/>
          <w:szCs w:val="24"/>
        </w:rPr>
      </w:pPr>
    </w:p>
    <w:p w14:paraId="634A9DF5" w14:textId="77777777" w:rsidR="00D046B6" w:rsidRPr="00D046B6" w:rsidRDefault="00D046B6" w:rsidP="00D046B6">
      <w:pPr>
        <w:ind w:left="426"/>
        <w:contextualSpacing/>
        <w:jc w:val="both"/>
        <w:rPr>
          <w:rFonts w:ascii="Times New Roman" w:eastAsia="Calibri" w:hAnsi="Times New Roman" w:cs="Times New Roman"/>
          <w:b/>
          <w:sz w:val="24"/>
          <w:szCs w:val="24"/>
          <w:lang w:val="en-US"/>
        </w:rPr>
      </w:pPr>
      <w:r w:rsidRPr="00D046B6">
        <w:rPr>
          <w:rFonts w:ascii="Times New Roman" w:eastAsia="Calibri" w:hAnsi="Times New Roman" w:cs="Times New Roman"/>
          <w:b/>
          <w:sz w:val="24"/>
          <w:szCs w:val="24"/>
          <w:lang w:val="en-US"/>
        </w:rPr>
        <w:lastRenderedPageBreak/>
        <w:t xml:space="preserve">The result of informant interview citation related to the hospital commitment to apply the patient safety target especially patient identification, as follows: </w:t>
      </w:r>
    </w:p>
    <w:p w14:paraId="409A9C9E" w14:textId="77777777" w:rsidR="00D046B6" w:rsidRPr="00D046B6" w:rsidRDefault="00D046B6" w:rsidP="00D046B6">
      <w:pPr>
        <w:ind w:left="426"/>
        <w:contextualSpacing/>
        <w:jc w:val="both"/>
        <w:rPr>
          <w:rFonts w:ascii="Times New Roman" w:eastAsia="Calibri" w:hAnsi="Times New Roman" w:cs="Times New Roman"/>
          <w:i/>
          <w:sz w:val="24"/>
          <w:szCs w:val="24"/>
          <w:lang w:val="en-US"/>
        </w:rPr>
      </w:pPr>
    </w:p>
    <w:p w14:paraId="0677205C" w14:textId="77777777" w:rsidR="00D046B6" w:rsidRPr="00D046B6" w:rsidRDefault="00D046B6" w:rsidP="00D046B6">
      <w:pPr>
        <w:spacing w:line="240" w:lineRule="auto"/>
        <w:ind w:left="426"/>
        <w:contextualSpacing/>
        <w:jc w:val="both"/>
        <w:rPr>
          <w:rFonts w:ascii="Times New Roman" w:eastAsia="Times New Roman" w:hAnsi="Times New Roman" w:cs="Times New Roman"/>
          <w:szCs w:val="24"/>
          <w:lang w:val="en-US" w:eastAsia="id-ID" w:bidi="en-US"/>
        </w:rPr>
      </w:pPr>
      <w:r w:rsidRPr="00D046B6">
        <w:rPr>
          <w:rFonts w:ascii="Times New Roman" w:eastAsia="Calibri" w:hAnsi="Times New Roman" w:cs="Times New Roman"/>
          <w:i/>
          <w:szCs w:val="24"/>
          <w:lang w:val="en-US"/>
        </w:rPr>
        <w:t>“</w:t>
      </w:r>
      <w:r w:rsidRPr="00D046B6">
        <w:rPr>
          <w:rFonts w:ascii="Times New Roman" w:eastAsia="Calibri" w:hAnsi="Times New Roman" w:cs="Times New Roman"/>
          <w:i/>
          <w:szCs w:val="24"/>
        </w:rPr>
        <w:t>Y</w:t>
      </w:r>
      <w:r w:rsidRPr="00D046B6">
        <w:rPr>
          <w:rFonts w:ascii="Times New Roman" w:eastAsia="Calibri" w:hAnsi="Times New Roman" w:cs="Times New Roman"/>
          <w:i/>
          <w:szCs w:val="24"/>
          <w:lang w:val="en-US"/>
        </w:rPr>
        <w:t>es, already committed”.</w:t>
      </w:r>
      <w:r w:rsidRPr="00D046B6">
        <w:rPr>
          <w:rFonts w:ascii="Times New Roman" w:eastAsia="Times New Roman" w:hAnsi="Times New Roman" w:cs="Times New Roman"/>
          <w:szCs w:val="24"/>
          <w:lang w:val="en-US" w:eastAsia="id-ID" w:bidi="en-US"/>
        </w:rPr>
        <w:t xml:space="preserve"> (Staff 1)</w:t>
      </w:r>
    </w:p>
    <w:p w14:paraId="23211D6D" w14:textId="77777777" w:rsidR="00D046B6" w:rsidRPr="00D046B6" w:rsidRDefault="00D046B6" w:rsidP="00D046B6">
      <w:pPr>
        <w:spacing w:line="240" w:lineRule="auto"/>
        <w:ind w:left="426"/>
        <w:contextualSpacing/>
        <w:jc w:val="both"/>
        <w:rPr>
          <w:rFonts w:ascii="Times New Roman" w:eastAsia="Calibri" w:hAnsi="Times New Roman" w:cs="Times New Roman"/>
          <w:szCs w:val="24"/>
          <w:lang w:val="en-US"/>
        </w:rPr>
      </w:pPr>
    </w:p>
    <w:p w14:paraId="48729452" w14:textId="77777777" w:rsidR="00D046B6" w:rsidRPr="00D046B6" w:rsidRDefault="00D046B6" w:rsidP="00D046B6">
      <w:pPr>
        <w:spacing w:line="240" w:lineRule="auto"/>
        <w:ind w:left="426"/>
        <w:contextualSpacing/>
        <w:jc w:val="both"/>
        <w:rPr>
          <w:rFonts w:ascii="Times New Roman" w:eastAsia="Calibri" w:hAnsi="Times New Roman" w:cs="Times New Roman"/>
          <w:szCs w:val="24"/>
        </w:rPr>
      </w:pPr>
      <w:r w:rsidRPr="00D046B6">
        <w:rPr>
          <w:rFonts w:ascii="Times New Roman" w:eastAsia="Calibri" w:hAnsi="Times New Roman" w:cs="Times New Roman"/>
          <w:i/>
          <w:szCs w:val="24"/>
          <w:lang w:val="en-US"/>
        </w:rPr>
        <w:t>“Really committed”</w:t>
      </w:r>
      <w:r w:rsidRPr="00D046B6">
        <w:rPr>
          <w:rFonts w:ascii="Times New Roman" w:eastAsia="Calibri" w:hAnsi="Times New Roman" w:cs="Times New Roman"/>
          <w:szCs w:val="24"/>
          <w:lang w:val="en-US"/>
        </w:rPr>
        <w:t>.</w:t>
      </w:r>
      <w:r w:rsidRPr="00D046B6">
        <w:rPr>
          <w:rFonts w:ascii="Times New Roman" w:eastAsia="Times New Roman" w:hAnsi="Times New Roman" w:cs="Times New Roman"/>
          <w:szCs w:val="24"/>
          <w:lang w:val="en-US" w:eastAsia="id-ID" w:bidi="en-US"/>
        </w:rPr>
        <w:t xml:space="preserve"> (Staff 2)</w:t>
      </w:r>
    </w:p>
    <w:p w14:paraId="6EB0F0B1" w14:textId="77777777" w:rsidR="00D046B6" w:rsidRPr="00D046B6" w:rsidRDefault="00D046B6" w:rsidP="00D046B6">
      <w:pPr>
        <w:spacing w:line="240" w:lineRule="auto"/>
        <w:ind w:left="426"/>
        <w:contextualSpacing/>
        <w:jc w:val="both"/>
        <w:rPr>
          <w:rFonts w:ascii="Times New Roman" w:eastAsia="Calibri" w:hAnsi="Times New Roman" w:cs="Times New Roman"/>
          <w:szCs w:val="24"/>
          <w:lang w:val="en-US"/>
        </w:rPr>
      </w:pPr>
    </w:p>
    <w:p w14:paraId="150EAD84" w14:textId="77777777" w:rsidR="00D046B6" w:rsidRPr="00D046B6" w:rsidRDefault="00D046B6" w:rsidP="00D046B6">
      <w:pPr>
        <w:spacing w:line="240" w:lineRule="auto"/>
        <w:ind w:left="426"/>
        <w:contextualSpacing/>
        <w:jc w:val="both"/>
        <w:rPr>
          <w:rFonts w:ascii="Times New Roman" w:eastAsia="Calibri" w:hAnsi="Times New Roman" w:cs="Times New Roman"/>
          <w:szCs w:val="24"/>
          <w:lang w:val="en-US"/>
        </w:rPr>
      </w:pPr>
      <w:r w:rsidRPr="00D046B6">
        <w:rPr>
          <w:rFonts w:ascii="Times New Roman" w:eastAsia="Calibri" w:hAnsi="Times New Roman" w:cs="Times New Roman"/>
          <w:i/>
          <w:szCs w:val="24"/>
          <w:lang w:val="en-US"/>
        </w:rPr>
        <w:t>“Committed, but not optimal yet”</w:t>
      </w:r>
      <w:r w:rsidRPr="00D046B6">
        <w:rPr>
          <w:rFonts w:ascii="Times New Roman" w:eastAsia="Calibri" w:hAnsi="Times New Roman" w:cs="Times New Roman"/>
          <w:szCs w:val="24"/>
          <w:lang w:val="en-US"/>
        </w:rPr>
        <w:t>.</w:t>
      </w:r>
      <w:r w:rsidRPr="00D046B6">
        <w:rPr>
          <w:rFonts w:ascii="Times New Roman" w:eastAsia="Times New Roman" w:hAnsi="Times New Roman" w:cs="Times New Roman"/>
          <w:szCs w:val="24"/>
          <w:lang w:val="en-US" w:eastAsia="id-ID" w:bidi="en-US"/>
        </w:rPr>
        <w:t xml:space="preserve"> (Staff 3)</w:t>
      </w:r>
    </w:p>
    <w:p w14:paraId="6F235420" w14:textId="77777777" w:rsidR="00D046B6" w:rsidRPr="00D046B6" w:rsidRDefault="00D046B6" w:rsidP="00D046B6">
      <w:pPr>
        <w:spacing w:line="240" w:lineRule="auto"/>
        <w:ind w:left="426"/>
        <w:contextualSpacing/>
        <w:jc w:val="both"/>
        <w:rPr>
          <w:rFonts w:ascii="Times New Roman" w:eastAsia="Calibri" w:hAnsi="Times New Roman" w:cs="Times New Roman"/>
          <w:szCs w:val="24"/>
          <w:lang w:val="en-US"/>
        </w:rPr>
      </w:pPr>
    </w:p>
    <w:p w14:paraId="395F5227" w14:textId="77777777" w:rsidR="00D046B6" w:rsidRPr="00D046B6" w:rsidRDefault="00D046B6" w:rsidP="00D046B6">
      <w:pPr>
        <w:spacing w:line="240" w:lineRule="auto"/>
        <w:ind w:left="426"/>
        <w:contextualSpacing/>
        <w:jc w:val="both"/>
        <w:rPr>
          <w:rFonts w:ascii="Times New Roman" w:eastAsia="Calibri" w:hAnsi="Times New Roman" w:cs="Times New Roman"/>
          <w:szCs w:val="24"/>
        </w:rPr>
      </w:pPr>
      <w:r w:rsidRPr="00D046B6">
        <w:rPr>
          <w:rFonts w:ascii="Times New Roman" w:eastAsia="Calibri" w:hAnsi="Times New Roman" w:cs="Times New Roman"/>
          <w:i/>
          <w:szCs w:val="24"/>
          <w:lang w:val="en-US"/>
        </w:rPr>
        <w:t>“Committed, the leader is already good</w:t>
      </w:r>
      <w:r w:rsidRPr="00D046B6">
        <w:rPr>
          <w:rFonts w:ascii="Times New Roman" w:eastAsia="Calibri" w:hAnsi="Times New Roman" w:cs="Times New Roman"/>
          <w:szCs w:val="24"/>
          <w:lang w:val="en-US"/>
        </w:rPr>
        <w:t>”.</w:t>
      </w:r>
      <w:r w:rsidRPr="00D046B6">
        <w:rPr>
          <w:rFonts w:ascii="Times New Roman" w:eastAsia="Times New Roman" w:hAnsi="Times New Roman" w:cs="Times New Roman"/>
          <w:szCs w:val="24"/>
          <w:lang w:val="en-US" w:eastAsia="id-ID" w:bidi="en-US"/>
        </w:rPr>
        <w:t xml:space="preserve"> (Staff 4)</w:t>
      </w:r>
    </w:p>
    <w:p w14:paraId="18DF65D5" w14:textId="77777777" w:rsidR="00D046B6" w:rsidRPr="00D046B6" w:rsidRDefault="00D046B6" w:rsidP="00D046B6">
      <w:pPr>
        <w:spacing w:line="240" w:lineRule="auto"/>
        <w:ind w:left="426"/>
        <w:contextualSpacing/>
        <w:jc w:val="both"/>
        <w:rPr>
          <w:rFonts w:ascii="Times New Roman" w:eastAsia="Calibri" w:hAnsi="Times New Roman" w:cs="Times New Roman"/>
          <w:szCs w:val="24"/>
          <w:lang w:val="en-US"/>
        </w:rPr>
      </w:pPr>
    </w:p>
    <w:p w14:paraId="4D5250AE" w14:textId="77777777" w:rsidR="00D046B6" w:rsidRPr="00D046B6" w:rsidRDefault="00D046B6" w:rsidP="00D046B6">
      <w:pPr>
        <w:spacing w:line="240" w:lineRule="auto"/>
        <w:ind w:left="426"/>
        <w:contextualSpacing/>
        <w:jc w:val="both"/>
        <w:rPr>
          <w:rFonts w:ascii="Times New Roman" w:eastAsia="Calibri" w:hAnsi="Times New Roman" w:cs="Times New Roman"/>
          <w:szCs w:val="24"/>
        </w:rPr>
      </w:pPr>
      <w:r w:rsidRPr="00D046B6">
        <w:rPr>
          <w:rFonts w:ascii="Times New Roman" w:eastAsia="Calibri" w:hAnsi="Times New Roman" w:cs="Times New Roman"/>
          <w:i/>
          <w:szCs w:val="24"/>
          <w:lang w:val="en-US"/>
        </w:rPr>
        <w:t xml:space="preserve">“Committed”. </w:t>
      </w:r>
      <w:r w:rsidRPr="00D046B6">
        <w:rPr>
          <w:rFonts w:ascii="Times New Roman" w:eastAsia="Times New Roman" w:hAnsi="Times New Roman" w:cs="Times New Roman"/>
          <w:szCs w:val="24"/>
          <w:lang w:val="en-US" w:eastAsia="id-ID" w:bidi="en-US"/>
        </w:rPr>
        <w:t>(Staff 5)</w:t>
      </w:r>
    </w:p>
    <w:p w14:paraId="69EDF4CE" w14:textId="77777777" w:rsidR="00D046B6" w:rsidRPr="00D046B6" w:rsidRDefault="00D046B6" w:rsidP="00D046B6">
      <w:pPr>
        <w:ind w:left="426"/>
        <w:contextualSpacing/>
        <w:jc w:val="both"/>
        <w:rPr>
          <w:rFonts w:ascii="Times New Roman" w:eastAsia="Calibri" w:hAnsi="Times New Roman" w:cs="Times New Roman"/>
          <w:sz w:val="24"/>
          <w:szCs w:val="24"/>
          <w:lang w:val="en-US"/>
        </w:rPr>
      </w:pPr>
    </w:p>
    <w:p w14:paraId="68D57B9E" w14:textId="77777777" w:rsidR="00D046B6" w:rsidRPr="00D046B6" w:rsidRDefault="00D046B6" w:rsidP="00D046B6">
      <w:pPr>
        <w:ind w:left="426"/>
        <w:contextualSpacing/>
        <w:jc w:val="both"/>
        <w:rPr>
          <w:rFonts w:ascii="Times New Roman" w:hAnsi="Times New Roman" w:cs="Times New Roman"/>
          <w:sz w:val="24"/>
          <w:szCs w:val="24"/>
        </w:rPr>
      </w:pPr>
      <w:r w:rsidRPr="00D046B6">
        <w:rPr>
          <w:rFonts w:ascii="Times New Roman" w:eastAsia="Times New Roman" w:hAnsi="Times New Roman" w:cs="Times New Roman"/>
          <w:sz w:val="24"/>
          <w:szCs w:val="24"/>
          <w:lang w:val="en-US" w:eastAsia="id-ID" w:bidi="en-US"/>
        </w:rPr>
        <w:t xml:space="preserve"> </w:t>
      </w:r>
    </w:p>
    <w:p w14:paraId="60F4551B" w14:textId="77777777" w:rsidR="00D046B6" w:rsidRPr="00D046B6" w:rsidRDefault="00D046B6" w:rsidP="00D046B6">
      <w:pPr>
        <w:ind w:left="426"/>
        <w:contextualSpacing/>
        <w:jc w:val="both"/>
        <w:rPr>
          <w:rFonts w:ascii="Times New Roman" w:eastAsia="Calibri" w:hAnsi="Times New Roman" w:cs="Times New Roman"/>
          <w:b/>
          <w:sz w:val="24"/>
          <w:szCs w:val="24"/>
          <w:lang w:val="en-US"/>
        </w:rPr>
      </w:pPr>
      <w:r w:rsidRPr="00D046B6">
        <w:rPr>
          <w:rFonts w:ascii="Times New Roman" w:eastAsia="Calibri" w:hAnsi="Times New Roman" w:cs="Times New Roman"/>
          <w:b/>
          <w:sz w:val="24"/>
          <w:szCs w:val="24"/>
          <w:lang w:val="en-US"/>
        </w:rPr>
        <w:t>The result of informant interview citation related to obstacles encountered in apllying the patient identification in the hospital, as follows:</w:t>
      </w:r>
    </w:p>
    <w:p w14:paraId="1871DE8D" w14:textId="40BEEBDE" w:rsidR="00D046B6" w:rsidRPr="00D046B6" w:rsidRDefault="00D046B6" w:rsidP="004C0147">
      <w:pPr>
        <w:spacing w:line="240" w:lineRule="auto"/>
        <w:ind w:left="426"/>
        <w:contextualSpacing/>
        <w:jc w:val="both"/>
        <w:rPr>
          <w:rFonts w:ascii="Times New Roman" w:eastAsia="Times New Roman" w:hAnsi="Times New Roman" w:cs="Times New Roman"/>
          <w:szCs w:val="24"/>
          <w:lang w:val="en-US" w:eastAsia="id-ID" w:bidi="en-US"/>
        </w:rPr>
      </w:pPr>
      <w:r w:rsidRPr="00D046B6">
        <w:rPr>
          <w:rFonts w:ascii="Times New Roman" w:eastAsia="Calibri" w:hAnsi="Times New Roman" w:cs="Times New Roman"/>
          <w:i/>
          <w:szCs w:val="24"/>
          <w:lang w:val="en-US"/>
        </w:rPr>
        <w:t>“The limitation of identity label</w:t>
      </w:r>
      <w:r w:rsidRPr="00D046B6">
        <w:rPr>
          <w:rFonts w:ascii="Times New Roman" w:eastAsia="Calibri" w:hAnsi="Times New Roman" w:cs="Times New Roman"/>
          <w:i/>
          <w:szCs w:val="24"/>
        </w:rPr>
        <w:t xml:space="preserve">, </w:t>
      </w:r>
      <w:r w:rsidRPr="00D046B6">
        <w:rPr>
          <w:rFonts w:ascii="Times New Roman" w:eastAsia="Calibri" w:hAnsi="Times New Roman" w:cs="Times New Roman"/>
          <w:i/>
          <w:szCs w:val="24"/>
          <w:lang w:val="en-US"/>
        </w:rPr>
        <w:t>lack of supervision</w:t>
      </w:r>
      <w:r w:rsidRPr="00D046B6">
        <w:rPr>
          <w:rFonts w:ascii="Times New Roman" w:eastAsia="Calibri" w:hAnsi="Times New Roman" w:cs="Times New Roman"/>
          <w:i/>
          <w:szCs w:val="24"/>
        </w:rPr>
        <w:t>,</w:t>
      </w:r>
      <w:r w:rsidRPr="00D046B6">
        <w:rPr>
          <w:rFonts w:ascii="Times New Roman" w:eastAsia="Calibri" w:hAnsi="Times New Roman" w:cs="Times New Roman"/>
          <w:i/>
          <w:szCs w:val="24"/>
          <w:lang w:val="en-US"/>
        </w:rPr>
        <w:t xml:space="preserve"> from medical record design or IT and not understand yet or forget the rules”.</w:t>
      </w:r>
      <w:r w:rsidRPr="00D046B6">
        <w:rPr>
          <w:rFonts w:ascii="Times New Roman" w:eastAsia="Times New Roman" w:hAnsi="Times New Roman" w:cs="Times New Roman"/>
          <w:i/>
          <w:szCs w:val="24"/>
          <w:lang w:val="en-US" w:eastAsia="id-ID" w:bidi="en-US"/>
        </w:rPr>
        <w:t xml:space="preserve"> </w:t>
      </w:r>
      <w:r w:rsidRPr="00D046B6">
        <w:rPr>
          <w:rFonts w:ascii="Times New Roman" w:eastAsia="Times New Roman" w:hAnsi="Times New Roman" w:cs="Times New Roman"/>
          <w:szCs w:val="24"/>
          <w:lang w:val="en-US" w:eastAsia="id-ID" w:bidi="en-US"/>
        </w:rPr>
        <w:t>(Staff 1)</w:t>
      </w:r>
    </w:p>
    <w:p w14:paraId="637396B8" w14:textId="77777777" w:rsidR="00D046B6" w:rsidRPr="00D046B6" w:rsidRDefault="00D046B6" w:rsidP="004C0147">
      <w:pPr>
        <w:spacing w:line="240" w:lineRule="auto"/>
        <w:ind w:left="426"/>
        <w:contextualSpacing/>
        <w:jc w:val="both"/>
        <w:rPr>
          <w:rFonts w:ascii="Times New Roman" w:eastAsia="Calibri" w:hAnsi="Times New Roman" w:cs="Times New Roman"/>
          <w:szCs w:val="24"/>
          <w:lang w:val="en-US"/>
        </w:rPr>
      </w:pPr>
    </w:p>
    <w:p w14:paraId="646A0654" w14:textId="77777777" w:rsidR="00D046B6" w:rsidRPr="00D046B6" w:rsidRDefault="00D046B6" w:rsidP="004C0147">
      <w:pPr>
        <w:spacing w:line="240" w:lineRule="auto"/>
        <w:ind w:left="426"/>
        <w:contextualSpacing/>
        <w:jc w:val="both"/>
        <w:rPr>
          <w:rFonts w:ascii="Times New Roman" w:eastAsia="Calibri" w:hAnsi="Times New Roman" w:cs="Times New Roman"/>
          <w:szCs w:val="24"/>
        </w:rPr>
      </w:pPr>
      <w:r w:rsidRPr="00D046B6">
        <w:rPr>
          <w:rFonts w:ascii="Times New Roman" w:eastAsia="Calibri" w:hAnsi="Times New Roman" w:cs="Times New Roman"/>
          <w:i/>
          <w:szCs w:val="24"/>
          <w:lang w:val="en-US"/>
        </w:rPr>
        <w:t>“The label runs out and need more supervision”</w:t>
      </w:r>
      <w:r w:rsidRPr="00D046B6">
        <w:rPr>
          <w:rFonts w:ascii="Times New Roman" w:eastAsia="Times New Roman" w:hAnsi="Times New Roman" w:cs="Times New Roman"/>
          <w:i/>
          <w:szCs w:val="24"/>
          <w:lang w:val="en-US" w:eastAsia="id-ID" w:bidi="en-US"/>
        </w:rPr>
        <w:t xml:space="preserve"> </w:t>
      </w:r>
      <w:r w:rsidRPr="00D046B6">
        <w:rPr>
          <w:rFonts w:ascii="Times New Roman" w:eastAsia="Times New Roman" w:hAnsi="Times New Roman" w:cs="Times New Roman"/>
          <w:szCs w:val="24"/>
          <w:lang w:val="en-US" w:eastAsia="id-ID" w:bidi="en-US"/>
        </w:rPr>
        <w:t>(Staff 2)</w:t>
      </w:r>
    </w:p>
    <w:p w14:paraId="5281BD86" w14:textId="77777777" w:rsidR="00D046B6" w:rsidRPr="00D046B6" w:rsidRDefault="00D046B6" w:rsidP="004C0147">
      <w:pPr>
        <w:spacing w:line="240" w:lineRule="auto"/>
        <w:ind w:left="426"/>
        <w:contextualSpacing/>
        <w:jc w:val="both"/>
        <w:rPr>
          <w:rFonts w:ascii="Times New Roman" w:eastAsia="Calibri" w:hAnsi="Times New Roman" w:cs="Times New Roman"/>
          <w:szCs w:val="24"/>
          <w:lang w:val="en-US"/>
        </w:rPr>
      </w:pPr>
    </w:p>
    <w:p w14:paraId="5650A4EE" w14:textId="77777777" w:rsidR="00D046B6" w:rsidRPr="00D046B6" w:rsidRDefault="00D046B6" w:rsidP="004C0147">
      <w:pPr>
        <w:spacing w:line="240" w:lineRule="auto"/>
        <w:ind w:left="426"/>
        <w:contextualSpacing/>
        <w:jc w:val="both"/>
        <w:rPr>
          <w:rFonts w:ascii="Times New Roman" w:eastAsia="Calibri" w:hAnsi="Times New Roman" w:cs="Times New Roman"/>
          <w:szCs w:val="24"/>
        </w:rPr>
      </w:pPr>
      <w:r w:rsidRPr="00D046B6">
        <w:rPr>
          <w:rFonts w:ascii="Times New Roman" w:eastAsia="Calibri" w:hAnsi="Times New Roman" w:cs="Times New Roman"/>
          <w:i/>
          <w:szCs w:val="24"/>
          <w:lang w:val="en-US"/>
        </w:rPr>
        <w:t>“Still underestimate and no risk”.</w:t>
      </w:r>
      <w:r w:rsidRPr="00D046B6">
        <w:rPr>
          <w:rFonts w:ascii="Times New Roman" w:eastAsia="Times New Roman" w:hAnsi="Times New Roman" w:cs="Times New Roman"/>
          <w:i/>
          <w:szCs w:val="24"/>
          <w:lang w:val="en-US" w:eastAsia="id-ID" w:bidi="en-US"/>
        </w:rPr>
        <w:t xml:space="preserve"> </w:t>
      </w:r>
      <w:r w:rsidRPr="00D046B6">
        <w:rPr>
          <w:rFonts w:ascii="Times New Roman" w:eastAsia="Times New Roman" w:hAnsi="Times New Roman" w:cs="Times New Roman"/>
          <w:szCs w:val="24"/>
          <w:lang w:val="en-US" w:eastAsia="id-ID" w:bidi="en-US"/>
        </w:rPr>
        <w:t>(Staff 3)</w:t>
      </w:r>
    </w:p>
    <w:p w14:paraId="6ED423D6" w14:textId="77777777" w:rsidR="00D046B6" w:rsidRPr="00D046B6" w:rsidRDefault="00D046B6" w:rsidP="004C0147">
      <w:pPr>
        <w:spacing w:line="240" w:lineRule="auto"/>
        <w:ind w:left="426"/>
        <w:contextualSpacing/>
        <w:jc w:val="both"/>
        <w:rPr>
          <w:rFonts w:ascii="Times New Roman" w:eastAsia="Calibri" w:hAnsi="Times New Roman" w:cs="Times New Roman"/>
          <w:szCs w:val="24"/>
          <w:lang w:val="en-US"/>
        </w:rPr>
      </w:pPr>
    </w:p>
    <w:p w14:paraId="5B6FBFBA" w14:textId="704446E4" w:rsidR="00D046B6" w:rsidRPr="00D046B6" w:rsidRDefault="00D046B6" w:rsidP="004C0147">
      <w:pPr>
        <w:spacing w:line="240" w:lineRule="auto"/>
        <w:ind w:left="426"/>
        <w:contextualSpacing/>
        <w:jc w:val="both"/>
        <w:rPr>
          <w:rFonts w:ascii="Times New Roman" w:eastAsia="Times New Roman" w:hAnsi="Times New Roman" w:cs="Times New Roman"/>
          <w:szCs w:val="24"/>
          <w:lang w:val="en-US" w:eastAsia="id-ID" w:bidi="en-US"/>
        </w:rPr>
      </w:pPr>
      <w:r w:rsidRPr="00D046B6">
        <w:rPr>
          <w:rFonts w:ascii="Times New Roman" w:eastAsia="Calibri" w:hAnsi="Times New Roman" w:cs="Times New Roman"/>
          <w:i/>
          <w:szCs w:val="24"/>
          <w:lang w:val="en-US"/>
        </w:rPr>
        <w:t>“</w:t>
      </w:r>
      <w:r w:rsidR="0002423F" w:rsidRPr="001A10BF">
        <w:rPr>
          <w:rFonts w:ascii="Times New Roman" w:eastAsia="Calibri" w:hAnsi="Times New Roman" w:cs="Times New Roman"/>
          <w:i/>
          <w:szCs w:val="24"/>
          <w:lang w:val="en-US"/>
        </w:rPr>
        <w:t xml:space="preserve">Perhaps </w:t>
      </w:r>
      <w:r w:rsidRPr="00D046B6">
        <w:rPr>
          <w:rFonts w:ascii="Times New Roman" w:eastAsia="Calibri" w:hAnsi="Times New Roman" w:cs="Times New Roman"/>
          <w:i/>
          <w:szCs w:val="24"/>
          <w:lang w:val="en-US"/>
        </w:rPr>
        <w:t xml:space="preserve">lack of supervision and evaluation, no sanction”. </w:t>
      </w:r>
      <w:r w:rsidRPr="00D046B6">
        <w:rPr>
          <w:rFonts w:ascii="Times New Roman" w:eastAsia="Calibri" w:hAnsi="Times New Roman" w:cs="Times New Roman"/>
          <w:szCs w:val="24"/>
          <w:lang w:val="en-US"/>
        </w:rPr>
        <w:t>(</w:t>
      </w:r>
      <w:r w:rsidRPr="00D046B6">
        <w:rPr>
          <w:rFonts w:ascii="Times New Roman" w:eastAsia="Times New Roman" w:hAnsi="Times New Roman" w:cs="Times New Roman"/>
          <w:szCs w:val="24"/>
          <w:lang w:val="en-US" w:eastAsia="id-ID" w:bidi="en-US"/>
        </w:rPr>
        <w:t>Staff 4)</w:t>
      </w:r>
    </w:p>
    <w:p w14:paraId="691B2D7E" w14:textId="77777777" w:rsidR="00D046B6" w:rsidRPr="00D046B6" w:rsidRDefault="00D046B6" w:rsidP="004C0147">
      <w:pPr>
        <w:spacing w:line="240" w:lineRule="auto"/>
        <w:ind w:left="426"/>
        <w:contextualSpacing/>
        <w:jc w:val="both"/>
        <w:rPr>
          <w:rFonts w:ascii="Times New Roman" w:eastAsia="Calibri" w:hAnsi="Times New Roman" w:cs="Times New Roman"/>
          <w:szCs w:val="24"/>
          <w:lang w:val="en-US"/>
        </w:rPr>
      </w:pPr>
    </w:p>
    <w:p w14:paraId="52AD1C54" w14:textId="77777777" w:rsidR="00D046B6" w:rsidRPr="00D046B6" w:rsidRDefault="00D046B6" w:rsidP="004C0147">
      <w:pPr>
        <w:spacing w:line="240" w:lineRule="auto"/>
        <w:ind w:left="426"/>
        <w:contextualSpacing/>
        <w:jc w:val="both"/>
        <w:rPr>
          <w:rFonts w:ascii="Times New Roman" w:eastAsia="Calibri" w:hAnsi="Times New Roman" w:cs="Times New Roman"/>
          <w:szCs w:val="24"/>
        </w:rPr>
      </w:pPr>
      <w:r w:rsidRPr="00D046B6">
        <w:rPr>
          <w:rFonts w:ascii="Times New Roman" w:eastAsia="Calibri" w:hAnsi="Times New Roman" w:cs="Times New Roman"/>
          <w:i/>
          <w:szCs w:val="24"/>
          <w:lang w:val="en-US"/>
        </w:rPr>
        <w:t>“Less commitment from the hospital staff and no warning”.</w:t>
      </w:r>
      <w:r w:rsidRPr="00D046B6">
        <w:rPr>
          <w:rFonts w:ascii="Times New Roman" w:eastAsia="Times New Roman" w:hAnsi="Times New Roman" w:cs="Times New Roman"/>
          <w:szCs w:val="24"/>
          <w:lang w:val="en-US" w:eastAsia="id-ID" w:bidi="en-US"/>
        </w:rPr>
        <w:t xml:space="preserve"> (Staff 5)</w:t>
      </w:r>
    </w:p>
    <w:p w14:paraId="5624AF63" w14:textId="77777777" w:rsidR="00D046B6" w:rsidRPr="00D046B6" w:rsidRDefault="00D046B6" w:rsidP="00D046B6">
      <w:pPr>
        <w:ind w:left="426"/>
        <w:contextualSpacing/>
        <w:jc w:val="both"/>
        <w:rPr>
          <w:rFonts w:ascii="Times New Roman" w:eastAsia="Calibri" w:hAnsi="Times New Roman" w:cs="Times New Roman"/>
          <w:sz w:val="24"/>
          <w:szCs w:val="24"/>
          <w:lang w:val="en-US"/>
        </w:rPr>
      </w:pPr>
    </w:p>
    <w:p w14:paraId="58693FE1" w14:textId="77777777" w:rsidR="00D046B6" w:rsidRPr="00D046B6" w:rsidRDefault="00D046B6" w:rsidP="00D046B6">
      <w:pPr>
        <w:ind w:left="426"/>
        <w:contextualSpacing/>
        <w:jc w:val="both"/>
        <w:rPr>
          <w:rFonts w:ascii="Times New Roman" w:eastAsia="Calibri" w:hAnsi="Times New Roman" w:cs="Times New Roman"/>
          <w:sz w:val="24"/>
          <w:szCs w:val="24"/>
        </w:rPr>
      </w:pPr>
      <w:r w:rsidRPr="00D046B6">
        <w:rPr>
          <w:rFonts w:ascii="Times New Roman" w:eastAsia="Times New Roman" w:hAnsi="Times New Roman" w:cs="Times New Roman"/>
          <w:sz w:val="24"/>
          <w:szCs w:val="24"/>
          <w:lang w:val="en-US" w:eastAsia="id-ID" w:bidi="en-US"/>
        </w:rPr>
        <w:t xml:space="preserve"> </w:t>
      </w:r>
    </w:p>
    <w:p w14:paraId="58C48F8D" w14:textId="77777777" w:rsidR="00D046B6" w:rsidRPr="00D046B6" w:rsidRDefault="00D046B6" w:rsidP="00D046B6">
      <w:pPr>
        <w:ind w:left="426"/>
        <w:contextualSpacing/>
        <w:jc w:val="both"/>
        <w:rPr>
          <w:rFonts w:ascii="Times New Roman" w:eastAsia="Calibri" w:hAnsi="Times New Roman" w:cs="Times New Roman"/>
          <w:b/>
          <w:sz w:val="24"/>
          <w:szCs w:val="24"/>
          <w:lang w:val="en-US"/>
        </w:rPr>
      </w:pPr>
      <w:r w:rsidRPr="00D046B6">
        <w:rPr>
          <w:rFonts w:ascii="Times New Roman" w:eastAsia="Calibri" w:hAnsi="Times New Roman" w:cs="Times New Roman"/>
          <w:b/>
          <w:sz w:val="24"/>
          <w:szCs w:val="24"/>
          <w:lang w:val="en-US"/>
        </w:rPr>
        <w:t xml:space="preserve">The result of informant interview citation related to recommendation from the problems encountered in applying the patient identification in the hospital, as follows: </w:t>
      </w:r>
    </w:p>
    <w:p w14:paraId="07C3F4E2" w14:textId="77777777" w:rsidR="00D046B6" w:rsidRPr="00D046B6" w:rsidRDefault="00D046B6" w:rsidP="00D046B6">
      <w:pPr>
        <w:ind w:left="426"/>
        <w:contextualSpacing/>
        <w:jc w:val="both"/>
        <w:rPr>
          <w:rFonts w:ascii="Times New Roman" w:eastAsia="Calibri" w:hAnsi="Times New Roman" w:cs="Times New Roman"/>
          <w:b/>
          <w:sz w:val="24"/>
          <w:szCs w:val="24"/>
        </w:rPr>
      </w:pPr>
    </w:p>
    <w:p w14:paraId="039641B8" w14:textId="27088EA7" w:rsidR="00D046B6" w:rsidRPr="00D046B6" w:rsidRDefault="00D046B6" w:rsidP="004C0147">
      <w:pPr>
        <w:spacing w:line="240" w:lineRule="auto"/>
        <w:ind w:left="426"/>
        <w:jc w:val="both"/>
        <w:rPr>
          <w:rFonts w:ascii="Times New Roman" w:hAnsi="Times New Roman" w:cs="Times New Roman"/>
          <w:i/>
          <w:szCs w:val="24"/>
          <w:lang w:val="en-US"/>
        </w:rPr>
      </w:pPr>
      <w:r w:rsidRPr="00D046B6">
        <w:rPr>
          <w:rFonts w:ascii="Times New Roman" w:hAnsi="Times New Roman" w:cs="Times New Roman"/>
          <w:i/>
          <w:szCs w:val="24"/>
          <w:lang w:val="en-US"/>
        </w:rPr>
        <w:lastRenderedPageBreak/>
        <w:t>“The label supply is adequate</w:t>
      </w:r>
      <w:r w:rsidRPr="00D046B6">
        <w:rPr>
          <w:rFonts w:ascii="Times New Roman" w:hAnsi="Times New Roman" w:cs="Times New Roman"/>
          <w:i/>
          <w:szCs w:val="24"/>
        </w:rPr>
        <w:t>,</w:t>
      </w:r>
      <w:r w:rsidR="0002423F" w:rsidRPr="001A10BF">
        <w:rPr>
          <w:rFonts w:ascii="Times New Roman" w:hAnsi="Times New Roman" w:cs="Times New Roman"/>
          <w:i/>
          <w:szCs w:val="24"/>
          <w:lang w:val="en-US"/>
        </w:rPr>
        <w:t xml:space="preserve"> </w:t>
      </w:r>
      <w:r w:rsidRPr="00D046B6">
        <w:rPr>
          <w:rFonts w:ascii="Times New Roman" w:hAnsi="Times New Roman" w:cs="Times New Roman"/>
          <w:i/>
          <w:szCs w:val="24"/>
          <w:lang w:val="en-US"/>
        </w:rPr>
        <w:t>improving the supervision at least by IPCN or head room, coordinating</w:t>
      </w:r>
      <w:r w:rsidR="0002423F" w:rsidRPr="001A10BF">
        <w:rPr>
          <w:rFonts w:ascii="Times New Roman" w:hAnsi="Times New Roman" w:cs="Times New Roman"/>
          <w:i/>
          <w:szCs w:val="24"/>
          <w:lang w:val="en-US"/>
        </w:rPr>
        <w:t xml:space="preserve"> with the medical record and IT</w:t>
      </w:r>
      <w:r w:rsidRPr="00D046B6">
        <w:rPr>
          <w:rFonts w:ascii="Times New Roman" w:hAnsi="Times New Roman" w:cs="Times New Roman"/>
          <w:i/>
          <w:szCs w:val="24"/>
          <w:lang w:val="en-US"/>
        </w:rPr>
        <w:t>”.</w:t>
      </w:r>
      <w:r w:rsidRPr="00D046B6">
        <w:rPr>
          <w:rFonts w:ascii="Times New Roman" w:eastAsia="Times New Roman" w:hAnsi="Times New Roman" w:cs="Times New Roman"/>
          <w:szCs w:val="24"/>
          <w:lang w:val="en-US" w:eastAsia="id-ID" w:bidi="en-US"/>
        </w:rPr>
        <w:t xml:space="preserve"> (Staff 1)</w:t>
      </w:r>
    </w:p>
    <w:p w14:paraId="3663EB7D" w14:textId="7BFB9593" w:rsidR="00D046B6" w:rsidRPr="00D046B6" w:rsidRDefault="00D046B6" w:rsidP="004C0147">
      <w:pPr>
        <w:spacing w:line="240" w:lineRule="auto"/>
        <w:ind w:left="426"/>
        <w:contextualSpacing/>
        <w:jc w:val="both"/>
        <w:rPr>
          <w:rFonts w:ascii="Times New Roman" w:eastAsia="Times New Roman" w:hAnsi="Times New Roman" w:cs="Times New Roman"/>
          <w:szCs w:val="24"/>
          <w:lang w:val="en-US" w:eastAsia="id-ID" w:bidi="en-US"/>
        </w:rPr>
      </w:pPr>
      <w:r w:rsidRPr="00D046B6">
        <w:rPr>
          <w:rFonts w:ascii="Times New Roman" w:hAnsi="Times New Roman" w:cs="Times New Roman"/>
          <w:i/>
          <w:szCs w:val="24"/>
          <w:lang w:val="en-US"/>
        </w:rPr>
        <w:t xml:space="preserve">“Label supply and </w:t>
      </w:r>
      <w:r w:rsidR="0002423F" w:rsidRPr="001A10BF">
        <w:rPr>
          <w:rFonts w:ascii="Times New Roman" w:hAnsi="Times New Roman" w:cs="Times New Roman"/>
          <w:i/>
          <w:szCs w:val="24"/>
          <w:lang w:val="en-US"/>
        </w:rPr>
        <w:t>involving the role of head room</w:t>
      </w:r>
      <w:r w:rsidRPr="00D046B6">
        <w:rPr>
          <w:rFonts w:ascii="Times New Roman" w:hAnsi="Times New Roman" w:cs="Times New Roman"/>
          <w:i/>
          <w:szCs w:val="24"/>
          <w:lang w:val="en-US"/>
        </w:rPr>
        <w:t>”.</w:t>
      </w:r>
      <w:r w:rsidRPr="00D046B6">
        <w:rPr>
          <w:rFonts w:ascii="Times New Roman" w:eastAsia="Times New Roman" w:hAnsi="Times New Roman" w:cs="Times New Roman"/>
          <w:szCs w:val="24"/>
          <w:lang w:val="en-US" w:eastAsia="id-ID" w:bidi="en-US"/>
        </w:rPr>
        <w:t xml:space="preserve"> (Staff 2)</w:t>
      </w:r>
    </w:p>
    <w:p w14:paraId="324DE45E" w14:textId="77777777" w:rsidR="00D046B6" w:rsidRPr="00D046B6" w:rsidRDefault="00D046B6" w:rsidP="004C0147">
      <w:pPr>
        <w:spacing w:line="240" w:lineRule="auto"/>
        <w:ind w:left="426"/>
        <w:contextualSpacing/>
        <w:jc w:val="both"/>
        <w:rPr>
          <w:rFonts w:ascii="Times New Roman" w:eastAsia="Calibri" w:hAnsi="Times New Roman" w:cs="Times New Roman"/>
          <w:szCs w:val="24"/>
        </w:rPr>
      </w:pPr>
    </w:p>
    <w:p w14:paraId="713EA856" w14:textId="77777777" w:rsidR="00D046B6" w:rsidRPr="00D046B6" w:rsidRDefault="00D046B6" w:rsidP="004C0147">
      <w:pPr>
        <w:spacing w:line="240" w:lineRule="auto"/>
        <w:ind w:left="426"/>
        <w:contextualSpacing/>
        <w:jc w:val="both"/>
        <w:rPr>
          <w:rFonts w:ascii="Times New Roman" w:eastAsia="Calibri" w:hAnsi="Times New Roman" w:cs="Times New Roman"/>
          <w:szCs w:val="24"/>
        </w:rPr>
      </w:pPr>
      <w:r w:rsidRPr="00D046B6">
        <w:rPr>
          <w:rFonts w:ascii="Times New Roman" w:hAnsi="Times New Roman" w:cs="Times New Roman"/>
          <w:i/>
          <w:szCs w:val="24"/>
          <w:lang w:val="en-US"/>
        </w:rPr>
        <w:t>“socializing how important identification is and provide sanction”.</w:t>
      </w:r>
      <w:r w:rsidRPr="00D046B6">
        <w:rPr>
          <w:rFonts w:ascii="Times New Roman" w:eastAsia="Times New Roman" w:hAnsi="Times New Roman" w:cs="Times New Roman"/>
          <w:szCs w:val="24"/>
          <w:lang w:val="en-US" w:eastAsia="id-ID" w:bidi="en-US"/>
        </w:rPr>
        <w:t xml:space="preserve"> (Staff 3)</w:t>
      </w:r>
    </w:p>
    <w:p w14:paraId="0BCCE24F" w14:textId="77777777" w:rsidR="00D046B6" w:rsidRPr="00D046B6" w:rsidRDefault="00D046B6" w:rsidP="004C0147">
      <w:pPr>
        <w:spacing w:line="240" w:lineRule="auto"/>
        <w:ind w:left="426"/>
        <w:jc w:val="both"/>
        <w:rPr>
          <w:rFonts w:ascii="Times New Roman" w:hAnsi="Times New Roman" w:cs="Times New Roman"/>
          <w:i/>
          <w:szCs w:val="24"/>
          <w:lang w:val="en-US"/>
        </w:rPr>
      </w:pPr>
    </w:p>
    <w:p w14:paraId="4E1295F0" w14:textId="77777777" w:rsidR="00D046B6" w:rsidRPr="00D046B6" w:rsidRDefault="00D046B6" w:rsidP="004C0147">
      <w:pPr>
        <w:spacing w:line="240" w:lineRule="auto"/>
        <w:ind w:left="426"/>
        <w:contextualSpacing/>
        <w:jc w:val="both"/>
        <w:rPr>
          <w:rFonts w:ascii="Times New Roman" w:eastAsia="Calibri" w:hAnsi="Times New Roman" w:cs="Times New Roman"/>
          <w:szCs w:val="24"/>
        </w:rPr>
      </w:pPr>
      <w:r w:rsidRPr="00D046B6">
        <w:rPr>
          <w:rFonts w:ascii="Times New Roman" w:hAnsi="Times New Roman" w:cs="Times New Roman"/>
          <w:i/>
          <w:szCs w:val="24"/>
          <w:lang w:val="en-US"/>
        </w:rPr>
        <w:t>“Socialization and need to be supervised”.</w:t>
      </w:r>
      <w:r w:rsidRPr="00D046B6">
        <w:rPr>
          <w:rFonts w:ascii="Times New Roman" w:eastAsia="Times New Roman" w:hAnsi="Times New Roman" w:cs="Times New Roman"/>
          <w:szCs w:val="24"/>
          <w:lang w:val="en-US" w:eastAsia="id-ID" w:bidi="en-US"/>
        </w:rPr>
        <w:t xml:space="preserve"> (Staff 4)</w:t>
      </w:r>
    </w:p>
    <w:p w14:paraId="3A0EFC98" w14:textId="77777777" w:rsidR="00D046B6" w:rsidRPr="00D046B6" w:rsidRDefault="00D046B6" w:rsidP="004C0147">
      <w:pPr>
        <w:spacing w:line="240" w:lineRule="auto"/>
        <w:ind w:left="426"/>
        <w:jc w:val="both"/>
        <w:rPr>
          <w:rFonts w:ascii="Times New Roman" w:hAnsi="Times New Roman" w:cs="Times New Roman"/>
          <w:i/>
          <w:szCs w:val="24"/>
          <w:lang w:val="en-US"/>
        </w:rPr>
      </w:pPr>
    </w:p>
    <w:p w14:paraId="6BFD15FA" w14:textId="77777777" w:rsidR="00D046B6" w:rsidRPr="00D046B6" w:rsidRDefault="00D046B6" w:rsidP="004C0147">
      <w:pPr>
        <w:spacing w:line="240" w:lineRule="auto"/>
        <w:ind w:left="426"/>
        <w:contextualSpacing/>
        <w:jc w:val="both"/>
        <w:rPr>
          <w:rFonts w:ascii="Times New Roman" w:eastAsia="Calibri" w:hAnsi="Times New Roman" w:cs="Times New Roman"/>
          <w:szCs w:val="24"/>
        </w:rPr>
      </w:pPr>
      <w:r w:rsidRPr="00D046B6">
        <w:rPr>
          <w:rFonts w:ascii="Times New Roman" w:hAnsi="Times New Roman" w:cs="Times New Roman"/>
          <w:i/>
          <w:szCs w:val="24"/>
          <w:lang w:val="en-US"/>
        </w:rPr>
        <w:t>“Often conduct</w:t>
      </w:r>
      <w:r w:rsidRPr="00D046B6">
        <w:rPr>
          <w:rFonts w:ascii="Times New Roman" w:hAnsi="Times New Roman" w:cs="Times New Roman"/>
          <w:i/>
          <w:szCs w:val="24"/>
        </w:rPr>
        <w:t xml:space="preserve"> monitoring</w:t>
      </w:r>
      <w:r w:rsidRPr="00D046B6">
        <w:rPr>
          <w:rFonts w:ascii="Times New Roman" w:hAnsi="Times New Roman" w:cs="Times New Roman"/>
          <w:i/>
          <w:szCs w:val="24"/>
          <w:lang w:val="en-US"/>
        </w:rPr>
        <w:t xml:space="preserve"> and give a warning or sanction tho those who disobey”.</w:t>
      </w:r>
      <w:r w:rsidRPr="00D046B6">
        <w:rPr>
          <w:rFonts w:ascii="Times New Roman" w:eastAsia="Times New Roman" w:hAnsi="Times New Roman" w:cs="Times New Roman"/>
          <w:szCs w:val="24"/>
          <w:lang w:val="en-US" w:eastAsia="id-ID" w:bidi="en-US"/>
        </w:rPr>
        <w:t xml:space="preserve"> (Staff 5)</w:t>
      </w:r>
    </w:p>
    <w:p w14:paraId="719EAFC2" w14:textId="77777777" w:rsidR="00033EEA" w:rsidRPr="001A10BF" w:rsidRDefault="00033EEA" w:rsidP="004C0147">
      <w:pPr>
        <w:spacing w:after="0" w:line="240" w:lineRule="auto"/>
        <w:ind w:left="426" w:firstLine="450"/>
        <w:contextualSpacing/>
        <w:jc w:val="both"/>
        <w:rPr>
          <w:rFonts w:ascii="Times New Roman" w:eastAsia="Malgun Gothic" w:hAnsi="Times New Roman" w:cs="Times New Roman"/>
          <w:szCs w:val="24"/>
          <w:lang w:eastAsia="ko-KR"/>
        </w:rPr>
      </w:pPr>
    </w:p>
    <w:p w14:paraId="5A038F73" w14:textId="77777777" w:rsidR="004C0147" w:rsidRPr="001A10BF" w:rsidRDefault="004C0147" w:rsidP="004C0147">
      <w:pPr>
        <w:spacing w:after="0" w:line="240" w:lineRule="auto"/>
        <w:ind w:left="426" w:firstLine="450"/>
        <w:contextualSpacing/>
        <w:jc w:val="both"/>
        <w:rPr>
          <w:rFonts w:ascii="Times New Roman" w:eastAsia="Malgun Gothic" w:hAnsi="Times New Roman" w:cs="Times New Roman"/>
          <w:szCs w:val="24"/>
          <w:lang w:eastAsia="ko-KR"/>
        </w:rPr>
        <w:sectPr w:rsidR="004C0147" w:rsidRPr="001A10BF" w:rsidSect="00153824">
          <w:type w:val="continuous"/>
          <w:pgSz w:w="11906" w:h="16838"/>
          <w:pgMar w:top="1134" w:right="1134" w:bottom="1134" w:left="1134" w:header="720" w:footer="720" w:gutter="0"/>
          <w:cols w:num="2" w:space="720"/>
          <w:docGrid w:linePitch="360"/>
        </w:sectPr>
      </w:pPr>
    </w:p>
    <w:p w14:paraId="6FC9ABAC" w14:textId="77777777" w:rsidR="00033EEA" w:rsidRPr="001A10BF" w:rsidRDefault="00AF3900" w:rsidP="00853495">
      <w:pPr>
        <w:spacing w:line="360" w:lineRule="auto"/>
        <w:ind w:left="426" w:firstLine="567"/>
        <w:jc w:val="both"/>
        <w:rPr>
          <w:rFonts w:ascii="Times New Roman" w:hAnsi="Times New Roman" w:cs="Times New Roman"/>
          <w:sz w:val="24"/>
          <w:szCs w:val="24"/>
        </w:rPr>
      </w:pPr>
      <w:r w:rsidRPr="001A10BF">
        <w:rPr>
          <w:rFonts w:ascii="Times New Roman" w:hAnsi="Times New Roman" w:cs="Times New Roman"/>
          <w:sz w:val="24"/>
          <w:szCs w:val="24"/>
          <w:lang w:val="en-US"/>
        </w:rPr>
        <w:lastRenderedPageBreak/>
        <w:t>The i</w:t>
      </w:r>
      <w:r w:rsidRPr="001A10BF">
        <w:rPr>
          <w:rFonts w:ascii="Times New Roman" w:hAnsi="Times New Roman" w:cs="Times New Roman"/>
          <w:sz w:val="24"/>
          <w:szCs w:val="24"/>
        </w:rPr>
        <w:t>nterpretation</w:t>
      </w:r>
      <w:r w:rsidRPr="001A10BF">
        <w:rPr>
          <w:rFonts w:ascii="Times New Roman" w:hAnsi="Times New Roman" w:cs="Times New Roman"/>
          <w:sz w:val="24"/>
          <w:szCs w:val="24"/>
          <w:lang w:val="en-US"/>
        </w:rPr>
        <w:t xml:space="preserve"> result</w:t>
      </w:r>
      <w:r w:rsidRPr="001A10BF">
        <w:rPr>
          <w:rFonts w:ascii="Times New Roman" w:hAnsi="Times New Roman" w:cs="Times New Roman"/>
          <w:sz w:val="24"/>
          <w:szCs w:val="24"/>
        </w:rPr>
        <w:t xml:space="preserve"> from interviews through FGDs </w:t>
      </w:r>
      <w:r w:rsidRPr="001A10BF">
        <w:rPr>
          <w:rFonts w:ascii="Times New Roman" w:hAnsi="Times New Roman" w:cs="Times New Roman"/>
          <w:sz w:val="24"/>
          <w:szCs w:val="24"/>
          <w:lang w:val="en-US"/>
        </w:rPr>
        <w:t>inform</w:t>
      </w:r>
      <w:r w:rsidRPr="001A10BF">
        <w:rPr>
          <w:rFonts w:ascii="Times New Roman" w:hAnsi="Times New Roman" w:cs="Times New Roman"/>
          <w:sz w:val="24"/>
          <w:szCs w:val="24"/>
        </w:rPr>
        <w:t xml:space="preserve"> that hospital </w:t>
      </w:r>
      <w:r w:rsidRPr="001A10BF">
        <w:rPr>
          <w:rFonts w:ascii="Times New Roman" w:hAnsi="Times New Roman" w:cs="Times New Roman"/>
          <w:sz w:val="24"/>
          <w:szCs w:val="24"/>
          <w:lang w:val="en-US"/>
        </w:rPr>
        <w:t>staffs</w:t>
      </w:r>
      <w:r w:rsidRPr="001A10BF">
        <w:rPr>
          <w:rFonts w:ascii="Times New Roman" w:hAnsi="Times New Roman" w:cs="Times New Roman"/>
          <w:sz w:val="24"/>
          <w:szCs w:val="24"/>
        </w:rPr>
        <w:t xml:space="preserve"> consider that accreditation is important and need</w:t>
      </w:r>
      <w:r w:rsidRPr="001A10BF">
        <w:rPr>
          <w:rFonts w:ascii="Times New Roman" w:hAnsi="Times New Roman" w:cs="Times New Roman"/>
          <w:sz w:val="24"/>
          <w:szCs w:val="24"/>
          <w:lang w:val="en-US"/>
        </w:rPr>
        <w:t>ed</w:t>
      </w:r>
      <w:r w:rsidRPr="001A10BF">
        <w:rPr>
          <w:rFonts w:ascii="Times New Roman" w:hAnsi="Times New Roman" w:cs="Times New Roman"/>
          <w:sz w:val="24"/>
          <w:szCs w:val="24"/>
        </w:rPr>
        <w:t xml:space="preserve"> to be carried out by hospitals so that the</w:t>
      </w:r>
      <w:r w:rsidRPr="001A10BF">
        <w:rPr>
          <w:rFonts w:ascii="Times New Roman" w:hAnsi="Times New Roman" w:cs="Times New Roman"/>
          <w:sz w:val="24"/>
          <w:szCs w:val="24"/>
          <w:lang w:val="en-US"/>
        </w:rPr>
        <w:t xml:space="preserve"> hospital can provide qualified service</w:t>
      </w:r>
      <w:r w:rsidRPr="001A10BF">
        <w:rPr>
          <w:rFonts w:ascii="Times New Roman" w:hAnsi="Times New Roman" w:cs="Times New Roman"/>
          <w:sz w:val="24"/>
          <w:szCs w:val="24"/>
        </w:rPr>
        <w:t xml:space="preserve">, </w:t>
      </w:r>
      <w:r w:rsidRPr="001A10BF">
        <w:rPr>
          <w:rFonts w:ascii="Times New Roman" w:hAnsi="Times New Roman" w:cs="Times New Roman"/>
          <w:sz w:val="24"/>
          <w:szCs w:val="24"/>
          <w:lang w:val="en-US"/>
        </w:rPr>
        <w:t>staffs</w:t>
      </w:r>
      <w:r w:rsidRPr="001A10BF">
        <w:rPr>
          <w:rFonts w:ascii="Times New Roman" w:hAnsi="Times New Roman" w:cs="Times New Roman"/>
          <w:sz w:val="24"/>
          <w:szCs w:val="24"/>
        </w:rPr>
        <w:t xml:space="preserve"> are able to provide services in accordance with patient safety standards which ultimately impact on patient satisfaction. Hospital staffs give a very good response from the achievement score assessment results of researchers. </w:t>
      </w:r>
      <w:r w:rsidRPr="001A10BF">
        <w:rPr>
          <w:rFonts w:ascii="Times New Roman" w:hAnsi="Times New Roman" w:cs="Times New Roman"/>
          <w:sz w:val="24"/>
          <w:szCs w:val="24"/>
          <w:lang w:val="en-US"/>
        </w:rPr>
        <w:t xml:space="preserve">The staffs </w:t>
      </w:r>
      <w:r w:rsidRPr="001A10BF">
        <w:rPr>
          <w:rFonts w:ascii="Times New Roman" w:hAnsi="Times New Roman" w:cs="Times New Roman"/>
          <w:sz w:val="24"/>
          <w:szCs w:val="24"/>
        </w:rPr>
        <w:t xml:space="preserve">hope that this achievement can be maintained or even </w:t>
      </w:r>
      <w:r w:rsidRPr="001A10BF">
        <w:rPr>
          <w:rFonts w:ascii="Times New Roman" w:hAnsi="Times New Roman" w:cs="Times New Roman"/>
          <w:sz w:val="24"/>
          <w:szCs w:val="24"/>
          <w:lang w:val="en-US"/>
        </w:rPr>
        <w:t xml:space="preserve">be </w:t>
      </w:r>
      <w:r w:rsidRPr="001A10BF">
        <w:rPr>
          <w:rFonts w:ascii="Times New Roman" w:hAnsi="Times New Roman" w:cs="Times New Roman"/>
          <w:sz w:val="24"/>
          <w:szCs w:val="24"/>
        </w:rPr>
        <w:t>better.</w:t>
      </w:r>
    </w:p>
    <w:p w14:paraId="26CBCB9D" w14:textId="77777777" w:rsidR="00033EEA" w:rsidRPr="001A10BF" w:rsidRDefault="00AF3900" w:rsidP="00853495">
      <w:pPr>
        <w:spacing w:line="360" w:lineRule="auto"/>
        <w:ind w:left="426" w:firstLine="567"/>
        <w:jc w:val="both"/>
        <w:rPr>
          <w:rFonts w:ascii="Times New Roman" w:hAnsi="Times New Roman" w:cs="Times New Roman"/>
          <w:sz w:val="24"/>
          <w:szCs w:val="24"/>
          <w:lang w:val="en-US"/>
        </w:rPr>
      </w:pPr>
      <w:r w:rsidRPr="001A10BF">
        <w:rPr>
          <w:rFonts w:ascii="Times New Roman" w:hAnsi="Times New Roman" w:cs="Times New Roman"/>
          <w:sz w:val="24"/>
          <w:szCs w:val="24"/>
          <w:lang w:val="en-US"/>
        </w:rPr>
        <w:t xml:space="preserve">Based on the hospital staffs’ opinion, </w:t>
      </w:r>
      <w:r w:rsidRPr="001A10BF">
        <w:rPr>
          <w:rFonts w:ascii="Times New Roman" w:hAnsi="Times New Roman" w:cs="Times New Roman"/>
          <w:sz w:val="24"/>
          <w:szCs w:val="24"/>
        </w:rPr>
        <w:t xml:space="preserve">the achievement of high scores for hospitals cannot be separated from the support of several parties, such as </w:t>
      </w:r>
      <w:r w:rsidRPr="001A10BF">
        <w:rPr>
          <w:rFonts w:ascii="Times New Roman" w:hAnsi="Times New Roman" w:cs="Times New Roman"/>
          <w:sz w:val="24"/>
          <w:szCs w:val="24"/>
          <w:lang w:val="en-US"/>
        </w:rPr>
        <w:t>s</w:t>
      </w:r>
      <w:r w:rsidRPr="001A10BF">
        <w:rPr>
          <w:rFonts w:ascii="Times New Roman" w:hAnsi="Times New Roman" w:cs="Times New Roman"/>
          <w:sz w:val="24"/>
          <w:szCs w:val="24"/>
        </w:rPr>
        <w:t xml:space="preserve">upport from the Director and the management who have been very good </w:t>
      </w:r>
      <w:r w:rsidRPr="001A10BF">
        <w:rPr>
          <w:rFonts w:ascii="Times New Roman" w:hAnsi="Times New Roman" w:cs="Times New Roman"/>
          <w:sz w:val="24"/>
          <w:szCs w:val="24"/>
          <w:lang w:val="en-US"/>
        </w:rPr>
        <w:t xml:space="preserve">by </w:t>
      </w:r>
      <w:r w:rsidRPr="001A10BF">
        <w:rPr>
          <w:rFonts w:ascii="Times New Roman" w:hAnsi="Times New Roman" w:cs="Times New Roman"/>
          <w:sz w:val="24"/>
          <w:szCs w:val="24"/>
        </w:rPr>
        <w:t xml:space="preserve">providing support through the provision of human resources in charge of conducting supervision, providing supporting infrastructure such as bracelets and labels then conducting training and technical socialization of patient identification for hospital staff concerned. Other support is the existence of rewards through </w:t>
      </w:r>
      <w:r w:rsidRPr="001A10BF">
        <w:rPr>
          <w:rFonts w:ascii="Times New Roman" w:hAnsi="Times New Roman" w:cs="Times New Roman"/>
          <w:sz w:val="24"/>
          <w:szCs w:val="24"/>
        </w:rPr>
        <w:lastRenderedPageBreak/>
        <w:t xml:space="preserve">employee recreation. The hospital is committed to </w:t>
      </w:r>
      <w:r w:rsidRPr="001A10BF">
        <w:rPr>
          <w:rFonts w:ascii="Times New Roman" w:hAnsi="Times New Roman" w:cs="Times New Roman"/>
          <w:sz w:val="24"/>
          <w:szCs w:val="24"/>
          <w:lang w:val="en-US"/>
        </w:rPr>
        <w:t>achieve a</w:t>
      </w:r>
      <w:r w:rsidRPr="001A10BF">
        <w:rPr>
          <w:rFonts w:ascii="Times New Roman" w:hAnsi="Times New Roman" w:cs="Times New Roman"/>
          <w:sz w:val="24"/>
          <w:szCs w:val="24"/>
        </w:rPr>
        <w:t xml:space="preserve">ccreditation and provide safe services for patients, but it is less than optimal so that there are still discrepancies in </w:t>
      </w:r>
      <w:r w:rsidRPr="001A10BF">
        <w:rPr>
          <w:rFonts w:ascii="Times New Roman" w:hAnsi="Times New Roman" w:cs="Times New Roman"/>
          <w:sz w:val="24"/>
          <w:szCs w:val="24"/>
          <w:lang w:val="en-US"/>
        </w:rPr>
        <w:t>the</w:t>
      </w:r>
      <w:r w:rsidRPr="001A10BF">
        <w:rPr>
          <w:rFonts w:ascii="Times New Roman" w:hAnsi="Times New Roman" w:cs="Times New Roman"/>
          <w:sz w:val="24"/>
          <w:szCs w:val="24"/>
        </w:rPr>
        <w:t xml:space="preserve"> implementation. Some obstacles related to non-compliance in the implementation of patient identification are due to lack of </w:t>
      </w:r>
      <w:r w:rsidRPr="001A10BF">
        <w:rPr>
          <w:rFonts w:ascii="Times New Roman" w:hAnsi="Times New Roman" w:cs="Times New Roman"/>
          <w:sz w:val="24"/>
          <w:szCs w:val="24"/>
          <w:lang w:val="en-US"/>
        </w:rPr>
        <w:t xml:space="preserve">staff </w:t>
      </w:r>
      <w:r w:rsidRPr="001A10BF">
        <w:rPr>
          <w:rFonts w:ascii="Times New Roman" w:hAnsi="Times New Roman" w:cs="Times New Roman"/>
          <w:sz w:val="24"/>
          <w:szCs w:val="24"/>
        </w:rPr>
        <w:t xml:space="preserve">commitment, the availability of identity labels, supervision or monitoring of implementation by IPCN or the Head of </w:t>
      </w:r>
      <w:r w:rsidRPr="001A10BF">
        <w:rPr>
          <w:rFonts w:ascii="Times New Roman" w:hAnsi="Times New Roman" w:cs="Times New Roman"/>
          <w:sz w:val="24"/>
          <w:szCs w:val="24"/>
          <w:lang w:val="en-US"/>
        </w:rPr>
        <w:t>Room</w:t>
      </w:r>
      <w:r w:rsidRPr="001A10BF">
        <w:rPr>
          <w:rFonts w:ascii="Times New Roman" w:hAnsi="Times New Roman" w:cs="Times New Roman"/>
          <w:sz w:val="24"/>
          <w:szCs w:val="24"/>
        </w:rPr>
        <w:t xml:space="preserve"> which is considered to be lack and there is no sanction for non-compliance in the implementation of patient identification. For the problem of incomplete identity design content, the medical record design staff / IT </w:t>
      </w:r>
      <w:r w:rsidRPr="001A10BF">
        <w:rPr>
          <w:rFonts w:ascii="Times New Roman" w:hAnsi="Times New Roman" w:cs="Times New Roman"/>
          <w:sz w:val="24"/>
          <w:szCs w:val="24"/>
          <w:lang w:val="en-US"/>
        </w:rPr>
        <w:t>staff</w:t>
      </w:r>
      <w:r w:rsidRPr="001A10BF">
        <w:rPr>
          <w:rFonts w:ascii="Times New Roman" w:hAnsi="Times New Roman" w:cs="Times New Roman"/>
          <w:sz w:val="24"/>
          <w:szCs w:val="24"/>
        </w:rPr>
        <w:t xml:space="preserve"> does not understand the rules or forget the rules.</w:t>
      </w:r>
      <w:r w:rsidRPr="001A10BF">
        <w:rPr>
          <w:rFonts w:ascii="Times New Roman" w:hAnsi="Times New Roman" w:cs="Times New Roman"/>
          <w:sz w:val="24"/>
          <w:szCs w:val="24"/>
          <w:lang w:val="en-US"/>
        </w:rPr>
        <w:t xml:space="preserve"> </w:t>
      </w:r>
    </w:p>
    <w:p w14:paraId="734F0FB0" w14:textId="77777777" w:rsidR="00033EEA" w:rsidRPr="001A10BF" w:rsidRDefault="00AF3900" w:rsidP="00853495">
      <w:pPr>
        <w:spacing w:line="360" w:lineRule="auto"/>
        <w:ind w:left="426" w:firstLine="567"/>
        <w:jc w:val="both"/>
        <w:rPr>
          <w:rFonts w:ascii="Times New Roman" w:hAnsi="Times New Roman" w:cs="Times New Roman"/>
          <w:sz w:val="24"/>
          <w:szCs w:val="24"/>
        </w:rPr>
      </w:pPr>
      <w:r w:rsidRPr="001A10BF">
        <w:rPr>
          <w:rFonts w:ascii="Times New Roman" w:hAnsi="Times New Roman" w:cs="Times New Roman"/>
          <w:sz w:val="24"/>
          <w:szCs w:val="24"/>
        </w:rPr>
        <w:t xml:space="preserve">Hospital </w:t>
      </w:r>
      <w:r w:rsidRPr="001A10BF">
        <w:rPr>
          <w:rFonts w:ascii="Times New Roman" w:hAnsi="Times New Roman" w:cs="Times New Roman"/>
          <w:sz w:val="24"/>
          <w:szCs w:val="24"/>
          <w:lang w:val="en-US"/>
        </w:rPr>
        <w:t>staffs</w:t>
      </w:r>
      <w:r w:rsidRPr="001A10BF">
        <w:rPr>
          <w:rFonts w:ascii="Times New Roman" w:hAnsi="Times New Roman" w:cs="Times New Roman"/>
          <w:sz w:val="24"/>
          <w:szCs w:val="24"/>
        </w:rPr>
        <w:t xml:space="preserve"> advise management to provide identity labels to ensure there are no shortages, re-socialize to hospital staff about the implementation of patient safety targets, actively involve the appointed IPCN or the head of the room in supervising implementation in the </w:t>
      </w:r>
      <w:r w:rsidRPr="001A10BF">
        <w:rPr>
          <w:rFonts w:ascii="Times New Roman" w:hAnsi="Times New Roman" w:cs="Times New Roman"/>
          <w:sz w:val="24"/>
          <w:szCs w:val="24"/>
          <w:lang w:val="en-US"/>
        </w:rPr>
        <w:t>ward</w:t>
      </w:r>
      <w:r w:rsidRPr="001A10BF">
        <w:rPr>
          <w:rFonts w:ascii="Times New Roman" w:hAnsi="Times New Roman" w:cs="Times New Roman"/>
          <w:sz w:val="24"/>
          <w:szCs w:val="24"/>
        </w:rPr>
        <w:t>. Related to the incomplete identity design</w:t>
      </w:r>
      <w:r w:rsidRPr="001A10BF">
        <w:rPr>
          <w:rFonts w:ascii="Times New Roman" w:hAnsi="Times New Roman" w:cs="Times New Roman"/>
          <w:sz w:val="24"/>
          <w:szCs w:val="24"/>
          <w:lang w:val="en-US"/>
        </w:rPr>
        <w:t>, it</w:t>
      </w:r>
      <w:r w:rsidRPr="001A10BF">
        <w:rPr>
          <w:rFonts w:ascii="Times New Roman" w:hAnsi="Times New Roman" w:cs="Times New Roman"/>
          <w:sz w:val="24"/>
          <w:szCs w:val="24"/>
        </w:rPr>
        <w:t xml:space="preserve"> will be coordinated with the medical records and Information technology (IT). </w:t>
      </w:r>
    </w:p>
    <w:p w14:paraId="66339B83" w14:textId="348CA242" w:rsidR="00033EEA" w:rsidRPr="001A10BF" w:rsidRDefault="00AF3900" w:rsidP="00853495">
      <w:pPr>
        <w:spacing w:line="360" w:lineRule="auto"/>
        <w:ind w:left="426" w:firstLine="567"/>
        <w:jc w:val="both"/>
        <w:rPr>
          <w:rFonts w:ascii="Times New Roman" w:hAnsi="Times New Roman" w:cs="Times New Roman"/>
          <w:sz w:val="24"/>
          <w:szCs w:val="24"/>
          <w:lang w:val="en-US"/>
        </w:rPr>
      </w:pPr>
      <w:r w:rsidRPr="001A10BF">
        <w:rPr>
          <w:rFonts w:ascii="Times New Roman" w:hAnsi="Times New Roman" w:cs="Times New Roman"/>
          <w:sz w:val="24"/>
          <w:szCs w:val="24"/>
          <w:lang w:val="en-US"/>
        </w:rPr>
        <w:lastRenderedPageBreak/>
        <w:t>T</w:t>
      </w:r>
      <w:r w:rsidRPr="001A10BF">
        <w:rPr>
          <w:rFonts w:ascii="Times New Roman" w:hAnsi="Times New Roman" w:cs="Times New Roman"/>
          <w:sz w:val="24"/>
          <w:szCs w:val="24"/>
        </w:rPr>
        <w:t xml:space="preserve">o realize the fulfillment of patient safety standards in hospitals, especially the implementation of correct identification by hospital </w:t>
      </w:r>
      <w:r w:rsidRPr="001A10BF">
        <w:rPr>
          <w:rFonts w:ascii="Times New Roman" w:hAnsi="Times New Roman" w:cs="Times New Roman"/>
          <w:sz w:val="24"/>
          <w:szCs w:val="24"/>
          <w:lang w:val="en-US"/>
        </w:rPr>
        <w:t>staffs</w:t>
      </w:r>
      <w:r w:rsidRPr="001A10BF">
        <w:rPr>
          <w:rFonts w:ascii="Times New Roman" w:hAnsi="Times New Roman" w:cs="Times New Roman"/>
          <w:sz w:val="24"/>
          <w:szCs w:val="24"/>
        </w:rPr>
        <w:t xml:space="preserve">, </w:t>
      </w:r>
      <w:r w:rsidRPr="001A10BF">
        <w:rPr>
          <w:rFonts w:ascii="Times New Roman" w:hAnsi="Times New Roman" w:cs="Times New Roman"/>
          <w:sz w:val="24"/>
          <w:szCs w:val="24"/>
          <w:lang w:val="en-US"/>
        </w:rPr>
        <w:t>RSUD Kota Yogyakarta</w:t>
      </w:r>
      <w:r w:rsidRPr="001A10BF">
        <w:rPr>
          <w:rFonts w:ascii="Times New Roman" w:hAnsi="Times New Roman" w:cs="Times New Roman"/>
          <w:sz w:val="24"/>
          <w:szCs w:val="24"/>
        </w:rPr>
        <w:t xml:space="preserve"> has </w:t>
      </w:r>
      <w:r w:rsidRPr="001A10BF">
        <w:rPr>
          <w:rFonts w:ascii="Times New Roman" w:hAnsi="Times New Roman" w:cs="Times New Roman"/>
          <w:sz w:val="24"/>
          <w:szCs w:val="24"/>
          <w:lang w:val="en-US"/>
        </w:rPr>
        <w:t>set</w:t>
      </w:r>
      <w:r w:rsidRPr="001A10BF">
        <w:rPr>
          <w:rFonts w:ascii="Times New Roman" w:hAnsi="Times New Roman" w:cs="Times New Roman"/>
          <w:sz w:val="24"/>
          <w:szCs w:val="24"/>
        </w:rPr>
        <w:t xml:space="preserve"> regulations </w:t>
      </w:r>
      <w:r w:rsidRPr="001A10BF">
        <w:rPr>
          <w:rFonts w:ascii="Times New Roman" w:hAnsi="Times New Roman" w:cs="Times New Roman"/>
          <w:sz w:val="24"/>
          <w:szCs w:val="24"/>
          <w:lang w:val="en-US"/>
        </w:rPr>
        <w:t xml:space="preserve">on </w:t>
      </w:r>
      <w:r w:rsidRPr="001A10BF">
        <w:rPr>
          <w:rFonts w:ascii="Times New Roman" w:hAnsi="Times New Roman" w:cs="Times New Roman"/>
          <w:sz w:val="24"/>
          <w:szCs w:val="24"/>
        </w:rPr>
        <w:t>the implementation of inpatient identification in Director's Decree Number: 445/108 / KPTS / I / 2019 dated</w:t>
      </w:r>
      <w:r w:rsidRPr="001A10BF">
        <w:rPr>
          <w:rFonts w:ascii="Times New Roman" w:hAnsi="Times New Roman" w:cs="Times New Roman"/>
          <w:sz w:val="24"/>
          <w:szCs w:val="24"/>
          <w:lang w:val="en-US"/>
        </w:rPr>
        <w:t xml:space="preserve"> on</w:t>
      </w:r>
      <w:r w:rsidRPr="001A10BF">
        <w:rPr>
          <w:rFonts w:ascii="Times New Roman" w:hAnsi="Times New Roman" w:cs="Times New Roman"/>
          <w:sz w:val="24"/>
          <w:szCs w:val="24"/>
        </w:rPr>
        <w:t xml:space="preserve"> January 31</w:t>
      </w:r>
      <w:r w:rsidRPr="001A10BF">
        <w:rPr>
          <w:rFonts w:ascii="Times New Roman" w:hAnsi="Times New Roman" w:cs="Times New Roman"/>
          <w:sz w:val="24"/>
          <w:szCs w:val="24"/>
          <w:lang w:val="en-US"/>
        </w:rPr>
        <w:t>,</w:t>
      </w:r>
      <w:r w:rsidRPr="001A10BF">
        <w:rPr>
          <w:rFonts w:ascii="Times New Roman" w:hAnsi="Times New Roman" w:cs="Times New Roman"/>
          <w:sz w:val="24"/>
          <w:szCs w:val="24"/>
        </w:rPr>
        <w:t xml:space="preserve"> 2019 regarding on the Implementation of Patient Safety Targets in </w:t>
      </w:r>
      <w:r w:rsidRPr="001A10BF">
        <w:rPr>
          <w:rFonts w:ascii="Times New Roman" w:hAnsi="Times New Roman" w:cs="Times New Roman"/>
          <w:sz w:val="24"/>
          <w:szCs w:val="24"/>
          <w:lang w:val="en-US"/>
        </w:rPr>
        <w:t>RSUD Kota Yogyakarta</w:t>
      </w:r>
      <w:r w:rsidRPr="001A10BF">
        <w:rPr>
          <w:rFonts w:ascii="Times New Roman" w:hAnsi="Times New Roman" w:cs="Times New Roman"/>
          <w:sz w:val="24"/>
          <w:szCs w:val="24"/>
        </w:rPr>
        <w:t xml:space="preserve">. In this policy, there are 12 (twelve) Standard Operational Procedures (SPO) for the Implementation of Patient Identification in </w:t>
      </w:r>
      <w:r w:rsidRPr="001A10BF">
        <w:rPr>
          <w:rFonts w:ascii="Times New Roman" w:hAnsi="Times New Roman" w:cs="Times New Roman"/>
          <w:sz w:val="24"/>
          <w:szCs w:val="24"/>
          <w:lang w:val="en-US"/>
        </w:rPr>
        <w:t>RSUD Kota Yogyakarta.</w:t>
      </w:r>
    </w:p>
    <w:p w14:paraId="64E1EEEB" w14:textId="77777777" w:rsidR="00033EEA" w:rsidRPr="001A10BF" w:rsidRDefault="00AF3900" w:rsidP="00853495">
      <w:pPr>
        <w:spacing w:after="200" w:line="360" w:lineRule="auto"/>
        <w:ind w:left="426" w:firstLine="567"/>
        <w:contextualSpacing/>
        <w:jc w:val="both"/>
        <w:rPr>
          <w:rFonts w:ascii="Times New Roman" w:eastAsia="Malgun Gothic" w:hAnsi="Times New Roman" w:cs="Times New Roman"/>
          <w:sz w:val="24"/>
          <w:szCs w:val="24"/>
          <w:lang w:val="en-US" w:eastAsia="ko-KR"/>
        </w:rPr>
      </w:pPr>
      <w:r w:rsidRPr="001A10BF">
        <w:rPr>
          <w:rFonts w:ascii="Times New Roman" w:eastAsia="Malgun Gothic" w:hAnsi="Times New Roman" w:cs="Times New Roman"/>
          <w:sz w:val="24"/>
          <w:szCs w:val="24"/>
          <w:lang w:val="en-US" w:eastAsia="ko-KR"/>
        </w:rPr>
        <w:t>The implementation of patient safety targets in RSKIA PKU Muhammadiyah Kotagede Yogyakarta can be realized if the hospital management compiles the policy direction and is equipped with phasing as a guide to be carried out by staffs while providing services to the patients in the hospital</w:t>
      </w:r>
      <w:r w:rsidRPr="001A10BF">
        <w:rPr>
          <w:rFonts w:ascii="Times New Roman" w:eastAsia="Malgun Gothic" w:hAnsi="Times New Roman" w:cs="Times New Roman"/>
          <w:sz w:val="24"/>
          <w:szCs w:val="24"/>
          <w:vertAlign w:val="superscript"/>
          <w:lang w:val="en-US" w:eastAsia="ko-KR"/>
        </w:rPr>
        <w:t>9</w:t>
      </w:r>
      <w:r w:rsidRPr="001A10BF">
        <w:rPr>
          <w:rFonts w:ascii="Times New Roman" w:eastAsia="Malgun Gothic" w:hAnsi="Times New Roman" w:cs="Times New Roman"/>
          <w:sz w:val="24"/>
          <w:szCs w:val="24"/>
          <w:lang w:val="en-US" w:eastAsia="ko-KR"/>
        </w:rPr>
        <w:t xml:space="preserve">. </w:t>
      </w:r>
    </w:p>
    <w:p w14:paraId="4A9790A7" w14:textId="77777777" w:rsidR="00033EEA" w:rsidRPr="001A10BF" w:rsidRDefault="00AF3900" w:rsidP="00853495">
      <w:pPr>
        <w:spacing w:line="360" w:lineRule="auto"/>
        <w:ind w:left="426" w:firstLine="567"/>
        <w:jc w:val="both"/>
        <w:rPr>
          <w:rFonts w:ascii="Times New Roman" w:hAnsi="Times New Roman" w:cs="Times New Roman"/>
          <w:sz w:val="24"/>
          <w:szCs w:val="24"/>
        </w:rPr>
      </w:pPr>
      <w:r w:rsidRPr="001A10BF">
        <w:rPr>
          <w:rFonts w:ascii="Times New Roman" w:hAnsi="Times New Roman" w:cs="Times New Roman"/>
          <w:sz w:val="24"/>
          <w:szCs w:val="24"/>
        </w:rPr>
        <w:t xml:space="preserve">Based on the results of research conducted </w:t>
      </w:r>
      <w:r w:rsidRPr="001A10BF">
        <w:rPr>
          <w:rFonts w:ascii="Times New Roman" w:hAnsi="Times New Roman" w:cs="Times New Roman"/>
          <w:sz w:val="24"/>
          <w:szCs w:val="24"/>
          <w:lang w:val="en-US"/>
        </w:rPr>
        <w:t xml:space="preserve">on </w:t>
      </w:r>
      <w:r w:rsidRPr="001A10BF">
        <w:rPr>
          <w:rFonts w:ascii="Times New Roman" w:hAnsi="Times New Roman" w:cs="Times New Roman"/>
          <w:sz w:val="24"/>
          <w:szCs w:val="24"/>
        </w:rPr>
        <w:t xml:space="preserve">the implementation of correct inpatient identification, it </w:t>
      </w:r>
      <w:r w:rsidRPr="001A10BF">
        <w:rPr>
          <w:rFonts w:ascii="Times New Roman" w:hAnsi="Times New Roman" w:cs="Times New Roman"/>
          <w:sz w:val="24"/>
          <w:szCs w:val="24"/>
          <w:lang w:val="en-US"/>
        </w:rPr>
        <w:t>is</w:t>
      </w:r>
      <w:r w:rsidRPr="001A10BF">
        <w:rPr>
          <w:rFonts w:ascii="Times New Roman" w:hAnsi="Times New Roman" w:cs="Times New Roman"/>
          <w:sz w:val="24"/>
          <w:szCs w:val="24"/>
        </w:rPr>
        <w:t xml:space="preserve"> informed that the hospital obtain</w:t>
      </w:r>
      <w:r w:rsidRPr="001A10BF">
        <w:rPr>
          <w:rFonts w:ascii="Times New Roman" w:hAnsi="Times New Roman" w:cs="Times New Roman"/>
          <w:sz w:val="24"/>
          <w:szCs w:val="24"/>
          <w:lang w:val="en-US"/>
        </w:rPr>
        <w:t>s</w:t>
      </w:r>
      <w:r w:rsidRPr="001A10BF">
        <w:rPr>
          <w:rFonts w:ascii="Times New Roman" w:hAnsi="Times New Roman" w:cs="Times New Roman"/>
          <w:sz w:val="24"/>
          <w:szCs w:val="24"/>
        </w:rPr>
        <w:t xml:space="preserve"> an achievement score with a value of 55 (91.67%) meaning that it is fulfilled completely or a policy/implementation process has been made and implemented. However, in the process of implementation</w:t>
      </w:r>
      <w:r w:rsidRPr="001A10BF">
        <w:rPr>
          <w:rFonts w:ascii="Times New Roman" w:hAnsi="Times New Roman" w:cs="Times New Roman"/>
          <w:sz w:val="24"/>
          <w:szCs w:val="24"/>
          <w:lang w:val="en-US"/>
        </w:rPr>
        <w:t>,</w:t>
      </w:r>
      <w:r w:rsidRPr="001A10BF">
        <w:rPr>
          <w:rFonts w:ascii="Times New Roman" w:hAnsi="Times New Roman" w:cs="Times New Roman"/>
          <w:sz w:val="24"/>
          <w:szCs w:val="24"/>
        </w:rPr>
        <w:t xml:space="preserve"> there are still discrepancies such as there are staffs who </w:t>
      </w:r>
      <w:r w:rsidRPr="001A10BF">
        <w:rPr>
          <w:rFonts w:ascii="Times New Roman" w:hAnsi="Times New Roman" w:cs="Times New Roman"/>
          <w:sz w:val="24"/>
          <w:szCs w:val="24"/>
          <w:lang w:val="en-US"/>
        </w:rPr>
        <w:lastRenderedPageBreak/>
        <w:t>do</w:t>
      </w:r>
      <w:r w:rsidRPr="001A10BF">
        <w:rPr>
          <w:rFonts w:ascii="Times New Roman" w:hAnsi="Times New Roman" w:cs="Times New Roman"/>
          <w:sz w:val="24"/>
          <w:szCs w:val="24"/>
        </w:rPr>
        <w:t xml:space="preserve"> not identify the patient before administering the </w:t>
      </w:r>
      <w:r w:rsidRPr="001A10BF">
        <w:rPr>
          <w:rFonts w:ascii="Times New Roman" w:hAnsi="Times New Roman" w:cs="Times New Roman"/>
          <w:sz w:val="24"/>
          <w:szCs w:val="24"/>
          <w:lang w:val="en-US"/>
        </w:rPr>
        <w:t>medicine</w:t>
      </w:r>
      <w:r w:rsidRPr="001A10BF">
        <w:rPr>
          <w:rFonts w:ascii="Times New Roman" w:hAnsi="Times New Roman" w:cs="Times New Roman"/>
          <w:sz w:val="24"/>
          <w:szCs w:val="24"/>
        </w:rPr>
        <w:t xml:space="preserve"> and </w:t>
      </w:r>
      <w:r w:rsidRPr="001A10BF">
        <w:rPr>
          <w:rFonts w:ascii="Times New Roman" w:hAnsi="Times New Roman" w:cs="Times New Roman"/>
          <w:sz w:val="24"/>
          <w:szCs w:val="24"/>
          <w:lang w:val="en-US"/>
        </w:rPr>
        <w:t>dieting</w:t>
      </w:r>
      <w:r w:rsidRPr="001A10BF">
        <w:rPr>
          <w:rFonts w:ascii="Times New Roman" w:hAnsi="Times New Roman" w:cs="Times New Roman"/>
          <w:sz w:val="24"/>
          <w:szCs w:val="24"/>
        </w:rPr>
        <w:t xml:space="preserve">, </w:t>
      </w:r>
      <w:r w:rsidRPr="001A10BF">
        <w:rPr>
          <w:rFonts w:ascii="Times New Roman" w:hAnsi="Times New Roman" w:cs="Times New Roman"/>
          <w:sz w:val="24"/>
          <w:szCs w:val="24"/>
          <w:lang w:val="en-US"/>
        </w:rPr>
        <w:t>do</w:t>
      </w:r>
      <w:r w:rsidRPr="001A10BF">
        <w:rPr>
          <w:rFonts w:ascii="Times New Roman" w:hAnsi="Times New Roman" w:cs="Times New Roman"/>
          <w:sz w:val="24"/>
          <w:szCs w:val="24"/>
        </w:rPr>
        <w:t xml:space="preserve"> not fill in the complete medical record identity which contain the patient's name, date of birth and medical record number and there </w:t>
      </w:r>
      <w:r w:rsidRPr="001A10BF">
        <w:rPr>
          <w:rFonts w:ascii="Times New Roman" w:hAnsi="Times New Roman" w:cs="Times New Roman"/>
          <w:sz w:val="24"/>
          <w:szCs w:val="24"/>
          <w:lang w:val="en-US"/>
        </w:rPr>
        <w:t>is</w:t>
      </w:r>
      <w:r w:rsidRPr="001A10BF">
        <w:rPr>
          <w:rFonts w:ascii="Times New Roman" w:hAnsi="Times New Roman" w:cs="Times New Roman"/>
          <w:sz w:val="24"/>
          <w:szCs w:val="24"/>
        </w:rPr>
        <w:t xml:space="preserve"> still a </w:t>
      </w:r>
      <w:r w:rsidRPr="001A10BF">
        <w:rPr>
          <w:rFonts w:ascii="Times New Roman" w:hAnsi="Times New Roman" w:cs="Times New Roman"/>
          <w:sz w:val="24"/>
          <w:szCs w:val="24"/>
          <w:lang w:val="en-US"/>
        </w:rPr>
        <w:t xml:space="preserve">medical </w:t>
      </w:r>
      <w:r w:rsidRPr="001A10BF">
        <w:rPr>
          <w:rFonts w:ascii="Times New Roman" w:hAnsi="Times New Roman" w:cs="Times New Roman"/>
          <w:sz w:val="24"/>
          <w:szCs w:val="24"/>
        </w:rPr>
        <w:t xml:space="preserve">record form </w:t>
      </w:r>
      <w:r w:rsidRPr="001A10BF">
        <w:rPr>
          <w:rFonts w:ascii="Times New Roman" w:hAnsi="Times New Roman" w:cs="Times New Roman"/>
          <w:sz w:val="24"/>
          <w:szCs w:val="24"/>
          <w:lang w:val="en-US"/>
        </w:rPr>
        <w:t>without</w:t>
      </w:r>
      <w:r w:rsidRPr="001A10BF">
        <w:rPr>
          <w:rFonts w:ascii="Times New Roman" w:hAnsi="Times New Roman" w:cs="Times New Roman"/>
          <w:sz w:val="24"/>
          <w:szCs w:val="24"/>
        </w:rPr>
        <w:t xml:space="preserve"> patient's date of birth.</w:t>
      </w:r>
    </w:p>
    <w:p w14:paraId="339523FF" w14:textId="77777777" w:rsidR="00033EEA" w:rsidRPr="001A10BF" w:rsidRDefault="00AF3900" w:rsidP="00853495">
      <w:pPr>
        <w:spacing w:line="360" w:lineRule="auto"/>
        <w:ind w:left="426" w:firstLine="567"/>
        <w:jc w:val="both"/>
        <w:rPr>
          <w:rFonts w:ascii="Times New Roman" w:hAnsi="Times New Roman" w:cs="Times New Roman"/>
          <w:sz w:val="24"/>
          <w:szCs w:val="24"/>
        </w:rPr>
      </w:pPr>
      <w:r w:rsidRPr="001A10BF">
        <w:rPr>
          <w:rFonts w:ascii="Times New Roman" w:hAnsi="Times New Roman" w:cs="Times New Roman"/>
          <w:sz w:val="24"/>
          <w:szCs w:val="24"/>
          <w:lang w:val="en-US"/>
        </w:rPr>
        <w:t>Good s</w:t>
      </w:r>
      <w:r w:rsidRPr="001A10BF">
        <w:rPr>
          <w:rFonts w:ascii="Times New Roman" w:hAnsi="Times New Roman" w:cs="Times New Roman"/>
          <w:sz w:val="24"/>
          <w:szCs w:val="24"/>
        </w:rPr>
        <w:t xml:space="preserve">upport from the Director and management through the provision of human resources in charge of carrying out supervision, providing supporting infrastructure such as bracelets and labels then conducting training and technical socialization of patient identification for hospital staff concerned. Other support is </w:t>
      </w:r>
      <w:r w:rsidRPr="001A10BF">
        <w:rPr>
          <w:rFonts w:ascii="Times New Roman" w:hAnsi="Times New Roman" w:cs="Times New Roman"/>
          <w:sz w:val="24"/>
          <w:szCs w:val="24"/>
          <w:lang w:val="en-US"/>
        </w:rPr>
        <w:t>in the form of reward</w:t>
      </w:r>
      <w:r w:rsidRPr="001A10BF">
        <w:rPr>
          <w:rFonts w:ascii="Times New Roman" w:hAnsi="Times New Roman" w:cs="Times New Roman"/>
          <w:sz w:val="24"/>
          <w:szCs w:val="24"/>
        </w:rPr>
        <w:t xml:space="preserve"> through employee recreation. </w:t>
      </w:r>
    </w:p>
    <w:p w14:paraId="7B92B27E" w14:textId="77777777" w:rsidR="00033EEA" w:rsidRPr="001A10BF" w:rsidRDefault="00AF3900" w:rsidP="00853495">
      <w:pPr>
        <w:spacing w:line="360" w:lineRule="auto"/>
        <w:ind w:left="426" w:firstLine="567"/>
        <w:jc w:val="both"/>
        <w:rPr>
          <w:rFonts w:ascii="Times New Roman" w:hAnsi="Times New Roman" w:cs="Times New Roman"/>
          <w:sz w:val="24"/>
          <w:szCs w:val="24"/>
        </w:rPr>
      </w:pPr>
      <w:r w:rsidRPr="001A10BF">
        <w:rPr>
          <w:rFonts w:ascii="Times New Roman" w:hAnsi="Times New Roman" w:cs="Times New Roman"/>
          <w:sz w:val="24"/>
          <w:szCs w:val="24"/>
        </w:rPr>
        <w:t xml:space="preserve">Hospital staff advise management </w:t>
      </w:r>
      <w:r w:rsidRPr="001A10BF">
        <w:rPr>
          <w:rFonts w:ascii="Times New Roman" w:hAnsi="Times New Roman" w:cs="Times New Roman"/>
          <w:sz w:val="24"/>
          <w:szCs w:val="24"/>
          <w:lang w:val="en-US"/>
        </w:rPr>
        <w:t>on</w:t>
      </w:r>
      <w:r w:rsidRPr="001A10BF">
        <w:rPr>
          <w:rFonts w:ascii="Times New Roman" w:hAnsi="Times New Roman" w:cs="Times New Roman"/>
          <w:sz w:val="24"/>
          <w:szCs w:val="24"/>
        </w:rPr>
        <w:t xml:space="preserve"> non-compliance of </w:t>
      </w:r>
      <w:r w:rsidRPr="001A10BF">
        <w:rPr>
          <w:rFonts w:ascii="Times New Roman" w:hAnsi="Times New Roman" w:cs="Times New Roman"/>
          <w:sz w:val="24"/>
          <w:szCs w:val="24"/>
          <w:lang w:val="en-US"/>
        </w:rPr>
        <w:t>staffs</w:t>
      </w:r>
      <w:r w:rsidRPr="001A10BF">
        <w:rPr>
          <w:rFonts w:ascii="Times New Roman" w:hAnsi="Times New Roman" w:cs="Times New Roman"/>
          <w:sz w:val="24"/>
          <w:szCs w:val="24"/>
        </w:rPr>
        <w:t xml:space="preserve"> in carrying out patient identification procedures before the service is provided by building a safe service culture through supervision by the Head of Room and/or by the IPCN </w:t>
      </w:r>
      <w:r w:rsidRPr="001A10BF">
        <w:rPr>
          <w:rFonts w:ascii="Times New Roman" w:hAnsi="Times New Roman" w:cs="Times New Roman"/>
          <w:sz w:val="24"/>
          <w:szCs w:val="24"/>
          <w:lang w:val="en-US"/>
        </w:rPr>
        <w:t xml:space="preserve">Staff </w:t>
      </w:r>
      <w:r w:rsidRPr="001A10BF">
        <w:rPr>
          <w:rFonts w:ascii="Times New Roman" w:hAnsi="Times New Roman" w:cs="Times New Roman"/>
          <w:sz w:val="24"/>
          <w:szCs w:val="24"/>
        </w:rPr>
        <w:t xml:space="preserve">or the </w:t>
      </w:r>
      <w:r w:rsidRPr="001A10BF">
        <w:rPr>
          <w:rFonts w:ascii="Times New Roman" w:hAnsi="Times New Roman" w:cs="Times New Roman"/>
          <w:sz w:val="24"/>
          <w:szCs w:val="24"/>
          <w:lang w:val="en-US"/>
        </w:rPr>
        <w:t>staff who is</w:t>
      </w:r>
      <w:r w:rsidRPr="001A10BF">
        <w:rPr>
          <w:rFonts w:ascii="Times New Roman" w:hAnsi="Times New Roman" w:cs="Times New Roman"/>
          <w:sz w:val="24"/>
          <w:szCs w:val="24"/>
        </w:rPr>
        <w:t xml:space="preserve"> appointed for it. It is expected that the supervision activities can motivate employee performance.</w:t>
      </w:r>
    </w:p>
    <w:p w14:paraId="45D68934" w14:textId="77777777" w:rsidR="00033EEA" w:rsidRPr="001A10BF" w:rsidRDefault="00AF3900" w:rsidP="00853495">
      <w:pPr>
        <w:spacing w:line="360" w:lineRule="auto"/>
        <w:ind w:left="426" w:firstLine="540"/>
        <w:jc w:val="both"/>
        <w:rPr>
          <w:rFonts w:ascii="Times New Roman" w:hAnsi="Times New Roman" w:cs="Times New Roman"/>
          <w:sz w:val="24"/>
          <w:szCs w:val="24"/>
          <w:lang w:val="en-US"/>
        </w:rPr>
      </w:pPr>
      <w:r w:rsidRPr="001A10BF">
        <w:rPr>
          <w:rFonts w:ascii="Times New Roman" w:hAnsi="Times New Roman" w:cs="Times New Roman"/>
          <w:sz w:val="24"/>
          <w:szCs w:val="24"/>
        </w:rPr>
        <w:t>In improving the implementation of patient safety culture</w:t>
      </w:r>
      <w:r w:rsidRPr="001A10BF">
        <w:rPr>
          <w:rFonts w:ascii="Times New Roman" w:hAnsi="Times New Roman" w:cs="Times New Roman"/>
          <w:sz w:val="24"/>
          <w:szCs w:val="24"/>
          <w:lang w:val="en-US"/>
        </w:rPr>
        <w:t xml:space="preserve"> conducted</w:t>
      </w:r>
      <w:r w:rsidRPr="001A10BF">
        <w:rPr>
          <w:rFonts w:ascii="Times New Roman" w:hAnsi="Times New Roman" w:cs="Times New Roman"/>
          <w:sz w:val="24"/>
          <w:szCs w:val="24"/>
        </w:rPr>
        <w:t xml:space="preserve"> by nurses can be done with supervision for the implementation of patient safety on an ongoing basis</w:t>
      </w:r>
      <w:r w:rsidRPr="001A10BF">
        <w:rPr>
          <w:rFonts w:ascii="Times New Roman" w:hAnsi="Times New Roman" w:cs="Times New Roman"/>
          <w:sz w:val="24"/>
          <w:szCs w:val="24"/>
          <w:vertAlign w:val="superscript"/>
        </w:rPr>
        <w:t>10</w:t>
      </w:r>
      <w:r w:rsidRPr="001A10BF">
        <w:rPr>
          <w:rFonts w:ascii="Times New Roman" w:hAnsi="Times New Roman" w:cs="Times New Roman"/>
          <w:sz w:val="24"/>
          <w:szCs w:val="24"/>
        </w:rPr>
        <w:t xml:space="preserve">. The inculcation of safety culture values ​​can be </w:t>
      </w:r>
      <w:r w:rsidRPr="001A10BF">
        <w:rPr>
          <w:rFonts w:ascii="Times New Roman" w:hAnsi="Times New Roman" w:cs="Times New Roman"/>
          <w:sz w:val="24"/>
          <w:szCs w:val="24"/>
          <w:lang w:val="en-US"/>
        </w:rPr>
        <w:t xml:space="preserve">performed </w:t>
      </w:r>
      <w:r w:rsidRPr="001A10BF">
        <w:rPr>
          <w:rFonts w:ascii="Times New Roman" w:hAnsi="Times New Roman" w:cs="Times New Roman"/>
          <w:sz w:val="24"/>
          <w:szCs w:val="24"/>
        </w:rPr>
        <w:t xml:space="preserve">formally or informally, installing symbols, slogans and posters related to patient safety </w:t>
      </w:r>
      <w:r w:rsidRPr="001A10BF">
        <w:rPr>
          <w:rFonts w:ascii="Times New Roman" w:hAnsi="Times New Roman" w:cs="Times New Roman"/>
          <w:sz w:val="24"/>
          <w:szCs w:val="24"/>
        </w:rPr>
        <w:lastRenderedPageBreak/>
        <w:t xml:space="preserve">programs, training (for changing knowledge (cognitive), attitude (affective), behavior (psychomotor), organizational learning </w:t>
      </w:r>
      <w:r w:rsidRPr="001A10BF">
        <w:rPr>
          <w:rFonts w:ascii="Times New Roman" w:hAnsi="Times New Roman" w:cs="Times New Roman"/>
          <w:sz w:val="24"/>
          <w:szCs w:val="24"/>
          <w:vertAlign w:val="superscript"/>
        </w:rPr>
        <w:t>11</w:t>
      </w:r>
      <w:r w:rsidRPr="001A10BF">
        <w:rPr>
          <w:rFonts w:ascii="Times New Roman" w:hAnsi="Times New Roman" w:cs="Times New Roman"/>
          <w:sz w:val="24"/>
          <w:szCs w:val="24"/>
        </w:rPr>
        <w:t>.</w:t>
      </w:r>
      <w:r w:rsidRPr="001A10BF">
        <w:rPr>
          <w:rFonts w:ascii="Times New Roman" w:hAnsi="Times New Roman" w:cs="Times New Roman"/>
          <w:sz w:val="24"/>
          <w:szCs w:val="24"/>
          <w:lang w:val="en-US"/>
        </w:rPr>
        <w:t xml:space="preserve"> </w:t>
      </w:r>
    </w:p>
    <w:p w14:paraId="525A6C6D" w14:textId="77777777" w:rsidR="00033EEA" w:rsidRPr="001A10BF" w:rsidRDefault="00AF3900" w:rsidP="00853495">
      <w:pPr>
        <w:spacing w:line="360" w:lineRule="auto"/>
        <w:ind w:left="426" w:firstLine="540"/>
        <w:contextualSpacing/>
        <w:jc w:val="both"/>
        <w:rPr>
          <w:rFonts w:ascii="Times New Roman" w:hAnsi="Times New Roman" w:cs="Times New Roman"/>
          <w:sz w:val="24"/>
          <w:szCs w:val="24"/>
          <w:lang w:val="en-US"/>
        </w:rPr>
      </w:pPr>
      <w:r w:rsidRPr="001A10BF">
        <w:rPr>
          <w:rFonts w:ascii="Times New Roman" w:hAnsi="Times New Roman" w:cs="Times New Roman"/>
          <w:sz w:val="24"/>
          <w:szCs w:val="24"/>
        </w:rPr>
        <w:t xml:space="preserve">Evaluation on the Implementation of the Patient Identification System in the Hospital Inpatient Installation </w:t>
      </w:r>
      <w:r w:rsidRPr="001A10BF">
        <w:rPr>
          <w:rFonts w:ascii="Times New Roman" w:hAnsi="Times New Roman" w:cs="Times New Roman"/>
          <w:sz w:val="24"/>
          <w:szCs w:val="24"/>
          <w:lang w:val="en-US"/>
        </w:rPr>
        <w:t>is c</w:t>
      </w:r>
      <w:r w:rsidRPr="001A10BF">
        <w:rPr>
          <w:rFonts w:ascii="Times New Roman" w:hAnsi="Times New Roman" w:cs="Times New Roman"/>
          <w:sz w:val="24"/>
          <w:szCs w:val="24"/>
        </w:rPr>
        <w:t xml:space="preserve">onducted with the </w:t>
      </w:r>
      <w:r w:rsidRPr="001A10BF">
        <w:rPr>
          <w:rFonts w:ascii="Times New Roman" w:hAnsi="Times New Roman" w:cs="Times New Roman"/>
          <w:sz w:val="24"/>
          <w:szCs w:val="24"/>
          <w:lang w:val="en-US"/>
        </w:rPr>
        <w:t xml:space="preserve">purpose to know </w:t>
      </w:r>
      <w:r w:rsidRPr="001A10BF">
        <w:rPr>
          <w:rFonts w:ascii="Times New Roman" w:hAnsi="Times New Roman" w:cs="Times New Roman"/>
          <w:sz w:val="24"/>
          <w:szCs w:val="24"/>
        </w:rPr>
        <w:t xml:space="preserve">the causes of the non-optimal implementation of the patient identification system and </w:t>
      </w:r>
      <w:r w:rsidRPr="001A10BF">
        <w:rPr>
          <w:rFonts w:ascii="Times New Roman" w:hAnsi="Times New Roman" w:cs="Times New Roman"/>
          <w:sz w:val="24"/>
          <w:szCs w:val="24"/>
          <w:lang w:val="en-US"/>
        </w:rPr>
        <w:t xml:space="preserve">to find </w:t>
      </w:r>
      <w:r w:rsidRPr="001A10BF">
        <w:rPr>
          <w:rFonts w:ascii="Times New Roman" w:hAnsi="Times New Roman" w:cs="Times New Roman"/>
          <w:sz w:val="24"/>
          <w:szCs w:val="24"/>
        </w:rPr>
        <w:t xml:space="preserve">alternative solutions to optimize the implementation of the patient identification system in the Inpatient Room of </w:t>
      </w:r>
      <w:r w:rsidRPr="001A10BF">
        <w:rPr>
          <w:rFonts w:ascii="Times New Roman" w:hAnsi="Times New Roman" w:cs="Times New Roman"/>
          <w:sz w:val="24"/>
          <w:szCs w:val="24"/>
          <w:lang w:val="en-US"/>
        </w:rPr>
        <w:t>X Hospital in</w:t>
      </w:r>
      <w:r w:rsidRPr="001A10BF">
        <w:rPr>
          <w:rFonts w:ascii="Times New Roman" w:hAnsi="Times New Roman" w:cs="Times New Roman"/>
          <w:sz w:val="24"/>
          <w:szCs w:val="24"/>
        </w:rPr>
        <w:t xml:space="preserve"> Malang. This research </w:t>
      </w:r>
      <w:r w:rsidRPr="001A10BF">
        <w:rPr>
          <w:rFonts w:ascii="Times New Roman" w:hAnsi="Times New Roman" w:cs="Times New Roman"/>
          <w:sz w:val="24"/>
          <w:szCs w:val="24"/>
          <w:lang w:val="en-US"/>
        </w:rPr>
        <w:t xml:space="preserve">was </w:t>
      </w:r>
      <w:r w:rsidRPr="001A10BF">
        <w:rPr>
          <w:rFonts w:ascii="Times New Roman" w:hAnsi="Times New Roman" w:cs="Times New Roman"/>
          <w:sz w:val="24"/>
          <w:szCs w:val="24"/>
        </w:rPr>
        <w:t xml:space="preserve"> conducted using data collection methods through focus group discussions (FGD), interviews, observations and study documents.</w:t>
      </w:r>
      <w:r w:rsidRPr="001A10BF">
        <w:rPr>
          <w:rFonts w:ascii="Times New Roman" w:hAnsi="Times New Roman" w:cs="Times New Roman"/>
          <w:sz w:val="24"/>
          <w:szCs w:val="24"/>
          <w:lang w:val="en-US"/>
        </w:rPr>
        <w:t xml:space="preserve"> To i</w:t>
      </w:r>
      <w:r w:rsidRPr="001A10BF">
        <w:rPr>
          <w:rFonts w:ascii="Times New Roman" w:hAnsi="Times New Roman" w:cs="Times New Roman"/>
          <w:sz w:val="24"/>
          <w:szCs w:val="24"/>
        </w:rPr>
        <w:t>dentify alternative priority solutions</w:t>
      </w:r>
      <w:r w:rsidRPr="001A10BF">
        <w:rPr>
          <w:rFonts w:ascii="Times New Roman" w:hAnsi="Times New Roman" w:cs="Times New Roman"/>
          <w:sz w:val="24"/>
          <w:szCs w:val="24"/>
          <w:lang w:val="en-US"/>
        </w:rPr>
        <w:t>, it is used</w:t>
      </w:r>
      <w:r w:rsidRPr="001A10BF">
        <w:rPr>
          <w:rFonts w:ascii="Times New Roman" w:hAnsi="Times New Roman" w:cs="Times New Roman"/>
          <w:sz w:val="24"/>
          <w:szCs w:val="24"/>
        </w:rPr>
        <w:t xml:space="preserve"> brainstorming by considering urgency, severity / seriousness. The results of the study stated that the main cause of the non-optimal implementation of the patient identification system is related to the supervision system of the implementation of identification procedures that have not been optimal and the safety culture that still needs to be</w:t>
      </w:r>
      <w:r w:rsidRPr="001A10BF">
        <w:rPr>
          <w:rFonts w:ascii="Times New Roman" w:hAnsi="Times New Roman" w:cs="Times New Roman"/>
          <w:sz w:val="24"/>
          <w:szCs w:val="24"/>
          <w:lang w:val="en-US"/>
        </w:rPr>
        <w:t xml:space="preserve"> improved</w:t>
      </w:r>
      <w:r w:rsidRPr="001A10BF">
        <w:rPr>
          <w:rFonts w:ascii="Times New Roman" w:hAnsi="Times New Roman" w:cs="Times New Roman"/>
          <w:sz w:val="24"/>
          <w:szCs w:val="24"/>
          <w:vertAlign w:val="superscript"/>
          <w:lang w:val="en-US"/>
        </w:rPr>
        <w:t>12</w:t>
      </w:r>
      <w:r w:rsidRPr="001A10BF">
        <w:rPr>
          <w:rFonts w:ascii="Times New Roman" w:hAnsi="Times New Roman" w:cs="Times New Roman"/>
          <w:sz w:val="24"/>
          <w:szCs w:val="24"/>
          <w:lang w:val="en-US"/>
        </w:rPr>
        <w:t xml:space="preserve">. </w:t>
      </w:r>
    </w:p>
    <w:p w14:paraId="71FE77F2" w14:textId="0C448CBC" w:rsidR="00033EEA" w:rsidRPr="001A10BF" w:rsidRDefault="00AF3900" w:rsidP="00853495">
      <w:pPr>
        <w:spacing w:line="360" w:lineRule="auto"/>
        <w:ind w:left="426" w:firstLine="540"/>
        <w:contextualSpacing/>
        <w:jc w:val="both"/>
        <w:rPr>
          <w:rFonts w:ascii="Times New Roman" w:eastAsia="Malgun Gothic" w:hAnsi="Times New Roman" w:cs="Times New Roman"/>
          <w:sz w:val="24"/>
          <w:szCs w:val="24"/>
          <w:lang w:val="en-US" w:eastAsia="ko-KR"/>
        </w:rPr>
      </w:pPr>
      <w:r w:rsidRPr="001A10BF">
        <w:rPr>
          <w:rFonts w:ascii="Times New Roman" w:hAnsi="Times New Roman" w:cs="Times New Roman"/>
          <w:sz w:val="24"/>
          <w:szCs w:val="24"/>
        </w:rPr>
        <w:t>To embody an attitude into a real deed</w:t>
      </w:r>
      <w:r w:rsidRPr="001A10BF">
        <w:rPr>
          <w:rFonts w:ascii="Times New Roman" w:hAnsi="Times New Roman" w:cs="Times New Roman"/>
          <w:sz w:val="24"/>
          <w:szCs w:val="24"/>
          <w:lang w:val="en-US"/>
        </w:rPr>
        <w:t>,</w:t>
      </w:r>
      <w:r w:rsidRPr="001A10BF">
        <w:rPr>
          <w:rFonts w:ascii="Times New Roman" w:hAnsi="Times New Roman" w:cs="Times New Roman"/>
          <w:sz w:val="24"/>
          <w:szCs w:val="24"/>
        </w:rPr>
        <w:t xml:space="preserve"> it takes a supporting factor or a condition that allows, among others, </w:t>
      </w:r>
      <w:r w:rsidRPr="001A10BF">
        <w:rPr>
          <w:rFonts w:ascii="Times New Roman" w:hAnsi="Times New Roman" w:cs="Times New Roman"/>
          <w:sz w:val="24"/>
          <w:szCs w:val="24"/>
          <w:lang w:val="en-US"/>
        </w:rPr>
        <w:t xml:space="preserve">namely </w:t>
      </w:r>
      <w:r w:rsidRPr="001A10BF">
        <w:rPr>
          <w:rFonts w:ascii="Times New Roman" w:hAnsi="Times New Roman" w:cs="Times New Roman"/>
          <w:sz w:val="24"/>
          <w:szCs w:val="24"/>
        </w:rPr>
        <w:t>motivation</w:t>
      </w:r>
      <w:r w:rsidRPr="001A10BF">
        <w:rPr>
          <w:rFonts w:ascii="Times New Roman" w:hAnsi="Times New Roman" w:cs="Times New Roman"/>
          <w:sz w:val="24"/>
          <w:szCs w:val="24"/>
          <w:vertAlign w:val="superscript"/>
        </w:rPr>
        <w:t>13</w:t>
      </w:r>
      <w:r w:rsidRPr="001A10BF">
        <w:rPr>
          <w:rFonts w:ascii="Times New Roman" w:hAnsi="Times New Roman" w:cs="Times New Roman"/>
          <w:sz w:val="24"/>
          <w:szCs w:val="24"/>
        </w:rPr>
        <w:t xml:space="preserve">. Nurses are motivated in implementing a procedure </w:t>
      </w:r>
      <w:r w:rsidRPr="001A10BF">
        <w:rPr>
          <w:rFonts w:ascii="Times New Roman" w:hAnsi="Times New Roman" w:cs="Times New Roman"/>
          <w:sz w:val="24"/>
          <w:szCs w:val="24"/>
        </w:rPr>
        <w:lastRenderedPageBreak/>
        <w:t>when they are evaluated individually or according to fairness with the rewards that nurses receive in proportion to what they do. Nurses who receive awards</w:t>
      </w:r>
      <w:r w:rsidRPr="001A10BF">
        <w:rPr>
          <w:rFonts w:ascii="Times New Roman" w:hAnsi="Times New Roman" w:cs="Times New Roman"/>
          <w:sz w:val="24"/>
          <w:szCs w:val="24"/>
          <w:lang w:val="en-US"/>
        </w:rPr>
        <w:t>,</w:t>
      </w:r>
      <w:r w:rsidRPr="001A10BF">
        <w:rPr>
          <w:rFonts w:ascii="Times New Roman" w:hAnsi="Times New Roman" w:cs="Times New Roman"/>
          <w:sz w:val="24"/>
          <w:szCs w:val="24"/>
        </w:rPr>
        <w:t xml:space="preserve"> according to their roles</w:t>
      </w:r>
      <w:r w:rsidRPr="001A10BF">
        <w:rPr>
          <w:rFonts w:ascii="Times New Roman" w:hAnsi="Times New Roman" w:cs="Times New Roman"/>
          <w:sz w:val="24"/>
          <w:szCs w:val="24"/>
          <w:lang w:val="en-US"/>
        </w:rPr>
        <w:t>,</w:t>
      </w:r>
      <w:r w:rsidRPr="001A10BF">
        <w:rPr>
          <w:rFonts w:ascii="Times New Roman" w:hAnsi="Times New Roman" w:cs="Times New Roman"/>
          <w:sz w:val="24"/>
          <w:szCs w:val="24"/>
        </w:rPr>
        <w:t xml:space="preserve"> </w:t>
      </w:r>
      <w:r w:rsidRPr="001A10BF">
        <w:rPr>
          <w:rFonts w:ascii="Times New Roman" w:hAnsi="Times New Roman" w:cs="Times New Roman"/>
          <w:sz w:val="24"/>
          <w:szCs w:val="24"/>
          <w:lang w:val="en-US"/>
        </w:rPr>
        <w:t>improve</w:t>
      </w:r>
      <w:r w:rsidRPr="001A10BF">
        <w:rPr>
          <w:rFonts w:ascii="Times New Roman" w:hAnsi="Times New Roman" w:cs="Times New Roman"/>
          <w:sz w:val="24"/>
          <w:szCs w:val="24"/>
        </w:rPr>
        <w:t xml:space="preserve"> nurses' work motivation to be more inclined to carry out the proce</w:t>
      </w:r>
      <w:r w:rsidR="007426D7" w:rsidRPr="001A10BF">
        <w:rPr>
          <w:rFonts w:ascii="Times New Roman" w:hAnsi="Times New Roman" w:cs="Times New Roman"/>
          <w:sz w:val="24"/>
          <w:szCs w:val="24"/>
        </w:rPr>
        <w:t>dure correctly and continuously</w:t>
      </w:r>
      <w:r w:rsidRPr="001A10BF">
        <w:rPr>
          <w:rFonts w:ascii="Times New Roman" w:hAnsi="Times New Roman" w:cs="Times New Roman"/>
          <w:sz w:val="24"/>
          <w:szCs w:val="24"/>
          <w:vertAlign w:val="superscript"/>
        </w:rPr>
        <w:t>14</w:t>
      </w:r>
      <w:r w:rsidRPr="001A10BF">
        <w:rPr>
          <w:rFonts w:ascii="Times New Roman" w:hAnsi="Times New Roman" w:cs="Times New Roman"/>
          <w:sz w:val="24"/>
          <w:szCs w:val="24"/>
        </w:rPr>
        <w:t>.</w:t>
      </w:r>
      <w:r w:rsidRPr="001A10BF">
        <w:rPr>
          <w:rFonts w:ascii="Times New Roman" w:hAnsi="Times New Roman" w:cs="Times New Roman"/>
          <w:sz w:val="24"/>
          <w:szCs w:val="24"/>
          <w:lang w:val="en-US"/>
        </w:rPr>
        <w:t xml:space="preserve"> </w:t>
      </w:r>
    </w:p>
    <w:p w14:paraId="7467ABA0" w14:textId="6734B94D" w:rsidR="00033EEA" w:rsidRPr="001A10BF" w:rsidRDefault="00AF3900" w:rsidP="0002423F">
      <w:pPr>
        <w:spacing w:line="360" w:lineRule="auto"/>
        <w:ind w:left="426" w:firstLine="540"/>
        <w:jc w:val="both"/>
        <w:rPr>
          <w:rFonts w:ascii="Times New Roman" w:hAnsi="Times New Roman" w:cs="Times New Roman"/>
          <w:sz w:val="24"/>
          <w:szCs w:val="24"/>
        </w:rPr>
      </w:pPr>
      <w:r w:rsidRPr="001A10BF">
        <w:rPr>
          <w:rFonts w:ascii="Times New Roman" w:hAnsi="Times New Roman" w:cs="Times New Roman"/>
          <w:sz w:val="24"/>
          <w:szCs w:val="24"/>
        </w:rPr>
        <w:t xml:space="preserve">Then the management </w:t>
      </w:r>
      <w:r w:rsidRPr="001A10BF">
        <w:rPr>
          <w:rFonts w:ascii="Times New Roman" w:hAnsi="Times New Roman" w:cs="Times New Roman"/>
          <w:sz w:val="24"/>
          <w:szCs w:val="24"/>
          <w:lang w:val="en-US"/>
        </w:rPr>
        <w:t>thinks that</w:t>
      </w:r>
      <w:r w:rsidRPr="001A10BF">
        <w:rPr>
          <w:rFonts w:ascii="Times New Roman" w:hAnsi="Times New Roman" w:cs="Times New Roman"/>
          <w:sz w:val="24"/>
          <w:szCs w:val="24"/>
        </w:rPr>
        <w:t xml:space="preserve"> it is necessary to re-socialize to the staff about the patient safety target policies, especially the correct patient identification procedure and the purpose of the procedure. Writing the identity on the medical record form is sometimes done manually which finally </w:t>
      </w:r>
      <w:r w:rsidRPr="001A10BF">
        <w:rPr>
          <w:rFonts w:ascii="Times New Roman" w:hAnsi="Times New Roman" w:cs="Times New Roman"/>
          <w:sz w:val="24"/>
          <w:szCs w:val="24"/>
          <w:lang w:val="en-US"/>
        </w:rPr>
        <w:t xml:space="preserve">causes the incomplete filling of </w:t>
      </w:r>
      <w:r w:rsidRPr="001A10BF">
        <w:rPr>
          <w:rFonts w:ascii="Times New Roman" w:hAnsi="Times New Roman" w:cs="Times New Roman"/>
          <w:sz w:val="24"/>
          <w:szCs w:val="24"/>
        </w:rPr>
        <w:t>medical record sheet or blood sample label</w:t>
      </w:r>
      <w:r w:rsidRPr="001A10BF">
        <w:rPr>
          <w:rFonts w:ascii="Times New Roman" w:hAnsi="Times New Roman" w:cs="Times New Roman"/>
          <w:sz w:val="24"/>
          <w:szCs w:val="24"/>
          <w:lang w:val="en-US"/>
        </w:rPr>
        <w:t>,</w:t>
      </w:r>
      <w:r w:rsidRPr="001A10BF">
        <w:rPr>
          <w:rFonts w:ascii="Times New Roman" w:hAnsi="Times New Roman" w:cs="Times New Roman"/>
          <w:sz w:val="24"/>
          <w:szCs w:val="24"/>
        </w:rPr>
        <w:t xml:space="preserve"> such as the patient's birth date. The reason is the limitations or lack of identity labels provided or printed by inpatient registration </w:t>
      </w:r>
      <w:r w:rsidRPr="001A10BF">
        <w:rPr>
          <w:rFonts w:ascii="Times New Roman" w:hAnsi="Times New Roman" w:cs="Times New Roman"/>
          <w:sz w:val="24"/>
          <w:szCs w:val="24"/>
          <w:lang w:val="en-US"/>
        </w:rPr>
        <w:t>staffs</w:t>
      </w:r>
      <w:r w:rsidRPr="001A10BF">
        <w:rPr>
          <w:rFonts w:ascii="Times New Roman" w:hAnsi="Times New Roman" w:cs="Times New Roman"/>
          <w:sz w:val="24"/>
          <w:szCs w:val="24"/>
        </w:rPr>
        <w:t>. The solution is to ensure</w:t>
      </w:r>
      <w:r w:rsidRPr="001A10BF">
        <w:rPr>
          <w:rFonts w:ascii="Times New Roman" w:hAnsi="Times New Roman" w:cs="Times New Roman"/>
          <w:sz w:val="24"/>
          <w:szCs w:val="24"/>
          <w:lang w:val="en-US"/>
        </w:rPr>
        <w:t xml:space="preserve"> there is no lack of </w:t>
      </w:r>
      <w:r w:rsidRPr="001A10BF">
        <w:rPr>
          <w:rFonts w:ascii="Times New Roman" w:hAnsi="Times New Roman" w:cs="Times New Roman"/>
          <w:sz w:val="24"/>
          <w:szCs w:val="24"/>
        </w:rPr>
        <w:t xml:space="preserve">identity labels </w:t>
      </w:r>
      <w:r w:rsidRPr="001A10BF">
        <w:rPr>
          <w:rFonts w:ascii="Times New Roman" w:hAnsi="Times New Roman" w:cs="Times New Roman"/>
          <w:sz w:val="24"/>
          <w:szCs w:val="24"/>
          <w:lang w:val="en-US"/>
        </w:rPr>
        <w:t>supply</w:t>
      </w:r>
      <w:r w:rsidRPr="001A10BF">
        <w:rPr>
          <w:rFonts w:ascii="Times New Roman" w:hAnsi="Times New Roman" w:cs="Times New Roman"/>
          <w:sz w:val="24"/>
          <w:szCs w:val="24"/>
        </w:rPr>
        <w:t>.</w:t>
      </w:r>
      <w:r w:rsidR="0002423F" w:rsidRPr="001A10BF">
        <w:rPr>
          <w:rFonts w:ascii="Times New Roman" w:hAnsi="Times New Roman" w:cs="Times New Roman"/>
          <w:sz w:val="24"/>
          <w:szCs w:val="24"/>
          <w:lang w:val="en-US"/>
        </w:rPr>
        <w:t xml:space="preserve"> </w:t>
      </w:r>
      <w:r w:rsidRPr="001A10BF">
        <w:rPr>
          <w:rFonts w:ascii="Times New Roman" w:hAnsi="Times New Roman" w:cs="Times New Roman"/>
          <w:sz w:val="24"/>
          <w:szCs w:val="24"/>
        </w:rPr>
        <w:t xml:space="preserve">Regarding the problem of identity content mismatches on the forms, the management can immediately coordinate with related parties such as the Medical Records Section, Information Technology (IT) Section and related services to revise the design of the medical record form and at the same time re-socialize it to the relevant </w:t>
      </w:r>
      <w:r w:rsidRPr="001A10BF">
        <w:rPr>
          <w:rFonts w:ascii="Times New Roman" w:hAnsi="Times New Roman" w:cs="Times New Roman"/>
          <w:sz w:val="24"/>
          <w:szCs w:val="24"/>
          <w:lang w:val="en-US"/>
        </w:rPr>
        <w:t>staffs</w:t>
      </w:r>
      <w:r w:rsidRPr="001A10BF">
        <w:rPr>
          <w:rFonts w:ascii="Times New Roman" w:hAnsi="Times New Roman" w:cs="Times New Roman"/>
          <w:sz w:val="24"/>
          <w:szCs w:val="24"/>
        </w:rPr>
        <w:t>.</w:t>
      </w:r>
    </w:p>
    <w:p w14:paraId="48300685" w14:textId="77777777" w:rsidR="00033EEA" w:rsidRPr="001A10BF" w:rsidRDefault="00AF3900" w:rsidP="00853495">
      <w:pPr>
        <w:spacing w:line="360" w:lineRule="auto"/>
        <w:ind w:left="426" w:firstLine="540"/>
        <w:jc w:val="both"/>
        <w:rPr>
          <w:rFonts w:ascii="Times New Roman" w:hAnsi="Times New Roman" w:cs="Times New Roman"/>
          <w:sz w:val="24"/>
          <w:szCs w:val="24"/>
        </w:rPr>
      </w:pPr>
      <w:r w:rsidRPr="001A10BF">
        <w:rPr>
          <w:rFonts w:ascii="Times New Roman" w:hAnsi="Times New Roman" w:cs="Times New Roman"/>
          <w:sz w:val="24"/>
          <w:szCs w:val="24"/>
        </w:rPr>
        <w:t xml:space="preserve">The results of this study are in accordance with the theory that a person </w:t>
      </w:r>
      <w:r w:rsidRPr="001A10BF">
        <w:rPr>
          <w:rFonts w:ascii="Times New Roman" w:hAnsi="Times New Roman" w:cs="Times New Roman"/>
          <w:sz w:val="24"/>
          <w:szCs w:val="24"/>
        </w:rPr>
        <w:lastRenderedPageBreak/>
        <w:t xml:space="preserve">who has more sources of information obtains wider knowledge. Professional staffs need to educate their staff about the importance of patient safety based on national and international standards and </w:t>
      </w:r>
      <w:r w:rsidRPr="001A10BF">
        <w:rPr>
          <w:rFonts w:ascii="Times New Roman" w:hAnsi="Times New Roman" w:cs="Times New Roman"/>
          <w:sz w:val="24"/>
          <w:szCs w:val="24"/>
          <w:lang w:val="en-US"/>
        </w:rPr>
        <w:t>tried</w:t>
      </w:r>
      <w:r w:rsidRPr="001A10BF">
        <w:rPr>
          <w:rFonts w:ascii="Times New Roman" w:hAnsi="Times New Roman" w:cs="Times New Roman"/>
          <w:sz w:val="24"/>
          <w:szCs w:val="24"/>
        </w:rPr>
        <w:t xml:space="preserve"> to be a culture in implementing applicable procedures. The point is that education needs to be given in this case</w:t>
      </w:r>
      <w:r w:rsidRPr="001A10BF">
        <w:rPr>
          <w:rFonts w:ascii="Times New Roman" w:hAnsi="Times New Roman" w:cs="Times New Roman"/>
          <w:sz w:val="24"/>
          <w:szCs w:val="24"/>
          <w:lang w:val="en-US"/>
        </w:rPr>
        <w:t xml:space="preserve"> such as</w:t>
      </w:r>
      <w:r w:rsidRPr="001A10BF">
        <w:rPr>
          <w:rFonts w:ascii="Times New Roman" w:hAnsi="Times New Roman" w:cs="Times New Roman"/>
          <w:sz w:val="24"/>
          <w:szCs w:val="24"/>
        </w:rPr>
        <w:t xml:space="preserve"> training and counseling to nurses related to patient safety so that nurses can carry out or </w:t>
      </w:r>
      <w:r w:rsidRPr="001A10BF">
        <w:rPr>
          <w:rFonts w:ascii="Times New Roman" w:hAnsi="Times New Roman" w:cs="Times New Roman"/>
          <w:sz w:val="24"/>
          <w:szCs w:val="24"/>
          <w:lang w:val="en-US"/>
        </w:rPr>
        <w:t>be obedient</w:t>
      </w:r>
      <w:r w:rsidRPr="001A10BF">
        <w:rPr>
          <w:rFonts w:ascii="Times New Roman" w:hAnsi="Times New Roman" w:cs="Times New Roman"/>
          <w:sz w:val="24"/>
          <w:szCs w:val="24"/>
        </w:rPr>
        <w:t xml:space="preserve"> with actions that refer to patient safety </w:t>
      </w:r>
      <w:r w:rsidRPr="001A10BF">
        <w:rPr>
          <w:rFonts w:ascii="Times New Roman" w:hAnsi="Times New Roman" w:cs="Times New Roman"/>
          <w:sz w:val="24"/>
          <w:szCs w:val="24"/>
          <w:vertAlign w:val="superscript"/>
        </w:rPr>
        <w:t>15</w:t>
      </w:r>
      <w:r w:rsidRPr="001A10BF">
        <w:rPr>
          <w:rFonts w:ascii="Times New Roman" w:hAnsi="Times New Roman" w:cs="Times New Roman"/>
          <w:sz w:val="24"/>
          <w:szCs w:val="24"/>
        </w:rPr>
        <w:t xml:space="preserve">. </w:t>
      </w:r>
    </w:p>
    <w:p w14:paraId="7576FDA5" w14:textId="77777777" w:rsidR="00033EEA" w:rsidRPr="001A10BF" w:rsidRDefault="00AF3900" w:rsidP="00853495">
      <w:pPr>
        <w:spacing w:line="360" w:lineRule="auto"/>
        <w:ind w:left="426" w:firstLine="720"/>
        <w:jc w:val="both"/>
        <w:rPr>
          <w:rFonts w:ascii="Times New Roman" w:hAnsi="Times New Roman" w:cs="Times New Roman"/>
          <w:sz w:val="24"/>
          <w:szCs w:val="24"/>
        </w:rPr>
      </w:pPr>
      <w:r w:rsidRPr="001A10BF">
        <w:rPr>
          <w:rFonts w:ascii="Times New Roman" w:hAnsi="Times New Roman" w:cs="Times New Roman"/>
          <w:sz w:val="24"/>
          <w:szCs w:val="24"/>
        </w:rPr>
        <w:t>Research on the Development of the Function and Role of Room Heads in Prevention and Control</w:t>
      </w:r>
      <w:r w:rsidRPr="001A10BF">
        <w:rPr>
          <w:rFonts w:ascii="Times New Roman" w:hAnsi="Times New Roman" w:cs="Times New Roman"/>
          <w:sz w:val="24"/>
          <w:szCs w:val="24"/>
          <w:lang w:val="en-US"/>
        </w:rPr>
        <w:t xml:space="preserve"> of Infection</w:t>
      </w:r>
      <w:r w:rsidRPr="001A10BF">
        <w:rPr>
          <w:rFonts w:ascii="Times New Roman" w:hAnsi="Times New Roman" w:cs="Times New Roman"/>
          <w:sz w:val="24"/>
          <w:szCs w:val="24"/>
        </w:rPr>
        <w:t xml:space="preserve"> in Hospital X was conducted with the </w:t>
      </w:r>
      <w:r w:rsidRPr="001A10BF">
        <w:rPr>
          <w:rFonts w:ascii="Times New Roman" w:hAnsi="Times New Roman" w:cs="Times New Roman"/>
          <w:sz w:val="24"/>
          <w:szCs w:val="24"/>
          <w:lang w:val="en-US"/>
        </w:rPr>
        <w:t>purpose</w:t>
      </w:r>
      <w:r w:rsidRPr="001A10BF">
        <w:rPr>
          <w:rFonts w:ascii="Times New Roman" w:hAnsi="Times New Roman" w:cs="Times New Roman"/>
          <w:sz w:val="24"/>
          <w:szCs w:val="24"/>
        </w:rPr>
        <w:t xml:space="preserve"> of describing the function and role of karu in PPI at RS X Jakarta. The results of the literature study</w:t>
      </w:r>
      <w:r w:rsidRPr="001A10BF">
        <w:rPr>
          <w:rFonts w:ascii="Times New Roman" w:hAnsi="Times New Roman" w:cs="Times New Roman"/>
          <w:sz w:val="24"/>
          <w:szCs w:val="24"/>
          <w:lang w:val="en-US"/>
        </w:rPr>
        <w:t xml:space="preserve"> show that </w:t>
      </w:r>
      <w:r w:rsidRPr="001A10BF">
        <w:rPr>
          <w:rFonts w:ascii="Times New Roman" w:hAnsi="Times New Roman" w:cs="Times New Roman"/>
          <w:sz w:val="24"/>
          <w:szCs w:val="24"/>
        </w:rPr>
        <w:t xml:space="preserve">the role of nurses as karu staff in the </w:t>
      </w:r>
      <w:r w:rsidRPr="001A10BF">
        <w:rPr>
          <w:rFonts w:ascii="Times New Roman" w:hAnsi="Times New Roman" w:cs="Times New Roman"/>
          <w:sz w:val="24"/>
          <w:szCs w:val="24"/>
          <w:lang w:val="en-US"/>
        </w:rPr>
        <w:t>ward</w:t>
      </w:r>
      <w:r w:rsidRPr="001A10BF">
        <w:rPr>
          <w:rFonts w:ascii="Times New Roman" w:hAnsi="Times New Roman" w:cs="Times New Roman"/>
          <w:sz w:val="24"/>
          <w:szCs w:val="24"/>
        </w:rPr>
        <w:t xml:space="preserve"> that carries out nursing care to patients </w:t>
      </w:r>
      <w:r w:rsidRPr="001A10BF">
        <w:rPr>
          <w:rFonts w:ascii="Times New Roman" w:hAnsi="Times New Roman" w:cs="Times New Roman"/>
          <w:sz w:val="24"/>
          <w:szCs w:val="24"/>
          <w:lang w:val="en-US"/>
        </w:rPr>
        <w:t xml:space="preserve">has great opportunity </w:t>
      </w:r>
      <w:r w:rsidRPr="001A10BF">
        <w:rPr>
          <w:rFonts w:ascii="Times New Roman" w:hAnsi="Times New Roman" w:cs="Times New Roman"/>
          <w:sz w:val="24"/>
          <w:szCs w:val="24"/>
        </w:rPr>
        <w:t xml:space="preserve"> to increase the success of infection control </w:t>
      </w:r>
      <w:r w:rsidRPr="001A10BF">
        <w:rPr>
          <w:rFonts w:ascii="Times New Roman" w:hAnsi="Times New Roman" w:cs="Times New Roman"/>
          <w:sz w:val="24"/>
          <w:szCs w:val="24"/>
          <w:vertAlign w:val="superscript"/>
        </w:rPr>
        <w:t>16</w:t>
      </w:r>
      <w:r w:rsidRPr="001A10BF">
        <w:rPr>
          <w:rFonts w:ascii="Times New Roman" w:hAnsi="Times New Roman" w:cs="Times New Roman"/>
          <w:sz w:val="24"/>
          <w:szCs w:val="24"/>
        </w:rPr>
        <w:t>.</w:t>
      </w:r>
    </w:p>
    <w:p w14:paraId="70EDA145" w14:textId="77777777" w:rsidR="00033EEA" w:rsidRPr="001A10BF" w:rsidRDefault="00AF3900" w:rsidP="00853495">
      <w:pPr>
        <w:widowControl w:val="0"/>
        <w:tabs>
          <w:tab w:val="left" w:pos="360"/>
        </w:tabs>
        <w:suppressAutoHyphens/>
        <w:spacing w:after="0" w:line="360" w:lineRule="auto"/>
        <w:ind w:left="426" w:firstLine="567"/>
        <w:jc w:val="both"/>
        <w:textAlignment w:val="top"/>
        <w:outlineLvl w:val="0"/>
        <w:rPr>
          <w:rFonts w:ascii="Times New Roman" w:eastAsia="Malgun Gothic" w:hAnsi="Times New Roman" w:cs="Times New Roman"/>
          <w:sz w:val="24"/>
          <w:szCs w:val="24"/>
          <w:lang w:val="en-US" w:eastAsia="ko-KR"/>
        </w:rPr>
      </w:pPr>
      <w:r w:rsidRPr="001A10BF">
        <w:rPr>
          <w:rFonts w:ascii="Times New Roman" w:eastAsia="Malgun Gothic" w:hAnsi="Times New Roman" w:cs="Times New Roman"/>
          <w:sz w:val="24"/>
          <w:szCs w:val="24"/>
          <w:lang w:val="en-US" w:eastAsia="ko-KR"/>
        </w:rPr>
        <w:t xml:space="preserve">It can be concluded that the incompatibility in the standard implementation and procedures of inpatient identification in the hospital can be followed up with the support of hospital leaders or management through the inculcation of patient safety culture values by conducting socialization/training, supervision or monitoring that involve the Head of Room or PPI Nurse (IPCN) as well as </w:t>
      </w:r>
      <w:r w:rsidRPr="001A10BF">
        <w:rPr>
          <w:rFonts w:ascii="Times New Roman" w:eastAsia="Malgun Gothic" w:hAnsi="Times New Roman" w:cs="Times New Roman"/>
          <w:sz w:val="24"/>
          <w:szCs w:val="24"/>
          <w:lang w:val="en-US" w:eastAsia="ko-KR"/>
        </w:rPr>
        <w:lastRenderedPageBreak/>
        <w:t xml:space="preserve">infrastructure support.  </w:t>
      </w:r>
    </w:p>
    <w:p w14:paraId="1E9C5E7A" w14:textId="77777777" w:rsidR="00853495" w:rsidRPr="001A10BF" w:rsidRDefault="00853495" w:rsidP="00E33E51">
      <w:pPr>
        <w:widowControl w:val="0"/>
        <w:tabs>
          <w:tab w:val="left" w:pos="360"/>
        </w:tabs>
        <w:suppressAutoHyphens/>
        <w:spacing w:after="0" w:line="360" w:lineRule="auto"/>
        <w:jc w:val="both"/>
        <w:textAlignment w:val="top"/>
        <w:outlineLvl w:val="0"/>
        <w:rPr>
          <w:rFonts w:ascii="Times New Roman" w:eastAsia="Malgun Gothic" w:hAnsi="Times New Roman" w:cs="Times New Roman"/>
          <w:sz w:val="24"/>
          <w:szCs w:val="24"/>
          <w:lang w:val="en-US" w:eastAsia="ko-KR"/>
        </w:rPr>
      </w:pPr>
    </w:p>
    <w:p w14:paraId="3771B038" w14:textId="127352CA" w:rsidR="007426D7" w:rsidRPr="001A10BF" w:rsidRDefault="00D176CD" w:rsidP="007426D7">
      <w:pPr>
        <w:pStyle w:val="ListParagraph"/>
        <w:numPr>
          <w:ilvl w:val="0"/>
          <w:numId w:val="1"/>
        </w:num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CONCLUSION </w:t>
      </w:r>
      <w:r w:rsidR="007426D7" w:rsidRPr="001A10BF">
        <w:rPr>
          <w:rFonts w:ascii="Times New Roman" w:hAnsi="Times New Roman" w:cs="Times New Roman"/>
          <w:b/>
          <w:sz w:val="24"/>
          <w:szCs w:val="24"/>
          <w:lang w:val="en-US"/>
        </w:rPr>
        <w:t xml:space="preserve">&amp; RECOMMENDATION </w:t>
      </w:r>
    </w:p>
    <w:p w14:paraId="2C8DA9F6" w14:textId="77777777" w:rsidR="007426D7" w:rsidRPr="001A10BF" w:rsidRDefault="007426D7" w:rsidP="007426D7">
      <w:pPr>
        <w:spacing w:after="0" w:line="360" w:lineRule="auto"/>
        <w:ind w:left="426" w:firstLine="425"/>
        <w:jc w:val="both"/>
        <w:rPr>
          <w:rFonts w:ascii="Times New Roman" w:hAnsi="Times New Roman" w:cs="Times New Roman"/>
          <w:sz w:val="24"/>
          <w:szCs w:val="24"/>
        </w:rPr>
      </w:pPr>
      <w:r w:rsidRPr="001A10BF">
        <w:rPr>
          <w:rFonts w:ascii="Times New Roman" w:hAnsi="Times New Roman" w:cs="Times New Roman"/>
          <w:sz w:val="24"/>
          <w:szCs w:val="24"/>
        </w:rPr>
        <w:t xml:space="preserve">The implementation of inpatient identification in the hospital has been run well. Based on the regulation, interview, documentation, observation and simulation, the achievement score is 55 (91.67%) which means completed. There is a policy that manages, yet still found the mismatch in the implementation because of the staffs’ disobedient so several medical record sheets are not completed as the standard. Besides, there is also limitation of identity label. It is needed an effort to build patient safety culture in the hospital through director support, control, and supervision, fulfillment of supporting infrastructure and giving motivation to the staffs.  </w:t>
      </w:r>
    </w:p>
    <w:p w14:paraId="193CD798" w14:textId="77777777" w:rsidR="007426D7" w:rsidRPr="001A10BF" w:rsidRDefault="007426D7" w:rsidP="007426D7">
      <w:pPr>
        <w:spacing w:after="0" w:line="360" w:lineRule="auto"/>
        <w:ind w:left="426" w:firstLine="425"/>
        <w:jc w:val="both"/>
        <w:rPr>
          <w:rFonts w:ascii="Times New Roman" w:hAnsi="Times New Roman" w:cs="Times New Roman"/>
          <w:sz w:val="24"/>
          <w:szCs w:val="24"/>
        </w:rPr>
      </w:pPr>
    </w:p>
    <w:p w14:paraId="33E2A09D" w14:textId="74509F3C" w:rsidR="00033EEA" w:rsidRPr="001A10BF" w:rsidRDefault="00AF3900" w:rsidP="007426D7">
      <w:pPr>
        <w:pStyle w:val="ListParagraph"/>
        <w:numPr>
          <w:ilvl w:val="0"/>
          <w:numId w:val="1"/>
        </w:numPr>
        <w:spacing w:after="0" w:line="360" w:lineRule="auto"/>
        <w:jc w:val="both"/>
        <w:rPr>
          <w:rFonts w:ascii="Times New Roman" w:eastAsia="Arial" w:hAnsi="Times New Roman" w:cs="Times New Roman"/>
          <w:b/>
          <w:color w:val="000000"/>
          <w:position w:val="-1"/>
          <w:sz w:val="24"/>
          <w:szCs w:val="24"/>
          <w:lang w:val="en-US"/>
        </w:rPr>
      </w:pPr>
      <w:r w:rsidRPr="001A10BF">
        <w:rPr>
          <w:rFonts w:ascii="Times New Roman" w:eastAsia="Arial" w:hAnsi="Times New Roman" w:cs="Times New Roman"/>
          <w:b/>
          <w:color w:val="000000"/>
          <w:position w:val="-1"/>
          <w:sz w:val="24"/>
          <w:szCs w:val="24"/>
          <w:lang w:val="en-US"/>
        </w:rPr>
        <w:t>BIBLIOGRAPHY</w:t>
      </w:r>
    </w:p>
    <w:p w14:paraId="207C787C" w14:textId="77777777" w:rsidR="00CA4FD8" w:rsidRPr="001A10BF" w:rsidRDefault="00CA4FD8" w:rsidP="00BF5FB9">
      <w:pPr>
        <w:pStyle w:val="ListParagraph"/>
        <w:widowControl w:val="0"/>
        <w:numPr>
          <w:ilvl w:val="0"/>
          <w:numId w:val="3"/>
        </w:numPr>
        <w:autoSpaceDE w:val="0"/>
        <w:autoSpaceDN w:val="0"/>
        <w:adjustRightInd w:val="0"/>
        <w:spacing w:line="240" w:lineRule="auto"/>
        <w:ind w:left="851" w:hanging="425"/>
        <w:jc w:val="both"/>
        <w:rPr>
          <w:rFonts w:ascii="Times New Roman" w:eastAsia="Calibri" w:hAnsi="Times New Roman" w:cs="Times New Roman"/>
          <w:noProof/>
          <w:sz w:val="24"/>
        </w:rPr>
      </w:pPr>
      <w:r w:rsidRPr="001A10BF">
        <w:rPr>
          <w:rFonts w:ascii="Times New Roman" w:eastAsia="Calibri" w:hAnsi="Times New Roman" w:cs="Times New Roman"/>
          <w:sz w:val="24"/>
        </w:rPr>
        <w:fldChar w:fldCharType="begin" w:fldLock="1"/>
      </w:r>
      <w:r w:rsidRPr="001A10BF">
        <w:rPr>
          <w:rFonts w:ascii="Times New Roman" w:eastAsia="Calibri" w:hAnsi="Times New Roman" w:cs="Times New Roman"/>
          <w:sz w:val="24"/>
        </w:rPr>
        <w:instrText xml:space="preserve">ADDIN Mendeley Bibliography CSL_BIBLIOGRAPHY </w:instrText>
      </w:r>
      <w:r w:rsidRPr="001A10BF">
        <w:rPr>
          <w:rFonts w:ascii="Times New Roman" w:eastAsia="Calibri" w:hAnsi="Times New Roman" w:cs="Times New Roman"/>
          <w:sz w:val="24"/>
        </w:rPr>
        <w:fldChar w:fldCharType="separate"/>
      </w:r>
      <w:r w:rsidRPr="001A10BF">
        <w:rPr>
          <w:rFonts w:ascii="Times New Roman" w:eastAsia="Calibri" w:hAnsi="Times New Roman" w:cs="Times New Roman"/>
          <w:noProof/>
          <w:sz w:val="24"/>
          <w:szCs w:val="24"/>
        </w:rPr>
        <w:t xml:space="preserve">KARS. (2017). Standar Nasional Akreditasi Rumah Sakit Efektif 1 Januari 2018. </w:t>
      </w:r>
      <w:r w:rsidRPr="001A10BF">
        <w:rPr>
          <w:rFonts w:ascii="Times New Roman" w:eastAsia="Calibri" w:hAnsi="Times New Roman" w:cs="Times New Roman"/>
          <w:i/>
          <w:iCs/>
          <w:noProof/>
          <w:sz w:val="24"/>
          <w:szCs w:val="24"/>
        </w:rPr>
        <w:t>Standar Nasional Akreditasi Rumah Sakit</w:t>
      </w:r>
      <w:r w:rsidRPr="001A10BF">
        <w:rPr>
          <w:rFonts w:ascii="Times New Roman" w:eastAsia="Calibri" w:hAnsi="Times New Roman" w:cs="Times New Roman"/>
          <w:noProof/>
          <w:sz w:val="24"/>
          <w:szCs w:val="24"/>
        </w:rPr>
        <w:t>.</w:t>
      </w:r>
    </w:p>
    <w:p w14:paraId="0D8AEC4A" w14:textId="557D22B0" w:rsidR="00CA4FD8" w:rsidRPr="001A10BF" w:rsidRDefault="00CA4FD8" w:rsidP="00BF5FB9">
      <w:pPr>
        <w:pStyle w:val="ListParagraph"/>
        <w:numPr>
          <w:ilvl w:val="0"/>
          <w:numId w:val="3"/>
        </w:numPr>
        <w:ind w:left="851" w:hanging="425"/>
        <w:jc w:val="both"/>
        <w:rPr>
          <w:rFonts w:ascii="Times New Roman" w:hAnsi="Times New Roman" w:cs="Times New Roman"/>
          <w:sz w:val="24"/>
          <w:lang w:val="en-US"/>
        </w:rPr>
      </w:pPr>
      <w:r w:rsidRPr="001A10BF">
        <w:rPr>
          <w:rFonts w:ascii="Times New Roman" w:hAnsi="Times New Roman" w:cs="Times New Roman"/>
          <w:sz w:val="24"/>
        </w:rPr>
        <w:fldChar w:fldCharType="end"/>
      </w:r>
      <w:r w:rsidRPr="001A10BF">
        <w:rPr>
          <w:rFonts w:ascii="Times New Roman" w:hAnsi="Times New Roman" w:cs="Times New Roman"/>
          <w:sz w:val="24"/>
        </w:rPr>
        <w:t>Adisasmito, W. (2008). Kesiapan Rumah Sakit Dalam Menghadapi Globalisasi. Case Studi: Analisis Kesehatan. Fakulatas Kesehatan Masyarakat Universitas Indonesia.</w:t>
      </w:r>
    </w:p>
    <w:p w14:paraId="3FA2F943" w14:textId="77777777" w:rsidR="00CA4FD8" w:rsidRPr="001A10BF" w:rsidRDefault="00CA4FD8" w:rsidP="00BF5FB9">
      <w:pPr>
        <w:pStyle w:val="ListParagraph"/>
        <w:widowControl w:val="0"/>
        <w:numPr>
          <w:ilvl w:val="0"/>
          <w:numId w:val="3"/>
        </w:numPr>
        <w:autoSpaceDE w:val="0"/>
        <w:autoSpaceDN w:val="0"/>
        <w:adjustRightInd w:val="0"/>
        <w:spacing w:line="240" w:lineRule="auto"/>
        <w:ind w:left="851" w:hanging="425"/>
        <w:jc w:val="both"/>
        <w:rPr>
          <w:rFonts w:ascii="Times New Roman" w:eastAsia="Calibri" w:hAnsi="Times New Roman" w:cs="Times New Roman"/>
          <w:noProof/>
          <w:sz w:val="24"/>
        </w:rPr>
      </w:pPr>
      <w:r w:rsidRPr="001A10BF">
        <w:rPr>
          <w:rFonts w:ascii="Times New Roman" w:eastAsia="Calibri" w:hAnsi="Times New Roman" w:cs="Times New Roman"/>
          <w:sz w:val="24"/>
        </w:rPr>
        <w:fldChar w:fldCharType="begin" w:fldLock="1"/>
      </w:r>
      <w:r w:rsidRPr="001A10BF">
        <w:rPr>
          <w:rFonts w:ascii="Times New Roman" w:eastAsia="Calibri" w:hAnsi="Times New Roman" w:cs="Times New Roman"/>
          <w:sz w:val="24"/>
        </w:rPr>
        <w:instrText xml:space="preserve">ADDIN Mendeley Bibliography CSL_BIBLIOGRAPHY </w:instrText>
      </w:r>
      <w:r w:rsidRPr="001A10BF">
        <w:rPr>
          <w:rFonts w:ascii="Times New Roman" w:eastAsia="Calibri" w:hAnsi="Times New Roman" w:cs="Times New Roman"/>
          <w:sz w:val="24"/>
        </w:rPr>
        <w:fldChar w:fldCharType="separate"/>
      </w:r>
      <w:r w:rsidRPr="001A10BF">
        <w:rPr>
          <w:rFonts w:ascii="Times New Roman" w:eastAsia="Calibri" w:hAnsi="Times New Roman" w:cs="Times New Roman"/>
          <w:noProof/>
          <w:sz w:val="24"/>
          <w:szCs w:val="24"/>
        </w:rPr>
        <w:t xml:space="preserve">Permenkes R.I No 1691. (2011). Peraturan Menteri Kesehatan Republik Indonesia Nomor 1691 Tahun 2011 Tentang Keselamatan Pasien Rumah Sakit. </w:t>
      </w:r>
      <w:r w:rsidRPr="001A10BF">
        <w:rPr>
          <w:rFonts w:ascii="Times New Roman" w:eastAsia="Calibri" w:hAnsi="Times New Roman" w:cs="Times New Roman"/>
          <w:i/>
          <w:iCs/>
          <w:noProof/>
          <w:sz w:val="24"/>
          <w:szCs w:val="24"/>
        </w:rPr>
        <w:t>PERMENKES</w:t>
      </w:r>
      <w:r w:rsidRPr="001A10BF">
        <w:rPr>
          <w:rFonts w:ascii="Times New Roman" w:eastAsia="Calibri" w:hAnsi="Times New Roman" w:cs="Times New Roman"/>
          <w:noProof/>
          <w:sz w:val="24"/>
          <w:szCs w:val="24"/>
        </w:rPr>
        <w:t>.</w:t>
      </w:r>
    </w:p>
    <w:p w14:paraId="64AB920D" w14:textId="2E6FFA78" w:rsidR="00CA4FD8" w:rsidRPr="001A10BF" w:rsidRDefault="00CA4FD8" w:rsidP="00BF5FB9">
      <w:pPr>
        <w:pStyle w:val="ListParagraph"/>
        <w:numPr>
          <w:ilvl w:val="0"/>
          <w:numId w:val="3"/>
        </w:numPr>
        <w:ind w:left="851" w:hanging="425"/>
        <w:jc w:val="both"/>
        <w:rPr>
          <w:rFonts w:ascii="Times New Roman" w:hAnsi="Times New Roman" w:cs="Times New Roman"/>
          <w:noProof/>
          <w:sz w:val="24"/>
        </w:rPr>
      </w:pPr>
      <w:r w:rsidRPr="001A10BF">
        <w:rPr>
          <w:rFonts w:ascii="Times New Roman" w:hAnsi="Times New Roman" w:cs="Times New Roman"/>
          <w:sz w:val="24"/>
        </w:rPr>
        <w:fldChar w:fldCharType="end"/>
      </w:r>
      <w:r w:rsidRPr="001A10BF">
        <w:rPr>
          <w:rFonts w:ascii="Times New Roman" w:hAnsi="Times New Roman" w:cs="Times New Roman"/>
          <w:sz w:val="24"/>
        </w:rPr>
        <w:fldChar w:fldCharType="begin" w:fldLock="1"/>
      </w:r>
      <w:r w:rsidRPr="001A10BF">
        <w:rPr>
          <w:rFonts w:ascii="Times New Roman" w:hAnsi="Times New Roman" w:cs="Times New Roman"/>
          <w:sz w:val="24"/>
        </w:rPr>
        <w:instrText xml:space="preserve">ADDIN Mendeley Bibliography CSL_BIBLIOGRAPHY </w:instrText>
      </w:r>
      <w:r w:rsidRPr="001A10BF">
        <w:rPr>
          <w:rFonts w:ascii="Times New Roman" w:hAnsi="Times New Roman" w:cs="Times New Roman"/>
          <w:sz w:val="24"/>
        </w:rPr>
        <w:fldChar w:fldCharType="separate"/>
      </w:r>
      <w:r w:rsidRPr="001A10BF">
        <w:rPr>
          <w:rFonts w:ascii="Times New Roman" w:hAnsi="Times New Roman" w:cs="Times New Roman"/>
          <w:noProof/>
          <w:sz w:val="24"/>
        </w:rPr>
        <w:t xml:space="preserve">Kars. (2012). Komisi Akreditasi Rumah Sakit. </w:t>
      </w:r>
      <w:r w:rsidRPr="001A10BF">
        <w:rPr>
          <w:rFonts w:ascii="Times New Roman" w:hAnsi="Times New Roman" w:cs="Times New Roman"/>
          <w:i/>
          <w:iCs/>
          <w:noProof/>
          <w:sz w:val="24"/>
        </w:rPr>
        <w:t>Kars</w:t>
      </w:r>
      <w:r w:rsidRPr="001A10BF">
        <w:rPr>
          <w:rFonts w:ascii="Times New Roman" w:hAnsi="Times New Roman" w:cs="Times New Roman"/>
          <w:noProof/>
          <w:sz w:val="24"/>
        </w:rPr>
        <w:t>.</w:t>
      </w:r>
    </w:p>
    <w:p w14:paraId="45E83CDF" w14:textId="2EBA1287" w:rsidR="00CA4FD8" w:rsidRPr="001A10BF" w:rsidRDefault="00CA4FD8" w:rsidP="00BF5FB9">
      <w:pPr>
        <w:pStyle w:val="ListParagraph"/>
        <w:numPr>
          <w:ilvl w:val="0"/>
          <w:numId w:val="3"/>
        </w:numPr>
        <w:ind w:left="851" w:hanging="425"/>
        <w:jc w:val="both"/>
        <w:rPr>
          <w:rFonts w:ascii="Times New Roman" w:hAnsi="Times New Roman" w:cs="Times New Roman"/>
          <w:noProof/>
          <w:sz w:val="24"/>
        </w:rPr>
      </w:pPr>
      <w:r w:rsidRPr="001A10BF">
        <w:rPr>
          <w:rFonts w:ascii="Times New Roman" w:hAnsi="Times New Roman" w:cs="Times New Roman"/>
          <w:sz w:val="24"/>
        </w:rPr>
        <w:lastRenderedPageBreak/>
        <w:fldChar w:fldCharType="end"/>
      </w:r>
      <w:r w:rsidRPr="001A10BF">
        <w:rPr>
          <w:rFonts w:ascii="Times New Roman" w:hAnsi="Times New Roman" w:cs="Times New Roman"/>
          <w:sz w:val="24"/>
        </w:rPr>
        <w:fldChar w:fldCharType="begin" w:fldLock="1"/>
      </w:r>
      <w:r w:rsidRPr="001A10BF">
        <w:rPr>
          <w:rFonts w:ascii="Times New Roman" w:hAnsi="Times New Roman" w:cs="Times New Roman"/>
          <w:sz w:val="24"/>
        </w:rPr>
        <w:instrText xml:space="preserve">ADDIN Mendeley Bibliography CSL_BIBLIOGRAPHY </w:instrText>
      </w:r>
      <w:r w:rsidRPr="001A10BF">
        <w:rPr>
          <w:rFonts w:ascii="Times New Roman" w:hAnsi="Times New Roman" w:cs="Times New Roman"/>
          <w:sz w:val="24"/>
        </w:rPr>
        <w:fldChar w:fldCharType="separate"/>
      </w:r>
      <w:r w:rsidRPr="001A10BF">
        <w:rPr>
          <w:rFonts w:ascii="Times New Roman" w:hAnsi="Times New Roman" w:cs="Times New Roman"/>
          <w:noProof/>
          <w:sz w:val="24"/>
        </w:rPr>
        <w:t xml:space="preserve">Mulyana, D. S. (2013). Analisis Penyebab Insiden Keselamatan Pasien oleh Perawat Di Unit Rawat Inap RS X Jakarta. In </w:t>
      </w:r>
      <w:r w:rsidRPr="001A10BF">
        <w:rPr>
          <w:rFonts w:ascii="Times New Roman" w:hAnsi="Times New Roman" w:cs="Times New Roman"/>
          <w:i/>
          <w:iCs/>
          <w:noProof/>
          <w:sz w:val="24"/>
        </w:rPr>
        <w:t>Kesehatan Masyarakat</w:t>
      </w:r>
      <w:r w:rsidRPr="001A10BF">
        <w:rPr>
          <w:rFonts w:ascii="Times New Roman" w:hAnsi="Times New Roman" w:cs="Times New Roman"/>
          <w:noProof/>
          <w:sz w:val="24"/>
        </w:rPr>
        <w:t>.</w:t>
      </w:r>
    </w:p>
    <w:p w14:paraId="752D2790" w14:textId="5800EA26" w:rsidR="00CA4FD8" w:rsidRPr="001A10BF" w:rsidRDefault="00CA4FD8" w:rsidP="00BF5FB9">
      <w:pPr>
        <w:pStyle w:val="ListParagraph"/>
        <w:numPr>
          <w:ilvl w:val="0"/>
          <w:numId w:val="3"/>
        </w:numPr>
        <w:ind w:left="851" w:hanging="425"/>
        <w:jc w:val="both"/>
        <w:rPr>
          <w:rFonts w:ascii="Times New Roman" w:hAnsi="Times New Roman" w:cs="Times New Roman"/>
          <w:noProof/>
          <w:sz w:val="24"/>
        </w:rPr>
      </w:pPr>
      <w:r w:rsidRPr="001A10BF">
        <w:rPr>
          <w:rFonts w:ascii="Times New Roman" w:hAnsi="Times New Roman" w:cs="Times New Roman"/>
          <w:sz w:val="24"/>
        </w:rPr>
        <w:fldChar w:fldCharType="end"/>
      </w:r>
      <w:r w:rsidRPr="001A10BF">
        <w:rPr>
          <w:rFonts w:ascii="Times New Roman" w:hAnsi="Times New Roman" w:cs="Times New Roman"/>
          <w:sz w:val="24"/>
        </w:rPr>
        <w:fldChar w:fldCharType="begin" w:fldLock="1"/>
      </w:r>
      <w:r w:rsidRPr="001A10BF">
        <w:rPr>
          <w:rFonts w:ascii="Times New Roman" w:hAnsi="Times New Roman" w:cs="Times New Roman"/>
          <w:sz w:val="24"/>
        </w:rPr>
        <w:instrText xml:space="preserve">ADDIN Mendeley Bibliography CSL_BIBLIOGRAPHY </w:instrText>
      </w:r>
      <w:r w:rsidRPr="001A10BF">
        <w:rPr>
          <w:rFonts w:ascii="Times New Roman" w:hAnsi="Times New Roman" w:cs="Times New Roman"/>
          <w:sz w:val="24"/>
        </w:rPr>
        <w:fldChar w:fldCharType="separate"/>
      </w:r>
      <w:r w:rsidRPr="001A10BF">
        <w:rPr>
          <w:rFonts w:ascii="Times New Roman" w:hAnsi="Times New Roman" w:cs="Times New Roman"/>
          <w:noProof/>
          <w:sz w:val="24"/>
        </w:rPr>
        <w:t xml:space="preserve">Yudhawati, D., &amp; Listiowati, E. (2015). EVALUASI PENERAPAN IDENTIFIKASI PASIEN DI BANGSAL RAWAT INAP RSI SITI AISYAH MADIUN. </w:t>
      </w:r>
      <w:r w:rsidRPr="001A10BF">
        <w:rPr>
          <w:rFonts w:ascii="Times New Roman" w:hAnsi="Times New Roman" w:cs="Times New Roman"/>
          <w:i/>
          <w:iCs/>
          <w:noProof/>
          <w:sz w:val="24"/>
        </w:rPr>
        <w:t>Jurnal Medicoeticolegal Dan Manajemen Rumah Sakit</w:t>
      </w:r>
      <w:r w:rsidRPr="001A10BF">
        <w:rPr>
          <w:rFonts w:ascii="Times New Roman" w:hAnsi="Times New Roman" w:cs="Times New Roman"/>
          <w:noProof/>
          <w:sz w:val="24"/>
        </w:rPr>
        <w:t>.</w:t>
      </w:r>
    </w:p>
    <w:p w14:paraId="0585981F" w14:textId="0FD503E6" w:rsidR="00CA4FD8" w:rsidRPr="001A10BF" w:rsidRDefault="00CA4FD8" w:rsidP="00BF5FB9">
      <w:pPr>
        <w:pStyle w:val="ListParagraph"/>
        <w:numPr>
          <w:ilvl w:val="0"/>
          <w:numId w:val="3"/>
        </w:numPr>
        <w:ind w:left="851" w:hanging="425"/>
        <w:jc w:val="both"/>
        <w:rPr>
          <w:rFonts w:ascii="Times New Roman" w:hAnsi="Times New Roman" w:cs="Times New Roman"/>
          <w:sz w:val="24"/>
        </w:rPr>
      </w:pPr>
      <w:r w:rsidRPr="001A10BF">
        <w:rPr>
          <w:rFonts w:ascii="Times New Roman" w:hAnsi="Times New Roman" w:cs="Times New Roman"/>
          <w:sz w:val="24"/>
        </w:rPr>
        <w:fldChar w:fldCharType="end"/>
      </w:r>
      <w:r w:rsidRPr="001A10BF">
        <w:rPr>
          <w:rFonts w:ascii="Times New Roman" w:hAnsi="Times New Roman" w:cs="Times New Roman"/>
          <w:sz w:val="24"/>
        </w:rPr>
        <w:t>Setiowati, D. (2010). Hubungan Kepemimpinan Head Ners Dengan Penerapan Budaya Keselamatan Pasien Oleh Perawat Pelaksana di RSUPN DR. Cipto Mangunkusumo.</w:t>
      </w:r>
    </w:p>
    <w:p w14:paraId="624F1815" w14:textId="77777777" w:rsidR="00CA4FD8" w:rsidRPr="001A10BF" w:rsidRDefault="00CA4FD8" w:rsidP="00BF5FB9">
      <w:pPr>
        <w:pStyle w:val="ListParagraph"/>
        <w:widowControl w:val="0"/>
        <w:numPr>
          <w:ilvl w:val="0"/>
          <w:numId w:val="3"/>
        </w:numPr>
        <w:autoSpaceDE w:val="0"/>
        <w:autoSpaceDN w:val="0"/>
        <w:adjustRightInd w:val="0"/>
        <w:spacing w:line="240" w:lineRule="auto"/>
        <w:ind w:left="851" w:hanging="425"/>
        <w:jc w:val="both"/>
        <w:rPr>
          <w:rFonts w:ascii="Times New Roman" w:eastAsia="Calibri" w:hAnsi="Times New Roman" w:cs="Times New Roman"/>
          <w:noProof/>
          <w:sz w:val="24"/>
        </w:rPr>
      </w:pPr>
      <w:r w:rsidRPr="001A10BF">
        <w:rPr>
          <w:rFonts w:ascii="Times New Roman" w:eastAsia="Calibri" w:hAnsi="Times New Roman" w:cs="Times New Roman"/>
          <w:sz w:val="24"/>
        </w:rPr>
        <w:fldChar w:fldCharType="begin" w:fldLock="1"/>
      </w:r>
      <w:r w:rsidRPr="001A10BF">
        <w:rPr>
          <w:rFonts w:ascii="Times New Roman" w:eastAsia="Calibri" w:hAnsi="Times New Roman" w:cs="Times New Roman"/>
          <w:sz w:val="24"/>
        </w:rPr>
        <w:instrText xml:space="preserve">ADDIN Mendeley Bibliography CSL_BIBLIOGRAPHY </w:instrText>
      </w:r>
      <w:r w:rsidRPr="001A10BF">
        <w:rPr>
          <w:rFonts w:ascii="Times New Roman" w:eastAsia="Calibri" w:hAnsi="Times New Roman" w:cs="Times New Roman"/>
          <w:sz w:val="24"/>
        </w:rPr>
        <w:fldChar w:fldCharType="separate"/>
      </w:r>
      <w:r w:rsidRPr="001A10BF">
        <w:rPr>
          <w:rFonts w:ascii="Times New Roman" w:eastAsia="Calibri" w:hAnsi="Times New Roman" w:cs="Times New Roman"/>
          <w:noProof/>
          <w:sz w:val="24"/>
          <w:szCs w:val="24"/>
        </w:rPr>
        <w:t xml:space="preserve">Umaternate, T., Kumaat, L., &amp; Mulyadi, N. (2015). HUBUNGAN PELAKSANAAN IDENTIFIKASI PASIEN SECARA BENAR DENGAN KEPUASAN PASIEN DI INSTALASI GAWAT DADURAT (IGD) RSUP PROF. DR. R. D. KANDOU MANADO. </w:t>
      </w:r>
      <w:r w:rsidRPr="001A10BF">
        <w:rPr>
          <w:rFonts w:ascii="Times New Roman" w:eastAsia="Calibri" w:hAnsi="Times New Roman" w:cs="Times New Roman"/>
          <w:i/>
          <w:iCs/>
          <w:noProof/>
          <w:sz w:val="24"/>
          <w:szCs w:val="24"/>
        </w:rPr>
        <w:t>Jurnal Keperawatan UNSRAT</w:t>
      </w:r>
      <w:r w:rsidRPr="001A10BF">
        <w:rPr>
          <w:rFonts w:ascii="Times New Roman" w:eastAsia="Calibri" w:hAnsi="Times New Roman" w:cs="Times New Roman"/>
          <w:noProof/>
          <w:sz w:val="24"/>
          <w:szCs w:val="24"/>
        </w:rPr>
        <w:t>.</w:t>
      </w:r>
    </w:p>
    <w:p w14:paraId="4D358148" w14:textId="68F22B1F" w:rsidR="00CA4FD8" w:rsidRPr="001A10BF" w:rsidRDefault="00CA4FD8" w:rsidP="00BF5FB9">
      <w:pPr>
        <w:pStyle w:val="ListParagraph"/>
        <w:numPr>
          <w:ilvl w:val="0"/>
          <w:numId w:val="3"/>
        </w:numPr>
        <w:ind w:left="851" w:hanging="425"/>
        <w:jc w:val="both"/>
        <w:rPr>
          <w:rFonts w:ascii="Times New Roman" w:hAnsi="Times New Roman" w:cs="Times New Roman"/>
          <w:noProof/>
          <w:sz w:val="24"/>
        </w:rPr>
      </w:pPr>
      <w:r w:rsidRPr="001A10BF">
        <w:rPr>
          <w:rFonts w:ascii="Times New Roman" w:hAnsi="Times New Roman" w:cs="Times New Roman"/>
          <w:sz w:val="24"/>
        </w:rPr>
        <w:fldChar w:fldCharType="end"/>
      </w:r>
      <w:r w:rsidRPr="001A10BF">
        <w:rPr>
          <w:rFonts w:ascii="Times New Roman" w:hAnsi="Times New Roman" w:cs="Times New Roman"/>
          <w:sz w:val="24"/>
        </w:rPr>
        <w:fldChar w:fldCharType="begin" w:fldLock="1"/>
      </w:r>
      <w:r w:rsidRPr="001A10BF">
        <w:rPr>
          <w:rFonts w:ascii="Times New Roman" w:hAnsi="Times New Roman" w:cs="Times New Roman"/>
          <w:sz w:val="24"/>
        </w:rPr>
        <w:instrText xml:space="preserve">ADDIN Mendeley Bibliography CSL_BIBLIOGRAPHY </w:instrText>
      </w:r>
      <w:r w:rsidRPr="001A10BF">
        <w:rPr>
          <w:rFonts w:ascii="Times New Roman" w:hAnsi="Times New Roman" w:cs="Times New Roman"/>
          <w:sz w:val="24"/>
        </w:rPr>
        <w:fldChar w:fldCharType="separate"/>
      </w:r>
      <w:r w:rsidRPr="001A10BF">
        <w:rPr>
          <w:rFonts w:ascii="Times New Roman" w:hAnsi="Times New Roman" w:cs="Times New Roman"/>
          <w:noProof/>
          <w:sz w:val="24"/>
        </w:rPr>
        <w:t xml:space="preserve">Sundoro, T., Elsye, ;, Rosa, M., Risdiana, I., &amp; Korespondensi, P. (2016). Evaluasi Pelaksanaan Sasaran Keselamatan Pasien Sesuai Akreditasi Rumah Sakit Versi 2012 di Rumah Sakit Khusus Ibu dan Anak PKU Muhammadiyah Kotagede Yogyakarta. </w:t>
      </w:r>
      <w:r w:rsidRPr="001A10BF">
        <w:rPr>
          <w:rFonts w:ascii="Times New Roman" w:hAnsi="Times New Roman" w:cs="Times New Roman"/>
          <w:i/>
          <w:iCs/>
          <w:noProof/>
          <w:sz w:val="24"/>
        </w:rPr>
        <w:t>Jurnal Medicoeticolegal Dan Manajemen Rumah Sakit</w:t>
      </w:r>
      <w:r w:rsidRPr="001A10BF">
        <w:rPr>
          <w:rFonts w:ascii="Times New Roman" w:hAnsi="Times New Roman" w:cs="Times New Roman"/>
          <w:noProof/>
          <w:sz w:val="24"/>
        </w:rPr>
        <w:t>.</w:t>
      </w:r>
    </w:p>
    <w:p w14:paraId="544E7BE4" w14:textId="508441F5" w:rsidR="00CA4FD8" w:rsidRPr="001A10BF" w:rsidRDefault="00CA4FD8" w:rsidP="00BF5FB9">
      <w:pPr>
        <w:pStyle w:val="ListParagraph"/>
        <w:numPr>
          <w:ilvl w:val="0"/>
          <w:numId w:val="3"/>
        </w:numPr>
        <w:ind w:left="851" w:hanging="425"/>
        <w:jc w:val="both"/>
        <w:rPr>
          <w:rFonts w:ascii="Times New Roman" w:hAnsi="Times New Roman" w:cs="Times New Roman"/>
          <w:sz w:val="24"/>
        </w:rPr>
      </w:pPr>
      <w:r w:rsidRPr="001A10BF">
        <w:rPr>
          <w:rFonts w:ascii="Times New Roman" w:hAnsi="Times New Roman" w:cs="Times New Roman"/>
          <w:sz w:val="24"/>
        </w:rPr>
        <w:fldChar w:fldCharType="end"/>
      </w:r>
      <w:r w:rsidRPr="001A10BF">
        <w:rPr>
          <w:rFonts w:ascii="Times New Roman" w:hAnsi="Times New Roman" w:cs="Times New Roman"/>
          <w:sz w:val="24"/>
        </w:rPr>
        <w:t xml:space="preserve">Saraswati, G. (2014). Hubungan Supervisi Pelayanan Keperawatan Dengan Penerapan Budaya Keselamatan Pasien oleh Perawat Pelaksana di RSUP Sanglah Denpasar. </w:t>
      </w:r>
    </w:p>
    <w:p w14:paraId="61230C0B" w14:textId="77777777" w:rsidR="00CA4FD8" w:rsidRPr="001A10BF" w:rsidRDefault="00CA4FD8" w:rsidP="00BF5FB9">
      <w:pPr>
        <w:pStyle w:val="ListParagraph"/>
        <w:widowControl w:val="0"/>
        <w:numPr>
          <w:ilvl w:val="0"/>
          <w:numId w:val="3"/>
        </w:numPr>
        <w:autoSpaceDE w:val="0"/>
        <w:autoSpaceDN w:val="0"/>
        <w:adjustRightInd w:val="0"/>
        <w:spacing w:line="240" w:lineRule="auto"/>
        <w:ind w:left="851" w:hanging="425"/>
        <w:jc w:val="both"/>
        <w:rPr>
          <w:rFonts w:ascii="Times New Roman" w:eastAsia="Calibri" w:hAnsi="Times New Roman" w:cs="Times New Roman"/>
          <w:noProof/>
          <w:sz w:val="24"/>
        </w:rPr>
      </w:pPr>
      <w:r w:rsidRPr="001A10BF">
        <w:rPr>
          <w:rFonts w:ascii="Times New Roman" w:eastAsia="Calibri" w:hAnsi="Times New Roman" w:cs="Times New Roman"/>
          <w:sz w:val="24"/>
        </w:rPr>
        <w:fldChar w:fldCharType="begin" w:fldLock="1"/>
      </w:r>
      <w:r w:rsidRPr="001A10BF">
        <w:rPr>
          <w:rFonts w:ascii="Times New Roman" w:eastAsia="Calibri" w:hAnsi="Times New Roman" w:cs="Times New Roman"/>
          <w:sz w:val="24"/>
        </w:rPr>
        <w:instrText xml:space="preserve">ADDIN Mendeley Bibliography CSL_BIBLIOGRAPHY </w:instrText>
      </w:r>
      <w:r w:rsidRPr="001A10BF">
        <w:rPr>
          <w:rFonts w:ascii="Times New Roman" w:eastAsia="Calibri" w:hAnsi="Times New Roman" w:cs="Times New Roman"/>
          <w:sz w:val="24"/>
        </w:rPr>
        <w:fldChar w:fldCharType="separate"/>
      </w:r>
      <w:r w:rsidRPr="001A10BF">
        <w:rPr>
          <w:rFonts w:ascii="Times New Roman" w:eastAsia="Calibri" w:hAnsi="Times New Roman" w:cs="Times New Roman"/>
          <w:noProof/>
          <w:sz w:val="24"/>
          <w:szCs w:val="24"/>
        </w:rPr>
        <w:t xml:space="preserve">Budihardjo, A. (2008). Pentingnya Safety Culture Di Rumah Sakit: Upaya Meminimalkan Adverse Events. </w:t>
      </w:r>
      <w:r w:rsidRPr="001A10BF">
        <w:rPr>
          <w:rFonts w:ascii="Times New Roman" w:eastAsia="Calibri" w:hAnsi="Times New Roman" w:cs="Times New Roman"/>
          <w:i/>
          <w:iCs/>
          <w:noProof/>
          <w:sz w:val="24"/>
          <w:szCs w:val="24"/>
        </w:rPr>
        <w:t>Integritas - Jurnal Manajemen Bisnis</w:t>
      </w:r>
      <w:r w:rsidRPr="001A10BF">
        <w:rPr>
          <w:rFonts w:ascii="Times New Roman" w:eastAsia="Calibri" w:hAnsi="Times New Roman" w:cs="Times New Roman"/>
          <w:noProof/>
          <w:sz w:val="24"/>
          <w:szCs w:val="24"/>
        </w:rPr>
        <w:t>.</w:t>
      </w:r>
    </w:p>
    <w:p w14:paraId="3362BC19" w14:textId="34DAECB1" w:rsidR="00CA4FD8" w:rsidRPr="001A10BF" w:rsidRDefault="00CA4FD8" w:rsidP="00BF5FB9">
      <w:pPr>
        <w:pStyle w:val="ListParagraph"/>
        <w:numPr>
          <w:ilvl w:val="0"/>
          <w:numId w:val="3"/>
        </w:numPr>
        <w:ind w:left="851" w:hanging="425"/>
        <w:jc w:val="both"/>
        <w:rPr>
          <w:rFonts w:ascii="Times New Roman" w:hAnsi="Times New Roman" w:cs="Times New Roman"/>
          <w:noProof/>
          <w:sz w:val="24"/>
        </w:rPr>
      </w:pPr>
      <w:r w:rsidRPr="001A10BF">
        <w:rPr>
          <w:rFonts w:ascii="Times New Roman" w:hAnsi="Times New Roman" w:cs="Times New Roman"/>
          <w:sz w:val="24"/>
        </w:rPr>
        <w:fldChar w:fldCharType="end"/>
      </w:r>
      <w:r w:rsidRPr="001A10BF">
        <w:rPr>
          <w:rFonts w:ascii="Times New Roman" w:hAnsi="Times New Roman" w:cs="Times New Roman"/>
          <w:sz w:val="24"/>
        </w:rPr>
        <w:fldChar w:fldCharType="begin" w:fldLock="1"/>
      </w:r>
      <w:r w:rsidRPr="001A10BF">
        <w:rPr>
          <w:rFonts w:ascii="Times New Roman" w:hAnsi="Times New Roman" w:cs="Times New Roman"/>
          <w:sz w:val="24"/>
        </w:rPr>
        <w:instrText xml:space="preserve">ADDIN Mendeley Bibliography CSL_BIBLIOGRAPHY </w:instrText>
      </w:r>
      <w:r w:rsidRPr="001A10BF">
        <w:rPr>
          <w:rFonts w:ascii="Times New Roman" w:hAnsi="Times New Roman" w:cs="Times New Roman"/>
          <w:sz w:val="24"/>
        </w:rPr>
        <w:fldChar w:fldCharType="separate"/>
      </w:r>
      <w:r w:rsidRPr="001A10BF">
        <w:rPr>
          <w:rFonts w:ascii="Times New Roman" w:hAnsi="Times New Roman" w:cs="Times New Roman"/>
          <w:noProof/>
          <w:sz w:val="24"/>
        </w:rPr>
        <w:t xml:space="preserve">Anggraini, D., Hakim, L., &amp; Widjiati Imam, C. (2014). Evaluasi Pelaksanaan Sistem Identifikasi </w:t>
      </w:r>
      <w:r w:rsidRPr="001A10BF">
        <w:rPr>
          <w:rFonts w:ascii="Times New Roman" w:hAnsi="Times New Roman" w:cs="Times New Roman"/>
          <w:noProof/>
          <w:sz w:val="24"/>
        </w:rPr>
        <w:lastRenderedPageBreak/>
        <w:t xml:space="preserve">Pasien di Instalasi Rawat Inap Rumah Sakit. </w:t>
      </w:r>
      <w:r w:rsidRPr="001A10BF">
        <w:rPr>
          <w:rFonts w:ascii="Times New Roman" w:hAnsi="Times New Roman" w:cs="Times New Roman"/>
          <w:i/>
          <w:iCs/>
          <w:noProof/>
          <w:sz w:val="24"/>
        </w:rPr>
        <w:t>Jurnal Kedokteran Brawijaya</w:t>
      </w:r>
      <w:r w:rsidRPr="001A10BF">
        <w:rPr>
          <w:rFonts w:ascii="Times New Roman" w:hAnsi="Times New Roman" w:cs="Times New Roman"/>
          <w:noProof/>
          <w:sz w:val="24"/>
        </w:rPr>
        <w:t>. https://doi.org/10.21776/ub.jkb.2014.028.01.32</w:t>
      </w:r>
    </w:p>
    <w:p w14:paraId="675B4BF1" w14:textId="01108D2C" w:rsidR="00CA4FD8" w:rsidRPr="001A10BF" w:rsidRDefault="00CA4FD8" w:rsidP="00BF5FB9">
      <w:pPr>
        <w:pStyle w:val="ListParagraph"/>
        <w:numPr>
          <w:ilvl w:val="0"/>
          <w:numId w:val="3"/>
        </w:numPr>
        <w:ind w:left="851" w:hanging="425"/>
        <w:jc w:val="both"/>
        <w:rPr>
          <w:rFonts w:ascii="Times New Roman" w:hAnsi="Times New Roman" w:cs="Times New Roman"/>
          <w:sz w:val="24"/>
        </w:rPr>
      </w:pPr>
      <w:r w:rsidRPr="001A10BF">
        <w:rPr>
          <w:rFonts w:ascii="Times New Roman" w:hAnsi="Times New Roman" w:cs="Times New Roman"/>
          <w:sz w:val="24"/>
        </w:rPr>
        <w:fldChar w:fldCharType="end"/>
      </w:r>
      <w:r w:rsidRPr="001A10BF">
        <w:rPr>
          <w:rFonts w:ascii="Times New Roman" w:hAnsi="Times New Roman" w:cs="Times New Roman"/>
          <w:sz w:val="24"/>
        </w:rPr>
        <w:t>Notoatmodjo, S. (2012). Promosi Kesehatan dan Perilaku Kesehatan. In Journal of Chemical Information and Modeling. https://doi.org/10.1017/CBO9781107415324.004</w:t>
      </w:r>
    </w:p>
    <w:p w14:paraId="430F66D4" w14:textId="77777777" w:rsidR="00CA4FD8" w:rsidRPr="001A10BF" w:rsidRDefault="00CA4FD8" w:rsidP="00BF5FB9">
      <w:pPr>
        <w:pStyle w:val="ListParagraph"/>
        <w:widowControl w:val="0"/>
        <w:numPr>
          <w:ilvl w:val="0"/>
          <w:numId w:val="3"/>
        </w:numPr>
        <w:autoSpaceDE w:val="0"/>
        <w:autoSpaceDN w:val="0"/>
        <w:adjustRightInd w:val="0"/>
        <w:spacing w:line="240" w:lineRule="auto"/>
        <w:ind w:left="851" w:hanging="425"/>
        <w:jc w:val="both"/>
        <w:rPr>
          <w:rFonts w:ascii="Times New Roman" w:eastAsia="Calibri" w:hAnsi="Times New Roman" w:cs="Times New Roman"/>
          <w:noProof/>
          <w:sz w:val="24"/>
        </w:rPr>
      </w:pPr>
      <w:r w:rsidRPr="001A10BF">
        <w:rPr>
          <w:rFonts w:ascii="Times New Roman" w:eastAsia="Calibri" w:hAnsi="Times New Roman" w:cs="Times New Roman"/>
          <w:sz w:val="24"/>
        </w:rPr>
        <w:fldChar w:fldCharType="begin" w:fldLock="1"/>
      </w:r>
      <w:r w:rsidRPr="001A10BF">
        <w:rPr>
          <w:rFonts w:ascii="Times New Roman" w:eastAsia="Calibri" w:hAnsi="Times New Roman" w:cs="Times New Roman"/>
          <w:sz w:val="24"/>
        </w:rPr>
        <w:instrText xml:space="preserve">ADDIN Mendeley Bibliography CSL_BIBLIOGRAPHY </w:instrText>
      </w:r>
      <w:r w:rsidRPr="001A10BF">
        <w:rPr>
          <w:rFonts w:ascii="Times New Roman" w:eastAsia="Calibri" w:hAnsi="Times New Roman" w:cs="Times New Roman"/>
          <w:sz w:val="24"/>
        </w:rPr>
        <w:fldChar w:fldCharType="separate"/>
      </w:r>
      <w:r w:rsidRPr="001A10BF">
        <w:rPr>
          <w:rFonts w:ascii="Times New Roman" w:eastAsia="Calibri" w:hAnsi="Times New Roman" w:cs="Times New Roman"/>
          <w:noProof/>
          <w:sz w:val="24"/>
          <w:szCs w:val="24"/>
        </w:rPr>
        <w:t xml:space="preserve">Nursalam. (2011). Manajemen Keperawatan Aplikasi dalam Praktik Keperawatan Profesional Edisi 3. In </w:t>
      </w:r>
      <w:r w:rsidRPr="001A10BF">
        <w:rPr>
          <w:rFonts w:ascii="Times New Roman" w:eastAsia="Calibri" w:hAnsi="Times New Roman" w:cs="Times New Roman"/>
          <w:i/>
          <w:iCs/>
          <w:noProof/>
          <w:sz w:val="24"/>
          <w:szCs w:val="24"/>
        </w:rPr>
        <w:t>Salemba Medika</w:t>
      </w:r>
      <w:r w:rsidRPr="001A10BF">
        <w:rPr>
          <w:rFonts w:ascii="Times New Roman" w:eastAsia="Calibri" w:hAnsi="Times New Roman" w:cs="Times New Roman"/>
          <w:noProof/>
          <w:sz w:val="24"/>
          <w:szCs w:val="24"/>
        </w:rPr>
        <w:t>.</w:t>
      </w:r>
    </w:p>
    <w:p w14:paraId="3775F3AA" w14:textId="4BB8651B" w:rsidR="00CA4FD8" w:rsidRPr="001A10BF" w:rsidRDefault="00CA4FD8" w:rsidP="00BF5FB9">
      <w:pPr>
        <w:pStyle w:val="ListParagraph"/>
        <w:numPr>
          <w:ilvl w:val="0"/>
          <w:numId w:val="3"/>
        </w:numPr>
        <w:ind w:left="851" w:hanging="425"/>
        <w:jc w:val="both"/>
        <w:rPr>
          <w:rFonts w:ascii="Times New Roman" w:hAnsi="Times New Roman" w:cs="Times New Roman"/>
          <w:noProof/>
          <w:sz w:val="24"/>
        </w:rPr>
      </w:pPr>
      <w:r w:rsidRPr="001A10BF">
        <w:rPr>
          <w:rFonts w:ascii="Times New Roman" w:hAnsi="Times New Roman" w:cs="Times New Roman"/>
          <w:sz w:val="24"/>
        </w:rPr>
        <w:fldChar w:fldCharType="end"/>
      </w:r>
      <w:r w:rsidRPr="001A10BF">
        <w:rPr>
          <w:rFonts w:ascii="Times New Roman" w:hAnsi="Times New Roman" w:cs="Times New Roman"/>
          <w:sz w:val="24"/>
        </w:rPr>
        <w:fldChar w:fldCharType="begin" w:fldLock="1"/>
      </w:r>
      <w:r w:rsidRPr="001A10BF">
        <w:rPr>
          <w:rFonts w:ascii="Times New Roman" w:hAnsi="Times New Roman" w:cs="Times New Roman"/>
          <w:sz w:val="24"/>
        </w:rPr>
        <w:instrText xml:space="preserve">ADDIN Mendeley Bibliography CSL_BIBLIOGRAPHY </w:instrText>
      </w:r>
      <w:r w:rsidRPr="001A10BF">
        <w:rPr>
          <w:rFonts w:ascii="Times New Roman" w:hAnsi="Times New Roman" w:cs="Times New Roman"/>
          <w:sz w:val="24"/>
        </w:rPr>
        <w:fldChar w:fldCharType="separate"/>
      </w:r>
      <w:r w:rsidRPr="001A10BF">
        <w:rPr>
          <w:rFonts w:ascii="Times New Roman" w:hAnsi="Times New Roman" w:cs="Times New Roman"/>
          <w:noProof/>
          <w:sz w:val="24"/>
        </w:rPr>
        <w:t xml:space="preserve">El-Jardali, F., Sheikh, F., Garcia, N. A., Jamal, D., &amp; Abdo, A. (2014). Patient safety culture in a large teaching hospital in Riyadh: Baseline assessment, comparative analysis and opportunities for improvement. </w:t>
      </w:r>
      <w:r w:rsidRPr="001A10BF">
        <w:rPr>
          <w:rFonts w:ascii="Times New Roman" w:hAnsi="Times New Roman" w:cs="Times New Roman"/>
          <w:i/>
          <w:iCs/>
          <w:noProof/>
          <w:sz w:val="24"/>
        </w:rPr>
        <w:t>BMC Health Services Research</w:t>
      </w:r>
      <w:r w:rsidRPr="001A10BF">
        <w:rPr>
          <w:rFonts w:ascii="Times New Roman" w:hAnsi="Times New Roman" w:cs="Times New Roman"/>
          <w:noProof/>
          <w:sz w:val="24"/>
        </w:rPr>
        <w:t>. https://doi.org/10.1186/1472-6963-14-122</w:t>
      </w:r>
    </w:p>
    <w:p w14:paraId="152B33D8" w14:textId="617748CE" w:rsidR="00CA4FD8" w:rsidRPr="001A10BF" w:rsidRDefault="00CA4FD8" w:rsidP="00BF5FB9">
      <w:pPr>
        <w:pStyle w:val="ListParagraph"/>
        <w:numPr>
          <w:ilvl w:val="0"/>
          <w:numId w:val="3"/>
        </w:numPr>
        <w:ind w:left="851" w:hanging="425"/>
        <w:jc w:val="both"/>
        <w:rPr>
          <w:rFonts w:ascii="Times New Roman" w:hAnsi="Times New Roman" w:cs="Times New Roman"/>
          <w:sz w:val="24"/>
        </w:rPr>
      </w:pPr>
      <w:r w:rsidRPr="001A10BF">
        <w:rPr>
          <w:rFonts w:ascii="Times New Roman" w:hAnsi="Times New Roman" w:cs="Times New Roman"/>
          <w:sz w:val="24"/>
        </w:rPr>
        <w:fldChar w:fldCharType="end"/>
      </w:r>
      <w:r w:rsidRPr="001A10BF">
        <w:rPr>
          <w:rFonts w:ascii="Times New Roman" w:hAnsi="Times New Roman" w:cs="Times New Roman"/>
          <w:sz w:val="24"/>
        </w:rPr>
        <w:t xml:space="preserve">Hutahaean, S. (2018). PENGEMBANGAN FUNGSI DAN PERAN KEPALA RUANGAN DALAM PENCEGAHAN DAN PENGENDALIAN INFEKSI DI RUMAH SAKIT X. </w:t>
      </w:r>
      <w:r w:rsidRPr="001A10BF">
        <w:rPr>
          <w:rFonts w:ascii="Times New Roman" w:hAnsi="Times New Roman" w:cs="Times New Roman"/>
          <w:i/>
          <w:iCs/>
          <w:sz w:val="24"/>
        </w:rPr>
        <w:t>JURNAL AKADEMI KEPERAWATAN HUSADA KARYA JAYA</w:t>
      </w:r>
      <w:r w:rsidRPr="001A10BF">
        <w:rPr>
          <w:rFonts w:ascii="Times New Roman" w:hAnsi="Times New Roman" w:cs="Times New Roman"/>
          <w:sz w:val="24"/>
        </w:rPr>
        <w:t xml:space="preserve">, </w:t>
      </w:r>
      <w:r w:rsidRPr="001A10BF">
        <w:rPr>
          <w:rFonts w:ascii="Times New Roman" w:hAnsi="Times New Roman" w:cs="Times New Roman"/>
          <w:i/>
          <w:iCs/>
          <w:sz w:val="24"/>
        </w:rPr>
        <w:t>4</w:t>
      </w:r>
      <w:r w:rsidRPr="001A10BF">
        <w:rPr>
          <w:rFonts w:ascii="Times New Roman" w:hAnsi="Times New Roman" w:cs="Times New Roman"/>
          <w:sz w:val="24"/>
        </w:rPr>
        <w:t>(1).</w:t>
      </w:r>
    </w:p>
    <w:p w14:paraId="3C718489" w14:textId="77777777" w:rsidR="00CA4FD8" w:rsidRPr="00BF5FB9" w:rsidRDefault="00CA4FD8" w:rsidP="00BF5FB9">
      <w:pPr>
        <w:pStyle w:val="ListParagraph"/>
        <w:widowControl w:val="0"/>
        <w:numPr>
          <w:ilvl w:val="0"/>
          <w:numId w:val="3"/>
        </w:numPr>
        <w:autoSpaceDE w:val="0"/>
        <w:autoSpaceDN w:val="0"/>
        <w:adjustRightInd w:val="0"/>
        <w:spacing w:line="240" w:lineRule="auto"/>
        <w:ind w:left="851" w:hanging="425"/>
        <w:jc w:val="both"/>
        <w:rPr>
          <w:rFonts w:ascii="Times New Roman" w:eastAsia="Calibri" w:hAnsi="Times New Roman" w:cs="Times New Roman"/>
          <w:noProof/>
          <w:sz w:val="24"/>
          <w:szCs w:val="24"/>
        </w:rPr>
      </w:pPr>
      <w:r w:rsidRPr="00BF5FB9">
        <w:rPr>
          <w:rFonts w:ascii="Times New Roman" w:eastAsia="Calibri" w:hAnsi="Times New Roman" w:cs="Times New Roman"/>
          <w:sz w:val="24"/>
          <w:szCs w:val="24"/>
        </w:rPr>
        <w:fldChar w:fldCharType="begin" w:fldLock="1"/>
      </w:r>
      <w:r w:rsidRPr="00BF5FB9">
        <w:rPr>
          <w:rFonts w:ascii="Times New Roman" w:eastAsia="Calibri" w:hAnsi="Times New Roman" w:cs="Times New Roman"/>
          <w:sz w:val="24"/>
          <w:szCs w:val="24"/>
        </w:rPr>
        <w:instrText xml:space="preserve">ADDIN Mendeley Bibliography CSL_BIBLIOGRAPHY </w:instrText>
      </w:r>
      <w:r w:rsidRPr="00BF5FB9">
        <w:rPr>
          <w:rFonts w:ascii="Times New Roman" w:eastAsia="Calibri" w:hAnsi="Times New Roman" w:cs="Times New Roman"/>
          <w:sz w:val="24"/>
          <w:szCs w:val="24"/>
        </w:rPr>
        <w:fldChar w:fldCharType="separate"/>
      </w:r>
      <w:r w:rsidRPr="00BF5FB9">
        <w:rPr>
          <w:rFonts w:ascii="Times New Roman" w:eastAsia="Calibri" w:hAnsi="Times New Roman" w:cs="Times New Roman"/>
          <w:noProof/>
          <w:sz w:val="24"/>
          <w:szCs w:val="24"/>
        </w:rPr>
        <w:t xml:space="preserve">undang-undang RI. (2009). UNDANG-UNDANG RI NO 44 TAHUN 2009 TENTANG RUMAH SAKIT. </w:t>
      </w:r>
      <w:r w:rsidRPr="00BF5FB9">
        <w:rPr>
          <w:rFonts w:ascii="Times New Roman" w:eastAsia="Calibri" w:hAnsi="Times New Roman" w:cs="Times New Roman"/>
          <w:i/>
          <w:iCs/>
          <w:noProof/>
          <w:sz w:val="24"/>
          <w:szCs w:val="24"/>
        </w:rPr>
        <w:t>Rumah Sakit</w:t>
      </w:r>
      <w:r w:rsidRPr="00BF5FB9">
        <w:rPr>
          <w:rFonts w:ascii="Times New Roman" w:eastAsia="Calibri" w:hAnsi="Times New Roman" w:cs="Times New Roman"/>
          <w:noProof/>
          <w:sz w:val="24"/>
          <w:szCs w:val="24"/>
        </w:rPr>
        <w:t>.</w:t>
      </w:r>
    </w:p>
    <w:p w14:paraId="27313686" w14:textId="77777777" w:rsidR="00CA4FD8" w:rsidRPr="00BF5FB9" w:rsidRDefault="00CA4FD8" w:rsidP="00BF5FB9">
      <w:pPr>
        <w:pStyle w:val="ListParagraph"/>
        <w:widowControl w:val="0"/>
        <w:numPr>
          <w:ilvl w:val="0"/>
          <w:numId w:val="3"/>
        </w:numPr>
        <w:autoSpaceDE w:val="0"/>
        <w:autoSpaceDN w:val="0"/>
        <w:adjustRightInd w:val="0"/>
        <w:spacing w:line="240" w:lineRule="auto"/>
        <w:ind w:left="851" w:hanging="425"/>
        <w:jc w:val="both"/>
        <w:rPr>
          <w:rFonts w:ascii="Times New Roman" w:eastAsia="Calibri" w:hAnsi="Times New Roman" w:cs="Times New Roman"/>
          <w:noProof/>
          <w:sz w:val="24"/>
          <w:szCs w:val="24"/>
        </w:rPr>
      </w:pPr>
      <w:r w:rsidRPr="00BF5FB9">
        <w:rPr>
          <w:rFonts w:ascii="Times New Roman" w:eastAsia="Calibri" w:hAnsi="Times New Roman" w:cs="Times New Roman"/>
          <w:sz w:val="24"/>
          <w:szCs w:val="24"/>
        </w:rPr>
        <w:t xml:space="preserve">Cahyono, J. B. (2008). Membangun budaya keselamatan pasien dalam praktik kedokteran. </w:t>
      </w:r>
      <w:r w:rsidRPr="00BF5FB9">
        <w:rPr>
          <w:rFonts w:ascii="Times New Roman" w:eastAsia="Calibri" w:hAnsi="Times New Roman" w:cs="Times New Roman"/>
          <w:i/>
          <w:iCs/>
          <w:sz w:val="24"/>
          <w:szCs w:val="24"/>
        </w:rPr>
        <w:t>Yogyakarta: Kanisius</w:t>
      </w:r>
      <w:r w:rsidRPr="00BF5FB9">
        <w:rPr>
          <w:rFonts w:ascii="Times New Roman" w:eastAsia="Calibri" w:hAnsi="Times New Roman" w:cs="Times New Roman"/>
          <w:sz w:val="24"/>
          <w:szCs w:val="24"/>
        </w:rPr>
        <w:t>.</w:t>
      </w:r>
    </w:p>
    <w:p w14:paraId="0C8B3DCD" w14:textId="77777777" w:rsidR="00BF5FB9" w:rsidRPr="00BF5FB9" w:rsidRDefault="00932E13" w:rsidP="00BF5FB9">
      <w:pPr>
        <w:pStyle w:val="ListParagraph"/>
        <w:numPr>
          <w:ilvl w:val="0"/>
          <w:numId w:val="3"/>
        </w:numPr>
        <w:spacing w:after="0" w:line="240" w:lineRule="auto"/>
        <w:ind w:left="851" w:hanging="425"/>
        <w:jc w:val="both"/>
        <w:rPr>
          <w:sz w:val="24"/>
          <w:szCs w:val="24"/>
        </w:rPr>
      </w:pPr>
      <w:r w:rsidRPr="00BF5FB9">
        <w:rPr>
          <w:rFonts w:ascii="Times New Roman" w:hAnsi="Times New Roman" w:cs="Times New Roman"/>
          <w:sz w:val="24"/>
          <w:szCs w:val="24"/>
        </w:rPr>
        <w:t>Yusuf, M. (2017). Penerapan Patient Safety Di Ruang Rawat Inap Rumah Sakit Umum Daerah Dr. Zainoel Abidin Patient Safety Implementation In Ward Of Dr. Zainoel Abidin General Hospital. Jurnal Ilmu Keperawatan, 5(1), 1-6.</w:t>
      </w:r>
      <w:r w:rsidR="00CA4FD8" w:rsidRPr="00BF5FB9">
        <w:rPr>
          <w:sz w:val="24"/>
          <w:szCs w:val="24"/>
        </w:rPr>
        <w:fldChar w:fldCharType="end"/>
      </w:r>
    </w:p>
    <w:p w14:paraId="66F9A630" w14:textId="596173C7" w:rsidR="00CA4FD8" w:rsidRPr="00BF5FB9" w:rsidRDefault="00BF5FB9" w:rsidP="00BF5FB9">
      <w:pPr>
        <w:pStyle w:val="ListParagraph"/>
        <w:numPr>
          <w:ilvl w:val="0"/>
          <w:numId w:val="3"/>
        </w:numPr>
        <w:spacing w:after="0" w:line="240" w:lineRule="auto"/>
        <w:ind w:left="851" w:hanging="425"/>
        <w:jc w:val="both"/>
        <w:rPr>
          <w:rFonts w:ascii="Times New Roman" w:eastAsia="Arial" w:hAnsi="Times New Roman" w:cs="Times New Roman"/>
          <w:b/>
          <w:color w:val="000000"/>
          <w:position w:val="-1"/>
          <w:sz w:val="24"/>
          <w:szCs w:val="24"/>
          <w:lang w:val="en-US"/>
        </w:rPr>
      </w:pPr>
      <w:r w:rsidRPr="00BF5FB9">
        <w:rPr>
          <w:rFonts w:ascii="Times New Roman" w:hAnsi="Times New Roman" w:cs="Times New Roman"/>
          <w:sz w:val="24"/>
          <w:szCs w:val="24"/>
        </w:rPr>
        <w:t xml:space="preserve">Wibowo. </w:t>
      </w:r>
      <w:r w:rsidRPr="00BF5FB9">
        <w:rPr>
          <w:rFonts w:ascii="Times New Roman" w:hAnsi="Times New Roman" w:cs="Times New Roman"/>
          <w:sz w:val="24"/>
          <w:szCs w:val="24"/>
          <w:lang w:val="en-US"/>
        </w:rPr>
        <w:t>(</w:t>
      </w:r>
      <w:r w:rsidRPr="00BF5FB9">
        <w:rPr>
          <w:rFonts w:ascii="Times New Roman" w:hAnsi="Times New Roman" w:cs="Times New Roman"/>
          <w:sz w:val="24"/>
          <w:szCs w:val="24"/>
        </w:rPr>
        <w:t>2016</w:t>
      </w:r>
      <w:r w:rsidRPr="00BF5FB9">
        <w:rPr>
          <w:rFonts w:ascii="Times New Roman" w:hAnsi="Times New Roman" w:cs="Times New Roman"/>
          <w:sz w:val="24"/>
          <w:szCs w:val="24"/>
          <w:lang w:val="en-US"/>
        </w:rPr>
        <w:t>)</w:t>
      </w:r>
      <w:r w:rsidRPr="00BF5FB9">
        <w:rPr>
          <w:rFonts w:ascii="Times New Roman" w:hAnsi="Times New Roman" w:cs="Times New Roman"/>
          <w:sz w:val="24"/>
          <w:szCs w:val="24"/>
        </w:rPr>
        <w:t>.</w:t>
      </w:r>
      <w:r w:rsidRPr="00BF5FB9">
        <w:rPr>
          <w:rFonts w:ascii="Times New Roman" w:hAnsi="Times New Roman" w:cs="Times New Roman"/>
          <w:sz w:val="24"/>
          <w:szCs w:val="24"/>
          <w:lang w:val="en-US"/>
        </w:rPr>
        <w:t xml:space="preserve"> </w:t>
      </w:r>
      <w:r w:rsidRPr="00BF5FB9">
        <w:rPr>
          <w:rFonts w:ascii="Times New Roman" w:hAnsi="Times New Roman" w:cs="Times New Roman"/>
          <w:sz w:val="24"/>
          <w:szCs w:val="24"/>
        </w:rPr>
        <w:t>Budaya Organisasi. Edisi kedua</w:t>
      </w:r>
      <w:r w:rsidRPr="00BF5FB9">
        <w:rPr>
          <w:rFonts w:ascii="Times New Roman" w:hAnsi="Times New Roman" w:cs="Times New Roman"/>
          <w:sz w:val="24"/>
          <w:szCs w:val="24"/>
          <w:lang w:val="en-US"/>
        </w:rPr>
        <w:t xml:space="preserve"> </w:t>
      </w:r>
      <w:r w:rsidRPr="00BF5FB9">
        <w:rPr>
          <w:rFonts w:ascii="Times New Roman" w:hAnsi="Times New Roman" w:cs="Times New Roman"/>
          <w:sz w:val="24"/>
          <w:szCs w:val="24"/>
        </w:rPr>
        <w:t>Cetakan Keempat, PT. Rajawali pers, Jakarta.</w:t>
      </w:r>
      <w:r w:rsidRPr="00BF5FB9">
        <w:rPr>
          <w:rFonts w:ascii="Times New Roman" w:hAnsi="Times New Roman" w:cs="Times New Roman"/>
          <w:sz w:val="24"/>
        </w:rPr>
        <w:t xml:space="preserve"> </w:t>
      </w:r>
    </w:p>
    <w:p w14:paraId="722D80F3" w14:textId="77777777" w:rsidR="00CA4FD8" w:rsidRPr="00E33E51" w:rsidRDefault="00CA4FD8" w:rsidP="00BF5FB9">
      <w:pPr>
        <w:spacing w:after="0" w:line="360" w:lineRule="auto"/>
        <w:ind w:left="851" w:hanging="425"/>
        <w:jc w:val="both"/>
        <w:rPr>
          <w:rFonts w:ascii="Times New Roman" w:eastAsia="Calibri" w:hAnsi="Times New Roman" w:cs="Times New Roman"/>
          <w:sz w:val="24"/>
          <w:szCs w:val="24"/>
          <w:lang w:val="en-US"/>
        </w:rPr>
      </w:pPr>
    </w:p>
    <w:sectPr w:rsidR="00CA4FD8" w:rsidRPr="00E33E51" w:rsidSect="00153824">
      <w:type w:val="continuous"/>
      <w:pgSz w:w="11906" w:h="16838"/>
      <w:pgMar w:top="1134" w:right="1134" w:bottom="1134" w:left="1134"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07B05B" w14:textId="77777777" w:rsidR="006711FE" w:rsidRDefault="006711FE">
      <w:pPr>
        <w:spacing w:after="0" w:line="240" w:lineRule="auto"/>
      </w:pPr>
      <w:r>
        <w:separator/>
      </w:r>
    </w:p>
  </w:endnote>
  <w:endnote w:type="continuationSeparator" w:id="0">
    <w:p w14:paraId="36066DA3" w14:textId="77777777" w:rsidR="006711FE" w:rsidRDefault="00671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4140945"/>
    </w:sdtPr>
    <w:sdtContent>
      <w:p w14:paraId="5C0C0BB1" w14:textId="77777777" w:rsidR="00702309" w:rsidRDefault="00702309">
        <w:pPr>
          <w:pStyle w:val="Footer"/>
          <w:jc w:val="right"/>
        </w:pPr>
        <w:r>
          <w:fldChar w:fldCharType="begin"/>
        </w:r>
        <w:r>
          <w:instrText xml:space="preserve"> PAGE   \* MERGEFORMAT </w:instrText>
        </w:r>
        <w:r>
          <w:fldChar w:fldCharType="separate"/>
        </w:r>
        <w:r w:rsidR="00DC32D8">
          <w:rPr>
            <w:noProof/>
          </w:rPr>
          <w:t>15</w:t>
        </w:r>
        <w:r>
          <w:fldChar w:fldCharType="end"/>
        </w:r>
      </w:p>
    </w:sdtContent>
  </w:sdt>
  <w:p w14:paraId="55296DFA" w14:textId="77777777" w:rsidR="00702309" w:rsidRDefault="007023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41E5E7" w14:textId="77777777" w:rsidR="006711FE" w:rsidRDefault="006711FE">
      <w:pPr>
        <w:spacing w:after="0" w:line="240" w:lineRule="auto"/>
      </w:pPr>
      <w:r>
        <w:separator/>
      </w:r>
    </w:p>
  </w:footnote>
  <w:footnote w:type="continuationSeparator" w:id="0">
    <w:p w14:paraId="2E40F9CA" w14:textId="77777777" w:rsidR="006711FE" w:rsidRDefault="006711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A1DBC"/>
    <w:multiLevelType w:val="multilevel"/>
    <w:tmpl w:val="059A1DBC"/>
    <w:lvl w:ilvl="0">
      <w:start w:val="1"/>
      <w:numFmt w:val="decimal"/>
      <w:lvlText w:val="%1."/>
      <w:lvlJc w:val="left"/>
      <w:pPr>
        <w:ind w:left="358" w:hanging="360"/>
      </w:pPr>
      <w:rPr>
        <w:rFonts w:hint="default"/>
      </w:r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1">
    <w:nsid w:val="486B62A5"/>
    <w:multiLevelType w:val="hybridMultilevel"/>
    <w:tmpl w:val="8EA024F4"/>
    <w:lvl w:ilvl="0" w:tplc="EB0CBBD0">
      <w:start w:val="1"/>
      <w:numFmt w:val="decimal"/>
      <w:lvlText w:val="%1."/>
      <w:lvlJc w:val="left"/>
      <w:pPr>
        <w:ind w:left="720" w:hanging="360"/>
      </w:pPr>
      <w:rPr>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599C7FC0"/>
    <w:multiLevelType w:val="multilevel"/>
    <w:tmpl w:val="599C7FC0"/>
    <w:lvl w:ilvl="0">
      <w:start w:val="1"/>
      <w:numFmt w:val="decimal"/>
      <w:lvlText w:val="%1."/>
      <w:lvlJc w:val="left"/>
      <w:pPr>
        <w:ind w:left="644" w:hanging="360"/>
      </w:pPr>
      <w:rPr>
        <w:rFonts w:hint="default"/>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B05"/>
    <w:rsid w:val="00002FA9"/>
    <w:rsid w:val="00004002"/>
    <w:rsid w:val="00007001"/>
    <w:rsid w:val="00012CA1"/>
    <w:rsid w:val="00013347"/>
    <w:rsid w:val="00013506"/>
    <w:rsid w:val="00020072"/>
    <w:rsid w:val="00020445"/>
    <w:rsid w:val="000227A5"/>
    <w:rsid w:val="0002423F"/>
    <w:rsid w:val="00033091"/>
    <w:rsid w:val="00033EEA"/>
    <w:rsid w:val="00041643"/>
    <w:rsid w:val="00053C97"/>
    <w:rsid w:val="000673DA"/>
    <w:rsid w:val="00067688"/>
    <w:rsid w:val="00071B10"/>
    <w:rsid w:val="00081900"/>
    <w:rsid w:val="00084216"/>
    <w:rsid w:val="00097201"/>
    <w:rsid w:val="000A1688"/>
    <w:rsid w:val="000A32D7"/>
    <w:rsid w:val="000C2F59"/>
    <w:rsid w:val="000D2A2C"/>
    <w:rsid w:val="000F33F3"/>
    <w:rsid w:val="000F5D08"/>
    <w:rsid w:val="00101CF9"/>
    <w:rsid w:val="00102FE6"/>
    <w:rsid w:val="00105CE7"/>
    <w:rsid w:val="0011069F"/>
    <w:rsid w:val="00114AC1"/>
    <w:rsid w:val="00120DAA"/>
    <w:rsid w:val="00153824"/>
    <w:rsid w:val="00154B05"/>
    <w:rsid w:val="00162F31"/>
    <w:rsid w:val="00164EF4"/>
    <w:rsid w:val="00173E4B"/>
    <w:rsid w:val="001A10BF"/>
    <w:rsid w:val="001B23D2"/>
    <w:rsid w:val="001E69C4"/>
    <w:rsid w:val="001E7808"/>
    <w:rsid w:val="001F1BD7"/>
    <w:rsid w:val="001F48EA"/>
    <w:rsid w:val="002004D3"/>
    <w:rsid w:val="00210998"/>
    <w:rsid w:val="00210A62"/>
    <w:rsid w:val="002168C4"/>
    <w:rsid w:val="0022434A"/>
    <w:rsid w:val="002357B0"/>
    <w:rsid w:val="00240F01"/>
    <w:rsid w:val="00246350"/>
    <w:rsid w:val="0025297F"/>
    <w:rsid w:val="00252BD5"/>
    <w:rsid w:val="00260AFD"/>
    <w:rsid w:val="00261350"/>
    <w:rsid w:val="00263512"/>
    <w:rsid w:val="002A3097"/>
    <w:rsid w:val="002B5F8B"/>
    <w:rsid w:val="002B698C"/>
    <w:rsid w:val="002E2F17"/>
    <w:rsid w:val="002F330F"/>
    <w:rsid w:val="003251A7"/>
    <w:rsid w:val="00332354"/>
    <w:rsid w:val="003422C1"/>
    <w:rsid w:val="00353033"/>
    <w:rsid w:val="003568DC"/>
    <w:rsid w:val="00367459"/>
    <w:rsid w:val="003A3B18"/>
    <w:rsid w:val="003C2A3A"/>
    <w:rsid w:val="003C3965"/>
    <w:rsid w:val="003D0D53"/>
    <w:rsid w:val="003D116B"/>
    <w:rsid w:val="003D24F5"/>
    <w:rsid w:val="003D5805"/>
    <w:rsid w:val="003F5E69"/>
    <w:rsid w:val="0040061E"/>
    <w:rsid w:val="00400DB3"/>
    <w:rsid w:val="00407D69"/>
    <w:rsid w:val="00425B84"/>
    <w:rsid w:val="00426DA6"/>
    <w:rsid w:val="004351FF"/>
    <w:rsid w:val="00442EAD"/>
    <w:rsid w:val="00450B33"/>
    <w:rsid w:val="00450FE7"/>
    <w:rsid w:val="004565FE"/>
    <w:rsid w:val="00460C3E"/>
    <w:rsid w:val="00474913"/>
    <w:rsid w:val="00481C6D"/>
    <w:rsid w:val="00487F2F"/>
    <w:rsid w:val="004949E2"/>
    <w:rsid w:val="004A0B82"/>
    <w:rsid w:val="004A4C7D"/>
    <w:rsid w:val="004B1266"/>
    <w:rsid w:val="004B2B55"/>
    <w:rsid w:val="004C0147"/>
    <w:rsid w:val="004C4829"/>
    <w:rsid w:val="004C5E30"/>
    <w:rsid w:val="004D142F"/>
    <w:rsid w:val="004D310C"/>
    <w:rsid w:val="004E0EC2"/>
    <w:rsid w:val="00502B5C"/>
    <w:rsid w:val="00515328"/>
    <w:rsid w:val="00516719"/>
    <w:rsid w:val="00581AC2"/>
    <w:rsid w:val="005935BF"/>
    <w:rsid w:val="005979C9"/>
    <w:rsid w:val="005B0270"/>
    <w:rsid w:val="005B31BB"/>
    <w:rsid w:val="005B7745"/>
    <w:rsid w:val="005C1287"/>
    <w:rsid w:val="005C1E8B"/>
    <w:rsid w:val="005C337C"/>
    <w:rsid w:val="005C6481"/>
    <w:rsid w:val="005C71D5"/>
    <w:rsid w:val="005D0D17"/>
    <w:rsid w:val="005D270A"/>
    <w:rsid w:val="005D4098"/>
    <w:rsid w:val="005F1C86"/>
    <w:rsid w:val="005F57CB"/>
    <w:rsid w:val="005F7BF8"/>
    <w:rsid w:val="0060431F"/>
    <w:rsid w:val="00607CBA"/>
    <w:rsid w:val="00612D7C"/>
    <w:rsid w:val="00626DA5"/>
    <w:rsid w:val="006355B3"/>
    <w:rsid w:val="00635C1A"/>
    <w:rsid w:val="006434A0"/>
    <w:rsid w:val="00654C76"/>
    <w:rsid w:val="0065524B"/>
    <w:rsid w:val="00666738"/>
    <w:rsid w:val="006711FE"/>
    <w:rsid w:val="00693A42"/>
    <w:rsid w:val="006A2074"/>
    <w:rsid w:val="006A524E"/>
    <w:rsid w:val="006A6448"/>
    <w:rsid w:val="006B315C"/>
    <w:rsid w:val="006D1E61"/>
    <w:rsid w:val="006D25CF"/>
    <w:rsid w:val="006D2DF0"/>
    <w:rsid w:val="006F11F2"/>
    <w:rsid w:val="00701780"/>
    <w:rsid w:val="00702309"/>
    <w:rsid w:val="00707A34"/>
    <w:rsid w:val="00710DC2"/>
    <w:rsid w:val="00710E11"/>
    <w:rsid w:val="00712281"/>
    <w:rsid w:val="00720221"/>
    <w:rsid w:val="00736809"/>
    <w:rsid w:val="007426D7"/>
    <w:rsid w:val="0074402B"/>
    <w:rsid w:val="007440CC"/>
    <w:rsid w:val="00757210"/>
    <w:rsid w:val="00765A10"/>
    <w:rsid w:val="00766D9C"/>
    <w:rsid w:val="00770AA6"/>
    <w:rsid w:val="00773462"/>
    <w:rsid w:val="00776E26"/>
    <w:rsid w:val="00776F0A"/>
    <w:rsid w:val="0077728A"/>
    <w:rsid w:val="007841B7"/>
    <w:rsid w:val="00791387"/>
    <w:rsid w:val="00797AD4"/>
    <w:rsid w:val="007A052C"/>
    <w:rsid w:val="007C1D69"/>
    <w:rsid w:val="007C5309"/>
    <w:rsid w:val="007D3745"/>
    <w:rsid w:val="007D3B5D"/>
    <w:rsid w:val="007E0F71"/>
    <w:rsid w:val="007F07E7"/>
    <w:rsid w:val="00803153"/>
    <w:rsid w:val="00812472"/>
    <w:rsid w:val="00814261"/>
    <w:rsid w:val="00853495"/>
    <w:rsid w:val="00856FA2"/>
    <w:rsid w:val="00862429"/>
    <w:rsid w:val="00864AFD"/>
    <w:rsid w:val="00866327"/>
    <w:rsid w:val="0086761E"/>
    <w:rsid w:val="00875311"/>
    <w:rsid w:val="0087702B"/>
    <w:rsid w:val="008B2ECD"/>
    <w:rsid w:val="008D043E"/>
    <w:rsid w:val="008E13F3"/>
    <w:rsid w:val="008E67A8"/>
    <w:rsid w:val="00900FB9"/>
    <w:rsid w:val="009217EE"/>
    <w:rsid w:val="00922890"/>
    <w:rsid w:val="00923207"/>
    <w:rsid w:val="00932E13"/>
    <w:rsid w:val="00934AAE"/>
    <w:rsid w:val="009362C0"/>
    <w:rsid w:val="0094480D"/>
    <w:rsid w:val="00952F9F"/>
    <w:rsid w:val="00957ABB"/>
    <w:rsid w:val="00961182"/>
    <w:rsid w:val="00963343"/>
    <w:rsid w:val="009743B2"/>
    <w:rsid w:val="009A146B"/>
    <w:rsid w:val="009B1873"/>
    <w:rsid w:val="009B235E"/>
    <w:rsid w:val="009C0A7C"/>
    <w:rsid w:val="009C72AC"/>
    <w:rsid w:val="009D764A"/>
    <w:rsid w:val="009E104C"/>
    <w:rsid w:val="009F1FF8"/>
    <w:rsid w:val="009F39EE"/>
    <w:rsid w:val="00A146B1"/>
    <w:rsid w:val="00A161B9"/>
    <w:rsid w:val="00A16F70"/>
    <w:rsid w:val="00A32266"/>
    <w:rsid w:val="00A36757"/>
    <w:rsid w:val="00A40563"/>
    <w:rsid w:val="00A42B4E"/>
    <w:rsid w:val="00A46FF6"/>
    <w:rsid w:val="00A47A98"/>
    <w:rsid w:val="00A545C0"/>
    <w:rsid w:val="00A57FC5"/>
    <w:rsid w:val="00A61D28"/>
    <w:rsid w:val="00A64560"/>
    <w:rsid w:val="00A64E5E"/>
    <w:rsid w:val="00A65EB1"/>
    <w:rsid w:val="00A9168C"/>
    <w:rsid w:val="00AA0747"/>
    <w:rsid w:val="00AA5D6D"/>
    <w:rsid w:val="00AB5A83"/>
    <w:rsid w:val="00AD0737"/>
    <w:rsid w:val="00AE6858"/>
    <w:rsid w:val="00AF3900"/>
    <w:rsid w:val="00AF452B"/>
    <w:rsid w:val="00B075FC"/>
    <w:rsid w:val="00B1527D"/>
    <w:rsid w:val="00B22F35"/>
    <w:rsid w:val="00B24D12"/>
    <w:rsid w:val="00B3080F"/>
    <w:rsid w:val="00B34965"/>
    <w:rsid w:val="00B52564"/>
    <w:rsid w:val="00B77787"/>
    <w:rsid w:val="00B80FDD"/>
    <w:rsid w:val="00B95032"/>
    <w:rsid w:val="00BA1083"/>
    <w:rsid w:val="00BA3292"/>
    <w:rsid w:val="00BA4A6C"/>
    <w:rsid w:val="00BC2430"/>
    <w:rsid w:val="00BC636C"/>
    <w:rsid w:val="00BE0888"/>
    <w:rsid w:val="00BE68FF"/>
    <w:rsid w:val="00BF5FB9"/>
    <w:rsid w:val="00C0273B"/>
    <w:rsid w:val="00C03134"/>
    <w:rsid w:val="00C04B4E"/>
    <w:rsid w:val="00C10BFB"/>
    <w:rsid w:val="00C156CD"/>
    <w:rsid w:val="00C70BF7"/>
    <w:rsid w:val="00C717F1"/>
    <w:rsid w:val="00C767FB"/>
    <w:rsid w:val="00C84ED5"/>
    <w:rsid w:val="00C85003"/>
    <w:rsid w:val="00C923C2"/>
    <w:rsid w:val="00CA4FD8"/>
    <w:rsid w:val="00CD324D"/>
    <w:rsid w:val="00CE2B17"/>
    <w:rsid w:val="00CE68A5"/>
    <w:rsid w:val="00CE6C36"/>
    <w:rsid w:val="00CE6D18"/>
    <w:rsid w:val="00D00851"/>
    <w:rsid w:val="00D046B6"/>
    <w:rsid w:val="00D063F7"/>
    <w:rsid w:val="00D13357"/>
    <w:rsid w:val="00D16882"/>
    <w:rsid w:val="00D1767D"/>
    <w:rsid w:val="00D176CD"/>
    <w:rsid w:val="00D2696A"/>
    <w:rsid w:val="00D413C4"/>
    <w:rsid w:val="00D460D7"/>
    <w:rsid w:val="00D51DE4"/>
    <w:rsid w:val="00D55938"/>
    <w:rsid w:val="00D675CC"/>
    <w:rsid w:val="00D70C97"/>
    <w:rsid w:val="00D80A36"/>
    <w:rsid w:val="00D8672C"/>
    <w:rsid w:val="00D924A5"/>
    <w:rsid w:val="00DA441A"/>
    <w:rsid w:val="00DB179C"/>
    <w:rsid w:val="00DB5FFD"/>
    <w:rsid w:val="00DC252A"/>
    <w:rsid w:val="00DC32D8"/>
    <w:rsid w:val="00DC646F"/>
    <w:rsid w:val="00DD5B4A"/>
    <w:rsid w:val="00DE20E1"/>
    <w:rsid w:val="00DF7DDB"/>
    <w:rsid w:val="00E07095"/>
    <w:rsid w:val="00E07D02"/>
    <w:rsid w:val="00E17623"/>
    <w:rsid w:val="00E339FE"/>
    <w:rsid w:val="00E33E51"/>
    <w:rsid w:val="00E45B63"/>
    <w:rsid w:val="00E50BDD"/>
    <w:rsid w:val="00E61CBD"/>
    <w:rsid w:val="00E653DB"/>
    <w:rsid w:val="00E6606E"/>
    <w:rsid w:val="00E74EB1"/>
    <w:rsid w:val="00EA3D02"/>
    <w:rsid w:val="00EB4DA0"/>
    <w:rsid w:val="00ED14BE"/>
    <w:rsid w:val="00ED2179"/>
    <w:rsid w:val="00ED5E67"/>
    <w:rsid w:val="00ED609B"/>
    <w:rsid w:val="00EF2540"/>
    <w:rsid w:val="00F11BA6"/>
    <w:rsid w:val="00F204F4"/>
    <w:rsid w:val="00F32357"/>
    <w:rsid w:val="00F33F1D"/>
    <w:rsid w:val="00F44C7C"/>
    <w:rsid w:val="00F53879"/>
    <w:rsid w:val="00F53DC0"/>
    <w:rsid w:val="00F92DCB"/>
    <w:rsid w:val="00FA7765"/>
    <w:rsid w:val="00FB3474"/>
    <w:rsid w:val="00FC081E"/>
    <w:rsid w:val="00FC34CC"/>
    <w:rsid w:val="00FD7B61"/>
    <w:rsid w:val="00FE462A"/>
    <w:rsid w:val="00FF7B77"/>
    <w:rsid w:val="03B71CD4"/>
    <w:rsid w:val="04AF38D9"/>
    <w:rsid w:val="09D85E61"/>
    <w:rsid w:val="0BAB6DF5"/>
    <w:rsid w:val="12FC72DB"/>
    <w:rsid w:val="16501248"/>
    <w:rsid w:val="184A5B0D"/>
    <w:rsid w:val="1A6D714D"/>
    <w:rsid w:val="1D231B65"/>
    <w:rsid w:val="1FFB6C11"/>
    <w:rsid w:val="20365B1C"/>
    <w:rsid w:val="2EAC3CD1"/>
    <w:rsid w:val="32AA2FC8"/>
    <w:rsid w:val="375F450D"/>
    <w:rsid w:val="37F17C89"/>
    <w:rsid w:val="38B71086"/>
    <w:rsid w:val="392637DE"/>
    <w:rsid w:val="3E8C1D16"/>
    <w:rsid w:val="417D2182"/>
    <w:rsid w:val="47112D8C"/>
    <w:rsid w:val="477A2070"/>
    <w:rsid w:val="537B6A61"/>
    <w:rsid w:val="53D91330"/>
    <w:rsid w:val="58054E09"/>
    <w:rsid w:val="618F597A"/>
    <w:rsid w:val="666537F9"/>
    <w:rsid w:val="68764A62"/>
    <w:rsid w:val="68DE638F"/>
    <w:rsid w:val="69F0319B"/>
    <w:rsid w:val="6A6B37C4"/>
    <w:rsid w:val="741931BA"/>
    <w:rsid w:val="7CB11CE8"/>
    <w:rsid w:val="7E7B732A"/>
  </w:rsids>
  <m:mathPr>
    <m:mathFont m:val="Cambria Math"/>
    <m:brkBin m:val="before"/>
    <m:brkBinSub m:val="--"/>
    <m:smallFrac m:val="0"/>
    <m:dispDef/>
    <m:lMargin m:val="0"/>
    <m:rMargin m:val="0"/>
    <m:defJc m:val="centerGroup"/>
    <m:wrapIndent m:val="1440"/>
    <m:intLim m:val="subSup"/>
    <m:naryLim m:val="undOvr"/>
  </m:mathPr>
  <w:themeFontLang w:val="id-ID"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E1136"/>
  <w15:docId w15:val="{160131D0-EE2E-4E52-986C-C308470D8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id-ID" w:eastAsia="id-ID"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qFormat="1"/>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szCs w:val="22"/>
      <w:lang w:eastAsia="en-US"/>
    </w:rPr>
  </w:style>
  <w:style w:type="paragraph" w:styleId="Heading2">
    <w:name w:val="heading 2"/>
    <w:basedOn w:val="Normal"/>
    <w:next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next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CommentText">
    <w:name w:val="annotation text"/>
    <w:basedOn w:val="Normal"/>
    <w:link w:val="CommentTextChar"/>
    <w:uiPriority w:val="99"/>
    <w:unhideWhenUsed/>
    <w:qFormat/>
    <w:pPr>
      <w:spacing w:after="200" w:line="240" w:lineRule="auto"/>
    </w:pPr>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qFormat/>
    <w:pPr>
      <w:spacing w:after="160"/>
    </w:pPr>
    <w:rPr>
      <w:rFonts w:asciiTheme="minorHAnsi" w:eastAsiaTheme="minorHAnsi" w:hAnsiTheme="minorHAnsi" w:cstheme="minorBidi"/>
      <w:b/>
      <w:bCs/>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styleId="CommentReference">
    <w:name w:val="annotation reference"/>
    <w:basedOn w:val="DefaultParagraphFont"/>
    <w:uiPriority w:val="99"/>
    <w:semiHidden/>
    <w:unhideWhenUsed/>
    <w:qFormat/>
    <w:rPr>
      <w:sz w:val="16"/>
      <w:szCs w:val="16"/>
    </w:rPr>
  </w:style>
  <w:style w:type="character" w:styleId="Emphasis">
    <w:name w:val="Emphasis"/>
    <w:basedOn w:val="DefaultParagraphFont"/>
    <w:uiPriority w:val="20"/>
    <w:qFormat/>
    <w:rPr>
      <w:i/>
      <w:iCs/>
    </w:rPr>
  </w:style>
  <w:style w:type="character" w:styleId="HTMLCite">
    <w:name w:val="HTML Cite"/>
    <w:basedOn w:val="DefaultParagraphFont"/>
    <w:uiPriority w:val="99"/>
    <w:semiHidden/>
    <w:unhideWhenUsed/>
    <w:rPr>
      <w:i/>
      <w:iCs/>
    </w:r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59"/>
    <w:qFormat/>
    <w:pPr>
      <w:spacing w:after="0" w:line="240" w:lineRule="auto"/>
    </w:pPr>
    <w:rPr>
      <w:rFonts w:eastAsia="Malgun Gothic"/>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semiHidden/>
    <w:unhideWhenUsed/>
    <w:qFormat/>
    <w:pPr>
      <w:spacing w:after="0" w:line="240" w:lineRule="auto"/>
    </w:pPr>
    <w:rPr>
      <w:color w:val="000000" w:themeColor="text1" w:themeShade="BF"/>
    </w:rPr>
    <w:tblPr>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CommentTextChar">
    <w:name w:val="Comment Text Char"/>
    <w:basedOn w:val="DefaultParagraphFont"/>
    <w:link w:val="CommentText"/>
    <w:uiPriority w:val="99"/>
    <w:qFormat/>
    <w:rPr>
      <w:rFonts w:ascii="Calibri" w:eastAsia="Calibri" w:hAnsi="Calibri" w:cs="Times New Roman"/>
      <w:sz w:val="20"/>
      <w:szCs w:val="20"/>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SubjectChar">
    <w:name w:val="Comment Subject Char"/>
    <w:basedOn w:val="CommentTextChar"/>
    <w:link w:val="CommentSubject"/>
    <w:uiPriority w:val="99"/>
    <w:semiHidden/>
    <w:qFormat/>
    <w:rPr>
      <w:rFonts w:ascii="Calibri" w:eastAsia="Calibri" w:hAnsi="Calibri" w:cs="Times New Roman"/>
      <w:b/>
      <w:bCs/>
      <w:sz w:val="20"/>
      <w:szCs w:val="20"/>
    </w:rPr>
  </w:style>
  <w:style w:type="table" w:customStyle="1" w:styleId="TableGrid1">
    <w:name w:val="Table Grid1"/>
    <w:basedOn w:val="TableNormal"/>
    <w:uiPriority w:val="59"/>
    <w:qFormat/>
    <w:pPr>
      <w:spacing w:after="0" w:line="240" w:lineRule="auto"/>
    </w:pPr>
    <w:rPr>
      <w:rFonts w:eastAsia="Malgun Gothic"/>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basedOn w:val="TableNormal"/>
    <w:uiPriority w:val="60"/>
    <w:qFormat/>
    <w:pPr>
      <w:spacing w:after="0" w:line="240" w:lineRule="auto"/>
    </w:pPr>
    <w:rPr>
      <w:rFonts w:eastAsia="Malgun Gothic"/>
      <w:color w:val="000000"/>
      <w:lang w:eastAsia="ko-KR"/>
    </w:rPr>
    <w:tblPr>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2">
    <w:name w:val="Table Grid2"/>
    <w:basedOn w:val="TableNormal"/>
    <w:uiPriority w:val="59"/>
    <w:qFormat/>
    <w:pPr>
      <w:spacing w:after="0" w:line="240" w:lineRule="auto"/>
    </w:pPr>
    <w:rPr>
      <w:rFonts w:eastAsia="Malgun Gothic"/>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2">
    <w:name w:val="Light Shading2"/>
    <w:basedOn w:val="TableNormal"/>
    <w:uiPriority w:val="60"/>
    <w:qFormat/>
    <w:pPr>
      <w:spacing w:after="0" w:line="240" w:lineRule="auto"/>
    </w:pPr>
    <w:rPr>
      <w:rFonts w:eastAsia="Malgun Gothic"/>
      <w:color w:val="000000"/>
      <w:lang w:eastAsia="ko-KR"/>
    </w:rPr>
    <w:tblPr>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1">
    <w:name w:val="Table Grid11"/>
    <w:basedOn w:val="TableNormal"/>
    <w:uiPriority w:val="39"/>
    <w:qFormat/>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pPr>
      <w:autoSpaceDE w:val="0"/>
      <w:autoSpaceDN w:val="0"/>
      <w:adjustRightInd w:val="0"/>
      <w:spacing w:after="0" w:line="240" w:lineRule="auto"/>
    </w:pPr>
    <w:rPr>
      <w:rFonts w:ascii="Times New Roman" w:eastAsia="Malgun Gothic" w:hAnsi="Times New Roman" w:cs="Times New Roman"/>
      <w:color w:val="000000"/>
      <w:sz w:val="24"/>
      <w:szCs w:val="24"/>
      <w:lang w:eastAsia="ko-KR"/>
    </w:rPr>
  </w:style>
  <w:style w:type="table" w:customStyle="1" w:styleId="LightShading3">
    <w:name w:val="Light Shading3"/>
    <w:basedOn w:val="TableNormal"/>
    <w:uiPriority w:val="60"/>
    <w:qFormat/>
    <w:pPr>
      <w:spacing w:after="0" w:line="240" w:lineRule="auto"/>
    </w:pPr>
    <w:rPr>
      <w:rFonts w:eastAsia="Malgun Gothic"/>
      <w:color w:val="000000"/>
      <w:lang w:eastAsia="ko-KR"/>
    </w:rPr>
    <w:tblPr>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Pr>
      <w:rFonts w:ascii="Times New Roman" w:eastAsia="Times New Roman" w:hAnsi="Times New Roman" w:cs="Times New Roman"/>
      <w:b/>
      <w:bCs/>
      <w:sz w:val="27"/>
      <w:szCs w:val="27"/>
    </w:rPr>
  </w:style>
  <w:style w:type="character" w:customStyle="1" w:styleId="HTMLPreformattedChar">
    <w:name w:val="HTML Preformatted Char"/>
    <w:basedOn w:val="DefaultParagraphFont"/>
    <w:link w:val="HTMLPreformatted"/>
    <w:uiPriority w:val="99"/>
    <w:rPr>
      <w:rFonts w:ascii="Courier New" w:eastAsia="Times New Roman" w:hAnsi="Courier New" w:cs="Courier New"/>
    </w:rPr>
  </w:style>
  <w:style w:type="character" w:customStyle="1" w:styleId="eipwbe">
    <w:name w:val="eipwbe"/>
    <w:basedOn w:val="DefaultParagraphFont"/>
  </w:style>
  <w:style w:type="character" w:customStyle="1" w:styleId="st">
    <w:name w:val="st"/>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1639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totoksundoro@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097254-22F1-483F-AF8D-9966E694B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15</Pages>
  <Words>6186</Words>
  <Characters>35266</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HP03</dc:creator>
  <cp:lastModifiedBy>HP03</cp:lastModifiedBy>
  <cp:revision>246</cp:revision>
  <dcterms:created xsi:type="dcterms:W3CDTF">2020-04-09T00:54:00Z</dcterms:created>
  <dcterms:modified xsi:type="dcterms:W3CDTF">2020-12-24T15:40:00Z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1033-11.2.0.8641</vt:lpwstr>
  </property>
</Properties>
</file>