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628"/>
      </w:tblGrid>
      <w:tr w:rsidR="00A05D91" w:rsidRPr="008B5C2B" w14:paraId="38E9D7CC" w14:textId="77777777" w:rsidTr="00A05D91">
        <w:tc>
          <w:tcPr>
            <w:tcW w:w="9628" w:type="dxa"/>
            <w:tcBorders>
              <w:top w:val="nil"/>
              <w:left w:val="nil"/>
              <w:bottom w:val="nil"/>
              <w:right w:val="nil"/>
            </w:tcBorders>
          </w:tcPr>
          <w:p w14:paraId="5565AEA5" w14:textId="50F8E7B6" w:rsidR="00A05D91" w:rsidRPr="008B5C2B" w:rsidRDefault="00A05D91" w:rsidP="00084B1B">
            <w:pPr>
              <w:spacing w:line="276" w:lineRule="auto"/>
              <w:rPr>
                <w:rFonts w:ascii="Times New Roman" w:hAnsi="Times New Roman" w:cs="Times New Roman"/>
                <w:sz w:val="24"/>
                <w:szCs w:val="24"/>
              </w:rPr>
            </w:pPr>
          </w:p>
        </w:tc>
      </w:tr>
    </w:tbl>
    <w:p w14:paraId="67FB086C" w14:textId="21305F45" w:rsidR="00A05D91" w:rsidRPr="008B5C2B" w:rsidRDefault="00A05D91" w:rsidP="00084B1B">
      <w:pPr>
        <w:spacing w:line="276" w:lineRule="auto"/>
        <w:rPr>
          <w:rFonts w:ascii="Times New Roman" w:hAnsi="Times New Roman" w:cs="Times New Roman"/>
          <w:sz w:val="24"/>
          <w:szCs w:val="24"/>
        </w:rPr>
      </w:pPr>
      <w:r w:rsidRPr="008B5C2B">
        <w:rPr>
          <w:rFonts w:ascii="Times New Roman" w:hAnsi="Times New Roman" w:cs="Times New Roman"/>
          <w:noProof/>
          <w:sz w:val="24"/>
          <w:szCs w:val="24"/>
        </w:rPr>
        <mc:AlternateContent>
          <mc:Choice Requires="wps">
            <w:drawing>
              <wp:anchor distT="0" distB="0" distL="0" distR="0" simplePos="0" relativeHeight="251661312" behindDoc="1" locked="0" layoutInCell="1" allowOverlap="1" wp14:anchorId="3D616A5A" wp14:editId="03CC42AA">
                <wp:simplePos x="0" y="0"/>
                <wp:positionH relativeFrom="page">
                  <wp:posOffset>908050</wp:posOffset>
                </wp:positionH>
                <wp:positionV relativeFrom="paragraph">
                  <wp:posOffset>188595</wp:posOffset>
                </wp:positionV>
                <wp:extent cx="5683250" cy="1270"/>
                <wp:effectExtent l="0" t="0" r="0" b="0"/>
                <wp:wrapTopAndBottom/>
                <wp:docPr id="58743923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3250" cy="1270"/>
                        </a:xfrm>
                        <a:custGeom>
                          <a:avLst/>
                          <a:gdLst>
                            <a:gd name="T0" fmla="+- 0 1440 1440"/>
                            <a:gd name="T1" fmla="*/ T0 w 8950"/>
                            <a:gd name="T2" fmla="+- 0 4423 1440"/>
                            <a:gd name="T3" fmla="*/ T2 w 8950"/>
                            <a:gd name="T4" fmla="+- 0 4423 1440"/>
                            <a:gd name="T5" fmla="*/ T4 w 8950"/>
                            <a:gd name="T6" fmla="+- 0 7407 1440"/>
                            <a:gd name="T7" fmla="*/ T6 w 8950"/>
                            <a:gd name="T8" fmla="+- 0 7407 1440"/>
                            <a:gd name="T9" fmla="*/ T8 w 8950"/>
                            <a:gd name="T10" fmla="+- 0 10390 1440"/>
                            <a:gd name="T11" fmla="*/ T10 w 8950"/>
                          </a:gdLst>
                          <a:ahLst/>
                          <a:cxnLst>
                            <a:cxn ang="0">
                              <a:pos x="T1" y="0"/>
                            </a:cxn>
                            <a:cxn ang="0">
                              <a:pos x="T3" y="0"/>
                            </a:cxn>
                            <a:cxn ang="0">
                              <a:pos x="T5" y="0"/>
                            </a:cxn>
                            <a:cxn ang="0">
                              <a:pos x="T7" y="0"/>
                            </a:cxn>
                            <a:cxn ang="0">
                              <a:pos x="T9" y="0"/>
                            </a:cxn>
                            <a:cxn ang="0">
                              <a:pos x="T11" y="0"/>
                            </a:cxn>
                          </a:cxnLst>
                          <a:rect l="0" t="0" r="r" b="b"/>
                          <a:pathLst>
                            <a:path w="8950">
                              <a:moveTo>
                                <a:pt x="0" y="0"/>
                              </a:moveTo>
                              <a:lnTo>
                                <a:pt x="2983" y="0"/>
                              </a:lnTo>
                              <a:moveTo>
                                <a:pt x="2983" y="0"/>
                              </a:moveTo>
                              <a:lnTo>
                                <a:pt x="5967" y="0"/>
                              </a:lnTo>
                              <a:moveTo>
                                <a:pt x="5967" y="0"/>
                              </a:moveTo>
                              <a:lnTo>
                                <a:pt x="895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84EFB" id="Freeform: Shape 3" o:spid="_x0000_s1026" style="position:absolute;margin-left:71.5pt;margin-top:14.85pt;width:44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" path="m,l2983,t,l5967,t,l8950,e" filled="f" strokeweight=".72pt">
                <v:path arrowok="t" o:connecttype="custom" o:connectlocs="0,0;1894205,0;1894205,0;3789045,0;3789045,0;5683250,0" o:connectangles="0,0,0,0,0,0"/>
                <w10:wrap type="topAndBottom" anchorx="page"/>
              </v:shape>
            </w:pict>
          </mc:Fallback>
        </mc:AlternateContent>
      </w:r>
      <w:r w:rsidRPr="008B5C2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F0F8750" wp14:editId="49AE10D0">
                <wp:simplePos x="0" y="0"/>
                <wp:positionH relativeFrom="margin">
                  <wp:align>right</wp:align>
                </wp:positionH>
                <wp:positionV relativeFrom="paragraph">
                  <wp:posOffset>-431800</wp:posOffset>
                </wp:positionV>
                <wp:extent cx="6089650" cy="469900"/>
                <wp:effectExtent l="0" t="0" r="25400" b="25400"/>
                <wp:wrapNone/>
                <wp:docPr id="131260960" name="Rectangle 2"/>
                <wp:cNvGraphicFramePr/>
                <a:graphic xmlns:a="http://schemas.openxmlformats.org/drawingml/2006/main">
                  <a:graphicData uri="http://schemas.microsoft.com/office/word/2010/wordprocessingShape">
                    <wps:wsp>
                      <wps:cNvSpPr/>
                      <wps:spPr>
                        <a:xfrm>
                          <a:off x="0" y="0"/>
                          <a:ext cx="6089650" cy="469900"/>
                        </a:xfrm>
                        <a:prstGeom prst="rect">
                          <a:avLst/>
                        </a:prstGeom>
                      </wps:spPr>
                      <wps:style>
                        <a:lnRef idx="2">
                          <a:schemeClr val="dk1"/>
                        </a:lnRef>
                        <a:fillRef idx="1">
                          <a:schemeClr val="lt1"/>
                        </a:fillRef>
                        <a:effectRef idx="0">
                          <a:schemeClr val="dk1"/>
                        </a:effectRef>
                        <a:fontRef idx="minor">
                          <a:schemeClr val="dk1"/>
                        </a:fontRef>
                      </wps:style>
                      <wps:txbx>
                        <w:txbxContent>
                          <w:p w14:paraId="299B0DE6" w14:textId="77777777" w:rsidR="00A05D91" w:rsidRPr="00A05D91" w:rsidRDefault="00A05D91" w:rsidP="00A05D91">
                            <w:pPr>
                              <w:spacing w:after="0" w:line="276" w:lineRule="auto"/>
                              <w:jc w:val="center"/>
                              <w:rPr>
                                <w:rFonts w:ascii="Times New Roman" w:hAnsi="Times New Roman" w:cs="Times New Roman"/>
                                <w:sz w:val="24"/>
                                <w:szCs w:val="24"/>
                              </w:rPr>
                            </w:pPr>
                            <w:r w:rsidRPr="00A05D91">
                              <w:rPr>
                                <w:rFonts w:ascii="Times New Roman" w:hAnsi="Times New Roman" w:cs="Times New Roman"/>
                                <w:sz w:val="24"/>
                                <w:szCs w:val="24"/>
                              </w:rPr>
                              <w:t xml:space="preserve">Jurnal </w:t>
                            </w:r>
                          </w:p>
                          <w:p w14:paraId="332316E8" w14:textId="39793E11" w:rsidR="00A05D91" w:rsidRPr="00A05D91" w:rsidRDefault="00A05D91" w:rsidP="00A05D91">
                            <w:pPr>
                              <w:spacing w:after="0" w:line="276" w:lineRule="auto"/>
                              <w:jc w:val="center"/>
                              <w:rPr>
                                <w:rFonts w:ascii="Times New Roman" w:hAnsi="Times New Roman" w:cs="Times New Roman"/>
                                <w:sz w:val="24"/>
                                <w:szCs w:val="24"/>
                              </w:rPr>
                            </w:pPr>
                            <w:r w:rsidRPr="00A05D91">
                              <w:rPr>
                                <w:rFonts w:ascii="Times New Roman" w:hAnsi="Times New Roman" w:cs="Times New Roman"/>
                                <w:sz w:val="24"/>
                                <w:szCs w:val="24"/>
                              </w:rPr>
                              <w:t>Manajemen Kesehatan Indonesia</w:t>
                            </w:r>
                          </w:p>
                          <w:p w14:paraId="55D6EA86" w14:textId="77777777" w:rsidR="00A05D91" w:rsidRDefault="00A05D91" w:rsidP="00A05D91">
                            <w:pPr>
                              <w:spacing w:line="276" w:lineRule="auto"/>
                              <w:jc w:val="center"/>
                            </w:pPr>
                          </w:p>
                          <w:p w14:paraId="605817E0" w14:textId="2E98C5C4" w:rsidR="00A05D91" w:rsidRDefault="00A05D91" w:rsidP="00A05D91">
                            <w:pPr>
                              <w:jc w:val="center"/>
                            </w:pPr>
                            <w: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F8750" id="Rectangle 2" o:spid="_x0000_s1026" style="position:absolute;margin-left:428.3pt;margin-top:-34pt;width:479.5pt;height:3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" fillcolor="white [3201]" strokecolor="black [3200]" strokeweight="1pt">
                <v:textbox>
                  <w:txbxContent>
                    <w:p w14:paraId="299B0DE6" w14:textId="77777777" w:rsidR="00A05D91" w:rsidRPr="00A05D91" w:rsidRDefault="00A05D91" w:rsidP="00A05D91">
                      <w:pPr>
                        <w:spacing w:after="0" w:line="276" w:lineRule="auto"/>
                        <w:jc w:val="center"/>
                        <w:rPr>
                          <w:rFonts w:ascii="Times New Roman" w:hAnsi="Times New Roman" w:cs="Times New Roman"/>
                          <w:sz w:val="24"/>
                          <w:szCs w:val="24"/>
                        </w:rPr>
                      </w:pPr>
                      <w:r w:rsidRPr="00A05D91">
                        <w:rPr>
                          <w:rFonts w:ascii="Times New Roman" w:hAnsi="Times New Roman" w:cs="Times New Roman"/>
                          <w:sz w:val="24"/>
                          <w:szCs w:val="24"/>
                        </w:rPr>
                        <w:t xml:space="preserve">Jurnal </w:t>
                      </w:r>
                    </w:p>
                    <w:p w14:paraId="332316E8" w14:textId="39793E11" w:rsidR="00A05D91" w:rsidRPr="00A05D91" w:rsidRDefault="00A05D91" w:rsidP="00A05D91">
                      <w:pPr>
                        <w:spacing w:after="0" w:line="276" w:lineRule="auto"/>
                        <w:jc w:val="center"/>
                        <w:rPr>
                          <w:rFonts w:ascii="Times New Roman" w:hAnsi="Times New Roman" w:cs="Times New Roman"/>
                          <w:sz w:val="24"/>
                          <w:szCs w:val="24"/>
                        </w:rPr>
                      </w:pPr>
                      <w:r w:rsidRPr="00A05D91">
                        <w:rPr>
                          <w:rFonts w:ascii="Times New Roman" w:hAnsi="Times New Roman" w:cs="Times New Roman"/>
                          <w:sz w:val="24"/>
                          <w:szCs w:val="24"/>
                        </w:rPr>
                        <w:t>Manajemen Kesehatan Indonesia</w:t>
                      </w:r>
                    </w:p>
                    <w:p w14:paraId="55D6EA86" w14:textId="77777777" w:rsidR="00A05D91" w:rsidRDefault="00A05D91" w:rsidP="00A05D91">
                      <w:pPr>
                        <w:spacing w:line="276" w:lineRule="auto"/>
                        <w:jc w:val="center"/>
                      </w:pPr>
                    </w:p>
                    <w:p w14:paraId="605817E0" w14:textId="2E98C5C4" w:rsidR="00A05D91" w:rsidRDefault="00A05D91" w:rsidP="00A05D91">
                      <w:pPr>
                        <w:jc w:val="center"/>
                      </w:pPr>
                      <w:r>
                        <w:t>m</w:t>
                      </w:r>
                    </w:p>
                  </w:txbxContent>
                </v:textbox>
                <w10:wrap anchorx="margin"/>
              </v:rect>
            </w:pict>
          </mc:Fallback>
        </mc:AlternateContent>
      </w:r>
    </w:p>
    <w:p w14:paraId="4FC4B0AC" w14:textId="000A5922" w:rsidR="00264CFD" w:rsidRPr="008B5C2B" w:rsidRDefault="00A05D91" w:rsidP="00084B1B">
      <w:pPr>
        <w:pStyle w:val="BodyText"/>
        <w:tabs>
          <w:tab w:val="left" w:pos="3992"/>
          <w:tab w:val="left" w:pos="7502"/>
        </w:tabs>
        <w:spacing w:before="88" w:line="276" w:lineRule="auto"/>
        <w:ind w:left="0" w:right="330"/>
        <w:jc w:val="center"/>
        <w:rPr>
          <w:lang w:val="id-ID"/>
        </w:rPr>
      </w:pPr>
      <w:r w:rsidRPr="008B5C2B">
        <w:rPr>
          <w:color w:val="000007"/>
          <w:lang w:val="id-ID"/>
        </w:rPr>
        <w:t>Volume</w:t>
      </w:r>
      <w:r w:rsidR="002B23C0" w:rsidRPr="008B5C2B">
        <w:rPr>
          <w:color w:val="000007"/>
          <w:spacing w:val="2"/>
          <w:lang w:val="id-ID"/>
        </w:rPr>
        <w:t>….</w:t>
      </w:r>
      <w:r w:rsidRPr="008B5C2B">
        <w:rPr>
          <w:color w:val="000007"/>
          <w:lang w:val="id-ID"/>
        </w:rPr>
        <w:tab/>
        <w:t>Nomor</w:t>
      </w:r>
      <w:r w:rsidRPr="008B5C2B">
        <w:rPr>
          <w:color w:val="000007"/>
          <w:spacing w:val="-10"/>
          <w:lang w:val="id-ID"/>
        </w:rPr>
        <w:t xml:space="preserve"> </w:t>
      </w:r>
      <w:r w:rsidR="002B23C0" w:rsidRPr="008B5C2B">
        <w:rPr>
          <w:color w:val="000007"/>
          <w:lang w:val="id-ID"/>
        </w:rPr>
        <w:t>….</w:t>
      </w:r>
      <w:r w:rsidRPr="008B5C2B">
        <w:rPr>
          <w:color w:val="000007"/>
          <w:lang w:val="id-ID"/>
        </w:rPr>
        <w:tab/>
      </w:r>
      <w:r w:rsidR="002B23C0" w:rsidRPr="008B5C2B">
        <w:rPr>
          <w:color w:val="000007"/>
          <w:lang w:val="id-ID"/>
        </w:rPr>
        <w:t>…….</w:t>
      </w:r>
      <w:r w:rsidRPr="008B5C2B">
        <w:rPr>
          <w:color w:val="000007"/>
          <w:lang w:val="id-ID"/>
        </w:rPr>
        <w:t xml:space="preserve"> 202</w:t>
      </w:r>
      <w:r w:rsidRPr="008B5C2B">
        <w:rPr>
          <w:noProof/>
          <w:lang w:val="id-ID"/>
        </w:rPr>
        <mc:AlternateContent>
          <mc:Choice Requires="wps">
            <w:drawing>
              <wp:anchor distT="0" distB="0" distL="0" distR="0" simplePos="0" relativeHeight="251663360" behindDoc="1" locked="0" layoutInCell="1" allowOverlap="1" wp14:anchorId="15E4F47D" wp14:editId="23C72E7A">
                <wp:simplePos x="0" y="0"/>
                <wp:positionH relativeFrom="margin">
                  <wp:align>center</wp:align>
                </wp:positionH>
                <wp:positionV relativeFrom="paragraph">
                  <wp:posOffset>221615</wp:posOffset>
                </wp:positionV>
                <wp:extent cx="5683250" cy="1270"/>
                <wp:effectExtent l="0" t="0" r="0" b="0"/>
                <wp:wrapTopAndBottom/>
                <wp:docPr id="1639498209"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3250" cy="1270"/>
                        </a:xfrm>
                        <a:custGeom>
                          <a:avLst/>
                          <a:gdLst>
                            <a:gd name="T0" fmla="+- 0 1440 1440"/>
                            <a:gd name="T1" fmla="*/ T0 w 8950"/>
                            <a:gd name="T2" fmla="+- 0 4423 1440"/>
                            <a:gd name="T3" fmla="*/ T2 w 8950"/>
                            <a:gd name="T4" fmla="+- 0 4423 1440"/>
                            <a:gd name="T5" fmla="*/ T4 w 8950"/>
                            <a:gd name="T6" fmla="+- 0 7407 1440"/>
                            <a:gd name="T7" fmla="*/ T6 w 8950"/>
                            <a:gd name="T8" fmla="+- 0 7407 1440"/>
                            <a:gd name="T9" fmla="*/ T8 w 8950"/>
                            <a:gd name="T10" fmla="+- 0 10390 1440"/>
                            <a:gd name="T11" fmla="*/ T10 w 8950"/>
                          </a:gdLst>
                          <a:ahLst/>
                          <a:cxnLst>
                            <a:cxn ang="0">
                              <a:pos x="T1" y="0"/>
                            </a:cxn>
                            <a:cxn ang="0">
                              <a:pos x="T3" y="0"/>
                            </a:cxn>
                            <a:cxn ang="0">
                              <a:pos x="T5" y="0"/>
                            </a:cxn>
                            <a:cxn ang="0">
                              <a:pos x="T7" y="0"/>
                            </a:cxn>
                            <a:cxn ang="0">
                              <a:pos x="T9" y="0"/>
                            </a:cxn>
                            <a:cxn ang="0">
                              <a:pos x="T11" y="0"/>
                            </a:cxn>
                          </a:cxnLst>
                          <a:rect l="0" t="0" r="r" b="b"/>
                          <a:pathLst>
                            <a:path w="8950">
                              <a:moveTo>
                                <a:pt x="0" y="0"/>
                              </a:moveTo>
                              <a:lnTo>
                                <a:pt x="2983" y="0"/>
                              </a:lnTo>
                              <a:moveTo>
                                <a:pt x="2983" y="0"/>
                              </a:moveTo>
                              <a:lnTo>
                                <a:pt x="5967" y="0"/>
                              </a:lnTo>
                              <a:moveTo>
                                <a:pt x="5967" y="0"/>
                              </a:moveTo>
                              <a:lnTo>
                                <a:pt x="895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C9A6C" id="Freeform: Shape 3" o:spid="_x0000_s1026" style="position:absolute;margin-left:0;margin-top:17.45pt;width:447.5pt;height:.1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" path="m,l2983,t,l5967,t,l8950,e" filled="f" strokeweight=".72pt">
                <v:path arrowok="t" o:connecttype="custom" o:connectlocs="0,0;1894205,0;1894205,0;3789045,0;3789045,0;5683250,0" o:connectangles="0,0,0,0,0,0"/>
                <w10:wrap type="topAndBottom" anchorx="margin"/>
              </v:shape>
            </w:pict>
          </mc:Fallback>
        </mc:AlternateContent>
      </w:r>
      <w:r w:rsidRPr="008B5C2B">
        <w:rPr>
          <w:color w:val="000007"/>
          <w:lang w:val="id-ID"/>
        </w:rPr>
        <w:t>4</w:t>
      </w:r>
    </w:p>
    <w:p w14:paraId="09393846" w14:textId="77777777" w:rsidR="00A05D91" w:rsidRPr="008B5C2B" w:rsidRDefault="00A05D91" w:rsidP="00084B1B">
      <w:pPr>
        <w:spacing w:after="0" w:line="276" w:lineRule="auto"/>
        <w:jc w:val="center"/>
        <w:rPr>
          <w:rFonts w:ascii="Times New Roman" w:hAnsi="Times New Roman" w:cs="Times New Roman"/>
          <w:b/>
          <w:bCs/>
          <w:sz w:val="28"/>
          <w:szCs w:val="28"/>
        </w:rPr>
      </w:pPr>
    </w:p>
    <w:p w14:paraId="2203BD16" w14:textId="77777777" w:rsidR="00CA527E" w:rsidRPr="008B5C2B" w:rsidRDefault="00CA527E" w:rsidP="00084B1B">
      <w:pPr>
        <w:spacing w:after="0" w:line="276" w:lineRule="auto"/>
        <w:jc w:val="center"/>
        <w:rPr>
          <w:rFonts w:ascii="Times New Roman" w:hAnsi="Times New Roman" w:cs="Times New Roman"/>
          <w:b/>
          <w:bCs/>
          <w:spacing w:val="-12"/>
          <w:sz w:val="28"/>
          <w:szCs w:val="28"/>
        </w:rPr>
      </w:pPr>
      <w:r w:rsidRPr="008B5C2B">
        <w:rPr>
          <w:rFonts w:ascii="Times New Roman" w:hAnsi="Times New Roman" w:cs="Times New Roman"/>
          <w:b/>
          <w:bCs/>
          <w:spacing w:val="-12"/>
          <w:sz w:val="28"/>
          <w:szCs w:val="28"/>
        </w:rPr>
        <w:t xml:space="preserve">Faktor-Faktor Yang Mempengaruhi Kinerja Kader Posyandu </w:t>
      </w:r>
    </w:p>
    <w:p w14:paraId="0479B1C3" w14:textId="05DA076C" w:rsidR="00CA527E" w:rsidRPr="008B5C2B" w:rsidRDefault="00CA527E" w:rsidP="00084B1B">
      <w:pPr>
        <w:spacing w:after="0" w:line="276" w:lineRule="auto"/>
        <w:jc w:val="center"/>
        <w:rPr>
          <w:rFonts w:ascii="Times New Roman" w:hAnsi="Times New Roman" w:cs="Times New Roman"/>
          <w:b/>
          <w:bCs/>
          <w:spacing w:val="-12"/>
          <w:sz w:val="28"/>
          <w:szCs w:val="28"/>
        </w:rPr>
      </w:pPr>
      <w:r w:rsidRPr="008B5C2B">
        <w:rPr>
          <w:rFonts w:ascii="Times New Roman" w:hAnsi="Times New Roman" w:cs="Times New Roman"/>
          <w:b/>
          <w:bCs/>
          <w:spacing w:val="-12"/>
          <w:sz w:val="28"/>
          <w:szCs w:val="28"/>
        </w:rPr>
        <w:t xml:space="preserve">Terhadap Percepatan Penurunan </w:t>
      </w:r>
      <w:r w:rsidR="00DA2613" w:rsidRPr="00DA2613">
        <w:rPr>
          <w:rFonts w:ascii="Times New Roman" w:hAnsi="Times New Roman" w:cs="Times New Roman"/>
          <w:b/>
          <w:bCs/>
          <w:i/>
          <w:spacing w:val="-12"/>
          <w:sz w:val="28"/>
          <w:szCs w:val="28"/>
        </w:rPr>
        <w:t>Stunting</w:t>
      </w:r>
      <w:r w:rsidRPr="008B5C2B">
        <w:rPr>
          <w:rFonts w:ascii="Times New Roman" w:hAnsi="Times New Roman" w:cs="Times New Roman"/>
          <w:b/>
          <w:bCs/>
          <w:i/>
          <w:spacing w:val="-12"/>
          <w:sz w:val="28"/>
          <w:szCs w:val="28"/>
        </w:rPr>
        <w:t xml:space="preserve"> </w:t>
      </w:r>
      <w:r w:rsidRPr="008B5C2B">
        <w:rPr>
          <w:rFonts w:ascii="Times New Roman" w:hAnsi="Times New Roman" w:cs="Times New Roman"/>
          <w:b/>
          <w:bCs/>
          <w:spacing w:val="-12"/>
          <w:sz w:val="28"/>
          <w:szCs w:val="28"/>
        </w:rPr>
        <w:t xml:space="preserve">Di Wilayah Kerja </w:t>
      </w:r>
    </w:p>
    <w:p w14:paraId="4BA5453B" w14:textId="77777777" w:rsidR="00CA527E" w:rsidRPr="008B5C2B" w:rsidRDefault="00CA527E" w:rsidP="00084B1B">
      <w:pPr>
        <w:spacing w:after="0" w:line="276" w:lineRule="auto"/>
        <w:jc w:val="center"/>
        <w:rPr>
          <w:rFonts w:ascii="Times New Roman" w:hAnsi="Times New Roman" w:cs="Times New Roman"/>
          <w:b/>
          <w:bCs/>
          <w:spacing w:val="-12"/>
          <w:sz w:val="28"/>
          <w:szCs w:val="28"/>
        </w:rPr>
      </w:pPr>
      <w:r w:rsidRPr="008B5C2B">
        <w:rPr>
          <w:rFonts w:ascii="Times New Roman" w:hAnsi="Times New Roman" w:cs="Times New Roman"/>
          <w:b/>
          <w:bCs/>
          <w:spacing w:val="-12"/>
          <w:sz w:val="28"/>
          <w:szCs w:val="28"/>
        </w:rPr>
        <w:t xml:space="preserve">Puskesmas Sungai Durian Kabupaten Kubu Raya </w:t>
      </w:r>
    </w:p>
    <w:p w14:paraId="1E5DB58A" w14:textId="77777777" w:rsidR="00CA527E" w:rsidRPr="008B5C2B" w:rsidRDefault="00CA527E" w:rsidP="00084B1B">
      <w:pPr>
        <w:spacing w:after="0" w:line="276" w:lineRule="auto"/>
        <w:jc w:val="center"/>
        <w:rPr>
          <w:rFonts w:ascii="Times New Roman" w:hAnsi="Times New Roman" w:cs="Times New Roman"/>
          <w:b/>
          <w:bCs/>
          <w:i/>
          <w:spacing w:val="-12"/>
          <w:sz w:val="28"/>
          <w:szCs w:val="28"/>
        </w:rPr>
      </w:pPr>
      <w:r w:rsidRPr="008B5C2B">
        <w:rPr>
          <w:rFonts w:ascii="Times New Roman" w:hAnsi="Times New Roman" w:cs="Times New Roman"/>
          <w:b/>
          <w:bCs/>
          <w:spacing w:val="-12"/>
          <w:sz w:val="28"/>
          <w:szCs w:val="28"/>
        </w:rPr>
        <w:t>Provinsi Kalimantan Barat</w:t>
      </w:r>
    </w:p>
    <w:p w14:paraId="0C0A1F17" w14:textId="77777777" w:rsidR="00CA527E" w:rsidRPr="001B694B" w:rsidRDefault="00CA527E" w:rsidP="00084B1B">
      <w:pPr>
        <w:spacing w:after="0" w:line="276" w:lineRule="auto"/>
        <w:jc w:val="center"/>
        <w:rPr>
          <w:rFonts w:eastAsia="Calibri" w:cs="Times New Roman"/>
          <w:i/>
        </w:rPr>
      </w:pPr>
    </w:p>
    <w:p w14:paraId="7B57726B" w14:textId="77777777" w:rsidR="00CA527E" w:rsidRPr="00CA527E" w:rsidRDefault="00CA527E" w:rsidP="00084B1B">
      <w:pPr>
        <w:pStyle w:val="Penulis"/>
      </w:pPr>
      <w:r w:rsidRPr="00CA527E">
        <w:t>Margaretha Ita</w:t>
      </w:r>
      <w:r w:rsidRPr="00CA527E">
        <w:rPr>
          <w:rFonts w:eastAsia="Calibri"/>
          <w:vertAlign w:val="superscript"/>
        </w:rPr>
        <w:t>1</w:t>
      </w:r>
      <w:r w:rsidRPr="00CA527E">
        <w:t>*, Kosasih</w:t>
      </w:r>
      <w:r w:rsidRPr="00CA527E">
        <w:rPr>
          <w:rFonts w:eastAsia="Calibri"/>
          <w:vertAlign w:val="superscript"/>
        </w:rPr>
        <w:t>2</w:t>
      </w:r>
      <w:r w:rsidRPr="00CA527E">
        <w:rPr>
          <w:lang w:val="en-GB"/>
        </w:rPr>
        <w:t xml:space="preserve">, </w:t>
      </w:r>
      <w:r w:rsidRPr="00CA527E">
        <w:rPr>
          <w:rFonts w:eastAsia="Calibri"/>
        </w:rPr>
        <w:t>Widjajanti Utoyo</w:t>
      </w:r>
      <w:r w:rsidRPr="00CA527E">
        <w:rPr>
          <w:rFonts w:eastAsia="Calibri"/>
          <w:vertAlign w:val="superscript"/>
        </w:rPr>
        <w:t>3</w:t>
      </w:r>
    </w:p>
    <w:p w14:paraId="64CD747F" w14:textId="5D53EDA3" w:rsidR="00CA527E" w:rsidRPr="00CA527E" w:rsidRDefault="00F66BDD" w:rsidP="00084B1B">
      <w:pPr>
        <w:spacing w:after="0" w:line="276" w:lineRule="auto"/>
        <w:rPr>
          <w:rFonts w:ascii="Times New Roman" w:hAnsi="Times New Roman" w:cs="Times New Roman"/>
          <w:i/>
          <w:iCs/>
          <w:sz w:val="24"/>
          <w:szCs w:val="24"/>
        </w:rPr>
      </w:pPr>
      <w:r w:rsidRPr="00CA527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CBDB475" wp14:editId="44516E2C">
                <wp:simplePos x="0" y="0"/>
                <wp:positionH relativeFrom="margin">
                  <wp:align>right</wp:align>
                </wp:positionH>
                <wp:positionV relativeFrom="paragraph">
                  <wp:posOffset>32606</wp:posOffset>
                </wp:positionV>
                <wp:extent cx="4054557" cy="5931673"/>
                <wp:effectExtent l="0" t="0" r="22225" b="12065"/>
                <wp:wrapNone/>
                <wp:docPr id="838783327" name="Text Box 1"/>
                <wp:cNvGraphicFramePr/>
                <a:graphic xmlns:a="http://schemas.openxmlformats.org/drawingml/2006/main">
                  <a:graphicData uri="http://schemas.microsoft.com/office/word/2010/wordprocessingShape">
                    <wps:wsp>
                      <wps:cNvSpPr txBox="1"/>
                      <wps:spPr>
                        <a:xfrm>
                          <a:off x="0" y="0"/>
                          <a:ext cx="4054557" cy="5931673"/>
                        </a:xfrm>
                        <a:prstGeom prst="rect">
                          <a:avLst/>
                        </a:prstGeom>
                        <a:solidFill>
                          <a:schemeClr val="lt1"/>
                        </a:solidFill>
                        <a:ln w="6350">
                          <a:solidFill>
                            <a:prstClr val="black"/>
                          </a:solidFill>
                        </a:ln>
                      </wps:spPr>
                      <wps:txbx>
                        <w:txbxContent>
                          <w:p w14:paraId="1DBB9FFF" w14:textId="77777777" w:rsidR="00CA527E" w:rsidRPr="00F328FC" w:rsidRDefault="00CA527E" w:rsidP="00CA527E">
                            <w:pPr>
                              <w:pStyle w:val="abstracttitle"/>
                            </w:pPr>
                            <w:r w:rsidRPr="00F328FC">
                              <w:t>ABSTRACT</w:t>
                            </w:r>
                          </w:p>
                          <w:p w14:paraId="41F5C2E8" w14:textId="7ADEB9A4" w:rsidR="00CA527E" w:rsidRPr="00F66BDD" w:rsidRDefault="00CA527E" w:rsidP="00CA527E">
                            <w:pPr>
                              <w:spacing w:line="276" w:lineRule="auto"/>
                              <w:jc w:val="both"/>
                              <w:rPr>
                                <w:rFonts w:ascii="Times New Roman" w:hAnsi="Times New Roman" w:cs="Times New Roman"/>
                                <w:i/>
                                <w:iCs/>
                                <w:sz w:val="24"/>
                                <w:szCs w:val="24"/>
                              </w:rPr>
                            </w:pPr>
                            <w:r w:rsidRPr="00F66BDD">
                              <w:rPr>
                                <w:rFonts w:ascii="Times New Roman" w:hAnsi="Times New Roman" w:cs="Times New Roman"/>
                                <w:i/>
                                <w:iCs/>
                                <w:sz w:val="24"/>
                                <w:szCs w:val="24"/>
                              </w:rPr>
                              <w:t>Stunting is a condition where a child fails to grow properly during the first 1000 days of life due to long-term malnutrition. This research aim is to identify the factors (Knowledge, Motivation, Training, Attitude) that affect the performance of posyandu cadres in accelerating Stunting reduction within the Sungai Durian Health Center work area, using quantitative research methods with descriptive and verification analysis.</w:t>
                            </w:r>
                            <w:r w:rsidRPr="00F66BDD">
                              <w:rPr>
                                <w:rFonts w:cs="Times New Roman"/>
                                <w:i/>
                                <w:iCs/>
                                <w:sz w:val="24"/>
                                <w:szCs w:val="24"/>
                              </w:rPr>
                              <w:t xml:space="preserve"> </w:t>
                            </w:r>
                            <w:r w:rsidRPr="00F66BDD">
                              <w:rPr>
                                <w:rFonts w:ascii="Times New Roman" w:hAnsi="Times New Roman" w:cs="Times New Roman"/>
                                <w:i/>
                                <w:iCs/>
                                <w:sz w:val="24"/>
                                <w:szCs w:val="24"/>
                              </w:rPr>
                              <w:t>The results of the descriptive analysis showed that knowledge had an excellent average score of 4.03, motivation had a good average score of 3.66, training had a good average score of 3.80, and attitudes had a good average score of 3.76. Based on the T count and T table results, knowledge influenced with a score of 6.642 &gt; 2.023, motivation with a score of 4.287 &gt; 2.023, training with a score of 2.598 &gt; 2.023, and attitudes with a score of 3.652 &gt; 2.023. Means there is an influence based on the results of the T test the most influence factor is knowledge on accelerating Stunting reduction. The F test showed that the performance factors of posyandu cadres, which are knowledge, motivation, training, and attitudes, collectively affect the acceleration of Stunting reduction, with an F count score of (752.317 &gt; 2.61). The significance of the F score was 0.000, and the R Square value was 0.893, meaning that 89.3% of the independent variables were bound, while the remaining 10.7% was influenced by other variables that were not included in this research model.</w:t>
                            </w:r>
                          </w:p>
                          <w:p w14:paraId="0C43219A" w14:textId="77777777" w:rsidR="00CA527E" w:rsidRPr="00F66BDD" w:rsidRDefault="00CA527E" w:rsidP="00CA527E">
                            <w:pPr>
                              <w:spacing w:line="276" w:lineRule="auto"/>
                              <w:jc w:val="both"/>
                              <w:rPr>
                                <w:rFonts w:ascii="Times New Roman" w:hAnsi="Times New Roman" w:cs="Times New Roman"/>
                                <w:i/>
                                <w:iCs/>
                                <w:sz w:val="24"/>
                                <w:szCs w:val="24"/>
                              </w:rPr>
                            </w:pPr>
                            <w:r w:rsidRPr="00F66BDD">
                              <w:rPr>
                                <w:rFonts w:ascii="Times New Roman" w:hAnsi="Times New Roman" w:cs="Times New Roman"/>
                                <w:b/>
                                <w:bCs/>
                                <w:i/>
                                <w:iCs/>
                                <w:sz w:val="24"/>
                                <w:szCs w:val="24"/>
                              </w:rPr>
                              <w:t>Keywords: Stunting, Performance, Knowledge, Motivation, Training</w:t>
                            </w:r>
                            <w:r w:rsidRPr="00F66BDD">
                              <w:rPr>
                                <w:rFonts w:ascii="Times New Roman" w:hAnsi="Times New Roman" w:cs="Times New Roman"/>
                                <w:i/>
                                <w:iCs/>
                                <w:sz w:val="24"/>
                                <w:szCs w:val="24"/>
                              </w:rPr>
                              <w:t>.</w:t>
                            </w:r>
                          </w:p>
                          <w:p w14:paraId="066CCE8A" w14:textId="77777777" w:rsidR="00CA527E" w:rsidRDefault="00CA527E" w:rsidP="00CA527E">
                            <w:pPr>
                              <w:pStyle w:val="abstractbody"/>
                            </w:pPr>
                          </w:p>
                          <w:p w14:paraId="173C4373" w14:textId="77777777" w:rsidR="00CA527E" w:rsidRDefault="00CA527E" w:rsidP="00CA527E">
                            <w:pPr>
                              <w:jc w:val="both"/>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CBDB475" id="_x0000_t202" coordsize="21600,21600" o:spt="202" path="m,l,21600r21600,l21600,xe">
                <v:stroke joinstyle="miter"/>
                <v:path gradientshapeok="t" o:connecttype="rect"/>
              </v:shapetype>
              <v:shape id="Text Box 1" o:spid="_x0000_s1027" type="#_x0000_t202" style="position:absolute;margin-left:268.05pt;margin-top:2.55pt;width:319.25pt;height:467.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" fillcolor="white [3201]" strokeweight=".5pt">
                <v:textbox>
                  <w:txbxContent>
                    <w:p w14:paraId="1DBB9FFF" w14:textId="77777777" w:rsidR="00CA527E" w:rsidRPr="00F328FC" w:rsidRDefault="00CA527E" w:rsidP="00CA527E">
                      <w:pPr>
                        <w:pStyle w:val="abstracttitle"/>
                      </w:pPr>
                      <w:r w:rsidRPr="00F328FC">
                        <w:t>ABSTRACT</w:t>
                      </w:r>
                    </w:p>
                    <w:p w14:paraId="41F5C2E8" w14:textId="7ADEB9A4" w:rsidR="00CA527E" w:rsidRPr="00F66BDD" w:rsidRDefault="00CA527E" w:rsidP="00CA527E">
                      <w:pPr>
                        <w:spacing w:line="276" w:lineRule="auto"/>
                        <w:jc w:val="both"/>
                        <w:rPr>
                          <w:rFonts w:ascii="Times New Roman" w:hAnsi="Times New Roman" w:cs="Times New Roman"/>
                          <w:i/>
                          <w:iCs/>
                          <w:sz w:val="24"/>
                          <w:szCs w:val="24"/>
                        </w:rPr>
                      </w:pPr>
                      <w:r w:rsidRPr="00F66BDD">
                        <w:rPr>
                          <w:rFonts w:ascii="Times New Roman" w:hAnsi="Times New Roman" w:cs="Times New Roman"/>
                          <w:i/>
                          <w:iCs/>
                          <w:sz w:val="24"/>
                          <w:szCs w:val="24"/>
                        </w:rPr>
                        <w:t>Stunting is a condition where a child fails to grow properly during the first 1000 days of life due to long-term malnutrition. This research aim is to identify the factors (Knowledge, Motivation, Training, Attitude) that affect the performance of posyandu cadres in accelerating Stunting reduction within the Sungai Durian Health Center work area, using quantitative research methods with descriptive and verification analysis.</w:t>
                      </w:r>
                      <w:r w:rsidRPr="00F66BDD">
                        <w:rPr>
                          <w:rFonts w:cs="Times New Roman"/>
                          <w:i/>
                          <w:iCs/>
                          <w:sz w:val="24"/>
                          <w:szCs w:val="24"/>
                        </w:rPr>
                        <w:t xml:space="preserve"> </w:t>
                      </w:r>
                      <w:r w:rsidRPr="00F66BDD">
                        <w:rPr>
                          <w:rFonts w:ascii="Times New Roman" w:hAnsi="Times New Roman" w:cs="Times New Roman"/>
                          <w:i/>
                          <w:iCs/>
                          <w:sz w:val="24"/>
                          <w:szCs w:val="24"/>
                        </w:rPr>
                        <w:t>The results of the descriptive analysis showed that knowledge had an excellent average score of 4.03, motivation had a good average score of 3.66, training had a good average score of 3.80, and attitudes had a good average score of 3.76. Based on the T count and T table results, knowledge influenced with a score of 6.642 &gt; 2.023, motivation with a score of 4.287 &gt; 2.023, training with a score of 2.598 &gt; 2.023, and attitudes with a score of 3.652 &gt; 2.023. Means there is an influence based on the results of the T test the most influence factor is knowledge on accelerating Stunting reduction. The F test showed that the performance factors of posyandu cadres, which are knowledge, motivation, training, and attitudes, collectively affect the acceleration of Stunting reduction, with an F count score of (752.317 &gt; 2.61). The significance of the F score was 0.000, and the R Square value was 0.893, meaning that 89.3% of the independent variables were bound, while the remaining 10.7% was influenced by other variables that were not included in this research model.</w:t>
                      </w:r>
                    </w:p>
                    <w:p w14:paraId="0C43219A" w14:textId="77777777" w:rsidR="00CA527E" w:rsidRPr="00F66BDD" w:rsidRDefault="00CA527E" w:rsidP="00CA527E">
                      <w:pPr>
                        <w:spacing w:line="276" w:lineRule="auto"/>
                        <w:jc w:val="both"/>
                        <w:rPr>
                          <w:rFonts w:ascii="Times New Roman" w:hAnsi="Times New Roman" w:cs="Times New Roman"/>
                          <w:i/>
                          <w:iCs/>
                          <w:sz w:val="24"/>
                          <w:szCs w:val="24"/>
                        </w:rPr>
                      </w:pPr>
                      <w:r w:rsidRPr="00F66BDD">
                        <w:rPr>
                          <w:rFonts w:ascii="Times New Roman" w:hAnsi="Times New Roman" w:cs="Times New Roman"/>
                          <w:b/>
                          <w:bCs/>
                          <w:i/>
                          <w:iCs/>
                          <w:sz w:val="24"/>
                          <w:szCs w:val="24"/>
                        </w:rPr>
                        <w:t>Keywords: Stunting, Performance, Knowledge, Motivation, Training</w:t>
                      </w:r>
                      <w:r w:rsidRPr="00F66BDD">
                        <w:rPr>
                          <w:rFonts w:ascii="Times New Roman" w:hAnsi="Times New Roman" w:cs="Times New Roman"/>
                          <w:i/>
                          <w:iCs/>
                          <w:sz w:val="24"/>
                          <w:szCs w:val="24"/>
                        </w:rPr>
                        <w:t>.</w:t>
                      </w:r>
                    </w:p>
                    <w:p w14:paraId="066CCE8A" w14:textId="77777777" w:rsidR="00CA527E" w:rsidRDefault="00CA527E" w:rsidP="00CA527E">
                      <w:pPr>
                        <w:pStyle w:val="abstractbody"/>
                      </w:pPr>
                    </w:p>
                    <w:p w14:paraId="173C4373" w14:textId="77777777" w:rsidR="00CA527E" w:rsidRDefault="00CA527E" w:rsidP="00CA527E">
                      <w:pPr>
                        <w:jc w:val="both"/>
                        <w:rPr>
                          <w:i/>
                          <w:iCs/>
                        </w:rPr>
                      </w:pPr>
                    </w:p>
                  </w:txbxContent>
                </v:textbox>
                <w10:wrap anchorx="margin"/>
              </v:shape>
            </w:pict>
          </mc:Fallback>
        </mc:AlternateContent>
      </w:r>
    </w:p>
    <w:p w14:paraId="38FB0F45" w14:textId="53F446FB" w:rsidR="00CA527E" w:rsidRPr="00CA527E" w:rsidRDefault="00CA527E" w:rsidP="00084B1B">
      <w:pPr>
        <w:widowControl w:val="0"/>
        <w:autoSpaceDE w:val="0"/>
        <w:autoSpaceDN w:val="0"/>
        <w:spacing w:after="0" w:line="276" w:lineRule="auto"/>
        <w:ind w:right="5628"/>
        <w:rPr>
          <w:rFonts w:ascii="Times New Roman" w:eastAsia="Times New Roman" w:hAnsi="Times New Roman" w:cs="Times New Roman"/>
          <w:bCs/>
          <w:i/>
          <w:iCs/>
          <w:sz w:val="24"/>
          <w:szCs w:val="24"/>
          <w:vertAlign w:val="superscript"/>
        </w:rPr>
      </w:pPr>
    </w:p>
    <w:p w14:paraId="41C27BAD" w14:textId="77777777" w:rsidR="00230F1B" w:rsidRDefault="00CA527E" w:rsidP="00084B1B">
      <w:pPr>
        <w:pStyle w:val="afiliasi"/>
        <w:spacing w:line="276" w:lineRule="auto"/>
        <w:rPr>
          <w:vertAlign w:val="baseline"/>
        </w:rPr>
      </w:pPr>
      <w:r w:rsidRPr="00CA527E">
        <w:t>1</w:t>
      </w:r>
      <w:r w:rsidRPr="00CA527E">
        <w:rPr>
          <w:vertAlign w:val="baseline"/>
        </w:rPr>
        <w:t>Program Studi Magister</w:t>
      </w:r>
    </w:p>
    <w:p w14:paraId="365EE462" w14:textId="77777777" w:rsidR="00230F1B" w:rsidRDefault="00CA527E" w:rsidP="00084B1B">
      <w:pPr>
        <w:pStyle w:val="afiliasi"/>
        <w:spacing w:line="276" w:lineRule="auto"/>
        <w:rPr>
          <w:vertAlign w:val="baseline"/>
        </w:rPr>
      </w:pPr>
      <w:r w:rsidRPr="00CA527E">
        <w:rPr>
          <w:vertAlign w:val="baseline"/>
        </w:rPr>
        <w:t xml:space="preserve"> Manajemen Universitas Sangga</w:t>
      </w:r>
    </w:p>
    <w:p w14:paraId="12858975" w14:textId="5D0F7DED" w:rsidR="00CA527E" w:rsidRPr="00CA527E" w:rsidRDefault="00CA527E" w:rsidP="00084B1B">
      <w:pPr>
        <w:pStyle w:val="afiliasi"/>
        <w:spacing w:line="276" w:lineRule="auto"/>
        <w:rPr>
          <w:vertAlign w:val="baseline"/>
        </w:rPr>
      </w:pPr>
      <w:r w:rsidRPr="00CA527E">
        <w:rPr>
          <w:vertAlign w:val="baseline"/>
        </w:rPr>
        <w:t xml:space="preserve"> Buana YPKP Bandung</w:t>
      </w:r>
    </w:p>
    <w:p w14:paraId="27F71A9B" w14:textId="77777777" w:rsidR="00CA527E" w:rsidRPr="00CA527E" w:rsidRDefault="00CA527E" w:rsidP="00084B1B">
      <w:pPr>
        <w:widowControl w:val="0"/>
        <w:autoSpaceDE w:val="0"/>
        <w:autoSpaceDN w:val="0"/>
        <w:spacing w:after="0" w:line="276" w:lineRule="auto"/>
        <w:ind w:right="5628"/>
        <w:outlineLvl w:val="0"/>
        <w:rPr>
          <w:rFonts w:ascii="Times New Roman" w:eastAsia="Times New Roman" w:hAnsi="Times New Roman" w:cs="Times New Roman"/>
          <w:i/>
          <w:iCs/>
          <w:sz w:val="24"/>
          <w:szCs w:val="24"/>
        </w:rPr>
      </w:pPr>
      <w:r w:rsidRPr="00CA527E">
        <w:rPr>
          <w:rFonts w:ascii="Times New Roman" w:eastAsia="Times New Roman" w:hAnsi="Times New Roman" w:cs="Times New Roman"/>
          <w:i/>
          <w:iCs/>
          <w:sz w:val="24"/>
          <w:szCs w:val="24"/>
          <w:vertAlign w:val="superscript"/>
        </w:rPr>
        <w:t xml:space="preserve">2 </w:t>
      </w:r>
      <w:r w:rsidRPr="00CA527E">
        <w:rPr>
          <w:rFonts w:ascii="Times New Roman" w:eastAsia="Times New Roman" w:hAnsi="Times New Roman" w:cs="Times New Roman"/>
          <w:i/>
          <w:iCs/>
          <w:sz w:val="24"/>
          <w:szCs w:val="24"/>
        </w:rPr>
        <w:t xml:space="preserve">Universitas Sangga Buana  </w:t>
      </w:r>
    </w:p>
    <w:p w14:paraId="4DC482A0" w14:textId="77777777" w:rsidR="00CA527E" w:rsidRPr="00CA527E" w:rsidRDefault="00CA527E" w:rsidP="00084B1B">
      <w:pPr>
        <w:widowControl w:val="0"/>
        <w:autoSpaceDE w:val="0"/>
        <w:autoSpaceDN w:val="0"/>
        <w:spacing w:after="0" w:line="276" w:lineRule="auto"/>
        <w:ind w:right="5628"/>
        <w:outlineLvl w:val="0"/>
        <w:rPr>
          <w:rFonts w:ascii="Times New Roman" w:eastAsia="Times New Roman" w:hAnsi="Times New Roman" w:cs="Times New Roman"/>
          <w:i/>
          <w:iCs/>
          <w:sz w:val="24"/>
          <w:szCs w:val="24"/>
        </w:rPr>
      </w:pPr>
      <w:r w:rsidRPr="00CA527E">
        <w:rPr>
          <w:rFonts w:ascii="Times New Roman" w:eastAsia="Times New Roman" w:hAnsi="Times New Roman" w:cs="Times New Roman"/>
          <w:i/>
          <w:iCs/>
          <w:sz w:val="24"/>
          <w:szCs w:val="24"/>
        </w:rPr>
        <w:t xml:space="preserve">YPKP Bandung </w:t>
      </w:r>
    </w:p>
    <w:p w14:paraId="06D4178F" w14:textId="77777777" w:rsidR="00CA527E" w:rsidRPr="00CA527E" w:rsidRDefault="00CA527E" w:rsidP="00084B1B">
      <w:pPr>
        <w:widowControl w:val="0"/>
        <w:autoSpaceDE w:val="0"/>
        <w:autoSpaceDN w:val="0"/>
        <w:spacing w:after="0" w:line="276" w:lineRule="auto"/>
        <w:ind w:right="5628"/>
        <w:outlineLvl w:val="0"/>
        <w:rPr>
          <w:rFonts w:ascii="Times New Roman" w:eastAsia="Times New Roman" w:hAnsi="Times New Roman" w:cs="Times New Roman"/>
          <w:i/>
          <w:iCs/>
          <w:sz w:val="24"/>
          <w:szCs w:val="24"/>
        </w:rPr>
      </w:pPr>
      <w:r w:rsidRPr="00CA527E">
        <w:rPr>
          <w:rFonts w:ascii="Times New Roman" w:eastAsia="Times New Roman" w:hAnsi="Times New Roman" w:cs="Times New Roman"/>
          <w:i/>
          <w:iCs/>
          <w:sz w:val="24"/>
          <w:szCs w:val="24"/>
          <w:vertAlign w:val="superscript"/>
        </w:rPr>
        <w:t>3</w:t>
      </w:r>
      <w:r w:rsidRPr="00CA527E">
        <w:rPr>
          <w:rFonts w:ascii="Times New Roman" w:eastAsia="Times New Roman" w:hAnsi="Times New Roman" w:cs="Times New Roman"/>
          <w:i/>
          <w:iCs/>
          <w:sz w:val="24"/>
          <w:szCs w:val="24"/>
        </w:rPr>
        <w:t xml:space="preserve"> Universitas Sangga Buana </w:t>
      </w:r>
    </w:p>
    <w:p w14:paraId="11987DDA" w14:textId="77777777" w:rsidR="00CA527E" w:rsidRPr="00CA527E" w:rsidRDefault="00CA527E" w:rsidP="00084B1B">
      <w:pPr>
        <w:widowControl w:val="0"/>
        <w:autoSpaceDE w:val="0"/>
        <w:autoSpaceDN w:val="0"/>
        <w:spacing w:after="0" w:line="276" w:lineRule="auto"/>
        <w:ind w:right="5628"/>
        <w:outlineLvl w:val="0"/>
        <w:rPr>
          <w:rFonts w:ascii="Times New Roman" w:eastAsia="Times New Roman" w:hAnsi="Times New Roman" w:cs="Times New Roman"/>
          <w:i/>
          <w:iCs/>
          <w:sz w:val="24"/>
          <w:szCs w:val="24"/>
        </w:rPr>
      </w:pPr>
      <w:r w:rsidRPr="00CA527E">
        <w:rPr>
          <w:rFonts w:ascii="Times New Roman" w:eastAsia="Times New Roman" w:hAnsi="Times New Roman" w:cs="Times New Roman"/>
          <w:i/>
          <w:iCs/>
          <w:sz w:val="24"/>
          <w:szCs w:val="24"/>
        </w:rPr>
        <w:t>YPKP Bandung</w:t>
      </w:r>
    </w:p>
    <w:p w14:paraId="2220D0D0" w14:textId="77777777" w:rsidR="00CA527E" w:rsidRPr="00CA527E" w:rsidRDefault="00CA527E" w:rsidP="00084B1B">
      <w:pPr>
        <w:widowControl w:val="0"/>
        <w:autoSpaceDE w:val="0"/>
        <w:autoSpaceDN w:val="0"/>
        <w:spacing w:after="0" w:line="276" w:lineRule="auto"/>
        <w:ind w:right="5628"/>
        <w:outlineLvl w:val="0"/>
        <w:rPr>
          <w:rFonts w:ascii="Times New Roman" w:eastAsia="Times New Roman" w:hAnsi="Times New Roman" w:cs="Times New Roman"/>
          <w:i/>
          <w:iCs/>
          <w:sz w:val="24"/>
          <w:szCs w:val="24"/>
        </w:rPr>
      </w:pPr>
    </w:p>
    <w:p w14:paraId="5FF79360" w14:textId="77777777" w:rsidR="00CA527E" w:rsidRPr="00CA527E" w:rsidRDefault="00CA527E" w:rsidP="00084B1B">
      <w:pPr>
        <w:pStyle w:val="corresponding"/>
        <w:spacing w:line="276" w:lineRule="auto"/>
      </w:pPr>
      <w:r w:rsidRPr="00CA527E">
        <w:t>*Corresponding author:</w:t>
      </w:r>
    </w:p>
    <w:p w14:paraId="37DDC595" w14:textId="77777777" w:rsidR="00CA527E" w:rsidRPr="00CA527E" w:rsidRDefault="00CA527E" w:rsidP="00084B1B">
      <w:pPr>
        <w:spacing w:after="0" w:line="276" w:lineRule="auto"/>
        <w:rPr>
          <w:rStyle w:val="Hyperlink"/>
          <w:rFonts w:ascii="Times New Roman" w:hAnsi="Times New Roman" w:cs="Times New Roman"/>
          <w:i/>
          <w:iCs/>
          <w:sz w:val="24"/>
          <w:szCs w:val="24"/>
        </w:rPr>
      </w:pPr>
      <w:r w:rsidRPr="00CA527E">
        <w:rPr>
          <w:rFonts w:ascii="Times New Roman" w:hAnsi="Times New Roman" w:cs="Times New Roman"/>
          <w:sz w:val="24"/>
          <w:szCs w:val="24"/>
        </w:rPr>
        <w:t xml:space="preserve"> </w:t>
      </w:r>
      <w:hyperlink r:id="rId8" w:history="1">
        <w:r w:rsidRPr="00CA527E">
          <w:rPr>
            <w:rStyle w:val="Hyperlink"/>
            <w:rFonts w:ascii="Times New Roman" w:hAnsi="Times New Roman" w:cs="Times New Roman"/>
            <w:i/>
            <w:iCs/>
            <w:sz w:val="24"/>
            <w:szCs w:val="24"/>
          </w:rPr>
          <w:t>margarethaita.29@gmail.com</w:t>
        </w:r>
      </w:hyperlink>
    </w:p>
    <w:p w14:paraId="51F1BAB2" w14:textId="77777777" w:rsidR="00CA527E" w:rsidRPr="00CA527E" w:rsidRDefault="00CA527E" w:rsidP="00084B1B">
      <w:pPr>
        <w:spacing w:after="0" w:line="276" w:lineRule="auto"/>
        <w:rPr>
          <w:rFonts w:ascii="Times New Roman" w:hAnsi="Times New Roman" w:cs="Times New Roman"/>
          <w:i/>
          <w:iCs/>
          <w:sz w:val="24"/>
          <w:szCs w:val="24"/>
        </w:rPr>
      </w:pPr>
    </w:p>
    <w:p w14:paraId="41942923" w14:textId="77777777" w:rsidR="00CA527E" w:rsidRPr="00CA527E" w:rsidRDefault="00CA527E" w:rsidP="00084B1B">
      <w:pPr>
        <w:pStyle w:val="articlehistory"/>
      </w:pPr>
      <w:r w:rsidRPr="00CA527E">
        <w:t>Article History:</w:t>
      </w:r>
    </w:p>
    <w:p w14:paraId="6BFB01D3" w14:textId="77777777" w:rsidR="00CA527E" w:rsidRPr="00CA527E" w:rsidRDefault="00CA527E" w:rsidP="00084B1B">
      <w:pPr>
        <w:spacing w:after="0" w:line="276" w:lineRule="auto"/>
        <w:rPr>
          <w:rFonts w:ascii="Times New Roman" w:hAnsi="Times New Roman" w:cs="Times New Roman"/>
          <w:i/>
          <w:iCs/>
          <w:sz w:val="24"/>
          <w:szCs w:val="24"/>
        </w:rPr>
      </w:pPr>
      <w:r w:rsidRPr="00CA527E">
        <w:rPr>
          <w:rFonts w:ascii="Times New Roman" w:hAnsi="Times New Roman" w:cs="Times New Roman"/>
          <w:i/>
          <w:iCs/>
          <w:sz w:val="24"/>
          <w:szCs w:val="24"/>
        </w:rPr>
        <w:t>Received:</w:t>
      </w:r>
    </w:p>
    <w:p w14:paraId="1781DAE4" w14:textId="77777777" w:rsidR="00CA527E" w:rsidRPr="00CA527E" w:rsidRDefault="00CA527E" w:rsidP="00084B1B">
      <w:pPr>
        <w:spacing w:after="0" w:line="276" w:lineRule="auto"/>
        <w:rPr>
          <w:rFonts w:ascii="Times New Roman" w:hAnsi="Times New Roman" w:cs="Times New Roman"/>
          <w:i/>
          <w:iCs/>
          <w:sz w:val="24"/>
          <w:szCs w:val="24"/>
        </w:rPr>
      </w:pPr>
      <w:r w:rsidRPr="00CA527E">
        <w:rPr>
          <w:rFonts w:ascii="Times New Roman" w:hAnsi="Times New Roman" w:cs="Times New Roman"/>
          <w:i/>
          <w:iCs/>
          <w:sz w:val="24"/>
          <w:szCs w:val="24"/>
        </w:rPr>
        <w:t>Accepted:</w:t>
      </w:r>
    </w:p>
    <w:p w14:paraId="6BB70B35" w14:textId="77777777" w:rsidR="00CA527E" w:rsidRPr="00CA527E" w:rsidRDefault="00CA527E" w:rsidP="00084B1B">
      <w:pPr>
        <w:spacing w:after="0" w:line="276" w:lineRule="auto"/>
        <w:rPr>
          <w:rFonts w:ascii="Times New Roman" w:hAnsi="Times New Roman" w:cs="Times New Roman"/>
          <w:i/>
          <w:iCs/>
          <w:sz w:val="24"/>
          <w:szCs w:val="24"/>
        </w:rPr>
      </w:pPr>
      <w:r w:rsidRPr="00CA527E">
        <w:rPr>
          <w:rFonts w:ascii="Times New Roman" w:hAnsi="Times New Roman" w:cs="Times New Roman"/>
          <w:i/>
          <w:iCs/>
          <w:sz w:val="24"/>
          <w:szCs w:val="24"/>
        </w:rPr>
        <w:t>Available Online:</w:t>
      </w:r>
    </w:p>
    <w:p w14:paraId="6835DACD" w14:textId="77777777" w:rsidR="00CA527E" w:rsidRDefault="00CA527E" w:rsidP="00084B1B">
      <w:pPr>
        <w:spacing w:after="0" w:line="276" w:lineRule="auto"/>
        <w:rPr>
          <w:rFonts w:cs="Times New Roman"/>
          <w:i/>
          <w:iCs/>
        </w:rPr>
      </w:pPr>
    </w:p>
    <w:p w14:paraId="7517CFB3" w14:textId="77777777" w:rsidR="00CA527E" w:rsidRDefault="00CA527E" w:rsidP="00084B1B">
      <w:pPr>
        <w:spacing w:after="0" w:line="276" w:lineRule="auto"/>
        <w:rPr>
          <w:rFonts w:cs="Times New Roman"/>
          <w:i/>
          <w:iCs/>
        </w:rPr>
      </w:pPr>
    </w:p>
    <w:p w14:paraId="2D87EF14" w14:textId="77777777" w:rsidR="00CA527E" w:rsidRDefault="00CA527E" w:rsidP="00084B1B">
      <w:pPr>
        <w:spacing w:after="0" w:line="276" w:lineRule="auto"/>
        <w:rPr>
          <w:rFonts w:cs="Times New Roman"/>
          <w:i/>
          <w:iCs/>
        </w:rPr>
      </w:pPr>
    </w:p>
    <w:p w14:paraId="52EB9F37" w14:textId="77777777" w:rsidR="00CA527E" w:rsidRDefault="00CA527E" w:rsidP="00084B1B">
      <w:pPr>
        <w:spacing w:after="0" w:line="276" w:lineRule="auto"/>
        <w:rPr>
          <w:rFonts w:cs="Times New Roman"/>
          <w:i/>
          <w:iCs/>
        </w:rPr>
      </w:pPr>
    </w:p>
    <w:p w14:paraId="3447EFBA" w14:textId="77777777" w:rsidR="00CA527E" w:rsidRPr="001B694B" w:rsidRDefault="00CA527E" w:rsidP="00084B1B">
      <w:pPr>
        <w:spacing w:after="0" w:line="276" w:lineRule="auto"/>
        <w:rPr>
          <w:rFonts w:cs="Times New Roman"/>
          <w:i/>
          <w:iCs/>
        </w:rPr>
      </w:pPr>
    </w:p>
    <w:p w14:paraId="46C477E1" w14:textId="77777777" w:rsidR="00CA527E" w:rsidRDefault="00CA527E" w:rsidP="00084B1B">
      <w:pPr>
        <w:pStyle w:val="BodyText"/>
        <w:tabs>
          <w:tab w:val="left" w:pos="1920"/>
        </w:tabs>
        <w:spacing w:beforeLines="20" w:before="48" w:afterLines="20" w:after="48" w:line="276" w:lineRule="auto"/>
        <w:ind w:left="0"/>
        <w:rPr>
          <w:rStyle w:val="Emphasis"/>
          <w:rFonts w:eastAsiaTheme="majorEastAsia"/>
        </w:rPr>
      </w:pPr>
    </w:p>
    <w:p w14:paraId="7A37CD40" w14:textId="77777777" w:rsidR="00CA527E" w:rsidRDefault="00CA527E" w:rsidP="00084B1B">
      <w:pPr>
        <w:pStyle w:val="BodyText"/>
        <w:tabs>
          <w:tab w:val="left" w:pos="1920"/>
        </w:tabs>
        <w:spacing w:beforeLines="20" w:before="48" w:afterLines="20" w:after="48" w:line="276" w:lineRule="auto"/>
        <w:ind w:left="0"/>
        <w:rPr>
          <w:rStyle w:val="Emphasis"/>
          <w:rFonts w:eastAsiaTheme="majorEastAsia"/>
        </w:rPr>
      </w:pPr>
    </w:p>
    <w:p w14:paraId="49C9FA46" w14:textId="77777777" w:rsidR="00CA527E" w:rsidRDefault="00CA527E" w:rsidP="00084B1B">
      <w:pPr>
        <w:pStyle w:val="BodyText"/>
        <w:tabs>
          <w:tab w:val="left" w:pos="1920"/>
        </w:tabs>
        <w:spacing w:beforeLines="20" w:before="48" w:afterLines="20" w:after="48" w:line="276" w:lineRule="auto"/>
        <w:ind w:left="0"/>
        <w:rPr>
          <w:rStyle w:val="Emphasis"/>
          <w:rFonts w:eastAsiaTheme="majorEastAsia"/>
        </w:rPr>
      </w:pPr>
    </w:p>
    <w:p w14:paraId="419FDBBD" w14:textId="77777777" w:rsidR="00CA527E" w:rsidRDefault="00CA527E" w:rsidP="00084B1B">
      <w:pPr>
        <w:pStyle w:val="BodyText"/>
        <w:tabs>
          <w:tab w:val="left" w:pos="1920"/>
        </w:tabs>
        <w:spacing w:beforeLines="20" w:before="48" w:afterLines="20" w:after="48" w:line="276" w:lineRule="auto"/>
        <w:ind w:left="0"/>
        <w:rPr>
          <w:rStyle w:val="Emphasis"/>
          <w:rFonts w:eastAsiaTheme="majorEastAsia"/>
        </w:rPr>
      </w:pPr>
    </w:p>
    <w:p w14:paraId="3553ACEE" w14:textId="77777777" w:rsidR="00CA527E" w:rsidRDefault="00CA527E" w:rsidP="00084B1B">
      <w:pPr>
        <w:pStyle w:val="BodyText"/>
        <w:tabs>
          <w:tab w:val="left" w:pos="1920"/>
        </w:tabs>
        <w:spacing w:beforeLines="20" w:before="48" w:afterLines="20" w:after="48" w:line="276" w:lineRule="auto"/>
        <w:ind w:left="0"/>
        <w:rPr>
          <w:rStyle w:val="Emphasis"/>
          <w:rFonts w:eastAsiaTheme="majorEastAsia"/>
        </w:rPr>
      </w:pPr>
    </w:p>
    <w:p w14:paraId="696B871C" w14:textId="77777777" w:rsidR="00264CFD" w:rsidRDefault="00264CFD" w:rsidP="00084B1B">
      <w:pPr>
        <w:spacing w:after="0" w:line="276" w:lineRule="auto"/>
        <w:rPr>
          <w:rFonts w:ascii="Times New Roman" w:hAnsi="Times New Roman" w:cs="Times New Roman"/>
          <w:sz w:val="20"/>
          <w:szCs w:val="20"/>
        </w:rPr>
      </w:pPr>
    </w:p>
    <w:p w14:paraId="1116F14D" w14:textId="77777777" w:rsidR="00F66BDD" w:rsidRDefault="00F66BDD" w:rsidP="00084B1B">
      <w:pPr>
        <w:spacing w:after="0" w:line="276" w:lineRule="auto"/>
        <w:rPr>
          <w:rFonts w:ascii="Times New Roman" w:hAnsi="Times New Roman" w:cs="Times New Roman"/>
          <w:sz w:val="20"/>
          <w:szCs w:val="20"/>
        </w:rPr>
      </w:pPr>
    </w:p>
    <w:p w14:paraId="7804562E" w14:textId="77777777" w:rsidR="00F66BDD" w:rsidRPr="008B5C2B" w:rsidRDefault="00F66BDD" w:rsidP="00084B1B">
      <w:pPr>
        <w:spacing w:after="0" w:line="276" w:lineRule="auto"/>
        <w:rPr>
          <w:rFonts w:ascii="Times New Roman" w:hAnsi="Times New Roman" w:cs="Times New Roman"/>
          <w:sz w:val="20"/>
          <w:szCs w:val="20"/>
        </w:rPr>
      </w:pPr>
    </w:p>
    <w:p w14:paraId="56FD6637" w14:textId="52F006DD" w:rsidR="00A65704" w:rsidRPr="001A2555" w:rsidRDefault="00264CFD" w:rsidP="00084B1B">
      <w:pPr>
        <w:spacing w:line="276" w:lineRule="auto"/>
        <w:jc w:val="both"/>
        <w:rPr>
          <w:rFonts w:ascii="Times New Roman" w:hAnsi="Times New Roman" w:cs="Times New Roman"/>
          <w:b/>
          <w:bCs/>
          <w:sz w:val="24"/>
          <w:szCs w:val="24"/>
        </w:rPr>
      </w:pPr>
      <w:r w:rsidRPr="001A2555">
        <w:rPr>
          <w:rFonts w:ascii="Times New Roman" w:hAnsi="Times New Roman" w:cs="Times New Roman"/>
          <w:b/>
          <w:bCs/>
          <w:sz w:val="24"/>
          <w:szCs w:val="24"/>
        </w:rPr>
        <w:t>PENDAHULUAN</w:t>
      </w:r>
    </w:p>
    <w:p w14:paraId="30138EA6" w14:textId="77777777" w:rsidR="00944547" w:rsidRDefault="00944547" w:rsidP="00084B1B">
      <w:pPr>
        <w:spacing w:line="276" w:lineRule="auto"/>
        <w:ind w:firstLine="360"/>
        <w:jc w:val="both"/>
        <w:rPr>
          <w:rFonts w:ascii="Times New Roman" w:hAnsi="Times New Roman" w:cs="Times New Roman"/>
          <w:i/>
          <w:noProof/>
          <w:sz w:val="24"/>
          <w:szCs w:val="24"/>
        </w:rPr>
        <w:sectPr w:rsidR="00944547" w:rsidSect="00F66BDD">
          <w:headerReference w:type="default" r:id="rId9"/>
          <w:footerReference w:type="default" r:id="rId10"/>
          <w:headerReference w:type="first" r:id="rId11"/>
          <w:footerReference w:type="first" r:id="rId12"/>
          <w:pgSz w:w="11906" w:h="16838" w:code="9"/>
          <w:pgMar w:top="1134" w:right="1134" w:bottom="1134" w:left="1134" w:header="284" w:footer="284" w:gutter="0"/>
          <w:cols w:space="708"/>
          <w:docGrid w:linePitch="360"/>
        </w:sectPr>
      </w:pPr>
    </w:p>
    <w:p w14:paraId="658E6FC5" w14:textId="111CDFAC" w:rsidR="00444364" w:rsidRPr="001A2555" w:rsidRDefault="00DA2613" w:rsidP="00084B1B">
      <w:pPr>
        <w:spacing w:line="276" w:lineRule="auto"/>
        <w:ind w:firstLine="360"/>
        <w:jc w:val="both"/>
        <w:rPr>
          <w:rFonts w:ascii="Times New Roman" w:eastAsia="Times New Roman" w:hAnsi="Times New Roman" w:cs="Times New Roman"/>
          <w:noProof/>
          <w:sz w:val="24"/>
          <w:szCs w:val="24"/>
          <w:lang w:eastAsia="en-ID"/>
        </w:rPr>
      </w:pPr>
      <w:r w:rsidRPr="00DA2613">
        <w:rPr>
          <w:rFonts w:ascii="Times New Roman" w:hAnsi="Times New Roman" w:cs="Times New Roman"/>
          <w:i/>
          <w:noProof/>
          <w:sz w:val="24"/>
          <w:szCs w:val="24"/>
        </w:rPr>
        <w:t>Stunting</w:t>
      </w:r>
      <w:r w:rsidR="00444364" w:rsidRPr="001A2555">
        <w:rPr>
          <w:rFonts w:ascii="Times New Roman" w:hAnsi="Times New Roman" w:cs="Times New Roman"/>
          <w:noProof/>
          <w:sz w:val="24"/>
          <w:szCs w:val="24"/>
        </w:rPr>
        <w:t xml:space="preserve"> atau pertumbuhan terhambat merupakan masalah gizi yang dialami oleh </w:t>
      </w:r>
      <w:r w:rsidR="00444364" w:rsidRPr="001A2555">
        <w:rPr>
          <w:rFonts w:ascii="Times New Roman" w:hAnsi="Times New Roman" w:cs="Times New Roman"/>
          <w:noProof/>
          <w:sz w:val="24"/>
          <w:szCs w:val="24"/>
        </w:rPr>
        <w:t>anak-anak</w:t>
      </w:r>
      <w:r w:rsidR="00986385">
        <w:rPr>
          <w:rFonts w:ascii="Times New Roman" w:hAnsi="Times New Roman" w:cs="Times New Roman"/>
          <w:noProof/>
          <w:sz w:val="24"/>
          <w:szCs w:val="24"/>
        </w:rPr>
        <w:t>,</w:t>
      </w:r>
      <w:r w:rsidR="00444364" w:rsidRPr="001A2555">
        <w:rPr>
          <w:rFonts w:ascii="Times New Roman" w:hAnsi="Times New Roman" w:cs="Times New Roman"/>
          <w:noProof/>
          <w:sz w:val="24"/>
          <w:szCs w:val="24"/>
        </w:rPr>
        <w:t xml:space="preserve"> akibat kekurangan gizi kronis yang mempengaruhi 162 juta anak di bawah usia 5 </w:t>
      </w:r>
      <w:r w:rsidR="00444364" w:rsidRPr="001A2555">
        <w:rPr>
          <w:rFonts w:ascii="Times New Roman" w:hAnsi="Times New Roman" w:cs="Times New Roman"/>
          <w:noProof/>
          <w:sz w:val="24"/>
          <w:szCs w:val="24"/>
        </w:rPr>
        <w:lastRenderedPageBreak/>
        <w:t>tahun</w:t>
      </w:r>
      <w:r w:rsidR="00986385">
        <w:rPr>
          <w:rFonts w:ascii="Times New Roman" w:hAnsi="Times New Roman" w:cs="Times New Roman"/>
          <w:noProof/>
          <w:sz w:val="24"/>
          <w:szCs w:val="24"/>
        </w:rPr>
        <w:t>,</w:t>
      </w:r>
      <w:r w:rsidR="00444364" w:rsidRPr="001A2555">
        <w:rPr>
          <w:rFonts w:ascii="Times New Roman" w:hAnsi="Times New Roman" w:cs="Times New Roman"/>
          <w:noProof/>
          <w:sz w:val="24"/>
          <w:szCs w:val="24"/>
        </w:rPr>
        <w:t xml:space="preserve"> secara global</w:t>
      </w:r>
      <w:r w:rsidR="00AE2686" w:rsidRPr="001A2555">
        <w:rPr>
          <w:rFonts w:ascii="Times New Roman" w:hAnsi="Times New Roman" w:cs="Times New Roman"/>
          <w:noProof/>
          <w:sz w:val="24"/>
          <w:szCs w:val="24"/>
        </w:rPr>
        <w:t xml:space="preserve"> sebesar 22,3 %, target di tahun 2024 menjadi 14%</w:t>
      </w:r>
      <w:r w:rsidR="003651C2">
        <w:rPr>
          <w:rFonts w:ascii="Times New Roman" w:hAnsi="Times New Roman" w:cs="Times New Roman"/>
          <w:noProof/>
          <w:sz w:val="24"/>
          <w:szCs w:val="24"/>
        </w:rPr>
        <w:t>.</w:t>
      </w:r>
      <w:r w:rsidR="003651C2">
        <w:rPr>
          <w:rFonts w:ascii="Times New Roman" w:hAnsi="Times New Roman" w:cs="Times New Roman"/>
          <w:noProof/>
          <w:sz w:val="24"/>
          <w:szCs w:val="24"/>
        </w:rPr>
        <w:fldChar w:fldCharType="begin" w:fldLock="1"/>
      </w:r>
      <w:r w:rsidR="003651C2">
        <w:rPr>
          <w:rFonts w:ascii="Times New Roman" w:hAnsi="Times New Roman" w:cs="Times New Roman"/>
          <w:noProof/>
          <w:sz w:val="24"/>
          <w:szCs w:val="24"/>
        </w:rPr>
        <w:instrText>ADDIN CSL_CITATION {"citationItems":[{"id":"ITEM-1","itemData":{"author":[{"dropping-particle":"","family":"Who-int","given":"","non-dropping-particle":"","parse-names":false,"suffix":""}],"container-title":"WHO-int","id":"ITEM-1","issued":{"date-parts":[["2023"]]},"title":"Word Health Organization 2023 Observatorium Kesehatan Global Prevalensi Stunting Pada Anak dibawah Usia 5 tahun (%)","type":"article-journal","volume":"-"},"uris":["http://www.mendeley.com/documents/?uuid=84db2b4a-739b-45a1-9a20-19026d1b6938"]}],"mendeley":{"formattedCitation":"&lt;sup&gt;1&lt;/sup&gt;","plainTextFormattedCitation":"1","previouslyFormattedCitation":"&lt;sup&gt;1&lt;/sup&gt;"},"properties":{"noteIndex":0},"schema":"https://github.com/citation-style-language/schema/raw/master/csl-citation.json"}</w:instrText>
      </w:r>
      <w:r w:rsidR="003651C2">
        <w:rPr>
          <w:rFonts w:ascii="Times New Roman" w:hAnsi="Times New Roman" w:cs="Times New Roman"/>
          <w:noProof/>
          <w:sz w:val="24"/>
          <w:szCs w:val="24"/>
        </w:rPr>
        <w:fldChar w:fldCharType="separate"/>
      </w:r>
      <w:r w:rsidR="003651C2" w:rsidRPr="003651C2">
        <w:rPr>
          <w:rFonts w:ascii="Times New Roman" w:hAnsi="Times New Roman" w:cs="Times New Roman"/>
          <w:noProof/>
          <w:sz w:val="24"/>
          <w:szCs w:val="24"/>
          <w:vertAlign w:val="superscript"/>
        </w:rPr>
        <w:t>1</w:t>
      </w:r>
      <w:r w:rsidR="003651C2">
        <w:rPr>
          <w:rFonts w:ascii="Times New Roman" w:hAnsi="Times New Roman" w:cs="Times New Roman"/>
          <w:noProof/>
          <w:sz w:val="24"/>
          <w:szCs w:val="24"/>
        </w:rPr>
        <w:fldChar w:fldCharType="end"/>
      </w:r>
      <w:r w:rsidR="00444364" w:rsidRPr="00CA527E">
        <w:rPr>
          <w:rFonts w:ascii="Times New Roman" w:eastAsia="Times New Roman" w:hAnsi="Times New Roman" w:cs="Times New Roman"/>
          <w:noProof/>
          <w:sz w:val="24"/>
          <w:szCs w:val="24"/>
          <w:lang w:eastAsia="en-ID"/>
        </w:rPr>
        <w:t xml:space="preserve"> Anak yang mengalami </w:t>
      </w:r>
      <w:r w:rsidRPr="00DA2613">
        <w:rPr>
          <w:rFonts w:ascii="Times New Roman" w:eastAsia="Times New Roman" w:hAnsi="Times New Roman" w:cs="Times New Roman"/>
          <w:i/>
          <w:iCs/>
          <w:noProof/>
          <w:sz w:val="24"/>
          <w:szCs w:val="24"/>
          <w:lang w:eastAsia="en-ID"/>
        </w:rPr>
        <w:t>Stunting</w:t>
      </w:r>
      <w:r w:rsidR="00444364" w:rsidRPr="00CA527E">
        <w:rPr>
          <w:rFonts w:ascii="Times New Roman" w:eastAsia="Times New Roman" w:hAnsi="Times New Roman" w:cs="Times New Roman"/>
          <w:noProof/>
          <w:sz w:val="24"/>
          <w:szCs w:val="24"/>
          <w:lang w:eastAsia="en-ID"/>
        </w:rPr>
        <w:t xml:space="preserve"> dapat dilihat dari hasil Z-score untuk panjang badan menurut umur yang kurang dari dua standar deviasi pertumbuhan anak menurut Organisasi Kesehatan Dunia. </w:t>
      </w:r>
      <w:r w:rsidRPr="00DA2613">
        <w:rPr>
          <w:rFonts w:ascii="Times New Roman" w:eastAsia="Times New Roman" w:hAnsi="Times New Roman" w:cs="Times New Roman"/>
          <w:i/>
          <w:iCs/>
          <w:noProof/>
          <w:sz w:val="24"/>
          <w:szCs w:val="24"/>
          <w:lang w:eastAsia="en-ID"/>
        </w:rPr>
        <w:t>Stunting</w:t>
      </w:r>
      <w:r w:rsidR="00444364" w:rsidRPr="00CA527E">
        <w:rPr>
          <w:rFonts w:ascii="Times New Roman" w:eastAsia="Times New Roman" w:hAnsi="Times New Roman" w:cs="Times New Roman"/>
          <w:i/>
          <w:iCs/>
          <w:noProof/>
          <w:sz w:val="24"/>
          <w:szCs w:val="24"/>
          <w:lang w:eastAsia="en-ID"/>
        </w:rPr>
        <w:t xml:space="preserve"> </w:t>
      </w:r>
      <w:r w:rsidR="00CA527E" w:rsidRPr="00CA527E">
        <w:rPr>
          <w:rFonts w:ascii="Times New Roman" w:eastAsia="Times New Roman" w:hAnsi="Times New Roman" w:cs="Times New Roman"/>
          <w:noProof/>
          <w:sz w:val="24"/>
          <w:szCs w:val="24"/>
          <w:lang w:eastAsia="en-ID"/>
        </w:rPr>
        <w:t>merupakan suatu</w:t>
      </w:r>
      <w:r w:rsidR="00444364" w:rsidRPr="00CA527E">
        <w:rPr>
          <w:rFonts w:ascii="Times New Roman" w:eastAsia="Times New Roman" w:hAnsi="Times New Roman" w:cs="Times New Roman"/>
          <w:noProof/>
          <w:sz w:val="24"/>
          <w:szCs w:val="24"/>
          <w:lang w:eastAsia="en-ID"/>
        </w:rPr>
        <w:t xml:space="preserve"> kondisi dimana seorang anak mengalami hambatan pertumbuhan selama 1000 hari pertama kehidupannya</w:t>
      </w:r>
      <w:r w:rsidR="00986385">
        <w:rPr>
          <w:rFonts w:ascii="Times New Roman" w:eastAsia="Times New Roman" w:hAnsi="Times New Roman" w:cs="Times New Roman"/>
          <w:noProof/>
          <w:sz w:val="24"/>
          <w:szCs w:val="24"/>
          <w:lang w:eastAsia="en-ID"/>
        </w:rPr>
        <w:t xml:space="preserve"> sebagai akibat</w:t>
      </w:r>
      <w:r w:rsidR="00444364" w:rsidRPr="00CA527E">
        <w:rPr>
          <w:rFonts w:ascii="Times New Roman" w:eastAsia="Times New Roman" w:hAnsi="Times New Roman" w:cs="Times New Roman"/>
          <w:noProof/>
          <w:sz w:val="24"/>
          <w:szCs w:val="24"/>
          <w:lang w:eastAsia="en-ID"/>
        </w:rPr>
        <w:t xml:space="preserve"> kurangannya asupan nutrisi gizi kronis yang </w:t>
      </w:r>
      <w:r w:rsidR="00986385">
        <w:rPr>
          <w:rFonts w:ascii="Times New Roman" w:eastAsia="Times New Roman" w:hAnsi="Times New Roman" w:cs="Times New Roman"/>
          <w:noProof/>
          <w:sz w:val="24"/>
          <w:szCs w:val="24"/>
          <w:lang w:eastAsia="en-ID"/>
        </w:rPr>
        <w:t>ber</w:t>
      </w:r>
      <w:r w:rsidR="00444364" w:rsidRPr="00CA527E">
        <w:rPr>
          <w:rFonts w:ascii="Times New Roman" w:eastAsia="Times New Roman" w:hAnsi="Times New Roman" w:cs="Times New Roman"/>
          <w:noProof/>
          <w:sz w:val="24"/>
          <w:szCs w:val="24"/>
          <w:lang w:eastAsia="en-ID"/>
        </w:rPr>
        <w:t>panjang</w:t>
      </w:r>
      <w:r w:rsidR="00DF4069" w:rsidRPr="00CA527E">
        <w:rPr>
          <w:rFonts w:ascii="Times New Roman" w:eastAsia="Times New Roman" w:hAnsi="Times New Roman" w:cs="Times New Roman"/>
          <w:noProof/>
          <w:sz w:val="24"/>
          <w:szCs w:val="24"/>
          <w:lang w:eastAsia="en-ID"/>
        </w:rPr>
        <w:t>.</w:t>
      </w:r>
      <w:r w:rsidR="003651C2">
        <w:rPr>
          <w:rFonts w:ascii="Times New Roman" w:eastAsia="Times New Roman" w:hAnsi="Times New Roman" w:cs="Times New Roman"/>
          <w:noProof/>
          <w:sz w:val="24"/>
          <w:szCs w:val="24"/>
          <w:lang w:eastAsia="en-ID"/>
        </w:rPr>
        <w:fldChar w:fldCharType="begin" w:fldLock="1"/>
      </w:r>
      <w:r w:rsidR="003651C2">
        <w:rPr>
          <w:rFonts w:ascii="Times New Roman" w:eastAsia="Times New Roman" w:hAnsi="Times New Roman" w:cs="Times New Roman"/>
          <w:noProof/>
          <w:sz w:val="24"/>
          <w:szCs w:val="24"/>
          <w:lang w:eastAsia="en-ID"/>
        </w:rPr>
        <w:instrText>ADDIN CSL_CITATION {"citationItems":[{"id":"ITEM-1","itemData":{"author":[{"dropping-particle":"","family":"Hasto","given":"Wardoyo","non-dropping-particle":"","parse-names":false,"suffix":""}],"edition":"1","editor":[{"dropping-particle":"","family":"Siregar, Nofrijal","given":"Kusnaeli","non-dropping-particle":"","parse-names":false,"suffix":""}],"id":"ITEM-1","issued":{"date-parts":[["2021"]]},"number-of-pages":"2-72","publisher":"BKKBN 2021","publisher-place":"Jakarta Timur","title":"Buku Pintar Stunting Panduan Petugas Lapangan BKKBN","type":"book"},"uris":["http://www.mendeley.com/documents/?uuid=07c23841-5945-46ff-8d9c-616fc87a5fe6"]}],"mendeley":{"formattedCitation":"&lt;sup&gt;2&lt;/sup&gt;","plainTextFormattedCitation":"2","previouslyFormattedCitation":"&lt;sup&gt;2&lt;/sup&gt;"},"properties":{"noteIndex":0},"schema":"https://github.com/citation-style-language/schema/raw/master/csl-citation.json"}</w:instrText>
      </w:r>
      <w:r w:rsidR="003651C2">
        <w:rPr>
          <w:rFonts w:ascii="Times New Roman" w:eastAsia="Times New Roman" w:hAnsi="Times New Roman" w:cs="Times New Roman"/>
          <w:noProof/>
          <w:sz w:val="24"/>
          <w:szCs w:val="24"/>
          <w:lang w:eastAsia="en-ID"/>
        </w:rPr>
        <w:fldChar w:fldCharType="separate"/>
      </w:r>
      <w:r w:rsidR="003651C2" w:rsidRPr="003651C2">
        <w:rPr>
          <w:rFonts w:ascii="Times New Roman" w:eastAsia="Times New Roman" w:hAnsi="Times New Roman" w:cs="Times New Roman"/>
          <w:noProof/>
          <w:sz w:val="24"/>
          <w:szCs w:val="24"/>
          <w:vertAlign w:val="superscript"/>
          <w:lang w:eastAsia="en-ID"/>
        </w:rPr>
        <w:t>2</w:t>
      </w:r>
      <w:r w:rsidR="003651C2">
        <w:rPr>
          <w:rFonts w:ascii="Times New Roman" w:eastAsia="Times New Roman" w:hAnsi="Times New Roman" w:cs="Times New Roman"/>
          <w:noProof/>
          <w:sz w:val="24"/>
          <w:szCs w:val="24"/>
          <w:lang w:eastAsia="en-ID"/>
        </w:rPr>
        <w:fldChar w:fldCharType="end"/>
      </w:r>
      <w:r w:rsidR="00DF4069" w:rsidRPr="00CA527E">
        <w:rPr>
          <w:rFonts w:ascii="Times New Roman" w:eastAsia="Times New Roman" w:hAnsi="Times New Roman" w:cs="Times New Roman"/>
          <w:noProof/>
          <w:sz w:val="24"/>
          <w:szCs w:val="24"/>
          <w:lang w:eastAsia="en-ID"/>
        </w:rPr>
        <w:t xml:space="preserve"> Dam</w:t>
      </w:r>
      <w:r w:rsidR="00DF4069" w:rsidRPr="001A2555">
        <w:rPr>
          <w:rFonts w:ascii="Times New Roman" w:eastAsia="Times New Roman" w:hAnsi="Times New Roman" w:cs="Times New Roman"/>
          <w:noProof/>
          <w:sz w:val="24"/>
          <w:szCs w:val="24"/>
          <w:lang w:eastAsia="en-ID"/>
        </w:rPr>
        <w:t xml:space="preserve">pak </w:t>
      </w:r>
      <w:r w:rsidRPr="00DA2613">
        <w:rPr>
          <w:rFonts w:ascii="Times New Roman" w:eastAsia="Times New Roman" w:hAnsi="Times New Roman" w:cs="Times New Roman"/>
          <w:i/>
          <w:iCs/>
          <w:noProof/>
          <w:sz w:val="24"/>
          <w:szCs w:val="24"/>
          <w:lang w:eastAsia="en-ID"/>
        </w:rPr>
        <w:t>Stunting</w:t>
      </w:r>
      <w:r w:rsidR="00DF4069" w:rsidRPr="001A2555">
        <w:rPr>
          <w:rFonts w:ascii="Times New Roman" w:eastAsia="Times New Roman" w:hAnsi="Times New Roman" w:cs="Times New Roman"/>
          <w:noProof/>
          <w:sz w:val="24"/>
          <w:szCs w:val="24"/>
          <w:lang w:eastAsia="en-ID"/>
        </w:rPr>
        <w:t xml:space="preserve"> dalam jangka pendek dapat menyebabkan gangguan pada otak, gangguan kognitif, kecerdasan anak menurun, gangguan pertumbuhan tubuh dan gangguan metabolisme, dampak </w:t>
      </w:r>
      <w:r w:rsidRPr="00DA2613">
        <w:rPr>
          <w:rFonts w:ascii="Times New Roman" w:eastAsia="Times New Roman" w:hAnsi="Times New Roman" w:cs="Times New Roman"/>
          <w:i/>
          <w:noProof/>
          <w:sz w:val="24"/>
          <w:szCs w:val="24"/>
          <w:lang w:eastAsia="en-ID"/>
        </w:rPr>
        <w:t>Stunting</w:t>
      </w:r>
      <w:r w:rsidR="00DF4069" w:rsidRPr="001A2555">
        <w:rPr>
          <w:rFonts w:ascii="Times New Roman" w:eastAsia="Times New Roman" w:hAnsi="Times New Roman" w:cs="Times New Roman"/>
          <w:noProof/>
          <w:sz w:val="24"/>
          <w:szCs w:val="24"/>
          <w:lang w:eastAsia="en-ID"/>
        </w:rPr>
        <w:t xml:space="preserve"> jangka panjang, anak mudah sakit beresiko tinggi penyakit jantung, obesitas, kualitas kerja buruk karena sumber daya manusia tidak kompetitif, yang berakibat membatasi kemajuan bangsa yang dapat menyebabkan rendahnya pertumbuhan dan produktifitas ekonomi nasional</w:t>
      </w:r>
      <w:r w:rsidR="003651C2">
        <w:rPr>
          <w:rFonts w:ascii="Times New Roman" w:eastAsia="Times New Roman" w:hAnsi="Times New Roman" w:cs="Times New Roman"/>
          <w:noProof/>
          <w:sz w:val="24"/>
          <w:szCs w:val="24"/>
          <w:lang w:eastAsia="en-ID"/>
        </w:rPr>
        <w:t>.</w:t>
      </w:r>
      <w:r w:rsidR="003651C2">
        <w:rPr>
          <w:rFonts w:ascii="Times New Roman" w:eastAsia="Times New Roman" w:hAnsi="Times New Roman" w:cs="Times New Roman"/>
          <w:noProof/>
          <w:sz w:val="24"/>
          <w:szCs w:val="24"/>
          <w:lang w:eastAsia="en-ID"/>
        </w:rPr>
        <w:fldChar w:fldCharType="begin" w:fldLock="1"/>
      </w:r>
      <w:r w:rsidR="003651C2">
        <w:rPr>
          <w:rFonts w:ascii="Times New Roman" w:eastAsia="Times New Roman" w:hAnsi="Times New Roman" w:cs="Times New Roman"/>
          <w:noProof/>
          <w:sz w:val="24"/>
          <w:szCs w:val="24"/>
          <w:lang w:eastAsia="en-ID"/>
        </w:rPr>
        <w:instrText>ADDIN CSL_CITATION {"citationItems":[{"id":"ITEM-1","itemData":{"author":[{"dropping-particle":"","family":"Unicef-Indonesia","given":"","non-dropping-particle":"","parse-names":false,"suffix":""}],"container-title":"Artikel","id":"ITEM-1","issued":{"date-parts":[["2023"]]},"page":"1","title":"Selain Stunting, Wasting Juga Salah Satu Bentuk Masalah Gizi Anak yang Perlu Diwaspadai","type":"article-magazine"},"uris":["http://www.mendeley.com/documents/?uuid=b4491d9f-1ee0-4b34-8700-3799b28a933e"]}],"mendeley":{"formattedCitation":"&lt;sup&gt;3&lt;/sup&gt;","plainTextFormattedCitation":"3","previouslyFormattedCitation":"&lt;sup&gt;3&lt;/sup&gt;"},"properties":{"noteIndex":0},"schema":"https://github.com/citation-style-language/schema/raw/master/csl-citation.json"}</w:instrText>
      </w:r>
      <w:r w:rsidR="003651C2">
        <w:rPr>
          <w:rFonts w:ascii="Times New Roman" w:eastAsia="Times New Roman" w:hAnsi="Times New Roman" w:cs="Times New Roman"/>
          <w:noProof/>
          <w:sz w:val="24"/>
          <w:szCs w:val="24"/>
          <w:lang w:eastAsia="en-ID"/>
        </w:rPr>
        <w:fldChar w:fldCharType="separate"/>
      </w:r>
      <w:r w:rsidR="003651C2" w:rsidRPr="003651C2">
        <w:rPr>
          <w:rFonts w:ascii="Times New Roman" w:eastAsia="Times New Roman" w:hAnsi="Times New Roman" w:cs="Times New Roman"/>
          <w:noProof/>
          <w:sz w:val="24"/>
          <w:szCs w:val="24"/>
          <w:vertAlign w:val="superscript"/>
          <w:lang w:eastAsia="en-ID"/>
        </w:rPr>
        <w:t>3</w:t>
      </w:r>
      <w:r w:rsidR="003651C2">
        <w:rPr>
          <w:rFonts w:ascii="Times New Roman" w:eastAsia="Times New Roman" w:hAnsi="Times New Roman" w:cs="Times New Roman"/>
          <w:noProof/>
          <w:sz w:val="24"/>
          <w:szCs w:val="24"/>
          <w:lang w:eastAsia="en-ID"/>
        </w:rPr>
        <w:fldChar w:fldCharType="end"/>
      </w:r>
      <w:r w:rsidR="003651C2">
        <w:rPr>
          <w:rFonts w:ascii="Times New Roman" w:eastAsia="Times New Roman" w:hAnsi="Times New Roman" w:cs="Times New Roman"/>
          <w:noProof/>
          <w:sz w:val="24"/>
          <w:szCs w:val="24"/>
          <w:lang w:eastAsia="en-ID"/>
        </w:rPr>
        <w:t xml:space="preserve"> </w:t>
      </w:r>
      <w:r w:rsidRPr="00DA2613">
        <w:rPr>
          <w:rFonts w:ascii="Times New Roman" w:eastAsia="Times New Roman" w:hAnsi="Times New Roman" w:cs="Times New Roman"/>
          <w:i/>
          <w:noProof/>
          <w:sz w:val="24"/>
          <w:szCs w:val="24"/>
          <w:lang w:eastAsia="en-ID"/>
        </w:rPr>
        <w:t>Stunting</w:t>
      </w:r>
      <w:r w:rsidR="00DF4069" w:rsidRPr="001A2555">
        <w:rPr>
          <w:rFonts w:ascii="Times New Roman" w:eastAsia="Times New Roman" w:hAnsi="Times New Roman" w:cs="Times New Roman"/>
          <w:noProof/>
          <w:sz w:val="24"/>
          <w:szCs w:val="24"/>
          <w:lang w:eastAsia="en-ID"/>
        </w:rPr>
        <w:t xml:space="preserve"> juga dapat menyebabkan kematian pada anak yaitu satu juta anak dalam setiap tahunnya.</w:t>
      </w:r>
      <w:r w:rsidR="003651C2">
        <w:rPr>
          <w:rFonts w:ascii="Times New Roman" w:eastAsia="Times New Roman" w:hAnsi="Times New Roman" w:cs="Times New Roman"/>
          <w:noProof/>
          <w:sz w:val="24"/>
          <w:szCs w:val="24"/>
          <w:lang w:eastAsia="en-ID"/>
        </w:rPr>
        <w:t xml:space="preserve"> </w:t>
      </w:r>
      <w:r w:rsidR="003651C2">
        <w:rPr>
          <w:rFonts w:ascii="Times New Roman" w:eastAsia="Times New Roman" w:hAnsi="Times New Roman" w:cs="Times New Roman"/>
          <w:noProof/>
          <w:sz w:val="24"/>
          <w:szCs w:val="24"/>
          <w:lang w:eastAsia="en-ID"/>
        </w:rPr>
        <w:fldChar w:fldCharType="begin" w:fldLock="1"/>
      </w:r>
      <w:r w:rsidR="003651C2">
        <w:rPr>
          <w:rFonts w:ascii="Times New Roman" w:eastAsia="Times New Roman" w:hAnsi="Times New Roman" w:cs="Times New Roman"/>
          <w:noProof/>
          <w:sz w:val="24"/>
          <w:szCs w:val="24"/>
          <w:lang w:eastAsia="en-ID"/>
        </w:rPr>
        <w:instrText>ADDIN CSL_CITATION {"citationItems":[{"id":"ITEM-1","itemData":{"DOI":"10.2147/JMDH.S356736","abstract":"Stunting is a public health problem in Indonesia with a relatively high incidence, thereby making its prevention a priority for the Indonesian government. It potentially causes short and long effects on the quality of human resources as well as the productivity of stunted children when they grow up. Therefore, prevention and early detection efforts are needed by health professionals and cadres. Earlier studies have identified complexities associated with the determinant factors of stunting. This study aims to examine the association between sociodemographic factors as well as the knowledge and motivation of health cadres in stunting prevention in West Java","author":[{"dropping-particle":"","family":"Mediani","given":"Henny Suzana","non-dropping-particle":"","parse-names":false,"suffix":""},{"dropping-particle":"","family":"Hendrawati","given":"Sri","non-dropping-particle":"","parse-names":false,"suffix":""},{"dropping-particle":"","family":"Pahria","given":"Tuti","non-dropping-particle":"","parse-names":false,"suffix":""},{"dropping-particle":"","family":"Mediawati","given":"Ati Surya","non-dropping-particle":"","parse-names":false,"suffix":""}],"container-title":"National Library of Medicine","id":"ITEM-1","issue":"May","issued":{"date-parts":[["2022"]]},"title":"Factors Affecting the Knowledge and Motivation of Health Cadres on Stunting Prevention in Children in Indonesia","type":"article-journal"},"uris":["http://www.mendeley.com/documents/?uuid=c3e6abcf-a3fd-4768-9760-b2ed9907fae0"]}],"mendeley":{"formattedCitation":"&lt;sup&gt;4&lt;/sup&gt;","plainTextFormattedCitation":"4","previouslyFormattedCitation":"&lt;sup&gt;4&lt;/sup&gt;"},"properties":{"noteIndex":0},"schema":"https://github.com/citation-style-language/schema/raw/master/csl-citation.json"}</w:instrText>
      </w:r>
      <w:r w:rsidR="003651C2">
        <w:rPr>
          <w:rFonts w:ascii="Times New Roman" w:eastAsia="Times New Roman" w:hAnsi="Times New Roman" w:cs="Times New Roman"/>
          <w:noProof/>
          <w:sz w:val="24"/>
          <w:szCs w:val="24"/>
          <w:lang w:eastAsia="en-ID"/>
        </w:rPr>
        <w:fldChar w:fldCharType="separate"/>
      </w:r>
      <w:r w:rsidR="003651C2" w:rsidRPr="003651C2">
        <w:rPr>
          <w:rFonts w:ascii="Times New Roman" w:eastAsia="Times New Roman" w:hAnsi="Times New Roman" w:cs="Times New Roman"/>
          <w:noProof/>
          <w:sz w:val="24"/>
          <w:szCs w:val="24"/>
          <w:vertAlign w:val="superscript"/>
          <w:lang w:eastAsia="en-ID"/>
        </w:rPr>
        <w:t>4</w:t>
      </w:r>
      <w:r w:rsidR="003651C2">
        <w:rPr>
          <w:rFonts w:ascii="Times New Roman" w:eastAsia="Times New Roman" w:hAnsi="Times New Roman" w:cs="Times New Roman"/>
          <w:noProof/>
          <w:sz w:val="24"/>
          <w:szCs w:val="24"/>
          <w:lang w:eastAsia="en-ID"/>
        </w:rPr>
        <w:fldChar w:fldCharType="end"/>
      </w:r>
      <w:r w:rsidR="003651C2" w:rsidRPr="001A2555">
        <w:rPr>
          <w:rFonts w:ascii="Times New Roman" w:eastAsia="Times New Roman" w:hAnsi="Times New Roman" w:cs="Times New Roman"/>
          <w:noProof/>
          <w:sz w:val="24"/>
          <w:szCs w:val="24"/>
          <w:lang w:eastAsia="en-ID"/>
        </w:rPr>
        <w:t xml:space="preserve"> </w:t>
      </w:r>
    </w:p>
    <w:p w14:paraId="00B420DF" w14:textId="0C6E965C" w:rsidR="00AC4788" w:rsidRPr="001A2555" w:rsidRDefault="00DF4069" w:rsidP="00084B1B">
      <w:pPr>
        <w:spacing w:line="276" w:lineRule="auto"/>
        <w:ind w:firstLine="360"/>
        <w:jc w:val="both"/>
        <w:rPr>
          <w:rFonts w:ascii="Times New Roman" w:hAnsi="Times New Roman" w:cs="Times New Roman"/>
          <w:noProof/>
          <w:sz w:val="24"/>
          <w:szCs w:val="24"/>
        </w:rPr>
      </w:pPr>
      <w:r w:rsidRPr="001A2555">
        <w:rPr>
          <w:rFonts w:ascii="Times New Roman" w:eastAsia="Times New Roman" w:hAnsi="Times New Roman" w:cs="Times New Roman"/>
          <w:noProof/>
          <w:sz w:val="24"/>
          <w:szCs w:val="24"/>
          <w:lang w:eastAsia="en-ID"/>
        </w:rPr>
        <w:tab/>
      </w:r>
      <w:r w:rsidRPr="001A2555">
        <w:rPr>
          <w:rFonts w:ascii="Times New Roman" w:hAnsi="Times New Roman" w:cs="Times New Roman"/>
          <w:noProof/>
          <w:sz w:val="24"/>
          <w:szCs w:val="24"/>
        </w:rPr>
        <w:t xml:space="preserve">Peraturan Presiden No. 72 tahun 2021 tentang Percepatan Penurunan </w:t>
      </w:r>
      <w:r w:rsidR="00DA2613" w:rsidRPr="00DA2613">
        <w:rPr>
          <w:rFonts w:ascii="Times New Roman" w:hAnsi="Times New Roman" w:cs="Times New Roman"/>
          <w:i/>
          <w:noProof/>
          <w:sz w:val="24"/>
          <w:szCs w:val="24"/>
        </w:rPr>
        <w:t>Stunting</w:t>
      </w:r>
      <w:r w:rsidRPr="001A2555">
        <w:rPr>
          <w:rFonts w:ascii="Times New Roman" w:hAnsi="Times New Roman" w:cs="Times New Roman"/>
          <w:noProof/>
          <w:sz w:val="24"/>
          <w:szCs w:val="24"/>
        </w:rPr>
        <w:t>.</w:t>
      </w:r>
      <w:r w:rsidR="00846B5E" w:rsidRPr="001A2555">
        <w:rPr>
          <w:rFonts w:ascii="Times New Roman" w:hAnsi="Times New Roman" w:cs="Times New Roman"/>
          <w:noProof/>
          <w:sz w:val="24"/>
          <w:szCs w:val="24"/>
          <w:vertAlign w:val="superscript"/>
        </w:rPr>
        <w:t xml:space="preserve"> </w:t>
      </w:r>
      <w:r w:rsidRPr="001A2555">
        <w:rPr>
          <w:rFonts w:ascii="Times New Roman" w:hAnsi="Times New Roman" w:cs="Times New Roman"/>
          <w:noProof/>
          <w:sz w:val="24"/>
          <w:szCs w:val="24"/>
        </w:rPr>
        <w:t xml:space="preserve">Mencapai pembagunan yang berkelanjutan dengan mengurangi jumlah kasus </w:t>
      </w:r>
      <w:r w:rsidR="00DA2613" w:rsidRPr="00DA2613">
        <w:rPr>
          <w:rFonts w:ascii="Times New Roman" w:hAnsi="Times New Roman" w:cs="Times New Roman"/>
          <w:i/>
          <w:noProof/>
          <w:sz w:val="24"/>
          <w:szCs w:val="24"/>
        </w:rPr>
        <w:t>Stunting</w:t>
      </w:r>
      <w:r w:rsidRPr="001A2555">
        <w:rPr>
          <w:rFonts w:ascii="Times New Roman" w:hAnsi="Times New Roman" w:cs="Times New Roman"/>
          <w:noProof/>
          <w:sz w:val="24"/>
          <w:szCs w:val="24"/>
        </w:rPr>
        <w:t xml:space="preserve"> membutuhkan langkah-langkah untuk mengingkatkan kesehatan, kecerdasan dan produktivitas sumber daya manusia. Sasaran dari strategi ini adalah remaja, calon pengantin, ibu hamil, ibu menyusui dan anak usia 0-59 bulan. Dengan pengukuran sesuai usianya, karena merupakan fase emas  atau </w:t>
      </w:r>
      <w:r w:rsidRPr="001A2555">
        <w:rPr>
          <w:rFonts w:ascii="Times New Roman" w:hAnsi="Times New Roman" w:cs="Times New Roman"/>
          <w:i/>
          <w:iCs/>
          <w:noProof/>
          <w:sz w:val="24"/>
          <w:szCs w:val="24"/>
        </w:rPr>
        <w:t>golden age</w:t>
      </w:r>
      <w:r w:rsidRPr="001A2555">
        <w:rPr>
          <w:rFonts w:ascii="Times New Roman" w:hAnsi="Times New Roman" w:cs="Times New Roman"/>
          <w:noProof/>
          <w:sz w:val="24"/>
          <w:szCs w:val="24"/>
        </w:rPr>
        <w:t xml:space="preserve"> dalam perkembangan. Rencana aksi</w:t>
      </w:r>
      <w:r w:rsidR="000C38CB">
        <w:rPr>
          <w:rFonts w:ascii="Times New Roman" w:hAnsi="Times New Roman" w:cs="Times New Roman"/>
          <w:noProof/>
          <w:sz w:val="24"/>
          <w:szCs w:val="24"/>
        </w:rPr>
        <w:t xml:space="preserve"> yang dapat dilakukan yaitu</w:t>
      </w:r>
      <w:r w:rsidRPr="001A2555">
        <w:rPr>
          <w:rFonts w:ascii="Times New Roman" w:hAnsi="Times New Roman" w:cs="Times New Roman"/>
          <w:noProof/>
          <w:sz w:val="24"/>
          <w:szCs w:val="24"/>
        </w:rPr>
        <w:t xml:space="preserve"> pendampingan keluarga,</w:t>
      </w:r>
      <w:r w:rsidR="000C38CB">
        <w:rPr>
          <w:rFonts w:ascii="Times New Roman" w:hAnsi="Times New Roman" w:cs="Times New Roman"/>
          <w:noProof/>
          <w:sz w:val="24"/>
          <w:szCs w:val="24"/>
        </w:rPr>
        <w:t xml:space="preserve"> memantau </w:t>
      </w:r>
      <w:r w:rsidR="000C38CB" w:rsidRPr="001A2555">
        <w:rPr>
          <w:rFonts w:ascii="Times New Roman" w:hAnsi="Times New Roman" w:cs="Times New Roman"/>
          <w:noProof/>
          <w:sz w:val="24"/>
          <w:szCs w:val="24"/>
        </w:rPr>
        <w:t xml:space="preserve">tumbuh kembang </w:t>
      </w:r>
      <w:r w:rsidR="000C38CB">
        <w:rPr>
          <w:rFonts w:ascii="Times New Roman" w:hAnsi="Times New Roman" w:cs="Times New Roman"/>
          <w:noProof/>
          <w:sz w:val="24"/>
          <w:szCs w:val="24"/>
        </w:rPr>
        <w:t>anak</w:t>
      </w:r>
      <w:r w:rsidR="00AC4788" w:rsidRPr="001A2555">
        <w:rPr>
          <w:rFonts w:ascii="Times New Roman" w:hAnsi="Times New Roman" w:cs="Times New Roman"/>
          <w:noProof/>
          <w:sz w:val="24"/>
          <w:szCs w:val="24"/>
        </w:rPr>
        <w:t xml:space="preserve">, </w:t>
      </w:r>
      <w:bookmarkStart w:id="0" w:name="_Hlk165367856"/>
      <w:r w:rsidR="00AC4788" w:rsidRPr="001A2555">
        <w:rPr>
          <w:rFonts w:ascii="Times New Roman" w:hAnsi="Times New Roman" w:cs="Times New Roman"/>
          <w:noProof/>
          <w:sz w:val="24"/>
          <w:szCs w:val="24"/>
        </w:rPr>
        <w:t>kerjasama lintas sektoral dari pemerintah pusat sampai tingkat desa</w:t>
      </w:r>
      <w:r w:rsidR="000C38CB">
        <w:rPr>
          <w:rFonts w:ascii="Times New Roman" w:hAnsi="Times New Roman" w:cs="Times New Roman"/>
          <w:noProof/>
          <w:sz w:val="24"/>
          <w:szCs w:val="24"/>
        </w:rPr>
        <w:t>, dan</w:t>
      </w:r>
      <w:r w:rsidR="00AC4788" w:rsidRPr="001A2555">
        <w:rPr>
          <w:rFonts w:ascii="Times New Roman" w:hAnsi="Times New Roman" w:cs="Times New Roman"/>
          <w:noProof/>
          <w:sz w:val="24"/>
          <w:szCs w:val="24"/>
        </w:rPr>
        <w:t xml:space="preserve"> peranan sektor swasta</w:t>
      </w:r>
      <w:r w:rsidR="0036067A" w:rsidRPr="001A2555">
        <w:rPr>
          <w:rFonts w:ascii="Times New Roman" w:hAnsi="Times New Roman" w:cs="Times New Roman"/>
          <w:noProof/>
          <w:sz w:val="24"/>
          <w:szCs w:val="24"/>
        </w:rPr>
        <w:t xml:space="preserve"> sebagai upaya percepatan penurunan</w:t>
      </w:r>
      <w:r w:rsidR="0036067A" w:rsidRPr="001A2555">
        <w:rPr>
          <w:rFonts w:ascii="Times New Roman" w:hAnsi="Times New Roman" w:cs="Times New Roman"/>
          <w:i/>
          <w:iCs/>
          <w:noProof/>
          <w:sz w:val="24"/>
          <w:szCs w:val="24"/>
        </w:rPr>
        <w:t xml:space="preserve"> </w:t>
      </w:r>
      <w:r w:rsidR="00DA2613" w:rsidRPr="00DA2613">
        <w:rPr>
          <w:rFonts w:ascii="Times New Roman" w:hAnsi="Times New Roman" w:cs="Times New Roman"/>
          <w:i/>
          <w:iCs/>
          <w:noProof/>
          <w:sz w:val="24"/>
          <w:szCs w:val="24"/>
        </w:rPr>
        <w:t>Stunting</w:t>
      </w:r>
      <w:r w:rsidR="008E4EBD" w:rsidRPr="001A2555">
        <w:rPr>
          <w:rFonts w:ascii="Times New Roman" w:hAnsi="Times New Roman" w:cs="Times New Roman"/>
          <w:noProof/>
          <w:sz w:val="24"/>
          <w:szCs w:val="24"/>
        </w:rPr>
        <w:t>.</w:t>
      </w:r>
      <w:r w:rsidR="003651C2">
        <w:rPr>
          <w:rFonts w:ascii="Times New Roman" w:hAnsi="Times New Roman" w:cs="Times New Roman"/>
          <w:noProof/>
          <w:sz w:val="24"/>
          <w:szCs w:val="24"/>
        </w:rPr>
        <w:fldChar w:fldCharType="begin" w:fldLock="1"/>
      </w:r>
      <w:r w:rsidR="003651C2">
        <w:rPr>
          <w:rFonts w:ascii="Times New Roman" w:hAnsi="Times New Roman" w:cs="Times New Roman"/>
          <w:noProof/>
          <w:sz w:val="24"/>
          <w:szCs w:val="24"/>
        </w:rPr>
        <w:instrText>ADDIN CSL_CITATION {"citationItems":[{"id":"ITEM-1","itemData":{"author":[{"dropping-particle":"","family":"PERPRES","given":"","non-dropping-particle":"","parse-names":false,"suffix":""}],"id":"ITEM-1","issued":{"date-parts":[["2021"]]},"number-of-pages":"1-75","title":"Peraturan Presiden no 72 tahun 2021 tentang Percepatan Penurunan Stunting","type":"report"},"uris":["http://www.mendeley.com/documents/?uuid=1e6650e0-48cb-4a22-90c7-009319dfd7f5"]}],"mendeley":{"formattedCitation":"&lt;sup&gt;5&lt;/sup&gt;","plainTextFormattedCitation":"5","previouslyFormattedCitation":"&lt;sup&gt;5&lt;/sup&gt;"},"properties":{"noteIndex":0},"schema":"https://github.com/citation-style-language/schema/raw/master/csl-citation.json"}</w:instrText>
      </w:r>
      <w:r w:rsidR="003651C2">
        <w:rPr>
          <w:rFonts w:ascii="Times New Roman" w:hAnsi="Times New Roman" w:cs="Times New Roman"/>
          <w:noProof/>
          <w:sz w:val="24"/>
          <w:szCs w:val="24"/>
        </w:rPr>
        <w:fldChar w:fldCharType="separate"/>
      </w:r>
      <w:r w:rsidR="003651C2" w:rsidRPr="003651C2">
        <w:rPr>
          <w:rFonts w:ascii="Times New Roman" w:hAnsi="Times New Roman" w:cs="Times New Roman"/>
          <w:noProof/>
          <w:sz w:val="24"/>
          <w:szCs w:val="24"/>
          <w:vertAlign w:val="superscript"/>
        </w:rPr>
        <w:t>5</w:t>
      </w:r>
      <w:r w:rsidR="003651C2">
        <w:rPr>
          <w:rFonts w:ascii="Times New Roman" w:hAnsi="Times New Roman" w:cs="Times New Roman"/>
          <w:noProof/>
          <w:sz w:val="24"/>
          <w:szCs w:val="24"/>
        </w:rPr>
        <w:fldChar w:fldCharType="end"/>
      </w:r>
      <w:r w:rsidR="00AC4788" w:rsidRPr="001A2555">
        <w:rPr>
          <w:rFonts w:ascii="Times New Roman" w:hAnsi="Times New Roman" w:cs="Times New Roman"/>
          <w:noProof/>
          <w:sz w:val="24"/>
          <w:szCs w:val="24"/>
          <w:vertAlign w:val="superscript"/>
        </w:rPr>
        <w:t xml:space="preserve"> </w:t>
      </w:r>
      <w:r w:rsidR="004E0718" w:rsidRPr="001A2555">
        <w:rPr>
          <w:rFonts w:ascii="Times New Roman" w:hAnsi="Times New Roman" w:cs="Times New Roman"/>
          <w:noProof/>
          <w:sz w:val="24"/>
          <w:szCs w:val="24"/>
        </w:rPr>
        <w:t>D</w:t>
      </w:r>
      <w:r w:rsidR="00846B5E" w:rsidRPr="001A2555">
        <w:rPr>
          <w:rFonts w:ascii="Times New Roman" w:hAnsi="Times New Roman" w:cs="Times New Roman"/>
          <w:noProof/>
          <w:sz w:val="24"/>
          <w:szCs w:val="24"/>
        </w:rPr>
        <w:t xml:space="preserve">alam melaksanakan kebijakan penurunan </w:t>
      </w:r>
      <w:r w:rsidR="00DA2613" w:rsidRPr="00DA2613">
        <w:rPr>
          <w:rFonts w:ascii="Times New Roman" w:hAnsi="Times New Roman" w:cs="Times New Roman"/>
          <w:i/>
          <w:iCs/>
          <w:noProof/>
          <w:sz w:val="24"/>
          <w:szCs w:val="24"/>
        </w:rPr>
        <w:t>Stunting</w:t>
      </w:r>
      <w:r w:rsidR="00846B5E" w:rsidRPr="001A2555">
        <w:rPr>
          <w:rFonts w:ascii="Times New Roman" w:hAnsi="Times New Roman" w:cs="Times New Roman"/>
          <w:i/>
          <w:iCs/>
          <w:noProof/>
          <w:sz w:val="24"/>
          <w:szCs w:val="24"/>
        </w:rPr>
        <w:t xml:space="preserve"> </w:t>
      </w:r>
      <w:r w:rsidR="00846B5E" w:rsidRPr="001A2555">
        <w:rPr>
          <w:rFonts w:ascii="Times New Roman" w:hAnsi="Times New Roman" w:cs="Times New Roman"/>
          <w:noProof/>
          <w:sz w:val="24"/>
          <w:szCs w:val="24"/>
        </w:rPr>
        <w:t xml:space="preserve">dilaksanakan secara lintas sektor </w:t>
      </w:r>
      <w:r w:rsidR="00CE324E" w:rsidRPr="001A2555">
        <w:rPr>
          <w:rFonts w:ascii="Times New Roman" w:hAnsi="Times New Roman" w:cs="Times New Roman"/>
          <w:noProof/>
          <w:sz w:val="24"/>
          <w:szCs w:val="24"/>
        </w:rPr>
        <w:t xml:space="preserve">yang </w:t>
      </w:r>
      <w:r w:rsidR="00CE324E" w:rsidRPr="001A2555">
        <w:rPr>
          <w:rFonts w:ascii="Times New Roman" w:hAnsi="Times New Roman" w:cs="Times New Roman"/>
          <w:noProof/>
          <w:sz w:val="24"/>
          <w:szCs w:val="24"/>
        </w:rPr>
        <w:t>konvergen dan melalui komunikasi untuk mengubah perilaku yang lebih menyeluruh</w:t>
      </w:r>
      <w:bookmarkEnd w:id="0"/>
      <w:r w:rsidR="00CE324E" w:rsidRPr="001A2555">
        <w:rPr>
          <w:rFonts w:ascii="Times New Roman" w:hAnsi="Times New Roman" w:cs="Times New Roman"/>
          <w:noProof/>
          <w:sz w:val="24"/>
          <w:szCs w:val="24"/>
        </w:rPr>
        <w:t xml:space="preserve">. </w:t>
      </w:r>
      <w:r w:rsidR="003651C2">
        <w:rPr>
          <w:rFonts w:ascii="Times New Roman" w:hAnsi="Times New Roman" w:cs="Times New Roman"/>
          <w:noProof/>
          <w:sz w:val="24"/>
          <w:szCs w:val="24"/>
        </w:rPr>
        <w:fldChar w:fldCharType="begin" w:fldLock="1"/>
      </w:r>
      <w:r w:rsidR="003651C2">
        <w:rPr>
          <w:rFonts w:ascii="Times New Roman" w:hAnsi="Times New Roman" w:cs="Times New Roman"/>
          <w:noProof/>
          <w:sz w:val="24"/>
          <w:szCs w:val="24"/>
        </w:rPr>
        <w:instrText>ADDIN CSL_CITATION {"citationItems":[{"id":"ITEM-1","itemData":{"DOI":"https://doi.org/10.31004/joe.v5i4.2322","abstract":"One of the most crucial nutritional problems is stunting or short toddlers, especially in poor and developing countries. Of the 100 districts with special stunting locations set by the central government in 2018, one of them is Penajam Pasar Utara District. The local government has issued a policy through Regent Regulation No. 34 of 2019 concerning the Acceleration of Reducing and Prevention of Stunting which is a guideline for the implementation of integrated stunting reduction and prevention programs. This research aims to analyze the formulation and implementation of stunting reduction policies. The approach used in this study is a qualitative approach. The research data were obtained from interviews and observations. The results of this study indicate that the formula for accelerating the reduction of stunting includes integration of cross-sectoral programs to accelerate, reduce and prevent stunting ; implementation of policies to accelerate reduction and prevention of stunting implementation across sectors in a convergent manner and with comprehensive behavior change communication.","author":[{"dropping-particle":"","family":"Utami T","given":"Kosasih et.all","non-dropping-particle":"","parse-names":false,"suffix":""}],"container-title":"Jurnal On Education","id":"ITEM-1","issue":"Stunting","issued":{"date-parts":[["2023"]]},"page":"13219-13224","title":"Analysis Of Policy Formulation And Implementation Of Stunting Reduction In Penajam Paser Utara District In 2021","type":"article-journal","volume":"volume 5 n"},"uris":["http://www.mendeley.com/documents/?uuid=f6346eaa-c9ec-46f2-80bf-68ce4804a7bc"]}],"mendeley":{"formattedCitation":"&lt;sup&gt;6&lt;/sup&gt;","plainTextFormattedCitation":"6","previouslyFormattedCitation":"&lt;sup&gt;6&lt;/sup&gt;"},"properties":{"noteIndex":0},"schema":"https://github.com/citation-style-language/schema/raw/master/csl-citation.json"}</w:instrText>
      </w:r>
      <w:r w:rsidR="003651C2">
        <w:rPr>
          <w:rFonts w:ascii="Times New Roman" w:hAnsi="Times New Roman" w:cs="Times New Roman"/>
          <w:noProof/>
          <w:sz w:val="24"/>
          <w:szCs w:val="24"/>
        </w:rPr>
        <w:fldChar w:fldCharType="separate"/>
      </w:r>
      <w:r w:rsidR="003651C2" w:rsidRPr="003651C2">
        <w:rPr>
          <w:rFonts w:ascii="Times New Roman" w:hAnsi="Times New Roman" w:cs="Times New Roman"/>
          <w:noProof/>
          <w:sz w:val="24"/>
          <w:szCs w:val="24"/>
          <w:vertAlign w:val="superscript"/>
        </w:rPr>
        <w:t>6</w:t>
      </w:r>
      <w:r w:rsidR="003651C2">
        <w:rPr>
          <w:rFonts w:ascii="Times New Roman" w:hAnsi="Times New Roman" w:cs="Times New Roman"/>
          <w:noProof/>
          <w:sz w:val="24"/>
          <w:szCs w:val="24"/>
        </w:rPr>
        <w:fldChar w:fldCharType="end"/>
      </w:r>
    </w:p>
    <w:p w14:paraId="26C6CB17" w14:textId="3145F75A" w:rsidR="00C715CE" w:rsidRPr="001A2555" w:rsidRDefault="00AC4788" w:rsidP="00084B1B">
      <w:pPr>
        <w:spacing w:line="276" w:lineRule="auto"/>
        <w:ind w:firstLine="360"/>
        <w:jc w:val="both"/>
        <w:rPr>
          <w:rFonts w:ascii="Times New Roman" w:hAnsi="Times New Roman" w:cs="Times New Roman"/>
          <w:iCs/>
          <w:noProof/>
          <w:sz w:val="24"/>
          <w:szCs w:val="24"/>
        </w:rPr>
      </w:pPr>
      <w:r w:rsidRPr="001A2555">
        <w:rPr>
          <w:rFonts w:ascii="Times New Roman" w:eastAsia="Times New Roman" w:hAnsi="Times New Roman" w:cs="Times New Roman"/>
          <w:noProof/>
          <w:sz w:val="24"/>
          <w:szCs w:val="24"/>
          <w:lang w:eastAsia="en-ID"/>
        </w:rPr>
        <w:t>Berdasarkan</w:t>
      </w:r>
      <w:r w:rsidR="00AE2686" w:rsidRPr="001A2555">
        <w:rPr>
          <w:rFonts w:ascii="Times New Roman" w:eastAsia="Times New Roman" w:hAnsi="Times New Roman" w:cs="Times New Roman"/>
          <w:noProof/>
          <w:sz w:val="24"/>
          <w:szCs w:val="24"/>
          <w:lang w:eastAsia="en-ID"/>
        </w:rPr>
        <w:t xml:space="preserve"> data Surve Status Gizi Indonesia (SSGI) yang dikeluarkan Kementerian Kesehatan Indonesia</w:t>
      </w:r>
      <w:r w:rsidRPr="001A2555">
        <w:rPr>
          <w:rFonts w:ascii="Times New Roman" w:eastAsia="Times New Roman" w:hAnsi="Times New Roman" w:cs="Times New Roman"/>
          <w:noProof/>
          <w:sz w:val="24"/>
          <w:szCs w:val="24"/>
          <w:lang w:eastAsia="en-ID"/>
        </w:rPr>
        <w:t xml:space="preserve"> (</w:t>
      </w:r>
      <w:r w:rsidR="00616C32" w:rsidRPr="001A2555">
        <w:rPr>
          <w:rFonts w:ascii="Times New Roman" w:eastAsia="Times New Roman" w:hAnsi="Times New Roman" w:cs="Times New Roman"/>
          <w:noProof/>
          <w:sz w:val="24"/>
          <w:szCs w:val="24"/>
          <w:lang w:eastAsia="en-ID"/>
        </w:rPr>
        <w:t>2022</w:t>
      </w:r>
      <w:r w:rsidRPr="001A2555">
        <w:rPr>
          <w:rFonts w:ascii="Times New Roman" w:eastAsia="Times New Roman" w:hAnsi="Times New Roman" w:cs="Times New Roman"/>
          <w:noProof/>
          <w:sz w:val="24"/>
          <w:szCs w:val="24"/>
          <w:lang w:eastAsia="en-ID"/>
        </w:rPr>
        <w:t>)</w:t>
      </w:r>
      <w:r w:rsidR="00616C32" w:rsidRPr="001A2555">
        <w:rPr>
          <w:rFonts w:ascii="Times New Roman" w:eastAsia="Times New Roman" w:hAnsi="Times New Roman" w:cs="Times New Roman"/>
          <w:noProof/>
          <w:sz w:val="24"/>
          <w:szCs w:val="24"/>
          <w:lang w:eastAsia="en-ID"/>
        </w:rPr>
        <w:t xml:space="preserve"> prevalensi </w:t>
      </w:r>
      <w:r w:rsidR="00DA2613" w:rsidRPr="00DA2613">
        <w:rPr>
          <w:rFonts w:ascii="Times New Roman" w:eastAsia="Times New Roman" w:hAnsi="Times New Roman" w:cs="Times New Roman"/>
          <w:i/>
          <w:iCs/>
          <w:noProof/>
          <w:sz w:val="24"/>
          <w:szCs w:val="24"/>
          <w:lang w:eastAsia="en-ID"/>
        </w:rPr>
        <w:t>Stunting</w:t>
      </w:r>
      <w:r w:rsidR="00616C32" w:rsidRPr="001A2555">
        <w:rPr>
          <w:rFonts w:ascii="Times New Roman" w:eastAsia="Times New Roman" w:hAnsi="Times New Roman" w:cs="Times New Roman"/>
          <w:noProof/>
          <w:sz w:val="24"/>
          <w:szCs w:val="24"/>
          <w:lang w:eastAsia="en-ID"/>
        </w:rPr>
        <w:t xml:space="preserve"> sebesar 21,6 %, provinsi Kalimantan Barat prevalensi </w:t>
      </w:r>
      <w:r w:rsidR="00DA2613" w:rsidRPr="00DA2613">
        <w:rPr>
          <w:rFonts w:ascii="Times New Roman" w:eastAsia="Times New Roman" w:hAnsi="Times New Roman" w:cs="Times New Roman"/>
          <w:i/>
          <w:iCs/>
          <w:noProof/>
          <w:sz w:val="24"/>
          <w:szCs w:val="24"/>
          <w:lang w:eastAsia="en-ID"/>
        </w:rPr>
        <w:t>Stunting</w:t>
      </w:r>
      <w:r w:rsidR="00616C32" w:rsidRPr="001A2555">
        <w:rPr>
          <w:rFonts w:ascii="Times New Roman" w:eastAsia="Times New Roman" w:hAnsi="Times New Roman" w:cs="Times New Roman"/>
          <w:noProof/>
          <w:sz w:val="24"/>
          <w:szCs w:val="24"/>
          <w:lang w:eastAsia="en-ID"/>
        </w:rPr>
        <w:t xml:space="preserve"> sebesar  27,8% dan Kabupaten Kubu Raya prevalensi </w:t>
      </w:r>
      <w:r w:rsidR="00DA2613" w:rsidRPr="00DA2613">
        <w:rPr>
          <w:rFonts w:ascii="Times New Roman" w:eastAsia="Times New Roman" w:hAnsi="Times New Roman" w:cs="Times New Roman"/>
          <w:i/>
          <w:iCs/>
          <w:noProof/>
          <w:sz w:val="24"/>
          <w:szCs w:val="24"/>
          <w:lang w:eastAsia="en-ID"/>
        </w:rPr>
        <w:t>Stunting</w:t>
      </w:r>
      <w:r w:rsidR="00616C32" w:rsidRPr="001A2555">
        <w:rPr>
          <w:rFonts w:ascii="Times New Roman" w:eastAsia="Times New Roman" w:hAnsi="Times New Roman" w:cs="Times New Roman"/>
          <w:i/>
          <w:iCs/>
          <w:noProof/>
          <w:sz w:val="24"/>
          <w:szCs w:val="24"/>
          <w:lang w:eastAsia="en-ID"/>
        </w:rPr>
        <w:t xml:space="preserve"> </w:t>
      </w:r>
      <w:r w:rsidR="00616C32" w:rsidRPr="001A2555">
        <w:rPr>
          <w:rFonts w:ascii="Times New Roman" w:eastAsia="Times New Roman" w:hAnsi="Times New Roman" w:cs="Times New Roman"/>
          <w:noProof/>
          <w:sz w:val="24"/>
          <w:szCs w:val="24"/>
          <w:lang w:eastAsia="en-ID"/>
        </w:rPr>
        <w:t xml:space="preserve">sebesar </w:t>
      </w:r>
      <w:r w:rsidR="00616C32" w:rsidRPr="001A2555">
        <w:rPr>
          <w:rFonts w:ascii="Times New Roman" w:eastAsia="Times New Roman" w:hAnsi="Times New Roman" w:cs="Times New Roman"/>
          <w:i/>
          <w:iCs/>
          <w:noProof/>
          <w:sz w:val="24"/>
          <w:szCs w:val="24"/>
          <w:lang w:eastAsia="en-ID"/>
        </w:rPr>
        <w:t>27,6%</w:t>
      </w:r>
      <w:r w:rsidR="003A0ED2" w:rsidRPr="001A2555">
        <w:rPr>
          <w:rFonts w:ascii="Times New Roman" w:eastAsia="Times New Roman" w:hAnsi="Times New Roman" w:cs="Times New Roman"/>
          <w:i/>
          <w:iCs/>
          <w:noProof/>
          <w:sz w:val="24"/>
          <w:szCs w:val="24"/>
          <w:lang w:eastAsia="en-ID"/>
        </w:rPr>
        <w:t>.</w:t>
      </w:r>
      <w:r w:rsidR="003651C2">
        <w:rPr>
          <w:rFonts w:ascii="Times New Roman" w:eastAsia="Times New Roman" w:hAnsi="Times New Roman" w:cs="Times New Roman"/>
          <w:i/>
          <w:iCs/>
          <w:noProof/>
          <w:sz w:val="24"/>
          <w:szCs w:val="24"/>
          <w:lang w:eastAsia="en-ID"/>
        </w:rPr>
        <w:fldChar w:fldCharType="begin" w:fldLock="1"/>
      </w:r>
      <w:r w:rsidR="00726C45">
        <w:rPr>
          <w:rFonts w:ascii="Times New Roman" w:eastAsia="Times New Roman" w:hAnsi="Times New Roman" w:cs="Times New Roman"/>
          <w:i/>
          <w:iCs/>
          <w:noProof/>
          <w:sz w:val="24"/>
          <w:szCs w:val="24"/>
          <w:lang w:eastAsia="en-ID"/>
        </w:rPr>
        <w:instrText>ADDIN CSL_CITATION {"citationItems":[{"id":"ITEM-1","itemData":{"author":[{"dropping-particle":"","family":"Liza Munira","given":"Syarifah","non-dropping-particle":"","parse-names":false,"suffix":""}],"id":"ITEM-1","issued":{"date-parts":[["2023"]]},"page":"77-77","title":"Disampaikan pada Sosialisasi Kebijakan Intervensi Stunting Jakarta, 3 Februari 2023 Hasil Survei Status Gizi Indonesia (SSGI) 2022","type":"article-journal"},"uris":["http://www.mendeley.com/documents/?uuid=4cd40d49-11db-4d8e-936f-d2a7166994ff"]}],"mendeley":{"formattedCitation":"&lt;sup&gt;7&lt;/sup&gt;","plainTextFormattedCitation":"7","previouslyFormattedCitation":"&lt;sup&gt;7&lt;/sup&gt;"},"properties":{"noteIndex":0},"schema":"https://github.com/citation-style-language/schema/raw/master/csl-citation.json"}</w:instrText>
      </w:r>
      <w:r w:rsidR="003651C2">
        <w:rPr>
          <w:rFonts w:ascii="Times New Roman" w:eastAsia="Times New Roman" w:hAnsi="Times New Roman" w:cs="Times New Roman"/>
          <w:i/>
          <w:iCs/>
          <w:noProof/>
          <w:sz w:val="24"/>
          <w:szCs w:val="24"/>
          <w:lang w:eastAsia="en-ID"/>
        </w:rPr>
        <w:fldChar w:fldCharType="separate"/>
      </w:r>
      <w:r w:rsidR="003651C2" w:rsidRPr="003651C2">
        <w:rPr>
          <w:rFonts w:ascii="Times New Roman" w:eastAsia="Times New Roman" w:hAnsi="Times New Roman" w:cs="Times New Roman"/>
          <w:iCs/>
          <w:noProof/>
          <w:sz w:val="24"/>
          <w:szCs w:val="24"/>
          <w:vertAlign w:val="superscript"/>
          <w:lang w:eastAsia="en-ID"/>
        </w:rPr>
        <w:t>7</w:t>
      </w:r>
      <w:r w:rsidR="003651C2">
        <w:rPr>
          <w:rFonts w:ascii="Times New Roman" w:eastAsia="Times New Roman" w:hAnsi="Times New Roman" w:cs="Times New Roman"/>
          <w:i/>
          <w:iCs/>
          <w:noProof/>
          <w:sz w:val="24"/>
          <w:szCs w:val="24"/>
          <w:lang w:eastAsia="en-ID"/>
        </w:rPr>
        <w:fldChar w:fldCharType="end"/>
      </w:r>
      <w:r w:rsidR="00616C32" w:rsidRPr="001A2555">
        <w:rPr>
          <w:rFonts w:ascii="Times New Roman" w:eastAsia="Times New Roman" w:hAnsi="Times New Roman" w:cs="Times New Roman"/>
          <w:i/>
          <w:iCs/>
          <w:noProof/>
          <w:sz w:val="24"/>
          <w:szCs w:val="24"/>
          <w:lang w:eastAsia="en-ID"/>
        </w:rPr>
        <w:t xml:space="preserve"> </w:t>
      </w:r>
      <w:r w:rsidR="00616C32" w:rsidRPr="001A2555">
        <w:rPr>
          <w:rFonts w:ascii="Times New Roman" w:eastAsia="Times New Roman" w:hAnsi="Times New Roman" w:cs="Times New Roman"/>
          <w:noProof/>
          <w:sz w:val="24"/>
          <w:szCs w:val="24"/>
          <w:lang w:eastAsia="en-ID"/>
        </w:rPr>
        <w:t xml:space="preserve">Sedangkan berdasarkan </w:t>
      </w:r>
      <w:r w:rsidRPr="001A2555">
        <w:rPr>
          <w:rFonts w:ascii="Times New Roman" w:eastAsia="Times New Roman" w:hAnsi="Times New Roman" w:cs="Times New Roman"/>
          <w:noProof/>
          <w:sz w:val="24"/>
          <w:szCs w:val="24"/>
          <w:lang w:eastAsia="en-ID"/>
        </w:rPr>
        <w:t xml:space="preserve">laporan </w:t>
      </w:r>
      <w:r w:rsidR="00616C32" w:rsidRPr="001A2555">
        <w:rPr>
          <w:rFonts w:ascii="Times New Roman" w:eastAsia="Times New Roman" w:hAnsi="Times New Roman" w:cs="Times New Roman"/>
          <w:noProof/>
          <w:sz w:val="24"/>
          <w:szCs w:val="24"/>
          <w:lang w:eastAsia="en-ID"/>
        </w:rPr>
        <w:t xml:space="preserve">data dinas kesehatan kabupaten Kubu Raya yang dilihat dari pemantauan e-PPGBM (Elentronik Pencatatan dan Pelaporan Gizi Berbasis Masyarakat) tahun 2022 sebesar 6,8%. Untuk data pra surve </w:t>
      </w:r>
      <w:r w:rsidR="00DA2613" w:rsidRPr="00DA2613">
        <w:rPr>
          <w:rFonts w:ascii="Times New Roman" w:eastAsia="Times New Roman" w:hAnsi="Times New Roman" w:cs="Times New Roman"/>
          <w:i/>
          <w:iCs/>
          <w:noProof/>
          <w:sz w:val="24"/>
          <w:szCs w:val="24"/>
          <w:lang w:eastAsia="en-ID"/>
        </w:rPr>
        <w:t>Stunting</w:t>
      </w:r>
      <w:r w:rsidR="00616C32" w:rsidRPr="001A2555">
        <w:rPr>
          <w:rFonts w:ascii="Times New Roman" w:eastAsia="Times New Roman" w:hAnsi="Times New Roman" w:cs="Times New Roman"/>
          <w:noProof/>
          <w:sz w:val="24"/>
          <w:szCs w:val="24"/>
          <w:lang w:eastAsia="en-ID"/>
        </w:rPr>
        <w:t xml:space="preserve"> di wilayah kerja Puskesmas Sungai Durian tahun 2022 prevalensi </w:t>
      </w:r>
      <w:r w:rsidR="00DA2613" w:rsidRPr="00DA2613">
        <w:rPr>
          <w:rFonts w:ascii="Times New Roman" w:eastAsia="Times New Roman" w:hAnsi="Times New Roman" w:cs="Times New Roman"/>
          <w:i/>
          <w:iCs/>
          <w:noProof/>
          <w:sz w:val="24"/>
          <w:szCs w:val="24"/>
          <w:lang w:eastAsia="en-ID"/>
        </w:rPr>
        <w:t>Stunting</w:t>
      </w:r>
      <w:r w:rsidR="00616C32" w:rsidRPr="001A2555">
        <w:rPr>
          <w:rFonts w:ascii="Times New Roman" w:eastAsia="Times New Roman" w:hAnsi="Times New Roman" w:cs="Times New Roman"/>
          <w:i/>
          <w:iCs/>
          <w:noProof/>
          <w:sz w:val="24"/>
          <w:szCs w:val="24"/>
          <w:lang w:eastAsia="en-ID"/>
        </w:rPr>
        <w:t xml:space="preserve"> </w:t>
      </w:r>
      <w:r w:rsidR="00616C32" w:rsidRPr="001A2555">
        <w:rPr>
          <w:rFonts w:ascii="Times New Roman" w:eastAsia="Times New Roman" w:hAnsi="Times New Roman" w:cs="Times New Roman"/>
          <w:noProof/>
          <w:sz w:val="24"/>
          <w:szCs w:val="24"/>
          <w:lang w:eastAsia="en-ID"/>
        </w:rPr>
        <w:t xml:space="preserve">sebesar 10,9%, berdasarkan hasil pra surve laporan prevalensi </w:t>
      </w:r>
      <w:r w:rsidR="00DA2613" w:rsidRPr="00DA2613">
        <w:rPr>
          <w:rFonts w:ascii="Times New Roman" w:eastAsia="Times New Roman" w:hAnsi="Times New Roman" w:cs="Times New Roman"/>
          <w:i/>
          <w:iCs/>
          <w:noProof/>
          <w:sz w:val="24"/>
          <w:szCs w:val="24"/>
          <w:lang w:eastAsia="en-ID"/>
        </w:rPr>
        <w:t>Stunting</w:t>
      </w:r>
      <w:r w:rsidR="00616C32" w:rsidRPr="001A2555">
        <w:rPr>
          <w:rFonts w:ascii="Times New Roman" w:eastAsia="Times New Roman" w:hAnsi="Times New Roman" w:cs="Times New Roman"/>
          <w:i/>
          <w:iCs/>
          <w:noProof/>
          <w:sz w:val="24"/>
          <w:szCs w:val="24"/>
          <w:lang w:eastAsia="en-ID"/>
        </w:rPr>
        <w:t xml:space="preserve"> </w:t>
      </w:r>
      <w:r w:rsidR="00616C32" w:rsidRPr="001A2555">
        <w:rPr>
          <w:rFonts w:ascii="Times New Roman" w:eastAsia="Times New Roman" w:hAnsi="Times New Roman" w:cs="Times New Roman"/>
          <w:noProof/>
          <w:sz w:val="24"/>
          <w:szCs w:val="24"/>
          <w:lang w:eastAsia="en-ID"/>
        </w:rPr>
        <w:t>tahun 2023 dari bulan Januari-September 14,33%</w:t>
      </w:r>
      <w:r w:rsidR="00610AF7" w:rsidRPr="001A2555">
        <w:rPr>
          <w:rFonts w:ascii="Times New Roman" w:eastAsia="Times New Roman" w:hAnsi="Times New Roman" w:cs="Times New Roman"/>
          <w:noProof/>
          <w:sz w:val="24"/>
          <w:szCs w:val="24"/>
          <w:lang w:eastAsia="en-ID"/>
        </w:rPr>
        <w:t xml:space="preserve">,. </w:t>
      </w:r>
      <w:r w:rsidR="00DB2CF8" w:rsidRPr="001A2555">
        <w:rPr>
          <w:rFonts w:ascii="Times New Roman" w:hAnsi="Times New Roman" w:cs="Times New Roman"/>
          <w:noProof/>
          <w:sz w:val="24"/>
          <w:szCs w:val="24"/>
        </w:rPr>
        <w:t>Berjalan tidaknya Posyandu bergantung dari kinerja kader</w:t>
      </w:r>
      <w:r w:rsidR="00DB2CF8" w:rsidRPr="001A2555">
        <w:rPr>
          <w:rFonts w:ascii="Times New Roman" w:hAnsi="Times New Roman" w:cs="Times New Roman"/>
          <w:iCs/>
          <w:noProof/>
          <w:sz w:val="24"/>
          <w:szCs w:val="24"/>
        </w:rPr>
        <w:t>.</w:t>
      </w:r>
      <w:r w:rsidR="00726C45">
        <w:rPr>
          <w:rFonts w:ascii="Times New Roman" w:hAnsi="Times New Roman" w:cs="Times New Roman"/>
          <w:iCs/>
          <w:noProof/>
          <w:sz w:val="24"/>
          <w:szCs w:val="24"/>
        </w:rPr>
        <w:fldChar w:fldCharType="begin" w:fldLock="1"/>
      </w:r>
      <w:r w:rsidR="00726C45">
        <w:rPr>
          <w:rFonts w:ascii="Times New Roman" w:hAnsi="Times New Roman" w:cs="Times New Roman"/>
          <w:iCs/>
          <w:noProof/>
          <w:sz w:val="24"/>
          <w:szCs w:val="24"/>
        </w:rPr>
        <w:instrText>ADDIN CSL_CITATION {"citationItems":[{"id":"ITEM-1","itemData":{"author":[{"dropping-particle":"","family":"KemenkesRI","given":"","non-dropping-particle":"","parse-names":false,"suffix":""}],"id":"ITEM-1","issued":{"date-parts":[["2021"]]},"number-of-pages":"1-28","title":"Pos Pelayanan Terpadu Komunikasi Antara Pribadi dalam Percepatan Penurunan Stunting","type":"book"},"uris":["http://www.mendeley.com/documents/?uuid=5408fe71-cfa3-4993-88cb-f310c336e126"]}],"mendeley":{"formattedCitation":"&lt;sup&gt;8&lt;/sup&gt;","plainTextFormattedCitation":"8","previouslyFormattedCitation":"&lt;sup&gt;8&lt;/sup&gt;"},"properties":{"noteIndex":0},"schema":"https://github.com/citation-style-language/schema/raw/master/csl-citation.json"}</w:instrText>
      </w:r>
      <w:r w:rsidR="00726C45">
        <w:rPr>
          <w:rFonts w:ascii="Times New Roman" w:hAnsi="Times New Roman" w:cs="Times New Roman"/>
          <w:iCs/>
          <w:noProof/>
          <w:sz w:val="24"/>
          <w:szCs w:val="24"/>
        </w:rPr>
        <w:fldChar w:fldCharType="separate"/>
      </w:r>
      <w:r w:rsidR="00726C45" w:rsidRPr="00726C45">
        <w:rPr>
          <w:rFonts w:ascii="Times New Roman" w:hAnsi="Times New Roman" w:cs="Times New Roman"/>
          <w:iCs/>
          <w:noProof/>
          <w:sz w:val="24"/>
          <w:szCs w:val="24"/>
          <w:vertAlign w:val="superscript"/>
        </w:rPr>
        <w:t>8</w:t>
      </w:r>
      <w:r w:rsidR="00726C45">
        <w:rPr>
          <w:rFonts w:ascii="Times New Roman" w:hAnsi="Times New Roman" w:cs="Times New Roman"/>
          <w:iCs/>
          <w:noProof/>
          <w:sz w:val="24"/>
          <w:szCs w:val="24"/>
        </w:rPr>
        <w:fldChar w:fldCharType="end"/>
      </w:r>
      <w:r w:rsidR="00726C45" w:rsidRPr="001A2555">
        <w:rPr>
          <w:rFonts w:ascii="Times New Roman" w:hAnsi="Times New Roman" w:cs="Times New Roman"/>
          <w:iCs/>
          <w:noProof/>
          <w:sz w:val="24"/>
          <w:szCs w:val="24"/>
        </w:rPr>
        <w:t xml:space="preserve"> </w:t>
      </w:r>
    </w:p>
    <w:p w14:paraId="4B826148" w14:textId="1DD18529" w:rsidR="00392D2D" w:rsidRPr="001A2555" w:rsidRDefault="000C38CB" w:rsidP="00084B1B">
      <w:pPr>
        <w:spacing w:line="276" w:lineRule="auto"/>
        <w:ind w:firstLine="360"/>
        <w:jc w:val="both"/>
        <w:rPr>
          <w:rFonts w:ascii="Times New Roman" w:hAnsi="Times New Roman" w:cs="Times New Roman"/>
          <w:iCs/>
          <w:noProof/>
          <w:sz w:val="24"/>
          <w:szCs w:val="24"/>
        </w:rPr>
      </w:pPr>
      <w:r>
        <w:rPr>
          <w:rFonts w:ascii="Times New Roman" w:hAnsi="Times New Roman" w:cs="Times New Roman"/>
          <w:noProof/>
          <w:sz w:val="24"/>
          <w:szCs w:val="24"/>
        </w:rPr>
        <w:t>K</w:t>
      </w:r>
      <w:r w:rsidR="001A3D29" w:rsidRPr="001A2555">
        <w:rPr>
          <w:rFonts w:ascii="Times New Roman" w:hAnsi="Times New Roman" w:cs="Times New Roman"/>
          <w:noProof/>
          <w:sz w:val="24"/>
          <w:szCs w:val="24"/>
        </w:rPr>
        <w:t>ader</w:t>
      </w:r>
      <w:r w:rsidR="008560B4">
        <w:rPr>
          <w:rFonts w:ascii="Times New Roman" w:hAnsi="Times New Roman" w:cs="Times New Roman"/>
          <w:noProof/>
          <w:sz w:val="24"/>
          <w:szCs w:val="24"/>
        </w:rPr>
        <w:t xml:space="preserve"> </w:t>
      </w:r>
      <w:r w:rsidR="001A3D29" w:rsidRPr="001A2555">
        <w:rPr>
          <w:rFonts w:ascii="Times New Roman" w:hAnsi="Times New Roman" w:cs="Times New Roman"/>
          <w:noProof/>
          <w:sz w:val="24"/>
          <w:szCs w:val="24"/>
        </w:rPr>
        <w:t>memiliki fungsi strategis</w:t>
      </w:r>
      <w:r w:rsidR="00610AF7" w:rsidRPr="001A2555">
        <w:rPr>
          <w:rFonts w:ascii="Times New Roman" w:hAnsi="Times New Roman" w:cs="Times New Roman"/>
          <w:noProof/>
          <w:sz w:val="24"/>
          <w:szCs w:val="24"/>
        </w:rPr>
        <w:t xml:space="preserve"> </w:t>
      </w:r>
      <w:r>
        <w:rPr>
          <w:rFonts w:ascii="Times New Roman" w:hAnsi="Times New Roman" w:cs="Times New Roman"/>
          <w:noProof/>
          <w:sz w:val="24"/>
          <w:szCs w:val="24"/>
        </w:rPr>
        <w:t xml:space="preserve">untuk </w:t>
      </w:r>
      <w:r w:rsidR="002C7E32" w:rsidRPr="001A2555">
        <w:rPr>
          <w:rFonts w:ascii="Times New Roman" w:hAnsi="Times New Roman" w:cs="Times New Roman"/>
          <w:iCs/>
          <w:noProof/>
          <w:sz w:val="24"/>
          <w:szCs w:val="24"/>
        </w:rPr>
        <w:t xml:space="preserve">memfasilitasi pengembangan dan mempromosikan kegiatan </w:t>
      </w:r>
      <w:r w:rsidR="008560B4">
        <w:rPr>
          <w:rFonts w:ascii="Times New Roman" w:hAnsi="Times New Roman" w:cs="Times New Roman"/>
          <w:iCs/>
          <w:noProof/>
          <w:sz w:val="24"/>
          <w:szCs w:val="24"/>
        </w:rPr>
        <w:t>P</w:t>
      </w:r>
      <w:r w:rsidR="002C7E32" w:rsidRPr="001A2555">
        <w:rPr>
          <w:rFonts w:ascii="Times New Roman" w:hAnsi="Times New Roman" w:cs="Times New Roman"/>
          <w:iCs/>
          <w:noProof/>
          <w:sz w:val="24"/>
          <w:szCs w:val="24"/>
        </w:rPr>
        <w:t>osyandu</w:t>
      </w:r>
      <w:r>
        <w:rPr>
          <w:rFonts w:ascii="Times New Roman" w:hAnsi="Times New Roman" w:cs="Times New Roman"/>
          <w:iCs/>
          <w:noProof/>
          <w:sz w:val="24"/>
          <w:szCs w:val="24"/>
        </w:rPr>
        <w:t xml:space="preserve"> diperlukan kinerja yang baik</w:t>
      </w:r>
      <w:r w:rsidR="002C7E32" w:rsidRPr="001A2555">
        <w:rPr>
          <w:rFonts w:ascii="Times New Roman" w:hAnsi="Times New Roman" w:cs="Times New Roman"/>
          <w:iCs/>
          <w:noProof/>
          <w:sz w:val="24"/>
          <w:szCs w:val="24"/>
        </w:rPr>
        <w:t>.</w:t>
      </w:r>
      <w:r w:rsidR="00726C45">
        <w:rPr>
          <w:rFonts w:ascii="Times New Roman" w:hAnsi="Times New Roman" w:cs="Times New Roman"/>
          <w:iCs/>
          <w:noProof/>
          <w:sz w:val="24"/>
          <w:szCs w:val="24"/>
        </w:rPr>
        <w:fldChar w:fldCharType="begin" w:fldLock="1"/>
      </w:r>
      <w:r w:rsidR="00726C45">
        <w:rPr>
          <w:rFonts w:ascii="Times New Roman" w:hAnsi="Times New Roman" w:cs="Times New Roman"/>
          <w:iCs/>
          <w:noProof/>
          <w:sz w:val="24"/>
          <w:szCs w:val="24"/>
        </w:rPr>
        <w:instrText>ADDIN CSL_CITATION {"citationItems":[{"id":"ITEM-1","itemData":{"ISBN":"978 602 217 255 0","author":[{"dropping-particle":"","family":"Nina","given":"Hamzah dan","non-dropping-particle":"","parse-names":false,"suffix":""}],"edition":"1","editor":[{"dropping-particle":"","family":"Damayanti","given":"Restu","non-dropping-particle":"","parse-names":false,"suffix":""}],"id":"ITEM-1","issued":{"date-parts":[["2022"]]},"number-of-pages":"117","publisher":"PT Bumi Aksara","publisher-place":"Jakarta","title":"Teori Kinerja Dan Pengukuranya","type":"book"},"uris":["http://www.mendeley.com/documents/?uuid=8d392be2-7d62-4660-8a7e-2944b29aca54"]}],"mendeley":{"formattedCitation":"&lt;sup&gt;9&lt;/sup&gt;","plainTextFormattedCitation":"9","previouslyFormattedCitation":"&lt;sup&gt;9&lt;/sup&gt;"},"properties":{"noteIndex":0},"schema":"https://github.com/citation-style-language/schema/raw/master/csl-citation.json"}</w:instrText>
      </w:r>
      <w:r w:rsidR="00726C45">
        <w:rPr>
          <w:rFonts w:ascii="Times New Roman" w:hAnsi="Times New Roman" w:cs="Times New Roman"/>
          <w:iCs/>
          <w:noProof/>
          <w:sz w:val="24"/>
          <w:szCs w:val="24"/>
        </w:rPr>
        <w:fldChar w:fldCharType="separate"/>
      </w:r>
      <w:r w:rsidR="00726C45" w:rsidRPr="00726C45">
        <w:rPr>
          <w:rFonts w:ascii="Times New Roman" w:hAnsi="Times New Roman" w:cs="Times New Roman"/>
          <w:iCs/>
          <w:noProof/>
          <w:sz w:val="24"/>
          <w:szCs w:val="24"/>
          <w:vertAlign w:val="superscript"/>
        </w:rPr>
        <w:t>9</w:t>
      </w:r>
      <w:r w:rsidR="00726C45">
        <w:rPr>
          <w:rFonts w:ascii="Times New Roman" w:hAnsi="Times New Roman" w:cs="Times New Roman"/>
          <w:iCs/>
          <w:noProof/>
          <w:sz w:val="24"/>
          <w:szCs w:val="24"/>
        </w:rPr>
        <w:fldChar w:fldCharType="end"/>
      </w:r>
      <w:r w:rsidR="00726C45">
        <w:rPr>
          <w:rFonts w:ascii="Times New Roman" w:hAnsi="Times New Roman" w:cs="Times New Roman"/>
          <w:iCs/>
          <w:noProof/>
          <w:sz w:val="24"/>
          <w:szCs w:val="24"/>
        </w:rPr>
        <w:t xml:space="preserve"> </w:t>
      </w:r>
      <w:r w:rsidR="002C7E32" w:rsidRPr="001A2555">
        <w:rPr>
          <w:rFonts w:ascii="Times New Roman" w:hAnsi="Times New Roman" w:cs="Times New Roman"/>
          <w:noProof/>
          <w:sz w:val="24"/>
          <w:szCs w:val="24"/>
        </w:rPr>
        <w:t xml:space="preserve">Kinerja </w:t>
      </w:r>
      <w:r w:rsidR="00D83BAC">
        <w:rPr>
          <w:rFonts w:ascii="Times New Roman" w:hAnsi="Times New Roman" w:cs="Times New Roman"/>
          <w:noProof/>
          <w:sz w:val="24"/>
          <w:szCs w:val="24"/>
        </w:rPr>
        <w:t>d</w:t>
      </w:r>
      <w:r w:rsidR="008560B4">
        <w:rPr>
          <w:rFonts w:ascii="Times New Roman" w:hAnsi="Times New Roman" w:cs="Times New Roman"/>
          <w:noProof/>
          <w:sz w:val="24"/>
          <w:szCs w:val="24"/>
        </w:rPr>
        <w:t>apat</w:t>
      </w:r>
      <w:r w:rsidR="00D83BAC">
        <w:rPr>
          <w:rFonts w:ascii="Times New Roman" w:hAnsi="Times New Roman" w:cs="Times New Roman"/>
          <w:noProof/>
          <w:sz w:val="24"/>
          <w:szCs w:val="24"/>
        </w:rPr>
        <w:t xml:space="preserve"> dari </w:t>
      </w:r>
      <w:r w:rsidR="002C7E32" w:rsidRPr="001A2555">
        <w:rPr>
          <w:rFonts w:ascii="Times New Roman" w:hAnsi="Times New Roman" w:cs="Times New Roman"/>
          <w:noProof/>
          <w:sz w:val="24"/>
          <w:szCs w:val="24"/>
        </w:rPr>
        <w:t xml:space="preserve">kualitas </w:t>
      </w:r>
      <w:r w:rsidR="008560B4">
        <w:rPr>
          <w:rFonts w:ascii="Times New Roman" w:hAnsi="Times New Roman" w:cs="Times New Roman"/>
          <w:noProof/>
          <w:sz w:val="24"/>
          <w:szCs w:val="24"/>
        </w:rPr>
        <w:t>dan</w:t>
      </w:r>
      <w:r w:rsidR="002C7E32" w:rsidRPr="001A2555">
        <w:rPr>
          <w:rFonts w:ascii="Times New Roman" w:hAnsi="Times New Roman" w:cs="Times New Roman"/>
          <w:noProof/>
          <w:sz w:val="24"/>
          <w:szCs w:val="24"/>
        </w:rPr>
        <w:t xml:space="preserve"> kuantitas menyelesiakan suatu pekerjaan,</w:t>
      </w:r>
      <w:r w:rsidR="00D83BAC">
        <w:rPr>
          <w:rFonts w:ascii="Times New Roman" w:hAnsi="Times New Roman" w:cs="Times New Roman"/>
          <w:noProof/>
          <w:sz w:val="24"/>
          <w:szCs w:val="24"/>
        </w:rPr>
        <w:t xml:space="preserve"> </w:t>
      </w:r>
      <w:r w:rsidR="008560B4">
        <w:rPr>
          <w:rFonts w:ascii="Times New Roman" w:hAnsi="Times New Roman" w:cs="Times New Roman"/>
          <w:noProof/>
          <w:sz w:val="24"/>
          <w:szCs w:val="24"/>
        </w:rPr>
        <w:t xml:space="preserve">serta </w:t>
      </w:r>
      <w:r w:rsidR="00D83BAC">
        <w:rPr>
          <w:rFonts w:ascii="Times New Roman" w:hAnsi="Times New Roman" w:cs="Times New Roman"/>
          <w:noProof/>
          <w:sz w:val="24"/>
          <w:szCs w:val="24"/>
        </w:rPr>
        <w:t>dibutuhkan</w:t>
      </w:r>
      <w:r w:rsidR="002C7E32" w:rsidRPr="001A2555">
        <w:rPr>
          <w:rFonts w:ascii="Times New Roman" w:hAnsi="Times New Roman" w:cs="Times New Roman"/>
          <w:noProof/>
          <w:sz w:val="24"/>
          <w:szCs w:val="24"/>
        </w:rPr>
        <w:t xml:space="preserve"> kompetensi dan keterampilan.</w:t>
      </w:r>
      <w:r w:rsidR="00726C45">
        <w:rPr>
          <w:rFonts w:ascii="Times New Roman" w:hAnsi="Times New Roman" w:cs="Times New Roman"/>
          <w:noProof/>
          <w:sz w:val="24"/>
          <w:szCs w:val="24"/>
        </w:rPr>
        <w:fldChar w:fldCharType="begin" w:fldLock="1"/>
      </w:r>
      <w:r w:rsidR="00726C45">
        <w:rPr>
          <w:rFonts w:ascii="Times New Roman" w:hAnsi="Times New Roman" w:cs="Times New Roman"/>
          <w:noProof/>
          <w:sz w:val="24"/>
          <w:szCs w:val="24"/>
        </w:rPr>
        <w:instrText>ADDIN CSL_CITATION {"citationItems":[{"id":"ITEM-1","itemData":{"DOI":"https://doi.org/10.32897/jiim.2023.2.1.2626","abstract":"Fokus penelitian ini adalah peran kepuasan kerja sebagai moderator antara kompetensi dan faktor lingkungan dalam menentukan kinerja. Penelitian ini menggunakan pendekatan kuantitatif. Partisipan dalam penelitian ini yang berjumlah 67 orang merupakan seluruh pegawai Puskesmas Babulu Kabupaten Penajam Paser Utara Kalimantan Timur. Kuesioner disebar untuk mengumpulkan informasi penelitian ini, yang kemudian dianalisis menggunakan program SmartPLS dan metode PLS Structural Equation Modeling (SEM). Baik secara langsung maupun tidak langsung melalui kepuasan kerja, data menunjukkan bahwa kompetensi dan lingkungan kerja mempunyai pengaruh besar terhadap kinerja. Ketika pekerja terlatih dengan baik dan memiliki akses terhadap sumber daya pendukung, mereka akan lebih merasa puas dengan peran mereka, sehingga dapat meningkatkan produktivitas.","author":[{"dropping-particle":"","family":"Sulistyani, Kosasih","given":"Syahidin","non-dropping-particle":"","parse-names":false,"suffix":""}],"container-title":"Jurnal Inspirasi Ilmu Manajemen","id":"ITEM-1","issued":{"date-parts":[["2023"]]},"page":"1-12","title":"DAMPAK KOMPETENSI DAN LINGKUNGAN KERJA TERHADAP KINERJA PEGAWAI DENGAN KEPUASAN KERJA PEGAWAI SEBAGAI VARIABEL INTERVENING (PENELITIAN KASUS DI UPT PUSKESMAS BABULU)","type":"article-journal","volume":"2 no 1"},"uris":["http://www.mendeley.com/documents/?uuid=af550dad-ae52-4824-b009-3ea29ba48676"]}],"mendeley":{"formattedCitation":"&lt;sup&gt;10&lt;/sup&gt;","plainTextFormattedCitation":"10","previouslyFormattedCitation":"&lt;sup&gt;10&lt;/sup&gt;"},"properties":{"noteIndex":0},"schema":"https://github.com/citation-style-language/schema/raw/master/csl-citation.json"}</w:instrText>
      </w:r>
      <w:r w:rsidR="00726C45">
        <w:rPr>
          <w:rFonts w:ascii="Times New Roman" w:hAnsi="Times New Roman" w:cs="Times New Roman"/>
          <w:noProof/>
          <w:sz w:val="24"/>
          <w:szCs w:val="24"/>
        </w:rPr>
        <w:fldChar w:fldCharType="separate"/>
      </w:r>
      <w:r w:rsidR="00726C45" w:rsidRPr="00726C45">
        <w:rPr>
          <w:rFonts w:ascii="Times New Roman" w:hAnsi="Times New Roman" w:cs="Times New Roman"/>
          <w:noProof/>
          <w:sz w:val="24"/>
          <w:szCs w:val="24"/>
          <w:vertAlign w:val="superscript"/>
        </w:rPr>
        <w:t>10</w:t>
      </w:r>
      <w:r w:rsidR="00726C45">
        <w:rPr>
          <w:rFonts w:ascii="Times New Roman" w:hAnsi="Times New Roman" w:cs="Times New Roman"/>
          <w:noProof/>
          <w:sz w:val="24"/>
          <w:szCs w:val="24"/>
        </w:rPr>
        <w:fldChar w:fldCharType="end"/>
      </w:r>
      <w:r w:rsidR="006F320F" w:rsidRPr="001A2555">
        <w:rPr>
          <w:rFonts w:ascii="Times New Roman" w:hAnsi="Times New Roman" w:cs="Times New Roman"/>
          <w:noProof/>
          <w:sz w:val="24"/>
          <w:szCs w:val="24"/>
        </w:rPr>
        <w:t xml:space="preserve"> </w:t>
      </w:r>
      <w:r w:rsidR="00C92C87" w:rsidRPr="001A2555">
        <w:rPr>
          <w:rFonts w:ascii="Times New Roman" w:hAnsi="Times New Roman" w:cs="Times New Roman"/>
          <w:iCs/>
          <w:noProof/>
          <w:sz w:val="24"/>
          <w:szCs w:val="24"/>
        </w:rPr>
        <w:t xml:space="preserve">Melibatkan kader dinilai efektif dalam menurunkan angka </w:t>
      </w:r>
      <w:r w:rsidR="00DA2613" w:rsidRPr="00DA2613">
        <w:rPr>
          <w:rFonts w:ascii="Times New Roman" w:hAnsi="Times New Roman" w:cs="Times New Roman"/>
          <w:i/>
          <w:iCs/>
          <w:noProof/>
          <w:sz w:val="24"/>
          <w:szCs w:val="24"/>
        </w:rPr>
        <w:t>Stunting</w:t>
      </w:r>
      <w:r w:rsidR="00C92C87" w:rsidRPr="001A2555">
        <w:rPr>
          <w:rFonts w:ascii="Times New Roman" w:hAnsi="Times New Roman" w:cs="Times New Roman"/>
          <w:iCs/>
          <w:noProof/>
          <w:sz w:val="24"/>
          <w:szCs w:val="24"/>
        </w:rPr>
        <w:t xml:space="preserve"> karena  kader</w:t>
      </w:r>
      <w:r w:rsidR="008560B4">
        <w:rPr>
          <w:rFonts w:ascii="Times New Roman" w:hAnsi="Times New Roman" w:cs="Times New Roman"/>
          <w:iCs/>
          <w:noProof/>
          <w:sz w:val="24"/>
          <w:szCs w:val="24"/>
        </w:rPr>
        <w:t xml:space="preserve"> </w:t>
      </w:r>
      <w:r w:rsidR="00C92C87" w:rsidRPr="001A2555">
        <w:rPr>
          <w:rFonts w:ascii="Times New Roman" w:hAnsi="Times New Roman" w:cs="Times New Roman"/>
          <w:iCs/>
          <w:noProof/>
          <w:sz w:val="24"/>
          <w:szCs w:val="24"/>
        </w:rPr>
        <w:t xml:space="preserve"> berperan aktif di masyarakat,</w:t>
      </w:r>
      <w:r w:rsidR="008560B4">
        <w:rPr>
          <w:rFonts w:ascii="Times New Roman" w:hAnsi="Times New Roman" w:cs="Times New Roman"/>
          <w:iCs/>
          <w:noProof/>
          <w:sz w:val="24"/>
          <w:szCs w:val="24"/>
        </w:rPr>
        <w:t xml:space="preserve"> </w:t>
      </w:r>
      <w:r w:rsidR="00206BEA" w:rsidRPr="001A2555">
        <w:rPr>
          <w:rFonts w:ascii="Times New Roman" w:hAnsi="Times New Roman" w:cs="Times New Roman"/>
          <w:iCs/>
          <w:noProof/>
          <w:sz w:val="24"/>
          <w:szCs w:val="24"/>
        </w:rPr>
        <w:t>kinerja kader perlu ditingkatkan melalui pemberdayaan masyarakat</w:t>
      </w:r>
      <w:r w:rsidR="00C92C87" w:rsidRPr="001A2555">
        <w:rPr>
          <w:rFonts w:ascii="Times New Roman" w:hAnsi="Times New Roman" w:cs="Times New Roman"/>
          <w:iCs/>
          <w:noProof/>
          <w:sz w:val="24"/>
          <w:szCs w:val="24"/>
        </w:rPr>
        <w:t>.</w:t>
      </w:r>
      <w:r w:rsidR="00726C45">
        <w:rPr>
          <w:rFonts w:ascii="Times New Roman" w:hAnsi="Times New Roman" w:cs="Times New Roman"/>
          <w:iCs/>
          <w:noProof/>
          <w:sz w:val="24"/>
          <w:szCs w:val="24"/>
        </w:rPr>
        <w:fldChar w:fldCharType="begin" w:fldLock="1"/>
      </w:r>
      <w:r w:rsidR="00726C45">
        <w:rPr>
          <w:rFonts w:ascii="Times New Roman" w:hAnsi="Times New Roman" w:cs="Times New Roman"/>
          <w:iCs/>
          <w:noProof/>
          <w:sz w:val="24"/>
          <w:szCs w:val="24"/>
        </w:rPr>
        <w:instrText>ADDIN CSL_CITATION {"citationItems":[{"id":"ITEM-1","itemData":{"DOI":"oi.org/10.31849/pengmaskesmas.v1i2/5883","abstract":"Latar belakang: Angka kejadian stunting di Indonesia khususnya di Depok masih cukup tinggi. Kejadian stunting bisa ditangani sedini mungkin agar meminimalisir dampak buruk bagi perkembangan anak kedepannya. Berdasarkan hasil analisis pada 21 ibu yang memiliki baduta stunting di 13 RW di Kelurahan Cimpaeun menunjukkan bahwa pengetahuan ibu terkait stunting masih tergolong kurang. Tujuan: Tujuan kegiatan ini ini adalah untuk meningkatkan pengetahuan dan sikap ibu sehingga perilaku kesehatan penanganan stunting dapat diterapkan dalam kehidupan sehari-hari dengan melakukan intervensi berupa penyuluhan dan media berupa poster, leaflet, dan video, serta penggunaan aplikasi dengan memberdayakan kader untuk memantau tumbuh kembang anak. Sasaran kegiatan ini adalah 21 ibu yang memiliki Baduta stunting di 13 RW dan 13 kader posyandu di wilayah kerja Puskesmas Cimpaeun. Hasil: Tidak ada hubungan yang signifikan antara pengetahuan, sikap, pendidikan, pekerjaan, status ekonomi, dukungan keluarga dan dukungan tenaga kesehatan dengan perilaku penanganan stunting. Setelah dilakukan intervensi, terjadi peningkatan pada tingkat pengetahuan dan sikap responden. Kegiatan ini memiliki keterbatasan yaitu jumlah responden yang sedikit dan kurang berpartisipasi secara aktif. Kesimpulan: Dengan meningkatnya pengetahuan dan sikap orangtua mengenai penanganan stunting serta pemberdayaan kader setempat, diharapkan terjadi penurunan angka stunting di Kelurahan Cimpaeun.","author":[{"dropping-particle":"","family":"Kevinta Elinel1, Bety Nurul Afni1, Fenindra Anggi Alifta1, Gina Agniya Meilani1, Hasnia Jondu1","given":"Kavana","non-dropping-particle":"","parse-names":false,"suffix":""},{"dropping-particle":"","family":"Iman Ramadhan*1, Nadia Fourina Surya1, Nikmatul Hidayah1, Rangga Errena Rukmana1","given":"Sri","non-dropping-particle":"","parse-names":false,"suffix":""},{"dropping-particle":"","family":"Rahmawati Pebriani1, Budi Hartono1","given":"Fajrinayanti2","non-dropping-particle":"","parse-names":false,"suffix":""}],"container-title":"Jurnal Pengabdian Kesehatan Masyarakat","id":"ITEM-1","issue":"1","issued":{"date-parts":[["2022"]]},"page":"1-11","title":"Faktor-Faktor yang Mempengaruhi Perilaku Penanganan Stunting","type":"article-journal","volume":"2"},"uris":["http://www.mendeley.com/documents/?uuid=12b59f89-fde1-448c-92b6-6da0077b2485"]}],"mendeley":{"formattedCitation":"&lt;sup&gt;11&lt;/sup&gt;","plainTextFormattedCitation":"11","previouslyFormattedCitation":"&lt;sup&gt;11&lt;/sup&gt;"},"properties":{"noteIndex":0},"schema":"https://github.com/citation-style-language/schema/raw/master/csl-citation.json"}</w:instrText>
      </w:r>
      <w:r w:rsidR="00726C45">
        <w:rPr>
          <w:rFonts w:ascii="Times New Roman" w:hAnsi="Times New Roman" w:cs="Times New Roman"/>
          <w:iCs/>
          <w:noProof/>
          <w:sz w:val="24"/>
          <w:szCs w:val="24"/>
        </w:rPr>
        <w:fldChar w:fldCharType="separate"/>
      </w:r>
      <w:r w:rsidR="00726C45" w:rsidRPr="00726C45">
        <w:rPr>
          <w:rFonts w:ascii="Times New Roman" w:hAnsi="Times New Roman" w:cs="Times New Roman"/>
          <w:iCs/>
          <w:noProof/>
          <w:sz w:val="24"/>
          <w:szCs w:val="24"/>
          <w:vertAlign w:val="superscript"/>
        </w:rPr>
        <w:t>11</w:t>
      </w:r>
      <w:r w:rsidR="00726C45">
        <w:rPr>
          <w:rFonts w:ascii="Times New Roman" w:hAnsi="Times New Roman" w:cs="Times New Roman"/>
          <w:iCs/>
          <w:noProof/>
          <w:sz w:val="24"/>
          <w:szCs w:val="24"/>
        </w:rPr>
        <w:fldChar w:fldCharType="end"/>
      </w:r>
      <w:r w:rsidR="00C92C87" w:rsidRPr="001A2555">
        <w:rPr>
          <w:rFonts w:ascii="Times New Roman" w:hAnsi="Times New Roman" w:cs="Times New Roman"/>
          <w:iCs/>
          <w:noProof/>
          <w:sz w:val="24"/>
          <w:szCs w:val="24"/>
        </w:rPr>
        <w:t xml:space="preserve"> </w:t>
      </w:r>
      <w:r w:rsidR="00D83BAC">
        <w:rPr>
          <w:rFonts w:ascii="Times New Roman" w:hAnsi="Times New Roman" w:cs="Times New Roman"/>
          <w:iCs/>
          <w:noProof/>
          <w:sz w:val="24"/>
          <w:szCs w:val="24"/>
        </w:rPr>
        <w:t xml:space="preserve">Dengan </w:t>
      </w:r>
      <w:r w:rsidR="00D83BAC" w:rsidRPr="001A2555">
        <w:rPr>
          <w:rFonts w:ascii="Times New Roman" w:hAnsi="Times New Roman" w:cs="Times New Roman"/>
          <w:iCs/>
          <w:noProof/>
          <w:sz w:val="24"/>
          <w:szCs w:val="24"/>
        </w:rPr>
        <w:t>peningkatan pengetahuan, pelatihan kader dalam pendampingan keluarga</w:t>
      </w:r>
      <w:r w:rsidR="00D83BAC">
        <w:rPr>
          <w:rFonts w:ascii="Times New Roman" w:hAnsi="Times New Roman" w:cs="Times New Roman"/>
          <w:iCs/>
          <w:noProof/>
          <w:sz w:val="24"/>
          <w:szCs w:val="24"/>
        </w:rPr>
        <w:t xml:space="preserve"> untuk memberikan informasi tentang kesehatan</w:t>
      </w:r>
      <w:r w:rsidR="00206BEA" w:rsidRPr="001A2555">
        <w:rPr>
          <w:rFonts w:ascii="Times New Roman" w:hAnsi="Times New Roman" w:cs="Times New Roman"/>
          <w:iCs/>
          <w:noProof/>
          <w:sz w:val="24"/>
          <w:szCs w:val="24"/>
        </w:rPr>
        <w:t>.</w:t>
      </w:r>
      <w:r w:rsidR="00726C45">
        <w:rPr>
          <w:rFonts w:ascii="Times New Roman" w:hAnsi="Times New Roman" w:cs="Times New Roman"/>
          <w:iCs/>
          <w:noProof/>
          <w:sz w:val="24"/>
          <w:szCs w:val="24"/>
        </w:rPr>
        <w:fldChar w:fldCharType="begin" w:fldLock="1"/>
      </w:r>
      <w:r w:rsidR="00726C45">
        <w:rPr>
          <w:rFonts w:ascii="Times New Roman" w:hAnsi="Times New Roman" w:cs="Times New Roman"/>
          <w:iCs/>
          <w:noProof/>
          <w:sz w:val="24"/>
          <w:szCs w:val="24"/>
        </w:rPr>
        <w:instrText>ADDIN CSL_CITATION {"citationItems":[{"id":"ITEM-1","itemData":{"abstract":"RPJMN 2020-2024. Kabupaten Karawang termasuk kedalam 100 kota/kabupaten prioritas untuk intervensi anak stunting di Indonesia. Fokus utama dalam penanganan stunting adalah 1000 Hari Pertama Kehidupan (HPK) yang dilaksanakan di Posyandu. Kader yang berperan penting dalam penggerak posyandu diharapkan mempunyai pengetahuan yang baik dan motivasi yang tinggi dalam upaya pencegahan stunting. Tujuan dari kegiatan ini adalah pemberdayaan kader kesehatan untuk meningkatkan pengetahuan dan motivasi tentang pencegahan stunting. Sasaran kegiatan ini adalah kader yang berada di Kabupaten Karawang dengan jumlah peserta sebanyak 44 orang. Kegiatan pemberdayaan menggunakan metode ceramah dan dilanjutkan sesi tanya jawab. Hasil kegiatan menunjukan sebanyak 77,55% kader mempunyai pengetahuan yang baik, dan sebanyak sebanyak 68,26% memiliki tingkat motivasi yang sedang. Diharapkan pemberdayaan kader kesehatan dapat dilaksanakan secara konsisten dan berkesinambungan sehingga dapat meningkatkan kinerja kader dalam pelayanan posyandu yang optimal.","author":[{"dropping-particle":"","family":"Mediani","given":"Henny Suzana","non-dropping-particle":"","parse-names":false,"suffix":""},{"dropping-particle":"","family":"Nurhidayah","given":"Ikeu","non-dropping-particle":"","parse-names":false,"suffix":""},{"dropping-particle":"","family":"Lukman","given":"Mamat","non-dropping-particle":"","parse-names":false,"suffix":""}],"container-title":"Media Karya Kesehatan","id":"ITEM-1","issue":"1","issued":{"date-parts":[["2020"]]},"page":"82-90","title":"Pemberdayaan Kader Kesehatan tentang Pencegahan Stunting pada Balita Pendahuluan Gizi masih menjadi permasalahan yang cukup tinggi terutama di Indonesia dengan angka kejadian stunting tetinggi ke 5 di dunia ( UNICEF , 2018 ). Menurut WHO Child Growth Stan","type":"article-journal","volume":"3"},"uris":["http://www.mendeley.com/documents/?uuid=7eb3ce97-4ad6-4553-a459-90ab29ea12bf"]}],"mendeley":{"formattedCitation":"&lt;sup&gt;12&lt;/sup&gt;","plainTextFormattedCitation":"12","previouslyFormattedCitation":"&lt;sup&gt;12&lt;/sup&gt;"},"properties":{"noteIndex":0},"schema":"https://github.com/citation-style-language/schema/raw/master/csl-citation.json"}</w:instrText>
      </w:r>
      <w:r w:rsidR="00726C45">
        <w:rPr>
          <w:rFonts w:ascii="Times New Roman" w:hAnsi="Times New Roman" w:cs="Times New Roman"/>
          <w:iCs/>
          <w:noProof/>
          <w:sz w:val="24"/>
          <w:szCs w:val="24"/>
        </w:rPr>
        <w:fldChar w:fldCharType="separate"/>
      </w:r>
      <w:r w:rsidR="00726C45" w:rsidRPr="00726C45">
        <w:rPr>
          <w:rFonts w:ascii="Times New Roman" w:hAnsi="Times New Roman" w:cs="Times New Roman"/>
          <w:iCs/>
          <w:noProof/>
          <w:sz w:val="24"/>
          <w:szCs w:val="24"/>
          <w:vertAlign w:val="superscript"/>
        </w:rPr>
        <w:t>12</w:t>
      </w:r>
      <w:r w:rsidR="00726C45">
        <w:rPr>
          <w:rFonts w:ascii="Times New Roman" w:hAnsi="Times New Roman" w:cs="Times New Roman"/>
          <w:iCs/>
          <w:noProof/>
          <w:sz w:val="24"/>
          <w:szCs w:val="24"/>
        </w:rPr>
        <w:fldChar w:fldCharType="end"/>
      </w:r>
      <w:r w:rsidR="00FF0ED5" w:rsidRPr="001A2555">
        <w:rPr>
          <w:rFonts w:ascii="Times New Roman" w:hAnsi="Times New Roman" w:cs="Times New Roman"/>
          <w:iCs/>
          <w:noProof/>
          <w:sz w:val="24"/>
          <w:szCs w:val="24"/>
        </w:rPr>
        <w:t xml:space="preserve"> </w:t>
      </w:r>
      <w:r w:rsidR="00BF4D38" w:rsidRPr="001A2555">
        <w:rPr>
          <w:rFonts w:ascii="Times New Roman" w:hAnsi="Times New Roman" w:cs="Times New Roman"/>
          <w:iCs/>
          <w:noProof/>
          <w:sz w:val="24"/>
          <w:szCs w:val="24"/>
        </w:rPr>
        <w:t xml:space="preserve"> </w:t>
      </w:r>
      <w:r w:rsidR="008560B4">
        <w:rPr>
          <w:rFonts w:ascii="Times New Roman" w:hAnsi="Times New Roman" w:cs="Times New Roman"/>
          <w:iCs/>
          <w:noProof/>
          <w:sz w:val="24"/>
          <w:szCs w:val="24"/>
        </w:rPr>
        <w:t>K</w:t>
      </w:r>
      <w:r w:rsidR="00C92C87" w:rsidRPr="001A2555">
        <w:rPr>
          <w:rFonts w:ascii="Times New Roman" w:hAnsi="Times New Roman" w:cs="Times New Roman"/>
          <w:iCs/>
          <w:noProof/>
          <w:sz w:val="24"/>
          <w:szCs w:val="24"/>
        </w:rPr>
        <w:t xml:space="preserve">ader untuk meluangkan waktu dalam melakukan kegiatan posyandu dalam upaya mempercepat penurunan angka </w:t>
      </w:r>
      <w:r w:rsidR="00DA2613" w:rsidRPr="00DA2613">
        <w:rPr>
          <w:rFonts w:ascii="Times New Roman" w:hAnsi="Times New Roman" w:cs="Times New Roman"/>
          <w:i/>
          <w:iCs/>
          <w:noProof/>
          <w:sz w:val="24"/>
          <w:szCs w:val="24"/>
        </w:rPr>
        <w:t>Stunting</w:t>
      </w:r>
      <w:r w:rsidR="00C92C87" w:rsidRPr="001A2555">
        <w:rPr>
          <w:rFonts w:ascii="Times New Roman" w:hAnsi="Times New Roman" w:cs="Times New Roman"/>
          <w:iCs/>
          <w:noProof/>
          <w:sz w:val="24"/>
          <w:szCs w:val="24"/>
        </w:rPr>
        <w:t xml:space="preserve"> di masyarakat. </w:t>
      </w:r>
      <w:r w:rsidR="00726C45">
        <w:rPr>
          <w:rFonts w:ascii="Times New Roman" w:hAnsi="Times New Roman" w:cs="Times New Roman"/>
          <w:iCs/>
          <w:noProof/>
          <w:sz w:val="24"/>
          <w:szCs w:val="24"/>
        </w:rPr>
        <w:fldChar w:fldCharType="begin" w:fldLock="1"/>
      </w:r>
      <w:r w:rsidR="00726C45">
        <w:rPr>
          <w:rFonts w:ascii="Times New Roman" w:hAnsi="Times New Roman" w:cs="Times New Roman"/>
          <w:iCs/>
          <w:noProof/>
          <w:sz w:val="24"/>
          <w:szCs w:val="24"/>
        </w:rPr>
        <w:instrText>ADDIN CSL_CITATION {"citationItems":[{"id":"ITEM-1","itemData":{"DOI":"http://dx.doi.org/10.35730/jk.v13i0.905","abstract":"Salah satu program percepatan penurunan Stunting adalah pemberdayaan Kader Pembangunan Manusia (KPM) dalam membantu Puskesmas dan Dinas Kesehatan Kabupaten dalam pencegahan Stunting. Agar tujuan pencegahan stunting dapat berhasil, diperlukan kinerja Kader Pembangunan Manusia (KPM) yang sesuai dengan panduan Kader Pembangunan Manusia (KPM). Metode penelitian kualitatif. Informan dipilih secara purposive sebanyak 18 informan yaitu Kasi Kesga Gizi Kabupaten Muaro Jambi, Petugas Gizi Puskesmas Pondok Meja, Petugas Gizi Puskesmas Tempino, Camat Kecamatan Mestong, Kepala Desa, Kader Posyandu, kader Pembagunan manusia (KPM). Hasil penelitian menunjukkan bahwa kinerja Kader Pembangunan Manusia (KPM) tergantung dengan keterlibatan lintas sektor dan perangkat desa dalam program percepatan penurunan stunting, selain keterlibatan lintas sektor, pelatihan-pelatihan dan dukungan perangkat desa sangat diperlukan untuk meningkatkan kinerja Kader Pembangunan Manusia (KPM) di desa wilayah kerja Puskesmas Pondok Meja masih belum maksimal disebabkan tidak adanya peran kepala desa serta masih ada Kader Pemebanguan manusia (KPM) yang belum mengetahui tugas-tugas serta fungsi KPM di desa. Kinerja Kader Pembangunan Manusia (KPM) masih belum sesuai dengan pedoman dan panduan KPM karena masih kurangnya pengetahuan KPM tentang tugas dan fungsi sebagai KPM dikarenakan beum adanya pelatihan-pelatihan khusus KPM di Kecamatan Mestong dan masih kurangnya dukungan serta peran dari kepala desa. Penelitian ini menyaranka nagar Dinas Kesehatan Kabupaten Muaro Jambi, Puskesmas Kecamatan Mestong dan Perangkat desa menyelenggarakan pelatihan-pelatihan untuk meningkatkan pengetahuan KPM tentang tugas dan fungsi KPM serta dukungan perangkat desa dalam program pencegahan stunting di Kecamatan Mestong kabupaten Muaro Jambi.","author":[{"dropping-particle":"","family":"Sumarni D, Fajar Alam","given":"Hasyim H","non-dropping-particle":"","parse-names":false,"suffix":""}],"container-title":"Jurnal Kesehatan","id":"ITEM-1","issued":{"date-parts":[["2022"]]},"page":"1-7","title":"ANALISIS KINERJA KADER PEMBANGUNAN MANUSIA DALAM PENCEGAHAN STUNTING","type":"article-journal"},"uris":["http://www.mendeley.com/documents/?uuid=7a4648ec-55ce-4006-9da2-37b06763d14c"]}],"mendeley":{"formattedCitation":"&lt;sup&gt;13&lt;/sup&gt;","plainTextFormattedCitation":"13","previouslyFormattedCitation":"&lt;sup&gt;13&lt;/sup&gt;"},"properties":{"noteIndex":0},"schema":"https://github.com/citation-style-language/schema/raw/master/csl-citation.json"}</w:instrText>
      </w:r>
      <w:r w:rsidR="00726C45">
        <w:rPr>
          <w:rFonts w:ascii="Times New Roman" w:hAnsi="Times New Roman" w:cs="Times New Roman"/>
          <w:iCs/>
          <w:noProof/>
          <w:sz w:val="24"/>
          <w:szCs w:val="24"/>
        </w:rPr>
        <w:fldChar w:fldCharType="separate"/>
      </w:r>
      <w:r w:rsidR="00726C45" w:rsidRPr="00726C45">
        <w:rPr>
          <w:rFonts w:ascii="Times New Roman" w:hAnsi="Times New Roman" w:cs="Times New Roman"/>
          <w:iCs/>
          <w:noProof/>
          <w:sz w:val="24"/>
          <w:szCs w:val="24"/>
          <w:vertAlign w:val="superscript"/>
        </w:rPr>
        <w:t>13</w:t>
      </w:r>
      <w:r w:rsidR="00726C45">
        <w:rPr>
          <w:rFonts w:ascii="Times New Roman" w:hAnsi="Times New Roman" w:cs="Times New Roman"/>
          <w:iCs/>
          <w:noProof/>
          <w:sz w:val="24"/>
          <w:szCs w:val="24"/>
        </w:rPr>
        <w:fldChar w:fldCharType="end"/>
      </w:r>
      <w:r w:rsidR="00726C45">
        <w:rPr>
          <w:rFonts w:ascii="Times New Roman" w:hAnsi="Times New Roman" w:cs="Times New Roman"/>
          <w:iCs/>
          <w:noProof/>
          <w:sz w:val="24"/>
          <w:szCs w:val="24"/>
        </w:rPr>
        <w:t xml:space="preserve"> </w:t>
      </w:r>
      <w:r w:rsidR="002C7E32" w:rsidRPr="001A2555">
        <w:rPr>
          <w:rFonts w:ascii="Times New Roman" w:hAnsi="Times New Roman" w:cs="Times New Roman"/>
          <w:noProof/>
          <w:sz w:val="24"/>
          <w:szCs w:val="24"/>
        </w:rPr>
        <w:t xml:space="preserve">Kinerja kader </w:t>
      </w:r>
      <w:r w:rsidR="002363E4">
        <w:rPr>
          <w:rFonts w:ascii="Times New Roman" w:hAnsi="Times New Roman" w:cs="Times New Roman"/>
          <w:noProof/>
          <w:sz w:val="24"/>
          <w:szCs w:val="24"/>
        </w:rPr>
        <w:t>dapat dipengaruhi oleh</w:t>
      </w:r>
      <w:r w:rsidR="002C7E32" w:rsidRPr="001A2555">
        <w:rPr>
          <w:rFonts w:ascii="Times New Roman" w:hAnsi="Times New Roman" w:cs="Times New Roman"/>
          <w:noProof/>
          <w:sz w:val="24"/>
          <w:szCs w:val="24"/>
        </w:rPr>
        <w:t xml:space="preserve"> perilaku atau tin</w:t>
      </w:r>
      <w:r w:rsidR="002363E4">
        <w:rPr>
          <w:rFonts w:ascii="Times New Roman" w:hAnsi="Times New Roman" w:cs="Times New Roman"/>
          <w:noProof/>
          <w:sz w:val="24"/>
          <w:szCs w:val="24"/>
        </w:rPr>
        <w:t>dakan dalam</w:t>
      </w:r>
      <w:r w:rsidR="002C7E32" w:rsidRPr="001A2555">
        <w:rPr>
          <w:rFonts w:ascii="Times New Roman" w:hAnsi="Times New Roman" w:cs="Times New Roman"/>
          <w:noProof/>
          <w:sz w:val="24"/>
          <w:szCs w:val="24"/>
        </w:rPr>
        <w:t xml:space="preserve"> kegiatan yang Posyandu</w:t>
      </w:r>
      <w:r w:rsidR="002363E4">
        <w:rPr>
          <w:rFonts w:ascii="Times New Roman" w:hAnsi="Times New Roman" w:cs="Times New Roman"/>
          <w:noProof/>
          <w:sz w:val="24"/>
          <w:szCs w:val="24"/>
        </w:rPr>
        <w:t>.</w:t>
      </w:r>
      <w:r w:rsidR="002C7E32" w:rsidRPr="001A2555">
        <w:rPr>
          <w:rFonts w:ascii="Times New Roman" w:hAnsi="Times New Roman" w:cs="Times New Roman"/>
          <w:noProof/>
          <w:sz w:val="24"/>
          <w:szCs w:val="24"/>
        </w:rPr>
        <w:t xml:space="preserve"> </w:t>
      </w:r>
      <w:r w:rsidR="00726C45">
        <w:rPr>
          <w:rFonts w:ascii="Times New Roman" w:hAnsi="Times New Roman" w:cs="Times New Roman"/>
          <w:noProof/>
          <w:sz w:val="24"/>
          <w:szCs w:val="24"/>
        </w:rPr>
        <w:fldChar w:fldCharType="begin" w:fldLock="1"/>
      </w:r>
      <w:r w:rsidR="00726C45">
        <w:rPr>
          <w:rFonts w:ascii="Times New Roman" w:hAnsi="Times New Roman" w:cs="Times New Roman"/>
          <w:noProof/>
          <w:sz w:val="24"/>
          <w:szCs w:val="24"/>
        </w:rPr>
        <w:instrText>ADDIN CSL_CITATION {"citationItems":[{"id":"ITEM-1","itemData":{"DOI":"https://doi.org/10.33559/eoj.v5i2.1467","ISBN":"4181711005","abstract":"Kinerja kader posyandu merupakan hasil kerja, baik kualitas maupun kuantitas yang dicapai oleh sumber daya manusia persatuan periode waktu dalam melaksanakan tugasnya sesuai dengan tanggung jawab yang diberikan kepada kader tersebu. Berdasarkan latar belakang yang diuraikan di atas bahwa cakupan D/S di Puskesmas X sebesar 67,2% dari target 80% sehingga cakupan D/S di Puskesmas X belum mencapai target, maka rumusan masalah yang menjadi dasar penelitian ini dilakukan adalah untuk mengetahui faktor-faktor yang berhubungan dengan kinerja kader posyandu dalam pencapaian D/S di Puskesmas X. Penelitian ini bertujuan untuk mengetahui faktor-faktor yang berhubungan dengan kinerja kader posyandu dalam pencapaian D/S di Puskesmas X Kota Pekanbaru. Jenis penelitian ini merupakan penelitian kuantitatif dengan desain penelitian cross sectional. Sampel terdiri dari 66 orang kader posyandu dengan teknik pengampilan sampel adalah porposive sampling. Analisis yang digunakan adalah analisis univariat dan bivariat dengan uji Chi-square, alat ukur yang digunakan adalah kuesioner dan pengolahan data menggunakan komputerisasi. Hasil penelitian menunjukkan tiga variabel terdapat hubungan dan satu variabel tidak terdapat hubungan. Pengetahuan (p value 0,068 nilai POR = 2,889), pendidikan (p value 0,089 nilai POR = 2,778), peran petugas kesehatan (p value 0,026 nilai POR 4,140) dan dukungan tokoh masyarakat (p value 0,270 nilai POR = 0,506). Diharapkan kepada tenaga kesehatan untuk dapat mempertahankan dan meningkatkan mutu pelayanan di posyandu agar tercapainya program-program di posyandu.","author":[{"dropping-particle":"","family":"Raviola","given":"Widodo Dedi","non-dropping-particle":"","parse-names":false,"suffix":""}],"container-title":"Ensiklopedia of Jurnal Lembaga Penelitian dan Penerbitan hasil Penelitian Ensiklopedia","id":"ITEM-1","issue":"2","issued":{"date-parts":[["2023"]]},"page":"1-8","title":"Faktor yang berhubungan dengan kinerja kader posyandu diwilayah kerja puskesmas X","type":"article-journal","volume":"5"},"uris":["http://www.mendeley.com/documents/?uuid=9661d79b-2832-4ab6-b7b0-ce0535c72c43"]}],"mendeley":{"formattedCitation":"&lt;sup&gt;14&lt;/sup&gt;","plainTextFormattedCitation":"14","previouslyFormattedCitation":"&lt;sup&gt;14&lt;/sup&gt;"},"properties":{"noteIndex":0},"schema":"https://github.com/citation-style-language/schema/raw/master/csl-citation.json"}</w:instrText>
      </w:r>
      <w:r w:rsidR="00726C45">
        <w:rPr>
          <w:rFonts w:ascii="Times New Roman" w:hAnsi="Times New Roman" w:cs="Times New Roman"/>
          <w:noProof/>
          <w:sz w:val="24"/>
          <w:szCs w:val="24"/>
        </w:rPr>
        <w:fldChar w:fldCharType="separate"/>
      </w:r>
      <w:r w:rsidR="00726C45" w:rsidRPr="00726C45">
        <w:rPr>
          <w:rFonts w:ascii="Times New Roman" w:hAnsi="Times New Roman" w:cs="Times New Roman"/>
          <w:noProof/>
          <w:sz w:val="24"/>
          <w:szCs w:val="24"/>
          <w:vertAlign w:val="superscript"/>
        </w:rPr>
        <w:t>14</w:t>
      </w:r>
      <w:r w:rsidR="00726C45">
        <w:rPr>
          <w:rFonts w:ascii="Times New Roman" w:hAnsi="Times New Roman" w:cs="Times New Roman"/>
          <w:noProof/>
          <w:sz w:val="24"/>
          <w:szCs w:val="24"/>
        </w:rPr>
        <w:fldChar w:fldCharType="end"/>
      </w:r>
      <w:r w:rsidR="00726C45">
        <w:rPr>
          <w:rFonts w:ascii="Times New Roman" w:hAnsi="Times New Roman" w:cs="Times New Roman"/>
          <w:noProof/>
          <w:sz w:val="24"/>
          <w:szCs w:val="24"/>
        </w:rPr>
        <w:t xml:space="preserve"> </w:t>
      </w:r>
      <w:r w:rsidR="008329EC" w:rsidRPr="001A2555">
        <w:rPr>
          <w:rFonts w:ascii="Times New Roman" w:hAnsi="Times New Roman" w:cs="Times New Roman"/>
          <w:iCs/>
          <w:noProof/>
          <w:sz w:val="24"/>
          <w:szCs w:val="24"/>
        </w:rPr>
        <w:t xml:space="preserve">Keaktifan kader  dalam upaya pecegahan </w:t>
      </w:r>
      <w:r w:rsidR="00DA2613" w:rsidRPr="00DA2613">
        <w:rPr>
          <w:rFonts w:ascii="Times New Roman" w:hAnsi="Times New Roman" w:cs="Times New Roman"/>
          <w:i/>
          <w:iCs/>
          <w:noProof/>
          <w:sz w:val="24"/>
          <w:szCs w:val="24"/>
        </w:rPr>
        <w:t>Stunting</w:t>
      </w:r>
      <w:r w:rsidR="008329EC" w:rsidRPr="001A2555">
        <w:rPr>
          <w:rFonts w:ascii="Times New Roman" w:hAnsi="Times New Roman" w:cs="Times New Roman"/>
          <w:iCs/>
          <w:noProof/>
          <w:sz w:val="24"/>
          <w:szCs w:val="24"/>
        </w:rPr>
        <w:t xml:space="preserve"> dipengaruhi oleh faktor pengetahuan, intsentif kader, lama kerja dan pelatihan.</w:t>
      </w:r>
      <w:r w:rsidR="00726C45">
        <w:rPr>
          <w:rFonts w:ascii="Times New Roman" w:hAnsi="Times New Roman" w:cs="Times New Roman"/>
          <w:iCs/>
          <w:noProof/>
          <w:sz w:val="24"/>
          <w:szCs w:val="24"/>
        </w:rPr>
        <w:fldChar w:fldCharType="begin" w:fldLock="1"/>
      </w:r>
      <w:r w:rsidR="00726C45">
        <w:rPr>
          <w:rFonts w:ascii="Times New Roman" w:hAnsi="Times New Roman" w:cs="Times New Roman"/>
          <w:iCs/>
          <w:noProof/>
          <w:sz w:val="24"/>
          <w:szCs w:val="24"/>
        </w:rPr>
        <w:instrText>ADDIN CSL_CITATION {"citationItems":[{"id":"ITEM-1","itemData":{"DOI":"10.55123/sehatmas.v1i3.693","abstract":"os Pelayanan Terpadu (Posyandu) adalah salah satu bentuk upaya kesehatan bersumber daya masyarakat (UKBM) yang dikelola dari, oleh, dan untuk masyarakat, guna memberdayakan masyarakat serta memberi kemudahan kepada masyarakat dalam memperoleh pelayanan kesehatan dasar. Upaya meningkatkan fungsi dan peran posyandu bukan saja menjadi tanggung jawab pemerintah, namun dibutuhkan pula kerjasama dari setiap komponen yang ada di masyarakat, termasuk di dalamnya tenaga kesehatan dan kader. Keaktifan dari para kader sangat menentukan berjalan atau tidaknya kegiatan posyandu yang ada. Kader merupakan tenaga masyarakat yang Lady Napedi Aome, Muntasir, Sarci M,Toy SEHATMAS (Jurnal Ilmiah Kesehatan Masyarakat) Vol. 1 No. 3 (2022) 418 – 428 Lisensi: Creative Commons Attribution 4.0 International (CC BY 4.0) 419 dianggap paling dekat dengan masyarakat itu sendiri dengan fungsinya dalam menggerakkan dan memperdayakan masyarakat agar tercipta masyarakat yang mandiri untuk hidup sehat. Berdasarkan laporan Puskesmas Baumata, jumlah kader posyandu sebanyak 170 orang yang menyelenggarakan berbagai kegiatan dalam posyandu. Namun dalam pelaksanaan tugas dan fungsinya, belum semua kader secara aktif melakukan perannya dengan baik. Penelitian ini bertujuan untuk mengetahui faktor- faktor apa saja yang berhubungan dengan keaktifan kader posyandu di Wilayah Kerja Puskesmas Baumata. Jenis penelitian ini yang digunakan adalah penelitian kuantitatif dengan pendekatan cross Sectional. Pengambilan sampel yang digunakan adalah random sampling dan didapatkan 62 orang responden.. Analisis yang digunakan adalah analisis univariat dan bivariat dengan uji chi square. Hasil penelitian diperoleh bahwa faktor yang berhubungan dengan keaktifan kader posyandu di wilayah kerja Puskesmas Baumata tahun 2021 adalah dukungan keluarga (p= 0,000), penghargaan (p= 0,000), pengetahuan (p= 0,000) dan pelatihan (p= 0,00","author":[{"dropping-particle":"","family":"Lady Napedi Aome1* , Muntasir2, Sarci M","given":"Toy","non-dropping-particle":"","parse-names":false,"suffix":""}],"container-title":"SEHATMAS (Jurnal Ilmiah Kesehatan Masyarakat)","id":"ITEM-1","issue":"3","issued":{"date-parts":[["2022"]]},"page":"1-11","title":"Faktor-faktor Yang Berhubungan Dengan Keaktifan Kader Posyandu Di Wilayah Kerja Puskesmas Baumata Tahun 2021","type":"article-journal","volume":"1"},"uris":["http://www.mendeley.com/documents/?uuid=0a834237-cf84-4dd4-890a-e269611a3ffc"]}],"mendeley":{"formattedCitation":"&lt;sup&gt;15&lt;/sup&gt;","plainTextFormattedCitation":"15","previouslyFormattedCitation":"&lt;sup&gt;15&lt;/sup&gt;"},"properties":{"noteIndex":0},"schema":"https://github.com/citation-style-language/schema/raw/master/csl-citation.json"}</w:instrText>
      </w:r>
      <w:r w:rsidR="00726C45">
        <w:rPr>
          <w:rFonts w:ascii="Times New Roman" w:hAnsi="Times New Roman" w:cs="Times New Roman"/>
          <w:iCs/>
          <w:noProof/>
          <w:sz w:val="24"/>
          <w:szCs w:val="24"/>
        </w:rPr>
        <w:fldChar w:fldCharType="separate"/>
      </w:r>
      <w:r w:rsidR="00726C45" w:rsidRPr="00726C45">
        <w:rPr>
          <w:rFonts w:ascii="Times New Roman" w:hAnsi="Times New Roman" w:cs="Times New Roman"/>
          <w:iCs/>
          <w:noProof/>
          <w:sz w:val="24"/>
          <w:szCs w:val="24"/>
          <w:vertAlign w:val="superscript"/>
        </w:rPr>
        <w:t>15</w:t>
      </w:r>
      <w:r w:rsidR="00726C45">
        <w:rPr>
          <w:rFonts w:ascii="Times New Roman" w:hAnsi="Times New Roman" w:cs="Times New Roman"/>
          <w:iCs/>
          <w:noProof/>
          <w:sz w:val="24"/>
          <w:szCs w:val="24"/>
        </w:rPr>
        <w:fldChar w:fldCharType="end"/>
      </w:r>
      <w:r w:rsidR="00BF4D38" w:rsidRPr="001A2555">
        <w:rPr>
          <w:rFonts w:ascii="Times New Roman" w:hAnsi="Times New Roman" w:cs="Times New Roman"/>
          <w:iCs/>
          <w:noProof/>
          <w:sz w:val="24"/>
          <w:szCs w:val="24"/>
        </w:rPr>
        <w:t xml:space="preserve"> </w:t>
      </w:r>
      <w:r w:rsidR="00694D6D" w:rsidRPr="001A2555">
        <w:rPr>
          <w:rFonts w:ascii="Times New Roman" w:hAnsi="Times New Roman" w:cs="Times New Roman"/>
          <w:iCs/>
          <w:noProof/>
          <w:sz w:val="24"/>
          <w:szCs w:val="24"/>
        </w:rPr>
        <w:t xml:space="preserve">Sedangkan menurut </w:t>
      </w:r>
      <w:r w:rsidR="00694D6D" w:rsidRPr="001A2555">
        <w:rPr>
          <w:rFonts w:ascii="Times New Roman" w:hAnsi="Times New Roman" w:cs="Times New Roman"/>
          <w:bCs/>
          <w:sz w:val="24"/>
          <w:szCs w:val="24"/>
        </w:rPr>
        <w:t xml:space="preserve">teori Lawrence Green </w:t>
      </w:r>
      <w:r w:rsidR="004704DA" w:rsidRPr="001A2555">
        <w:rPr>
          <w:rFonts w:ascii="Times New Roman" w:hAnsi="Times New Roman" w:cs="Times New Roman"/>
          <w:bCs/>
          <w:sz w:val="24"/>
          <w:szCs w:val="24"/>
        </w:rPr>
        <w:t xml:space="preserve">perilaku kesehatan masyarakat </w:t>
      </w:r>
      <w:r w:rsidR="002363E4">
        <w:rPr>
          <w:rFonts w:ascii="Times New Roman" w:hAnsi="Times New Roman" w:cs="Times New Roman"/>
          <w:bCs/>
          <w:sz w:val="24"/>
          <w:szCs w:val="24"/>
        </w:rPr>
        <w:t>dalam melakukan</w:t>
      </w:r>
      <w:r w:rsidR="004704DA" w:rsidRPr="001A2555">
        <w:rPr>
          <w:rFonts w:ascii="Times New Roman" w:hAnsi="Times New Roman" w:cs="Times New Roman"/>
          <w:bCs/>
          <w:sz w:val="24"/>
          <w:szCs w:val="24"/>
        </w:rPr>
        <w:t xml:space="preserve"> pemberdayaan </w:t>
      </w:r>
      <w:r w:rsidR="004704DA" w:rsidRPr="001A2555">
        <w:rPr>
          <w:rFonts w:ascii="Times New Roman" w:hAnsi="Times New Roman" w:cs="Times New Roman"/>
          <w:bCs/>
          <w:sz w:val="24"/>
          <w:szCs w:val="24"/>
        </w:rPr>
        <w:lastRenderedPageBreak/>
        <w:t xml:space="preserve">masyarakat </w:t>
      </w:r>
      <w:r w:rsidR="002363E4">
        <w:rPr>
          <w:rFonts w:ascii="Times New Roman" w:hAnsi="Times New Roman" w:cs="Times New Roman"/>
          <w:bCs/>
          <w:sz w:val="24"/>
          <w:szCs w:val="24"/>
        </w:rPr>
        <w:t xml:space="preserve">dipengaruhi oleh </w:t>
      </w:r>
      <w:r w:rsidR="004704DA" w:rsidRPr="001A2555">
        <w:rPr>
          <w:rFonts w:ascii="Times New Roman" w:hAnsi="Times New Roman" w:cs="Times New Roman"/>
          <w:bCs/>
          <w:sz w:val="24"/>
          <w:szCs w:val="24"/>
        </w:rPr>
        <w:t>umur, jenis kelamin, pendidikan, pekerjaan, pendapat/persepsi, pelatihan, insentif, pengetahuan, sikap dan motivasi</w:t>
      </w:r>
      <w:r w:rsidR="0011522C" w:rsidRPr="001A2555">
        <w:rPr>
          <w:rFonts w:ascii="Times New Roman" w:hAnsi="Times New Roman" w:cs="Times New Roman"/>
          <w:bCs/>
          <w:sz w:val="24"/>
          <w:szCs w:val="24"/>
        </w:rPr>
        <w:t>.</w:t>
      </w:r>
      <w:r w:rsidR="00726C45">
        <w:rPr>
          <w:rFonts w:ascii="Times New Roman" w:hAnsi="Times New Roman" w:cs="Times New Roman"/>
          <w:bCs/>
          <w:sz w:val="24"/>
          <w:szCs w:val="24"/>
        </w:rPr>
        <w:fldChar w:fldCharType="begin" w:fldLock="1"/>
      </w:r>
      <w:r w:rsidR="00D30F3E">
        <w:rPr>
          <w:rFonts w:ascii="Times New Roman" w:hAnsi="Times New Roman" w:cs="Times New Roman"/>
          <w:bCs/>
          <w:sz w:val="24"/>
          <w:szCs w:val="24"/>
        </w:rPr>
        <w:instrText>ADDIN CSL_CITATION {"citationItems":[{"id":"ITEM-1","itemData":{"ISBN":"978-623-6840-73-3","author":[{"dropping-particle":"","family":"Martina","given":"Deborah","non-dropping-particle":"","parse-names":false,"suffix":""}],"container-title":"Promosi Kesehatan dan Perilaku Kesehatan","edition":"1","editor":[{"dropping-particle":"","family":"Ronal Watrianthos","given":"","non-dropping-particle":"","parse-names":false,"suffix":""}],"id":"ITEM-1","issued":{"date-parts":[["2021"]]},"page":"43-47","publisher":"Yayasan Kita Menulis","title":"Promosi Kesehatan dan Perilaku Kesehatan","type":"chapter"},"uris":["http://www.mendeley.com/documents/?uuid=a8b018bc-9107-4646-8aff-c80a365f0450"]}],"mendeley":{"formattedCitation":"&lt;sup&gt;16&lt;/sup&gt;","plainTextFormattedCitation":"16","previouslyFormattedCitation":"&lt;sup&gt;16&lt;/sup&gt;"},"properties":{"noteIndex":0},"schema":"https://github.com/citation-style-language/schema/raw/master/csl-citation.json"}</w:instrText>
      </w:r>
      <w:r w:rsidR="00726C45">
        <w:rPr>
          <w:rFonts w:ascii="Times New Roman" w:hAnsi="Times New Roman" w:cs="Times New Roman"/>
          <w:bCs/>
          <w:sz w:val="24"/>
          <w:szCs w:val="24"/>
        </w:rPr>
        <w:fldChar w:fldCharType="separate"/>
      </w:r>
      <w:r w:rsidR="00726C45" w:rsidRPr="00726C45">
        <w:rPr>
          <w:rFonts w:ascii="Times New Roman" w:hAnsi="Times New Roman" w:cs="Times New Roman"/>
          <w:bCs/>
          <w:noProof/>
          <w:sz w:val="24"/>
          <w:szCs w:val="24"/>
          <w:vertAlign w:val="superscript"/>
        </w:rPr>
        <w:t>16</w:t>
      </w:r>
      <w:r w:rsidR="00726C45">
        <w:rPr>
          <w:rFonts w:ascii="Times New Roman" w:hAnsi="Times New Roman" w:cs="Times New Roman"/>
          <w:bCs/>
          <w:sz w:val="24"/>
          <w:szCs w:val="24"/>
        </w:rPr>
        <w:fldChar w:fldCharType="end"/>
      </w:r>
      <w:r w:rsidR="00392D2D" w:rsidRPr="001A2555">
        <w:rPr>
          <w:rFonts w:ascii="Times New Roman" w:eastAsia="Times New Roman" w:hAnsi="Times New Roman" w:cs="Times New Roman"/>
          <w:noProof/>
          <w:sz w:val="24"/>
          <w:szCs w:val="24"/>
          <w:lang w:eastAsia="en-ID"/>
        </w:rPr>
        <w:t xml:space="preserve"> </w:t>
      </w:r>
    </w:p>
    <w:p w14:paraId="4F970006" w14:textId="0CF4F8AD" w:rsidR="00C715CE" w:rsidRPr="001A2555" w:rsidRDefault="006F320F" w:rsidP="00084B1B">
      <w:pPr>
        <w:spacing w:line="276" w:lineRule="auto"/>
        <w:ind w:firstLine="360"/>
        <w:jc w:val="both"/>
        <w:rPr>
          <w:rFonts w:ascii="Times New Roman" w:hAnsi="Times New Roman" w:cs="Times New Roman"/>
          <w:noProof/>
          <w:sz w:val="24"/>
          <w:szCs w:val="24"/>
        </w:rPr>
      </w:pPr>
      <w:r w:rsidRPr="001A2555">
        <w:rPr>
          <w:rFonts w:ascii="Times New Roman" w:hAnsi="Times New Roman" w:cs="Times New Roman"/>
          <w:bCs/>
          <w:sz w:val="24"/>
          <w:szCs w:val="24"/>
        </w:rPr>
        <w:t>Puskesmas Sungai Durian berlokasi di Jalan Adi Sucipto KM 16,1 Desa Limbung Kecamatan Sungai Raya Kabupaten Kubu Raya Provinsi Kalimantan Barat. Dengan luas wilayah kerja sekitar 315.587 Km</w:t>
      </w:r>
      <w:r w:rsidRPr="001A2555">
        <w:rPr>
          <w:rFonts w:ascii="Times New Roman" w:hAnsi="Times New Roman" w:cs="Times New Roman"/>
          <w:bCs/>
          <w:sz w:val="24"/>
          <w:szCs w:val="24"/>
          <w:vertAlign w:val="superscript"/>
        </w:rPr>
        <w:t>2</w:t>
      </w:r>
      <w:r w:rsidRPr="001A2555">
        <w:rPr>
          <w:rFonts w:ascii="Times New Roman" w:hAnsi="Times New Roman" w:cs="Times New Roman"/>
          <w:bCs/>
          <w:sz w:val="24"/>
          <w:szCs w:val="24"/>
        </w:rPr>
        <w:t xml:space="preserve"> yang mencakup delapan desa binaan yaitu Desa Limbung, Arang Limbung, Mekar Sari, Teluk Kapuas, Kuala Dua, Tebang Kacang, Sungai Ambangah,  dan Desa Madu Sari, </w:t>
      </w:r>
      <w:r w:rsidR="00537FD3" w:rsidRPr="001A2555">
        <w:rPr>
          <w:rFonts w:ascii="Times New Roman" w:hAnsi="Times New Roman" w:cs="Times New Roman"/>
          <w:bCs/>
          <w:sz w:val="24"/>
          <w:szCs w:val="24"/>
        </w:rPr>
        <w:t>C</w:t>
      </w:r>
      <w:r w:rsidRPr="001A2555">
        <w:rPr>
          <w:rFonts w:ascii="Times New Roman" w:hAnsi="Times New Roman" w:cs="Times New Roman"/>
          <w:bCs/>
          <w:sz w:val="24"/>
          <w:szCs w:val="24"/>
        </w:rPr>
        <w:t xml:space="preserve">akupan posyandu </w:t>
      </w:r>
      <w:r w:rsidRPr="001A2555">
        <w:rPr>
          <w:rFonts w:ascii="Times New Roman" w:eastAsia="Times New Roman" w:hAnsi="Times New Roman" w:cs="Times New Roman"/>
          <w:noProof/>
          <w:sz w:val="24"/>
          <w:szCs w:val="24"/>
          <w:lang w:eastAsia="en-ID"/>
        </w:rPr>
        <w:t>aktif d</w:t>
      </w:r>
      <w:r w:rsidR="00537FD3" w:rsidRPr="001A2555">
        <w:rPr>
          <w:rFonts w:ascii="Times New Roman" w:eastAsia="Times New Roman" w:hAnsi="Times New Roman" w:cs="Times New Roman"/>
          <w:noProof/>
          <w:sz w:val="24"/>
          <w:szCs w:val="24"/>
          <w:lang w:eastAsia="en-ID"/>
        </w:rPr>
        <w:t xml:space="preserve">i wilayah kerja dari </w:t>
      </w:r>
      <w:r w:rsidRPr="001A2555">
        <w:rPr>
          <w:rFonts w:ascii="Times New Roman" w:eastAsia="Times New Roman" w:hAnsi="Times New Roman" w:cs="Times New Roman"/>
          <w:noProof/>
          <w:sz w:val="24"/>
          <w:szCs w:val="24"/>
          <w:lang w:eastAsia="en-ID"/>
        </w:rPr>
        <w:t>47 Posyandu sebesar 62% di tahun 2023</w:t>
      </w:r>
      <w:r w:rsidR="00863226">
        <w:rPr>
          <w:rFonts w:ascii="Times New Roman" w:eastAsia="Times New Roman" w:hAnsi="Times New Roman" w:cs="Times New Roman"/>
          <w:noProof/>
          <w:sz w:val="24"/>
          <w:szCs w:val="24"/>
          <w:lang w:eastAsia="en-ID"/>
        </w:rPr>
        <w:t>.</w:t>
      </w:r>
      <w:r w:rsidRPr="001A2555">
        <w:rPr>
          <w:rFonts w:ascii="Times New Roman" w:eastAsia="Times New Roman" w:hAnsi="Times New Roman" w:cs="Times New Roman"/>
          <w:noProof/>
          <w:sz w:val="24"/>
          <w:szCs w:val="24"/>
          <w:lang w:eastAsia="en-ID"/>
        </w:rPr>
        <w:t xml:space="preserve"> </w:t>
      </w:r>
      <w:r w:rsidR="00863226" w:rsidRPr="001A2555">
        <w:rPr>
          <w:rFonts w:ascii="Times New Roman" w:hAnsi="Times New Roman" w:cs="Times New Roman"/>
          <w:iCs/>
          <w:noProof/>
          <w:sz w:val="24"/>
          <w:szCs w:val="24"/>
        </w:rPr>
        <w:t xml:space="preserve">Berdasarkan pra surve kepada kader </w:t>
      </w:r>
      <w:r w:rsidR="00863226" w:rsidRPr="001A2555">
        <w:rPr>
          <w:rFonts w:ascii="Times New Roman" w:eastAsia="Times New Roman" w:hAnsi="Times New Roman" w:cs="Times New Roman"/>
          <w:noProof/>
          <w:sz w:val="24"/>
          <w:szCs w:val="24"/>
          <w:lang w:eastAsia="en-ID"/>
        </w:rPr>
        <w:t xml:space="preserve">kegiatan </w:t>
      </w:r>
      <w:r w:rsidR="00863226" w:rsidRPr="001A2555">
        <w:rPr>
          <w:rFonts w:ascii="Times New Roman" w:eastAsia="Times New Roman" w:hAnsi="Times New Roman" w:cs="Times New Roman"/>
          <w:i/>
          <w:iCs/>
          <w:noProof/>
          <w:sz w:val="24"/>
          <w:szCs w:val="24"/>
          <w:lang w:eastAsia="en-ID"/>
        </w:rPr>
        <w:t>swipping</w:t>
      </w:r>
      <w:r w:rsidR="00863226" w:rsidRPr="001A2555">
        <w:rPr>
          <w:rFonts w:ascii="Times New Roman" w:eastAsia="Times New Roman" w:hAnsi="Times New Roman" w:cs="Times New Roman"/>
          <w:noProof/>
          <w:sz w:val="24"/>
          <w:szCs w:val="24"/>
          <w:lang w:eastAsia="en-ID"/>
        </w:rPr>
        <w:t xml:space="preserve"> </w:t>
      </w:r>
      <w:r w:rsidR="00863226">
        <w:rPr>
          <w:rFonts w:ascii="Times New Roman" w:eastAsia="Times New Roman" w:hAnsi="Times New Roman" w:cs="Times New Roman"/>
          <w:noProof/>
          <w:sz w:val="24"/>
          <w:szCs w:val="24"/>
          <w:lang w:eastAsia="en-ID"/>
        </w:rPr>
        <w:t xml:space="preserve">kasus </w:t>
      </w:r>
      <w:r w:rsidR="00DA2613" w:rsidRPr="00DA2613">
        <w:rPr>
          <w:rFonts w:ascii="Times New Roman" w:eastAsia="Times New Roman" w:hAnsi="Times New Roman" w:cs="Times New Roman"/>
          <w:i/>
          <w:iCs/>
          <w:noProof/>
          <w:sz w:val="24"/>
          <w:szCs w:val="24"/>
          <w:lang w:eastAsia="en-ID"/>
        </w:rPr>
        <w:t>Stunting</w:t>
      </w:r>
      <w:r w:rsidR="00863226">
        <w:rPr>
          <w:rFonts w:ascii="Times New Roman" w:eastAsia="Times New Roman" w:hAnsi="Times New Roman" w:cs="Times New Roman"/>
          <w:noProof/>
          <w:sz w:val="24"/>
          <w:szCs w:val="24"/>
          <w:lang w:eastAsia="en-ID"/>
        </w:rPr>
        <w:t xml:space="preserve"> </w:t>
      </w:r>
      <w:r w:rsidR="00863226" w:rsidRPr="001A2555">
        <w:rPr>
          <w:rFonts w:ascii="Times New Roman" w:eastAsia="Times New Roman" w:hAnsi="Times New Roman" w:cs="Times New Roman"/>
          <w:noProof/>
          <w:sz w:val="24"/>
          <w:szCs w:val="24"/>
          <w:lang w:eastAsia="en-ID"/>
        </w:rPr>
        <w:t>oleh kader masih kurangnya, dalam pendampingan keluarga masih belum optimal</w:t>
      </w:r>
      <w:r w:rsidR="00863226">
        <w:rPr>
          <w:rFonts w:ascii="Times New Roman" w:eastAsia="Times New Roman" w:hAnsi="Times New Roman" w:cs="Times New Roman"/>
          <w:noProof/>
          <w:sz w:val="24"/>
          <w:szCs w:val="24"/>
          <w:lang w:eastAsia="en-ID"/>
        </w:rPr>
        <w:t>. B</w:t>
      </w:r>
      <w:r w:rsidRPr="001A2555">
        <w:rPr>
          <w:rFonts w:ascii="Times New Roman" w:eastAsia="Times New Roman" w:hAnsi="Times New Roman" w:cs="Times New Roman"/>
          <w:noProof/>
          <w:sz w:val="24"/>
          <w:szCs w:val="24"/>
          <w:lang w:eastAsia="en-ID"/>
        </w:rPr>
        <w:t xml:space="preserve">elum ada penilaian kinerja secara baku untuk kader. Pelatihan </w:t>
      </w:r>
      <w:r w:rsidR="00986385">
        <w:rPr>
          <w:rFonts w:ascii="Times New Roman" w:eastAsia="Times New Roman" w:hAnsi="Times New Roman" w:cs="Times New Roman"/>
          <w:noProof/>
          <w:sz w:val="24"/>
          <w:szCs w:val="24"/>
          <w:lang w:eastAsia="en-ID"/>
        </w:rPr>
        <w:t>masih kurang</w:t>
      </w:r>
      <w:r w:rsidR="002363E4">
        <w:rPr>
          <w:rFonts w:ascii="Times New Roman" w:eastAsia="Times New Roman" w:hAnsi="Times New Roman" w:cs="Times New Roman"/>
          <w:noProof/>
          <w:sz w:val="24"/>
          <w:szCs w:val="24"/>
          <w:lang w:eastAsia="en-ID"/>
        </w:rPr>
        <w:t>.</w:t>
      </w:r>
      <w:r w:rsidR="00863226">
        <w:rPr>
          <w:rFonts w:ascii="Times New Roman" w:eastAsia="Times New Roman" w:hAnsi="Times New Roman" w:cs="Times New Roman"/>
          <w:noProof/>
          <w:sz w:val="24"/>
          <w:szCs w:val="24"/>
          <w:lang w:eastAsia="en-ID"/>
        </w:rPr>
        <w:t xml:space="preserve"> </w:t>
      </w:r>
      <w:r w:rsidR="00287102">
        <w:rPr>
          <w:rFonts w:ascii="Times New Roman" w:eastAsia="Times New Roman" w:hAnsi="Times New Roman" w:cs="Times New Roman"/>
          <w:noProof/>
          <w:sz w:val="24"/>
          <w:szCs w:val="24"/>
          <w:lang w:eastAsia="en-ID"/>
        </w:rPr>
        <w:t>P</w:t>
      </w:r>
      <w:r w:rsidR="00C715CE" w:rsidRPr="001A2555">
        <w:rPr>
          <w:rFonts w:ascii="Times New Roman" w:eastAsia="Times New Roman" w:hAnsi="Times New Roman" w:cs="Times New Roman"/>
          <w:noProof/>
          <w:sz w:val="24"/>
          <w:szCs w:val="24"/>
          <w:lang w:eastAsia="en-ID"/>
        </w:rPr>
        <w:t xml:space="preserve">engetahuan dan pelatihan kader tentang penanganan </w:t>
      </w:r>
      <w:r w:rsidR="00DA2613" w:rsidRPr="00DA2613">
        <w:rPr>
          <w:rFonts w:ascii="Times New Roman" w:eastAsia="Times New Roman" w:hAnsi="Times New Roman" w:cs="Times New Roman"/>
          <w:i/>
          <w:iCs/>
          <w:noProof/>
          <w:sz w:val="24"/>
          <w:szCs w:val="24"/>
          <w:lang w:eastAsia="en-ID"/>
        </w:rPr>
        <w:t>Stunting</w:t>
      </w:r>
      <w:r w:rsidR="00C715CE" w:rsidRPr="001A2555">
        <w:rPr>
          <w:rFonts w:ascii="Times New Roman" w:eastAsia="Times New Roman" w:hAnsi="Times New Roman" w:cs="Times New Roman"/>
          <w:noProof/>
          <w:sz w:val="24"/>
          <w:szCs w:val="24"/>
          <w:lang w:eastAsia="en-ID"/>
        </w:rPr>
        <w:t xml:space="preserve"> masih kurang. </w:t>
      </w:r>
      <w:r w:rsidR="00C715CE" w:rsidRPr="001A2555">
        <w:rPr>
          <w:rFonts w:ascii="Times New Roman" w:hAnsi="Times New Roman" w:cs="Times New Roman"/>
          <w:iCs/>
          <w:noProof/>
          <w:sz w:val="24"/>
          <w:szCs w:val="24"/>
        </w:rPr>
        <w:t>Dapat disimpulkan masih ada kesenjangan yang terjadi dimana pemberi layanan kesehatan dalam memberikan informasi kesehatan</w:t>
      </w:r>
      <w:r w:rsidR="00287102">
        <w:rPr>
          <w:rFonts w:ascii="Times New Roman" w:hAnsi="Times New Roman" w:cs="Times New Roman"/>
          <w:iCs/>
          <w:noProof/>
          <w:sz w:val="24"/>
          <w:szCs w:val="24"/>
        </w:rPr>
        <w:t xml:space="preserve"> kepada kader yang dapat dilihat dari </w:t>
      </w:r>
      <w:r w:rsidR="00C715CE" w:rsidRPr="001A2555">
        <w:rPr>
          <w:rFonts w:ascii="Times New Roman" w:hAnsi="Times New Roman" w:cs="Times New Roman"/>
          <w:iCs/>
          <w:noProof/>
          <w:sz w:val="24"/>
          <w:szCs w:val="24"/>
        </w:rPr>
        <w:t>kurang</w:t>
      </w:r>
      <w:r w:rsidR="00287102">
        <w:rPr>
          <w:rFonts w:ascii="Times New Roman" w:hAnsi="Times New Roman" w:cs="Times New Roman"/>
          <w:iCs/>
          <w:noProof/>
          <w:sz w:val="24"/>
          <w:szCs w:val="24"/>
        </w:rPr>
        <w:t>nya</w:t>
      </w:r>
      <w:r w:rsidR="00C715CE" w:rsidRPr="001A2555">
        <w:rPr>
          <w:rFonts w:ascii="Times New Roman" w:hAnsi="Times New Roman" w:cs="Times New Roman"/>
          <w:iCs/>
          <w:noProof/>
          <w:sz w:val="24"/>
          <w:szCs w:val="24"/>
        </w:rPr>
        <w:t xml:space="preserve"> pengetahuan</w:t>
      </w:r>
      <w:r w:rsidR="00287102">
        <w:rPr>
          <w:rFonts w:ascii="Times New Roman" w:hAnsi="Times New Roman" w:cs="Times New Roman"/>
          <w:iCs/>
          <w:noProof/>
          <w:sz w:val="24"/>
          <w:szCs w:val="24"/>
        </w:rPr>
        <w:t xml:space="preserve"> tentang </w:t>
      </w:r>
      <w:r w:rsidR="00DA2613" w:rsidRPr="00DA2613">
        <w:rPr>
          <w:rFonts w:ascii="Times New Roman" w:hAnsi="Times New Roman" w:cs="Times New Roman"/>
          <w:i/>
          <w:noProof/>
          <w:sz w:val="24"/>
          <w:szCs w:val="24"/>
        </w:rPr>
        <w:t>Stunting</w:t>
      </w:r>
      <w:r w:rsidR="00C715CE" w:rsidRPr="001A2555">
        <w:rPr>
          <w:rFonts w:ascii="Times New Roman" w:hAnsi="Times New Roman" w:cs="Times New Roman"/>
          <w:iCs/>
          <w:noProof/>
          <w:sz w:val="24"/>
          <w:szCs w:val="24"/>
        </w:rPr>
        <w:t>, motivasi kurang</w:t>
      </w:r>
      <w:r w:rsidR="00287102">
        <w:rPr>
          <w:rFonts w:ascii="Times New Roman" w:hAnsi="Times New Roman" w:cs="Times New Roman"/>
          <w:iCs/>
          <w:noProof/>
          <w:sz w:val="24"/>
          <w:szCs w:val="24"/>
        </w:rPr>
        <w:t>,</w:t>
      </w:r>
      <w:r w:rsidR="00C715CE" w:rsidRPr="001A2555">
        <w:rPr>
          <w:rFonts w:ascii="Times New Roman" w:hAnsi="Times New Roman" w:cs="Times New Roman"/>
          <w:iCs/>
          <w:noProof/>
          <w:sz w:val="24"/>
          <w:szCs w:val="24"/>
        </w:rPr>
        <w:t xml:space="preserve"> reward tidak ada atas kinerja kader</w:t>
      </w:r>
      <w:r w:rsidR="00537FD3" w:rsidRPr="001A2555">
        <w:rPr>
          <w:rFonts w:ascii="Times New Roman" w:hAnsi="Times New Roman" w:cs="Times New Roman"/>
          <w:iCs/>
          <w:noProof/>
          <w:sz w:val="24"/>
          <w:szCs w:val="24"/>
        </w:rPr>
        <w:t xml:space="preserve"> </w:t>
      </w:r>
      <w:r w:rsidR="002363E4">
        <w:rPr>
          <w:rFonts w:ascii="Times New Roman" w:hAnsi="Times New Roman" w:cs="Times New Roman"/>
          <w:iCs/>
          <w:noProof/>
          <w:sz w:val="24"/>
          <w:szCs w:val="24"/>
        </w:rPr>
        <w:t xml:space="preserve">dan </w:t>
      </w:r>
      <w:r w:rsidR="00537FD3" w:rsidRPr="001A2555">
        <w:rPr>
          <w:rFonts w:ascii="Times New Roman" w:hAnsi="Times New Roman" w:cs="Times New Roman"/>
          <w:iCs/>
          <w:noProof/>
          <w:sz w:val="24"/>
          <w:szCs w:val="24"/>
        </w:rPr>
        <w:t>intensif yang diterima kecil</w:t>
      </w:r>
      <w:r w:rsidR="00C715CE" w:rsidRPr="001A2555">
        <w:rPr>
          <w:rFonts w:ascii="Times New Roman" w:hAnsi="Times New Roman" w:cs="Times New Roman"/>
          <w:iCs/>
          <w:noProof/>
          <w:sz w:val="24"/>
          <w:szCs w:val="24"/>
        </w:rPr>
        <w:t xml:space="preserve">, pelatihan kurang  dalam percepatan penurunan </w:t>
      </w:r>
      <w:r w:rsidR="00DA2613" w:rsidRPr="00DA2613">
        <w:rPr>
          <w:rFonts w:ascii="Times New Roman" w:hAnsi="Times New Roman" w:cs="Times New Roman"/>
          <w:i/>
          <w:iCs/>
          <w:noProof/>
          <w:sz w:val="24"/>
          <w:szCs w:val="24"/>
        </w:rPr>
        <w:t>Stunting</w:t>
      </w:r>
      <w:r w:rsidR="00C715CE" w:rsidRPr="001A2555">
        <w:rPr>
          <w:rFonts w:ascii="Times New Roman" w:hAnsi="Times New Roman" w:cs="Times New Roman"/>
          <w:iCs/>
          <w:noProof/>
          <w:sz w:val="24"/>
          <w:szCs w:val="24"/>
        </w:rPr>
        <w:t xml:space="preserve"> yang akan pergengaruh terhadap sikap kader terhadap layanan kepada masyarakat melalui Posyandu di Wilayah Kerja Puskesmas Sungai Durian.</w:t>
      </w:r>
    </w:p>
    <w:p w14:paraId="2707FD43" w14:textId="694C5F81" w:rsidR="003F64C7" w:rsidRPr="001A2555" w:rsidRDefault="003F64C7" w:rsidP="00084B1B">
      <w:pPr>
        <w:spacing w:after="200" w:line="276" w:lineRule="auto"/>
        <w:ind w:firstLine="360"/>
        <w:jc w:val="both"/>
        <w:rPr>
          <w:rFonts w:ascii="Times New Roman" w:hAnsi="Times New Roman" w:cs="Times New Roman"/>
          <w:b/>
          <w:bCs/>
          <w:noProof/>
          <w:sz w:val="24"/>
          <w:szCs w:val="24"/>
        </w:rPr>
      </w:pPr>
      <w:r w:rsidRPr="001A2555">
        <w:rPr>
          <w:rFonts w:ascii="Times New Roman" w:hAnsi="Times New Roman" w:cs="Times New Roman"/>
          <w:iCs/>
          <w:noProof/>
          <w:sz w:val="24"/>
          <w:szCs w:val="24"/>
        </w:rPr>
        <w:t xml:space="preserve">Tujuan pada penelitian adalah untuk </w:t>
      </w:r>
      <w:r w:rsidR="00064A69" w:rsidRPr="001A2555">
        <w:rPr>
          <w:rFonts w:ascii="Times New Roman" w:hAnsi="Times New Roman" w:cs="Times New Roman"/>
          <w:iCs/>
          <w:noProof/>
          <w:sz w:val="24"/>
          <w:szCs w:val="24"/>
        </w:rPr>
        <w:t>me</w:t>
      </w:r>
      <w:r w:rsidR="00314F5B" w:rsidRPr="001A2555">
        <w:rPr>
          <w:rFonts w:ascii="Times New Roman" w:hAnsi="Times New Roman" w:cs="Times New Roman"/>
          <w:iCs/>
          <w:noProof/>
          <w:sz w:val="24"/>
          <w:szCs w:val="24"/>
        </w:rPr>
        <w:t xml:space="preserve">ngetahui faktor-faktor yang mempengaruhi kinerja kader Posyandu terhadap </w:t>
      </w:r>
      <w:r w:rsidRPr="001A2555">
        <w:rPr>
          <w:rFonts w:ascii="Times New Roman" w:hAnsi="Times New Roman" w:cs="Times New Roman"/>
          <w:bCs/>
          <w:iCs/>
          <w:noProof/>
          <w:sz w:val="24"/>
          <w:szCs w:val="24"/>
        </w:rPr>
        <w:t xml:space="preserve">percepatan penurunan </w:t>
      </w:r>
      <w:r w:rsidR="00DA2613" w:rsidRPr="00DA2613">
        <w:rPr>
          <w:rFonts w:ascii="Times New Roman" w:hAnsi="Times New Roman" w:cs="Times New Roman"/>
          <w:bCs/>
          <w:i/>
          <w:iCs/>
          <w:noProof/>
          <w:sz w:val="24"/>
          <w:szCs w:val="24"/>
        </w:rPr>
        <w:t>Stunting</w:t>
      </w:r>
      <w:r w:rsidR="00064A69" w:rsidRPr="001A2555">
        <w:rPr>
          <w:rFonts w:ascii="Times New Roman" w:hAnsi="Times New Roman" w:cs="Times New Roman"/>
          <w:bCs/>
          <w:i/>
          <w:iCs/>
          <w:noProof/>
          <w:sz w:val="24"/>
          <w:szCs w:val="24"/>
        </w:rPr>
        <w:t xml:space="preserve"> </w:t>
      </w:r>
      <w:r w:rsidRPr="001A2555">
        <w:rPr>
          <w:rFonts w:ascii="Times New Roman" w:hAnsi="Times New Roman" w:cs="Times New Roman"/>
          <w:bCs/>
          <w:iCs/>
          <w:noProof/>
          <w:sz w:val="24"/>
          <w:szCs w:val="24"/>
        </w:rPr>
        <w:t>di Wilayah Kerja Puskesmas Sungai Durian Kabupaten Kubu Raya Provinsi Kalimantan Barat</w:t>
      </w:r>
      <w:r w:rsidR="00314F5B" w:rsidRPr="001A2555">
        <w:rPr>
          <w:rFonts w:ascii="Times New Roman" w:hAnsi="Times New Roman" w:cs="Times New Roman"/>
          <w:bCs/>
          <w:iCs/>
          <w:noProof/>
          <w:sz w:val="24"/>
          <w:szCs w:val="24"/>
        </w:rPr>
        <w:t xml:space="preserve">. Faktor-faktor yang diteliti yaitu faktor pengetahuan, </w:t>
      </w:r>
      <w:r w:rsidR="00314F5B" w:rsidRPr="001A2555">
        <w:rPr>
          <w:rFonts w:ascii="Times New Roman" w:hAnsi="Times New Roman" w:cs="Times New Roman"/>
          <w:bCs/>
          <w:iCs/>
          <w:noProof/>
          <w:sz w:val="24"/>
          <w:szCs w:val="24"/>
        </w:rPr>
        <w:t>motivasi, pelatihan dan sikap yang di</w:t>
      </w:r>
      <w:r w:rsidR="00064A69" w:rsidRPr="001A2555">
        <w:rPr>
          <w:rFonts w:ascii="Times New Roman" w:hAnsi="Times New Roman" w:cs="Times New Roman"/>
          <w:bCs/>
          <w:iCs/>
          <w:noProof/>
          <w:sz w:val="24"/>
          <w:szCs w:val="24"/>
        </w:rPr>
        <w:t>identifikasi</w:t>
      </w:r>
      <w:r w:rsidR="00C110BF" w:rsidRPr="001A2555">
        <w:rPr>
          <w:rFonts w:ascii="Times New Roman" w:hAnsi="Times New Roman" w:cs="Times New Roman"/>
          <w:bCs/>
          <w:iCs/>
          <w:noProof/>
          <w:sz w:val="24"/>
          <w:szCs w:val="24"/>
        </w:rPr>
        <w:t xml:space="preserve"> secara parsial dan simultan</w:t>
      </w:r>
      <w:r w:rsidR="00314F5B" w:rsidRPr="001A2555">
        <w:rPr>
          <w:rFonts w:ascii="Times New Roman" w:hAnsi="Times New Roman" w:cs="Times New Roman"/>
          <w:bCs/>
          <w:iCs/>
          <w:noProof/>
          <w:sz w:val="24"/>
          <w:szCs w:val="24"/>
        </w:rPr>
        <w:t xml:space="preserve"> </w:t>
      </w:r>
      <w:r w:rsidR="00C110BF" w:rsidRPr="001A2555">
        <w:rPr>
          <w:rFonts w:ascii="Times New Roman" w:hAnsi="Times New Roman" w:cs="Times New Roman"/>
          <w:bCs/>
          <w:iCs/>
          <w:noProof/>
          <w:sz w:val="24"/>
          <w:szCs w:val="24"/>
        </w:rPr>
        <w:t xml:space="preserve">terhadap percepatan penurunan </w:t>
      </w:r>
      <w:r w:rsidR="00DA2613" w:rsidRPr="00DA2613">
        <w:rPr>
          <w:rFonts w:ascii="Times New Roman" w:hAnsi="Times New Roman" w:cs="Times New Roman"/>
          <w:bCs/>
          <w:i/>
          <w:iCs/>
          <w:noProof/>
          <w:sz w:val="24"/>
          <w:szCs w:val="24"/>
        </w:rPr>
        <w:t>Stunting</w:t>
      </w:r>
      <w:r w:rsidR="008F73FC" w:rsidRPr="001A2555">
        <w:rPr>
          <w:rFonts w:ascii="Times New Roman" w:hAnsi="Times New Roman" w:cs="Times New Roman"/>
          <w:bCs/>
          <w:i/>
          <w:iCs/>
          <w:noProof/>
          <w:sz w:val="24"/>
          <w:szCs w:val="24"/>
        </w:rPr>
        <w:t xml:space="preserve">. </w:t>
      </w:r>
    </w:p>
    <w:p w14:paraId="2A31FDDD" w14:textId="2A22A763" w:rsidR="00264CFD" w:rsidRPr="001A2555" w:rsidRDefault="009E58C7" w:rsidP="00084B1B">
      <w:pPr>
        <w:spacing w:line="276" w:lineRule="auto"/>
        <w:jc w:val="both"/>
        <w:rPr>
          <w:rFonts w:ascii="Times New Roman" w:hAnsi="Times New Roman" w:cs="Times New Roman"/>
          <w:b/>
          <w:bCs/>
          <w:sz w:val="24"/>
          <w:szCs w:val="24"/>
        </w:rPr>
      </w:pPr>
      <w:r w:rsidRPr="001A2555">
        <w:rPr>
          <w:rFonts w:ascii="Times New Roman" w:hAnsi="Times New Roman" w:cs="Times New Roman"/>
          <w:b/>
          <w:bCs/>
          <w:sz w:val="24"/>
          <w:szCs w:val="24"/>
        </w:rPr>
        <w:t>M</w:t>
      </w:r>
      <w:r w:rsidR="00264CFD" w:rsidRPr="001A2555">
        <w:rPr>
          <w:rFonts w:ascii="Times New Roman" w:hAnsi="Times New Roman" w:cs="Times New Roman"/>
          <w:b/>
          <w:bCs/>
          <w:sz w:val="24"/>
          <w:szCs w:val="24"/>
        </w:rPr>
        <w:t>ETODE PENELITIAN</w:t>
      </w:r>
    </w:p>
    <w:p w14:paraId="589625C9" w14:textId="66D91336" w:rsidR="00C448BC" w:rsidRPr="001A2555" w:rsidRDefault="009E58C7" w:rsidP="00084B1B">
      <w:pPr>
        <w:spacing w:line="276" w:lineRule="auto"/>
        <w:ind w:firstLine="360"/>
        <w:jc w:val="both"/>
        <w:rPr>
          <w:rFonts w:ascii="Times New Roman" w:hAnsi="Times New Roman" w:cs="Times New Roman"/>
          <w:sz w:val="24"/>
          <w:szCs w:val="24"/>
        </w:rPr>
      </w:pPr>
      <w:r w:rsidRPr="001A2555">
        <w:rPr>
          <w:rFonts w:ascii="Times New Roman" w:hAnsi="Times New Roman" w:cs="Times New Roman"/>
          <w:sz w:val="24"/>
          <w:szCs w:val="24"/>
        </w:rPr>
        <w:t>Metode penelitian menggunakan</w:t>
      </w:r>
      <w:r w:rsidR="00F95786" w:rsidRPr="001A2555">
        <w:rPr>
          <w:rFonts w:ascii="Times New Roman" w:hAnsi="Times New Roman" w:cs="Times New Roman"/>
          <w:sz w:val="24"/>
          <w:szCs w:val="24"/>
        </w:rPr>
        <w:t xml:space="preserve"> pendekatan kuantitatif</w:t>
      </w:r>
      <w:r w:rsidRPr="001A2555">
        <w:rPr>
          <w:rFonts w:ascii="Times New Roman" w:hAnsi="Times New Roman" w:cs="Times New Roman"/>
          <w:sz w:val="24"/>
          <w:szCs w:val="24"/>
        </w:rPr>
        <w:t xml:space="preserve"> dengan </w:t>
      </w:r>
      <w:r w:rsidR="00F95786" w:rsidRPr="001A2555">
        <w:rPr>
          <w:rFonts w:ascii="Times New Roman" w:hAnsi="Times New Roman" w:cs="Times New Roman"/>
          <w:sz w:val="24"/>
          <w:szCs w:val="24"/>
        </w:rPr>
        <w:t xml:space="preserve">desain metode </w:t>
      </w:r>
      <w:r w:rsidRPr="001A2555">
        <w:rPr>
          <w:rFonts w:ascii="Times New Roman" w:hAnsi="Times New Roman" w:cs="Times New Roman"/>
          <w:sz w:val="24"/>
          <w:szCs w:val="24"/>
        </w:rPr>
        <w:t>deskriptif verifikatif</w:t>
      </w:r>
      <w:r w:rsidR="00F95786" w:rsidRPr="001A2555">
        <w:rPr>
          <w:rFonts w:ascii="Times New Roman" w:hAnsi="Times New Roman" w:cs="Times New Roman"/>
          <w:sz w:val="24"/>
          <w:szCs w:val="24"/>
        </w:rPr>
        <w:t xml:space="preserve"> teknik pengambilan sampel menggunakan </w:t>
      </w:r>
      <w:r w:rsidR="00C448BC" w:rsidRPr="001A2555">
        <w:rPr>
          <w:rFonts w:ascii="Times New Roman" w:hAnsi="Times New Roman" w:cs="Times New Roman"/>
          <w:i/>
          <w:iCs/>
          <w:sz w:val="24"/>
          <w:szCs w:val="24"/>
        </w:rPr>
        <w:t xml:space="preserve">simple random sampling. </w:t>
      </w:r>
      <w:r w:rsidR="00C448BC" w:rsidRPr="001A2555">
        <w:rPr>
          <w:rFonts w:ascii="Times New Roman" w:hAnsi="Times New Roman" w:cs="Times New Roman"/>
          <w:sz w:val="24"/>
          <w:szCs w:val="24"/>
        </w:rPr>
        <w:t xml:space="preserve">Data kemudian dikumpulkan menggunakan instrumen penelitian dalam bentuk kuesioner, </w:t>
      </w:r>
      <w:r w:rsidR="0027294A">
        <w:rPr>
          <w:rFonts w:ascii="Times New Roman" w:hAnsi="Times New Roman" w:cs="Times New Roman"/>
          <w:sz w:val="24"/>
          <w:szCs w:val="24"/>
        </w:rPr>
        <w:t>j</w:t>
      </w:r>
      <w:r w:rsidR="00C448BC" w:rsidRPr="001A2555">
        <w:rPr>
          <w:rFonts w:ascii="Times New Roman" w:hAnsi="Times New Roman" w:cs="Times New Roman"/>
          <w:sz w:val="24"/>
          <w:szCs w:val="24"/>
        </w:rPr>
        <w:t xml:space="preserve">umlah responden terdiri dari 44 orang kader di </w:t>
      </w:r>
      <w:r w:rsidR="00A26D94" w:rsidRPr="001A2555">
        <w:rPr>
          <w:rFonts w:ascii="Times New Roman" w:hAnsi="Times New Roman" w:cs="Times New Roman"/>
          <w:sz w:val="24"/>
          <w:szCs w:val="24"/>
        </w:rPr>
        <w:t xml:space="preserve">desa Mekar Sari dan Kuala Dua yang merupakan </w:t>
      </w:r>
      <w:r w:rsidR="00C448BC" w:rsidRPr="001A2555">
        <w:rPr>
          <w:rFonts w:ascii="Times New Roman" w:hAnsi="Times New Roman" w:cs="Times New Roman"/>
          <w:sz w:val="24"/>
          <w:szCs w:val="24"/>
        </w:rPr>
        <w:t xml:space="preserve">wilayah kerja Puskesmas </w:t>
      </w:r>
      <w:r w:rsidR="00A26D94" w:rsidRPr="001A2555">
        <w:rPr>
          <w:rFonts w:ascii="Times New Roman" w:hAnsi="Times New Roman" w:cs="Times New Roman"/>
          <w:sz w:val="24"/>
          <w:szCs w:val="24"/>
        </w:rPr>
        <w:t xml:space="preserve">Sungai Durian Kabupaten Kubu Raya Provinsi Kalimantan Barat. </w:t>
      </w:r>
    </w:p>
    <w:p w14:paraId="62F7A7B8" w14:textId="208847A2" w:rsidR="00B96B57" w:rsidRPr="0027294A" w:rsidRDefault="00E908CE" w:rsidP="00084B1B">
      <w:pPr>
        <w:spacing w:line="276" w:lineRule="auto"/>
        <w:ind w:firstLine="360"/>
        <w:jc w:val="both"/>
        <w:rPr>
          <w:rFonts w:ascii="Times New Roman" w:hAnsi="Times New Roman" w:cs="Times New Roman"/>
          <w:i/>
          <w:iCs/>
          <w:sz w:val="24"/>
          <w:szCs w:val="24"/>
          <w:highlight w:val="yellow"/>
        </w:rPr>
      </w:pPr>
      <w:r w:rsidRPr="001A2555">
        <w:rPr>
          <w:rFonts w:ascii="Times New Roman" w:hAnsi="Times New Roman" w:cs="Times New Roman"/>
          <w:sz w:val="24"/>
          <w:szCs w:val="24"/>
        </w:rPr>
        <w:t>Teknik analisis data pada</w:t>
      </w:r>
      <w:r w:rsidR="00D30F3E">
        <w:rPr>
          <w:rFonts w:ascii="Times New Roman" w:hAnsi="Times New Roman" w:cs="Times New Roman"/>
          <w:sz w:val="24"/>
          <w:szCs w:val="24"/>
        </w:rPr>
        <w:t xml:space="preserve"> penelitian ini</w:t>
      </w:r>
      <w:r w:rsidRPr="001A2555">
        <w:rPr>
          <w:rFonts w:ascii="Times New Roman" w:hAnsi="Times New Roman" w:cs="Times New Roman"/>
          <w:sz w:val="24"/>
          <w:szCs w:val="24"/>
        </w:rPr>
        <w:t xml:space="preserve"> dengan </w:t>
      </w:r>
      <w:r w:rsidR="00D30F3E">
        <w:rPr>
          <w:rFonts w:ascii="Times New Roman" w:hAnsi="Times New Roman" w:cs="Times New Roman"/>
          <w:sz w:val="24"/>
          <w:szCs w:val="24"/>
        </w:rPr>
        <w:t xml:space="preserve">menggunakan analisi asumsi klasik kemudian di lakukan </w:t>
      </w:r>
      <w:r w:rsidRPr="001A2555">
        <w:rPr>
          <w:rFonts w:ascii="Times New Roman" w:hAnsi="Times New Roman" w:cs="Times New Roman"/>
          <w:sz w:val="24"/>
          <w:szCs w:val="24"/>
        </w:rPr>
        <w:t xml:space="preserve">analisis </w:t>
      </w:r>
      <w:r w:rsidR="008B5C2B" w:rsidRPr="001A2555">
        <w:rPr>
          <w:rFonts w:ascii="Times New Roman" w:hAnsi="Times New Roman" w:cs="Times New Roman"/>
          <w:sz w:val="24"/>
          <w:szCs w:val="24"/>
        </w:rPr>
        <w:t>regresi</w:t>
      </w:r>
      <w:r w:rsidRPr="001A2555">
        <w:rPr>
          <w:rFonts w:ascii="Times New Roman" w:hAnsi="Times New Roman" w:cs="Times New Roman"/>
          <w:sz w:val="24"/>
          <w:szCs w:val="24"/>
        </w:rPr>
        <w:t xml:space="preserve"> linier berganda</w:t>
      </w:r>
      <w:r w:rsidR="001D6BDF">
        <w:rPr>
          <w:rFonts w:ascii="Times New Roman" w:hAnsi="Times New Roman" w:cs="Times New Roman"/>
          <w:sz w:val="24"/>
          <w:szCs w:val="24"/>
        </w:rPr>
        <w:t xml:space="preserve"> </w:t>
      </w:r>
      <w:r w:rsidR="0027294A">
        <w:rPr>
          <w:rFonts w:ascii="Times New Roman" w:hAnsi="Times New Roman" w:cs="Times New Roman"/>
          <w:sz w:val="24"/>
          <w:szCs w:val="24"/>
        </w:rPr>
        <w:t>d</w:t>
      </w:r>
      <w:r w:rsidR="000C65B8" w:rsidRPr="00B05E24">
        <w:rPr>
          <w:rFonts w:ascii="Times New Roman" w:hAnsi="Times New Roman" w:cs="Times New Roman"/>
          <w:sz w:val="24"/>
          <w:szCs w:val="24"/>
        </w:rPr>
        <w:t>engan menggunakan SPSS,</w:t>
      </w:r>
      <w:r w:rsidR="000C65B8" w:rsidRPr="001A2555">
        <w:rPr>
          <w:rFonts w:ascii="Times New Roman" w:hAnsi="Times New Roman" w:cs="Times New Roman"/>
          <w:sz w:val="24"/>
          <w:szCs w:val="24"/>
        </w:rPr>
        <w:t xml:space="preserve"> </w:t>
      </w:r>
      <w:r w:rsidR="00D30F3E">
        <w:rPr>
          <w:rFonts w:ascii="Times New Roman" w:hAnsi="Times New Roman" w:cs="Times New Roman"/>
          <w:sz w:val="24"/>
          <w:szCs w:val="24"/>
        </w:rPr>
        <w:t xml:space="preserve">yang </w:t>
      </w:r>
      <w:r w:rsidR="00C33605" w:rsidRPr="001A2555">
        <w:rPr>
          <w:rFonts w:ascii="Times New Roman" w:hAnsi="Times New Roman" w:cs="Times New Roman"/>
          <w:sz w:val="24"/>
          <w:szCs w:val="24"/>
        </w:rPr>
        <w:t>digunakan untuk mengukur derajat hubungan antar variabel</w:t>
      </w:r>
      <w:r w:rsidR="00EC3230" w:rsidRPr="001A2555">
        <w:rPr>
          <w:rFonts w:ascii="Times New Roman" w:hAnsi="Times New Roman" w:cs="Times New Roman"/>
          <w:sz w:val="24"/>
          <w:szCs w:val="24"/>
        </w:rPr>
        <w:t xml:space="preserve"> </w:t>
      </w:r>
      <w:r w:rsidR="00C33605" w:rsidRPr="001A2555">
        <w:rPr>
          <w:rFonts w:ascii="Times New Roman" w:hAnsi="Times New Roman" w:cs="Times New Roman"/>
          <w:sz w:val="24"/>
          <w:szCs w:val="24"/>
        </w:rPr>
        <w:t>independen dengan variabel dep</w:t>
      </w:r>
      <w:r w:rsidR="008220B6" w:rsidRPr="001A2555">
        <w:rPr>
          <w:rFonts w:ascii="Times New Roman" w:hAnsi="Times New Roman" w:cs="Times New Roman"/>
          <w:sz w:val="24"/>
          <w:szCs w:val="24"/>
        </w:rPr>
        <w:t>enden</w:t>
      </w:r>
      <w:r w:rsidR="00C33605" w:rsidRPr="001A2555">
        <w:rPr>
          <w:rFonts w:ascii="Times New Roman" w:hAnsi="Times New Roman" w:cs="Times New Roman"/>
          <w:sz w:val="24"/>
          <w:szCs w:val="24"/>
        </w:rPr>
        <w:t xml:space="preserve"> seberapa kuat hubungan antar variabel. </w:t>
      </w:r>
      <w:r w:rsidR="000C65B8" w:rsidRPr="001A2555">
        <w:rPr>
          <w:rFonts w:ascii="Times New Roman" w:hAnsi="Times New Roman" w:cs="Times New Roman"/>
          <w:sz w:val="24"/>
          <w:szCs w:val="24"/>
        </w:rPr>
        <w:t xml:space="preserve">Dan </w:t>
      </w:r>
      <w:r w:rsidR="00C33605" w:rsidRPr="001A2555">
        <w:rPr>
          <w:rFonts w:ascii="Times New Roman" w:hAnsi="Times New Roman" w:cs="Times New Roman"/>
          <w:sz w:val="24"/>
          <w:szCs w:val="24"/>
        </w:rPr>
        <w:t xml:space="preserve"> dilakukan uji hipotesis yaitu</w:t>
      </w:r>
      <w:r w:rsidR="00EC3230" w:rsidRPr="001A2555">
        <w:rPr>
          <w:rFonts w:ascii="Times New Roman" w:hAnsi="Times New Roman" w:cs="Times New Roman"/>
          <w:sz w:val="24"/>
          <w:szCs w:val="24"/>
        </w:rPr>
        <w:t xml:space="preserve"> </w:t>
      </w:r>
      <w:r w:rsidR="00C33605" w:rsidRPr="001A2555">
        <w:rPr>
          <w:rFonts w:ascii="Times New Roman" w:hAnsi="Times New Roman" w:cs="Times New Roman"/>
          <w:sz w:val="24"/>
          <w:szCs w:val="24"/>
        </w:rPr>
        <w:t>uji t</w:t>
      </w:r>
      <w:r w:rsidR="00EC3230" w:rsidRPr="001A2555">
        <w:rPr>
          <w:rFonts w:ascii="Times New Roman" w:hAnsi="Times New Roman" w:cs="Times New Roman"/>
          <w:sz w:val="24"/>
          <w:szCs w:val="24"/>
        </w:rPr>
        <w:t xml:space="preserve"> (uji parsial) yaitu </w:t>
      </w:r>
      <w:r w:rsidR="003116C3" w:rsidRPr="001A2555">
        <w:rPr>
          <w:rFonts w:ascii="Times New Roman" w:hAnsi="Times New Roman" w:cs="Times New Roman"/>
          <w:sz w:val="24"/>
          <w:szCs w:val="24"/>
        </w:rPr>
        <w:t>jika nilai t hitung &gt; t tabel H</w:t>
      </w:r>
      <w:r w:rsidR="003116C3" w:rsidRPr="001A2555">
        <w:rPr>
          <w:rFonts w:ascii="Times New Roman" w:hAnsi="Times New Roman" w:cs="Times New Roman"/>
          <w:sz w:val="24"/>
          <w:szCs w:val="24"/>
          <w:vertAlign w:val="subscript"/>
        </w:rPr>
        <w:t>0</w:t>
      </w:r>
      <w:r w:rsidR="003116C3" w:rsidRPr="001A2555">
        <w:rPr>
          <w:rFonts w:ascii="Times New Roman" w:hAnsi="Times New Roman" w:cs="Times New Roman"/>
          <w:sz w:val="24"/>
          <w:szCs w:val="24"/>
        </w:rPr>
        <w:t xml:space="preserve"> ditolak dan H</w:t>
      </w:r>
      <w:r w:rsidR="003116C3" w:rsidRPr="001A2555">
        <w:rPr>
          <w:rFonts w:ascii="Times New Roman" w:hAnsi="Times New Roman" w:cs="Times New Roman"/>
          <w:sz w:val="24"/>
          <w:szCs w:val="24"/>
          <w:vertAlign w:val="subscript"/>
        </w:rPr>
        <w:t>a</w:t>
      </w:r>
      <w:r w:rsidR="003116C3" w:rsidRPr="001A2555">
        <w:rPr>
          <w:rFonts w:ascii="Times New Roman" w:hAnsi="Times New Roman" w:cs="Times New Roman"/>
          <w:sz w:val="24"/>
          <w:szCs w:val="24"/>
        </w:rPr>
        <w:t xml:space="preserve"> diterima, maka </w:t>
      </w:r>
      <w:r w:rsidR="00EC3230" w:rsidRPr="001A2555">
        <w:rPr>
          <w:rFonts w:ascii="Times New Roman" w:hAnsi="Times New Roman" w:cs="Times New Roman"/>
          <w:sz w:val="24"/>
          <w:szCs w:val="24"/>
        </w:rPr>
        <w:t>terdapat pengaruh positif dan signifikan antara var</w:t>
      </w:r>
      <w:r w:rsidR="004F53C7" w:rsidRPr="001A2555">
        <w:rPr>
          <w:rFonts w:ascii="Times New Roman" w:hAnsi="Times New Roman" w:cs="Times New Roman"/>
          <w:sz w:val="24"/>
          <w:szCs w:val="24"/>
        </w:rPr>
        <w:t>ia</w:t>
      </w:r>
      <w:r w:rsidR="00EC3230" w:rsidRPr="001A2555">
        <w:rPr>
          <w:rFonts w:ascii="Times New Roman" w:hAnsi="Times New Roman" w:cs="Times New Roman"/>
          <w:sz w:val="24"/>
          <w:szCs w:val="24"/>
        </w:rPr>
        <w:t>bel bebas terhadap variabel terikat</w:t>
      </w:r>
      <w:r w:rsidR="00C33605" w:rsidRPr="001A2555">
        <w:rPr>
          <w:rFonts w:ascii="Times New Roman" w:hAnsi="Times New Roman" w:cs="Times New Roman"/>
          <w:sz w:val="24"/>
          <w:szCs w:val="24"/>
        </w:rPr>
        <w:t>, Uji F</w:t>
      </w:r>
      <w:r w:rsidR="00EC3230" w:rsidRPr="001A2555">
        <w:rPr>
          <w:rFonts w:ascii="Times New Roman" w:hAnsi="Times New Roman" w:cs="Times New Roman"/>
          <w:sz w:val="24"/>
          <w:szCs w:val="24"/>
        </w:rPr>
        <w:t xml:space="preserve"> (uji simultan)</w:t>
      </w:r>
      <w:r w:rsidR="00C33605" w:rsidRPr="001A2555">
        <w:rPr>
          <w:rFonts w:ascii="Times New Roman" w:hAnsi="Times New Roman" w:cs="Times New Roman"/>
          <w:sz w:val="24"/>
          <w:szCs w:val="24"/>
        </w:rPr>
        <w:t xml:space="preserve"> </w:t>
      </w:r>
      <w:r w:rsidR="003116C3" w:rsidRPr="001A2555">
        <w:rPr>
          <w:rFonts w:ascii="Times New Roman" w:hAnsi="Times New Roman" w:cs="Times New Roman"/>
          <w:sz w:val="24"/>
          <w:szCs w:val="24"/>
        </w:rPr>
        <w:t xml:space="preserve"> yaitu jika F hitung &gt; F tabel, maka H</w:t>
      </w:r>
      <w:r w:rsidR="003116C3" w:rsidRPr="001A2555">
        <w:rPr>
          <w:rFonts w:ascii="Times New Roman" w:hAnsi="Times New Roman" w:cs="Times New Roman"/>
          <w:sz w:val="24"/>
          <w:szCs w:val="24"/>
          <w:vertAlign w:val="subscript"/>
        </w:rPr>
        <w:t>0</w:t>
      </w:r>
      <w:r w:rsidR="003116C3" w:rsidRPr="001A2555">
        <w:rPr>
          <w:rFonts w:ascii="Times New Roman" w:hAnsi="Times New Roman" w:cs="Times New Roman"/>
          <w:sz w:val="24"/>
          <w:szCs w:val="24"/>
        </w:rPr>
        <w:t xml:space="preserve"> ditolak </w:t>
      </w:r>
      <w:r w:rsidR="00C33605" w:rsidRPr="001A2555">
        <w:rPr>
          <w:rFonts w:ascii="Times New Roman" w:hAnsi="Times New Roman" w:cs="Times New Roman"/>
          <w:sz w:val="24"/>
          <w:szCs w:val="24"/>
        </w:rPr>
        <w:t xml:space="preserve">dan uji </w:t>
      </w:r>
      <w:r w:rsidR="008B5C2B" w:rsidRPr="001A2555">
        <w:rPr>
          <w:rFonts w:ascii="Times New Roman" w:hAnsi="Times New Roman" w:cs="Times New Roman"/>
          <w:sz w:val="24"/>
          <w:szCs w:val="24"/>
        </w:rPr>
        <w:t>koefisien</w:t>
      </w:r>
      <w:r w:rsidR="00C33605" w:rsidRPr="001A2555">
        <w:rPr>
          <w:rFonts w:ascii="Times New Roman" w:hAnsi="Times New Roman" w:cs="Times New Roman"/>
          <w:sz w:val="24"/>
          <w:szCs w:val="24"/>
        </w:rPr>
        <w:t xml:space="preserve"> determinasi R</w:t>
      </w:r>
      <w:r w:rsidR="00C33605" w:rsidRPr="001A2555">
        <w:rPr>
          <w:rFonts w:ascii="Times New Roman" w:hAnsi="Times New Roman" w:cs="Times New Roman"/>
          <w:sz w:val="24"/>
          <w:szCs w:val="24"/>
          <w:vertAlign w:val="superscript"/>
        </w:rPr>
        <w:t>2</w:t>
      </w:r>
      <w:r w:rsidR="00C33605" w:rsidRPr="001A2555">
        <w:rPr>
          <w:rFonts w:ascii="Times New Roman" w:hAnsi="Times New Roman" w:cs="Times New Roman"/>
          <w:sz w:val="24"/>
          <w:szCs w:val="24"/>
        </w:rPr>
        <w:t xml:space="preserve">. </w:t>
      </w:r>
      <w:r w:rsidR="00B96B57" w:rsidRPr="001A2555">
        <w:rPr>
          <w:rFonts w:ascii="Times New Roman" w:hAnsi="Times New Roman" w:cs="Times New Roman"/>
          <w:sz w:val="24"/>
          <w:szCs w:val="24"/>
        </w:rPr>
        <w:t>Yaitu melihat nilai Adjusted R</w:t>
      </w:r>
      <w:r w:rsidR="00B96B57" w:rsidRPr="001A2555">
        <w:rPr>
          <w:rFonts w:ascii="Times New Roman" w:hAnsi="Times New Roman" w:cs="Times New Roman"/>
          <w:sz w:val="24"/>
          <w:szCs w:val="24"/>
          <w:vertAlign w:val="superscript"/>
        </w:rPr>
        <w:t xml:space="preserve">2 </w:t>
      </w:r>
      <w:r w:rsidR="00B96B57" w:rsidRPr="001A2555">
        <w:rPr>
          <w:rFonts w:ascii="Times New Roman" w:hAnsi="Times New Roman" w:cs="Times New Roman"/>
          <w:sz w:val="24"/>
          <w:szCs w:val="24"/>
        </w:rPr>
        <w:t xml:space="preserve">menunjukkan </w:t>
      </w:r>
      <w:r w:rsidR="008B5C2B" w:rsidRPr="001A2555">
        <w:rPr>
          <w:rFonts w:ascii="Times New Roman" w:hAnsi="Times New Roman" w:cs="Times New Roman"/>
          <w:sz w:val="24"/>
          <w:szCs w:val="24"/>
        </w:rPr>
        <w:t>persentase</w:t>
      </w:r>
      <w:r w:rsidR="00B96B57" w:rsidRPr="001A2555">
        <w:rPr>
          <w:rFonts w:ascii="Times New Roman" w:hAnsi="Times New Roman" w:cs="Times New Roman"/>
          <w:sz w:val="24"/>
          <w:szCs w:val="24"/>
        </w:rPr>
        <w:t xml:space="preserve"> pengaruh variabel </w:t>
      </w:r>
      <w:r w:rsidR="00B96B57" w:rsidRPr="001A2555">
        <w:rPr>
          <w:rFonts w:ascii="Times New Roman" w:eastAsia="Times New Roman" w:hAnsi="Times New Roman" w:cs="Times New Roman"/>
          <w:sz w:val="24"/>
          <w:szCs w:val="24"/>
        </w:rPr>
        <w:t>independen atau bebas. Dan sisanya dipengaruhi oleh variabel lain.</w:t>
      </w:r>
    </w:p>
    <w:p w14:paraId="39DEC557" w14:textId="70E6D7F4" w:rsidR="00264CFD" w:rsidRPr="001A2555" w:rsidRDefault="00264CFD" w:rsidP="00084B1B">
      <w:pPr>
        <w:spacing w:after="0" w:line="276" w:lineRule="auto"/>
        <w:jc w:val="both"/>
        <w:rPr>
          <w:rFonts w:ascii="Times New Roman" w:hAnsi="Times New Roman" w:cs="Times New Roman"/>
          <w:b/>
          <w:bCs/>
          <w:sz w:val="24"/>
          <w:szCs w:val="24"/>
        </w:rPr>
      </w:pPr>
      <w:r w:rsidRPr="001A2555">
        <w:rPr>
          <w:rFonts w:ascii="Times New Roman" w:hAnsi="Times New Roman" w:cs="Times New Roman"/>
          <w:b/>
          <w:bCs/>
          <w:sz w:val="24"/>
          <w:szCs w:val="24"/>
        </w:rPr>
        <w:t>HASIL DAN PEMBAHASAN</w:t>
      </w:r>
    </w:p>
    <w:p w14:paraId="074613E0" w14:textId="247DB71A" w:rsidR="00942749" w:rsidRPr="001A2555" w:rsidRDefault="00E42275" w:rsidP="00084B1B">
      <w:pPr>
        <w:spacing w:after="0" w:line="276" w:lineRule="auto"/>
        <w:ind w:firstLine="360"/>
        <w:jc w:val="both"/>
        <w:rPr>
          <w:rFonts w:ascii="Times New Roman" w:hAnsi="Times New Roman" w:cs="Times New Roman"/>
          <w:sz w:val="24"/>
          <w:szCs w:val="24"/>
        </w:rPr>
      </w:pPr>
      <w:r w:rsidRPr="001A2555">
        <w:rPr>
          <w:rFonts w:ascii="Times New Roman" w:hAnsi="Times New Roman" w:cs="Times New Roman"/>
          <w:sz w:val="24"/>
          <w:szCs w:val="24"/>
        </w:rPr>
        <w:t>Karakteristik responeden pada penelitian ini terdiri  dari usia, jenis kelamin, pendidikan, pengalaman kerja, status perkerjaan, jumlah honor yang diterima dan bulan penerimaan honor dengan hasil sebagi berikut</w:t>
      </w:r>
      <w:r w:rsidRPr="001A2555">
        <w:rPr>
          <w:rFonts w:ascii="Times New Roman" w:hAnsi="Times New Roman" w:cs="Times New Roman"/>
          <w:i/>
          <w:iCs/>
          <w:sz w:val="24"/>
          <w:szCs w:val="24"/>
        </w:rPr>
        <w:t xml:space="preserve">: </w:t>
      </w:r>
    </w:p>
    <w:p w14:paraId="7954420E" w14:textId="77777777" w:rsidR="00944547" w:rsidRDefault="00944547" w:rsidP="00084B1B">
      <w:pPr>
        <w:spacing w:after="0" w:line="276" w:lineRule="auto"/>
        <w:jc w:val="center"/>
        <w:rPr>
          <w:rFonts w:ascii="Times New Roman" w:hAnsi="Times New Roman" w:cs="Times New Roman"/>
          <w:b/>
          <w:bCs/>
          <w:sz w:val="24"/>
          <w:szCs w:val="24"/>
        </w:rPr>
        <w:sectPr w:rsidR="00944547" w:rsidSect="00F66BDD">
          <w:type w:val="continuous"/>
          <w:pgSz w:w="11906" w:h="16838" w:code="9"/>
          <w:pgMar w:top="1134" w:right="1134" w:bottom="1134" w:left="1134" w:header="284" w:footer="284" w:gutter="0"/>
          <w:cols w:num="2" w:space="708"/>
          <w:docGrid w:linePitch="360"/>
        </w:sectPr>
      </w:pPr>
    </w:p>
    <w:p w14:paraId="4B13BFBD" w14:textId="77777777" w:rsidR="00084B1B" w:rsidRDefault="00084B1B" w:rsidP="00084B1B">
      <w:pPr>
        <w:spacing w:after="0" w:line="276" w:lineRule="auto"/>
        <w:jc w:val="center"/>
        <w:rPr>
          <w:rFonts w:ascii="Times New Roman" w:hAnsi="Times New Roman" w:cs="Times New Roman"/>
          <w:b/>
          <w:bCs/>
          <w:sz w:val="24"/>
          <w:szCs w:val="24"/>
        </w:rPr>
      </w:pPr>
    </w:p>
    <w:p w14:paraId="1D2C72A8" w14:textId="77777777" w:rsidR="00084B1B" w:rsidRDefault="00084B1B" w:rsidP="00084B1B">
      <w:pPr>
        <w:spacing w:after="0" w:line="276" w:lineRule="auto"/>
        <w:jc w:val="center"/>
        <w:rPr>
          <w:rFonts w:ascii="Times New Roman" w:hAnsi="Times New Roman" w:cs="Times New Roman"/>
          <w:b/>
          <w:bCs/>
          <w:sz w:val="24"/>
          <w:szCs w:val="24"/>
        </w:rPr>
      </w:pPr>
    </w:p>
    <w:p w14:paraId="606849E9" w14:textId="77777777" w:rsidR="00084B1B" w:rsidRDefault="00084B1B" w:rsidP="00084B1B">
      <w:pPr>
        <w:spacing w:after="0" w:line="276" w:lineRule="auto"/>
        <w:jc w:val="center"/>
        <w:rPr>
          <w:rFonts w:ascii="Times New Roman" w:hAnsi="Times New Roman" w:cs="Times New Roman"/>
          <w:b/>
          <w:bCs/>
          <w:sz w:val="24"/>
          <w:szCs w:val="24"/>
        </w:rPr>
      </w:pPr>
    </w:p>
    <w:p w14:paraId="3ADEDA22" w14:textId="77777777" w:rsidR="00084B1B" w:rsidRDefault="00084B1B" w:rsidP="00084B1B">
      <w:pPr>
        <w:spacing w:after="0" w:line="276" w:lineRule="auto"/>
        <w:jc w:val="center"/>
        <w:rPr>
          <w:rFonts w:ascii="Times New Roman" w:hAnsi="Times New Roman" w:cs="Times New Roman"/>
          <w:b/>
          <w:bCs/>
          <w:sz w:val="24"/>
          <w:szCs w:val="24"/>
        </w:rPr>
      </w:pPr>
    </w:p>
    <w:p w14:paraId="4344781C" w14:textId="1BE853AD" w:rsidR="00942749" w:rsidRPr="001A2555" w:rsidRDefault="00942749" w:rsidP="00084B1B">
      <w:pPr>
        <w:spacing w:after="0" w:line="276" w:lineRule="auto"/>
        <w:jc w:val="center"/>
        <w:rPr>
          <w:rFonts w:ascii="Times New Roman" w:hAnsi="Times New Roman" w:cs="Times New Roman"/>
          <w:sz w:val="24"/>
          <w:szCs w:val="24"/>
        </w:rPr>
      </w:pPr>
      <w:r w:rsidRPr="001A2555">
        <w:rPr>
          <w:rFonts w:ascii="Times New Roman" w:hAnsi="Times New Roman" w:cs="Times New Roman"/>
          <w:b/>
          <w:bCs/>
          <w:sz w:val="24"/>
          <w:szCs w:val="24"/>
        </w:rPr>
        <w:lastRenderedPageBreak/>
        <w:t xml:space="preserve">Tabel 1. </w:t>
      </w:r>
      <w:r w:rsidRPr="001A2555">
        <w:rPr>
          <w:rFonts w:ascii="Times New Roman" w:hAnsi="Times New Roman" w:cs="Times New Roman"/>
          <w:sz w:val="24"/>
          <w:szCs w:val="24"/>
        </w:rPr>
        <w:t>Distribusi  Karakteristik Responden</w:t>
      </w:r>
    </w:p>
    <w:tbl>
      <w:tblPr>
        <w:tblStyle w:val="PlainTable2"/>
        <w:tblW w:w="0" w:type="auto"/>
        <w:jc w:val="center"/>
        <w:tblLook w:val="04A0" w:firstRow="1" w:lastRow="0" w:firstColumn="1" w:lastColumn="0" w:noHBand="0" w:noVBand="1"/>
      </w:tblPr>
      <w:tblGrid>
        <w:gridCol w:w="3515"/>
        <w:gridCol w:w="1559"/>
        <w:gridCol w:w="1843"/>
      </w:tblGrid>
      <w:tr w:rsidR="00942749" w:rsidRPr="001A2555" w14:paraId="4BB02142" w14:textId="77777777" w:rsidTr="00AC52FC">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3515" w:type="dxa"/>
          </w:tcPr>
          <w:p w14:paraId="63583867" w14:textId="371067BA" w:rsidR="00942749" w:rsidRPr="001A2555" w:rsidRDefault="00553FCC" w:rsidP="00084B1B">
            <w:pPr>
              <w:spacing w:line="276" w:lineRule="auto"/>
              <w:jc w:val="center"/>
              <w:rPr>
                <w:rFonts w:ascii="Times New Roman" w:hAnsi="Times New Roman" w:cs="Times New Roman"/>
                <w:b w:val="0"/>
                <w:bCs w:val="0"/>
                <w:sz w:val="24"/>
                <w:szCs w:val="24"/>
              </w:rPr>
            </w:pPr>
            <w:r w:rsidRPr="001A2555">
              <w:rPr>
                <w:rFonts w:ascii="Times New Roman" w:hAnsi="Times New Roman" w:cs="Times New Roman"/>
                <w:sz w:val="24"/>
                <w:szCs w:val="24"/>
              </w:rPr>
              <w:t>Karakteristik</w:t>
            </w:r>
          </w:p>
        </w:tc>
        <w:tc>
          <w:tcPr>
            <w:tcW w:w="1559" w:type="dxa"/>
          </w:tcPr>
          <w:p w14:paraId="4A78C273" w14:textId="77777777" w:rsidR="00942749" w:rsidRPr="001A2555" w:rsidRDefault="00942749" w:rsidP="00084B1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A2555">
              <w:rPr>
                <w:rFonts w:ascii="Times New Roman" w:hAnsi="Times New Roman" w:cs="Times New Roman"/>
                <w:sz w:val="24"/>
                <w:szCs w:val="24"/>
              </w:rPr>
              <w:t>Frekuensi</w:t>
            </w:r>
          </w:p>
        </w:tc>
        <w:tc>
          <w:tcPr>
            <w:tcW w:w="1843" w:type="dxa"/>
          </w:tcPr>
          <w:p w14:paraId="15C8995C" w14:textId="77777777" w:rsidR="00942749" w:rsidRPr="001A2555" w:rsidRDefault="00942749" w:rsidP="00084B1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A2555">
              <w:rPr>
                <w:rFonts w:ascii="Times New Roman" w:hAnsi="Times New Roman" w:cs="Times New Roman"/>
                <w:sz w:val="24"/>
                <w:szCs w:val="24"/>
              </w:rPr>
              <w:t>Persentase (%)</w:t>
            </w:r>
          </w:p>
        </w:tc>
      </w:tr>
      <w:tr w:rsidR="00942749" w:rsidRPr="001A2555" w14:paraId="50D2EC1D" w14:textId="77777777" w:rsidTr="00AC52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3EF8BBB7" w14:textId="0946A68E" w:rsidR="00942749" w:rsidRPr="001A2555" w:rsidRDefault="00553FCC" w:rsidP="00084B1B">
            <w:pPr>
              <w:spacing w:line="276" w:lineRule="auto"/>
              <w:jc w:val="both"/>
              <w:rPr>
                <w:rFonts w:ascii="Times New Roman" w:hAnsi="Times New Roman" w:cs="Times New Roman"/>
                <w:sz w:val="24"/>
                <w:szCs w:val="24"/>
              </w:rPr>
            </w:pPr>
            <w:r w:rsidRPr="001A2555">
              <w:rPr>
                <w:rFonts w:ascii="Times New Roman" w:hAnsi="Times New Roman" w:cs="Times New Roman"/>
                <w:sz w:val="24"/>
                <w:szCs w:val="24"/>
              </w:rPr>
              <w:t>Usia (tahun)</w:t>
            </w:r>
          </w:p>
        </w:tc>
        <w:tc>
          <w:tcPr>
            <w:tcW w:w="1559" w:type="dxa"/>
          </w:tcPr>
          <w:p w14:paraId="6746340B" w14:textId="32F3D090" w:rsidR="00942749" w:rsidRPr="001A2555" w:rsidRDefault="00942749"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43" w:type="dxa"/>
          </w:tcPr>
          <w:p w14:paraId="0B477EAA" w14:textId="345EC68D" w:rsidR="00942749" w:rsidRPr="001A2555" w:rsidRDefault="00942749"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53FCC" w:rsidRPr="001A2555" w14:paraId="405BBF05" w14:textId="77777777" w:rsidTr="00AC52FC">
        <w:trPr>
          <w:jc w:val="center"/>
        </w:trPr>
        <w:tc>
          <w:tcPr>
            <w:cnfStyle w:val="001000000000" w:firstRow="0" w:lastRow="0" w:firstColumn="1" w:lastColumn="0" w:oddVBand="0" w:evenVBand="0" w:oddHBand="0" w:evenHBand="0" w:firstRowFirstColumn="0" w:firstRowLastColumn="0" w:lastRowFirstColumn="0" w:lastRowLastColumn="0"/>
            <w:tcW w:w="3515" w:type="dxa"/>
          </w:tcPr>
          <w:p w14:paraId="25F73D83" w14:textId="03D859DE"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21- 30</w:t>
            </w:r>
          </w:p>
        </w:tc>
        <w:tc>
          <w:tcPr>
            <w:tcW w:w="1559" w:type="dxa"/>
          </w:tcPr>
          <w:p w14:paraId="18FF9AFE" w14:textId="1DFC4FAD"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7</w:t>
            </w:r>
          </w:p>
        </w:tc>
        <w:tc>
          <w:tcPr>
            <w:tcW w:w="1843" w:type="dxa"/>
          </w:tcPr>
          <w:p w14:paraId="20E9B1EE" w14:textId="738951E6"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15,9</w:t>
            </w:r>
          </w:p>
        </w:tc>
      </w:tr>
      <w:tr w:rsidR="00553FCC" w:rsidRPr="001A2555" w14:paraId="2C3A1AA1" w14:textId="77777777" w:rsidTr="00AC52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46B902C1"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31-40</w:t>
            </w:r>
          </w:p>
        </w:tc>
        <w:tc>
          <w:tcPr>
            <w:tcW w:w="1559" w:type="dxa"/>
          </w:tcPr>
          <w:p w14:paraId="42AB875F"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16</w:t>
            </w:r>
          </w:p>
        </w:tc>
        <w:tc>
          <w:tcPr>
            <w:tcW w:w="1843" w:type="dxa"/>
          </w:tcPr>
          <w:p w14:paraId="49751882"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36,4</w:t>
            </w:r>
          </w:p>
        </w:tc>
      </w:tr>
      <w:tr w:rsidR="00553FCC" w:rsidRPr="001A2555" w14:paraId="09531672" w14:textId="77777777" w:rsidTr="00AC52FC">
        <w:trPr>
          <w:jc w:val="center"/>
        </w:trPr>
        <w:tc>
          <w:tcPr>
            <w:cnfStyle w:val="001000000000" w:firstRow="0" w:lastRow="0" w:firstColumn="1" w:lastColumn="0" w:oddVBand="0" w:evenVBand="0" w:oddHBand="0" w:evenHBand="0" w:firstRowFirstColumn="0" w:firstRowLastColumn="0" w:lastRowFirstColumn="0" w:lastRowLastColumn="0"/>
            <w:tcW w:w="3515" w:type="dxa"/>
          </w:tcPr>
          <w:p w14:paraId="4C1C5F70"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41-50</w:t>
            </w:r>
          </w:p>
        </w:tc>
        <w:tc>
          <w:tcPr>
            <w:tcW w:w="1559" w:type="dxa"/>
          </w:tcPr>
          <w:p w14:paraId="77863A6E"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18</w:t>
            </w:r>
          </w:p>
        </w:tc>
        <w:tc>
          <w:tcPr>
            <w:tcW w:w="1843" w:type="dxa"/>
          </w:tcPr>
          <w:p w14:paraId="737C79A1"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40,9</w:t>
            </w:r>
          </w:p>
        </w:tc>
      </w:tr>
      <w:tr w:rsidR="00553FCC" w:rsidRPr="001A2555" w14:paraId="1717F52C" w14:textId="77777777" w:rsidTr="00AC52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5390B7C1"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51-60</w:t>
            </w:r>
          </w:p>
        </w:tc>
        <w:tc>
          <w:tcPr>
            <w:tcW w:w="1559" w:type="dxa"/>
          </w:tcPr>
          <w:p w14:paraId="71E6449F"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3</w:t>
            </w:r>
          </w:p>
        </w:tc>
        <w:tc>
          <w:tcPr>
            <w:tcW w:w="1843" w:type="dxa"/>
          </w:tcPr>
          <w:p w14:paraId="29E37BFA"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6,8</w:t>
            </w:r>
          </w:p>
        </w:tc>
      </w:tr>
      <w:tr w:rsidR="00553FCC" w:rsidRPr="001A2555" w14:paraId="620F5323" w14:textId="77777777" w:rsidTr="00AC52FC">
        <w:trPr>
          <w:trHeight w:val="363"/>
          <w:jc w:val="center"/>
        </w:trPr>
        <w:tc>
          <w:tcPr>
            <w:cnfStyle w:val="001000000000" w:firstRow="0" w:lastRow="0" w:firstColumn="1" w:lastColumn="0" w:oddVBand="0" w:evenVBand="0" w:oddHBand="0" w:evenHBand="0" w:firstRowFirstColumn="0" w:firstRowLastColumn="0" w:lastRowFirstColumn="0" w:lastRowLastColumn="0"/>
            <w:tcW w:w="3515" w:type="dxa"/>
          </w:tcPr>
          <w:p w14:paraId="292529B9" w14:textId="77777777" w:rsidR="00553FCC" w:rsidRPr="001A2555" w:rsidRDefault="00553FCC" w:rsidP="00084B1B">
            <w:pPr>
              <w:spacing w:line="276" w:lineRule="auto"/>
              <w:jc w:val="both"/>
              <w:rPr>
                <w:rFonts w:ascii="Times New Roman" w:hAnsi="Times New Roman" w:cs="Times New Roman"/>
                <w:b w:val="0"/>
                <w:bCs w:val="0"/>
                <w:sz w:val="24"/>
                <w:szCs w:val="24"/>
              </w:rPr>
            </w:pPr>
            <w:r w:rsidRPr="001A2555">
              <w:rPr>
                <w:rFonts w:ascii="Times New Roman" w:hAnsi="Times New Roman" w:cs="Times New Roman"/>
                <w:sz w:val="24"/>
                <w:szCs w:val="24"/>
              </w:rPr>
              <w:t>Jenis Kelamin</w:t>
            </w:r>
          </w:p>
        </w:tc>
        <w:tc>
          <w:tcPr>
            <w:tcW w:w="1559" w:type="dxa"/>
          </w:tcPr>
          <w:p w14:paraId="11BE5535" w14:textId="5B34FDB7" w:rsidR="00553FCC" w:rsidRPr="001A2555" w:rsidRDefault="00553FCC" w:rsidP="00084B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843" w:type="dxa"/>
          </w:tcPr>
          <w:p w14:paraId="4DD7922B" w14:textId="5B22A586" w:rsidR="00553FCC" w:rsidRPr="001A2555" w:rsidRDefault="00553FCC" w:rsidP="00084B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553FCC" w:rsidRPr="001A2555" w14:paraId="06818510" w14:textId="77777777" w:rsidTr="00AC52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00F5458D"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Laki-laki</w:t>
            </w:r>
          </w:p>
        </w:tc>
        <w:tc>
          <w:tcPr>
            <w:tcW w:w="1559" w:type="dxa"/>
          </w:tcPr>
          <w:p w14:paraId="5C79F1E9"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2</w:t>
            </w:r>
          </w:p>
        </w:tc>
        <w:tc>
          <w:tcPr>
            <w:tcW w:w="1843" w:type="dxa"/>
          </w:tcPr>
          <w:p w14:paraId="4D42609F"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4,5</w:t>
            </w:r>
          </w:p>
        </w:tc>
      </w:tr>
      <w:tr w:rsidR="00553FCC" w:rsidRPr="001A2555" w14:paraId="0CB1F75D" w14:textId="77777777" w:rsidTr="00AC52FC">
        <w:trPr>
          <w:jc w:val="center"/>
        </w:trPr>
        <w:tc>
          <w:tcPr>
            <w:cnfStyle w:val="001000000000" w:firstRow="0" w:lastRow="0" w:firstColumn="1" w:lastColumn="0" w:oddVBand="0" w:evenVBand="0" w:oddHBand="0" w:evenHBand="0" w:firstRowFirstColumn="0" w:firstRowLastColumn="0" w:lastRowFirstColumn="0" w:lastRowLastColumn="0"/>
            <w:tcW w:w="3515" w:type="dxa"/>
          </w:tcPr>
          <w:p w14:paraId="31DA6D5D"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Perempuan</w:t>
            </w:r>
          </w:p>
        </w:tc>
        <w:tc>
          <w:tcPr>
            <w:tcW w:w="1559" w:type="dxa"/>
          </w:tcPr>
          <w:p w14:paraId="23A24541"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42</w:t>
            </w:r>
          </w:p>
        </w:tc>
        <w:tc>
          <w:tcPr>
            <w:tcW w:w="1843" w:type="dxa"/>
          </w:tcPr>
          <w:p w14:paraId="4B486CA6"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95,5</w:t>
            </w:r>
          </w:p>
          <w:p w14:paraId="2347987F"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53FCC" w:rsidRPr="001A2555" w14:paraId="1A0046D6" w14:textId="77777777" w:rsidTr="00AC52FC">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3515" w:type="dxa"/>
          </w:tcPr>
          <w:p w14:paraId="6D93D8A4" w14:textId="77777777" w:rsidR="00553FCC" w:rsidRPr="001A2555" w:rsidRDefault="00553FCC" w:rsidP="00084B1B">
            <w:pPr>
              <w:spacing w:line="276" w:lineRule="auto"/>
              <w:jc w:val="both"/>
              <w:rPr>
                <w:rFonts w:ascii="Times New Roman" w:hAnsi="Times New Roman" w:cs="Times New Roman"/>
                <w:b w:val="0"/>
                <w:bCs w:val="0"/>
                <w:sz w:val="24"/>
                <w:szCs w:val="24"/>
              </w:rPr>
            </w:pPr>
            <w:r w:rsidRPr="001A2555">
              <w:rPr>
                <w:rFonts w:ascii="Times New Roman" w:hAnsi="Times New Roman" w:cs="Times New Roman"/>
                <w:sz w:val="24"/>
                <w:szCs w:val="24"/>
              </w:rPr>
              <w:t>Pendidikan</w:t>
            </w:r>
          </w:p>
        </w:tc>
        <w:tc>
          <w:tcPr>
            <w:tcW w:w="1559" w:type="dxa"/>
          </w:tcPr>
          <w:p w14:paraId="5BEB04E3" w14:textId="3B62DF70" w:rsidR="00553FCC" w:rsidRPr="001A2555" w:rsidRDefault="00553FCC" w:rsidP="00084B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843" w:type="dxa"/>
          </w:tcPr>
          <w:p w14:paraId="6227554D" w14:textId="347D062E" w:rsidR="00553FCC" w:rsidRPr="001A2555" w:rsidRDefault="00553FCC" w:rsidP="00084B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553FCC" w:rsidRPr="001A2555" w14:paraId="2B32E38D" w14:textId="77777777" w:rsidTr="00AC52FC">
        <w:trPr>
          <w:jc w:val="center"/>
        </w:trPr>
        <w:tc>
          <w:tcPr>
            <w:cnfStyle w:val="001000000000" w:firstRow="0" w:lastRow="0" w:firstColumn="1" w:lastColumn="0" w:oddVBand="0" w:evenVBand="0" w:oddHBand="0" w:evenHBand="0" w:firstRowFirstColumn="0" w:firstRowLastColumn="0" w:lastRowFirstColumn="0" w:lastRowLastColumn="0"/>
            <w:tcW w:w="3515" w:type="dxa"/>
          </w:tcPr>
          <w:p w14:paraId="17AA4DBF"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S1</w:t>
            </w:r>
          </w:p>
        </w:tc>
        <w:tc>
          <w:tcPr>
            <w:tcW w:w="1559" w:type="dxa"/>
          </w:tcPr>
          <w:p w14:paraId="7B754F3B"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4</w:t>
            </w:r>
          </w:p>
        </w:tc>
        <w:tc>
          <w:tcPr>
            <w:tcW w:w="1843" w:type="dxa"/>
          </w:tcPr>
          <w:p w14:paraId="5E6D8923"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9,1</w:t>
            </w:r>
          </w:p>
        </w:tc>
      </w:tr>
      <w:tr w:rsidR="00553FCC" w:rsidRPr="001A2555" w14:paraId="37029F26" w14:textId="77777777" w:rsidTr="00AC52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5A5057E9"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SMA</w:t>
            </w:r>
          </w:p>
        </w:tc>
        <w:tc>
          <w:tcPr>
            <w:tcW w:w="1559" w:type="dxa"/>
          </w:tcPr>
          <w:p w14:paraId="57496E9E"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22</w:t>
            </w:r>
          </w:p>
        </w:tc>
        <w:tc>
          <w:tcPr>
            <w:tcW w:w="1843" w:type="dxa"/>
          </w:tcPr>
          <w:p w14:paraId="37258F99"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50.0</w:t>
            </w:r>
          </w:p>
        </w:tc>
      </w:tr>
      <w:tr w:rsidR="00553FCC" w:rsidRPr="001A2555" w14:paraId="59609A80" w14:textId="77777777" w:rsidTr="00AC52FC">
        <w:trPr>
          <w:jc w:val="center"/>
        </w:trPr>
        <w:tc>
          <w:tcPr>
            <w:cnfStyle w:val="001000000000" w:firstRow="0" w:lastRow="0" w:firstColumn="1" w:lastColumn="0" w:oddVBand="0" w:evenVBand="0" w:oddHBand="0" w:evenHBand="0" w:firstRowFirstColumn="0" w:firstRowLastColumn="0" w:lastRowFirstColumn="0" w:lastRowLastColumn="0"/>
            <w:tcW w:w="3515" w:type="dxa"/>
          </w:tcPr>
          <w:p w14:paraId="7AA041FA"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SMP</w:t>
            </w:r>
          </w:p>
        </w:tc>
        <w:tc>
          <w:tcPr>
            <w:tcW w:w="1559" w:type="dxa"/>
          </w:tcPr>
          <w:p w14:paraId="71101777"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12</w:t>
            </w:r>
          </w:p>
        </w:tc>
        <w:tc>
          <w:tcPr>
            <w:tcW w:w="1843" w:type="dxa"/>
          </w:tcPr>
          <w:p w14:paraId="116135FB"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27,3</w:t>
            </w:r>
          </w:p>
        </w:tc>
      </w:tr>
      <w:tr w:rsidR="00553FCC" w:rsidRPr="001A2555" w14:paraId="62897E36" w14:textId="77777777" w:rsidTr="00AC52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6A1402CE"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SD</w:t>
            </w:r>
          </w:p>
        </w:tc>
        <w:tc>
          <w:tcPr>
            <w:tcW w:w="1559" w:type="dxa"/>
          </w:tcPr>
          <w:p w14:paraId="1CBC7EAA"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6</w:t>
            </w:r>
          </w:p>
        </w:tc>
        <w:tc>
          <w:tcPr>
            <w:tcW w:w="1843" w:type="dxa"/>
          </w:tcPr>
          <w:p w14:paraId="065413D5" w14:textId="7CAF9F0C" w:rsidR="0072289D"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13,6</w:t>
            </w:r>
          </w:p>
        </w:tc>
      </w:tr>
      <w:tr w:rsidR="00553FCC" w:rsidRPr="001A2555" w14:paraId="34548356" w14:textId="77777777" w:rsidTr="00AC52FC">
        <w:trPr>
          <w:trHeight w:val="363"/>
          <w:jc w:val="center"/>
        </w:trPr>
        <w:tc>
          <w:tcPr>
            <w:cnfStyle w:val="001000000000" w:firstRow="0" w:lastRow="0" w:firstColumn="1" w:lastColumn="0" w:oddVBand="0" w:evenVBand="0" w:oddHBand="0" w:evenHBand="0" w:firstRowFirstColumn="0" w:firstRowLastColumn="0" w:lastRowFirstColumn="0" w:lastRowLastColumn="0"/>
            <w:tcW w:w="3515" w:type="dxa"/>
          </w:tcPr>
          <w:p w14:paraId="616EF5C3" w14:textId="77777777" w:rsidR="00553FCC" w:rsidRPr="001A2555" w:rsidRDefault="00553FCC" w:rsidP="00084B1B">
            <w:pPr>
              <w:spacing w:line="276" w:lineRule="auto"/>
              <w:jc w:val="both"/>
              <w:rPr>
                <w:rFonts w:ascii="Times New Roman" w:hAnsi="Times New Roman" w:cs="Times New Roman"/>
                <w:b w:val="0"/>
                <w:bCs w:val="0"/>
                <w:sz w:val="24"/>
                <w:szCs w:val="24"/>
              </w:rPr>
            </w:pPr>
            <w:r w:rsidRPr="001A2555">
              <w:rPr>
                <w:rFonts w:ascii="Times New Roman" w:hAnsi="Times New Roman" w:cs="Times New Roman"/>
                <w:sz w:val="24"/>
                <w:szCs w:val="24"/>
              </w:rPr>
              <w:t>Pengalaman Kerja</w:t>
            </w:r>
          </w:p>
        </w:tc>
        <w:tc>
          <w:tcPr>
            <w:tcW w:w="1559" w:type="dxa"/>
          </w:tcPr>
          <w:p w14:paraId="78D71CBE" w14:textId="7170EF3C" w:rsidR="00553FCC" w:rsidRPr="001A2555" w:rsidRDefault="00553FCC" w:rsidP="00084B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843" w:type="dxa"/>
          </w:tcPr>
          <w:p w14:paraId="6F769C3B" w14:textId="1AF62EDF" w:rsidR="00553FCC" w:rsidRPr="001A2555" w:rsidRDefault="00553FCC" w:rsidP="00084B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553FCC" w:rsidRPr="001A2555" w14:paraId="50F34E93" w14:textId="77777777" w:rsidTr="00AC52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293F567B"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0-11 Bulan</w:t>
            </w:r>
          </w:p>
        </w:tc>
        <w:tc>
          <w:tcPr>
            <w:tcW w:w="1559" w:type="dxa"/>
          </w:tcPr>
          <w:p w14:paraId="7DE57729"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4</w:t>
            </w:r>
          </w:p>
        </w:tc>
        <w:tc>
          <w:tcPr>
            <w:tcW w:w="1843" w:type="dxa"/>
          </w:tcPr>
          <w:p w14:paraId="67194EDC"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9,1</w:t>
            </w:r>
          </w:p>
        </w:tc>
      </w:tr>
      <w:tr w:rsidR="00553FCC" w:rsidRPr="001A2555" w14:paraId="172B030A" w14:textId="77777777" w:rsidTr="00AC52FC">
        <w:trPr>
          <w:jc w:val="center"/>
        </w:trPr>
        <w:tc>
          <w:tcPr>
            <w:cnfStyle w:val="001000000000" w:firstRow="0" w:lastRow="0" w:firstColumn="1" w:lastColumn="0" w:oddVBand="0" w:evenVBand="0" w:oddHBand="0" w:evenHBand="0" w:firstRowFirstColumn="0" w:firstRowLastColumn="0" w:lastRowFirstColumn="0" w:lastRowLastColumn="0"/>
            <w:tcW w:w="3515" w:type="dxa"/>
          </w:tcPr>
          <w:p w14:paraId="211A3286"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1 – 2 tahun</w:t>
            </w:r>
          </w:p>
        </w:tc>
        <w:tc>
          <w:tcPr>
            <w:tcW w:w="1559" w:type="dxa"/>
          </w:tcPr>
          <w:p w14:paraId="0510FF59"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4</w:t>
            </w:r>
          </w:p>
        </w:tc>
        <w:tc>
          <w:tcPr>
            <w:tcW w:w="1843" w:type="dxa"/>
          </w:tcPr>
          <w:p w14:paraId="7820A370"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9,1</w:t>
            </w:r>
          </w:p>
        </w:tc>
      </w:tr>
      <w:tr w:rsidR="00553FCC" w:rsidRPr="001A2555" w14:paraId="3F93998A" w14:textId="77777777" w:rsidTr="00AC52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68205A24"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3-5 tahun</w:t>
            </w:r>
          </w:p>
        </w:tc>
        <w:tc>
          <w:tcPr>
            <w:tcW w:w="1559" w:type="dxa"/>
          </w:tcPr>
          <w:p w14:paraId="3C2F0A2B"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10</w:t>
            </w:r>
          </w:p>
        </w:tc>
        <w:tc>
          <w:tcPr>
            <w:tcW w:w="1843" w:type="dxa"/>
          </w:tcPr>
          <w:p w14:paraId="73A5ED75"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22,7</w:t>
            </w:r>
          </w:p>
        </w:tc>
      </w:tr>
      <w:tr w:rsidR="00553FCC" w:rsidRPr="001A2555" w14:paraId="2B2813BB" w14:textId="77777777" w:rsidTr="00AC52FC">
        <w:trPr>
          <w:jc w:val="center"/>
        </w:trPr>
        <w:tc>
          <w:tcPr>
            <w:cnfStyle w:val="001000000000" w:firstRow="0" w:lastRow="0" w:firstColumn="1" w:lastColumn="0" w:oddVBand="0" w:evenVBand="0" w:oddHBand="0" w:evenHBand="0" w:firstRowFirstColumn="0" w:firstRowLastColumn="0" w:lastRowFirstColumn="0" w:lastRowLastColumn="0"/>
            <w:tcW w:w="3515" w:type="dxa"/>
          </w:tcPr>
          <w:p w14:paraId="1C761CAD"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6-10 tahun</w:t>
            </w:r>
          </w:p>
        </w:tc>
        <w:tc>
          <w:tcPr>
            <w:tcW w:w="1559" w:type="dxa"/>
          </w:tcPr>
          <w:p w14:paraId="7A36CEA5"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26</w:t>
            </w:r>
          </w:p>
        </w:tc>
        <w:tc>
          <w:tcPr>
            <w:tcW w:w="1843" w:type="dxa"/>
          </w:tcPr>
          <w:p w14:paraId="23A279D1"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59,1</w:t>
            </w:r>
          </w:p>
        </w:tc>
      </w:tr>
      <w:tr w:rsidR="00553FCC" w:rsidRPr="001A2555" w14:paraId="7A958D42" w14:textId="77777777" w:rsidTr="00AC52FC">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3515" w:type="dxa"/>
          </w:tcPr>
          <w:p w14:paraId="304CC572" w14:textId="77777777" w:rsidR="00553FCC" w:rsidRPr="001A2555" w:rsidRDefault="00553FCC" w:rsidP="00084B1B">
            <w:pPr>
              <w:spacing w:line="276" w:lineRule="auto"/>
              <w:jc w:val="both"/>
              <w:rPr>
                <w:rFonts w:ascii="Times New Roman" w:hAnsi="Times New Roman" w:cs="Times New Roman"/>
                <w:b w:val="0"/>
                <w:bCs w:val="0"/>
                <w:sz w:val="24"/>
                <w:szCs w:val="24"/>
              </w:rPr>
            </w:pPr>
            <w:r w:rsidRPr="001A2555">
              <w:rPr>
                <w:rFonts w:ascii="Times New Roman" w:hAnsi="Times New Roman" w:cs="Times New Roman"/>
                <w:sz w:val="24"/>
                <w:szCs w:val="24"/>
              </w:rPr>
              <w:t>Status Pekerjaan Sekarang</w:t>
            </w:r>
          </w:p>
        </w:tc>
        <w:tc>
          <w:tcPr>
            <w:tcW w:w="1559" w:type="dxa"/>
          </w:tcPr>
          <w:p w14:paraId="0C3F6E33" w14:textId="76C0570F" w:rsidR="00553FCC" w:rsidRPr="001A2555" w:rsidRDefault="00553FCC" w:rsidP="00084B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843" w:type="dxa"/>
          </w:tcPr>
          <w:p w14:paraId="78734E73" w14:textId="1496C2EA" w:rsidR="00553FCC" w:rsidRPr="001A2555" w:rsidRDefault="00553FCC" w:rsidP="00084B1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553FCC" w:rsidRPr="001A2555" w14:paraId="73BDE342" w14:textId="77777777" w:rsidTr="00AC52FC">
        <w:trPr>
          <w:jc w:val="center"/>
        </w:trPr>
        <w:tc>
          <w:tcPr>
            <w:cnfStyle w:val="001000000000" w:firstRow="0" w:lastRow="0" w:firstColumn="1" w:lastColumn="0" w:oddVBand="0" w:evenVBand="0" w:oddHBand="0" w:evenHBand="0" w:firstRowFirstColumn="0" w:firstRowLastColumn="0" w:lastRowFirstColumn="0" w:lastRowLastColumn="0"/>
            <w:tcW w:w="3515" w:type="dxa"/>
          </w:tcPr>
          <w:p w14:paraId="56590400"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Bekerja</w:t>
            </w:r>
          </w:p>
        </w:tc>
        <w:tc>
          <w:tcPr>
            <w:tcW w:w="1559" w:type="dxa"/>
          </w:tcPr>
          <w:p w14:paraId="2FFB6AEA"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10</w:t>
            </w:r>
          </w:p>
        </w:tc>
        <w:tc>
          <w:tcPr>
            <w:tcW w:w="1843" w:type="dxa"/>
          </w:tcPr>
          <w:p w14:paraId="5B415099"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22,7</w:t>
            </w:r>
          </w:p>
        </w:tc>
      </w:tr>
      <w:tr w:rsidR="00553FCC" w:rsidRPr="001A2555" w14:paraId="5AC28E2B" w14:textId="77777777" w:rsidTr="00AC52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56C44779"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Tidak Bekerja</w:t>
            </w:r>
          </w:p>
        </w:tc>
        <w:tc>
          <w:tcPr>
            <w:tcW w:w="1559" w:type="dxa"/>
          </w:tcPr>
          <w:p w14:paraId="42F6C765"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34</w:t>
            </w:r>
          </w:p>
        </w:tc>
        <w:tc>
          <w:tcPr>
            <w:tcW w:w="1843" w:type="dxa"/>
          </w:tcPr>
          <w:p w14:paraId="104C50C0"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77,3</w:t>
            </w:r>
          </w:p>
        </w:tc>
      </w:tr>
      <w:tr w:rsidR="00553FCC" w:rsidRPr="001A2555" w14:paraId="77CF0C56" w14:textId="77777777" w:rsidTr="00AC52FC">
        <w:trPr>
          <w:trHeight w:val="363"/>
          <w:jc w:val="center"/>
        </w:trPr>
        <w:tc>
          <w:tcPr>
            <w:cnfStyle w:val="001000000000" w:firstRow="0" w:lastRow="0" w:firstColumn="1" w:lastColumn="0" w:oddVBand="0" w:evenVBand="0" w:oddHBand="0" w:evenHBand="0" w:firstRowFirstColumn="0" w:firstRowLastColumn="0" w:lastRowFirstColumn="0" w:lastRowLastColumn="0"/>
            <w:tcW w:w="3515" w:type="dxa"/>
          </w:tcPr>
          <w:p w14:paraId="665D7CE1" w14:textId="54D10654" w:rsidR="00553FCC" w:rsidRPr="001A2555" w:rsidRDefault="00E42275" w:rsidP="00084B1B">
            <w:pPr>
              <w:spacing w:line="276" w:lineRule="auto"/>
              <w:jc w:val="both"/>
              <w:rPr>
                <w:rFonts w:ascii="Times New Roman" w:hAnsi="Times New Roman" w:cs="Times New Roman"/>
                <w:b w:val="0"/>
                <w:bCs w:val="0"/>
                <w:sz w:val="24"/>
                <w:szCs w:val="24"/>
              </w:rPr>
            </w:pPr>
            <w:r w:rsidRPr="001A2555">
              <w:rPr>
                <w:rFonts w:ascii="Times New Roman" w:hAnsi="Times New Roman" w:cs="Times New Roman"/>
                <w:sz w:val="24"/>
                <w:szCs w:val="24"/>
              </w:rPr>
              <w:t>Honor yang diterima</w:t>
            </w:r>
          </w:p>
        </w:tc>
        <w:tc>
          <w:tcPr>
            <w:tcW w:w="1559" w:type="dxa"/>
          </w:tcPr>
          <w:p w14:paraId="2B8CB1F6" w14:textId="55A2D485" w:rsidR="00553FCC" w:rsidRPr="001A2555" w:rsidRDefault="00553FCC" w:rsidP="00084B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843" w:type="dxa"/>
          </w:tcPr>
          <w:p w14:paraId="4F93E543" w14:textId="4BD8C24D" w:rsidR="00553FCC" w:rsidRPr="001A2555" w:rsidRDefault="00553FCC" w:rsidP="00084B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553FCC" w:rsidRPr="001A2555" w14:paraId="4086D5B6" w14:textId="77777777" w:rsidTr="00AC52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5D1926A4"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100-200</w:t>
            </w:r>
          </w:p>
        </w:tc>
        <w:tc>
          <w:tcPr>
            <w:tcW w:w="1559" w:type="dxa"/>
          </w:tcPr>
          <w:p w14:paraId="28EC54E5"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36</w:t>
            </w:r>
          </w:p>
        </w:tc>
        <w:tc>
          <w:tcPr>
            <w:tcW w:w="1843" w:type="dxa"/>
          </w:tcPr>
          <w:p w14:paraId="0D819D93"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81,8</w:t>
            </w:r>
          </w:p>
        </w:tc>
      </w:tr>
      <w:tr w:rsidR="00553FCC" w:rsidRPr="001A2555" w14:paraId="3551FA36" w14:textId="77777777" w:rsidTr="00AC52FC">
        <w:trPr>
          <w:jc w:val="center"/>
        </w:trPr>
        <w:tc>
          <w:tcPr>
            <w:cnfStyle w:val="001000000000" w:firstRow="0" w:lastRow="0" w:firstColumn="1" w:lastColumn="0" w:oddVBand="0" w:evenVBand="0" w:oddHBand="0" w:evenHBand="0" w:firstRowFirstColumn="0" w:firstRowLastColumn="0" w:lastRowFirstColumn="0" w:lastRowLastColumn="0"/>
            <w:tcW w:w="3515" w:type="dxa"/>
          </w:tcPr>
          <w:p w14:paraId="0FC181A2"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250-500</w:t>
            </w:r>
          </w:p>
        </w:tc>
        <w:tc>
          <w:tcPr>
            <w:tcW w:w="1559" w:type="dxa"/>
          </w:tcPr>
          <w:p w14:paraId="0D96E784"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6</w:t>
            </w:r>
          </w:p>
        </w:tc>
        <w:tc>
          <w:tcPr>
            <w:tcW w:w="1843" w:type="dxa"/>
          </w:tcPr>
          <w:p w14:paraId="713C6740"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13,6</w:t>
            </w:r>
          </w:p>
        </w:tc>
      </w:tr>
      <w:tr w:rsidR="00553FCC" w:rsidRPr="001A2555" w14:paraId="39F4C117" w14:textId="77777777" w:rsidTr="00AC52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24F8BC1D"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Belum ada honor</w:t>
            </w:r>
          </w:p>
        </w:tc>
        <w:tc>
          <w:tcPr>
            <w:tcW w:w="1559" w:type="dxa"/>
          </w:tcPr>
          <w:p w14:paraId="75557DD9"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2</w:t>
            </w:r>
          </w:p>
        </w:tc>
        <w:tc>
          <w:tcPr>
            <w:tcW w:w="1843" w:type="dxa"/>
          </w:tcPr>
          <w:p w14:paraId="6BC9DB73"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4,5</w:t>
            </w:r>
          </w:p>
        </w:tc>
      </w:tr>
      <w:tr w:rsidR="00553FCC" w:rsidRPr="001A2555" w14:paraId="64EFE8CF" w14:textId="77777777" w:rsidTr="00AC52FC">
        <w:trPr>
          <w:trHeight w:val="363"/>
          <w:jc w:val="center"/>
        </w:trPr>
        <w:tc>
          <w:tcPr>
            <w:cnfStyle w:val="001000000000" w:firstRow="0" w:lastRow="0" w:firstColumn="1" w:lastColumn="0" w:oddVBand="0" w:evenVBand="0" w:oddHBand="0" w:evenHBand="0" w:firstRowFirstColumn="0" w:firstRowLastColumn="0" w:lastRowFirstColumn="0" w:lastRowLastColumn="0"/>
            <w:tcW w:w="3515" w:type="dxa"/>
          </w:tcPr>
          <w:p w14:paraId="7D983BCB" w14:textId="77777777" w:rsidR="00553FCC" w:rsidRPr="00831C3F" w:rsidRDefault="00553FCC" w:rsidP="00084B1B">
            <w:pPr>
              <w:spacing w:line="276" w:lineRule="auto"/>
              <w:jc w:val="both"/>
              <w:rPr>
                <w:rFonts w:ascii="Times New Roman" w:hAnsi="Times New Roman" w:cs="Times New Roman"/>
                <w:sz w:val="24"/>
                <w:szCs w:val="24"/>
              </w:rPr>
            </w:pPr>
            <w:r w:rsidRPr="00831C3F">
              <w:rPr>
                <w:rFonts w:ascii="Times New Roman" w:hAnsi="Times New Roman" w:cs="Times New Roman"/>
                <w:sz w:val="24"/>
                <w:szCs w:val="24"/>
              </w:rPr>
              <w:t>Bulan terima honor</w:t>
            </w:r>
          </w:p>
        </w:tc>
        <w:tc>
          <w:tcPr>
            <w:tcW w:w="1559" w:type="dxa"/>
          </w:tcPr>
          <w:p w14:paraId="543ACA50" w14:textId="748BFABE" w:rsidR="00553FCC" w:rsidRPr="001A2555" w:rsidRDefault="00553FCC" w:rsidP="00084B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843" w:type="dxa"/>
          </w:tcPr>
          <w:p w14:paraId="6E704ABB" w14:textId="62BFD645" w:rsidR="00553FCC" w:rsidRPr="001A2555" w:rsidRDefault="00553FCC" w:rsidP="00084B1B">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553FCC" w:rsidRPr="001A2555" w14:paraId="281E7AAB" w14:textId="77777777" w:rsidTr="00AC52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62C33739"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Belum terima honor</w:t>
            </w:r>
          </w:p>
        </w:tc>
        <w:tc>
          <w:tcPr>
            <w:tcW w:w="1559" w:type="dxa"/>
          </w:tcPr>
          <w:p w14:paraId="762A605E"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2</w:t>
            </w:r>
          </w:p>
        </w:tc>
        <w:tc>
          <w:tcPr>
            <w:tcW w:w="1843" w:type="dxa"/>
          </w:tcPr>
          <w:p w14:paraId="52BFEE1C"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4,5</w:t>
            </w:r>
          </w:p>
        </w:tc>
      </w:tr>
      <w:tr w:rsidR="00553FCC" w:rsidRPr="001A2555" w14:paraId="27D935FD" w14:textId="77777777" w:rsidTr="00AC52FC">
        <w:trPr>
          <w:jc w:val="center"/>
        </w:trPr>
        <w:tc>
          <w:tcPr>
            <w:cnfStyle w:val="001000000000" w:firstRow="0" w:lastRow="0" w:firstColumn="1" w:lastColumn="0" w:oddVBand="0" w:evenVBand="0" w:oddHBand="0" w:evenHBand="0" w:firstRowFirstColumn="0" w:firstRowLastColumn="0" w:lastRowFirstColumn="0" w:lastRowLastColumn="0"/>
            <w:tcW w:w="3515" w:type="dxa"/>
          </w:tcPr>
          <w:p w14:paraId="3454CB70"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Desember 2023</w:t>
            </w:r>
          </w:p>
        </w:tc>
        <w:tc>
          <w:tcPr>
            <w:tcW w:w="1559" w:type="dxa"/>
          </w:tcPr>
          <w:p w14:paraId="340D4EF2"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40</w:t>
            </w:r>
          </w:p>
        </w:tc>
        <w:tc>
          <w:tcPr>
            <w:tcW w:w="1843" w:type="dxa"/>
          </w:tcPr>
          <w:p w14:paraId="7D9A69C9"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90,9</w:t>
            </w:r>
          </w:p>
        </w:tc>
      </w:tr>
      <w:tr w:rsidR="00553FCC" w:rsidRPr="001A2555" w14:paraId="26B46854" w14:textId="77777777" w:rsidTr="00AC52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tcPr>
          <w:p w14:paraId="52F8E906" w14:textId="77777777" w:rsidR="00553FCC" w:rsidRPr="00831C3F" w:rsidRDefault="00553FCC" w:rsidP="00084B1B">
            <w:pPr>
              <w:spacing w:line="276" w:lineRule="auto"/>
              <w:jc w:val="both"/>
              <w:rPr>
                <w:rFonts w:ascii="Times New Roman" w:hAnsi="Times New Roman" w:cs="Times New Roman"/>
                <w:b w:val="0"/>
                <w:bCs w:val="0"/>
                <w:sz w:val="24"/>
                <w:szCs w:val="24"/>
              </w:rPr>
            </w:pPr>
            <w:r w:rsidRPr="00831C3F">
              <w:rPr>
                <w:rFonts w:ascii="Times New Roman" w:hAnsi="Times New Roman" w:cs="Times New Roman"/>
                <w:b w:val="0"/>
                <w:bCs w:val="0"/>
                <w:sz w:val="24"/>
                <w:szCs w:val="24"/>
              </w:rPr>
              <w:t>Januari 2024</w:t>
            </w:r>
          </w:p>
        </w:tc>
        <w:tc>
          <w:tcPr>
            <w:tcW w:w="1559" w:type="dxa"/>
          </w:tcPr>
          <w:p w14:paraId="32107B46"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2</w:t>
            </w:r>
          </w:p>
        </w:tc>
        <w:tc>
          <w:tcPr>
            <w:tcW w:w="1843" w:type="dxa"/>
          </w:tcPr>
          <w:p w14:paraId="3D55FC14" w14:textId="77777777" w:rsidR="00553FCC" w:rsidRPr="001A2555" w:rsidRDefault="00553FCC" w:rsidP="00084B1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4,5</w:t>
            </w:r>
          </w:p>
        </w:tc>
      </w:tr>
      <w:tr w:rsidR="00553FCC" w:rsidRPr="001A2555" w14:paraId="242CE39C" w14:textId="77777777" w:rsidTr="005D170D">
        <w:trPr>
          <w:jc w:val="center"/>
        </w:trPr>
        <w:tc>
          <w:tcPr>
            <w:cnfStyle w:val="001000000000" w:firstRow="0" w:lastRow="0" w:firstColumn="1" w:lastColumn="0" w:oddVBand="0" w:evenVBand="0" w:oddHBand="0" w:evenHBand="0" w:firstRowFirstColumn="0" w:firstRowLastColumn="0" w:lastRowFirstColumn="0" w:lastRowLastColumn="0"/>
            <w:tcW w:w="3515" w:type="dxa"/>
            <w:tcBorders>
              <w:bottom w:val="single" w:sz="4" w:space="0" w:color="auto"/>
            </w:tcBorders>
          </w:tcPr>
          <w:p w14:paraId="721328EB" w14:textId="77777777" w:rsidR="00553FCC" w:rsidRPr="001A2555" w:rsidRDefault="00553FCC" w:rsidP="00084B1B">
            <w:pPr>
              <w:spacing w:line="276" w:lineRule="auto"/>
              <w:jc w:val="both"/>
              <w:rPr>
                <w:rFonts w:ascii="Times New Roman" w:hAnsi="Times New Roman" w:cs="Times New Roman"/>
                <w:sz w:val="24"/>
                <w:szCs w:val="24"/>
              </w:rPr>
            </w:pPr>
            <w:r w:rsidRPr="001A2555">
              <w:rPr>
                <w:rFonts w:ascii="Times New Roman" w:hAnsi="Times New Roman" w:cs="Times New Roman"/>
                <w:sz w:val="24"/>
                <w:szCs w:val="24"/>
              </w:rPr>
              <w:t>Jumlah</w:t>
            </w:r>
          </w:p>
        </w:tc>
        <w:tc>
          <w:tcPr>
            <w:tcW w:w="1559" w:type="dxa"/>
            <w:tcBorders>
              <w:bottom w:val="single" w:sz="4" w:space="0" w:color="auto"/>
            </w:tcBorders>
          </w:tcPr>
          <w:p w14:paraId="6415A75F"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44</w:t>
            </w:r>
          </w:p>
        </w:tc>
        <w:tc>
          <w:tcPr>
            <w:tcW w:w="1843" w:type="dxa"/>
            <w:tcBorders>
              <w:bottom w:val="single" w:sz="4" w:space="0" w:color="auto"/>
            </w:tcBorders>
          </w:tcPr>
          <w:p w14:paraId="2DC2C5D9" w14:textId="77777777" w:rsidR="00553FCC" w:rsidRPr="001A2555" w:rsidRDefault="00553FCC" w:rsidP="00084B1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555">
              <w:rPr>
                <w:rFonts w:ascii="Times New Roman" w:hAnsi="Times New Roman" w:cs="Times New Roman"/>
                <w:sz w:val="24"/>
                <w:szCs w:val="24"/>
              </w:rPr>
              <w:t>100,00</w:t>
            </w:r>
          </w:p>
        </w:tc>
      </w:tr>
      <w:tr w:rsidR="00A52CC4" w:rsidRPr="005D170D" w14:paraId="6A1E109B" w14:textId="77777777" w:rsidTr="005D1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7" w:type="dxa"/>
            <w:gridSpan w:val="3"/>
            <w:tcBorders>
              <w:top w:val="single" w:sz="4" w:space="0" w:color="auto"/>
              <w:bottom w:val="nil"/>
            </w:tcBorders>
          </w:tcPr>
          <w:p w14:paraId="7BCC5D23" w14:textId="3BDDF148" w:rsidR="00A52CC4" w:rsidRPr="005D170D" w:rsidRDefault="00A52CC4" w:rsidP="00084B1B">
            <w:pPr>
              <w:spacing w:line="276" w:lineRule="auto"/>
              <w:rPr>
                <w:rFonts w:ascii="Times New Roman" w:hAnsi="Times New Roman" w:cs="Times New Roman"/>
                <w:b w:val="0"/>
                <w:bCs w:val="0"/>
                <w:sz w:val="20"/>
                <w:szCs w:val="20"/>
              </w:rPr>
            </w:pPr>
            <w:r w:rsidRPr="005D170D">
              <w:rPr>
                <w:rFonts w:ascii="Times New Roman" w:hAnsi="Times New Roman" w:cs="Times New Roman"/>
                <w:b w:val="0"/>
                <w:bCs w:val="0"/>
                <w:i/>
                <w:iCs/>
                <w:sz w:val="20"/>
                <w:szCs w:val="20"/>
              </w:rPr>
              <w:t>Sumber : Data hasil penelitian (2024)</w:t>
            </w:r>
          </w:p>
        </w:tc>
      </w:tr>
    </w:tbl>
    <w:p w14:paraId="1553E8C3" w14:textId="77777777" w:rsidR="0072289D" w:rsidRPr="005D170D" w:rsidRDefault="0072289D" w:rsidP="00084B1B">
      <w:pPr>
        <w:spacing w:after="0" w:line="276" w:lineRule="auto"/>
        <w:ind w:firstLine="284"/>
        <w:jc w:val="both"/>
        <w:rPr>
          <w:rFonts w:ascii="Times New Roman" w:hAnsi="Times New Roman" w:cs="Times New Roman"/>
          <w:sz w:val="20"/>
          <w:szCs w:val="20"/>
        </w:rPr>
      </w:pPr>
    </w:p>
    <w:p w14:paraId="3077056E" w14:textId="77777777" w:rsidR="00944547" w:rsidRDefault="00944547" w:rsidP="00084B1B">
      <w:pPr>
        <w:spacing w:after="0" w:line="276" w:lineRule="auto"/>
        <w:ind w:firstLine="284"/>
        <w:jc w:val="both"/>
        <w:rPr>
          <w:rFonts w:ascii="Times New Roman" w:hAnsi="Times New Roman" w:cs="Times New Roman"/>
          <w:bCs/>
          <w:sz w:val="24"/>
          <w:szCs w:val="24"/>
        </w:rPr>
        <w:sectPr w:rsidR="00944547" w:rsidSect="00F66BDD">
          <w:type w:val="continuous"/>
          <w:pgSz w:w="11906" w:h="16838" w:code="9"/>
          <w:pgMar w:top="1134" w:right="1134" w:bottom="1134" w:left="1134" w:header="284" w:footer="284" w:gutter="0"/>
          <w:cols w:space="708"/>
          <w:docGrid w:linePitch="360"/>
        </w:sectPr>
      </w:pPr>
    </w:p>
    <w:p w14:paraId="3149816E" w14:textId="48412DD0" w:rsidR="00B327C0" w:rsidRPr="001A2555" w:rsidRDefault="003C7744" w:rsidP="00084B1B">
      <w:pPr>
        <w:spacing w:after="0" w:line="276" w:lineRule="auto"/>
        <w:ind w:firstLine="284"/>
        <w:jc w:val="both"/>
        <w:rPr>
          <w:rFonts w:ascii="Times New Roman" w:hAnsi="Times New Roman" w:cs="Times New Roman"/>
          <w:bCs/>
          <w:sz w:val="24"/>
          <w:szCs w:val="24"/>
        </w:rPr>
      </w:pPr>
      <w:r w:rsidRPr="001A2555">
        <w:rPr>
          <w:rFonts w:ascii="Times New Roman" w:hAnsi="Times New Roman" w:cs="Times New Roman"/>
          <w:bCs/>
          <w:sz w:val="24"/>
          <w:szCs w:val="24"/>
        </w:rPr>
        <w:t xml:space="preserve">Berdasarkan tabel di atas bahwa yang paling dominan usia 41-51 tahun sebanyak 18 orang (40,9%), jenis kelamin yang paling dominan perempuan sebanyak 42 orang (95,5%), pendidikan yang paling dominan SMA sebanyak 22 orang (50%), pengalaman kerja sebagai kader paling dominan </w:t>
      </w:r>
      <w:r w:rsidR="00B327C0" w:rsidRPr="001A2555">
        <w:rPr>
          <w:rFonts w:ascii="Times New Roman" w:hAnsi="Times New Roman" w:cs="Times New Roman"/>
          <w:bCs/>
          <w:sz w:val="24"/>
          <w:szCs w:val="24"/>
        </w:rPr>
        <w:t xml:space="preserve">lama 6-10 tahun sebanyak 26 orang (59%,1), status pekerjaan yang dominan tidak bekerja </w:t>
      </w:r>
      <w:r w:rsidR="00B327C0" w:rsidRPr="001A2555">
        <w:rPr>
          <w:rFonts w:ascii="Times New Roman" w:hAnsi="Times New Roman" w:cs="Times New Roman"/>
          <w:bCs/>
          <w:sz w:val="24"/>
          <w:szCs w:val="24"/>
        </w:rPr>
        <w:t>sebanyak 34 orang (77,3%), jumlah honor yang dominan diterima yaitu Rp 100-200 ribu sebanyak 36 orang (81,8) dan bulan penerimaan terakhir dominan di bulan Desember seba</w:t>
      </w:r>
      <w:r w:rsidR="00E601C5" w:rsidRPr="001A2555">
        <w:rPr>
          <w:rFonts w:ascii="Times New Roman" w:hAnsi="Times New Roman" w:cs="Times New Roman"/>
          <w:bCs/>
          <w:sz w:val="24"/>
          <w:szCs w:val="24"/>
        </w:rPr>
        <w:t>n</w:t>
      </w:r>
      <w:r w:rsidR="00B327C0" w:rsidRPr="001A2555">
        <w:rPr>
          <w:rFonts w:ascii="Times New Roman" w:hAnsi="Times New Roman" w:cs="Times New Roman"/>
          <w:bCs/>
          <w:sz w:val="24"/>
          <w:szCs w:val="24"/>
        </w:rPr>
        <w:t>yak 40 orang (90,0%).</w:t>
      </w:r>
    </w:p>
    <w:p w14:paraId="47FD2631" w14:textId="60102CE8" w:rsidR="003C7744" w:rsidRPr="001A2555" w:rsidRDefault="008B5C2B" w:rsidP="00084B1B">
      <w:pPr>
        <w:spacing w:after="0" w:line="276" w:lineRule="auto"/>
        <w:jc w:val="both"/>
        <w:rPr>
          <w:rFonts w:ascii="Times New Roman" w:hAnsi="Times New Roman" w:cs="Times New Roman"/>
          <w:b/>
          <w:sz w:val="24"/>
          <w:szCs w:val="24"/>
        </w:rPr>
      </w:pPr>
      <w:r w:rsidRPr="001A2555">
        <w:rPr>
          <w:rFonts w:ascii="Times New Roman" w:hAnsi="Times New Roman" w:cs="Times New Roman"/>
          <w:b/>
          <w:sz w:val="24"/>
          <w:szCs w:val="24"/>
        </w:rPr>
        <w:t>Analisis</w:t>
      </w:r>
      <w:r w:rsidR="003C7744" w:rsidRPr="001A2555">
        <w:rPr>
          <w:rFonts w:ascii="Times New Roman" w:hAnsi="Times New Roman" w:cs="Times New Roman"/>
          <w:b/>
          <w:sz w:val="24"/>
          <w:szCs w:val="24"/>
        </w:rPr>
        <w:t xml:space="preserve"> Deskriptif</w:t>
      </w:r>
    </w:p>
    <w:p w14:paraId="06AEDD9E" w14:textId="31C25EA5" w:rsidR="00FD41F5" w:rsidRDefault="00F94580" w:rsidP="00084B1B">
      <w:pPr>
        <w:spacing w:after="0" w:line="276" w:lineRule="auto"/>
        <w:ind w:firstLine="360"/>
        <w:jc w:val="both"/>
        <w:rPr>
          <w:rFonts w:ascii="Times New Roman" w:hAnsi="Times New Roman" w:cs="Times New Roman"/>
          <w:bCs/>
          <w:sz w:val="24"/>
          <w:szCs w:val="24"/>
        </w:rPr>
      </w:pPr>
      <w:r w:rsidRPr="001A2555">
        <w:rPr>
          <w:rFonts w:ascii="Times New Roman" w:hAnsi="Times New Roman" w:cs="Times New Roman"/>
          <w:bCs/>
          <w:sz w:val="24"/>
          <w:szCs w:val="24"/>
        </w:rPr>
        <w:t xml:space="preserve">Hasil </w:t>
      </w:r>
      <w:r w:rsidR="00F774F3" w:rsidRPr="001A2555">
        <w:rPr>
          <w:rFonts w:ascii="Times New Roman" w:hAnsi="Times New Roman" w:cs="Times New Roman"/>
          <w:bCs/>
          <w:sz w:val="24"/>
          <w:szCs w:val="24"/>
        </w:rPr>
        <w:t xml:space="preserve">Analisis deskriptif dilakukan </w:t>
      </w:r>
      <w:r w:rsidRPr="001A2555">
        <w:rPr>
          <w:rFonts w:ascii="Times New Roman" w:hAnsi="Times New Roman" w:cs="Times New Roman"/>
          <w:bCs/>
          <w:sz w:val="24"/>
          <w:szCs w:val="24"/>
        </w:rPr>
        <w:t xml:space="preserve">pada indikator kuesioner pada masing-masing variabel, bertujuan </w:t>
      </w:r>
      <w:r w:rsidR="00F774F3" w:rsidRPr="001A2555">
        <w:rPr>
          <w:rFonts w:ascii="Times New Roman" w:hAnsi="Times New Roman" w:cs="Times New Roman"/>
          <w:bCs/>
          <w:sz w:val="24"/>
          <w:szCs w:val="24"/>
        </w:rPr>
        <w:t xml:space="preserve">untuk memberikan gambar </w:t>
      </w:r>
      <w:r w:rsidR="00F774F3" w:rsidRPr="001A2555">
        <w:rPr>
          <w:rFonts w:ascii="Times New Roman" w:hAnsi="Times New Roman" w:cs="Times New Roman"/>
          <w:bCs/>
          <w:sz w:val="24"/>
          <w:szCs w:val="24"/>
        </w:rPr>
        <w:lastRenderedPageBreak/>
        <w:t>pada objek yang diteliti dengan melakukan analisis setiap kuesioner pada penelitian ini</w:t>
      </w:r>
      <w:r w:rsidR="00DB0D8E" w:rsidRPr="001A2555">
        <w:rPr>
          <w:rFonts w:ascii="Times New Roman" w:hAnsi="Times New Roman" w:cs="Times New Roman"/>
          <w:bCs/>
          <w:sz w:val="24"/>
          <w:szCs w:val="24"/>
        </w:rPr>
        <w:t xml:space="preserve"> yaitu indikator pengetahuan kader memiliki pengetahuan sangat baik dengan skor rata-rata 4,03, indikator kuesioner mendampingi keluarga dalam pemantauan </w:t>
      </w:r>
      <w:r w:rsidR="00DA2613" w:rsidRPr="00DA2613">
        <w:rPr>
          <w:rFonts w:ascii="Times New Roman" w:hAnsi="Times New Roman" w:cs="Times New Roman"/>
          <w:bCs/>
          <w:i/>
          <w:sz w:val="24"/>
          <w:szCs w:val="24"/>
        </w:rPr>
        <w:t>Stunting</w:t>
      </w:r>
      <w:r w:rsidR="00DB0D8E" w:rsidRPr="001A2555">
        <w:rPr>
          <w:rFonts w:ascii="Times New Roman" w:hAnsi="Times New Roman" w:cs="Times New Roman"/>
          <w:bCs/>
          <w:sz w:val="24"/>
          <w:szCs w:val="24"/>
        </w:rPr>
        <w:t xml:space="preserve"> dengan memberikan PMT Lokal memiliki rata-rata paling rendah, namun secara umum pengetahuan kader sangat baik. Pada indikator motivasi kader memiliki motivasi baik dengan skor rata-rata 3,66. indikator kuesioner  </w:t>
      </w:r>
      <w:r w:rsidR="00DB0D8E" w:rsidRPr="001A2555">
        <w:rPr>
          <w:rFonts w:ascii="Times New Roman" w:hAnsi="Times New Roman" w:cs="Times New Roman"/>
          <w:sz w:val="24"/>
          <w:szCs w:val="24"/>
        </w:rPr>
        <w:t>“kader mendapat dukungan dari keluarga untuk menjadi kader”</w:t>
      </w:r>
      <w:r w:rsidR="00DB0D8E" w:rsidRPr="001A2555">
        <w:rPr>
          <w:rFonts w:ascii="Times New Roman" w:hAnsi="Times New Roman" w:cs="Times New Roman"/>
          <w:bCs/>
          <w:sz w:val="24"/>
          <w:szCs w:val="24"/>
        </w:rPr>
        <w:t xml:space="preserve">  memiliki rata-rata paling rendah, namun secara umum motivasi baik. </w:t>
      </w:r>
    </w:p>
    <w:p w14:paraId="3D5CCFB5" w14:textId="3A946E25" w:rsidR="00E550DB" w:rsidRPr="00FD41F5" w:rsidRDefault="00DB0D8E" w:rsidP="00084B1B">
      <w:pPr>
        <w:spacing w:after="0" w:line="276" w:lineRule="auto"/>
        <w:ind w:firstLine="360"/>
        <w:jc w:val="both"/>
        <w:rPr>
          <w:rFonts w:ascii="Times New Roman" w:hAnsi="Times New Roman" w:cs="Times New Roman"/>
          <w:bCs/>
          <w:sz w:val="24"/>
          <w:szCs w:val="24"/>
        </w:rPr>
      </w:pPr>
      <w:r w:rsidRPr="001A2555">
        <w:rPr>
          <w:rFonts w:ascii="Times New Roman" w:hAnsi="Times New Roman" w:cs="Times New Roman"/>
          <w:bCs/>
          <w:sz w:val="24"/>
          <w:szCs w:val="24"/>
        </w:rPr>
        <w:t xml:space="preserve">Pada indikator pelatihan kader memiliki pelatihan baik dengan skor rata-rata 3,80. Artinya bahwa semua kader memiliki </w:t>
      </w:r>
      <w:r w:rsidRPr="001A2555">
        <w:rPr>
          <w:rFonts w:ascii="Times New Roman" w:hAnsi="Times New Roman" w:cs="Times New Roman"/>
          <w:bCs/>
          <w:sz w:val="24"/>
          <w:szCs w:val="24"/>
        </w:rPr>
        <w:t xml:space="preserve">pelatihan baik, namun </w:t>
      </w:r>
      <w:r w:rsidRPr="001A2555">
        <w:rPr>
          <w:rFonts w:ascii="Times New Roman" w:hAnsi="Times New Roman" w:cs="Times New Roman"/>
          <w:sz w:val="24"/>
          <w:szCs w:val="24"/>
        </w:rPr>
        <w:t>skor rata-rata pada indikator kuesioner “kader mengikuti pelatihan dan mengajari ibu membuat PMT lokal” memiliki rata-rata yang paling kecil</w:t>
      </w:r>
      <w:r w:rsidR="00E550DB" w:rsidRPr="001A2555">
        <w:rPr>
          <w:rFonts w:ascii="Times New Roman" w:hAnsi="Times New Roman" w:cs="Times New Roman"/>
          <w:sz w:val="24"/>
          <w:szCs w:val="24"/>
        </w:rPr>
        <w:t xml:space="preserve">. </w:t>
      </w:r>
      <w:r w:rsidR="00E550DB" w:rsidRPr="001A2555">
        <w:rPr>
          <w:rFonts w:ascii="Times New Roman" w:hAnsi="Times New Roman" w:cs="Times New Roman"/>
          <w:bCs/>
          <w:sz w:val="24"/>
          <w:szCs w:val="24"/>
        </w:rPr>
        <w:t xml:space="preserve">Pada indikator sikap kader memiliki sikap baik dengan skor rata-rata 3,76. Artinya bahwa semua kader memiliki sikap baik, namun </w:t>
      </w:r>
      <w:bookmarkStart w:id="1" w:name="_Hlk160195663"/>
      <w:r w:rsidR="00E550DB" w:rsidRPr="001A2555">
        <w:rPr>
          <w:rFonts w:ascii="Times New Roman" w:hAnsi="Times New Roman" w:cs="Times New Roman"/>
          <w:bCs/>
          <w:sz w:val="24"/>
          <w:szCs w:val="24"/>
        </w:rPr>
        <w:t>“</w:t>
      </w:r>
      <w:r w:rsidR="00E550DB" w:rsidRPr="001A2555">
        <w:rPr>
          <w:rFonts w:ascii="Times New Roman" w:hAnsi="Times New Roman" w:cs="Times New Roman"/>
          <w:sz w:val="24"/>
          <w:szCs w:val="24"/>
        </w:rPr>
        <w:t xml:space="preserve">Merasa puas terhadap penemuan kasus </w:t>
      </w:r>
      <w:r w:rsidR="00DA2613" w:rsidRPr="00DA2613">
        <w:rPr>
          <w:rFonts w:ascii="Times New Roman" w:hAnsi="Times New Roman" w:cs="Times New Roman"/>
          <w:i/>
          <w:sz w:val="24"/>
          <w:szCs w:val="24"/>
        </w:rPr>
        <w:t>Stunting</w:t>
      </w:r>
      <w:r w:rsidR="00E550DB" w:rsidRPr="001A2555">
        <w:rPr>
          <w:rFonts w:ascii="Times New Roman" w:hAnsi="Times New Roman" w:cs="Times New Roman"/>
          <w:sz w:val="24"/>
          <w:szCs w:val="24"/>
        </w:rPr>
        <w:t>” memiliki rata-rata yang paling kecil dibandingkan dengan indikator lain tetapi masih tergolong baik</w:t>
      </w:r>
      <w:bookmarkEnd w:id="1"/>
      <w:r w:rsidR="00E550DB" w:rsidRPr="001A2555">
        <w:rPr>
          <w:rFonts w:ascii="Times New Roman" w:hAnsi="Times New Roman" w:cs="Times New Roman"/>
          <w:sz w:val="24"/>
          <w:szCs w:val="24"/>
        </w:rPr>
        <w:t>.</w:t>
      </w:r>
    </w:p>
    <w:p w14:paraId="476FC4BF" w14:textId="14F3D0D7" w:rsidR="00E550DB" w:rsidRPr="001A2555" w:rsidRDefault="00F94580" w:rsidP="00084B1B">
      <w:pPr>
        <w:spacing w:after="0" w:line="276" w:lineRule="auto"/>
        <w:ind w:firstLine="360"/>
        <w:jc w:val="both"/>
        <w:rPr>
          <w:rFonts w:ascii="Times New Roman" w:hAnsi="Times New Roman" w:cs="Times New Roman"/>
          <w:sz w:val="24"/>
          <w:szCs w:val="24"/>
        </w:rPr>
      </w:pPr>
      <w:r w:rsidRPr="001A2555">
        <w:rPr>
          <w:rFonts w:ascii="Times New Roman" w:hAnsi="Times New Roman" w:cs="Times New Roman"/>
          <w:sz w:val="24"/>
          <w:szCs w:val="24"/>
        </w:rPr>
        <w:t xml:space="preserve">Setalah dilakukan analisis </w:t>
      </w:r>
      <w:r w:rsidRPr="001A2555">
        <w:rPr>
          <w:rFonts w:ascii="Times New Roman" w:hAnsi="Times New Roman" w:cs="Times New Roman"/>
          <w:bCs/>
          <w:sz w:val="24"/>
          <w:szCs w:val="24"/>
        </w:rPr>
        <w:t>deskriptif</w:t>
      </w:r>
      <w:r w:rsidRPr="001A2555">
        <w:rPr>
          <w:rFonts w:ascii="Times New Roman" w:hAnsi="Times New Roman" w:cs="Times New Roman"/>
          <w:sz w:val="24"/>
          <w:szCs w:val="24"/>
        </w:rPr>
        <w:t xml:space="preserve">  terlebih dahulu dilakukan u</w:t>
      </w:r>
      <w:r w:rsidR="00E550DB" w:rsidRPr="001A2555">
        <w:rPr>
          <w:rFonts w:ascii="Times New Roman" w:hAnsi="Times New Roman" w:cs="Times New Roman"/>
          <w:sz w:val="24"/>
          <w:szCs w:val="24"/>
        </w:rPr>
        <w:t xml:space="preserve">ji asumsi klasik </w:t>
      </w:r>
      <w:r w:rsidRPr="001A2555">
        <w:rPr>
          <w:rFonts w:ascii="Times New Roman" w:hAnsi="Times New Roman" w:cs="Times New Roman"/>
          <w:sz w:val="24"/>
          <w:szCs w:val="24"/>
        </w:rPr>
        <w:t>se</w:t>
      </w:r>
      <w:r w:rsidR="00E601C5" w:rsidRPr="001A2555">
        <w:rPr>
          <w:rFonts w:ascii="Times New Roman" w:hAnsi="Times New Roman" w:cs="Times New Roman"/>
          <w:sz w:val="24"/>
          <w:szCs w:val="24"/>
        </w:rPr>
        <w:t>bagai syarat sebelum dilakukan</w:t>
      </w:r>
      <w:r w:rsidR="00E550DB" w:rsidRPr="001A2555">
        <w:rPr>
          <w:rFonts w:ascii="Times New Roman" w:hAnsi="Times New Roman" w:cs="Times New Roman"/>
          <w:sz w:val="24"/>
          <w:szCs w:val="24"/>
        </w:rPr>
        <w:t xml:space="preserve"> pengujian </w:t>
      </w:r>
      <w:r w:rsidR="008B5C2B" w:rsidRPr="001A2555">
        <w:rPr>
          <w:rFonts w:ascii="Times New Roman" w:hAnsi="Times New Roman" w:cs="Times New Roman"/>
          <w:sz w:val="24"/>
          <w:szCs w:val="24"/>
        </w:rPr>
        <w:t>regresi</w:t>
      </w:r>
      <w:r w:rsidR="00E550DB" w:rsidRPr="001A2555">
        <w:rPr>
          <w:rFonts w:ascii="Times New Roman" w:hAnsi="Times New Roman" w:cs="Times New Roman"/>
          <w:sz w:val="24"/>
          <w:szCs w:val="24"/>
        </w:rPr>
        <w:t xml:space="preserve"> </w:t>
      </w:r>
      <w:r w:rsidR="008B5C2B" w:rsidRPr="001A2555">
        <w:rPr>
          <w:rFonts w:ascii="Times New Roman" w:hAnsi="Times New Roman" w:cs="Times New Roman"/>
          <w:sz w:val="24"/>
          <w:szCs w:val="24"/>
        </w:rPr>
        <w:t>linear</w:t>
      </w:r>
      <w:r w:rsidR="00E550DB" w:rsidRPr="001A2555">
        <w:rPr>
          <w:rFonts w:ascii="Times New Roman" w:hAnsi="Times New Roman" w:cs="Times New Roman"/>
          <w:sz w:val="24"/>
          <w:szCs w:val="24"/>
        </w:rPr>
        <w:t xml:space="preserve"> berganda, dengan </w:t>
      </w:r>
      <w:r w:rsidR="005B1361" w:rsidRPr="001A2555">
        <w:rPr>
          <w:rFonts w:ascii="Times New Roman" w:hAnsi="Times New Roman" w:cs="Times New Roman"/>
          <w:sz w:val="24"/>
          <w:szCs w:val="24"/>
        </w:rPr>
        <w:t xml:space="preserve">hasil </w:t>
      </w:r>
      <w:r w:rsidR="00E550DB" w:rsidRPr="001A2555">
        <w:rPr>
          <w:rFonts w:ascii="Times New Roman" w:hAnsi="Times New Roman" w:cs="Times New Roman"/>
          <w:sz w:val="24"/>
          <w:szCs w:val="24"/>
        </w:rPr>
        <w:t>uji</w:t>
      </w:r>
      <w:r w:rsidR="00E601C5" w:rsidRPr="001A2555">
        <w:rPr>
          <w:rFonts w:ascii="Times New Roman" w:hAnsi="Times New Roman" w:cs="Times New Roman"/>
          <w:sz w:val="24"/>
          <w:szCs w:val="24"/>
        </w:rPr>
        <w:t xml:space="preserve"> asumsi klasik</w:t>
      </w:r>
      <w:r w:rsidR="00E550DB" w:rsidRPr="001A2555">
        <w:rPr>
          <w:rFonts w:ascii="Times New Roman" w:hAnsi="Times New Roman" w:cs="Times New Roman"/>
          <w:sz w:val="24"/>
          <w:szCs w:val="24"/>
        </w:rPr>
        <w:t xml:space="preserve"> sebagai berikut:</w:t>
      </w:r>
    </w:p>
    <w:p w14:paraId="611807A1" w14:textId="77777777" w:rsidR="00944547" w:rsidRDefault="00944547" w:rsidP="00084B1B">
      <w:pPr>
        <w:spacing w:after="0" w:line="276" w:lineRule="auto"/>
        <w:jc w:val="center"/>
        <w:rPr>
          <w:rFonts w:ascii="Times New Roman" w:hAnsi="Times New Roman" w:cs="Times New Roman"/>
          <w:b/>
          <w:bCs/>
          <w:sz w:val="24"/>
          <w:szCs w:val="24"/>
        </w:rPr>
        <w:sectPr w:rsidR="00944547" w:rsidSect="00F66BDD">
          <w:type w:val="continuous"/>
          <w:pgSz w:w="11906" w:h="16838" w:code="9"/>
          <w:pgMar w:top="1134" w:right="1134" w:bottom="1134" w:left="1134" w:header="284" w:footer="284" w:gutter="0"/>
          <w:cols w:num="2" w:space="708"/>
          <w:docGrid w:linePitch="360"/>
        </w:sectPr>
      </w:pPr>
    </w:p>
    <w:p w14:paraId="473E652A" w14:textId="0B414D2A" w:rsidR="005B1361" w:rsidRPr="001A2555" w:rsidRDefault="005B1361" w:rsidP="00084B1B">
      <w:pPr>
        <w:spacing w:after="0" w:line="276" w:lineRule="auto"/>
        <w:jc w:val="center"/>
        <w:rPr>
          <w:rFonts w:ascii="Times New Roman" w:hAnsi="Times New Roman" w:cs="Times New Roman"/>
          <w:sz w:val="24"/>
          <w:szCs w:val="24"/>
        </w:rPr>
      </w:pPr>
      <w:r w:rsidRPr="001A2555">
        <w:rPr>
          <w:rFonts w:ascii="Times New Roman" w:hAnsi="Times New Roman" w:cs="Times New Roman"/>
          <w:b/>
          <w:bCs/>
          <w:sz w:val="24"/>
          <w:szCs w:val="24"/>
        </w:rPr>
        <w:t>Tabel 2.</w:t>
      </w:r>
      <w:r w:rsidRPr="001A2555">
        <w:rPr>
          <w:rFonts w:ascii="Times New Roman" w:hAnsi="Times New Roman" w:cs="Times New Roman"/>
          <w:sz w:val="24"/>
          <w:szCs w:val="24"/>
        </w:rPr>
        <w:t xml:space="preserve"> Hasil Uji Normalitas  data</w:t>
      </w:r>
    </w:p>
    <w:tbl>
      <w:tblPr>
        <w:tblStyle w:val="PlainTable2"/>
        <w:tblW w:w="5240" w:type="dxa"/>
        <w:jc w:val="center"/>
        <w:tblLook w:val="0420" w:firstRow="1" w:lastRow="0" w:firstColumn="0" w:lastColumn="0" w:noHBand="0" w:noVBand="1"/>
      </w:tblPr>
      <w:tblGrid>
        <w:gridCol w:w="3397"/>
        <w:gridCol w:w="1843"/>
      </w:tblGrid>
      <w:tr w:rsidR="00E550DB" w:rsidRPr="001A2555" w14:paraId="571E1569" w14:textId="77777777" w:rsidTr="005859C6">
        <w:trPr>
          <w:cnfStyle w:val="100000000000" w:firstRow="1" w:lastRow="0" w:firstColumn="0" w:lastColumn="0" w:oddVBand="0" w:evenVBand="0" w:oddHBand="0" w:evenHBand="0" w:firstRowFirstColumn="0" w:firstRowLastColumn="0" w:lastRowFirstColumn="0" w:lastRowLastColumn="0"/>
          <w:trHeight w:val="20"/>
          <w:jc w:val="center"/>
        </w:trPr>
        <w:tc>
          <w:tcPr>
            <w:tcW w:w="5240" w:type="dxa"/>
            <w:gridSpan w:val="2"/>
          </w:tcPr>
          <w:p w14:paraId="28A182A7" w14:textId="77777777" w:rsidR="00E550DB" w:rsidRPr="001A2555" w:rsidRDefault="00E550DB" w:rsidP="00084B1B">
            <w:pPr>
              <w:pStyle w:val="ListParagraph"/>
              <w:spacing w:line="276" w:lineRule="auto"/>
              <w:ind w:left="360" w:right="60"/>
              <w:rPr>
                <w:rFonts w:ascii="Times New Roman" w:hAnsi="Times New Roman" w:cs="Times New Roman"/>
                <w:sz w:val="24"/>
                <w:szCs w:val="24"/>
              </w:rPr>
            </w:pPr>
            <w:r w:rsidRPr="001A2555">
              <w:rPr>
                <w:rFonts w:ascii="Times New Roman" w:hAnsi="Times New Roman" w:cs="Times New Roman"/>
                <w:sz w:val="24"/>
                <w:szCs w:val="24"/>
              </w:rPr>
              <w:t>One-Sample Kolmogorov-Smirnov Test</w:t>
            </w:r>
          </w:p>
        </w:tc>
      </w:tr>
      <w:tr w:rsidR="00E550DB" w:rsidRPr="001A2555" w14:paraId="1F5A025A" w14:textId="77777777" w:rsidTr="005859C6">
        <w:trPr>
          <w:cnfStyle w:val="000000100000" w:firstRow="0" w:lastRow="0" w:firstColumn="0" w:lastColumn="0" w:oddVBand="0" w:evenVBand="0" w:oddHBand="1" w:evenHBand="0" w:firstRowFirstColumn="0" w:firstRowLastColumn="0" w:lastRowFirstColumn="0" w:lastRowLastColumn="0"/>
          <w:trHeight w:val="20"/>
          <w:jc w:val="center"/>
        </w:trPr>
        <w:tc>
          <w:tcPr>
            <w:tcW w:w="3397" w:type="dxa"/>
          </w:tcPr>
          <w:p w14:paraId="382847B2" w14:textId="77777777" w:rsidR="00E550DB" w:rsidRPr="001A2555" w:rsidRDefault="00E550DB" w:rsidP="00084B1B">
            <w:pPr>
              <w:spacing w:line="276" w:lineRule="auto"/>
              <w:rPr>
                <w:rFonts w:ascii="Times New Roman" w:hAnsi="Times New Roman" w:cs="Times New Roman"/>
                <w:sz w:val="24"/>
                <w:szCs w:val="24"/>
              </w:rPr>
            </w:pPr>
          </w:p>
        </w:tc>
        <w:tc>
          <w:tcPr>
            <w:tcW w:w="1843" w:type="dxa"/>
          </w:tcPr>
          <w:p w14:paraId="7C533660" w14:textId="77777777" w:rsidR="00E550DB" w:rsidRPr="001A2555" w:rsidRDefault="00E550DB" w:rsidP="00084B1B">
            <w:pPr>
              <w:spacing w:line="276" w:lineRule="auto"/>
              <w:ind w:left="60" w:right="60"/>
              <w:rPr>
                <w:rFonts w:ascii="Times New Roman" w:hAnsi="Times New Roman" w:cs="Times New Roman"/>
                <w:sz w:val="24"/>
                <w:szCs w:val="24"/>
              </w:rPr>
            </w:pPr>
            <w:r w:rsidRPr="001A2555">
              <w:rPr>
                <w:rFonts w:ascii="Times New Roman" w:hAnsi="Times New Roman" w:cs="Times New Roman"/>
                <w:sz w:val="24"/>
                <w:szCs w:val="24"/>
              </w:rPr>
              <w:t>Unstandardized Residual</w:t>
            </w:r>
          </w:p>
        </w:tc>
      </w:tr>
      <w:tr w:rsidR="00E550DB" w:rsidRPr="001A2555" w14:paraId="4F543470" w14:textId="77777777" w:rsidTr="005859C6">
        <w:trPr>
          <w:trHeight w:val="20"/>
          <w:jc w:val="center"/>
        </w:trPr>
        <w:tc>
          <w:tcPr>
            <w:tcW w:w="3397" w:type="dxa"/>
          </w:tcPr>
          <w:p w14:paraId="5B190BBD" w14:textId="77777777" w:rsidR="00E550DB" w:rsidRPr="001A2555" w:rsidRDefault="00E550DB" w:rsidP="00084B1B">
            <w:pPr>
              <w:spacing w:line="276" w:lineRule="auto"/>
              <w:ind w:left="60" w:right="60"/>
              <w:rPr>
                <w:rFonts w:ascii="Times New Roman" w:hAnsi="Times New Roman" w:cs="Times New Roman"/>
                <w:sz w:val="24"/>
                <w:szCs w:val="24"/>
              </w:rPr>
            </w:pPr>
            <w:r w:rsidRPr="001A2555">
              <w:rPr>
                <w:rFonts w:ascii="Times New Roman" w:hAnsi="Times New Roman" w:cs="Times New Roman"/>
                <w:sz w:val="24"/>
                <w:szCs w:val="24"/>
              </w:rPr>
              <w:t>N</w:t>
            </w:r>
          </w:p>
        </w:tc>
        <w:tc>
          <w:tcPr>
            <w:tcW w:w="1843" w:type="dxa"/>
          </w:tcPr>
          <w:p w14:paraId="6AE431B7" w14:textId="77777777" w:rsidR="00E550DB" w:rsidRPr="001A2555" w:rsidRDefault="00E550DB" w:rsidP="00084B1B">
            <w:pPr>
              <w:spacing w:line="276" w:lineRule="auto"/>
              <w:ind w:left="60" w:right="60"/>
              <w:rPr>
                <w:rFonts w:ascii="Times New Roman" w:hAnsi="Times New Roman" w:cs="Times New Roman"/>
                <w:sz w:val="24"/>
                <w:szCs w:val="24"/>
              </w:rPr>
            </w:pPr>
            <w:r w:rsidRPr="001A2555">
              <w:rPr>
                <w:rFonts w:ascii="Times New Roman" w:hAnsi="Times New Roman" w:cs="Times New Roman"/>
                <w:sz w:val="24"/>
                <w:szCs w:val="24"/>
              </w:rPr>
              <w:t>44</w:t>
            </w:r>
          </w:p>
        </w:tc>
      </w:tr>
      <w:tr w:rsidR="00E550DB" w:rsidRPr="001A2555" w14:paraId="1BBAB6B5" w14:textId="77777777" w:rsidTr="005859C6">
        <w:trPr>
          <w:cnfStyle w:val="000000100000" w:firstRow="0" w:lastRow="0" w:firstColumn="0" w:lastColumn="0" w:oddVBand="0" w:evenVBand="0" w:oddHBand="1" w:evenHBand="0" w:firstRowFirstColumn="0" w:firstRowLastColumn="0" w:lastRowFirstColumn="0" w:lastRowLastColumn="0"/>
          <w:trHeight w:val="20"/>
          <w:jc w:val="center"/>
        </w:trPr>
        <w:tc>
          <w:tcPr>
            <w:tcW w:w="3397" w:type="dxa"/>
          </w:tcPr>
          <w:p w14:paraId="44E0D566" w14:textId="77777777" w:rsidR="00E550DB" w:rsidRPr="001A2555" w:rsidRDefault="00E550DB" w:rsidP="00084B1B">
            <w:pPr>
              <w:spacing w:line="276" w:lineRule="auto"/>
              <w:ind w:left="60" w:right="60"/>
              <w:rPr>
                <w:rFonts w:ascii="Times New Roman" w:hAnsi="Times New Roman" w:cs="Times New Roman"/>
                <w:sz w:val="24"/>
                <w:szCs w:val="24"/>
              </w:rPr>
            </w:pPr>
            <w:r w:rsidRPr="001A2555">
              <w:rPr>
                <w:rFonts w:ascii="Times New Roman" w:hAnsi="Times New Roman" w:cs="Times New Roman"/>
                <w:sz w:val="24"/>
                <w:szCs w:val="24"/>
              </w:rPr>
              <w:t>Test Statistic</w:t>
            </w:r>
          </w:p>
        </w:tc>
        <w:tc>
          <w:tcPr>
            <w:tcW w:w="1843" w:type="dxa"/>
          </w:tcPr>
          <w:p w14:paraId="00677330" w14:textId="77777777" w:rsidR="00E550DB" w:rsidRPr="001A2555" w:rsidRDefault="00E550DB" w:rsidP="00084B1B">
            <w:pPr>
              <w:spacing w:line="276" w:lineRule="auto"/>
              <w:ind w:left="60" w:right="60"/>
              <w:rPr>
                <w:rFonts w:ascii="Times New Roman" w:hAnsi="Times New Roman" w:cs="Times New Roman"/>
                <w:sz w:val="24"/>
                <w:szCs w:val="24"/>
              </w:rPr>
            </w:pPr>
            <w:r w:rsidRPr="001A2555">
              <w:rPr>
                <w:rFonts w:ascii="Times New Roman" w:hAnsi="Times New Roman" w:cs="Times New Roman"/>
                <w:sz w:val="24"/>
                <w:szCs w:val="24"/>
              </w:rPr>
              <w:t>.099</w:t>
            </w:r>
          </w:p>
        </w:tc>
      </w:tr>
      <w:tr w:rsidR="00E550DB" w:rsidRPr="001A2555" w14:paraId="3E146B8A" w14:textId="77777777" w:rsidTr="00B804EE">
        <w:trPr>
          <w:trHeight w:val="20"/>
          <w:jc w:val="center"/>
        </w:trPr>
        <w:tc>
          <w:tcPr>
            <w:tcW w:w="3397" w:type="dxa"/>
            <w:tcBorders>
              <w:bottom w:val="single" w:sz="4" w:space="0" w:color="auto"/>
            </w:tcBorders>
          </w:tcPr>
          <w:p w14:paraId="64FFEF0E" w14:textId="77777777" w:rsidR="00E550DB" w:rsidRPr="001A2555" w:rsidRDefault="00E550DB" w:rsidP="00084B1B">
            <w:pPr>
              <w:spacing w:line="276" w:lineRule="auto"/>
              <w:ind w:left="60" w:right="60"/>
              <w:rPr>
                <w:rFonts w:ascii="Times New Roman" w:hAnsi="Times New Roman" w:cs="Times New Roman"/>
                <w:sz w:val="24"/>
                <w:szCs w:val="24"/>
              </w:rPr>
            </w:pPr>
            <w:r w:rsidRPr="001A2555">
              <w:rPr>
                <w:rFonts w:ascii="Times New Roman" w:hAnsi="Times New Roman" w:cs="Times New Roman"/>
                <w:sz w:val="24"/>
                <w:szCs w:val="24"/>
              </w:rPr>
              <w:t>Asymp. Sig. (2-tailed)</w:t>
            </w:r>
          </w:p>
        </w:tc>
        <w:tc>
          <w:tcPr>
            <w:tcW w:w="1843" w:type="dxa"/>
            <w:tcBorders>
              <w:bottom w:val="single" w:sz="4" w:space="0" w:color="auto"/>
            </w:tcBorders>
          </w:tcPr>
          <w:p w14:paraId="4982E83E" w14:textId="77777777" w:rsidR="00E550DB" w:rsidRPr="001A2555" w:rsidRDefault="00E550DB" w:rsidP="00084B1B">
            <w:pPr>
              <w:spacing w:line="276" w:lineRule="auto"/>
              <w:ind w:left="60" w:right="60"/>
              <w:rPr>
                <w:rFonts w:ascii="Times New Roman" w:hAnsi="Times New Roman" w:cs="Times New Roman"/>
                <w:sz w:val="24"/>
                <w:szCs w:val="24"/>
              </w:rPr>
            </w:pPr>
            <w:r w:rsidRPr="001A2555">
              <w:rPr>
                <w:rFonts w:ascii="Times New Roman" w:hAnsi="Times New Roman" w:cs="Times New Roman"/>
                <w:sz w:val="24"/>
                <w:szCs w:val="24"/>
              </w:rPr>
              <w:t>.200</w:t>
            </w:r>
            <w:r w:rsidRPr="001A2555">
              <w:rPr>
                <w:rFonts w:ascii="Times New Roman" w:hAnsi="Times New Roman" w:cs="Times New Roman"/>
                <w:sz w:val="24"/>
                <w:szCs w:val="24"/>
                <w:vertAlign w:val="superscript"/>
              </w:rPr>
              <w:t>c,d</w:t>
            </w:r>
          </w:p>
        </w:tc>
      </w:tr>
      <w:tr w:rsidR="005B1361" w:rsidRPr="001A2555" w14:paraId="5FEE0DFF" w14:textId="77777777" w:rsidTr="00B804EE">
        <w:trPr>
          <w:cnfStyle w:val="000000100000" w:firstRow="0" w:lastRow="0" w:firstColumn="0" w:lastColumn="0" w:oddVBand="0" w:evenVBand="0" w:oddHBand="1" w:evenHBand="0" w:firstRowFirstColumn="0" w:firstRowLastColumn="0" w:lastRowFirstColumn="0" w:lastRowLastColumn="0"/>
          <w:trHeight w:val="20"/>
          <w:jc w:val="center"/>
        </w:trPr>
        <w:tc>
          <w:tcPr>
            <w:tcW w:w="5240" w:type="dxa"/>
            <w:gridSpan w:val="2"/>
            <w:tcBorders>
              <w:top w:val="single" w:sz="4" w:space="0" w:color="auto"/>
              <w:bottom w:val="nil"/>
            </w:tcBorders>
          </w:tcPr>
          <w:p w14:paraId="22038367" w14:textId="71F33F92" w:rsidR="005B1361" w:rsidRPr="00831C3F" w:rsidRDefault="005B1361" w:rsidP="00084B1B">
            <w:pPr>
              <w:spacing w:line="276" w:lineRule="auto"/>
              <w:jc w:val="both"/>
              <w:rPr>
                <w:rFonts w:ascii="Times New Roman" w:hAnsi="Times New Roman" w:cs="Times New Roman"/>
                <w:i/>
                <w:iCs/>
                <w:sz w:val="20"/>
                <w:szCs w:val="20"/>
              </w:rPr>
            </w:pPr>
            <w:r w:rsidRPr="001A2555">
              <w:rPr>
                <w:rFonts w:ascii="Times New Roman" w:hAnsi="Times New Roman" w:cs="Times New Roman"/>
                <w:i/>
                <w:iCs/>
                <w:sz w:val="24"/>
                <w:szCs w:val="24"/>
              </w:rPr>
              <w:t xml:space="preserve"> </w:t>
            </w:r>
            <w:r w:rsidRPr="00831C3F">
              <w:rPr>
                <w:rFonts w:ascii="Times New Roman" w:hAnsi="Times New Roman" w:cs="Times New Roman"/>
                <w:i/>
                <w:iCs/>
                <w:sz w:val="20"/>
                <w:szCs w:val="20"/>
              </w:rPr>
              <w:t>Sumber : Data hasil penelitian (2024)</w:t>
            </w:r>
          </w:p>
          <w:p w14:paraId="1528F93B" w14:textId="77777777" w:rsidR="005B1361" w:rsidRPr="001A2555" w:rsidRDefault="005B1361" w:rsidP="00084B1B">
            <w:pPr>
              <w:spacing w:line="276" w:lineRule="auto"/>
              <w:ind w:right="60"/>
              <w:jc w:val="both"/>
              <w:rPr>
                <w:rFonts w:ascii="Times New Roman" w:hAnsi="Times New Roman" w:cs="Times New Roman"/>
                <w:sz w:val="24"/>
                <w:szCs w:val="24"/>
              </w:rPr>
            </w:pPr>
          </w:p>
        </w:tc>
      </w:tr>
    </w:tbl>
    <w:p w14:paraId="65270046" w14:textId="77777777" w:rsidR="005B1361" w:rsidRPr="001A2555" w:rsidRDefault="005B1361" w:rsidP="00084B1B">
      <w:pPr>
        <w:spacing w:after="0" w:line="276" w:lineRule="auto"/>
        <w:jc w:val="both"/>
        <w:rPr>
          <w:rFonts w:ascii="Times New Roman" w:hAnsi="Times New Roman" w:cs="Times New Roman"/>
          <w:sz w:val="24"/>
          <w:szCs w:val="24"/>
        </w:rPr>
      </w:pPr>
    </w:p>
    <w:p w14:paraId="41047095" w14:textId="77777777" w:rsidR="00944547" w:rsidRDefault="00944547" w:rsidP="00084B1B">
      <w:pPr>
        <w:spacing w:after="0" w:line="276" w:lineRule="auto"/>
        <w:ind w:firstLine="720"/>
        <w:jc w:val="both"/>
        <w:rPr>
          <w:rFonts w:ascii="Times New Roman" w:hAnsi="Times New Roman" w:cs="Times New Roman"/>
          <w:sz w:val="24"/>
          <w:szCs w:val="24"/>
        </w:rPr>
        <w:sectPr w:rsidR="00944547" w:rsidSect="00F66BDD">
          <w:type w:val="continuous"/>
          <w:pgSz w:w="11906" w:h="16838" w:code="9"/>
          <w:pgMar w:top="1134" w:right="1134" w:bottom="1134" w:left="1134" w:header="284" w:footer="284" w:gutter="0"/>
          <w:cols w:space="708"/>
          <w:docGrid w:linePitch="360"/>
        </w:sectPr>
      </w:pPr>
    </w:p>
    <w:p w14:paraId="7F34D377" w14:textId="19D6D926" w:rsidR="00E550DB" w:rsidRPr="001A2555" w:rsidRDefault="00A52CC4" w:rsidP="00084B1B">
      <w:pPr>
        <w:spacing w:after="0" w:line="276" w:lineRule="auto"/>
        <w:ind w:firstLine="720"/>
        <w:jc w:val="both"/>
        <w:rPr>
          <w:rFonts w:ascii="Times New Roman" w:hAnsi="Times New Roman" w:cs="Times New Roman"/>
          <w:sz w:val="24"/>
          <w:szCs w:val="24"/>
        </w:rPr>
      </w:pPr>
      <w:r w:rsidRPr="001A2555">
        <w:rPr>
          <w:rFonts w:ascii="Times New Roman" w:hAnsi="Times New Roman" w:cs="Times New Roman"/>
          <w:sz w:val="24"/>
          <w:szCs w:val="24"/>
        </w:rPr>
        <w:t xml:space="preserve">Berdasarkan data di atas </w:t>
      </w:r>
      <w:r w:rsidR="005B1361" w:rsidRPr="001A2555">
        <w:rPr>
          <w:rFonts w:ascii="Times New Roman" w:hAnsi="Times New Roman" w:cs="Times New Roman"/>
          <w:sz w:val="24"/>
          <w:szCs w:val="24"/>
        </w:rPr>
        <w:t xml:space="preserve">diketahui bahwa nilai signifikansi sebesar 0,200 lebih </w:t>
      </w:r>
      <w:r w:rsidR="005B1361" w:rsidRPr="001A2555">
        <w:rPr>
          <w:rFonts w:ascii="Times New Roman" w:hAnsi="Times New Roman" w:cs="Times New Roman"/>
          <w:sz w:val="24"/>
          <w:szCs w:val="24"/>
        </w:rPr>
        <w:t>besar dari 0,05 sehingga dapat disimpulkan bahwa data terdistribusi normal.</w:t>
      </w:r>
    </w:p>
    <w:p w14:paraId="625FE250" w14:textId="77777777" w:rsidR="00944547" w:rsidRDefault="00944547" w:rsidP="00084B1B">
      <w:pPr>
        <w:spacing w:after="0" w:line="276" w:lineRule="auto"/>
        <w:jc w:val="center"/>
        <w:rPr>
          <w:rFonts w:ascii="Times New Roman" w:hAnsi="Times New Roman" w:cs="Times New Roman"/>
          <w:b/>
          <w:bCs/>
          <w:sz w:val="24"/>
          <w:szCs w:val="24"/>
        </w:rPr>
        <w:sectPr w:rsidR="00944547" w:rsidSect="00F66BDD">
          <w:type w:val="continuous"/>
          <w:pgSz w:w="11906" w:h="16838" w:code="9"/>
          <w:pgMar w:top="1134" w:right="1134" w:bottom="1134" w:left="1134" w:header="284" w:footer="284" w:gutter="0"/>
          <w:cols w:num="2" w:space="708"/>
          <w:docGrid w:linePitch="360"/>
        </w:sectPr>
      </w:pPr>
    </w:p>
    <w:p w14:paraId="49F2E09E" w14:textId="19CE3315" w:rsidR="00A52CC4" w:rsidRPr="001A2555" w:rsidRDefault="00A52CC4" w:rsidP="00084B1B">
      <w:pPr>
        <w:spacing w:after="0" w:line="276" w:lineRule="auto"/>
        <w:jc w:val="center"/>
        <w:rPr>
          <w:rFonts w:ascii="Times New Roman" w:hAnsi="Times New Roman" w:cs="Times New Roman"/>
          <w:b/>
          <w:bCs/>
          <w:sz w:val="24"/>
          <w:szCs w:val="24"/>
        </w:rPr>
      </w:pPr>
      <w:r w:rsidRPr="001A2555">
        <w:rPr>
          <w:rFonts w:ascii="Times New Roman" w:hAnsi="Times New Roman" w:cs="Times New Roman"/>
          <w:b/>
          <w:bCs/>
          <w:sz w:val="24"/>
          <w:szCs w:val="24"/>
        </w:rPr>
        <w:t>Tabel 3.</w:t>
      </w:r>
      <w:r w:rsidRPr="001A2555">
        <w:rPr>
          <w:rFonts w:ascii="Times New Roman" w:hAnsi="Times New Roman" w:cs="Times New Roman"/>
          <w:sz w:val="24"/>
          <w:szCs w:val="24"/>
        </w:rPr>
        <w:t xml:space="preserve"> Hasil Uji Multikolinieritas</w:t>
      </w:r>
    </w:p>
    <w:tbl>
      <w:tblPr>
        <w:tblStyle w:val="PlainTable2"/>
        <w:tblW w:w="0" w:type="auto"/>
        <w:jc w:val="center"/>
        <w:tblLook w:val="0420" w:firstRow="1" w:lastRow="0" w:firstColumn="0" w:lastColumn="0" w:noHBand="0" w:noVBand="1"/>
      </w:tblPr>
      <w:tblGrid>
        <w:gridCol w:w="1563"/>
        <w:gridCol w:w="1134"/>
      </w:tblGrid>
      <w:tr w:rsidR="005B1361" w:rsidRPr="001A2555" w14:paraId="3CBAD28A" w14:textId="695C74B6" w:rsidTr="005859C6">
        <w:trPr>
          <w:cnfStyle w:val="100000000000" w:firstRow="1" w:lastRow="0" w:firstColumn="0" w:lastColumn="0" w:oddVBand="0" w:evenVBand="0" w:oddHBand="0" w:evenHBand="0" w:firstRowFirstColumn="0" w:firstRowLastColumn="0" w:lastRowFirstColumn="0" w:lastRowLastColumn="0"/>
          <w:jc w:val="center"/>
        </w:trPr>
        <w:tc>
          <w:tcPr>
            <w:tcW w:w="1555" w:type="dxa"/>
          </w:tcPr>
          <w:p w14:paraId="7B992203" w14:textId="73772641" w:rsidR="005B1361" w:rsidRPr="001A2555" w:rsidRDefault="005B1361" w:rsidP="00084B1B">
            <w:pPr>
              <w:autoSpaceDE w:val="0"/>
              <w:autoSpaceDN w:val="0"/>
              <w:adjustRightInd w:val="0"/>
              <w:spacing w:line="276" w:lineRule="auto"/>
              <w:ind w:left="60" w:right="60"/>
              <w:jc w:val="center"/>
              <w:rPr>
                <w:rFonts w:ascii="Times New Roman" w:hAnsi="Times New Roman" w:cs="Times New Roman"/>
                <w:b w:val="0"/>
                <w:bCs w:val="0"/>
                <w:sz w:val="24"/>
                <w:szCs w:val="24"/>
              </w:rPr>
            </w:pPr>
            <w:r w:rsidRPr="001A2555">
              <w:rPr>
                <w:rFonts w:ascii="Times New Roman" w:hAnsi="Times New Roman" w:cs="Times New Roman"/>
                <w:sz w:val="24"/>
                <w:szCs w:val="24"/>
              </w:rPr>
              <w:t>Variabel</w:t>
            </w:r>
          </w:p>
        </w:tc>
        <w:tc>
          <w:tcPr>
            <w:tcW w:w="1134" w:type="dxa"/>
          </w:tcPr>
          <w:p w14:paraId="1AF659EA" w14:textId="77E419C8" w:rsidR="005B1361" w:rsidRPr="001A2555" w:rsidRDefault="005B1361" w:rsidP="00084B1B">
            <w:pPr>
              <w:spacing w:line="276" w:lineRule="auto"/>
              <w:jc w:val="center"/>
              <w:rPr>
                <w:rFonts w:ascii="Times New Roman" w:hAnsi="Times New Roman" w:cs="Times New Roman"/>
                <w:b w:val="0"/>
                <w:bCs w:val="0"/>
                <w:sz w:val="24"/>
                <w:szCs w:val="24"/>
              </w:rPr>
            </w:pPr>
            <w:r w:rsidRPr="001A2555">
              <w:rPr>
                <w:rFonts w:ascii="Times New Roman" w:hAnsi="Times New Roman" w:cs="Times New Roman"/>
                <w:sz w:val="24"/>
                <w:szCs w:val="24"/>
              </w:rPr>
              <w:t>VIF</w:t>
            </w:r>
          </w:p>
        </w:tc>
      </w:tr>
      <w:tr w:rsidR="005B1361" w:rsidRPr="001A2555" w14:paraId="66E6D7DD" w14:textId="04BDFB35" w:rsidTr="005859C6">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5F2D4617" w14:textId="07BEB583" w:rsidR="005B1361" w:rsidRPr="001A2555" w:rsidRDefault="005B1361" w:rsidP="00084B1B">
            <w:pPr>
              <w:autoSpaceDE w:val="0"/>
              <w:autoSpaceDN w:val="0"/>
              <w:adjustRightInd w:val="0"/>
              <w:spacing w:line="276" w:lineRule="auto"/>
              <w:ind w:left="60" w:right="60"/>
              <w:jc w:val="both"/>
              <w:rPr>
                <w:rFonts w:ascii="Times New Roman" w:hAnsi="Times New Roman" w:cs="Times New Roman"/>
                <w:sz w:val="24"/>
                <w:szCs w:val="24"/>
              </w:rPr>
            </w:pPr>
            <w:r w:rsidRPr="001A2555">
              <w:rPr>
                <w:rFonts w:ascii="Times New Roman" w:hAnsi="Times New Roman" w:cs="Times New Roman"/>
                <w:sz w:val="24"/>
                <w:szCs w:val="24"/>
              </w:rPr>
              <w:t>Pengetahuan</w:t>
            </w:r>
          </w:p>
        </w:tc>
        <w:tc>
          <w:tcPr>
            <w:tcW w:w="1134" w:type="dxa"/>
          </w:tcPr>
          <w:p w14:paraId="075AC2F3" w14:textId="0DC310E0" w:rsidR="005B1361" w:rsidRPr="001A2555" w:rsidRDefault="005B1361" w:rsidP="00084B1B">
            <w:pPr>
              <w:spacing w:line="276" w:lineRule="auto"/>
              <w:jc w:val="center"/>
              <w:rPr>
                <w:rFonts w:ascii="Times New Roman" w:hAnsi="Times New Roman" w:cs="Times New Roman"/>
                <w:sz w:val="24"/>
                <w:szCs w:val="24"/>
              </w:rPr>
            </w:pPr>
            <w:r w:rsidRPr="001A2555">
              <w:rPr>
                <w:rFonts w:ascii="Times New Roman" w:hAnsi="Times New Roman" w:cs="Times New Roman"/>
                <w:color w:val="010205"/>
                <w:sz w:val="24"/>
                <w:szCs w:val="24"/>
              </w:rPr>
              <w:t>1.264</w:t>
            </w:r>
          </w:p>
        </w:tc>
      </w:tr>
      <w:tr w:rsidR="005B1361" w:rsidRPr="001A2555" w14:paraId="3748EFFA" w14:textId="3FF59B93" w:rsidTr="005859C6">
        <w:trPr>
          <w:jc w:val="center"/>
        </w:trPr>
        <w:tc>
          <w:tcPr>
            <w:tcW w:w="1555" w:type="dxa"/>
          </w:tcPr>
          <w:p w14:paraId="662BBEF0" w14:textId="77777777" w:rsidR="005B1361" w:rsidRPr="001A2555" w:rsidRDefault="005B1361" w:rsidP="00084B1B">
            <w:pPr>
              <w:autoSpaceDE w:val="0"/>
              <w:autoSpaceDN w:val="0"/>
              <w:adjustRightInd w:val="0"/>
              <w:spacing w:line="276" w:lineRule="auto"/>
              <w:ind w:left="60" w:right="60"/>
              <w:jc w:val="both"/>
              <w:rPr>
                <w:rFonts w:ascii="Times New Roman" w:hAnsi="Times New Roman" w:cs="Times New Roman"/>
                <w:sz w:val="24"/>
                <w:szCs w:val="24"/>
              </w:rPr>
            </w:pPr>
            <w:r w:rsidRPr="001A2555">
              <w:rPr>
                <w:rFonts w:ascii="Times New Roman" w:hAnsi="Times New Roman" w:cs="Times New Roman"/>
                <w:sz w:val="24"/>
                <w:szCs w:val="24"/>
              </w:rPr>
              <w:t>Motivasi</w:t>
            </w:r>
          </w:p>
        </w:tc>
        <w:tc>
          <w:tcPr>
            <w:tcW w:w="1134" w:type="dxa"/>
          </w:tcPr>
          <w:p w14:paraId="4C5E3230" w14:textId="0F6B184D" w:rsidR="005B1361" w:rsidRPr="001A2555" w:rsidRDefault="005B1361" w:rsidP="00084B1B">
            <w:pPr>
              <w:spacing w:line="276" w:lineRule="auto"/>
              <w:jc w:val="center"/>
              <w:rPr>
                <w:rFonts w:ascii="Times New Roman" w:hAnsi="Times New Roman" w:cs="Times New Roman"/>
                <w:sz w:val="24"/>
                <w:szCs w:val="24"/>
              </w:rPr>
            </w:pPr>
            <w:r w:rsidRPr="001A2555">
              <w:rPr>
                <w:rFonts w:ascii="Times New Roman" w:hAnsi="Times New Roman" w:cs="Times New Roman"/>
                <w:color w:val="010205"/>
                <w:sz w:val="24"/>
                <w:szCs w:val="24"/>
              </w:rPr>
              <w:t>1.073</w:t>
            </w:r>
          </w:p>
        </w:tc>
      </w:tr>
      <w:tr w:rsidR="005B1361" w:rsidRPr="001A2555" w14:paraId="079649F7" w14:textId="3CCEF4B6" w:rsidTr="005859C6">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042B2E27" w14:textId="77777777" w:rsidR="005B1361" w:rsidRPr="001A2555" w:rsidRDefault="005B1361" w:rsidP="00084B1B">
            <w:pPr>
              <w:autoSpaceDE w:val="0"/>
              <w:autoSpaceDN w:val="0"/>
              <w:adjustRightInd w:val="0"/>
              <w:spacing w:line="276" w:lineRule="auto"/>
              <w:ind w:left="60" w:right="60"/>
              <w:jc w:val="both"/>
              <w:rPr>
                <w:rFonts w:ascii="Times New Roman" w:hAnsi="Times New Roman" w:cs="Times New Roman"/>
                <w:sz w:val="24"/>
                <w:szCs w:val="24"/>
              </w:rPr>
            </w:pPr>
            <w:r w:rsidRPr="001A2555">
              <w:rPr>
                <w:rFonts w:ascii="Times New Roman" w:hAnsi="Times New Roman" w:cs="Times New Roman"/>
                <w:sz w:val="24"/>
                <w:szCs w:val="24"/>
              </w:rPr>
              <w:t>Pelatihan</w:t>
            </w:r>
          </w:p>
        </w:tc>
        <w:tc>
          <w:tcPr>
            <w:tcW w:w="1134" w:type="dxa"/>
          </w:tcPr>
          <w:p w14:paraId="6A8EC215" w14:textId="1A8FFAEC" w:rsidR="005B1361" w:rsidRPr="001A2555" w:rsidRDefault="005B1361" w:rsidP="00084B1B">
            <w:pPr>
              <w:spacing w:line="276" w:lineRule="auto"/>
              <w:jc w:val="center"/>
              <w:rPr>
                <w:rFonts w:ascii="Times New Roman" w:hAnsi="Times New Roman" w:cs="Times New Roman"/>
                <w:sz w:val="24"/>
                <w:szCs w:val="24"/>
              </w:rPr>
            </w:pPr>
            <w:r w:rsidRPr="001A2555">
              <w:rPr>
                <w:rFonts w:ascii="Times New Roman" w:hAnsi="Times New Roman" w:cs="Times New Roman"/>
                <w:color w:val="010205"/>
                <w:sz w:val="24"/>
                <w:szCs w:val="24"/>
              </w:rPr>
              <w:t>1.220</w:t>
            </w:r>
          </w:p>
        </w:tc>
      </w:tr>
      <w:tr w:rsidR="005B1361" w:rsidRPr="001A2555" w14:paraId="3CE7D24A" w14:textId="1E82F1F9" w:rsidTr="005859C6">
        <w:trPr>
          <w:jc w:val="center"/>
        </w:trPr>
        <w:tc>
          <w:tcPr>
            <w:tcW w:w="1555" w:type="dxa"/>
          </w:tcPr>
          <w:p w14:paraId="2BA03A42" w14:textId="77777777" w:rsidR="005B1361" w:rsidRPr="001A2555" w:rsidRDefault="005B1361" w:rsidP="00084B1B">
            <w:pPr>
              <w:autoSpaceDE w:val="0"/>
              <w:autoSpaceDN w:val="0"/>
              <w:adjustRightInd w:val="0"/>
              <w:spacing w:line="276" w:lineRule="auto"/>
              <w:ind w:left="60" w:right="60"/>
              <w:jc w:val="both"/>
              <w:rPr>
                <w:rFonts w:ascii="Times New Roman" w:hAnsi="Times New Roman" w:cs="Times New Roman"/>
                <w:sz w:val="24"/>
                <w:szCs w:val="24"/>
              </w:rPr>
            </w:pPr>
            <w:r w:rsidRPr="001A2555">
              <w:rPr>
                <w:rFonts w:ascii="Times New Roman" w:hAnsi="Times New Roman" w:cs="Times New Roman"/>
                <w:sz w:val="24"/>
                <w:szCs w:val="24"/>
              </w:rPr>
              <w:t>Sikap</w:t>
            </w:r>
          </w:p>
        </w:tc>
        <w:tc>
          <w:tcPr>
            <w:tcW w:w="1134" w:type="dxa"/>
          </w:tcPr>
          <w:p w14:paraId="2089A252" w14:textId="0940E14E" w:rsidR="005B1361" w:rsidRPr="001A2555" w:rsidRDefault="005B1361" w:rsidP="00084B1B">
            <w:pPr>
              <w:spacing w:line="276" w:lineRule="auto"/>
              <w:jc w:val="center"/>
              <w:rPr>
                <w:rFonts w:ascii="Times New Roman" w:hAnsi="Times New Roman" w:cs="Times New Roman"/>
                <w:sz w:val="24"/>
                <w:szCs w:val="24"/>
              </w:rPr>
            </w:pPr>
            <w:r w:rsidRPr="001A2555">
              <w:rPr>
                <w:rFonts w:ascii="Times New Roman" w:hAnsi="Times New Roman" w:cs="Times New Roman"/>
                <w:color w:val="010205"/>
                <w:sz w:val="24"/>
                <w:szCs w:val="24"/>
              </w:rPr>
              <w:t>1.033</w:t>
            </w:r>
          </w:p>
        </w:tc>
      </w:tr>
    </w:tbl>
    <w:p w14:paraId="0D779DB5" w14:textId="4C7E2981" w:rsidR="005B1361" w:rsidRPr="005C6478" w:rsidRDefault="00A52CC4" w:rsidP="00084B1B">
      <w:pPr>
        <w:spacing w:after="0" w:line="276" w:lineRule="auto"/>
        <w:jc w:val="center"/>
        <w:rPr>
          <w:rFonts w:ascii="Times New Roman" w:hAnsi="Times New Roman" w:cs="Times New Roman"/>
          <w:b/>
          <w:bCs/>
          <w:sz w:val="20"/>
          <w:szCs w:val="20"/>
        </w:rPr>
      </w:pPr>
      <w:r w:rsidRPr="005C6478">
        <w:rPr>
          <w:rFonts w:ascii="Times New Roman" w:hAnsi="Times New Roman" w:cs="Times New Roman"/>
          <w:i/>
          <w:iCs/>
          <w:sz w:val="20"/>
          <w:szCs w:val="20"/>
        </w:rPr>
        <w:t>Sumber : Data hasil penelitian (2024)</w:t>
      </w:r>
    </w:p>
    <w:p w14:paraId="1379FD45" w14:textId="77777777" w:rsidR="00944547" w:rsidRDefault="00A52CC4" w:rsidP="00084B1B">
      <w:pPr>
        <w:spacing w:after="0" w:line="276" w:lineRule="auto"/>
        <w:ind w:firstLine="360"/>
        <w:jc w:val="both"/>
        <w:rPr>
          <w:rFonts w:ascii="Times New Roman" w:hAnsi="Times New Roman" w:cs="Times New Roman"/>
          <w:sz w:val="24"/>
          <w:szCs w:val="24"/>
        </w:rPr>
        <w:sectPr w:rsidR="00944547" w:rsidSect="00F66BDD">
          <w:type w:val="continuous"/>
          <w:pgSz w:w="11906" w:h="16838" w:code="9"/>
          <w:pgMar w:top="1134" w:right="1134" w:bottom="1134" w:left="1134" w:header="284" w:footer="284" w:gutter="0"/>
          <w:cols w:space="708"/>
          <w:docGrid w:linePitch="360"/>
        </w:sectPr>
      </w:pPr>
      <w:r w:rsidRPr="001A2555">
        <w:rPr>
          <w:rFonts w:ascii="Times New Roman" w:hAnsi="Times New Roman" w:cs="Times New Roman"/>
          <w:sz w:val="24"/>
          <w:szCs w:val="24"/>
        </w:rPr>
        <w:t xml:space="preserve"> </w:t>
      </w:r>
    </w:p>
    <w:p w14:paraId="3087E620" w14:textId="689F92A8" w:rsidR="00A52CC4" w:rsidRPr="001A2555" w:rsidRDefault="00A52CC4" w:rsidP="00084B1B">
      <w:pPr>
        <w:spacing w:after="0" w:line="276" w:lineRule="auto"/>
        <w:ind w:firstLine="360"/>
        <w:jc w:val="both"/>
        <w:rPr>
          <w:rFonts w:ascii="Times New Roman" w:hAnsi="Times New Roman" w:cs="Times New Roman"/>
          <w:sz w:val="24"/>
          <w:szCs w:val="24"/>
        </w:rPr>
      </w:pPr>
      <w:r w:rsidRPr="001A2555">
        <w:rPr>
          <w:rFonts w:ascii="Times New Roman" w:hAnsi="Times New Roman" w:cs="Times New Roman"/>
          <w:sz w:val="24"/>
          <w:szCs w:val="24"/>
        </w:rPr>
        <w:t>Be</w:t>
      </w:r>
      <w:r w:rsidR="008B5C2B" w:rsidRPr="001A2555">
        <w:rPr>
          <w:rFonts w:ascii="Times New Roman" w:hAnsi="Times New Roman" w:cs="Times New Roman"/>
          <w:sz w:val="24"/>
          <w:szCs w:val="24"/>
        </w:rPr>
        <w:t>r</w:t>
      </w:r>
      <w:r w:rsidRPr="001A2555">
        <w:rPr>
          <w:rFonts w:ascii="Times New Roman" w:hAnsi="Times New Roman" w:cs="Times New Roman"/>
          <w:sz w:val="24"/>
          <w:szCs w:val="24"/>
        </w:rPr>
        <w:t xml:space="preserve">dasarkan data di atas nilai VIF pengetahuan 1,264 di bawah 10.00 tidak terjadi </w:t>
      </w:r>
      <w:r w:rsidRPr="001A2555">
        <w:rPr>
          <w:rFonts w:ascii="Times New Roman" w:hAnsi="Times New Roman" w:cs="Times New Roman"/>
          <w:bCs/>
          <w:sz w:val="24"/>
          <w:szCs w:val="24"/>
        </w:rPr>
        <w:t>multikolinearitas,</w:t>
      </w:r>
      <w:r w:rsidRPr="001A2555">
        <w:rPr>
          <w:rFonts w:ascii="Times New Roman" w:hAnsi="Times New Roman" w:cs="Times New Roman"/>
          <w:sz w:val="24"/>
          <w:szCs w:val="24"/>
        </w:rPr>
        <w:t xml:space="preserve"> nilai VIF motivasi di bawah 10.00 tidak terjadi </w:t>
      </w:r>
      <w:r w:rsidRPr="001A2555">
        <w:rPr>
          <w:rFonts w:ascii="Times New Roman" w:hAnsi="Times New Roman" w:cs="Times New Roman"/>
          <w:bCs/>
          <w:sz w:val="24"/>
          <w:szCs w:val="24"/>
        </w:rPr>
        <w:t xml:space="preserve">multikolinearitas, </w:t>
      </w:r>
      <w:r w:rsidRPr="001A2555">
        <w:rPr>
          <w:rFonts w:ascii="Times New Roman" w:hAnsi="Times New Roman" w:cs="Times New Roman"/>
          <w:sz w:val="24"/>
          <w:szCs w:val="24"/>
        </w:rPr>
        <w:t xml:space="preserve">nilai VIF motivasi 1,220 di bawah 10.00 tidak terjadi </w:t>
      </w:r>
      <w:r w:rsidRPr="001A2555">
        <w:rPr>
          <w:rFonts w:ascii="Times New Roman" w:hAnsi="Times New Roman" w:cs="Times New Roman"/>
          <w:bCs/>
          <w:sz w:val="24"/>
          <w:szCs w:val="24"/>
        </w:rPr>
        <w:t xml:space="preserve">multikolinearitas, </w:t>
      </w:r>
      <w:r w:rsidRPr="001A2555">
        <w:rPr>
          <w:rFonts w:ascii="Times New Roman" w:hAnsi="Times New Roman" w:cs="Times New Roman"/>
          <w:sz w:val="24"/>
          <w:szCs w:val="24"/>
        </w:rPr>
        <w:t xml:space="preserve">nilai VIF motivasi 1,033 di bawah 10.00 tidak terjadi </w:t>
      </w:r>
      <w:r w:rsidRPr="001A2555">
        <w:rPr>
          <w:rFonts w:ascii="Times New Roman" w:hAnsi="Times New Roman" w:cs="Times New Roman"/>
          <w:bCs/>
          <w:sz w:val="24"/>
          <w:szCs w:val="24"/>
        </w:rPr>
        <w:t>multikolinearitas.</w:t>
      </w:r>
    </w:p>
    <w:p w14:paraId="49F5EA40" w14:textId="77777777" w:rsidR="00944547" w:rsidRDefault="00944547" w:rsidP="00084B1B">
      <w:pPr>
        <w:spacing w:after="0" w:line="276" w:lineRule="auto"/>
        <w:jc w:val="center"/>
        <w:rPr>
          <w:rFonts w:ascii="Times New Roman" w:hAnsi="Times New Roman" w:cs="Times New Roman"/>
          <w:b/>
          <w:bCs/>
          <w:sz w:val="24"/>
          <w:szCs w:val="24"/>
        </w:rPr>
        <w:sectPr w:rsidR="00944547" w:rsidSect="00F66BDD">
          <w:type w:val="continuous"/>
          <w:pgSz w:w="11906" w:h="16838" w:code="9"/>
          <w:pgMar w:top="1134" w:right="1134" w:bottom="1134" w:left="1134" w:header="284" w:footer="284" w:gutter="0"/>
          <w:cols w:num="2" w:space="708"/>
          <w:docGrid w:linePitch="360"/>
        </w:sectPr>
      </w:pPr>
    </w:p>
    <w:p w14:paraId="7CDE2698" w14:textId="77777777" w:rsidR="00F66BDD" w:rsidRDefault="00F66BDD" w:rsidP="00084B1B">
      <w:pPr>
        <w:spacing w:after="0" w:line="276" w:lineRule="auto"/>
        <w:jc w:val="center"/>
        <w:rPr>
          <w:rFonts w:ascii="Times New Roman" w:hAnsi="Times New Roman" w:cs="Times New Roman"/>
          <w:b/>
          <w:bCs/>
          <w:sz w:val="24"/>
          <w:szCs w:val="24"/>
        </w:rPr>
      </w:pPr>
    </w:p>
    <w:p w14:paraId="2DFA9827" w14:textId="77777777" w:rsidR="00084B1B" w:rsidRDefault="00084B1B" w:rsidP="00084B1B">
      <w:pPr>
        <w:spacing w:after="0" w:line="276" w:lineRule="auto"/>
        <w:jc w:val="center"/>
        <w:rPr>
          <w:rFonts w:ascii="Times New Roman" w:hAnsi="Times New Roman" w:cs="Times New Roman"/>
          <w:b/>
          <w:bCs/>
          <w:sz w:val="24"/>
          <w:szCs w:val="24"/>
        </w:rPr>
      </w:pPr>
    </w:p>
    <w:p w14:paraId="3B489FE2" w14:textId="77777777" w:rsidR="00084B1B" w:rsidRDefault="00084B1B" w:rsidP="00084B1B">
      <w:pPr>
        <w:spacing w:after="0" w:line="276" w:lineRule="auto"/>
        <w:jc w:val="center"/>
        <w:rPr>
          <w:rFonts w:ascii="Times New Roman" w:hAnsi="Times New Roman" w:cs="Times New Roman"/>
          <w:b/>
          <w:bCs/>
          <w:sz w:val="24"/>
          <w:szCs w:val="24"/>
        </w:rPr>
      </w:pPr>
    </w:p>
    <w:p w14:paraId="3231B574" w14:textId="77777777" w:rsidR="00084B1B" w:rsidRDefault="00084B1B" w:rsidP="00084B1B">
      <w:pPr>
        <w:spacing w:after="0" w:line="276" w:lineRule="auto"/>
        <w:jc w:val="center"/>
        <w:rPr>
          <w:rFonts w:ascii="Times New Roman" w:hAnsi="Times New Roman" w:cs="Times New Roman"/>
          <w:b/>
          <w:bCs/>
          <w:sz w:val="24"/>
          <w:szCs w:val="24"/>
        </w:rPr>
      </w:pPr>
    </w:p>
    <w:p w14:paraId="26283259" w14:textId="77777777" w:rsidR="00084B1B" w:rsidRDefault="00084B1B" w:rsidP="00084B1B">
      <w:pPr>
        <w:spacing w:after="0" w:line="276" w:lineRule="auto"/>
        <w:jc w:val="center"/>
        <w:rPr>
          <w:rFonts w:ascii="Times New Roman" w:hAnsi="Times New Roman" w:cs="Times New Roman"/>
          <w:b/>
          <w:bCs/>
          <w:sz w:val="24"/>
          <w:szCs w:val="24"/>
        </w:rPr>
        <w:sectPr w:rsidR="00084B1B" w:rsidSect="00F66BDD">
          <w:type w:val="continuous"/>
          <w:pgSz w:w="11906" w:h="16838" w:code="9"/>
          <w:pgMar w:top="1134" w:right="1134" w:bottom="1134" w:left="1134" w:header="284" w:footer="284" w:gutter="0"/>
          <w:cols w:space="708"/>
          <w:docGrid w:linePitch="360"/>
        </w:sectPr>
      </w:pPr>
    </w:p>
    <w:p w14:paraId="7E0DC6C5" w14:textId="2F827E95" w:rsidR="00A52CC4" w:rsidRPr="001A2555" w:rsidRDefault="00A52CC4" w:rsidP="00084B1B">
      <w:pPr>
        <w:spacing w:after="0" w:line="276" w:lineRule="auto"/>
        <w:jc w:val="center"/>
        <w:rPr>
          <w:rFonts w:ascii="Times New Roman" w:hAnsi="Times New Roman" w:cs="Times New Roman"/>
          <w:b/>
          <w:bCs/>
          <w:sz w:val="24"/>
          <w:szCs w:val="24"/>
        </w:rPr>
      </w:pPr>
      <w:r w:rsidRPr="001A2555">
        <w:rPr>
          <w:rFonts w:ascii="Times New Roman" w:hAnsi="Times New Roman" w:cs="Times New Roman"/>
          <w:b/>
          <w:bCs/>
          <w:sz w:val="24"/>
          <w:szCs w:val="24"/>
        </w:rPr>
        <w:lastRenderedPageBreak/>
        <w:t xml:space="preserve">Tabel 4. </w:t>
      </w:r>
      <w:r w:rsidRPr="001A2555">
        <w:rPr>
          <w:rFonts w:ascii="Times New Roman" w:hAnsi="Times New Roman" w:cs="Times New Roman"/>
          <w:sz w:val="24"/>
          <w:szCs w:val="24"/>
        </w:rPr>
        <w:t>Uji Autokorelasi</w:t>
      </w:r>
    </w:p>
    <w:tbl>
      <w:tblPr>
        <w:tblStyle w:val="PlainTable2"/>
        <w:tblW w:w="3397" w:type="dxa"/>
        <w:jc w:val="center"/>
        <w:tblLayout w:type="fixed"/>
        <w:tblLook w:val="0420" w:firstRow="1" w:lastRow="0" w:firstColumn="0" w:lastColumn="0" w:noHBand="0" w:noVBand="1"/>
      </w:tblPr>
      <w:tblGrid>
        <w:gridCol w:w="3397"/>
      </w:tblGrid>
      <w:tr w:rsidR="00A52CC4" w:rsidRPr="001A2555" w14:paraId="7DC6F784" w14:textId="77777777" w:rsidTr="005859C6">
        <w:trPr>
          <w:cnfStyle w:val="100000000000" w:firstRow="1" w:lastRow="0" w:firstColumn="0" w:lastColumn="0" w:oddVBand="0" w:evenVBand="0" w:oddHBand="0" w:evenHBand="0" w:firstRowFirstColumn="0" w:firstRowLastColumn="0" w:lastRowFirstColumn="0" w:lastRowLastColumn="0"/>
          <w:jc w:val="center"/>
        </w:trPr>
        <w:tc>
          <w:tcPr>
            <w:tcW w:w="3397" w:type="dxa"/>
          </w:tcPr>
          <w:p w14:paraId="453AD9EB" w14:textId="77777777" w:rsidR="00A52CC4" w:rsidRPr="001A2555" w:rsidRDefault="00A52CC4" w:rsidP="00084B1B">
            <w:pPr>
              <w:spacing w:line="276" w:lineRule="auto"/>
              <w:ind w:left="60" w:right="60"/>
              <w:jc w:val="center"/>
              <w:rPr>
                <w:rFonts w:ascii="Times New Roman" w:hAnsi="Times New Roman" w:cs="Times New Roman"/>
                <w:b w:val="0"/>
                <w:bCs w:val="0"/>
                <w:sz w:val="24"/>
                <w:szCs w:val="24"/>
              </w:rPr>
            </w:pPr>
            <w:r w:rsidRPr="001A2555">
              <w:rPr>
                <w:rFonts w:ascii="Times New Roman" w:hAnsi="Times New Roman" w:cs="Times New Roman"/>
                <w:sz w:val="24"/>
                <w:szCs w:val="24"/>
              </w:rPr>
              <w:t>Durbin-Watson</w:t>
            </w:r>
          </w:p>
        </w:tc>
      </w:tr>
      <w:tr w:rsidR="00A52CC4" w:rsidRPr="001A2555" w14:paraId="40C8B817" w14:textId="77777777" w:rsidTr="005D170D">
        <w:trPr>
          <w:cnfStyle w:val="000000100000" w:firstRow="0" w:lastRow="0" w:firstColumn="0" w:lastColumn="0" w:oddVBand="0" w:evenVBand="0" w:oddHBand="1" w:evenHBand="0" w:firstRowFirstColumn="0" w:firstRowLastColumn="0" w:lastRowFirstColumn="0" w:lastRowLastColumn="0"/>
          <w:jc w:val="center"/>
        </w:trPr>
        <w:tc>
          <w:tcPr>
            <w:tcW w:w="3397" w:type="dxa"/>
            <w:tcBorders>
              <w:bottom w:val="single" w:sz="4" w:space="0" w:color="auto"/>
            </w:tcBorders>
          </w:tcPr>
          <w:p w14:paraId="5512796A" w14:textId="77777777" w:rsidR="00A52CC4" w:rsidRPr="001A2555" w:rsidRDefault="00A52CC4" w:rsidP="00084B1B">
            <w:pPr>
              <w:spacing w:line="276" w:lineRule="auto"/>
              <w:ind w:left="60" w:right="60"/>
              <w:jc w:val="center"/>
              <w:rPr>
                <w:rFonts w:ascii="Times New Roman" w:hAnsi="Times New Roman" w:cs="Times New Roman"/>
                <w:sz w:val="24"/>
                <w:szCs w:val="24"/>
              </w:rPr>
            </w:pPr>
            <w:r w:rsidRPr="001A2555">
              <w:rPr>
                <w:rFonts w:ascii="Times New Roman" w:hAnsi="Times New Roman" w:cs="Times New Roman"/>
                <w:color w:val="010205"/>
                <w:sz w:val="24"/>
                <w:szCs w:val="24"/>
              </w:rPr>
              <w:t>1.950</w:t>
            </w:r>
          </w:p>
        </w:tc>
      </w:tr>
      <w:tr w:rsidR="009619B9" w:rsidRPr="001A2555" w14:paraId="29679853" w14:textId="77777777" w:rsidTr="005D170D">
        <w:trPr>
          <w:jc w:val="center"/>
        </w:trPr>
        <w:tc>
          <w:tcPr>
            <w:tcW w:w="3397" w:type="dxa"/>
            <w:tcBorders>
              <w:top w:val="single" w:sz="4" w:space="0" w:color="auto"/>
              <w:bottom w:val="nil"/>
            </w:tcBorders>
          </w:tcPr>
          <w:p w14:paraId="481A0611" w14:textId="5009D614" w:rsidR="009619B9" w:rsidRPr="005C6478" w:rsidRDefault="009619B9" w:rsidP="00084B1B">
            <w:pPr>
              <w:spacing w:line="276" w:lineRule="auto"/>
              <w:jc w:val="center"/>
              <w:rPr>
                <w:rFonts w:ascii="Times New Roman" w:hAnsi="Times New Roman" w:cs="Times New Roman"/>
                <w:b/>
                <w:bCs/>
                <w:sz w:val="20"/>
                <w:szCs w:val="20"/>
              </w:rPr>
            </w:pPr>
            <w:r w:rsidRPr="005C6478">
              <w:rPr>
                <w:rFonts w:ascii="Times New Roman" w:hAnsi="Times New Roman" w:cs="Times New Roman"/>
                <w:i/>
                <w:iCs/>
                <w:sz w:val="20"/>
                <w:szCs w:val="20"/>
              </w:rPr>
              <w:t>Sumber : Data hasil penelitian (2024)</w:t>
            </w:r>
          </w:p>
        </w:tc>
      </w:tr>
    </w:tbl>
    <w:p w14:paraId="7A287D33" w14:textId="77777777" w:rsidR="00944547" w:rsidRDefault="00944547" w:rsidP="00084B1B">
      <w:pPr>
        <w:spacing w:after="0" w:line="276" w:lineRule="auto"/>
        <w:jc w:val="both"/>
        <w:rPr>
          <w:rFonts w:ascii="Times New Roman" w:hAnsi="Times New Roman" w:cs="Times New Roman"/>
          <w:sz w:val="24"/>
          <w:szCs w:val="24"/>
        </w:rPr>
        <w:sectPr w:rsidR="00944547" w:rsidSect="00F66BDD">
          <w:type w:val="continuous"/>
          <w:pgSz w:w="11906" w:h="16838" w:code="9"/>
          <w:pgMar w:top="1134" w:right="1134" w:bottom="1134" w:left="1134" w:header="284" w:footer="284" w:gutter="0"/>
          <w:cols w:space="708"/>
          <w:docGrid w:linePitch="360"/>
        </w:sectPr>
      </w:pPr>
    </w:p>
    <w:p w14:paraId="42116DA2" w14:textId="77777777" w:rsidR="00F66BDD" w:rsidRDefault="00A52CC4" w:rsidP="00084B1B">
      <w:pPr>
        <w:spacing w:before="240" w:after="0" w:line="276" w:lineRule="auto"/>
        <w:ind w:firstLine="720"/>
        <w:jc w:val="both"/>
        <w:rPr>
          <w:rFonts w:ascii="Times New Roman" w:hAnsi="Times New Roman" w:cs="Times New Roman"/>
          <w:sz w:val="24"/>
          <w:szCs w:val="24"/>
        </w:rPr>
      </w:pPr>
      <w:r w:rsidRPr="001A2555">
        <w:rPr>
          <w:rFonts w:ascii="Times New Roman" w:hAnsi="Times New Roman" w:cs="Times New Roman"/>
          <w:sz w:val="24"/>
          <w:szCs w:val="24"/>
        </w:rPr>
        <w:t xml:space="preserve">Berdasarkan data di atas nilai DW 1,950 lebih besar dari batas atas (dU) yakni 1,7200 dan kurang dari (4-dU) = (4-1,7200) = </w:t>
      </w:r>
    </w:p>
    <w:p w14:paraId="475D837D" w14:textId="6F203801" w:rsidR="00A52CC4" w:rsidRPr="001A2555" w:rsidRDefault="00A52CC4" w:rsidP="00084B1B">
      <w:pPr>
        <w:spacing w:before="240" w:after="0" w:line="276" w:lineRule="auto"/>
        <w:ind w:firstLine="720"/>
        <w:jc w:val="both"/>
        <w:rPr>
          <w:rFonts w:ascii="Times New Roman" w:hAnsi="Times New Roman" w:cs="Times New Roman"/>
          <w:sz w:val="24"/>
          <w:szCs w:val="24"/>
        </w:rPr>
      </w:pPr>
      <w:r w:rsidRPr="001A2555">
        <w:rPr>
          <w:rFonts w:ascii="Times New Roman" w:hAnsi="Times New Roman" w:cs="Times New Roman"/>
          <w:sz w:val="24"/>
          <w:szCs w:val="24"/>
        </w:rPr>
        <w:t>1.716 Sehingga dapat disimpulkan bahwa tidak terdapat autokorelasi.</w:t>
      </w:r>
    </w:p>
    <w:p w14:paraId="7E581991" w14:textId="77777777" w:rsidR="00944547" w:rsidRDefault="00944547" w:rsidP="00084B1B">
      <w:pPr>
        <w:spacing w:after="0" w:line="276" w:lineRule="auto"/>
        <w:rPr>
          <w:rFonts w:ascii="Times New Roman" w:hAnsi="Times New Roman" w:cs="Times New Roman"/>
          <w:b/>
          <w:bCs/>
          <w:sz w:val="24"/>
          <w:szCs w:val="24"/>
        </w:rPr>
        <w:sectPr w:rsidR="00944547" w:rsidSect="00F66BDD">
          <w:type w:val="continuous"/>
          <w:pgSz w:w="11906" w:h="16838" w:code="9"/>
          <w:pgMar w:top="1134" w:right="1134" w:bottom="1134" w:left="1134" w:header="284" w:footer="284" w:gutter="0"/>
          <w:cols w:num="2" w:space="708"/>
          <w:docGrid w:linePitch="360"/>
        </w:sectPr>
      </w:pPr>
    </w:p>
    <w:p w14:paraId="2EAC7557" w14:textId="77777777" w:rsidR="00F66BDD" w:rsidRDefault="00F66BDD" w:rsidP="00084B1B">
      <w:pPr>
        <w:spacing w:after="0" w:line="276" w:lineRule="auto"/>
        <w:rPr>
          <w:rFonts w:ascii="Times New Roman" w:hAnsi="Times New Roman" w:cs="Times New Roman"/>
          <w:b/>
          <w:bCs/>
          <w:sz w:val="24"/>
          <w:szCs w:val="24"/>
        </w:rPr>
      </w:pPr>
    </w:p>
    <w:p w14:paraId="4DA064C2" w14:textId="5F3319DB" w:rsidR="000419DF" w:rsidRPr="001A2555" w:rsidRDefault="000419DF" w:rsidP="00084B1B">
      <w:pPr>
        <w:spacing w:after="0" w:line="276" w:lineRule="auto"/>
        <w:jc w:val="center"/>
        <w:rPr>
          <w:rFonts w:ascii="Times New Roman" w:hAnsi="Times New Roman" w:cs="Times New Roman"/>
          <w:b/>
          <w:bCs/>
          <w:sz w:val="24"/>
          <w:szCs w:val="24"/>
        </w:rPr>
      </w:pPr>
      <w:r w:rsidRPr="001A2555">
        <w:rPr>
          <w:rFonts w:ascii="Times New Roman" w:hAnsi="Times New Roman" w:cs="Times New Roman"/>
          <w:b/>
          <w:bCs/>
          <w:sz w:val="24"/>
          <w:szCs w:val="24"/>
        </w:rPr>
        <w:t xml:space="preserve">Tabel 5. </w:t>
      </w:r>
      <w:r w:rsidRPr="001A2555">
        <w:rPr>
          <w:rFonts w:ascii="Times New Roman" w:hAnsi="Times New Roman" w:cs="Times New Roman"/>
          <w:sz w:val="24"/>
          <w:szCs w:val="24"/>
        </w:rPr>
        <w:t>Uji Heterokedastisitas  dengan uji glejser</w:t>
      </w:r>
    </w:p>
    <w:tbl>
      <w:tblPr>
        <w:tblStyle w:val="PlainTable2"/>
        <w:tblW w:w="0" w:type="auto"/>
        <w:jc w:val="center"/>
        <w:tblLook w:val="0420" w:firstRow="1" w:lastRow="0" w:firstColumn="0" w:lastColumn="0" w:noHBand="0" w:noVBand="1"/>
      </w:tblPr>
      <w:tblGrid>
        <w:gridCol w:w="1563"/>
        <w:gridCol w:w="1417"/>
        <w:gridCol w:w="1417"/>
        <w:gridCol w:w="3261"/>
      </w:tblGrid>
      <w:tr w:rsidR="000419DF" w:rsidRPr="001A2555" w14:paraId="5AA6130E" w14:textId="38AAB362" w:rsidTr="005859C6">
        <w:trPr>
          <w:cnfStyle w:val="100000000000" w:firstRow="1" w:lastRow="0" w:firstColumn="0" w:lastColumn="0" w:oddVBand="0" w:evenVBand="0" w:oddHBand="0" w:evenHBand="0" w:firstRowFirstColumn="0" w:firstRowLastColumn="0" w:lastRowFirstColumn="0" w:lastRowLastColumn="0"/>
          <w:jc w:val="center"/>
        </w:trPr>
        <w:tc>
          <w:tcPr>
            <w:tcW w:w="1555" w:type="dxa"/>
          </w:tcPr>
          <w:p w14:paraId="2A81DB97" w14:textId="77777777" w:rsidR="000419DF" w:rsidRPr="001A2555" w:rsidRDefault="000419DF" w:rsidP="00084B1B">
            <w:pPr>
              <w:autoSpaceDE w:val="0"/>
              <w:autoSpaceDN w:val="0"/>
              <w:adjustRightInd w:val="0"/>
              <w:spacing w:line="276" w:lineRule="auto"/>
              <w:ind w:left="60" w:right="60"/>
              <w:jc w:val="center"/>
              <w:rPr>
                <w:rFonts w:ascii="Times New Roman" w:hAnsi="Times New Roman" w:cs="Times New Roman"/>
                <w:b w:val="0"/>
                <w:bCs w:val="0"/>
                <w:sz w:val="24"/>
                <w:szCs w:val="24"/>
              </w:rPr>
            </w:pPr>
            <w:r w:rsidRPr="001A2555">
              <w:rPr>
                <w:rFonts w:ascii="Times New Roman" w:hAnsi="Times New Roman" w:cs="Times New Roman"/>
                <w:sz w:val="24"/>
                <w:szCs w:val="24"/>
              </w:rPr>
              <w:t>Variabel</w:t>
            </w:r>
          </w:p>
        </w:tc>
        <w:tc>
          <w:tcPr>
            <w:tcW w:w="1417" w:type="dxa"/>
          </w:tcPr>
          <w:p w14:paraId="01053F13" w14:textId="715DB754" w:rsidR="000419DF" w:rsidRPr="001A2555" w:rsidRDefault="000419DF" w:rsidP="00084B1B">
            <w:pPr>
              <w:spacing w:line="276" w:lineRule="auto"/>
              <w:jc w:val="center"/>
              <w:rPr>
                <w:rFonts w:ascii="Times New Roman" w:hAnsi="Times New Roman" w:cs="Times New Roman"/>
                <w:b w:val="0"/>
                <w:bCs w:val="0"/>
                <w:sz w:val="24"/>
                <w:szCs w:val="24"/>
              </w:rPr>
            </w:pPr>
            <w:r w:rsidRPr="001A2555">
              <w:rPr>
                <w:rFonts w:ascii="Times New Roman" w:hAnsi="Times New Roman" w:cs="Times New Roman"/>
                <w:sz w:val="24"/>
                <w:szCs w:val="24"/>
              </w:rPr>
              <w:t>Sig ABSResid</w:t>
            </w:r>
          </w:p>
        </w:tc>
        <w:tc>
          <w:tcPr>
            <w:tcW w:w="1417" w:type="dxa"/>
          </w:tcPr>
          <w:p w14:paraId="617AA047" w14:textId="161A417E" w:rsidR="000419DF" w:rsidRPr="001A2555" w:rsidRDefault="000419DF" w:rsidP="00084B1B">
            <w:pPr>
              <w:spacing w:line="276" w:lineRule="auto"/>
              <w:jc w:val="center"/>
              <w:rPr>
                <w:rFonts w:ascii="Times New Roman" w:hAnsi="Times New Roman" w:cs="Times New Roman"/>
                <w:b w:val="0"/>
                <w:bCs w:val="0"/>
                <w:sz w:val="24"/>
                <w:szCs w:val="24"/>
              </w:rPr>
            </w:pPr>
            <w:r w:rsidRPr="001A2555">
              <w:rPr>
                <w:rFonts w:ascii="Times New Roman" w:hAnsi="Times New Roman" w:cs="Times New Roman"/>
                <w:sz w:val="24"/>
                <w:szCs w:val="24"/>
              </w:rPr>
              <w:t>Sig</w:t>
            </w:r>
          </w:p>
        </w:tc>
        <w:tc>
          <w:tcPr>
            <w:tcW w:w="3261" w:type="dxa"/>
          </w:tcPr>
          <w:p w14:paraId="07B0905F" w14:textId="4A380091" w:rsidR="000419DF" w:rsidRPr="001A2555" w:rsidRDefault="000419DF" w:rsidP="00084B1B">
            <w:pPr>
              <w:spacing w:line="276" w:lineRule="auto"/>
              <w:jc w:val="center"/>
              <w:rPr>
                <w:rFonts w:ascii="Times New Roman" w:hAnsi="Times New Roman" w:cs="Times New Roman"/>
                <w:b w:val="0"/>
                <w:bCs w:val="0"/>
                <w:sz w:val="24"/>
                <w:szCs w:val="24"/>
              </w:rPr>
            </w:pPr>
            <w:r w:rsidRPr="001A2555">
              <w:rPr>
                <w:rFonts w:ascii="Times New Roman" w:hAnsi="Times New Roman" w:cs="Times New Roman"/>
                <w:sz w:val="24"/>
                <w:szCs w:val="24"/>
              </w:rPr>
              <w:t>Keterangan</w:t>
            </w:r>
          </w:p>
        </w:tc>
      </w:tr>
      <w:tr w:rsidR="000419DF" w:rsidRPr="001A2555" w14:paraId="711E67DB" w14:textId="4521F8B5" w:rsidTr="005859C6">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3035F1FA" w14:textId="77777777" w:rsidR="000419DF" w:rsidRPr="001A2555" w:rsidRDefault="000419DF" w:rsidP="00084B1B">
            <w:pPr>
              <w:autoSpaceDE w:val="0"/>
              <w:autoSpaceDN w:val="0"/>
              <w:adjustRightInd w:val="0"/>
              <w:spacing w:line="276" w:lineRule="auto"/>
              <w:ind w:left="60" w:right="60"/>
              <w:jc w:val="both"/>
              <w:rPr>
                <w:rFonts w:ascii="Times New Roman" w:hAnsi="Times New Roman" w:cs="Times New Roman"/>
                <w:sz w:val="24"/>
                <w:szCs w:val="24"/>
              </w:rPr>
            </w:pPr>
            <w:r w:rsidRPr="001A2555">
              <w:rPr>
                <w:rFonts w:ascii="Times New Roman" w:hAnsi="Times New Roman" w:cs="Times New Roman"/>
                <w:sz w:val="24"/>
                <w:szCs w:val="24"/>
              </w:rPr>
              <w:t>Pengetahuan</w:t>
            </w:r>
          </w:p>
        </w:tc>
        <w:tc>
          <w:tcPr>
            <w:tcW w:w="1417" w:type="dxa"/>
          </w:tcPr>
          <w:p w14:paraId="3C7DC59B" w14:textId="1E6D9AED" w:rsidR="000419DF" w:rsidRPr="001A2555" w:rsidRDefault="000419DF" w:rsidP="00084B1B">
            <w:pPr>
              <w:spacing w:line="276" w:lineRule="auto"/>
              <w:jc w:val="center"/>
              <w:rPr>
                <w:rFonts w:ascii="Times New Roman" w:hAnsi="Times New Roman" w:cs="Times New Roman"/>
                <w:sz w:val="24"/>
                <w:szCs w:val="24"/>
              </w:rPr>
            </w:pPr>
            <w:r w:rsidRPr="001A2555">
              <w:rPr>
                <w:rFonts w:ascii="Times New Roman" w:hAnsi="Times New Roman" w:cs="Times New Roman"/>
                <w:sz w:val="24"/>
                <w:szCs w:val="24"/>
              </w:rPr>
              <w:t>.334</w:t>
            </w:r>
          </w:p>
        </w:tc>
        <w:tc>
          <w:tcPr>
            <w:tcW w:w="1417" w:type="dxa"/>
          </w:tcPr>
          <w:p w14:paraId="62638D59" w14:textId="084F413D" w:rsidR="000419DF" w:rsidRPr="001A2555" w:rsidRDefault="000419DF" w:rsidP="00084B1B">
            <w:pPr>
              <w:spacing w:line="276" w:lineRule="auto"/>
              <w:jc w:val="center"/>
              <w:rPr>
                <w:rFonts w:ascii="Times New Roman" w:hAnsi="Times New Roman" w:cs="Times New Roman"/>
                <w:sz w:val="24"/>
                <w:szCs w:val="24"/>
              </w:rPr>
            </w:pPr>
            <w:r w:rsidRPr="001A2555">
              <w:rPr>
                <w:rFonts w:ascii="Times New Roman" w:hAnsi="Times New Roman" w:cs="Times New Roman"/>
                <w:sz w:val="24"/>
                <w:szCs w:val="24"/>
              </w:rPr>
              <w:t>0,05</w:t>
            </w:r>
          </w:p>
        </w:tc>
        <w:tc>
          <w:tcPr>
            <w:tcW w:w="3261" w:type="dxa"/>
          </w:tcPr>
          <w:p w14:paraId="434F059B" w14:textId="1165C09F" w:rsidR="000419DF" w:rsidRPr="001A2555" w:rsidRDefault="000419DF" w:rsidP="00084B1B">
            <w:pPr>
              <w:spacing w:line="276" w:lineRule="auto"/>
              <w:jc w:val="center"/>
              <w:rPr>
                <w:rFonts w:ascii="Times New Roman" w:hAnsi="Times New Roman" w:cs="Times New Roman"/>
                <w:sz w:val="24"/>
                <w:szCs w:val="24"/>
              </w:rPr>
            </w:pPr>
            <w:r w:rsidRPr="001A2555">
              <w:rPr>
                <w:rFonts w:ascii="Times New Roman" w:hAnsi="Times New Roman" w:cs="Times New Roman"/>
                <w:sz w:val="24"/>
                <w:szCs w:val="24"/>
              </w:rPr>
              <w:t>tidak terjadi Heterokedastisitas</w:t>
            </w:r>
          </w:p>
        </w:tc>
      </w:tr>
      <w:tr w:rsidR="000419DF" w:rsidRPr="001A2555" w14:paraId="1F938641" w14:textId="3B4C66B6" w:rsidTr="005859C6">
        <w:trPr>
          <w:jc w:val="center"/>
        </w:trPr>
        <w:tc>
          <w:tcPr>
            <w:tcW w:w="1555" w:type="dxa"/>
          </w:tcPr>
          <w:p w14:paraId="36833651" w14:textId="77777777" w:rsidR="000419DF" w:rsidRPr="001A2555" w:rsidRDefault="000419DF" w:rsidP="00084B1B">
            <w:pPr>
              <w:autoSpaceDE w:val="0"/>
              <w:autoSpaceDN w:val="0"/>
              <w:adjustRightInd w:val="0"/>
              <w:spacing w:line="276" w:lineRule="auto"/>
              <w:ind w:left="60" w:right="60"/>
              <w:jc w:val="both"/>
              <w:rPr>
                <w:rFonts w:ascii="Times New Roman" w:hAnsi="Times New Roman" w:cs="Times New Roman"/>
                <w:sz w:val="24"/>
                <w:szCs w:val="24"/>
              </w:rPr>
            </w:pPr>
            <w:r w:rsidRPr="001A2555">
              <w:rPr>
                <w:rFonts w:ascii="Times New Roman" w:hAnsi="Times New Roman" w:cs="Times New Roman"/>
                <w:sz w:val="24"/>
                <w:szCs w:val="24"/>
              </w:rPr>
              <w:t>Motivasi</w:t>
            </w:r>
          </w:p>
        </w:tc>
        <w:tc>
          <w:tcPr>
            <w:tcW w:w="1417" w:type="dxa"/>
          </w:tcPr>
          <w:p w14:paraId="7D64A9CC" w14:textId="6DDD4020" w:rsidR="000419DF" w:rsidRPr="001A2555" w:rsidRDefault="000419DF" w:rsidP="00084B1B">
            <w:pPr>
              <w:spacing w:line="276" w:lineRule="auto"/>
              <w:jc w:val="center"/>
              <w:rPr>
                <w:rFonts w:ascii="Times New Roman" w:hAnsi="Times New Roman" w:cs="Times New Roman"/>
                <w:sz w:val="24"/>
                <w:szCs w:val="24"/>
              </w:rPr>
            </w:pPr>
            <w:r w:rsidRPr="001A2555">
              <w:rPr>
                <w:rFonts w:ascii="Times New Roman" w:hAnsi="Times New Roman" w:cs="Times New Roman"/>
                <w:sz w:val="24"/>
                <w:szCs w:val="24"/>
              </w:rPr>
              <w:t>.056</w:t>
            </w:r>
          </w:p>
        </w:tc>
        <w:tc>
          <w:tcPr>
            <w:tcW w:w="1417" w:type="dxa"/>
          </w:tcPr>
          <w:p w14:paraId="4A4CBF65" w14:textId="6386790E" w:rsidR="000419DF" w:rsidRPr="001A2555" w:rsidRDefault="000419DF" w:rsidP="00084B1B">
            <w:pPr>
              <w:spacing w:line="276" w:lineRule="auto"/>
              <w:jc w:val="center"/>
              <w:rPr>
                <w:rFonts w:ascii="Times New Roman" w:hAnsi="Times New Roman" w:cs="Times New Roman"/>
                <w:sz w:val="24"/>
                <w:szCs w:val="24"/>
              </w:rPr>
            </w:pPr>
            <w:r w:rsidRPr="001A2555">
              <w:rPr>
                <w:rFonts w:ascii="Times New Roman" w:hAnsi="Times New Roman" w:cs="Times New Roman"/>
                <w:sz w:val="24"/>
                <w:szCs w:val="24"/>
              </w:rPr>
              <w:t>0,05</w:t>
            </w:r>
          </w:p>
        </w:tc>
        <w:tc>
          <w:tcPr>
            <w:tcW w:w="3261" w:type="dxa"/>
          </w:tcPr>
          <w:p w14:paraId="7D0D331F" w14:textId="6B653FB4" w:rsidR="000419DF" w:rsidRPr="001A2555" w:rsidRDefault="000419DF" w:rsidP="00084B1B">
            <w:pPr>
              <w:spacing w:line="276" w:lineRule="auto"/>
              <w:jc w:val="center"/>
              <w:rPr>
                <w:rFonts w:ascii="Times New Roman" w:hAnsi="Times New Roman" w:cs="Times New Roman"/>
                <w:sz w:val="24"/>
                <w:szCs w:val="24"/>
              </w:rPr>
            </w:pPr>
            <w:r w:rsidRPr="001A2555">
              <w:rPr>
                <w:rFonts w:ascii="Times New Roman" w:hAnsi="Times New Roman" w:cs="Times New Roman"/>
                <w:sz w:val="24"/>
                <w:szCs w:val="24"/>
              </w:rPr>
              <w:t>tidak terjadi Heterokedastisitas</w:t>
            </w:r>
          </w:p>
        </w:tc>
      </w:tr>
      <w:tr w:rsidR="000419DF" w:rsidRPr="001A2555" w14:paraId="394AC719" w14:textId="0BE10DC5" w:rsidTr="005859C6">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79923BDC" w14:textId="77777777" w:rsidR="000419DF" w:rsidRPr="001A2555" w:rsidRDefault="000419DF" w:rsidP="00084B1B">
            <w:pPr>
              <w:autoSpaceDE w:val="0"/>
              <w:autoSpaceDN w:val="0"/>
              <w:adjustRightInd w:val="0"/>
              <w:spacing w:line="276" w:lineRule="auto"/>
              <w:ind w:left="60" w:right="60"/>
              <w:jc w:val="both"/>
              <w:rPr>
                <w:rFonts w:ascii="Times New Roman" w:hAnsi="Times New Roman" w:cs="Times New Roman"/>
                <w:sz w:val="24"/>
                <w:szCs w:val="24"/>
              </w:rPr>
            </w:pPr>
            <w:r w:rsidRPr="001A2555">
              <w:rPr>
                <w:rFonts w:ascii="Times New Roman" w:hAnsi="Times New Roman" w:cs="Times New Roman"/>
                <w:sz w:val="24"/>
                <w:szCs w:val="24"/>
              </w:rPr>
              <w:t>Pelatihan</w:t>
            </w:r>
          </w:p>
        </w:tc>
        <w:tc>
          <w:tcPr>
            <w:tcW w:w="1417" w:type="dxa"/>
          </w:tcPr>
          <w:p w14:paraId="583129D9" w14:textId="5BF1F725" w:rsidR="000419DF" w:rsidRPr="001A2555" w:rsidRDefault="000419DF" w:rsidP="00084B1B">
            <w:pPr>
              <w:spacing w:line="276" w:lineRule="auto"/>
              <w:jc w:val="center"/>
              <w:rPr>
                <w:rFonts w:ascii="Times New Roman" w:hAnsi="Times New Roman" w:cs="Times New Roman"/>
                <w:sz w:val="24"/>
                <w:szCs w:val="24"/>
              </w:rPr>
            </w:pPr>
            <w:r w:rsidRPr="001A2555">
              <w:rPr>
                <w:rFonts w:ascii="Times New Roman" w:hAnsi="Times New Roman" w:cs="Times New Roman"/>
                <w:sz w:val="24"/>
                <w:szCs w:val="24"/>
              </w:rPr>
              <w:t>.176</w:t>
            </w:r>
          </w:p>
        </w:tc>
        <w:tc>
          <w:tcPr>
            <w:tcW w:w="1417" w:type="dxa"/>
          </w:tcPr>
          <w:p w14:paraId="1DC4A163" w14:textId="38DEFB42" w:rsidR="000419DF" w:rsidRPr="001A2555" w:rsidRDefault="000419DF" w:rsidP="00084B1B">
            <w:pPr>
              <w:spacing w:line="276" w:lineRule="auto"/>
              <w:jc w:val="center"/>
              <w:rPr>
                <w:rFonts w:ascii="Times New Roman" w:hAnsi="Times New Roman" w:cs="Times New Roman"/>
                <w:sz w:val="24"/>
                <w:szCs w:val="24"/>
              </w:rPr>
            </w:pPr>
            <w:r w:rsidRPr="001A2555">
              <w:rPr>
                <w:rFonts w:ascii="Times New Roman" w:hAnsi="Times New Roman" w:cs="Times New Roman"/>
                <w:sz w:val="24"/>
                <w:szCs w:val="24"/>
              </w:rPr>
              <w:t>0,05</w:t>
            </w:r>
          </w:p>
        </w:tc>
        <w:tc>
          <w:tcPr>
            <w:tcW w:w="3261" w:type="dxa"/>
          </w:tcPr>
          <w:p w14:paraId="53DA0752" w14:textId="2649C4FE" w:rsidR="000419DF" w:rsidRPr="001A2555" w:rsidRDefault="000419DF" w:rsidP="00084B1B">
            <w:pPr>
              <w:spacing w:line="276" w:lineRule="auto"/>
              <w:jc w:val="center"/>
              <w:rPr>
                <w:rFonts w:ascii="Times New Roman" w:hAnsi="Times New Roman" w:cs="Times New Roman"/>
                <w:sz w:val="24"/>
                <w:szCs w:val="24"/>
              </w:rPr>
            </w:pPr>
            <w:r w:rsidRPr="001A2555">
              <w:rPr>
                <w:rFonts w:ascii="Times New Roman" w:hAnsi="Times New Roman" w:cs="Times New Roman"/>
                <w:sz w:val="24"/>
                <w:szCs w:val="24"/>
              </w:rPr>
              <w:t>tidak terjadi Heterokedastisitas</w:t>
            </w:r>
          </w:p>
        </w:tc>
      </w:tr>
      <w:tr w:rsidR="000419DF" w:rsidRPr="001A2555" w14:paraId="3F5D07AB" w14:textId="36F82F76" w:rsidTr="005859C6">
        <w:trPr>
          <w:jc w:val="center"/>
        </w:trPr>
        <w:tc>
          <w:tcPr>
            <w:tcW w:w="1555" w:type="dxa"/>
          </w:tcPr>
          <w:p w14:paraId="04C4DCBB" w14:textId="77777777" w:rsidR="000419DF" w:rsidRPr="001A2555" w:rsidRDefault="000419DF" w:rsidP="00084B1B">
            <w:pPr>
              <w:autoSpaceDE w:val="0"/>
              <w:autoSpaceDN w:val="0"/>
              <w:adjustRightInd w:val="0"/>
              <w:spacing w:line="276" w:lineRule="auto"/>
              <w:ind w:left="60" w:right="60"/>
              <w:jc w:val="both"/>
              <w:rPr>
                <w:rFonts w:ascii="Times New Roman" w:hAnsi="Times New Roman" w:cs="Times New Roman"/>
                <w:sz w:val="24"/>
                <w:szCs w:val="24"/>
              </w:rPr>
            </w:pPr>
            <w:r w:rsidRPr="001A2555">
              <w:rPr>
                <w:rFonts w:ascii="Times New Roman" w:hAnsi="Times New Roman" w:cs="Times New Roman"/>
                <w:sz w:val="24"/>
                <w:szCs w:val="24"/>
              </w:rPr>
              <w:t>Sikap</w:t>
            </w:r>
          </w:p>
        </w:tc>
        <w:tc>
          <w:tcPr>
            <w:tcW w:w="1417" w:type="dxa"/>
          </w:tcPr>
          <w:p w14:paraId="7BB9F305" w14:textId="6CA33974" w:rsidR="000419DF" w:rsidRPr="001A2555" w:rsidRDefault="000419DF" w:rsidP="00084B1B">
            <w:pPr>
              <w:spacing w:line="276" w:lineRule="auto"/>
              <w:jc w:val="center"/>
              <w:rPr>
                <w:rFonts w:ascii="Times New Roman" w:hAnsi="Times New Roman" w:cs="Times New Roman"/>
                <w:sz w:val="24"/>
                <w:szCs w:val="24"/>
              </w:rPr>
            </w:pPr>
            <w:r w:rsidRPr="001A2555">
              <w:rPr>
                <w:rFonts w:ascii="Times New Roman" w:hAnsi="Times New Roman" w:cs="Times New Roman"/>
                <w:sz w:val="24"/>
                <w:szCs w:val="24"/>
              </w:rPr>
              <w:t>.059</w:t>
            </w:r>
          </w:p>
        </w:tc>
        <w:tc>
          <w:tcPr>
            <w:tcW w:w="1417" w:type="dxa"/>
          </w:tcPr>
          <w:p w14:paraId="38543971" w14:textId="5D59DF67" w:rsidR="000419DF" w:rsidRPr="001A2555" w:rsidRDefault="000419DF" w:rsidP="00084B1B">
            <w:pPr>
              <w:spacing w:line="276" w:lineRule="auto"/>
              <w:jc w:val="center"/>
              <w:rPr>
                <w:rFonts w:ascii="Times New Roman" w:hAnsi="Times New Roman" w:cs="Times New Roman"/>
                <w:sz w:val="24"/>
                <w:szCs w:val="24"/>
              </w:rPr>
            </w:pPr>
            <w:r w:rsidRPr="001A2555">
              <w:rPr>
                <w:rFonts w:ascii="Times New Roman" w:hAnsi="Times New Roman" w:cs="Times New Roman"/>
                <w:sz w:val="24"/>
                <w:szCs w:val="24"/>
              </w:rPr>
              <w:t>0,05</w:t>
            </w:r>
          </w:p>
        </w:tc>
        <w:tc>
          <w:tcPr>
            <w:tcW w:w="3261" w:type="dxa"/>
          </w:tcPr>
          <w:p w14:paraId="6A418779" w14:textId="77170DA0" w:rsidR="000419DF" w:rsidRPr="001A2555" w:rsidRDefault="000419DF" w:rsidP="00084B1B">
            <w:pPr>
              <w:spacing w:line="276" w:lineRule="auto"/>
              <w:jc w:val="center"/>
              <w:rPr>
                <w:rFonts w:ascii="Times New Roman" w:hAnsi="Times New Roman" w:cs="Times New Roman"/>
                <w:sz w:val="24"/>
                <w:szCs w:val="24"/>
              </w:rPr>
            </w:pPr>
            <w:r w:rsidRPr="001A2555">
              <w:rPr>
                <w:rFonts w:ascii="Times New Roman" w:hAnsi="Times New Roman" w:cs="Times New Roman"/>
                <w:sz w:val="24"/>
                <w:szCs w:val="24"/>
              </w:rPr>
              <w:t>tidak terjadi Heterokedastisitas</w:t>
            </w:r>
          </w:p>
        </w:tc>
      </w:tr>
      <w:tr w:rsidR="009619B9" w:rsidRPr="001A2555" w14:paraId="7533A1D9" w14:textId="77777777" w:rsidTr="005859C6">
        <w:trPr>
          <w:cnfStyle w:val="000000100000" w:firstRow="0" w:lastRow="0" w:firstColumn="0" w:lastColumn="0" w:oddVBand="0" w:evenVBand="0" w:oddHBand="1" w:evenHBand="0" w:firstRowFirstColumn="0" w:firstRowLastColumn="0" w:lastRowFirstColumn="0" w:lastRowLastColumn="0"/>
          <w:jc w:val="center"/>
        </w:trPr>
        <w:tc>
          <w:tcPr>
            <w:tcW w:w="7650" w:type="dxa"/>
            <w:gridSpan w:val="4"/>
          </w:tcPr>
          <w:p w14:paraId="2B4AF206" w14:textId="0FD5C5ED" w:rsidR="009619B9" w:rsidRPr="005C6478" w:rsidRDefault="009619B9" w:rsidP="00084B1B">
            <w:pPr>
              <w:spacing w:line="276" w:lineRule="auto"/>
              <w:rPr>
                <w:rFonts w:ascii="Times New Roman" w:hAnsi="Times New Roman" w:cs="Times New Roman"/>
                <w:b/>
                <w:bCs/>
                <w:sz w:val="20"/>
                <w:szCs w:val="20"/>
              </w:rPr>
            </w:pPr>
            <w:r w:rsidRPr="005C6478">
              <w:rPr>
                <w:rFonts w:ascii="Times New Roman" w:hAnsi="Times New Roman" w:cs="Times New Roman"/>
                <w:i/>
                <w:iCs/>
                <w:sz w:val="20"/>
                <w:szCs w:val="20"/>
              </w:rPr>
              <w:t>Sumber : Data hasil penelitian (2024)</w:t>
            </w:r>
          </w:p>
        </w:tc>
      </w:tr>
    </w:tbl>
    <w:p w14:paraId="6668BC75" w14:textId="77777777" w:rsidR="00F66BDD" w:rsidRDefault="00F66BDD" w:rsidP="00084B1B">
      <w:pPr>
        <w:spacing w:after="0" w:line="276" w:lineRule="auto"/>
        <w:jc w:val="both"/>
        <w:rPr>
          <w:rFonts w:ascii="Times New Roman" w:hAnsi="Times New Roman" w:cs="Times New Roman"/>
          <w:sz w:val="24"/>
          <w:szCs w:val="24"/>
        </w:rPr>
      </w:pPr>
    </w:p>
    <w:p w14:paraId="5B12C618" w14:textId="77777777" w:rsidR="00F66BDD" w:rsidRDefault="00F66BDD" w:rsidP="00084B1B">
      <w:pPr>
        <w:spacing w:after="0" w:line="276" w:lineRule="auto"/>
        <w:jc w:val="both"/>
        <w:rPr>
          <w:rFonts w:ascii="Times New Roman" w:hAnsi="Times New Roman" w:cs="Times New Roman"/>
          <w:sz w:val="24"/>
          <w:szCs w:val="24"/>
        </w:rPr>
        <w:sectPr w:rsidR="00F66BDD" w:rsidSect="00F66BDD">
          <w:type w:val="continuous"/>
          <w:pgSz w:w="11906" w:h="16838" w:code="9"/>
          <w:pgMar w:top="1134" w:right="1134" w:bottom="1134" w:left="1134" w:header="284" w:footer="284" w:gutter="0"/>
          <w:cols w:space="708"/>
          <w:docGrid w:linePitch="360"/>
        </w:sectPr>
      </w:pPr>
    </w:p>
    <w:p w14:paraId="14D9BC40" w14:textId="5C3B34E2" w:rsidR="00944547" w:rsidRDefault="00F66BDD" w:rsidP="00084B1B">
      <w:pPr>
        <w:spacing w:after="0" w:line="276" w:lineRule="auto"/>
        <w:jc w:val="both"/>
        <w:rPr>
          <w:rFonts w:ascii="Times New Roman" w:hAnsi="Times New Roman" w:cs="Times New Roman"/>
          <w:sz w:val="24"/>
          <w:szCs w:val="24"/>
        </w:rPr>
        <w:sectPr w:rsidR="00944547" w:rsidSect="00F66BDD">
          <w:type w:val="continuous"/>
          <w:pgSz w:w="11906" w:h="16838" w:code="9"/>
          <w:pgMar w:top="1134" w:right="1134" w:bottom="1134" w:left="1134" w:header="284" w:footer="284" w:gutter="0"/>
          <w:cols w:num="2" w:space="708"/>
          <w:docGrid w:linePitch="360"/>
        </w:sectPr>
      </w:pPr>
      <w:r>
        <w:rPr>
          <w:rFonts w:ascii="Times New Roman" w:hAnsi="Times New Roman" w:cs="Times New Roman"/>
          <w:sz w:val="24"/>
          <w:szCs w:val="24"/>
        </w:rPr>
        <w:t xml:space="preserve">Berdasarkan tabel di atas dapat disimpulkan bahwa pada uji heteokedstisitas dengan menggunakan uji glejser dari variabel </w:t>
      </w:r>
      <w:r>
        <w:rPr>
          <w:rFonts w:ascii="Times New Roman" w:hAnsi="Times New Roman" w:cs="Times New Roman"/>
          <w:sz w:val="24"/>
          <w:szCs w:val="24"/>
        </w:rPr>
        <w:t xml:space="preserve">pengetahuan, motivasi, pelatihan dan sikap tidak terjadinya </w:t>
      </w:r>
      <w:r w:rsidRPr="001A2555">
        <w:rPr>
          <w:rFonts w:ascii="Times New Roman" w:hAnsi="Times New Roman" w:cs="Times New Roman"/>
          <w:sz w:val="24"/>
          <w:szCs w:val="24"/>
        </w:rPr>
        <w:t>Heterokedastisitas</w:t>
      </w:r>
      <w:r>
        <w:rPr>
          <w:rFonts w:ascii="Times New Roman" w:hAnsi="Times New Roman" w:cs="Times New Roman"/>
          <w:sz w:val="24"/>
          <w:szCs w:val="24"/>
        </w:rPr>
        <w:t>.</w:t>
      </w:r>
    </w:p>
    <w:p w14:paraId="1D0F67E7" w14:textId="7D380225" w:rsidR="005B1361" w:rsidRPr="001A2555" w:rsidRDefault="009619B9" w:rsidP="00084B1B">
      <w:pPr>
        <w:spacing w:after="0" w:line="276" w:lineRule="auto"/>
        <w:jc w:val="both"/>
        <w:rPr>
          <w:rFonts w:ascii="Times New Roman" w:hAnsi="Times New Roman" w:cs="Times New Roman"/>
          <w:sz w:val="24"/>
          <w:szCs w:val="24"/>
        </w:rPr>
      </w:pPr>
      <w:r w:rsidRPr="001A2555">
        <w:rPr>
          <w:rFonts w:ascii="Times New Roman" w:hAnsi="Times New Roman" w:cs="Times New Roman"/>
          <w:sz w:val="24"/>
          <w:szCs w:val="24"/>
        </w:rPr>
        <w:t xml:space="preserve">Setelah terpenuhi semua uji asumsi klasik maka dilakukan analisis regresi linier berganda </w:t>
      </w:r>
      <w:r w:rsidRPr="001A2555">
        <w:rPr>
          <w:rFonts w:ascii="Times New Roman" w:hAnsi="Times New Roman" w:cs="Times New Roman"/>
          <w:sz w:val="24"/>
          <w:szCs w:val="24"/>
        </w:rPr>
        <w:t>dengan menggunakan SPPS dengan hasil sebagai berikut:</w:t>
      </w:r>
    </w:p>
    <w:p w14:paraId="2025DEC6" w14:textId="77777777" w:rsidR="00FE4630" w:rsidRDefault="00FE4630" w:rsidP="00084B1B">
      <w:pPr>
        <w:spacing w:after="0" w:line="276" w:lineRule="auto"/>
        <w:jc w:val="center"/>
        <w:rPr>
          <w:rFonts w:ascii="Times New Roman" w:hAnsi="Times New Roman" w:cs="Times New Roman"/>
          <w:b/>
          <w:bCs/>
          <w:sz w:val="24"/>
          <w:szCs w:val="24"/>
        </w:rPr>
      </w:pPr>
    </w:p>
    <w:p w14:paraId="00179E5F" w14:textId="77777777" w:rsidR="0027294A" w:rsidRDefault="0027294A" w:rsidP="00084B1B">
      <w:pPr>
        <w:spacing w:after="0" w:line="276" w:lineRule="auto"/>
        <w:jc w:val="center"/>
        <w:rPr>
          <w:rFonts w:ascii="Times New Roman" w:hAnsi="Times New Roman" w:cs="Times New Roman"/>
          <w:b/>
          <w:bCs/>
          <w:sz w:val="24"/>
          <w:szCs w:val="24"/>
        </w:rPr>
        <w:sectPr w:rsidR="0027294A" w:rsidSect="00F66BDD">
          <w:type w:val="continuous"/>
          <w:pgSz w:w="11906" w:h="16838" w:code="9"/>
          <w:pgMar w:top="1134" w:right="1134" w:bottom="1134" w:left="1134" w:header="284" w:footer="284" w:gutter="0"/>
          <w:cols w:num="2" w:space="708"/>
          <w:docGrid w:linePitch="360"/>
        </w:sectPr>
      </w:pPr>
    </w:p>
    <w:p w14:paraId="0B0CE4CF" w14:textId="69BD70FC" w:rsidR="009619B9" w:rsidRPr="001A2555" w:rsidRDefault="009619B9" w:rsidP="00084B1B">
      <w:pPr>
        <w:spacing w:after="0" w:line="276" w:lineRule="auto"/>
        <w:jc w:val="center"/>
        <w:rPr>
          <w:rFonts w:ascii="Times New Roman" w:hAnsi="Times New Roman" w:cs="Times New Roman"/>
          <w:b/>
          <w:bCs/>
          <w:sz w:val="24"/>
          <w:szCs w:val="24"/>
        </w:rPr>
      </w:pPr>
      <w:r w:rsidRPr="001A2555">
        <w:rPr>
          <w:rFonts w:ascii="Times New Roman" w:hAnsi="Times New Roman" w:cs="Times New Roman"/>
          <w:b/>
          <w:bCs/>
          <w:sz w:val="24"/>
          <w:szCs w:val="24"/>
        </w:rPr>
        <w:t xml:space="preserve">Tabel 6. </w:t>
      </w:r>
      <w:r w:rsidRPr="001A2555">
        <w:rPr>
          <w:rFonts w:ascii="Times New Roman" w:hAnsi="Times New Roman" w:cs="Times New Roman"/>
          <w:sz w:val="24"/>
          <w:szCs w:val="24"/>
        </w:rPr>
        <w:t>Hasil Uji Regresi Linier Berganda</w:t>
      </w:r>
    </w:p>
    <w:tbl>
      <w:tblPr>
        <w:tblStyle w:val="PlainTable2"/>
        <w:tblW w:w="0" w:type="auto"/>
        <w:jc w:val="center"/>
        <w:tblLook w:val="0420" w:firstRow="1" w:lastRow="0" w:firstColumn="0" w:lastColumn="0" w:noHBand="0" w:noVBand="1"/>
      </w:tblPr>
      <w:tblGrid>
        <w:gridCol w:w="1984"/>
        <w:gridCol w:w="1985"/>
        <w:gridCol w:w="1131"/>
        <w:gridCol w:w="1137"/>
      </w:tblGrid>
      <w:tr w:rsidR="00310C29" w:rsidRPr="001A2555" w14:paraId="0EFFF8B3" w14:textId="77777777" w:rsidTr="005859C6">
        <w:trPr>
          <w:cnfStyle w:val="100000000000" w:firstRow="1" w:lastRow="0" w:firstColumn="0" w:lastColumn="0" w:oddVBand="0" w:evenVBand="0" w:oddHBand="0" w:evenHBand="0" w:firstRowFirstColumn="0" w:firstRowLastColumn="0" w:lastRowFirstColumn="0" w:lastRowLastColumn="0"/>
          <w:jc w:val="center"/>
        </w:trPr>
        <w:tc>
          <w:tcPr>
            <w:tcW w:w="1984" w:type="dxa"/>
          </w:tcPr>
          <w:p w14:paraId="5DEC2AF5" w14:textId="77777777" w:rsidR="00310C29" w:rsidRPr="001A2555" w:rsidRDefault="00310C29" w:rsidP="00084B1B">
            <w:pPr>
              <w:pStyle w:val="ListParagraph"/>
              <w:spacing w:before="80" w:line="276" w:lineRule="auto"/>
              <w:ind w:left="0"/>
              <w:contextualSpacing w:val="0"/>
              <w:jc w:val="center"/>
              <w:rPr>
                <w:rFonts w:ascii="Times New Roman" w:hAnsi="Times New Roman" w:cs="Times New Roman"/>
                <w:b w:val="0"/>
                <w:bCs w:val="0"/>
                <w:sz w:val="24"/>
                <w:szCs w:val="24"/>
              </w:rPr>
            </w:pPr>
            <w:r w:rsidRPr="001A2555">
              <w:rPr>
                <w:rFonts w:ascii="Times New Roman" w:hAnsi="Times New Roman" w:cs="Times New Roman"/>
                <w:sz w:val="24"/>
                <w:szCs w:val="24"/>
              </w:rPr>
              <w:t>Variabel</w:t>
            </w:r>
          </w:p>
        </w:tc>
        <w:tc>
          <w:tcPr>
            <w:tcW w:w="1985" w:type="dxa"/>
          </w:tcPr>
          <w:p w14:paraId="4838EFFD" w14:textId="77777777" w:rsidR="00310C29" w:rsidRPr="001A2555" w:rsidRDefault="00310C29" w:rsidP="00084B1B">
            <w:pPr>
              <w:pStyle w:val="ListParagraph"/>
              <w:spacing w:before="80" w:line="276" w:lineRule="auto"/>
              <w:ind w:left="0"/>
              <w:contextualSpacing w:val="0"/>
              <w:jc w:val="center"/>
              <w:rPr>
                <w:rFonts w:ascii="Times New Roman" w:hAnsi="Times New Roman" w:cs="Times New Roman"/>
                <w:b w:val="0"/>
                <w:bCs w:val="0"/>
                <w:sz w:val="24"/>
                <w:szCs w:val="24"/>
              </w:rPr>
            </w:pPr>
            <w:r w:rsidRPr="001A2555">
              <w:rPr>
                <w:rFonts w:ascii="Times New Roman" w:hAnsi="Times New Roman" w:cs="Times New Roman"/>
                <w:sz w:val="24"/>
                <w:szCs w:val="24"/>
              </w:rPr>
              <w:t>Koefisien Regresi</w:t>
            </w:r>
          </w:p>
        </w:tc>
        <w:tc>
          <w:tcPr>
            <w:tcW w:w="1131" w:type="dxa"/>
          </w:tcPr>
          <w:p w14:paraId="4B5BA7D5" w14:textId="77777777" w:rsidR="00310C29" w:rsidRPr="001A2555" w:rsidRDefault="00310C29" w:rsidP="00084B1B">
            <w:pPr>
              <w:pStyle w:val="ListParagraph"/>
              <w:spacing w:before="80" w:line="276" w:lineRule="auto"/>
              <w:ind w:left="0"/>
              <w:contextualSpacing w:val="0"/>
              <w:jc w:val="center"/>
              <w:rPr>
                <w:rFonts w:ascii="Times New Roman" w:hAnsi="Times New Roman" w:cs="Times New Roman"/>
                <w:b w:val="0"/>
                <w:bCs w:val="0"/>
                <w:sz w:val="24"/>
                <w:szCs w:val="24"/>
              </w:rPr>
            </w:pPr>
            <w:r w:rsidRPr="001A2555">
              <w:rPr>
                <w:rFonts w:ascii="Times New Roman" w:hAnsi="Times New Roman" w:cs="Times New Roman"/>
                <w:sz w:val="24"/>
                <w:szCs w:val="24"/>
              </w:rPr>
              <w:t>t hitung</w:t>
            </w:r>
          </w:p>
        </w:tc>
        <w:tc>
          <w:tcPr>
            <w:tcW w:w="1137" w:type="dxa"/>
          </w:tcPr>
          <w:p w14:paraId="164277F0" w14:textId="77777777" w:rsidR="00310C29" w:rsidRPr="001A2555" w:rsidRDefault="00310C29" w:rsidP="00084B1B">
            <w:pPr>
              <w:pStyle w:val="ListParagraph"/>
              <w:spacing w:before="80" w:line="276" w:lineRule="auto"/>
              <w:ind w:left="0"/>
              <w:contextualSpacing w:val="0"/>
              <w:jc w:val="center"/>
              <w:rPr>
                <w:rFonts w:ascii="Times New Roman" w:hAnsi="Times New Roman" w:cs="Times New Roman"/>
                <w:b w:val="0"/>
                <w:bCs w:val="0"/>
                <w:sz w:val="24"/>
                <w:szCs w:val="24"/>
              </w:rPr>
            </w:pPr>
            <w:r w:rsidRPr="001A2555">
              <w:rPr>
                <w:rFonts w:ascii="Times New Roman" w:hAnsi="Times New Roman" w:cs="Times New Roman"/>
                <w:sz w:val="24"/>
                <w:szCs w:val="24"/>
              </w:rPr>
              <w:t>Sig.</w:t>
            </w:r>
          </w:p>
        </w:tc>
      </w:tr>
      <w:tr w:rsidR="00310C29" w:rsidRPr="001A2555" w14:paraId="45EECDA0" w14:textId="77777777" w:rsidTr="005859C6">
        <w:trPr>
          <w:cnfStyle w:val="000000100000" w:firstRow="0" w:lastRow="0" w:firstColumn="0" w:lastColumn="0" w:oddVBand="0" w:evenVBand="0" w:oddHBand="1" w:evenHBand="0" w:firstRowFirstColumn="0" w:firstRowLastColumn="0" w:lastRowFirstColumn="0" w:lastRowLastColumn="0"/>
          <w:jc w:val="center"/>
        </w:trPr>
        <w:tc>
          <w:tcPr>
            <w:tcW w:w="1984" w:type="dxa"/>
          </w:tcPr>
          <w:p w14:paraId="0CF49B96" w14:textId="77777777" w:rsidR="00310C29" w:rsidRPr="00232720" w:rsidRDefault="00310C29" w:rsidP="00084B1B">
            <w:pPr>
              <w:pStyle w:val="ListParagraph"/>
              <w:spacing w:before="40" w:line="276" w:lineRule="auto"/>
              <w:ind w:left="0"/>
              <w:contextualSpacing w:val="0"/>
              <w:jc w:val="both"/>
              <w:rPr>
                <w:rFonts w:ascii="Times New Roman" w:hAnsi="Times New Roman" w:cs="Times New Roman"/>
                <w:b/>
                <w:bCs/>
                <w:sz w:val="24"/>
                <w:szCs w:val="24"/>
              </w:rPr>
            </w:pPr>
            <w:r w:rsidRPr="00232720">
              <w:rPr>
                <w:rFonts w:ascii="Times New Roman" w:hAnsi="Times New Roman" w:cs="Times New Roman"/>
                <w:sz w:val="24"/>
                <w:szCs w:val="24"/>
              </w:rPr>
              <w:t>Konstanta</w:t>
            </w:r>
          </w:p>
        </w:tc>
        <w:tc>
          <w:tcPr>
            <w:tcW w:w="1985" w:type="dxa"/>
          </w:tcPr>
          <w:p w14:paraId="1F017195"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r w:rsidRPr="001A2555">
              <w:rPr>
                <w:rFonts w:ascii="Times New Roman" w:hAnsi="Times New Roman" w:cs="Times New Roman"/>
                <w:sz w:val="24"/>
                <w:szCs w:val="24"/>
              </w:rPr>
              <w:t>-3,322</w:t>
            </w:r>
          </w:p>
        </w:tc>
        <w:tc>
          <w:tcPr>
            <w:tcW w:w="1131" w:type="dxa"/>
          </w:tcPr>
          <w:p w14:paraId="156F1B6D"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p>
        </w:tc>
        <w:tc>
          <w:tcPr>
            <w:tcW w:w="1137" w:type="dxa"/>
          </w:tcPr>
          <w:p w14:paraId="627BE436"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p>
        </w:tc>
      </w:tr>
      <w:tr w:rsidR="00310C29" w:rsidRPr="001A2555" w14:paraId="0F07FEE8" w14:textId="77777777" w:rsidTr="005859C6">
        <w:trPr>
          <w:jc w:val="center"/>
        </w:trPr>
        <w:tc>
          <w:tcPr>
            <w:tcW w:w="1984" w:type="dxa"/>
          </w:tcPr>
          <w:p w14:paraId="75533D14" w14:textId="77777777" w:rsidR="00310C29" w:rsidRPr="00232720" w:rsidRDefault="00310C29" w:rsidP="00084B1B">
            <w:pPr>
              <w:pStyle w:val="ListParagraph"/>
              <w:spacing w:before="40" w:line="276" w:lineRule="auto"/>
              <w:ind w:left="0"/>
              <w:contextualSpacing w:val="0"/>
              <w:jc w:val="both"/>
              <w:rPr>
                <w:rFonts w:ascii="Times New Roman" w:hAnsi="Times New Roman" w:cs="Times New Roman"/>
                <w:b/>
                <w:bCs/>
                <w:sz w:val="24"/>
                <w:szCs w:val="24"/>
              </w:rPr>
            </w:pPr>
            <w:r w:rsidRPr="00232720">
              <w:rPr>
                <w:rFonts w:ascii="Times New Roman" w:hAnsi="Times New Roman" w:cs="Times New Roman"/>
                <w:sz w:val="24"/>
                <w:szCs w:val="24"/>
              </w:rPr>
              <w:t>Pengetahuan X1</w:t>
            </w:r>
          </w:p>
        </w:tc>
        <w:tc>
          <w:tcPr>
            <w:tcW w:w="1985" w:type="dxa"/>
          </w:tcPr>
          <w:p w14:paraId="155B0CD3"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r w:rsidRPr="001A2555">
              <w:rPr>
                <w:rFonts w:ascii="Times New Roman" w:hAnsi="Times New Roman" w:cs="Times New Roman"/>
                <w:sz w:val="24"/>
                <w:szCs w:val="24"/>
              </w:rPr>
              <w:t>0,282</w:t>
            </w:r>
          </w:p>
        </w:tc>
        <w:tc>
          <w:tcPr>
            <w:tcW w:w="1131" w:type="dxa"/>
          </w:tcPr>
          <w:p w14:paraId="6107A523"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r w:rsidRPr="001A2555">
              <w:rPr>
                <w:rFonts w:ascii="Times New Roman" w:hAnsi="Times New Roman" w:cs="Times New Roman"/>
                <w:sz w:val="24"/>
                <w:szCs w:val="24"/>
              </w:rPr>
              <w:t>6,642</w:t>
            </w:r>
          </w:p>
        </w:tc>
        <w:tc>
          <w:tcPr>
            <w:tcW w:w="1137" w:type="dxa"/>
          </w:tcPr>
          <w:p w14:paraId="7D57092D"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r w:rsidRPr="001A2555">
              <w:rPr>
                <w:rFonts w:ascii="Times New Roman" w:hAnsi="Times New Roman" w:cs="Times New Roman"/>
                <w:sz w:val="24"/>
                <w:szCs w:val="24"/>
              </w:rPr>
              <w:t>0,000</w:t>
            </w:r>
          </w:p>
        </w:tc>
      </w:tr>
      <w:tr w:rsidR="00310C29" w:rsidRPr="001A2555" w14:paraId="5F156DB5" w14:textId="77777777" w:rsidTr="005859C6">
        <w:trPr>
          <w:cnfStyle w:val="000000100000" w:firstRow="0" w:lastRow="0" w:firstColumn="0" w:lastColumn="0" w:oddVBand="0" w:evenVBand="0" w:oddHBand="1" w:evenHBand="0" w:firstRowFirstColumn="0" w:firstRowLastColumn="0" w:lastRowFirstColumn="0" w:lastRowLastColumn="0"/>
          <w:jc w:val="center"/>
        </w:trPr>
        <w:tc>
          <w:tcPr>
            <w:tcW w:w="1984" w:type="dxa"/>
          </w:tcPr>
          <w:p w14:paraId="40CAD1FD" w14:textId="77777777" w:rsidR="00310C29" w:rsidRPr="00232720" w:rsidRDefault="00310C29" w:rsidP="00084B1B">
            <w:pPr>
              <w:pStyle w:val="ListParagraph"/>
              <w:spacing w:before="40" w:line="276" w:lineRule="auto"/>
              <w:ind w:left="0"/>
              <w:contextualSpacing w:val="0"/>
              <w:jc w:val="both"/>
              <w:rPr>
                <w:rFonts w:ascii="Times New Roman" w:hAnsi="Times New Roman" w:cs="Times New Roman"/>
                <w:b/>
                <w:bCs/>
                <w:sz w:val="24"/>
                <w:szCs w:val="24"/>
              </w:rPr>
            </w:pPr>
            <w:r w:rsidRPr="00232720">
              <w:rPr>
                <w:rFonts w:ascii="Times New Roman" w:hAnsi="Times New Roman" w:cs="Times New Roman"/>
                <w:sz w:val="24"/>
                <w:szCs w:val="24"/>
              </w:rPr>
              <w:t>Motivasi X2</w:t>
            </w:r>
          </w:p>
        </w:tc>
        <w:tc>
          <w:tcPr>
            <w:tcW w:w="1985" w:type="dxa"/>
          </w:tcPr>
          <w:p w14:paraId="3FE6AA3B"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r w:rsidRPr="001A2555">
              <w:rPr>
                <w:rFonts w:ascii="Times New Roman" w:hAnsi="Times New Roman" w:cs="Times New Roman"/>
                <w:sz w:val="24"/>
                <w:szCs w:val="24"/>
              </w:rPr>
              <w:t>0,173</w:t>
            </w:r>
          </w:p>
        </w:tc>
        <w:tc>
          <w:tcPr>
            <w:tcW w:w="1131" w:type="dxa"/>
          </w:tcPr>
          <w:p w14:paraId="0F1D72AD"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r w:rsidRPr="001A2555">
              <w:rPr>
                <w:rFonts w:ascii="Times New Roman" w:hAnsi="Times New Roman" w:cs="Times New Roman"/>
                <w:sz w:val="24"/>
                <w:szCs w:val="24"/>
              </w:rPr>
              <w:t>4,287</w:t>
            </w:r>
          </w:p>
        </w:tc>
        <w:tc>
          <w:tcPr>
            <w:tcW w:w="1137" w:type="dxa"/>
          </w:tcPr>
          <w:p w14:paraId="77C51722"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r w:rsidRPr="001A2555">
              <w:rPr>
                <w:rFonts w:ascii="Times New Roman" w:hAnsi="Times New Roman" w:cs="Times New Roman"/>
                <w:sz w:val="24"/>
                <w:szCs w:val="24"/>
              </w:rPr>
              <w:t>0,000</w:t>
            </w:r>
          </w:p>
        </w:tc>
      </w:tr>
      <w:tr w:rsidR="00310C29" w:rsidRPr="001A2555" w14:paraId="3510AC22" w14:textId="77777777" w:rsidTr="005859C6">
        <w:trPr>
          <w:jc w:val="center"/>
        </w:trPr>
        <w:tc>
          <w:tcPr>
            <w:tcW w:w="1984" w:type="dxa"/>
          </w:tcPr>
          <w:p w14:paraId="541EAA6B" w14:textId="77777777" w:rsidR="00310C29" w:rsidRPr="00232720" w:rsidRDefault="00310C29" w:rsidP="00084B1B">
            <w:pPr>
              <w:pStyle w:val="ListParagraph"/>
              <w:spacing w:before="40" w:line="276" w:lineRule="auto"/>
              <w:ind w:left="0"/>
              <w:contextualSpacing w:val="0"/>
              <w:jc w:val="both"/>
              <w:rPr>
                <w:rFonts w:ascii="Times New Roman" w:hAnsi="Times New Roman" w:cs="Times New Roman"/>
                <w:b/>
                <w:bCs/>
                <w:sz w:val="24"/>
                <w:szCs w:val="24"/>
              </w:rPr>
            </w:pPr>
            <w:r w:rsidRPr="00232720">
              <w:rPr>
                <w:rFonts w:ascii="Times New Roman" w:hAnsi="Times New Roman" w:cs="Times New Roman"/>
                <w:sz w:val="24"/>
                <w:szCs w:val="24"/>
              </w:rPr>
              <w:t xml:space="preserve"> Pelatihan X3</w:t>
            </w:r>
          </w:p>
        </w:tc>
        <w:tc>
          <w:tcPr>
            <w:tcW w:w="1985" w:type="dxa"/>
          </w:tcPr>
          <w:p w14:paraId="377CB9C4"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r w:rsidRPr="001A2555">
              <w:rPr>
                <w:rFonts w:ascii="Times New Roman" w:hAnsi="Times New Roman" w:cs="Times New Roman"/>
                <w:sz w:val="24"/>
                <w:szCs w:val="24"/>
              </w:rPr>
              <w:t>0,326</w:t>
            </w:r>
          </w:p>
        </w:tc>
        <w:tc>
          <w:tcPr>
            <w:tcW w:w="1131" w:type="dxa"/>
          </w:tcPr>
          <w:p w14:paraId="46EF6773"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r w:rsidRPr="001A2555">
              <w:rPr>
                <w:rFonts w:ascii="Times New Roman" w:hAnsi="Times New Roman" w:cs="Times New Roman"/>
                <w:sz w:val="24"/>
                <w:szCs w:val="24"/>
              </w:rPr>
              <w:t>2,598</w:t>
            </w:r>
          </w:p>
        </w:tc>
        <w:tc>
          <w:tcPr>
            <w:tcW w:w="1137" w:type="dxa"/>
          </w:tcPr>
          <w:p w14:paraId="6960790C"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r w:rsidRPr="001A2555">
              <w:rPr>
                <w:rFonts w:ascii="Times New Roman" w:hAnsi="Times New Roman" w:cs="Times New Roman"/>
                <w:sz w:val="24"/>
                <w:szCs w:val="24"/>
              </w:rPr>
              <w:t>0,013</w:t>
            </w:r>
          </w:p>
        </w:tc>
      </w:tr>
      <w:tr w:rsidR="00310C29" w:rsidRPr="001A2555" w14:paraId="09A62814" w14:textId="77777777" w:rsidTr="005859C6">
        <w:trPr>
          <w:cnfStyle w:val="000000100000" w:firstRow="0" w:lastRow="0" w:firstColumn="0" w:lastColumn="0" w:oddVBand="0" w:evenVBand="0" w:oddHBand="1" w:evenHBand="0" w:firstRowFirstColumn="0" w:firstRowLastColumn="0" w:lastRowFirstColumn="0" w:lastRowLastColumn="0"/>
          <w:jc w:val="center"/>
        </w:trPr>
        <w:tc>
          <w:tcPr>
            <w:tcW w:w="1984" w:type="dxa"/>
          </w:tcPr>
          <w:p w14:paraId="5BA867F8" w14:textId="77777777" w:rsidR="00310C29" w:rsidRPr="00232720" w:rsidRDefault="00310C29" w:rsidP="00084B1B">
            <w:pPr>
              <w:pStyle w:val="ListParagraph"/>
              <w:spacing w:before="40" w:line="276" w:lineRule="auto"/>
              <w:ind w:left="0"/>
              <w:contextualSpacing w:val="0"/>
              <w:jc w:val="both"/>
              <w:rPr>
                <w:rFonts w:ascii="Times New Roman" w:hAnsi="Times New Roman" w:cs="Times New Roman"/>
                <w:b/>
                <w:bCs/>
                <w:sz w:val="24"/>
                <w:szCs w:val="24"/>
              </w:rPr>
            </w:pPr>
            <w:r w:rsidRPr="00232720">
              <w:rPr>
                <w:rFonts w:ascii="Times New Roman" w:hAnsi="Times New Roman" w:cs="Times New Roman"/>
                <w:sz w:val="24"/>
                <w:szCs w:val="24"/>
              </w:rPr>
              <w:t xml:space="preserve"> Sikap X4</w:t>
            </w:r>
          </w:p>
        </w:tc>
        <w:tc>
          <w:tcPr>
            <w:tcW w:w="1985" w:type="dxa"/>
          </w:tcPr>
          <w:p w14:paraId="66A98A34"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r w:rsidRPr="001A2555">
              <w:rPr>
                <w:rFonts w:ascii="Times New Roman" w:hAnsi="Times New Roman" w:cs="Times New Roman"/>
                <w:sz w:val="24"/>
                <w:szCs w:val="24"/>
              </w:rPr>
              <w:t>0,163</w:t>
            </w:r>
          </w:p>
        </w:tc>
        <w:tc>
          <w:tcPr>
            <w:tcW w:w="1131" w:type="dxa"/>
          </w:tcPr>
          <w:p w14:paraId="1127E96D"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r w:rsidRPr="001A2555">
              <w:rPr>
                <w:rFonts w:ascii="Times New Roman" w:hAnsi="Times New Roman" w:cs="Times New Roman"/>
                <w:sz w:val="24"/>
                <w:szCs w:val="24"/>
              </w:rPr>
              <w:t>3,653</w:t>
            </w:r>
          </w:p>
        </w:tc>
        <w:tc>
          <w:tcPr>
            <w:tcW w:w="1137" w:type="dxa"/>
          </w:tcPr>
          <w:p w14:paraId="4332A9BA" w14:textId="77777777" w:rsidR="00310C29" w:rsidRPr="001A2555" w:rsidRDefault="00310C29" w:rsidP="00084B1B">
            <w:pPr>
              <w:pStyle w:val="ListParagraph"/>
              <w:spacing w:before="40" w:line="276" w:lineRule="auto"/>
              <w:ind w:left="0"/>
              <w:contextualSpacing w:val="0"/>
              <w:jc w:val="center"/>
              <w:rPr>
                <w:rFonts w:ascii="Times New Roman" w:hAnsi="Times New Roman" w:cs="Times New Roman"/>
                <w:b/>
                <w:sz w:val="24"/>
                <w:szCs w:val="24"/>
              </w:rPr>
            </w:pPr>
            <w:r w:rsidRPr="001A2555">
              <w:rPr>
                <w:rFonts w:ascii="Times New Roman" w:hAnsi="Times New Roman" w:cs="Times New Roman"/>
                <w:sz w:val="24"/>
                <w:szCs w:val="24"/>
              </w:rPr>
              <w:t>0,001</w:t>
            </w:r>
          </w:p>
        </w:tc>
      </w:tr>
      <w:tr w:rsidR="00310C29" w:rsidRPr="001A2555" w14:paraId="1A60EF25" w14:textId="77777777" w:rsidTr="005859C6">
        <w:trPr>
          <w:jc w:val="center"/>
        </w:trPr>
        <w:tc>
          <w:tcPr>
            <w:tcW w:w="1984" w:type="dxa"/>
          </w:tcPr>
          <w:p w14:paraId="465C4322" w14:textId="77777777" w:rsidR="00310C29" w:rsidRPr="00232720" w:rsidRDefault="00310C29" w:rsidP="00084B1B">
            <w:pPr>
              <w:pStyle w:val="ListParagraph"/>
              <w:spacing w:before="40" w:line="276" w:lineRule="auto"/>
              <w:ind w:left="0"/>
              <w:contextualSpacing w:val="0"/>
              <w:jc w:val="both"/>
              <w:rPr>
                <w:rFonts w:ascii="Times New Roman" w:hAnsi="Times New Roman" w:cs="Times New Roman"/>
                <w:b/>
                <w:bCs/>
                <w:sz w:val="24"/>
                <w:szCs w:val="24"/>
              </w:rPr>
            </w:pPr>
            <w:r w:rsidRPr="00232720">
              <w:rPr>
                <w:rFonts w:ascii="Times New Roman" w:hAnsi="Times New Roman" w:cs="Times New Roman"/>
                <w:sz w:val="24"/>
                <w:szCs w:val="24"/>
              </w:rPr>
              <w:t>F hitung = 752.317</w:t>
            </w:r>
          </w:p>
        </w:tc>
        <w:tc>
          <w:tcPr>
            <w:tcW w:w="1985" w:type="dxa"/>
          </w:tcPr>
          <w:p w14:paraId="5C884E36" w14:textId="77777777" w:rsidR="00310C29" w:rsidRPr="001A2555" w:rsidRDefault="00310C29" w:rsidP="00084B1B">
            <w:pPr>
              <w:pStyle w:val="ListParagraph"/>
              <w:spacing w:before="40" w:line="276" w:lineRule="auto"/>
              <w:ind w:left="0"/>
              <w:contextualSpacing w:val="0"/>
              <w:jc w:val="both"/>
              <w:rPr>
                <w:rFonts w:ascii="Times New Roman" w:hAnsi="Times New Roman" w:cs="Times New Roman"/>
                <w:b/>
                <w:sz w:val="24"/>
                <w:szCs w:val="24"/>
              </w:rPr>
            </w:pPr>
            <w:r w:rsidRPr="001A2555">
              <w:rPr>
                <w:rFonts w:ascii="Times New Roman" w:hAnsi="Times New Roman" w:cs="Times New Roman"/>
                <w:sz w:val="24"/>
                <w:szCs w:val="24"/>
              </w:rPr>
              <w:t>Sig. 0,000</w:t>
            </w:r>
          </w:p>
        </w:tc>
        <w:tc>
          <w:tcPr>
            <w:tcW w:w="1131" w:type="dxa"/>
          </w:tcPr>
          <w:p w14:paraId="742D45CE" w14:textId="77777777" w:rsidR="00310C29" w:rsidRPr="001A2555" w:rsidRDefault="00310C29" w:rsidP="00084B1B">
            <w:pPr>
              <w:pStyle w:val="ListParagraph"/>
              <w:spacing w:before="40" w:line="276" w:lineRule="auto"/>
              <w:ind w:left="0"/>
              <w:contextualSpacing w:val="0"/>
              <w:jc w:val="both"/>
              <w:rPr>
                <w:rFonts w:ascii="Times New Roman" w:hAnsi="Times New Roman" w:cs="Times New Roman"/>
                <w:b/>
                <w:sz w:val="24"/>
                <w:szCs w:val="24"/>
              </w:rPr>
            </w:pPr>
          </w:p>
        </w:tc>
        <w:tc>
          <w:tcPr>
            <w:tcW w:w="1137" w:type="dxa"/>
          </w:tcPr>
          <w:p w14:paraId="07DBE806" w14:textId="77777777" w:rsidR="00310C29" w:rsidRPr="001A2555" w:rsidRDefault="00310C29" w:rsidP="00084B1B">
            <w:pPr>
              <w:pStyle w:val="ListParagraph"/>
              <w:spacing w:before="40" w:line="276" w:lineRule="auto"/>
              <w:ind w:left="0"/>
              <w:contextualSpacing w:val="0"/>
              <w:jc w:val="both"/>
              <w:rPr>
                <w:rFonts w:ascii="Times New Roman" w:hAnsi="Times New Roman" w:cs="Times New Roman"/>
                <w:b/>
                <w:sz w:val="24"/>
                <w:szCs w:val="24"/>
              </w:rPr>
            </w:pPr>
          </w:p>
        </w:tc>
      </w:tr>
      <w:tr w:rsidR="00310C29" w:rsidRPr="001A2555" w14:paraId="5EDB48B2" w14:textId="77777777" w:rsidTr="005859C6">
        <w:trPr>
          <w:cnfStyle w:val="000000100000" w:firstRow="0" w:lastRow="0" w:firstColumn="0" w:lastColumn="0" w:oddVBand="0" w:evenVBand="0" w:oddHBand="1" w:evenHBand="0" w:firstRowFirstColumn="0" w:firstRowLastColumn="0" w:lastRowFirstColumn="0" w:lastRowLastColumn="0"/>
          <w:jc w:val="center"/>
        </w:trPr>
        <w:tc>
          <w:tcPr>
            <w:tcW w:w="1984" w:type="dxa"/>
          </w:tcPr>
          <w:p w14:paraId="13C3246D" w14:textId="77777777" w:rsidR="00310C29" w:rsidRPr="00232720" w:rsidRDefault="00310C29" w:rsidP="00084B1B">
            <w:pPr>
              <w:pStyle w:val="ListParagraph"/>
              <w:spacing w:before="40" w:line="276" w:lineRule="auto"/>
              <w:ind w:left="0"/>
              <w:contextualSpacing w:val="0"/>
              <w:jc w:val="both"/>
              <w:rPr>
                <w:rFonts w:ascii="Times New Roman" w:hAnsi="Times New Roman" w:cs="Times New Roman"/>
                <w:b/>
                <w:bCs/>
                <w:sz w:val="24"/>
                <w:szCs w:val="24"/>
              </w:rPr>
            </w:pPr>
            <w:r w:rsidRPr="00232720">
              <w:rPr>
                <w:rFonts w:ascii="Times New Roman" w:hAnsi="Times New Roman" w:cs="Times New Roman"/>
                <w:sz w:val="24"/>
                <w:szCs w:val="24"/>
              </w:rPr>
              <w:t>R = 0.903</w:t>
            </w:r>
          </w:p>
        </w:tc>
        <w:tc>
          <w:tcPr>
            <w:tcW w:w="1985" w:type="dxa"/>
          </w:tcPr>
          <w:p w14:paraId="4059361A" w14:textId="77777777" w:rsidR="00310C29" w:rsidRPr="001A2555" w:rsidRDefault="00310C29" w:rsidP="00084B1B">
            <w:pPr>
              <w:pStyle w:val="ListParagraph"/>
              <w:spacing w:before="40" w:line="276" w:lineRule="auto"/>
              <w:ind w:left="0"/>
              <w:contextualSpacing w:val="0"/>
              <w:jc w:val="both"/>
              <w:rPr>
                <w:rFonts w:ascii="Times New Roman" w:hAnsi="Times New Roman" w:cs="Times New Roman"/>
                <w:b/>
                <w:sz w:val="24"/>
                <w:szCs w:val="24"/>
              </w:rPr>
            </w:pPr>
            <w:r w:rsidRPr="001A2555">
              <w:rPr>
                <w:rFonts w:ascii="Times New Roman" w:hAnsi="Times New Roman" w:cs="Times New Roman"/>
                <w:sz w:val="24"/>
                <w:szCs w:val="24"/>
              </w:rPr>
              <w:t>R Square= 0,893</w:t>
            </w:r>
          </w:p>
        </w:tc>
        <w:tc>
          <w:tcPr>
            <w:tcW w:w="1131" w:type="dxa"/>
          </w:tcPr>
          <w:p w14:paraId="397D4861" w14:textId="77777777" w:rsidR="00310C29" w:rsidRPr="001A2555" w:rsidRDefault="00310C29" w:rsidP="00084B1B">
            <w:pPr>
              <w:pStyle w:val="ListParagraph"/>
              <w:spacing w:before="40" w:line="276" w:lineRule="auto"/>
              <w:ind w:left="0"/>
              <w:contextualSpacing w:val="0"/>
              <w:jc w:val="both"/>
              <w:rPr>
                <w:rFonts w:ascii="Times New Roman" w:hAnsi="Times New Roman" w:cs="Times New Roman"/>
                <w:b/>
                <w:sz w:val="24"/>
                <w:szCs w:val="24"/>
              </w:rPr>
            </w:pPr>
          </w:p>
        </w:tc>
        <w:tc>
          <w:tcPr>
            <w:tcW w:w="1137" w:type="dxa"/>
          </w:tcPr>
          <w:p w14:paraId="164E8F47" w14:textId="77777777" w:rsidR="00310C29" w:rsidRPr="001A2555" w:rsidRDefault="00310C29" w:rsidP="00084B1B">
            <w:pPr>
              <w:pStyle w:val="ListParagraph"/>
              <w:spacing w:before="40" w:line="276" w:lineRule="auto"/>
              <w:ind w:left="0"/>
              <w:contextualSpacing w:val="0"/>
              <w:jc w:val="both"/>
              <w:rPr>
                <w:rFonts w:ascii="Times New Roman" w:hAnsi="Times New Roman" w:cs="Times New Roman"/>
                <w:b/>
                <w:sz w:val="24"/>
                <w:szCs w:val="24"/>
              </w:rPr>
            </w:pPr>
          </w:p>
        </w:tc>
      </w:tr>
    </w:tbl>
    <w:p w14:paraId="0C25FBB3" w14:textId="445D3270" w:rsidR="00310C29" w:rsidRPr="005C6478" w:rsidRDefault="00B2562F" w:rsidP="00084B1B">
      <w:pPr>
        <w:spacing w:after="0" w:line="276" w:lineRule="auto"/>
        <w:ind w:firstLine="720"/>
        <w:jc w:val="both"/>
        <w:rPr>
          <w:rFonts w:ascii="Times New Roman" w:hAnsi="Times New Roman" w:cs="Times New Roman"/>
          <w:sz w:val="20"/>
          <w:szCs w:val="20"/>
        </w:rPr>
      </w:pPr>
      <w:r w:rsidRPr="005C6478">
        <w:rPr>
          <w:rFonts w:ascii="Times New Roman" w:hAnsi="Times New Roman" w:cs="Times New Roman"/>
          <w:i/>
          <w:iCs/>
          <w:sz w:val="20"/>
          <w:szCs w:val="20"/>
        </w:rPr>
        <w:t xml:space="preserve">                   </w:t>
      </w:r>
      <w:r w:rsidR="00310C29" w:rsidRPr="005C6478">
        <w:rPr>
          <w:rFonts w:ascii="Times New Roman" w:hAnsi="Times New Roman" w:cs="Times New Roman"/>
          <w:i/>
          <w:iCs/>
          <w:sz w:val="20"/>
          <w:szCs w:val="20"/>
        </w:rPr>
        <w:t>Sumber : Data hasil penelitian (2024)</w:t>
      </w:r>
    </w:p>
    <w:p w14:paraId="7B0F874E" w14:textId="77777777" w:rsidR="00944547" w:rsidRDefault="00944547" w:rsidP="00084B1B">
      <w:pPr>
        <w:spacing w:after="0" w:line="276" w:lineRule="auto"/>
        <w:jc w:val="both"/>
        <w:rPr>
          <w:rFonts w:ascii="Times New Roman" w:hAnsi="Times New Roman" w:cs="Times New Roman"/>
          <w:sz w:val="24"/>
          <w:szCs w:val="24"/>
        </w:rPr>
      </w:pPr>
    </w:p>
    <w:p w14:paraId="23C9AC03" w14:textId="77777777" w:rsidR="00F66BDD" w:rsidRDefault="00F66BDD" w:rsidP="00084B1B">
      <w:pPr>
        <w:spacing w:after="0" w:line="276" w:lineRule="auto"/>
        <w:jc w:val="both"/>
        <w:rPr>
          <w:rFonts w:ascii="Times New Roman" w:hAnsi="Times New Roman" w:cs="Times New Roman"/>
          <w:sz w:val="24"/>
          <w:szCs w:val="24"/>
        </w:rPr>
        <w:sectPr w:rsidR="00F66BDD" w:rsidSect="00F66BDD">
          <w:type w:val="continuous"/>
          <w:pgSz w:w="11906" w:h="16838" w:code="9"/>
          <w:pgMar w:top="1134" w:right="1134" w:bottom="1134" w:left="1134" w:header="284" w:footer="284" w:gutter="0"/>
          <w:cols w:space="708"/>
          <w:docGrid w:linePitch="360"/>
        </w:sectPr>
      </w:pPr>
    </w:p>
    <w:p w14:paraId="35B4389A" w14:textId="032BFC31" w:rsidR="00310C29" w:rsidRPr="001A2555" w:rsidRDefault="00310C29" w:rsidP="00084B1B">
      <w:pPr>
        <w:spacing w:after="0" w:line="276" w:lineRule="auto"/>
        <w:jc w:val="both"/>
        <w:rPr>
          <w:rFonts w:ascii="Times New Roman" w:hAnsi="Times New Roman" w:cs="Times New Roman"/>
          <w:sz w:val="24"/>
          <w:szCs w:val="24"/>
        </w:rPr>
      </w:pPr>
      <w:r w:rsidRPr="001A2555">
        <w:rPr>
          <w:rFonts w:ascii="Times New Roman" w:hAnsi="Times New Roman" w:cs="Times New Roman"/>
          <w:sz w:val="24"/>
          <w:szCs w:val="24"/>
        </w:rPr>
        <w:t xml:space="preserve">Berdasarkan tabel di atas diperoleh persamaan analisis </w:t>
      </w:r>
      <w:r w:rsidR="008B5C2B" w:rsidRPr="001A2555">
        <w:rPr>
          <w:rFonts w:ascii="Times New Roman" w:hAnsi="Times New Roman" w:cs="Times New Roman"/>
          <w:sz w:val="24"/>
          <w:szCs w:val="24"/>
        </w:rPr>
        <w:t>regresi</w:t>
      </w:r>
      <w:r w:rsidRPr="001A2555">
        <w:rPr>
          <w:rFonts w:ascii="Times New Roman" w:hAnsi="Times New Roman" w:cs="Times New Roman"/>
          <w:sz w:val="24"/>
          <w:szCs w:val="24"/>
        </w:rPr>
        <w:t xml:space="preserve"> linier berganda sebagai berikut:</w:t>
      </w:r>
    </w:p>
    <w:p w14:paraId="0CD13C4F" w14:textId="19F56DA4" w:rsidR="00310C29" w:rsidRPr="001A2555" w:rsidRDefault="00310C29" w:rsidP="00084B1B">
      <w:pPr>
        <w:spacing w:after="0" w:line="276" w:lineRule="auto"/>
        <w:ind w:firstLine="720"/>
        <w:jc w:val="both"/>
        <w:rPr>
          <w:rFonts w:ascii="Times New Roman" w:hAnsi="Times New Roman" w:cs="Times New Roman"/>
          <w:sz w:val="24"/>
          <w:szCs w:val="24"/>
        </w:rPr>
      </w:pPr>
      <w:r w:rsidRPr="001A2555">
        <w:rPr>
          <w:rFonts w:ascii="Times New Roman" w:hAnsi="Times New Roman" w:cs="Times New Roman"/>
          <w:sz w:val="24"/>
          <w:szCs w:val="24"/>
        </w:rPr>
        <w:t>Y = -3,322 + 0,282 X</w:t>
      </w:r>
      <w:r w:rsidRPr="001A2555">
        <w:rPr>
          <w:rFonts w:ascii="Times New Roman" w:hAnsi="Times New Roman" w:cs="Times New Roman"/>
          <w:sz w:val="24"/>
          <w:szCs w:val="24"/>
          <w:vertAlign w:val="subscript"/>
        </w:rPr>
        <w:t>1</w:t>
      </w:r>
      <w:r w:rsidRPr="001A2555">
        <w:rPr>
          <w:rFonts w:ascii="Times New Roman" w:hAnsi="Times New Roman" w:cs="Times New Roman"/>
          <w:sz w:val="24"/>
          <w:szCs w:val="24"/>
        </w:rPr>
        <w:t xml:space="preserve"> + 0,173 X</w:t>
      </w:r>
      <w:r w:rsidRPr="001A2555">
        <w:rPr>
          <w:rFonts w:ascii="Times New Roman" w:hAnsi="Times New Roman" w:cs="Times New Roman"/>
          <w:sz w:val="24"/>
          <w:szCs w:val="24"/>
          <w:vertAlign w:val="subscript"/>
        </w:rPr>
        <w:t>2</w:t>
      </w:r>
      <w:r w:rsidRPr="001A2555">
        <w:rPr>
          <w:rFonts w:ascii="Times New Roman" w:hAnsi="Times New Roman" w:cs="Times New Roman"/>
          <w:sz w:val="24"/>
          <w:szCs w:val="24"/>
        </w:rPr>
        <w:t xml:space="preserve"> +0,362 X</w:t>
      </w:r>
      <w:r w:rsidRPr="001A2555">
        <w:rPr>
          <w:rFonts w:ascii="Times New Roman" w:hAnsi="Times New Roman" w:cs="Times New Roman"/>
          <w:sz w:val="24"/>
          <w:szCs w:val="24"/>
          <w:vertAlign w:val="subscript"/>
        </w:rPr>
        <w:t>3</w:t>
      </w:r>
      <w:r w:rsidRPr="001A2555">
        <w:rPr>
          <w:rFonts w:ascii="Times New Roman" w:hAnsi="Times New Roman" w:cs="Times New Roman"/>
          <w:sz w:val="24"/>
          <w:szCs w:val="24"/>
        </w:rPr>
        <w:t>+0,163 X</w:t>
      </w:r>
      <w:r w:rsidRPr="001A2555">
        <w:rPr>
          <w:rFonts w:ascii="Times New Roman" w:hAnsi="Times New Roman" w:cs="Times New Roman"/>
          <w:sz w:val="24"/>
          <w:szCs w:val="24"/>
          <w:vertAlign w:val="subscript"/>
        </w:rPr>
        <w:t>4</w:t>
      </w:r>
    </w:p>
    <w:p w14:paraId="443D25D9" w14:textId="36E41FED" w:rsidR="000419DF" w:rsidRPr="001A2555" w:rsidRDefault="000C65B8" w:rsidP="00084B1B">
      <w:pPr>
        <w:spacing w:after="0" w:line="276" w:lineRule="auto"/>
        <w:ind w:firstLine="360"/>
        <w:jc w:val="both"/>
        <w:rPr>
          <w:rFonts w:ascii="Times New Roman" w:hAnsi="Times New Roman" w:cs="Times New Roman"/>
          <w:bCs/>
          <w:sz w:val="24"/>
          <w:szCs w:val="24"/>
        </w:rPr>
      </w:pPr>
      <w:r w:rsidRPr="001A2555">
        <w:rPr>
          <w:rFonts w:ascii="Times New Roman" w:hAnsi="Times New Roman" w:cs="Times New Roman"/>
          <w:sz w:val="24"/>
          <w:szCs w:val="24"/>
        </w:rPr>
        <w:t xml:space="preserve">Hasil regresi linier berganda bahwa nilai konstanta sebesar – 3,322 artinya artinya jika Pengetahuan (X1), Motivasi (X2), Pelatihan </w:t>
      </w:r>
      <w:r w:rsidRPr="001A2555">
        <w:rPr>
          <w:rFonts w:ascii="Times New Roman" w:hAnsi="Times New Roman" w:cs="Times New Roman"/>
          <w:sz w:val="24"/>
          <w:szCs w:val="24"/>
        </w:rPr>
        <w:t xml:space="preserve">(X3) dan Sikap (X4) nilainya adalah 0, maka Percepatan Penurunan </w:t>
      </w:r>
      <w:r w:rsidR="00DA2613" w:rsidRPr="00DA2613">
        <w:rPr>
          <w:rFonts w:ascii="Times New Roman" w:hAnsi="Times New Roman" w:cs="Times New Roman"/>
          <w:i/>
          <w:sz w:val="24"/>
          <w:szCs w:val="24"/>
        </w:rPr>
        <w:t>Stunting</w:t>
      </w:r>
      <w:r w:rsidRPr="001A2555">
        <w:rPr>
          <w:rFonts w:ascii="Times New Roman" w:hAnsi="Times New Roman" w:cs="Times New Roman"/>
          <w:sz w:val="24"/>
          <w:szCs w:val="24"/>
        </w:rPr>
        <w:t xml:space="preserve"> (Y) adalah -3,322. Koefisien regresi variabel Pengetahuan (X1) sebesar 0,282, Artinya jika variabel independen lainnya mendekati -1 atau 1 maka korelasi akan semakin kuat, Percepatan Penurunan </w:t>
      </w:r>
      <w:r w:rsidR="00DA2613" w:rsidRPr="00DA2613">
        <w:rPr>
          <w:rFonts w:ascii="Times New Roman" w:hAnsi="Times New Roman" w:cs="Times New Roman"/>
          <w:i/>
          <w:sz w:val="24"/>
          <w:szCs w:val="24"/>
        </w:rPr>
        <w:t>Stunting</w:t>
      </w:r>
      <w:r w:rsidRPr="001A2555">
        <w:rPr>
          <w:rFonts w:ascii="Times New Roman" w:hAnsi="Times New Roman" w:cs="Times New Roman"/>
          <w:sz w:val="24"/>
          <w:szCs w:val="24"/>
        </w:rPr>
        <w:t xml:space="preserve"> akan mengalami </w:t>
      </w:r>
      <w:r w:rsidRPr="001A2555">
        <w:rPr>
          <w:rFonts w:ascii="Times New Roman" w:hAnsi="Times New Roman" w:cs="Times New Roman"/>
          <w:sz w:val="24"/>
          <w:szCs w:val="24"/>
        </w:rPr>
        <w:lastRenderedPageBreak/>
        <w:t xml:space="preserve">penurunan sebesar 0,282, Koefisien regresi variabel motivasi (X2) sebesar 0,173 </w:t>
      </w:r>
      <w:r w:rsidR="00B2562F" w:rsidRPr="001A2555">
        <w:rPr>
          <w:rFonts w:ascii="Times New Roman" w:hAnsi="Times New Roman" w:cs="Times New Roman"/>
          <w:sz w:val="24"/>
          <w:szCs w:val="24"/>
        </w:rPr>
        <w:t xml:space="preserve"> mendekati -1 atau 1 maka korelasi akan semakin kuat , </w:t>
      </w:r>
      <w:r w:rsidRPr="001A2555">
        <w:rPr>
          <w:rFonts w:ascii="Times New Roman" w:hAnsi="Times New Roman" w:cs="Times New Roman"/>
          <w:sz w:val="24"/>
          <w:szCs w:val="24"/>
        </w:rPr>
        <w:t xml:space="preserve">Percepatan Penurunan </w:t>
      </w:r>
      <w:r w:rsidR="00DA2613" w:rsidRPr="00DA2613">
        <w:rPr>
          <w:rFonts w:ascii="Times New Roman" w:hAnsi="Times New Roman" w:cs="Times New Roman"/>
          <w:i/>
          <w:sz w:val="24"/>
          <w:szCs w:val="24"/>
        </w:rPr>
        <w:t>Stunting</w:t>
      </w:r>
      <w:r w:rsidRPr="001A2555">
        <w:rPr>
          <w:rFonts w:ascii="Times New Roman" w:hAnsi="Times New Roman" w:cs="Times New Roman"/>
          <w:sz w:val="24"/>
          <w:szCs w:val="24"/>
        </w:rPr>
        <w:t xml:space="preserve"> akan mengalami penurunan sebesar 0,173 </w:t>
      </w:r>
      <w:r w:rsidR="00B2562F" w:rsidRPr="001A2555">
        <w:rPr>
          <w:rFonts w:ascii="Times New Roman" w:hAnsi="Times New Roman" w:cs="Times New Roman"/>
          <w:sz w:val="24"/>
          <w:szCs w:val="24"/>
        </w:rPr>
        <w:t xml:space="preserve">, Koefisien regresi variabel pelatihan (X3) sebesar 0,362 mendekati -1 atau 1 maka korelasi akan semakin kuat Percepatan Penurunan </w:t>
      </w:r>
      <w:r w:rsidR="00DA2613" w:rsidRPr="00DA2613">
        <w:rPr>
          <w:rFonts w:ascii="Times New Roman" w:hAnsi="Times New Roman" w:cs="Times New Roman"/>
          <w:i/>
          <w:sz w:val="24"/>
          <w:szCs w:val="24"/>
        </w:rPr>
        <w:t>Stunting</w:t>
      </w:r>
      <w:r w:rsidR="00B2562F" w:rsidRPr="001A2555">
        <w:rPr>
          <w:rFonts w:ascii="Times New Roman" w:hAnsi="Times New Roman" w:cs="Times New Roman"/>
          <w:sz w:val="24"/>
          <w:szCs w:val="24"/>
        </w:rPr>
        <w:t xml:space="preserve"> akan mengalami penurunan sebesar 0,362. Koefisien regresi variabel sikap (X4) sebesar  0,163, Artinya jika variabel independen lainnya mendekati -1 atau </w:t>
      </w:r>
      <w:r w:rsidR="00B2562F" w:rsidRPr="001A2555">
        <w:rPr>
          <w:rFonts w:ascii="Times New Roman" w:hAnsi="Times New Roman" w:cs="Times New Roman"/>
          <w:sz w:val="24"/>
          <w:szCs w:val="24"/>
        </w:rPr>
        <w:t xml:space="preserve">1 maka korelasi akan semakin kuat, maka Percepatan Penurunan </w:t>
      </w:r>
      <w:r w:rsidR="00DA2613" w:rsidRPr="00DA2613">
        <w:rPr>
          <w:rFonts w:ascii="Times New Roman" w:hAnsi="Times New Roman" w:cs="Times New Roman"/>
          <w:i/>
          <w:sz w:val="24"/>
          <w:szCs w:val="24"/>
        </w:rPr>
        <w:t>Stunting</w:t>
      </w:r>
      <w:r w:rsidR="00B2562F" w:rsidRPr="001A2555">
        <w:rPr>
          <w:rFonts w:ascii="Times New Roman" w:hAnsi="Times New Roman" w:cs="Times New Roman"/>
          <w:sz w:val="24"/>
          <w:szCs w:val="24"/>
        </w:rPr>
        <w:t xml:space="preserve"> akan mengalami penurunan sebesar 0,163 jadi dapat di simpulkan bahwa semakin tinggi variabel pengetahuan, motivasi, pelatihan dan sikap semakin menurun variabel percepatan penurunan </w:t>
      </w:r>
      <w:r w:rsidR="00DA2613" w:rsidRPr="00DA2613">
        <w:rPr>
          <w:rFonts w:ascii="Times New Roman" w:hAnsi="Times New Roman" w:cs="Times New Roman"/>
          <w:i/>
          <w:iCs/>
          <w:sz w:val="24"/>
          <w:szCs w:val="24"/>
        </w:rPr>
        <w:t>Stunting</w:t>
      </w:r>
      <w:r w:rsidR="00B2562F" w:rsidRPr="001A2555">
        <w:rPr>
          <w:rFonts w:ascii="Times New Roman" w:hAnsi="Times New Roman" w:cs="Times New Roman"/>
          <w:sz w:val="24"/>
          <w:szCs w:val="24"/>
        </w:rPr>
        <w:t>, yang di dukung dengan nilai pada angka R</w:t>
      </w:r>
      <w:r w:rsidR="00B2562F" w:rsidRPr="001A2555">
        <w:rPr>
          <w:rFonts w:ascii="Times New Roman" w:hAnsi="Times New Roman" w:cs="Times New Roman"/>
          <w:bCs/>
          <w:sz w:val="24"/>
          <w:szCs w:val="24"/>
        </w:rPr>
        <w:t xml:space="preserve"> sebesar 0,903. Hal ini menunjukkan bahwa terjadi hubungan yang sangat kuat antar Pengetahuan (X1), Motivasi (X2), Pelatihan (X3) dan Sikap (X4) terhadap Percepatan Penurunan </w:t>
      </w:r>
      <w:r w:rsidR="00DA2613" w:rsidRPr="00DA2613">
        <w:rPr>
          <w:rFonts w:ascii="Times New Roman" w:hAnsi="Times New Roman" w:cs="Times New Roman"/>
          <w:bCs/>
          <w:i/>
          <w:sz w:val="24"/>
          <w:szCs w:val="24"/>
        </w:rPr>
        <w:t>Stunting</w:t>
      </w:r>
      <w:r w:rsidR="00B2562F" w:rsidRPr="001A2555">
        <w:rPr>
          <w:rFonts w:ascii="Times New Roman" w:hAnsi="Times New Roman" w:cs="Times New Roman"/>
          <w:bCs/>
          <w:sz w:val="24"/>
          <w:szCs w:val="24"/>
        </w:rPr>
        <w:t xml:space="preserve"> (Y)</w:t>
      </w:r>
    </w:p>
    <w:p w14:paraId="1DC6B3C0" w14:textId="77777777" w:rsidR="00F66BDD" w:rsidRDefault="00F66BDD" w:rsidP="00084B1B">
      <w:pPr>
        <w:spacing w:after="0" w:line="276" w:lineRule="auto"/>
        <w:jc w:val="both"/>
        <w:rPr>
          <w:rFonts w:ascii="Times New Roman" w:hAnsi="Times New Roman" w:cs="Times New Roman"/>
          <w:b/>
          <w:sz w:val="24"/>
          <w:szCs w:val="24"/>
        </w:rPr>
        <w:sectPr w:rsidR="00F66BDD" w:rsidSect="00F66BDD">
          <w:type w:val="continuous"/>
          <w:pgSz w:w="11906" w:h="16838" w:code="9"/>
          <w:pgMar w:top="1134" w:right="1134" w:bottom="1134" w:left="1134" w:header="284" w:footer="284" w:gutter="0"/>
          <w:cols w:num="2" w:space="708"/>
          <w:docGrid w:linePitch="360"/>
        </w:sectPr>
      </w:pPr>
    </w:p>
    <w:p w14:paraId="7C1ECE0F" w14:textId="77777777" w:rsidR="00044002" w:rsidRPr="001A2555" w:rsidRDefault="00F94580" w:rsidP="00084B1B">
      <w:pPr>
        <w:spacing w:after="0" w:line="276" w:lineRule="auto"/>
        <w:jc w:val="both"/>
        <w:rPr>
          <w:rFonts w:ascii="Times New Roman" w:hAnsi="Times New Roman" w:cs="Times New Roman"/>
          <w:b/>
          <w:sz w:val="24"/>
          <w:szCs w:val="24"/>
        </w:rPr>
      </w:pPr>
      <w:r w:rsidRPr="001A2555">
        <w:rPr>
          <w:rFonts w:ascii="Times New Roman" w:hAnsi="Times New Roman" w:cs="Times New Roman"/>
          <w:b/>
          <w:sz w:val="24"/>
          <w:szCs w:val="24"/>
        </w:rPr>
        <w:t xml:space="preserve">Analisis Verfikatif </w:t>
      </w:r>
    </w:p>
    <w:p w14:paraId="247463CD" w14:textId="78DFA991" w:rsidR="00B2562F" w:rsidRPr="001A2555" w:rsidRDefault="00F94580" w:rsidP="00084B1B">
      <w:pPr>
        <w:spacing w:after="0" w:line="276" w:lineRule="auto"/>
        <w:ind w:firstLine="360"/>
        <w:jc w:val="both"/>
        <w:rPr>
          <w:rFonts w:ascii="Times New Roman" w:hAnsi="Times New Roman" w:cs="Times New Roman"/>
          <w:bCs/>
          <w:sz w:val="24"/>
          <w:szCs w:val="24"/>
        </w:rPr>
      </w:pPr>
      <w:r w:rsidRPr="001A2555">
        <w:rPr>
          <w:rFonts w:ascii="Times New Roman" w:hAnsi="Times New Roman" w:cs="Times New Roman"/>
          <w:bCs/>
          <w:sz w:val="24"/>
          <w:szCs w:val="24"/>
        </w:rPr>
        <w:t xml:space="preserve"> </w:t>
      </w:r>
      <w:r w:rsidR="00044002" w:rsidRPr="001A2555">
        <w:rPr>
          <w:rFonts w:ascii="Times New Roman" w:hAnsi="Times New Roman" w:cs="Times New Roman"/>
          <w:bCs/>
          <w:sz w:val="24"/>
          <w:szCs w:val="24"/>
        </w:rPr>
        <w:t xml:space="preserve">Analisis verfikatif </w:t>
      </w:r>
      <w:r w:rsidRPr="001A2555">
        <w:rPr>
          <w:rFonts w:ascii="Times New Roman" w:hAnsi="Times New Roman" w:cs="Times New Roman"/>
          <w:bCs/>
          <w:sz w:val="24"/>
          <w:szCs w:val="24"/>
        </w:rPr>
        <w:t xml:space="preserve">pada uji hipotesis pada penelitian dilakukan secara </w:t>
      </w:r>
      <w:r w:rsidR="008B5C2B" w:rsidRPr="001A2555">
        <w:rPr>
          <w:rFonts w:ascii="Times New Roman" w:hAnsi="Times New Roman" w:cs="Times New Roman"/>
          <w:bCs/>
          <w:sz w:val="24"/>
          <w:szCs w:val="24"/>
        </w:rPr>
        <w:t>parsial</w:t>
      </w:r>
      <w:r w:rsidRPr="001A2555">
        <w:rPr>
          <w:rFonts w:ascii="Times New Roman" w:hAnsi="Times New Roman" w:cs="Times New Roman"/>
          <w:bCs/>
          <w:sz w:val="24"/>
          <w:szCs w:val="24"/>
        </w:rPr>
        <w:t xml:space="preserve"> dan simultan dengan </w:t>
      </w:r>
      <w:r w:rsidR="00B2562F" w:rsidRPr="001A2555">
        <w:rPr>
          <w:rFonts w:ascii="Times New Roman" w:hAnsi="Times New Roman" w:cs="Times New Roman"/>
          <w:bCs/>
          <w:sz w:val="24"/>
          <w:szCs w:val="24"/>
        </w:rPr>
        <w:t>Hasil pengujian hipotesis uji parsial (t) variabel pengetahuan (X1)</w:t>
      </w:r>
      <w:r w:rsidR="00625C8B" w:rsidRPr="001A2555">
        <w:rPr>
          <w:rFonts w:ascii="Times New Roman" w:hAnsi="Times New Roman" w:cs="Times New Roman"/>
          <w:bCs/>
          <w:sz w:val="24"/>
          <w:szCs w:val="24"/>
        </w:rPr>
        <w:t xml:space="preserve"> nilai</w:t>
      </w:r>
      <w:r w:rsidR="00B2562F" w:rsidRPr="001A2555">
        <w:rPr>
          <w:rFonts w:ascii="Times New Roman" w:hAnsi="Times New Roman" w:cs="Times New Roman"/>
          <w:bCs/>
          <w:sz w:val="24"/>
          <w:szCs w:val="24"/>
        </w:rPr>
        <w:t xml:space="preserve"> t hitung &gt; t tabel </w:t>
      </w:r>
      <w:bookmarkStart w:id="2" w:name="_Hlk160197448"/>
      <w:r w:rsidR="00B2562F" w:rsidRPr="001A2555">
        <w:rPr>
          <w:rFonts w:ascii="Times New Roman" w:hAnsi="Times New Roman" w:cs="Times New Roman"/>
          <w:bCs/>
          <w:sz w:val="24"/>
          <w:szCs w:val="24"/>
        </w:rPr>
        <w:t>(6,642 &gt; 2,023)</w:t>
      </w:r>
      <w:bookmarkEnd w:id="2"/>
      <w:r w:rsidR="00B2562F" w:rsidRPr="001A2555">
        <w:rPr>
          <w:rFonts w:ascii="Times New Roman" w:hAnsi="Times New Roman" w:cs="Times New Roman"/>
          <w:bCs/>
          <w:sz w:val="24"/>
          <w:szCs w:val="24"/>
        </w:rPr>
        <w:t xml:space="preserve"> maka Ho ditolak dan Ha diterima, artinya ada pengaruh positif dan signifikan antar pengetahuan kader terhadap percepatan penurunan </w:t>
      </w:r>
      <w:r w:rsidR="00DA2613" w:rsidRPr="00DA2613">
        <w:rPr>
          <w:rFonts w:ascii="Times New Roman" w:hAnsi="Times New Roman" w:cs="Times New Roman"/>
          <w:bCs/>
          <w:i/>
          <w:sz w:val="24"/>
          <w:szCs w:val="24"/>
        </w:rPr>
        <w:t>Stunting</w:t>
      </w:r>
      <w:r w:rsidR="00B2562F" w:rsidRPr="001A2555">
        <w:rPr>
          <w:rFonts w:ascii="Times New Roman" w:hAnsi="Times New Roman" w:cs="Times New Roman"/>
          <w:bCs/>
          <w:sz w:val="24"/>
          <w:szCs w:val="24"/>
        </w:rPr>
        <w:t xml:space="preserve">. </w:t>
      </w:r>
      <w:r w:rsidR="00B2562F" w:rsidRPr="001A2555">
        <w:rPr>
          <w:rFonts w:ascii="Times New Roman" w:hAnsi="Times New Roman" w:cs="Times New Roman"/>
          <w:bCs/>
          <w:iCs/>
          <w:sz w:val="24"/>
          <w:szCs w:val="24"/>
        </w:rPr>
        <w:t xml:space="preserve">Variabel </w:t>
      </w:r>
      <w:r w:rsidR="00625C8B" w:rsidRPr="001A2555">
        <w:rPr>
          <w:rFonts w:ascii="Times New Roman" w:hAnsi="Times New Roman" w:cs="Times New Roman"/>
          <w:bCs/>
          <w:iCs/>
          <w:sz w:val="24"/>
          <w:szCs w:val="24"/>
        </w:rPr>
        <w:t xml:space="preserve">motivasi (X2) nilai </w:t>
      </w:r>
      <w:r w:rsidR="00625C8B" w:rsidRPr="001A2555">
        <w:rPr>
          <w:rFonts w:ascii="Times New Roman" w:hAnsi="Times New Roman" w:cs="Times New Roman"/>
          <w:bCs/>
          <w:sz w:val="24"/>
          <w:szCs w:val="24"/>
        </w:rPr>
        <w:t>t hitung &gt; t tabel (</w:t>
      </w:r>
      <w:bookmarkStart w:id="3" w:name="_Hlk160197602"/>
      <w:r w:rsidR="00625C8B" w:rsidRPr="001A2555">
        <w:rPr>
          <w:rFonts w:ascii="Times New Roman" w:hAnsi="Times New Roman" w:cs="Times New Roman"/>
          <w:bCs/>
          <w:sz w:val="24"/>
          <w:szCs w:val="24"/>
        </w:rPr>
        <w:t>4,287 &gt; 2,023</w:t>
      </w:r>
      <w:bookmarkEnd w:id="3"/>
      <w:r w:rsidR="00625C8B" w:rsidRPr="001A2555">
        <w:rPr>
          <w:rFonts w:ascii="Times New Roman" w:hAnsi="Times New Roman" w:cs="Times New Roman"/>
          <w:bCs/>
          <w:sz w:val="24"/>
          <w:szCs w:val="24"/>
        </w:rPr>
        <w:t xml:space="preserve">) maka Ho ditolak dan Ha diterima, artinya ada pengaruh positif dan signifikan antar motivasi kader terhadap percepatan penurunan </w:t>
      </w:r>
      <w:r w:rsidR="00DA2613" w:rsidRPr="00DA2613">
        <w:rPr>
          <w:rFonts w:ascii="Times New Roman" w:hAnsi="Times New Roman" w:cs="Times New Roman"/>
          <w:bCs/>
          <w:i/>
          <w:sz w:val="24"/>
          <w:szCs w:val="24"/>
        </w:rPr>
        <w:t>Stunting</w:t>
      </w:r>
      <w:r w:rsidR="00625C8B" w:rsidRPr="001A2555">
        <w:rPr>
          <w:rFonts w:ascii="Times New Roman" w:hAnsi="Times New Roman" w:cs="Times New Roman"/>
          <w:bCs/>
          <w:sz w:val="24"/>
          <w:szCs w:val="24"/>
        </w:rPr>
        <w:t xml:space="preserve">. </w:t>
      </w:r>
      <w:r w:rsidR="001A2555" w:rsidRPr="001A2555">
        <w:rPr>
          <w:rFonts w:ascii="Times New Roman" w:hAnsi="Times New Roman" w:cs="Times New Roman"/>
          <w:bCs/>
          <w:sz w:val="24"/>
          <w:szCs w:val="24"/>
        </w:rPr>
        <w:t>V</w:t>
      </w:r>
      <w:r w:rsidR="00625C8B" w:rsidRPr="001A2555">
        <w:rPr>
          <w:rFonts w:ascii="Times New Roman" w:hAnsi="Times New Roman" w:cs="Times New Roman"/>
          <w:bCs/>
          <w:sz w:val="24"/>
          <w:szCs w:val="24"/>
        </w:rPr>
        <w:t xml:space="preserve">ariabel pelatihan (X3) nilai t hitung &gt; t tabel </w:t>
      </w:r>
      <w:bookmarkStart w:id="4" w:name="_Hlk160197725"/>
      <w:r w:rsidR="00625C8B" w:rsidRPr="001A2555">
        <w:rPr>
          <w:rFonts w:ascii="Times New Roman" w:hAnsi="Times New Roman" w:cs="Times New Roman"/>
          <w:bCs/>
          <w:sz w:val="24"/>
          <w:szCs w:val="24"/>
        </w:rPr>
        <w:t xml:space="preserve">(2,598 &gt; 2,023) </w:t>
      </w:r>
      <w:bookmarkEnd w:id="4"/>
      <w:r w:rsidR="00625C8B" w:rsidRPr="001A2555">
        <w:rPr>
          <w:rFonts w:ascii="Times New Roman" w:hAnsi="Times New Roman" w:cs="Times New Roman"/>
          <w:bCs/>
          <w:sz w:val="24"/>
          <w:szCs w:val="24"/>
        </w:rPr>
        <w:t xml:space="preserve">maka Ho ditolak dan Ha diterima, artinya ada pengaruh positif dan signifikan antar pelatihan kader terhadap percepatan penurunan </w:t>
      </w:r>
      <w:r w:rsidR="00DA2613" w:rsidRPr="00DA2613">
        <w:rPr>
          <w:rFonts w:ascii="Times New Roman" w:hAnsi="Times New Roman" w:cs="Times New Roman"/>
          <w:bCs/>
          <w:i/>
          <w:sz w:val="24"/>
          <w:szCs w:val="24"/>
        </w:rPr>
        <w:t>Stunting</w:t>
      </w:r>
      <w:r w:rsidR="00625C8B" w:rsidRPr="001A2555">
        <w:rPr>
          <w:rFonts w:ascii="Times New Roman" w:hAnsi="Times New Roman" w:cs="Times New Roman"/>
          <w:bCs/>
          <w:i/>
          <w:sz w:val="24"/>
          <w:szCs w:val="24"/>
        </w:rPr>
        <w:t xml:space="preserve">. </w:t>
      </w:r>
      <w:r w:rsidR="00625C8B" w:rsidRPr="001A2555">
        <w:rPr>
          <w:rFonts w:ascii="Times New Roman" w:hAnsi="Times New Roman" w:cs="Times New Roman"/>
          <w:bCs/>
          <w:iCs/>
          <w:sz w:val="24"/>
          <w:szCs w:val="24"/>
        </w:rPr>
        <w:t>variabel sikap</w:t>
      </w:r>
      <w:r w:rsidR="00DA7E47" w:rsidRPr="001A2555">
        <w:rPr>
          <w:rFonts w:ascii="Times New Roman" w:hAnsi="Times New Roman" w:cs="Times New Roman"/>
          <w:bCs/>
          <w:iCs/>
          <w:sz w:val="24"/>
          <w:szCs w:val="24"/>
        </w:rPr>
        <w:t xml:space="preserve"> (X4)</w:t>
      </w:r>
      <w:r w:rsidR="00625C8B" w:rsidRPr="001A2555">
        <w:rPr>
          <w:rFonts w:ascii="Times New Roman" w:hAnsi="Times New Roman" w:cs="Times New Roman"/>
          <w:bCs/>
          <w:iCs/>
          <w:sz w:val="24"/>
          <w:szCs w:val="24"/>
        </w:rPr>
        <w:t xml:space="preserve"> nilai </w:t>
      </w:r>
      <w:r w:rsidR="00625C8B" w:rsidRPr="001A2555">
        <w:rPr>
          <w:rFonts w:ascii="Times New Roman" w:hAnsi="Times New Roman" w:cs="Times New Roman"/>
          <w:bCs/>
          <w:sz w:val="24"/>
          <w:szCs w:val="24"/>
        </w:rPr>
        <w:t>Karena t hitung &gt; t tabel (</w:t>
      </w:r>
      <w:bookmarkStart w:id="5" w:name="_Hlk160197776"/>
      <w:r w:rsidR="00625C8B" w:rsidRPr="001A2555">
        <w:rPr>
          <w:rFonts w:ascii="Times New Roman" w:hAnsi="Times New Roman" w:cs="Times New Roman"/>
          <w:bCs/>
          <w:sz w:val="24"/>
          <w:szCs w:val="24"/>
        </w:rPr>
        <w:t>3,653 &gt; 2,023</w:t>
      </w:r>
      <w:bookmarkEnd w:id="5"/>
      <w:r w:rsidR="00625C8B" w:rsidRPr="001A2555">
        <w:rPr>
          <w:rFonts w:ascii="Times New Roman" w:hAnsi="Times New Roman" w:cs="Times New Roman"/>
          <w:bCs/>
          <w:sz w:val="24"/>
          <w:szCs w:val="24"/>
        </w:rPr>
        <w:t xml:space="preserve">) maka Ho ditolak dan Ha diterima, artinya ada pengaruh positif dan signifikan antar sikap kader terhadap percepatan penurunan </w:t>
      </w:r>
      <w:r w:rsidR="00DA2613" w:rsidRPr="00DA2613">
        <w:rPr>
          <w:rFonts w:ascii="Times New Roman" w:hAnsi="Times New Roman" w:cs="Times New Roman"/>
          <w:bCs/>
          <w:i/>
          <w:sz w:val="24"/>
          <w:szCs w:val="24"/>
        </w:rPr>
        <w:t>Stunting</w:t>
      </w:r>
      <w:r w:rsidR="00625C8B" w:rsidRPr="001A2555">
        <w:rPr>
          <w:rFonts w:ascii="Times New Roman" w:hAnsi="Times New Roman" w:cs="Times New Roman"/>
          <w:bCs/>
          <w:i/>
          <w:sz w:val="24"/>
          <w:szCs w:val="24"/>
        </w:rPr>
        <w:t xml:space="preserve">. </w:t>
      </w:r>
      <w:r w:rsidR="00DA7E47" w:rsidRPr="001A2555">
        <w:rPr>
          <w:rFonts w:ascii="Times New Roman" w:hAnsi="Times New Roman" w:cs="Times New Roman"/>
          <w:sz w:val="24"/>
          <w:szCs w:val="24"/>
        </w:rPr>
        <w:t>V</w:t>
      </w:r>
      <w:r w:rsidR="00625C8B" w:rsidRPr="001A2555">
        <w:rPr>
          <w:rFonts w:ascii="Times New Roman" w:hAnsi="Times New Roman" w:cs="Times New Roman"/>
          <w:sz w:val="24"/>
          <w:szCs w:val="24"/>
        </w:rPr>
        <w:t xml:space="preserve">ariabel yang paling berpengaruh kuat adalah pengetahuan dengan nilai t hitung = 6,642. Dengan nilai signifikansi pengetahuan 0,000. Diartikan memiliki pengaruh yang sangat kuat terhadap percepatan penurunan </w:t>
      </w:r>
      <w:r w:rsidR="00DA2613" w:rsidRPr="00DA2613">
        <w:rPr>
          <w:rFonts w:ascii="Times New Roman" w:hAnsi="Times New Roman" w:cs="Times New Roman"/>
          <w:i/>
          <w:iCs/>
          <w:sz w:val="24"/>
          <w:szCs w:val="24"/>
        </w:rPr>
        <w:t>Stunting</w:t>
      </w:r>
      <w:r w:rsidR="00625C8B" w:rsidRPr="001A2555">
        <w:rPr>
          <w:rFonts w:ascii="Times New Roman" w:hAnsi="Times New Roman" w:cs="Times New Roman"/>
          <w:i/>
          <w:iCs/>
          <w:sz w:val="24"/>
          <w:szCs w:val="24"/>
        </w:rPr>
        <w:t xml:space="preserve">. </w:t>
      </w:r>
    </w:p>
    <w:p w14:paraId="65F5F496" w14:textId="395EF3CD" w:rsidR="00625C8B" w:rsidRDefault="005C2EE0" w:rsidP="00084B1B">
      <w:pPr>
        <w:spacing w:after="0" w:line="276" w:lineRule="auto"/>
        <w:ind w:firstLine="360"/>
        <w:jc w:val="both"/>
        <w:rPr>
          <w:rFonts w:ascii="Times New Roman" w:eastAsia="Times New Roman" w:hAnsi="Times New Roman" w:cs="Times New Roman"/>
          <w:sz w:val="24"/>
          <w:szCs w:val="24"/>
        </w:rPr>
      </w:pPr>
      <w:r w:rsidRPr="001A2555">
        <w:rPr>
          <w:rFonts w:ascii="Times New Roman" w:hAnsi="Times New Roman" w:cs="Times New Roman"/>
          <w:sz w:val="24"/>
          <w:szCs w:val="24"/>
        </w:rPr>
        <w:t>Hasil uji hipotesis uji simultan (F). Dengan nilai F hitung &gt; F tabel</w:t>
      </w:r>
      <w:bookmarkStart w:id="6" w:name="_Hlk161501044"/>
      <w:r w:rsidRPr="001A2555">
        <w:rPr>
          <w:rFonts w:ascii="Times New Roman" w:hAnsi="Times New Roman" w:cs="Times New Roman"/>
          <w:sz w:val="24"/>
          <w:szCs w:val="24"/>
        </w:rPr>
        <w:t xml:space="preserve"> (752.317 &gt; 2,61)</w:t>
      </w:r>
      <w:bookmarkEnd w:id="6"/>
      <w:r w:rsidRPr="001A2555">
        <w:rPr>
          <w:rFonts w:ascii="Times New Roman" w:hAnsi="Times New Roman" w:cs="Times New Roman"/>
          <w:sz w:val="24"/>
          <w:szCs w:val="24"/>
        </w:rPr>
        <w:t xml:space="preserve">, maka </w:t>
      </w:r>
      <w:bookmarkStart w:id="7" w:name="_Hlk161501074"/>
      <w:r w:rsidR="00BF4D38" w:rsidRPr="001A2555">
        <w:rPr>
          <w:rFonts w:ascii="Times New Roman" w:hAnsi="Times New Roman" w:cs="Times New Roman"/>
          <w:sz w:val="24"/>
          <w:szCs w:val="24"/>
        </w:rPr>
        <w:t>Ho</w:t>
      </w:r>
      <w:r w:rsidRPr="001A2555">
        <w:rPr>
          <w:rFonts w:ascii="Times New Roman" w:hAnsi="Times New Roman" w:cs="Times New Roman"/>
          <w:b/>
          <w:bCs/>
          <w:sz w:val="24"/>
          <w:szCs w:val="24"/>
        </w:rPr>
        <w:t xml:space="preserve"> </w:t>
      </w:r>
      <w:r w:rsidRPr="001A2555">
        <w:rPr>
          <w:rFonts w:ascii="Times New Roman" w:hAnsi="Times New Roman" w:cs="Times New Roman"/>
          <w:sz w:val="24"/>
          <w:szCs w:val="24"/>
        </w:rPr>
        <w:t xml:space="preserve">di tolak, artinya terdapat Pengaruh positif dan signifikan </w:t>
      </w:r>
      <w:bookmarkStart w:id="8" w:name="_Hlk160197851"/>
      <w:bookmarkEnd w:id="7"/>
      <w:r w:rsidRPr="001A2555">
        <w:rPr>
          <w:rFonts w:ascii="Times New Roman" w:hAnsi="Times New Roman" w:cs="Times New Roman"/>
          <w:sz w:val="24"/>
          <w:szCs w:val="24"/>
        </w:rPr>
        <w:t xml:space="preserve">antara pengetahuan, motivasi, pelatihan dan sikap secara simultan terhadap percepatan penurunan </w:t>
      </w:r>
      <w:r w:rsidR="00DA2613" w:rsidRPr="00DA2613">
        <w:rPr>
          <w:rFonts w:ascii="Times New Roman" w:hAnsi="Times New Roman" w:cs="Times New Roman"/>
          <w:i/>
          <w:sz w:val="24"/>
          <w:szCs w:val="24"/>
        </w:rPr>
        <w:t>Stunting</w:t>
      </w:r>
      <w:bookmarkEnd w:id="8"/>
      <w:r w:rsidRPr="001A2555">
        <w:rPr>
          <w:rFonts w:ascii="Times New Roman" w:hAnsi="Times New Roman" w:cs="Times New Roman"/>
          <w:iCs/>
          <w:sz w:val="24"/>
          <w:szCs w:val="24"/>
        </w:rPr>
        <w:t xml:space="preserve">. sedangkan </w:t>
      </w:r>
      <w:r w:rsidRPr="001A2555">
        <w:rPr>
          <w:rFonts w:ascii="Times New Roman" w:hAnsi="Times New Roman" w:cs="Times New Roman"/>
          <w:iCs/>
          <w:sz w:val="24"/>
          <w:szCs w:val="24"/>
        </w:rPr>
        <w:t xml:space="preserve">nilai </w:t>
      </w:r>
      <w:r w:rsidR="008B5C2B" w:rsidRPr="001A2555">
        <w:rPr>
          <w:rFonts w:ascii="Times New Roman" w:hAnsi="Times New Roman" w:cs="Times New Roman"/>
          <w:iCs/>
          <w:sz w:val="24"/>
          <w:szCs w:val="24"/>
        </w:rPr>
        <w:t>koefisien</w:t>
      </w:r>
      <w:r w:rsidRPr="001A2555">
        <w:rPr>
          <w:rFonts w:ascii="Times New Roman" w:hAnsi="Times New Roman" w:cs="Times New Roman"/>
          <w:iCs/>
          <w:sz w:val="24"/>
          <w:szCs w:val="24"/>
        </w:rPr>
        <w:t xml:space="preserve"> determinasi pada angka R</w:t>
      </w:r>
      <w:r w:rsidRPr="001A2555">
        <w:rPr>
          <w:rFonts w:ascii="Times New Roman" w:hAnsi="Times New Roman" w:cs="Times New Roman"/>
          <w:i/>
          <w:sz w:val="24"/>
          <w:szCs w:val="24"/>
        </w:rPr>
        <w:t>square</w:t>
      </w:r>
      <w:r w:rsidRPr="001A2555">
        <w:rPr>
          <w:rFonts w:ascii="Times New Roman" w:hAnsi="Times New Roman" w:cs="Times New Roman"/>
          <w:iCs/>
          <w:sz w:val="24"/>
          <w:szCs w:val="24"/>
        </w:rPr>
        <w:t xml:space="preserve"> </w:t>
      </w:r>
      <w:r w:rsidRPr="001A2555">
        <w:rPr>
          <w:rFonts w:ascii="Times New Roman" w:eastAsia="Times New Roman" w:hAnsi="Times New Roman" w:cs="Times New Roman"/>
          <w:sz w:val="24"/>
          <w:szCs w:val="24"/>
        </w:rPr>
        <w:t>0,893 atau 89,3%, hal ini menunjukkan bahwa persentase pengaruh variabel independen atau bebas yaitu Pengetahuan, Motivasi, Pelatihan dan Sikap sebesar 89,3%, sedangkan sisanya 100-89,3% sebesar 10,7% dipengaruhi variabel lain yang tidak dilakukan dalam model penelitian ini.</w:t>
      </w:r>
    </w:p>
    <w:p w14:paraId="55DA3CF7" w14:textId="77777777" w:rsidR="00A1712C" w:rsidRDefault="00A1712C" w:rsidP="00084B1B">
      <w:pPr>
        <w:spacing w:after="0" w:line="276" w:lineRule="auto"/>
        <w:jc w:val="both"/>
        <w:rPr>
          <w:rFonts w:ascii="Times New Roman" w:eastAsia="Times New Roman" w:hAnsi="Times New Roman" w:cs="Times New Roman"/>
          <w:b/>
          <w:bCs/>
          <w:sz w:val="24"/>
          <w:szCs w:val="24"/>
        </w:rPr>
      </w:pPr>
    </w:p>
    <w:p w14:paraId="3A856EFB" w14:textId="20EA415C" w:rsidR="005C2EE0" w:rsidRPr="001A2555" w:rsidRDefault="005C2EE0" w:rsidP="00084B1B">
      <w:pPr>
        <w:spacing w:after="0" w:line="276" w:lineRule="auto"/>
        <w:jc w:val="both"/>
        <w:rPr>
          <w:rFonts w:ascii="Times New Roman" w:eastAsia="Times New Roman" w:hAnsi="Times New Roman" w:cs="Times New Roman"/>
          <w:b/>
          <w:bCs/>
          <w:sz w:val="24"/>
          <w:szCs w:val="24"/>
        </w:rPr>
      </w:pPr>
      <w:r w:rsidRPr="001A2555">
        <w:rPr>
          <w:rFonts w:ascii="Times New Roman" w:eastAsia="Times New Roman" w:hAnsi="Times New Roman" w:cs="Times New Roman"/>
          <w:b/>
          <w:bCs/>
          <w:sz w:val="24"/>
          <w:szCs w:val="24"/>
        </w:rPr>
        <w:t>PEMBAHASAN</w:t>
      </w:r>
    </w:p>
    <w:p w14:paraId="19EF3CAE" w14:textId="176527E1" w:rsidR="00FA52E1" w:rsidRPr="001A2555" w:rsidRDefault="00B327C0" w:rsidP="00084B1B">
      <w:pPr>
        <w:spacing w:after="0" w:line="276" w:lineRule="auto"/>
        <w:jc w:val="both"/>
        <w:rPr>
          <w:rFonts w:ascii="Times New Roman" w:hAnsi="Times New Roman" w:cs="Times New Roman"/>
          <w:b/>
          <w:bCs/>
          <w:iCs/>
          <w:sz w:val="24"/>
          <w:szCs w:val="24"/>
        </w:rPr>
      </w:pPr>
      <w:r w:rsidRPr="001A2555">
        <w:rPr>
          <w:rFonts w:ascii="Times New Roman" w:hAnsi="Times New Roman" w:cs="Times New Roman"/>
          <w:b/>
          <w:bCs/>
          <w:iCs/>
          <w:sz w:val="24"/>
          <w:szCs w:val="24"/>
        </w:rPr>
        <w:t>P</w:t>
      </w:r>
      <w:r w:rsidR="00FA52E1" w:rsidRPr="001A2555">
        <w:rPr>
          <w:rFonts w:ascii="Times New Roman" w:hAnsi="Times New Roman" w:cs="Times New Roman"/>
          <w:b/>
          <w:bCs/>
          <w:iCs/>
          <w:sz w:val="24"/>
          <w:szCs w:val="24"/>
        </w:rPr>
        <w:t xml:space="preserve">engetahuan </w:t>
      </w:r>
    </w:p>
    <w:p w14:paraId="58E72629" w14:textId="19ADA166" w:rsidR="00FA52E1" w:rsidRDefault="00E31282" w:rsidP="00084B1B">
      <w:pPr>
        <w:spacing w:after="0" w:line="276" w:lineRule="auto"/>
        <w:ind w:firstLine="360"/>
        <w:jc w:val="both"/>
        <w:rPr>
          <w:rFonts w:ascii="Times New Roman" w:hAnsi="Times New Roman" w:cs="Times New Roman"/>
          <w:sz w:val="24"/>
          <w:szCs w:val="24"/>
          <w:vertAlign w:val="superscript"/>
        </w:rPr>
      </w:pPr>
      <w:r w:rsidRPr="001A2555">
        <w:rPr>
          <w:rFonts w:ascii="Times New Roman" w:hAnsi="Times New Roman" w:cs="Times New Roman"/>
          <w:iCs/>
          <w:sz w:val="24"/>
          <w:szCs w:val="24"/>
        </w:rPr>
        <w:t>Dari hasil perhitungan</w:t>
      </w:r>
      <w:r w:rsidRPr="001A2555">
        <w:rPr>
          <w:rFonts w:ascii="Times New Roman" w:hAnsi="Times New Roman" w:cs="Times New Roman"/>
          <w:b/>
          <w:bCs/>
          <w:iCs/>
          <w:sz w:val="24"/>
          <w:szCs w:val="24"/>
        </w:rPr>
        <w:t xml:space="preserve"> </w:t>
      </w:r>
      <w:r w:rsidRPr="001A2555">
        <w:rPr>
          <w:rFonts w:ascii="Times New Roman" w:hAnsi="Times New Roman" w:cs="Times New Roman"/>
          <w:bCs/>
          <w:sz w:val="24"/>
          <w:szCs w:val="24"/>
        </w:rPr>
        <w:t xml:space="preserve">SPSS </w:t>
      </w:r>
      <w:r w:rsidRPr="001A2555">
        <w:rPr>
          <w:rFonts w:ascii="Times New Roman" w:hAnsi="Times New Roman" w:cs="Times New Roman"/>
          <w:sz w:val="24"/>
          <w:szCs w:val="24"/>
        </w:rPr>
        <w:t>yang menujukan adanya pengaruh yang</w:t>
      </w:r>
      <w:r w:rsidRPr="001A2555">
        <w:rPr>
          <w:rFonts w:ascii="Times New Roman" w:hAnsi="Times New Roman" w:cs="Times New Roman"/>
          <w:bCs/>
          <w:sz w:val="24"/>
          <w:szCs w:val="24"/>
        </w:rPr>
        <w:t xml:space="preserve"> diketahui nilai Karena t hitung &gt; t tabel (6,642 &gt; 2,023) maka Ho ditolak dan Ha diterima  atau  nilai signifikansi (Sig) variabel Pengetahuan adalah 0,000, karena nilai p-value= 0,000&lt;0,05, artinya ada pengaruh pengetahuan terhadap percepatan penurunan </w:t>
      </w:r>
      <w:r w:rsidR="00DA2613" w:rsidRPr="00DA2613">
        <w:rPr>
          <w:rFonts w:ascii="Times New Roman" w:hAnsi="Times New Roman" w:cs="Times New Roman"/>
          <w:bCs/>
          <w:i/>
          <w:sz w:val="24"/>
          <w:szCs w:val="24"/>
        </w:rPr>
        <w:t>Stunting</w:t>
      </w:r>
      <w:r w:rsidRPr="001A2555">
        <w:rPr>
          <w:rFonts w:ascii="Times New Roman" w:hAnsi="Times New Roman" w:cs="Times New Roman"/>
          <w:bCs/>
          <w:sz w:val="24"/>
          <w:szCs w:val="24"/>
        </w:rPr>
        <w:t xml:space="preserve">. Hasil penelitian ini sejalan dengan penelitian </w:t>
      </w:r>
      <w:r w:rsidR="00DA7E47" w:rsidRPr="001A2555">
        <w:rPr>
          <w:rFonts w:ascii="Times New Roman" w:hAnsi="Times New Roman" w:cs="Times New Roman"/>
          <w:bCs/>
          <w:sz w:val="24"/>
          <w:szCs w:val="24"/>
        </w:rPr>
        <w:fldChar w:fldCharType="begin" w:fldLock="1"/>
      </w:r>
      <w:r w:rsidR="003651C2">
        <w:rPr>
          <w:rFonts w:ascii="Times New Roman" w:hAnsi="Times New Roman" w:cs="Times New Roman"/>
          <w:bCs/>
          <w:sz w:val="24"/>
          <w:szCs w:val="24"/>
        </w:rPr>
        <w:instrText>ADDIN CSL_CITATION {"citationItems":[{"id":"ITEM-1","itemData":{"abstract":"Stunting menjadi permasalahan gizi kronis dalam prioritas pembangunan nasional yang tercantum dalam RPJMN 2020-2024. Kabupaten Semarang termasuk dalam 100 kota/kabupaten prioritas untuk intervensi anak dengan stunting di Indonesia. Fokus utama dalam penanganan stunting adalah 1000 Hari Pertama Kehidupan (HPK). Kader kesehatan berperan penting dalam upaya penanganan stunting sehingga diharapkan mempunyai pengetahuan yang baik dan motivasi yang tinggi dalam upaya pencegahan stunting. Penelitian ini berjenis kuantitatif dengan deskriptif survei. Sampel penelitian ini adalah kader Kesehatan didesa Kecamatan Banyubiru dan Kecamatan Ambarawa, Kabupaten Semarang, Jawa Tengah dengan jumlah sampel 120 responden menggunakan Teknik purposive sampling. Instrumen penelitian menggunakan kuesioner. Analisis data dilakukan secara univariat. Tingkat pengetahuan kader kesehatan dalam kategori baik terkait managemen laktasi (74,2 %), namun dalam hal pengukuran antropometri dan gizi seimbang masih kurang yaitu 86,7 % (antropometri) dan 98,3 % (gizi seimbang). Pengetahuan kader tentang pencegahan stunting akan mempengaruhi kinerja kader dalam program pencegahan stunting, oleh karena itu para kader kesehatan perlu mendapatkan penguatan pengetahuan serta pendampingan.","author":[{"dropping-particle":"","family":"Setianingsih, Siti Musyarofah, Livana PH","given":"Novi Indrayati","non-dropping-particle":"","parse-names":false,"suffix":""}],"container-title":"Jurnal Ilmu Keperawatan Jiwa","id":"ITEM-1","issue":"3","issued":{"date-parts":[["2022"]]},"page":"1-8","title":"TINGKAT PENGETAHUAN KADER DALAM UPAYA PENCEGAHAN STUNTING","type":"article-journal","volume":"5"},"uris":["http://www.mendeley.com/documents/?uuid=4d0ae3c2-4ea6-43a9-b0eb-8ab8f2818d96"]}],"mendeley":{"formattedCitation":"&lt;sup&gt;17&lt;/sup&gt;","manualFormatting":"Setianingsih,et.all,","plainTextFormattedCitation":"17","previouslyFormattedCitation":"&lt;sup&gt;17&lt;/sup&gt;"},"properties":{"noteIndex":0},"schema":"https://github.com/citation-style-language/schema/raw/master/csl-citation.json"}</w:instrText>
      </w:r>
      <w:r w:rsidR="00DA7E47" w:rsidRPr="001A2555">
        <w:rPr>
          <w:rFonts w:ascii="Times New Roman" w:hAnsi="Times New Roman" w:cs="Times New Roman"/>
          <w:bCs/>
          <w:sz w:val="24"/>
          <w:szCs w:val="24"/>
        </w:rPr>
        <w:fldChar w:fldCharType="separate"/>
      </w:r>
      <w:r w:rsidR="00DA7E47" w:rsidRPr="001A2555">
        <w:rPr>
          <w:rFonts w:ascii="Times New Roman" w:hAnsi="Times New Roman" w:cs="Times New Roman"/>
          <w:bCs/>
          <w:noProof/>
          <w:sz w:val="24"/>
          <w:szCs w:val="24"/>
        </w:rPr>
        <w:t>Setianingsih,</w:t>
      </w:r>
      <w:r w:rsidR="00C737CC" w:rsidRPr="001A2555">
        <w:rPr>
          <w:rFonts w:ascii="Times New Roman" w:hAnsi="Times New Roman" w:cs="Times New Roman"/>
          <w:bCs/>
          <w:noProof/>
          <w:sz w:val="24"/>
          <w:szCs w:val="24"/>
        </w:rPr>
        <w:t>et.all</w:t>
      </w:r>
      <w:r w:rsidR="00DA7E47" w:rsidRPr="001A2555">
        <w:rPr>
          <w:rFonts w:ascii="Times New Roman" w:hAnsi="Times New Roman" w:cs="Times New Roman"/>
          <w:bCs/>
          <w:noProof/>
          <w:sz w:val="24"/>
          <w:szCs w:val="24"/>
        </w:rPr>
        <w:t>,</w:t>
      </w:r>
      <w:r w:rsidR="00DA7E47" w:rsidRPr="001A2555">
        <w:rPr>
          <w:rFonts w:ascii="Times New Roman" w:hAnsi="Times New Roman" w:cs="Times New Roman"/>
          <w:bCs/>
          <w:sz w:val="24"/>
          <w:szCs w:val="24"/>
        </w:rPr>
        <w:fldChar w:fldCharType="end"/>
      </w:r>
      <w:r w:rsidR="0030408A" w:rsidRPr="001A2555">
        <w:rPr>
          <w:rFonts w:ascii="Times New Roman" w:hAnsi="Times New Roman" w:cs="Times New Roman"/>
          <w:bCs/>
          <w:sz w:val="24"/>
          <w:szCs w:val="24"/>
        </w:rPr>
        <w:t xml:space="preserve"> </w:t>
      </w:r>
      <w:r w:rsidRPr="001A2555">
        <w:rPr>
          <w:rFonts w:ascii="Times New Roman" w:hAnsi="Times New Roman" w:cs="Times New Roman"/>
          <w:sz w:val="24"/>
          <w:szCs w:val="24"/>
        </w:rPr>
        <w:t xml:space="preserve">pengetahuan kader berpengaruh dalam upaya pencegahan </w:t>
      </w:r>
      <w:r w:rsidR="00DA2613" w:rsidRPr="00DA2613">
        <w:rPr>
          <w:rFonts w:ascii="Times New Roman" w:hAnsi="Times New Roman" w:cs="Times New Roman"/>
          <w:i/>
          <w:sz w:val="24"/>
          <w:szCs w:val="24"/>
        </w:rPr>
        <w:t>Stunting</w:t>
      </w:r>
      <w:r w:rsidRPr="001A2555">
        <w:rPr>
          <w:rFonts w:ascii="Times New Roman" w:hAnsi="Times New Roman" w:cs="Times New Roman"/>
          <w:sz w:val="24"/>
          <w:szCs w:val="24"/>
        </w:rPr>
        <w:t>.</w:t>
      </w:r>
      <w:r w:rsidR="00D30F3E">
        <w:rPr>
          <w:rFonts w:ascii="Times New Roman" w:hAnsi="Times New Roman" w:cs="Times New Roman"/>
          <w:sz w:val="24"/>
          <w:szCs w:val="24"/>
        </w:rPr>
        <w:fldChar w:fldCharType="begin" w:fldLock="1"/>
      </w:r>
      <w:r w:rsidR="00D30F3E">
        <w:rPr>
          <w:rFonts w:ascii="Times New Roman" w:hAnsi="Times New Roman" w:cs="Times New Roman"/>
          <w:sz w:val="24"/>
          <w:szCs w:val="24"/>
        </w:rPr>
        <w:instrText>ADDIN CSL_CITATION {"citationItems":[{"id":"ITEM-1","itemData":{"abstract":"Stunting menjadi permasalahan gizi kronis dalam prioritas pembangunan nasional yang tercantum dalam RPJMN 2020-2024. Kabupaten Semarang termasuk dalam 100 kota/kabupaten prioritas untuk intervensi anak dengan stunting di Indonesia. Fokus utama dalam penanganan stunting adalah 1000 Hari Pertama Kehidupan (HPK). Kader kesehatan berperan penting dalam upaya penanganan stunting sehingga diharapkan mempunyai pengetahuan yang baik dan motivasi yang tinggi dalam upaya pencegahan stunting. Penelitian ini berjenis kuantitatif dengan deskriptif survei. Sampel penelitian ini adalah kader Kesehatan didesa Kecamatan Banyubiru dan Kecamatan Ambarawa, Kabupaten Semarang, Jawa Tengah dengan jumlah sampel 120 responden menggunakan Teknik purposive sampling. Instrumen penelitian menggunakan kuesioner. Analisis data dilakukan secara univariat. Tingkat pengetahuan kader kesehatan dalam kategori baik terkait managemen laktasi (74,2 %), namun dalam hal pengukuran antropometri dan gizi seimbang masih kurang yaitu 86,7 % (antropometri) dan 98,3 % (gizi seimbang). Pengetahuan kader tentang pencegahan stunting akan mempengaruhi kinerja kader dalam program pencegahan stunting, oleh karena itu para kader kesehatan perlu mendapatkan penguatan pengetahuan serta pendampingan.","author":[{"dropping-particle":"","family":"Setianingsih, Siti Musyarofah, Livana PH","given":"Novi Indrayati","non-dropping-particle":"","parse-names":false,"suffix":""}],"container-title":"Jurnal Ilmu Keperawatan Jiwa","id":"ITEM-1","issue":"3","issued":{"date-parts":[["2022"]]},"page":"1-8","title":"TINGKAT PENGETAHUAN KADER DALAM UPAYA PENCEGAHAN STUNTING","type":"article-journal","volume":"5"},"uris":["http://www.mendeley.com/documents/?uuid=4d0ae3c2-4ea6-43a9-b0eb-8ab8f2818d96"]}],"mendeley":{"formattedCitation":"&lt;sup&gt;17&lt;/sup&gt;","plainTextFormattedCitation":"17","previouslyFormattedCitation":"&lt;sup&gt;17&lt;/sup&gt;"},"properties":{"noteIndex":0},"schema":"https://github.com/citation-style-language/schema/raw/master/csl-citation.json"}</w:instrText>
      </w:r>
      <w:r w:rsidR="00D30F3E">
        <w:rPr>
          <w:rFonts w:ascii="Times New Roman" w:hAnsi="Times New Roman" w:cs="Times New Roman"/>
          <w:sz w:val="24"/>
          <w:szCs w:val="24"/>
        </w:rPr>
        <w:fldChar w:fldCharType="separate"/>
      </w:r>
      <w:r w:rsidR="00D30F3E" w:rsidRPr="00D30F3E">
        <w:rPr>
          <w:rFonts w:ascii="Times New Roman" w:hAnsi="Times New Roman" w:cs="Times New Roman"/>
          <w:noProof/>
          <w:sz w:val="24"/>
          <w:szCs w:val="24"/>
          <w:vertAlign w:val="superscript"/>
        </w:rPr>
        <w:t>17</w:t>
      </w:r>
      <w:r w:rsidR="00D30F3E">
        <w:rPr>
          <w:rFonts w:ascii="Times New Roman" w:hAnsi="Times New Roman" w:cs="Times New Roman"/>
          <w:sz w:val="24"/>
          <w:szCs w:val="24"/>
        </w:rPr>
        <w:fldChar w:fldCharType="end"/>
      </w:r>
      <w:r w:rsidRPr="001A2555">
        <w:rPr>
          <w:rFonts w:ascii="Times New Roman" w:hAnsi="Times New Roman" w:cs="Times New Roman"/>
          <w:sz w:val="24"/>
          <w:szCs w:val="24"/>
          <w:vertAlign w:val="superscript"/>
        </w:rPr>
        <w:t xml:space="preserve"> </w:t>
      </w:r>
      <w:r w:rsidR="00D7469B" w:rsidRPr="001A2555">
        <w:rPr>
          <w:rFonts w:ascii="Times New Roman" w:hAnsi="Times New Roman" w:cs="Times New Roman"/>
          <w:sz w:val="24"/>
          <w:szCs w:val="24"/>
        </w:rPr>
        <w:t>D</w:t>
      </w:r>
      <w:r w:rsidR="00044002" w:rsidRPr="001A2555">
        <w:rPr>
          <w:rFonts w:ascii="Times New Roman" w:hAnsi="Times New Roman" w:cs="Times New Roman"/>
          <w:sz w:val="24"/>
          <w:szCs w:val="24"/>
        </w:rPr>
        <w:t xml:space="preserve">engan pengetahuan yang baik yang dimilik kader </w:t>
      </w:r>
      <w:r w:rsidR="00C96F79">
        <w:rPr>
          <w:rFonts w:ascii="Times New Roman" w:hAnsi="Times New Roman" w:cs="Times New Roman"/>
          <w:sz w:val="24"/>
          <w:szCs w:val="24"/>
        </w:rPr>
        <w:t>akan</w:t>
      </w:r>
      <w:r w:rsidR="00044002" w:rsidRPr="001A2555">
        <w:rPr>
          <w:rFonts w:ascii="Times New Roman" w:hAnsi="Times New Roman" w:cs="Times New Roman"/>
          <w:sz w:val="24"/>
          <w:szCs w:val="24"/>
        </w:rPr>
        <w:t xml:space="preserve"> membantu kader </w:t>
      </w:r>
      <w:r w:rsidR="00C96F79">
        <w:rPr>
          <w:rFonts w:ascii="Times New Roman" w:hAnsi="Times New Roman" w:cs="Times New Roman"/>
          <w:sz w:val="24"/>
          <w:szCs w:val="24"/>
        </w:rPr>
        <w:t xml:space="preserve">dalam pendampingan keluarga yaitu </w:t>
      </w:r>
      <w:r w:rsidR="00044002" w:rsidRPr="001A2555">
        <w:rPr>
          <w:rFonts w:ascii="Times New Roman" w:hAnsi="Times New Roman" w:cs="Times New Roman"/>
          <w:sz w:val="24"/>
          <w:szCs w:val="24"/>
        </w:rPr>
        <w:t xml:space="preserve"> </w:t>
      </w:r>
      <w:r w:rsidR="00C96F79">
        <w:rPr>
          <w:rFonts w:ascii="Times New Roman" w:hAnsi="Times New Roman" w:cs="Times New Roman"/>
          <w:sz w:val="24"/>
          <w:szCs w:val="24"/>
        </w:rPr>
        <w:t>dengan dapat mengatur</w:t>
      </w:r>
      <w:r w:rsidR="00044002" w:rsidRPr="001A2555">
        <w:rPr>
          <w:rFonts w:ascii="Times New Roman" w:hAnsi="Times New Roman" w:cs="Times New Roman"/>
          <w:sz w:val="24"/>
          <w:szCs w:val="24"/>
        </w:rPr>
        <w:t xml:space="preserve"> kebutuhan gizi yang cukup untuk keluarga</w:t>
      </w:r>
      <w:r w:rsidR="00C96F79">
        <w:rPr>
          <w:rFonts w:ascii="Times New Roman" w:hAnsi="Times New Roman" w:cs="Times New Roman"/>
          <w:sz w:val="24"/>
          <w:szCs w:val="24"/>
        </w:rPr>
        <w:t>, serta</w:t>
      </w:r>
      <w:r w:rsidR="00044002" w:rsidRPr="001A2555">
        <w:rPr>
          <w:rFonts w:ascii="Times New Roman" w:hAnsi="Times New Roman" w:cs="Times New Roman"/>
          <w:sz w:val="24"/>
          <w:szCs w:val="24"/>
        </w:rPr>
        <w:t xml:space="preserve"> jenis makanan</w:t>
      </w:r>
      <w:r w:rsidR="00C96F79">
        <w:rPr>
          <w:rFonts w:ascii="Times New Roman" w:hAnsi="Times New Roman" w:cs="Times New Roman"/>
          <w:sz w:val="24"/>
          <w:szCs w:val="24"/>
        </w:rPr>
        <w:t xml:space="preserve"> </w:t>
      </w:r>
      <w:r w:rsidR="00044002" w:rsidRPr="001A2555">
        <w:rPr>
          <w:rFonts w:ascii="Times New Roman" w:hAnsi="Times New Roman" w:cs="Times New Roman"/>
          <w:sz w:val="24"/>
          <w:szCs w:val="24"/>
        </w:rPr>
        <w:t>yang</w:t>
      </w:r>
      <w:r w:rsidR="00C96F79">
        <w:rPr>
          <w:rFonts w:ascii="Times New Roman" w:hAnsi="Times New Roman" w:cs="Times New Roman"/>
          <w:sz w:val="24"/>
          <w:szCs w:val="24"/>
        </w:rPr>
        <w:t xml:space="preserve"> baik</w:t>
      </w:r>
      <w:r w:rsidR="00044002" w:rsidRPr="001A2555">
        <w:rPr>
          <w:rFonts w:ascii="Times New Roman" w:hAnsi="Times New Roman" w:cs="Times New Roman"/>
          <w:sz w:val="24"/>
          <w:szCs w:val="24"/>
        </w:rPr>
        <w:t xml:space="preserve"> dikonsumsi</w:t>
      </w:r>
      <w:r w:rsidR="00C96F79">
        <w:rPr>
          <w:rFonts w:ascii="Times New Roman" w:hAnsi="Times New Roman" w:cs="Times New Roman"/>
          <w:sz w:val="24"/>
          <w:szCs w:val="24"/>
        </w:rPr>
        <w:t xml:space="preserve"> oleh</w:t>
      </w:r>
      <w:r w:rsidR="00044002" w:rsidRPr="001A2555">
        <w:rPr>
          <w:rFonts w:ascii="Times New Roman" w:hAnsi="Times New Roman" w:cs="Times New Roman"/>
          <w:sz w:val="24"/>
          <w:szCs w:val="24"/>
        </w:rPr>
        <w:t xml:space="preserve"> </w:t>
      </w:r>
      <w:r w:rsidR="00C96F79">
        <w:rPr>
          <w:rFonts w:ascii="Times New Roman" w:hAnsi="Times New Roman" w:cs="Times New Roman"/>
          <w:sz w:val="24"/>
          <w:szCs w:val="24"/>
        </w:rPr>
        <w:t xml:space="preserve"> </w:t>
      </w:r>
      <w:r w:rsidR="00044002" w:rsidRPr="001A2555">
        <w:rPr>
          <w:rFonts w:ascii="Times New Roman" w:hAnsi="Times New Roman" w:cs="Times New Roman"/>
          <w:sz w:val="24"/>
          <w:szCs w:val="24"/>
        </w:rPr>
        <w:t>anak</w:t>
      </w:r>
      <w:r w:rsidR="00C96F79">
        <w:rPr>
          <w:rFonts w:ascii="Times New Roman" w:hAnsi="Times New Roman" w:cs="Times New Roman"/>
          <w:sz w:val="24"/>
          <w:szCs w:val="24"/>
        </w:rPr>
        <w:t xml:space="preserve"> terutama anak dengan </w:t>
      </w:r>
      <w:r w:rsidR="00DA2613" w:rsidRPr="00DA2613">
        <w:rPr>
          <w:rFonts w:ascii="Times New Roman" w:hAnsi="Times New Roman" w:cs="Times New Roman"/>
          <w:i/>
          <w:iCs/>
          <w:sz w:val="24"/>
          <w:szCs w:val="24"/>
        </w:rPr>
        <w:t>Stunting</w:t>
      </w:r>
      <w:r w:rsidR="00044002" w:rsidRPr="001A2555">
        <w:rPr>
          <w:rFonts w:ascii="Times New Roman" w:hAnsi="Times New Roman" w:cs="Times New Roman"/>
          <w:sz w:val="24"/>
          <w:szCs w:val="24"/>
        </w:rPr>
        <w:t>, diharapkan dengan pengetahuan kader tentang gizi yang baik, dapat membantu keluarga dan masyarakat dalam perbaikan gizi</w:t>
      </w:r>
      <w:r w:rsidR="00C96F79">
        <w:rPr>
          <w:rFonts w:ascii="Times New Roman" w:hAnsi="Times New Roman" w:cs="Times New Roman"/>
          <w:sz w:val="24"/>
          <w:szCs w:val="24"/>
        </w:rPr>
        <w:t xml:space="preserve"> keluarganya</w:t>
      </w:r>
      <w:r w:rsidR="00D7469B" w:rsidRPr="001A2555">
        <w:rPr>
          <w:rFonts w:ascii="Times New Roman" w:hAnsi="Times New Roman" w:cs="Times New Roman"/>
          <w:sz w:val="24"/>
          <w:szCs w:val="24"/>
        </w:rPr>
        <w:t>.</w:t>
      </w:r>
      <w:r w:rsidR="00C96F79" w:rsidRPr="001A2555">
        <w:rPr>
          <w:rFonts w:ascii="Times New Roman" w:hAnsi="Times New Roman" w:cs="Times New Roman"/>
          <w:sz w:val="24"/>
          <w:szCs w:val="24"/>
          <w:vertAlign w:val="superscript"/>
        </w:rPr>
        <w:t xml:space="preserve"> </w:t>
      </w:r>
    </w:p>
    <w:p w14:paraId="18C5F8CA" w14:textId="77777777" w:rsidR="00084B1B" w:rsidRDefault="00084B1B" w:rsidP="00084B1B">
      <w:pPr>
        <w:spacing w:after="0" w:line="276" w:lineRule="auto"/>
        <w:ind w:firstLine="360"/>
        <w:jc w:val="both"/>
        <w:rPr>
          <w:rFonts w:ascii="Times New Roman" w:hAnsi="Times New Roman" w:cs="Times New Roman"/>
          <w:sz w:val="24"/>
          <w:szCs w:val="24"/>
          <w:vertAlign w:val="superscript"/>
        </w:rPr>
      </w:pPr>
    </w:p>
    <w:p w14:paraId="7FAE47BE" w14:textId="77777777" w:rsidR="00084B1B" w:rsidRPr="001A2555" w:rsidRDefault="00084B1B" w:rsidP="00084B1B">
      <w:pPr>
        <w:spacing w:after="0" w:line="276" w:lineRule="auto"/>
        <w:ind w:firstLine="360"/>
        <w:jc w:val="both"/>
        <w:rPr>
          <w:rFonts w:ascii="Times New Roman" w:hAnsi="Times New Roman" w:cs="Times New Roman"/>
          <w:sz w:val="24"/>
          <w:szCs w:val="24"/>
          <w:vertAlign w:val="superscript"/>
        </w:rPr>
      </w:pPr>
    </w:p>
    <w:p w14:paraId="2293C604" w14:textId="3B3F0CE3" w:rsidR="00FA52E1" w:rsidRPr="001A2555" w:rsidRDefault="00B327C0" w:rsidP="00084B1B">
      <w:pPr>
        <w:spacing w:after="0" w:line="276" w:lineRule="auto"/>
        <w:jc w:val="both"/>
        <w:rPr>
          <w:rFonts w:ascii="Times New Roman" w:hAnsi="Times New Roman" w:cs="Times New Roman"/>
          <w:b/>
          <w:bCs/>
          <w:iCs/>
          <w:sz w:val="24"/>
          <w:szCs w:val="24"/>
        </w:rPr>
      </w:pPr>
      <w:r w:rsidRPr="001A2555">
        <w:rPr>
          <w:rFonts w:ascii="Times New Roman" w:hAnsi="Times New Roman" w:cs="Times New Roman"/>
          <w:b/>
          <w:bCs/>
          <w:iCs/>
          <w:sz w:val="24"/>
          <w:szCs w:val="24"/>
        </w:rPr>
        <w:lastRenderedPageBreak/>
        <w:t>M</w:t>
      </w:r>
      <w:r w:rsidR="00FA52E1" w:rsidRPr="001A2555">
        <w:rPr>
          <w:rFonts w:ascii="Times New Roman" w:hAnsi="Times New Roman" w:cs="Times New Roman"/>
          <w:b/>
          <w:bCs/>
          <w:iCs/>
          <w:sz w:val="24"/>
          <w:szCs w:val="24"/>
        </w:rPr>
        <w:t xml:space="preserve">otivasi </w:t>
      </w:r>
    </w:p>
    <w:p w14:paraId="528FF687" w14:textId="392BE995" w:rsidR="00E31282" w:rsidRPr="001A2555" w:rsidRDefault="00E31282" w:rsidP="00084B1B">
      <w:pPr>
        <w:spacing w:after="0" w:line="276" w:lineRule="auto"/>
        <w:ind w:firstLine="360"/>
        <w:jc w:val="both"/>
        <w:rPr>
          <w:rFonts w:ascii="Times New Roman" w:hAnsi="Times New Roman" w:cs="Times New Roman"/>
          <w:bCs/>
          <w:sz w:val="24"/>
          <w:szCs w:val="24"/>
        </w:rPr>
      </w:pPr>
      <w:r w:rsidRPr="001A2555">
        <w:rPr>
          <w:rFonts w:ascii="Times New Roman" w:hAnsi="Times New Roman" w:cs="Times New Roman"/>
          <w:bCs/>
          <w:sz w:val="24"/>
          <w:szCs w:val="24"/>
        </w:rPr>
        <w:t xml:space="preserve">Dari hasil perhitungan SPSS diketahui nilai t hitung &gt; t tabel (4,287 &gt; 2,023) maka Ho ditolak dan Ha diterima  dan dengan nilai signifikansi (Sig) variabel Motivasi adalah 0,000, karena nilai p-value= 0,000&lt;0,05, artinya ada pengaruh Motivasi terhadap percepatan penurunan </w:t>
      </w:r>
      <w:r w:rsidR="00DA2613" w:rsidRPr="00DA2613">
        <w:rPr>
          <w:rFonts w:ascii="Times New Roman" w:hAnsi="Times New Roman" w:cs="Times New Roman"/>
          <w:bCs/>
          <w:i/>
          <w:sz w:val="24"/>
          <w:szCs w:val="24"/>
        </w:rPr>
        <w:t>Stunting</w:t>
      </w:r>
      <w:r w:rsidRPr="001A2555">
        <w:rPr>
          <w:rFonts w:ascii="Times New Roman" w:hAnsi="Times New Roman" w:cs="Times New Roman"/>
          <w:bCs/>
          <w:sz w:val="24"/>
          <w:szCs w:val="24"/>
        </w:rPr>
        <w:t>. Hasil penelitian ini  sejalan dengan</w:t>
      </w:r>
      <w:r w:rsidR="00C737CC" w:rsidRPr="001A2555">
        <w:rPr>
          <w:rFonts w:ascii="Times New Roman" w:hAnsi="Times New Roman" w:cs="Times New Roman"/>
          <w:bCs/>
          <w:sz w:val="24"/>
          <w:szCs w:val="24"/>
        </w:rPr>
        <w:t xml:space="preserve"> </w:t>
      </w:r>
      <w:r w:rsidR="00C737CC" w:rsidRPr="001A2555">
        <w:rPr>
          <w:rFonts w:ascii="Times New Roman" w:hAnsi="Times New Roman" w:cs="Times New Roman"/>
          <w:bCs/>
          <w:sz w:val="24"/>
          <w:szCs w:val="24"/>
        </w:rPr>
        <w:fldChar w:fldCharType="begin" w:fldLock="1"/>
      </w:r>
      <w:r w:rsidR="003651C2">
        <w:rPr>
          <w:rFonts w:ascii="Times New Roman" w:hAnsi="Times New Roman" w:cs="Times New Roman"/>
          <w:bCs/>
          <w:sz w:val="24"/>
          <w:szCs w:val="24"/>
        </w:rPr>
        <w:instrText>ADDIN CSL_CITATION {"citationItems":[{"id":"ITEM-1","itemData":{"abstract":"Posyandu merupakan upaya kesehatan bersumber daya masyarakat yang menjadi milik masyarakat serta menyatu dalam kehidupan dan budaya masyarakat. Pengelola dan pelaksana posyandu adalah kader yaitu seorang yang bersedia, mampu dan memiliki waktu untuk menyelenggarakan kegiatan posyandu secara sukarela. Kader memiliki peran penting dalam kegiatan posyandu, oleh karena itu kader harus memiliki pengetahuan dan ketrampilan yang baik agar dapat melaksanakan kinerjanya dengan baik dilayanan posyandu. Indikator kinerja kader posyandu dilihat dari kehadiran dan tata laksana kegiatan posyandu. Penelitian ini bertujuan untuk menganalisis faktor-faktor yang berhubungan dengan kinerja kader dalam pelaksanaan kegiatan posyandu di Wilayah Kerja Puskesmas Anak Air Kota Padang. Penelitian ini meggunakan metode kuantitatif. Sampel penelitan kuantitatif sebanyak 59 responden. Pengumpulan data dilakukan dari Juli tahun 2019 sampai Januari tahun 2020 dengan teknik wawancara menggunakan kuesioner dan lembar observasi. Hasil penelitian ini membuktikan bahwa faktor yang berhubungan dengan kinerja kader dalam pelaksanaan kegiatan posyandu antara lain tingkat pengetahuan (p=0,016), sikap (p=0,031), motivasi (p=0,024), sarana prasarana (p=0,001) dan pelatihan kader (p=0,049). Faktor yang paling berhubungan dengan kinerja kader dalam pelaksanaan kegiatan posyandu adalah sarana prasarana (p=0,004). Berdasarkan penelitian diperoleh kesimpulan bahwa kader akan memiliki kinerja yang baik apabila didasari tingkat pengetahuan yang tinggi, sikap yang positif, motivasi yang positif pernah mengikuti pelatihan dan didukung oleh sarana prasarana yang memadai.","author":[{"dropping-particle":"","family":"Linda Raniwatia, Ernawatib, Nurul Indah Saric, Dewi Erlina Asrita Sarid","given":"Haryati Astut","non-dropping-particle":"","parse-names":false,"suffix":""}],"container-title":"Jurnal Indonesia Kebidanan","id":"ITEM-1","issued":{"date-parts":[["2022"]]},"page":"106-117","title":"FAKTOR -FAKTOR Y ANG M EMPENGARUHI K INERJA K ADER D ALAM P ELAKSANAAN K EGIATAN P OSYANDU D I W ILAYAH K ERJA PUSKESMAS ANAK AIR KOTA PADANG","type":"article-journal","volume":"6"},"uris":["http://www.mendeley.com/documents/?uuid=c02aac6b-56d8-4d16-bcdf-d2b5b3d72e47"]}],"mendeley":{"formattedCitation":"&lt;sup&gt;18&lt;/sup&gt;","manualFormatting":"Linda et.all,","plainTextFormattedCitation":"18","previouslyFormattedCitation":"&lt;sup&gt;18&lt;/sup&gt;"},"properties":{"noteIndex":0},"schema":"https://github.com/citation-style-language/schema/raw/master/csl-citation.json"}</w:instrText>
      </w:r>
      <w:r w:rsidR="00C737CC" w:rsidRPr="001A2555">
        <w:rPr>
          <w:rFonts w:ascii="Times New Roman" w:hAnsi="Times New Roman" w:cs="Times New Roman"/>
          <w:bCs/>
          <w:sz w:val="24"/>
          <w:szCs w:val="24"/>
        </w:rPr>
        <w:fldChar w:fldCharType="separate"/>
      </w:r>
      <w:r w:rsidR="00C737CC" w:rsidRPr="001A2555">
        <w:rPr>
          <w:rFonts w:ascii="Times New Roman" w:hAnsi="Times New Roman" w:cs="Times New Roman"/>
          <w:bCs/>
          <w:noProof/>
          <w:sz w:val="24"/>
          <w:szCs w:val="24"/>
        </w:rPr>
        <w:t>Linda et.all,</w:t>
      </w:r>
      <w:r w:rsidR="00C737CC" w:rsidRPr="001A2555">
        <w:rPr>
          <w:rFonts w:ascii="Times New Roman" w:hAnsi="Times New Roman" w:cs="Times New Roman"/>
          <w:bCs/>
          <w:sz w:val="24"/>
          <w:szCs w:val="24"/>
        </w:rPr>
        <w:fldChar w:fldCharType="end"/>
      </w:r>
      <w:r w:rsidRPr="001A2555">
        <w:rPr>
          <w:rFonts w:ascii="Times New Roman" w:hAnsi="Times New Roman" w:cs="Times New Roman"/>
          <w:bCs/>
          <w:sz w:val="24"/>
          <w:szCs w:val="24"/>
        </w:rPr>
        <w:t xml:space="preserve"> motivasi berpengaruh terhadap kegiatan posyandu oleh kader</w:t>
      </w:r>
      <w:r w:rsidR="002E76DE" w:rsidRPr="001A2555">
        <w:rPr>
          <w:rFonts w:ascii="Times New Roman" w:hAnsi="Times New Roman" w:cs="Times New Roman"/>
          <w:bCs/>
          <w:sz w:val="24"/>
          <w:szCs w:val="24"/>
        </w:rPr>
        <w:t xml:space="preserve"> </w:t>
      </w:r>
      <w:r w:rsidR="002E76DE">
        <w:rPr>
          <w:rFonts w:ascii="Times New Roman" w:hAnsi="Times New Roman" w:cs="Times New Roman"/>
          <w:sz w:val="24"/>
          <w:szCs w:val="24"/>
        </w:rPr>
        <w:t>untuk</w:t>
      </w:r>
      <w:r w:rsidR="002E76DE" w:rsidRPr="001A2555">
        <w:rPr>
          <w:rFonts w:ascii="Times New Roman" w:hAnsi="Times New Roman" w:cs="Times New Roman"/>
          <w:sz w:val="24"/>
          <w:szCs w:val="24"/>
        </w:rPr>
        <w:t xml:space="preserve"> meningkatkan kesehatan keluarga</w:t>
      </w:r>
      <w:r w:rsidR="008B5C2B" w:rsidRPr="001A2555">
        <w:rPr>
          <w:rFonts w:ascii="Times New Roman" w:hAnsi="Times New Roman" w:cs="Times New Roman"/>
          <w:bCs/>
          <w:sz w:val="24"/>
          <w:szCs w:val="24"/>
        </w:rPr>
        <w:t>.</w:t>
      </w:r>
      <w:r w:rsidR="00D30F3E">
        <w:rPr>
          <w:rFonts w:ascii="Times New Roman" w:hAnsi="Times New Roman" w:cs="Times New Roman"/>
          <w:bCs/>
          <w:sz w:val="24"/>
          <w:szCs w:val="24"/>
        </w:rPr>
        <w:fldChar w:fldCharType="begin" w:fldLock="1"/>
      </w:r>
      <w:r w:rsidR="00D30F3E">
        <w:rPr>
          <w:rFonts w:ascii="Times New Roman" w:hAnsi="Times New Roman" w:cs="Times New Roman"/>
          <w:bCs/>
          <w:sz w:val="24"/>
          <w:szCs w:val="24"/>
        </w:rPr>
        <w:instrText>ADDIN CSL_CITATION {"citationItems":[{"id":"ITEM-1","itemData":{"abstract":"Posyandu merupakan upaya kesehatan bersumber daya masyarakat yang menjadi milik masyarakat serta menyatu dalam kehidupan dan budaya masyarakat. Pengelola dan pelaksana posyandu adalah kader yaitu seorang yang bersedia, mampu dan memiliki waktu untuk menyelenggarakan kegiatan posyandu secara sukarela. Kader memiliki peran penting dalam kegiatan posyandu, oleh karena itu kader harus memiliki pengetahuan dan ketrampilan yang baik agar dapat melaksanakan kinerjanya dengan baik dilayanan posyandu. Indikator kinerja kader posyandu dilihat dari kehadiran dan tata laksana kegiatan posyandu. Penelitian ini bertujuan untuk menganalisis faktor-faktor yang berhubungan dengan kinerja kader dalam pelaksanaan kegiatan posyandu di Wilayah Kerja Puskesmas Anak Air Kota Padang. Penelitian ini meggunakan metode kuantitatif. Sampel penelitan kuantitatif sebanyak 59 responden. Pengumpulan data dilakukan dari Juli tahun 2019 sampai Januari tahun 2020 dengan teknik wawancara menggunakan kuesioner dan lembar observasi. Hasil penelitian ini membuktikan bahwa faktor yang berhubungan dengan kinerja kader dalam pelaksanaan kegiatan posyandu antara lain tingkat pengetahuan (p=0,016), sikap (p=0,031), motivasi (p=0,024), sarana prasarana (p=0,001) dan pelatihan kader (p=0,049). Faktor yang paling berhubungan dengan kinerja kader dalam pelaksanaan kegiatan posyandu adalah sarana prasarana (p=0,004). Berdasarkan penelitian diperoleh kesimpulan bahwa kader akan memiliki kinerja yang baik apabila didasari tingkat pengetahuan yang tinggi, sikap yang positif, motivasi yang positif pernah mengikuti pelatihan dan didukung oleh sarana prasarana yang memadai.","author":[{"dropping-particle":"","family":"Linda Raniwatia, Ernawatib, Nurul Indah Saric, Dewi Erlina Asrita Sarid","given":"Haryati Astut","non-dropping-particle":"","parse-names":false,"suffix":""}],"container-title":"Jurnal Indonesia Kebidanan","id":"ITEM-1","issued":{"date-parts":[["2022"]]},"page":"106-117","title":"FAKTOR -FAKTOR Y ANG M EMPENGARUHI K INERJA K ADER D ALAM P ELAKSANAAN K EGIATAN P OSYANDU D I W ILAYAH K ERJA PUSKESMAS ANAK AIR KOTA PADANG","type":"article-journal","volume":"6"},"uris":["http://www.mendeley.com/documents/?uuid=c02aac6b-56d8-4d16-bcdf-d2b5b3d72e47"]}],"mendeley":{"formattedCitation":"&lt;sup&gt;18&lt;/sup&gt;","plainTextFormattedCitation":"18","previouslyFormattedCitation":"&lt;sup&gt;18&lt;/sup&gt;"},"properties":{"noteIndex":0},"schema":"https://github.com/citation-style-language/schema/raw/master/csl-citation.json"}</w:instrText>
      </w:r>
      <w:r w:rsidR="00D30F3E">
        <w:rPr>
          <w:rFonts w:ascii="Times New Roman" w:hAnsi="Times New Roman" w:cs="Times New Roman"/>
          <w:bCs/>
          <w:sz w:val="24"/>
          <w:szCs w:val="24"/>
        </w:rPr>
        <w:fldChar w:fldCharType="separate"/>
      </w:r>
      <w:r w:rsidR="00D30F3E" w:rsidRPr="00D30F3E">
        <w:rPr>
          <w:rFonts w:ascii="Times New Roman" w:hAnsi="Times New Roman" w:cs="Times New Roman"/>
          <w:bCs/>
          <w:noProof/>
          <w:sz w:val="24"/>
          <w:szCs w:val="24"/>
          <w:vertAlign w:val="superscript"/>
        </w:rPr>
        <w:t>18</w:t>
      </w:r>
      <w:r w:rsidR="00D30F3E">
        <w:rPr>
          <w:rFonts w:ascii="Times New Roman" w:hAnsi="Times New Roman" w:cs="Times New Roman"/>
          <w:bCs/>
          <w:sz w:val="24"/>
          <w:szCs w:val="24"/>
        </w:rPr>
        <w:fldChar w:fldCharType="end"/>
      </w:r>
      <w:r w:rsidRPr="001A2555">
        <w:rPr>
          <w:rFonts w:ascii="Times New Roman" w:hAnsi="Times New Roman" w:cs="Times New Roman"/>
          <w:sz w:val="24"/>
          <w:szCs w:val="24"/>
          <w:vertAlign w:val="superscript"/>
        </w:rPr>
        <w:t>.</w:t>
      </w:r>
      <w:r w:rsidRPr="001A2555">
        <w:rPr>
          <w:rFonts w:ascii="Times New Roman" w:hAnsi="Times New Roman" w:cs="Times New Roman"/>
          <w:sz w:val="24"/>
          <w:szCs w:val="24"/>
        </w:rPr>
        <w:t xml:space="preserve"> Peran kader sebagai motivator  bidang kesehatan, khususnya dalam pendampingan keluarga akan membantu dalam upaya pencegahan </w:t>
      </w:r>
      <w:r w:rsidR="00DA2613" w:rsidRPr="00DA2613">
        <w:rPr>
          <w:rFonts w:ascii="Times New Roman" w:hAnsi="Times New Roman" w:cs="Times New Roman"/>
          <w:i/>
          <w:sz w:val="24"/>
          <w:szCs w:val="24"/>
        </w:rPr>
        <w:t>Stunting</w:t>
      </w:r>
      <w:r w:rsidR="008B5C2B" w:rsidRPr="001A2555">
        <w:rPr>
          <w:rFonts w:ascii="Times New Roman" w:hAnsi="Times New Roman" w:cs="Times New Roman"/>
          <w:i/>
          <w:sz w:val="24"/>
          <w:szCs w:val="24"/>
        </w:rPr>
        <w:t>.</w:t>
      </w:r>
      <w:r w:rsidR="00D30F3E">
        <w:rPr>
          <w:rFonts w:ascii="Times New Roman" w:hAnsi="Times New Roman" w:cs="Times New Roman"/>
          <w:i/>
          <w:sz w:val="24"/>
          <w:szCs w:val="24"/>
        </w:rPr>
        <w:fldChar w:fldCharType="begin" w:fldLock="1"/>
      </w:r>
      <w:r w:rsidR="00A00ECC">
        <w:rPr>
          <w:rFonts w:ascii="Times New Roman" w:hAnsi="Times New Roman" w:cs="Times New Roman"/>
          <w:i/>
          <w:sz w:val="24"/>
          <w:szCs w:val="24"/>
        </w:rPr>
        <w:instrText>ADDIN CSL_CITATION {"citationItems":[{"id":"ITEM-1","itemData":{"ISBN":"9786237498728","author":[{"dropping-particle":"","family":"Pakpahan","given":"Jum","non-dropping-particle":"","parse-names":false,"suffix":""}],"edition":"pertama","editor":[{"dropping-particle":"","family":"Turi","given":"","non-dropping-particle":"","parse-names":false,"suffix":""}],"id":"ITEM-1","issued":{"date-parts":[["2021"]]},"number-of-pages":"175-195","publisher":"Gava Media","publisher-place":"Yogyakarta","title":"Cegah Stunting dengan Pendekatan Keluarga","type":"book"},"uris":["http://www.mendeley.com/documents/?uuid=545e78c0-de84-4e3d-aa59-bba3e27d059d"]}],"mendeley":{"formattedCitation":"&lt;sup&gt;19&lt;/sup&gt;","plainTextFormattedCitation":"19","previouslyFormattedCitation":"&lt;sup&gt;19&lt;/sup&gt;"},"properties":{"noteIndex":0},"schema":"https://github.com/citation-style-language/schema/raw/master/csl-citation.json"}</w:instrText>
      </w:r>
      <w:r w:rsidR="00D30F3E">
        <w:rPr>
          <w:rFonts w:ascii="Times New Roman" w:hAnsi="Times New Roman" w:cs="Times New Roman"/>
          <w:i/>
          <w:sz w:val="24"/>
          <w:szCs w:val="24"/>
        </w:rPr>
        <w:fldChar w:fldCharType="separate"/>
      </w:r>
      <w:r w:rsidR="00D30F3E" w:rsidRPr="00D30F3E">
        <w:rPr>
          <w:rFonts w:ascii="Times New Roman" w:hAnsi="Times New Roman" w:cs="Times New Roman"/>
          <w:noProof/>
          <w:sz w:val="24"/>
          <w:szCs w:val="24"/>
          <w:vertAlign w:val="superscript"/>
        </w:rPr>
        <w:t>19</w:t>
      </w:r>
      <w:r w:rsidR="00D30F3E">
        <w:rPr>
          <w:rFonts w:ascii="Times New Roman" w:hAnsi="Times New Roman" w:cs="Times New Roman"/>
          <w:i/>
          <w:sz w:val="24"/>
          <w:szCs w:val="24"/>
        </w:rPr>
        <w:fldChar w:fldCharType="end"/>
      </w:r>
      <w:r w:rsidR="008B5C2B" w:rsidRPr="001A2555">
        <w:rPr>
          <w:rFonts w:ascii="Times New Roman" w:hAnsi="Times New Roman" w:cs="Times New Roman"/>
          <w:sz w:val="24"/>
          <w:szCs w:val="24"/>
          <w:vertAlign w:val="superscript"/>
        </w:rPr>
        <w:t xml:space="preserve"> </w:t>
      </w:r>
      <w:r w:rsidRPr="001A2555">
        <w:rPr>
          <w:rFonts w:ascii="Times New Roman" w:hAnsi="Times New Roman" w:cs="Times New Roman"/>
          <w:sz w:val="24"/>
          <w:szCs w:val="24"/>
        </w:rPr>
        <w:t xml:space="preserve">Dimana peranan kader sebagai motivator kesehatan perlu di perhatikan dengan adanya dukungan sosial dari masyarakat seperti membentuk suatu kelompok ibu-ibu dan bapak-bapak dengan praktisi kesehatan sehingga informasi tentang kesehatan tersampaikan, perlunya dukungan keluarga dalam pembagian waktu saat melakukan kegiatan posyandu, dimana peranan kader sangat diperlukan untuk membantu dalam penurunan </w:t>
      </w:r>
      <w:r w:rsidR="00DA2613" w:rsidRPr="00DA2613">
        <w:rPr>
          <w:rFonts w:ascii="Times New Roman" w:hAnsi="Times New Roman" w:cs="Times New Roman"/>
          <w:i/>
          <w:sz w:val="24"/>
          <w:szCs w:val="24"/>
        </w:rPr>
        <w:t>Stunting</w:t>
      </w:r>
      <w:r w:rsidRPr="001A2555">
        <w:rPr>
          <w:rFonts w:ascii="Times New Roman" w:hAnsi="Times New Roman" w:cs="Times New Roman"/>
          <w:i/>
          <w:sz w:val="24"/>
          <w:szCs w:val="24"/>
        </w:rPr>
        <w:t xml:space="preserve"> </w:t>
      </w:r>
      <w:r w:rsidRPr="001A2555">
        <w:rPr>
          <w:rFonts w:ascii="Times New Roman" w:hAnsi="Times New Roman" w:cs="Times New Roman"/>
          <w:sz w:val="24"/>
          <w:szCs w:val="24"/>
        </w:rPr>
        <w:t>di Wilayah Puskesmas Sungai Durian khususnya Desa Kuala Dua dan Mekar Sari Kabupaten Kubu Raya Provinsi Kalimantan Barat.</w:t>
      </w:r>
    </w:p>
    <w:p w14:paraId="59563384" w14:textId="7671377B" w:rsidR="00E31282" w:rsidRPr="001A2555" w:rsidRDefault="00B327C0" w:rsidP="00084B1B">
      <w:pPr>
        <w:spacing w:after="0" w:line="276" w:lineRule="auto"/>
        <w:jc w:val="both"/>
        <w:rPr>
          <w:rFonts w:ascii="Times New Roman" w:hAnsi="Times New Roman" w:cs="Times New Roman"/>
          <w:b/>
          <w:bCs/>
          <w:iCs/>
          <w:sz w:val="24"/>
          <w:szCs w:val="24"/>
        </w:rPr>
      </w:pPr>
      <w:r w:rsidRPr="001A2555">
        <w:rPr>
          <w:rFonts w:ascii="Times New Roman" w:hAnsi="Times New Roman" w:cs="Times New Roman"/>
          <w:b/>
          <w:bCs/>
          <w:iCs/>
          <w:sz w:val="24"/>
          <w:szCs w:val="24"/>
        </w:rPr>
        <w:t>P</w:t>
      </w:r>
      <w:r w:rsidR="00FA52E1" w:rsidRPr="001A2555">
        <w:rPr>
          <w:rFonts w:ascii="Times New Roman" w:hAnsi="Times New Roman" w:cs="Times New Roman"/>
          <w:b/>
          <w:bCs/>
          <w:iCs/>
          <w:sz w:val="24"/>
          <w:szCs w:val="24"/>
        </w:rPr>
        <w:t>elatihan</w:t>
      </w:r>
    </w:p>
    <w:p w14:paraId="21ADDDD4" w14:textId="0433ED1A" w:rsidR="00E31282" w:rsidRPr="001A2555" w:rsidRDefault="00E31282" w:rsidP="00084B1B">
      <w:pPr>
        <w:spacing w:after="0" w:line="276" w:lineRule="auto"/>
        <w:ind w:firstLine="360"/>
        <w:jc w:val="both"/>
        <w:rPr>
          <w:rFonts w:ascii="Times New Roman" w:hAnsi="Times New Roman" w:cs="Times New Roman"/>
          <w:b/>
          <w:bCs/>
          <w:iCs/>
          <w:sz w:val="24"/>
          <w:szCs w:val="24"/>
        </w:rPr>
      </w:pPr>
      <w:r w:rsidRPr="001A2555">
        <w:rPr>
          <w:rFonts w:ascii="Times New Roman" w:hAnsi="Times New Roman" w:cs="Times New Roman"/>
          <w:bCs/>
          <w:sz w:val="24"/>
          <w:szCs w:val="24"/>
        </w:rPr>
        <w:t xml:space="preserve">Hasil perhitungan SPSS diketahui nilai t hitung &gt; t tabel (2,598 &gt; 2,023) maka Ho ditolak dan Ha diterima dan nilai signifikansi (Sig) variabel Pelatihan adalah 0,013, karena nilai p-value 0,013&lt;0,05, artinya ada pengaruh Pelatihan terhadap percepatan penurunan </w:t>
      </w:r>
      <w:r w:rsidR="00DA2613" w:rsidRPr="00DA2613">
        <w:rPr>
          <w:rFonts w:ascii="Times New Roman" w:hAnsi="Times New Roman" w:cs="Times New Roman"/>
          <w:bCs/>
          <w:i/>
          <w:sz w:val="24"/>
          <w:szCs w:val="24"/>
        </w:rPr>
        <w:t>Stunting</w:t>
      </w:r>
      <w:r w:rsidRPr="001A2555">
        <w:rPr>
          <w:rFonts w:ascii="Times New Roman" w:hAnsi="Times New Roman" w:cs="Times New Roman"/>
          <w:bCs/>
          <w:sz w:val="24"/>
          <w:szCs w:val="24"/>
        </w:rPr>
        <w:t>. Sejalan dengan penelitian</w:t>
      </w:r>
      <w:r w:rsidR="00D559A4" w:rsidRPr="001A2555">
        <w:rPr>
          <w:rFonts w:ascii="Times New Roman" w:hAnsi="Times New Roman" w:cs="Times New Roman"/>
          <w:bCs/>
          <w:sz w:val="24"/>
          <w:szCs w:val="24"/>
        </w:rPr>
        <w:t xml:space="preserve"> Nasution, Hadi</w:t>
      </w:r>
      <w:r w:rsidR="00C737CC" w:rsidRPr="001A2555">
        <w:rPr>
          <w:rFonts w:ascii="Times New Roman" w:hAnsi="Times New Roman" w:cs="Times New Roman"/>
          <w:bCs/>
          <w:sz w:val="24"/>
          <w:szCs w:val="24"/>
        </w:rPr>
        <w:t xml:space="preserve"> </w:t>
      </w:r>
      <w:r w:rsidR="00D559A4" w:rsidRPr="001A2555">
        <w:rPr>
          <w:rFonts w:ascii="Times New Roman" w:hAnsi="Times New Roman" w:cs="Times New Roman"/>
          <w:bCs/>
          <w:sz w:val="24"/>
          <w:szCs w:val="24"/>
        </w:rPr>
        <w:t>Pelatihan yang dikuti berpengaruh pada faktor ke aktifkan kader dalam posyandu</w:t>
      </w:r>
      <w:r w:rsidR="00A00ECC">
        <w:rPr>
          <w:rFonts w:ascii="Times New Roman" w:hAnsi="Times New Roman" w:cs="Times New Roman"/>
          <w:bCs/>
          <w:sz w:val="24"/>
          <w:szCs w:val="24"/>
        </w:rPr>
        <w:fldChar w:fldCharType="begin" w:fldLock="1"/>
      </w:r>
      <w:r w:rsidR="00A00ECC">
        <w:rPr>
          <w:rFonts w:ascii="Times New Roman" w:hAnsi="Times New Roman" w:cs="Times New Roman"/>
          <w:bCs/>
          <w:sz w:val="24"/>
          <w:szCs w:val="24"/>
        </w:rPr>
        <w:instrText>ADDIN CSL_CITATION {"citationItems":[{"id":"ITEM-1","itemData":{"DOI":"https://doi.org/10.56338/mppki.v6i4.3445","abstract":"Latar belakang: Masalah stunting salah satunya dipengaruhi oleh peran aktif kader. Untuk memastikan layanan tersedia di desa dan dimanfaatkan oleh masyarakat diperlukan adanya tenaga yang berasal dari masyarakat sendiri terutama yang peduli dengan pencegahan dan penanggulangan stunting di Desa maka dibutuhkanlah keaktifan kader. Tujuan: Penelitian ini bertujuan untuk menganalisis faktor yang berhubungan dengan keaktifan kader d alam pencegahan stunting. Metode: Jenis penelitian bersifat observasional dengan menggunakan desain cross sectional study yang dilakukan di wilayah kerja Puskesmas Pargarutan Kabupaten Tapanuli Selatan. Populasi adalah seluruh kader yang terdapat diwilayah kerja Puskesmas Pargarutan sebanyak 200 kader dan sampel dalam penelitian ini adalah sebagian kader yang ditentukan dengan rumus Slovin sebanyak 133 kad er serta pengambilan sampel menggunakan metode purposive sampling . Pengumpulan data dengan kuesioner pe nelitian, data diolah dan dianalisis dengan uji chi square dan regresi logistik Hasil: Penelitian menunjukkan bahwa pengetahuan (p=0,001), insentif kader (p=0,005), lama kerja sebagai kader (p=0,001), pelatihan k ader (p=0,001) berhubungan dengan keaktifan kader dalam pencegahan stunting dan status perkawinan (p=0,287) tidak berhubungan sert a yang paling berhubungan adalah variabel pelatihan dengan Exp (B)=5,702. Kesimpulan: Keaktifan kader dalam pencegahan stunting disebabkan oleh factor pengetahuan, insentif kader, lama kerja sebagai kader, dan pelatihan kader, sehingga diperlukan dukungan dan komitmen kuat dari pemerintah daerah dalam memberdayakan kader sebagai petugas kesehatan.","author":[{"dropping-particle":"","family":"Nasution, Hadi","given":"Ahmad","non-dropping-particle":"","parse-names":false,"suffix":""}],"container-title":"Media Publikasi Promosi Kesehatan Indonesia","id":"ITEM-1","issued":{"date-parts":[["2023"]]},"page":"1-9","title":"Faktor yang Berhubungan dengan Keaktifan Kader dalam Pencegahan Stunting di Wilayah Kerja Puskesmas Pargarutan Kabupaten Tapanuli Selatan","type":"article-journal","volume":"6 no 4"},"uris":["http://www.mendeley.com/documents/?uuid=cca8edb4-41e0-48f4-b169-a170632e1913"]}],"mendeley":{"formattedCitation":"&lt;sup&gt;20&lt;/sup&gt;","plainTextFormattedCitation":"20","previouslyFormattedCitation":"&lt;sup&gt;20&lt;/sup&gt;"},"properties":{"noteIndex":0},"schema":"https://github.com/citation-style-language/schema/raw/master/csl-citation.json"}</w:instrText>
      </w:r>
      <w:r w:rsidR="00A00ECC">
        <w:rPr>
          <w:rFonts w:ascii="Times New Roman" w:hAnsi="Times New Roman" w:cs="Times New Roman"/>
          <w:bCs/>
          <w:sz w:val="24"/>
          <w:szCs w:val="24"/>
        </w:rPr>
        <w:fldChar w:fldCharType="separate"/>
      </w:r>
      <w:r w:rsidR="00A00ECC" w:rsidRPr="00A00ECC">
        <w:rPr>
          <w:rFonts w:ascii="Times New Roman" w:hAnsi="Times New Roman" w:cs="Times New Roman"/>
          <w:bCs/>
          <w:noProof/>
          <w:sz w:val="24"/>
          <w:szCs w:val="24"/>
          <w:vertAlign w:val="superscript"/>
        </w:rPr>
        <w:t>20</w:t>
      </w:r>
      <w:r w:rsidR="00A00ECC">
        <w:rPr>
          <w:rFonts w:ascii="Times New Roman" w:hAnsi="Times New Roman" w:cs="Times New Roman"/>
          <w:bCs/>
          <w:sz w:val="24"/>
          <w:szCs w:val="24"/>
        </w:rPr>
        <w:fldChar w:fldCharType="end"/>
      </w:r>
      <w:r w:rsidRPr="001A2555">
        <w:rPr>
          <w:rFonts w:ascii="Times New Roman" w:hAnsi="Times New Roman" w:cs="Times New Roman"/>
          <w:bCs/>
          <w:sz w:val="24"/>
          <w:szCs w:val="24"/>
        </w:rPr>
        <w:t xml:space="preserve">, sedangkan menurut penelitian </w:t>
      </w:r>
      <w:r w:rsidR="00C737CC" w:rsidRPr="001A2555">
        <w:rPr>
          <w:rFonts w:ascii="Times New Roman" w:hAnsi="Times New Roman" w:cs="Times New Roman"/>
          <w:bCs/>
          <w:sz w:val="24"/>
          <w:szCs w:val="24"/>
        </w:rPr>
        <w:t xml:space="preserve"> </w:t>
      </w:r>
      <w:r w:rsidR="00C737CC" w:rsidRPr="001A2555">
        <w:rPr>
          <w:rFonts w:ascii="Times New Roman" w:hAnsi="Times New Roman" w:cs="Times New Roman"/>
          <w:bCs/>
          <w:sz w:val="24"/>
          <w:szCs w:val="24"/>
        </w:rPr>
        <w:fldChar w:fldCharType="begin" w:fldLock="1"/>
      </w:r>
      <w:r w:rsidR="003651C2">
        <w:rPr>
          <w:rFonts w:ascii="Times New Roman" w:hAnsi="Times New Roman" w:cs="Times New Roman"/>
          <w:bCs/>
          <w:sz w:val="24"/>
          <w:szCs w:val="24"/>
        </w:rPr>
        <w:instrText>ADDIN CSL_CITATION {"citationItems":[{"id":"ITEM-1","itemData":{"abstract":"Posyandu merupakan upaya kesehatan bersumber daya masyarakat yang menjadi milik masyarakat serta menyatu dalam kehidupan dan budaya masyarakat. Pengelola dan pelaksana posyandu adalah kader yaitu seorang yang bersedia, mampu dan memiliki waktu untuk menyelenggarakan kegiatan posyandu secara sukarela. Kader memiliki peran penting dalam kegiatan posyandu, oleh karena itu kader harus memiliki pengetahuan dan ketrampilan yang baik agar dapat melaksanakan kinerjanya dengan baik dilayanan posyandu. Indikator kinerja kader posyandu dilihat dari kehadiran dan tata laksana kegiatan posyandu. Penelitian ini bertujuan untuk menganalisis faktor-faktor yang berhubungan dengan kinerja kader dalam pelaksanaan kegiatan posyandu di Wilayah Kerja Puskesmas Anak Air Kota Padang. Penelitian ini meggunakan metode kuantitatif. Sampel penelitan kuantitatif sebanyak 59 responden. Pengumpulan data dilakukan dari Juli tahun 2019 sampai Januari tahun 2020 dengan teknik wawancara menggunakan kuesioner dan lembar observasi. Hasil penelitian ini membuktikan bahwa faktor yang berhubungan dengan kinerja kader dalam pelaksanaan kegiatan posyandu antara lain tingkat pengetahuan (p=0,016), sikap (p=0,031), motivasi (p=0,024), sarana prasarana (p=0,001) dan pelatihan kader (p=0,049). Faktor yang paling berhubungan dengan kinerja kader dalam pelaksanaan kegiatan posyandu adalah sarana prasarana (p=0,004). Berdasarkan penelitian diperoleh kesimpulan bahwa kader akan memiliki kinerja yang baik apabila didasari tingkat pengetahuan yang tinggi, sikap yang positif, motivasi yang positif pernah mengikuti pelatihan dan didukung oleh sarana prasarana yang memadai.","author":[{"dropping-particle":"","family":"Raniwati, Ernawati, Sari, Erlinda","given":"Astuti","non-dropping-particle":"","parse-names":false,"suffix":""}],"container-title":"Jurnal Indonesia Kebidanan","id":"ITEM-1","issued":{"date-parts":[["2022"]]},"page":"1-12","title":"FAKTOR-FAKTOR YANG MEMPENGARUHI KINERJA KADER DALAM PELAKSANAAN KEGIATAN POSYANDU DI WILAYAH KERJA PUSKESMAS ANAK AIR KOTA PADANG","type":"article-journal","volume":"6"},"uris":["http://www.mendeley.com/documents/?uuid=8ba2cb88-fcda-4eb7-b368-6c47c6b8730d"]}],"mendeley":{"formattedCitation":"&lt;sup&gt;21&lt;/sup&gt;","manualFormatting":"Raniwati et.all","plainTextFormattedCitation":"21","previouslyFormattedCitation":"&lt;sup&gt;21&lt;/sup&gt;"},"properties":{"noteIndex":0},"schema":"https://github.com/citation-style-language/schema/raw/master/csl-citation.json"}</w:instrText>
      </w:r>
      <w:r w:rsidR="00C737CC" w:rsidRPr="001A2555">
        <w:rPr>
          <w:rFonts w:ascii="Times New Roman" w:hAnsi="Times New Roman" w:cs="Times New Roman"/>
          <w:bCs/>
          <w:sz w:val="24"/>
          <w:szCs w:val="24"/>
        </w:rPr>
        <w:fldChar w:fldCharType="separate"/>
      </w:r>
      <w:r w:rsidR="00C737CC" w:rsidRPr="001A2555">
        <w:rPr>
          <w:rFonts w:ascii="Times New Roman" w:hAnsi="Times New Roman" w:cs="Times New Roman"/>
          <w:bCs/>
          <w:noProof/>
          <w:sz w:val="24"/>
          <w:szCs w:val="24"/>
        </w:rPr>
        <w:t>Raniwati et.all</w:t>
      </w:r>
      <w:r w:rsidR="00C737CC" w:rsidRPr="001A2555">
        <w:rPr>
          <w:rFonts w:ascii="Times New Roman" w:hAnsi="Times New Roman" w:cs="Times New Roman"/>
          <w:bCs/>
          <w:sz w:val="24"/>
          <w:szCs w:val="24"/>
        </w:rPr>
        <w:fldChar w:fldCharType="end"/>
      </w:r>
      <w:r w:rsidR="0030408A" w:rsidRPr="001A2555">
        <w:rPr>
          <w:rFonts w:ascii="Times New Roman" w:hAnsi="Times New Roman" w:cs="Times New Roman"/>
          <w:bCs/>
          <w:sz w:val="24"/>
          <w:szCs w:val="24"/>
        </w:rPr>
        <w:t xml:space="preserve"> </w:t>
      </w:r>
      <w:r w:rsidR="00C737CC" w:rsidRPr="001A2555">
        <w:rPr>
          <w:rFonts w:ascii="Times New Roman" w:hAnsi="Times New Roman" w:cs="Times New Roman"/>
          <w:bCs/>
          <w:sz w:val="24"/>
          <w:szCs w:val="24"/>
        </w:rPr>
        <w:t xml:space="preserve"> </w:t>
      </w:r>
      <w:r w:rsidRPr="001A2555">
        <w:rPr>
          <w:rFonts w:ascii="Times New Roman" w:hAnsi="Times New Roman" w:cs="Times New Roman"/>
          <w:bCs/>
          <w:sz w:val="24"/>
          <w:szCs w:val="24"/>
        </w:rPr>
        <w:t>pelatihan memiliki pengaruh dalam kinerja kader sebagai pemberdayaan masyarakat.</w:t>
      </w:r>
      <w:r w:rsidR="00A00ECC">
        <w:rPr>
          <w:rFonts w:ascii="Times New Roman" w:hAnsi="Times New Roman" w:cs="Times New Roman"/>
          <w:bCs/>
          <w:sz w:val="24"/>
          <w:szCs w:val="24"/>
        </w:rPr>
        <w:fldChar w:fldCharType="begin" w:fldLock="1"/>
      </w:r>
      <w:r w:rsidR="00A00ECC">
        <w:rPr>
          <w:rFonts w:ascii="Times New Roman" w:hAnsi="Times New Roman" w:cs="Times New Roman"/>
          <w:bCs/>
          <w:sz w:val="24"/>
          <w:szCs w:val="24"/>
        </w:rPr>
        <w:instrText>ADDIN CSL_CITATION {"citationItems":[{"id":"ITEM-1","itemData":{"abstract":"Posyandu merupakan upaya kesehatan bersumber daya masyarakat yang menjadi milik masyarakat serta menyatu dalam kehidupan dan budaya masyarakat. Pengelola dan pelaksana posyandu adalah kader yaitu seorang yang bersedia, mampu dan memiliki waktu untuk menyelenggarakan kegiatan posyandu secara sukarela. Kader memiliki peran penting dalam kegiatan posyandu, oleh karena itu kader harus memiliki pengetahuan dan ketrampilan yang baik agar dapat melaksanakan kinerjanya dengan baik dilayanan posyandu. Indikator kinerja kader posyandu dilihat dari kehadiran dan tata laksana kegiatan posyandu. Penelitian ini bertujuan untuk menganalisis faktor-faktor yang berhubungan dengan kinerja kader dalam pelaksanaan kegiatan posyandu di Wilayah Kerja Puskesmas Anak Air Kota Padang. Penelitian ini meggunakan metode kuantitatif. Sampel penelitan kuantitatif sebanyak 59 responden. Pengumpulan data dilakukan dari Juli tahun 2019 sampai Januari tahun 2020 dengan teknik wawancara menggunakan kuesioner dan lembar observasi. Hasil penelitian ini membuktikan bahwa faktor yang berhubungan dengan kinerja kader dalam pelaksanaan kegiatan posyandu antara lain tingkat pengetahuan (p=0,016), sikap (p=0,031), motivasi (p=0,024), sarana prasarana (p=0,001) dan pelatihan kader (p=0,049). Faktor yang paling berhubungan dengan kinerja kader dalam pelaksanaan kegiatan posyandu adalah sarana prasarana (p=0,004). Berdasarkan penelitian diperoleh kesimpulan bahwa kader akan memiliki kinerja yang baik apabila didasari tingkat pengetahuan yang tinggi, sikap yang positif, motivasi yang positif pernah mengikuti pelatihan dan didukung oleh sarana prasarana yang memadai.","author":[{"dropping-particle":"","family":"Raniwati, Ernawati, Sari, Erlinda","given":"Astuti","non-dropping-particle":"","parse-names":false,"suffix":""}],"container-title":"Jurnal Indonesia Kebidanan","id":"ITEM-1","issued":{"date-parts":[["2022"]]},"page":"1-12","title":"FAKTOR-FAKTOR YANG MEMPENGARUHI KINERJA KADER DALAM PELAKSANAAN KEGIATAN POSYANDU DI WILAYAH KERJA PUSKESMAS ANAK AIR KOTA PADANG","type":"article-journal","volume":"6"},"uris":["http://www.mendeley.com/documents/?uuid=8ba2cb88-fcda-4eb7-b368-6c47c6b8730d"]}],"mendeley":{"formattedCitation":"&lt;sup&gt;21&lt;/sup&gt;","plainTextFormattedCitation":"21","previouslyFormattedCitation":"&lt;sup&gt;21&lt;/sup&gt;"},"properties":{"noteIndex":0},"schema":"https://github.com/citation-style-language/schema/raw/master/csl-citation.json"}</w:instrText>
      </w:r>
      <w:r w:rsidR="00A00ECC">
        <w:rPr>
          <w:rFonts w:ascii="Times New Roman" w:hAnsi="Times New Roman" w:cs="Times New Roman"/>
          <w:bCs/>
          <w:sz w:val="24"/>
          <w:szCs w:val="24"/>
        </w:rPr>
        <w:fldChar w:fldCharType="separate"/>
      </w:r>
      <w:r w:rsidR="00A00ECC" w:rsidRPr="00A00ECC">
        <w:rPr>
          <w:rFonts w:ascii="Times New Roman" w:hAnsi="Times New Roman" w:cs="Times New Roman"/>
          <w:bCs/>
          <w:noProof/>
          <w:sz w:val="24"/>
          <w:szCs w:val="24"/>
          <w:vertAlign w:val="superscript"/>
        </w:rPr>
        <w:t>21</w:t>
      </w:r>
      <w:r w:rsidR="00A00ECC">
        <w:rPr>
          <w:rFonts w:ascii="Times New Roman" w:hAnsi="Times New Roman" w:cs="Times New Roman"/>
          <w:bCs/>
          <w:sz w:val="24"/>
          <w:szCs w:val="24"/>
        </w:rPr>
        <w:fldChar w:fldCharType="end"/>
      </w:r>
      <w:r w:rsidR="002E76DE">
        <w:rPr>
          <w:rFonts w:ascii="Times New Roman" w:hAnsi="Times New Roman" w:cs="Times New Roman"/>
          <w:bCs/>
          <w:sz w:val="24"/>
          <w:szCs w:val="24"/>
        </w:rPr>
        <w:t xml:space="preserve"> </w:t>
      </w:r>
      <w:r w:rsidRPr="001A2555">
        <w:rPr>
          <w:rFonts w:ascii="Times New Roman" w:hAnsi="Times New Roman" w:cs="Times New Roman"/>
          <w:sz w:val="24"/>
          <w:szCs w:val="24"/>
        </w:rPr>
        <w:t xml:space="preserve">Peran kader dalam penurunan </w:t>
      </w:r>
      <w:r w:rsidR="00DA2613" w:rsidRPr="00DA2613">
        <w:rPr>
          <w:rFonts w:ascii="Times New Roman" w:hAnsi="Times New Roman" w:cs="Times New Roman"/>
          <w:i/>
          <w:sz w:val="24"/>
          <w:szCs w:val="24"/>
        </w:rPr>
        <w:t>Stunting</w:t>
      </w:r>
      <w:r w:rsidR="002E76DE">
        <w:rPr>
          <w:rFonts w:ascii="Times New Roman" w:hAnsi="Times New Roman" w:cs="Times New Roman"/>
          <w:sz w:val="24"/>
          <w:szCs w:val="24"/>
        </w:rPr>
        <w:t xml:space="preserve"> dimana kader merupakan garda terdepan di masyarakat jadi para kader </w:t>
      </w:r>
      <w:r w:rsidRPr="001A2555">
        <w:rPr>
          <w:rFonts w:ascii="Times New Roman" w:hAnsi="Times New Roman" w:cs="Times New Roman"/>
          <w:sz w:val="24"/>
          <w:szCs w:val="24"/>
        </w:rPr>
        <w:t xml:space="preserve">wajib diberikan pelatihan-pelatihan </w:t>
      </w:r>
      <w:r w:rsidR="002E76DE">
        <w:rPr>
          <w:rFonts w:ascii="Times New Roman" w:hAnsi="Times New Roman" w:cs="Times New Roman"/>
          <w:sz w:val="24"/>
          <w:szCs w:val="24"/>
        </w:rPr>
        <w:t xml:space="preserve">untuk melakukan </w:t>
      </w:r>
      <w:r w:rsidRPr="001A2555">
        <w:rPr>
          <w:rFonts w:ascii="Times New Roman" w:hAnsi="Times New Roman" w:cs="Times New Roman"/>
          <w:sz w:val="24"/>
          <w:szCs w:val="24"/>
        </w:rPr>
        <w:t>pendampingan keluarga</w:t>
      </w:r>
      <w:r w:rsidR="002E76DE">
        <w:rPr>
          <w:rFonts w:ascii="Times New Roman" w:hAnsi="Times New Roman" w:cs="Times New Roman"/>
          <w:sz w:val="24"/>
          <w:szCs w:val="24"/>
        </w:rPr>
        <w:t>. Dengan m</w:t>
      </w:r>
      <w:r w:rsidRPr="001A2555">
        <w:rPr>
          <w:rFonts w:ascii="Times New Roman" w:hAnsi="Times New Roman" w:cs="Times New Roman"/>
          <w:sz w:val="24"/>
          <w:szCs w:val="24"/>
        </w:rPr>
        <w:t xml:space="preserve">elalui pelatihan </w:t>
      </w:r>
      <w:r w:rsidRPr="001A2555">
        <w:rPr>
          <w:rFonts w:ascii="Times New Roman" w:hAnsi="Times New Roman" w:cs="Times New Roman"/>
          <w:sz w:val="24"/>
          <w:szCs w:val="24"/>
        </w:rPr>
        <w:t>memberikan dampak yang baik dan besar bagi kader untuk keefektifan melalui wawancara untuk evaluasi, dengan adanya pelatihan dinilai sebagai kelompok, untuk meningkatkan kinerja kader perlunya pembinaan dan pelatihan tentang tugas dan peran kader dalam kegiatan Posyandu, mengikuti pelatihan minimal 2 kali dalam 1 tahun.</w:t>
      </w:r>
      <w:r w:rsidR="002E76DE">
        <w:rPr>
          <w:rFonts w:ascii="Times New Roman" w:hAnsi="Times New Roman" w:cs="Times New Roman"/>
          <w:sz w:val="24"/>
          <w:szCs w:val="24"/>
        </w:rPr>
        <w:t xml:space="preserve"> Diharapkan dengan diberinya pelatihan akan meningkatkan kinerja kader dalam memberikan pelayanan dalam bidang kesehatan.</w:t>
      </w:r>
    </w:p>
    <w:p w14:paraId="4991EF1C" w14:textId="1FF24314" w:rsidR="00FA52E1" w:rsidRPr="001A2555" w:rsidRDefault="00B327C0" w:rsidP="00084B1B">
      <w:pPr>
        <w:spacing w:after="0" w:line="276" w:lineRule="auto"/>
        <w:jc w:val="both"/>
        <w:rPr>
          <w:rFonts w:ascii="Times New Roman" w:hAnsi="Times New Roman" w:cs="Times New Roman"/>
          <w:b/>
          <w:bCs/>
          <w:iCs/>
          <w:sz w:val="24"/>
          <w:szCs w:val="24"/>
        </w:rPr>
      </w:pPr>
      <w:r w:rsidRPr="001A2555">
        <w:rPr>
          <w:rFonts w:ascii="Times New Roman" w:hAnsi="Times New Roman" w:cs="Times New Roman"/>
          <w:b/>
          <w:bCs/>
          <w:iCs/>
          <w:sz w:val="24"/>
          <w:szCs w:val="24"/>
        </w:rPr>
        <w:t>S</w:t>
      </w:r>
      <w:r w:rsidR="00FA52E1" w:rsidRPr="001A2555">
        <w:rPr>
          <w:rFonts w:ascii="Times New Roman" w:hAnsi="Times New Roman" w:cs="Times New Roman"/>
          <w:b/>
          <w:bCs/>
          <w:iCs/>
          <w:sz w:val="24"/>
          <w:szCs w:val="24"/>
        </w:rPr>
        <w:t xml:space="preserve">ikap </w:t>
      </w:r>
    </w:p>
    <w:p w14:paraId="463E1ADE" w14:textId="4BE8F880" w:rsidR="00E31282" w:rsidRPr="001A2555" w:rsidRDefault="00E31282" w:rsidP="00084B1B">
      <w:pPr>
        <w:spacing w:after="0" w:line="276" w:lineRule="auto"/>
        <w:ind w:firstLine="360"/>
        <w:jc w:val="both"/>
        <w:rPr>
          <w:rFonts w:ascii="Times New Roman" w:hAnsi="Times New Roman" w:cs="Times New Roman"/>
          <w:bCs/>
          <w:i/>
          <w:sz w:val="24"/>
          <w:szCs w:val="24"/>
        </w:rPr>
      </w:pPr>
      <w:r w:rsidRPr="001A2555">
        <w:rPr>
          <w:rFonts w:ascii="Times New Roman" w:hAnsi="Times New Roman" w:cs="Times New Roman"/>
          <w:bCs/>
          <w:sz w:val="24"/>
          <w:szCs w:val="24"/>
        </w:rPr>
        <w:t xml:space="preserve">Hasil perhitungan SPSS diketahui nilai t hitung &gt; t tabel (3,653 &gt; 2,023) maka Ho ditolak dan Ha diterima, serta nilai signifikansi (Sig) variabel Sikap adalah 0,001, karena nilai p-value= 0,001&lt;0,05, artinya ada pengaruh Sikap terhadap percepatan penurunan </w:t>
      </w:r>
      <w:r w:rsidR="00DA2613" w:rsidRPr="00DA2613">
        <w:rPr>
          <w:rFonts w:ascii="Times New Roman" w:hAnsi="Times New Roman" w:cs="Times New Roman"/>
          <w:bCs/>
          <w:i/>
          <w:sz w:val="24"/>
          <w:szCs w:val="24"/>
        </w:rPr>
        <w:t>Stunting</w:t>
      </w:r>
      <w:r w:rsidRPr="001A2555">
        <w:rPr>
          <w:rFonts w:ascii="Times New Roman" w:hAnsi="Times New Roman" w:cs="Times New Roman"/>
          <w:bCs/>
          <w:sz w:val="24"/>
          <w:szCs w:val="24"/>
        </w:rPr>
        <w:t xml:space="preserve">. Penelitian ini sejalan dengan </w:t>
      </w:r>
      <w:r w:rsidR="00C737CC" w:rsidRPr="001A2555">
        <w:rPr>
          <w:rFonts w:ascii="Times New Roman" w:hAnsi="Times New Roman" w:cs="Times New Roman"/>
          <w:bCs/>
          <w:sz w:val="24"/>
          <w:szCs w:val="24"/>
        </w:rPr>
        <w:fldChar w:fldCharType="begin" w:fldLock="1"/>
      </w:r>
      <w:r w:rsidR="003651C2">
        <w:rPr>
          <w:rFonts w:ascii="Times New Roman" w:hAnsi="Times New Roman" w:cs="Times New Roman"/>
          <w:bCs/>
          <w:sz w:val="24"/>
          <w:szCs w:val="24"/>
        </w:rPr>
        <w:instrText>ADDIN CSL_CITATION {"citationItems":[{"id":"ITEM-1","itemData":{"DOI":"oi.org/10.31849/pengmaskesmas.v1i2/5883","abstract":"Latar belakang: Angka kejadian stunting di Indonesia khususnya di Depok masih cukup tinggi. Kejadian stunting bisa ditangani sedini mungkin agar meminimalisir dampak buruk bagi perkembangan anak kedepannya. Berdasarkan hasil analisis pada 21 ibu yang memiliki baduta stunting di 13 RW di Kelurahan Cimpaeun menunjukkan bahwa pengetahuan ibu terkait stunting masih tergolong kurang. Tujuan: Tujuan kegiatan ini ini adalah untuk meningkatkan pengetahuan dan sikap ibu sehingga perilaku kesehatan penanganan stunting dapat diterapkan dalam kehidupan sehari-hari dengan melakukan intervensi berupa penyuluhan dan media berupa poster, leaflet, dan video, serta penggunaan aplikasi dengan memberdayakan kader untuk memantau tumbuh kembang anak. Sasaran kegiatan ini adalah 21 ibu yang memiliki Baduta stunting di 13 RW dan 13 kader posyandu di wilayah kerja Puskesmas Cimpaeun. Hasil: Tidak ada hubungan yang signifikan antara pengetahuan, sikap, pendidikan, pekerjaan, status ekonomi, dukungan keluarga dan dukungan tenaga kesehatan dengan perilaku penanganan stunting. Setelah dilakukan intervensi, terjadi peningkatan pada tingkat pengetahuan dan sikap responden. Kegiatan ini memiliki keterbatasan yaitu jumlah responden yang sedikit dan kurang berpartisipasi secara aktif. Kesimpulan: Dengan meningkatnya pengetahuan dan sikap orangtua mengenai penanganan stunting serta pemberdayaan kader setempat, diharapkan terjadi penurunan angka stunting di Kelurahan Cimpaeun.","author":[{"dropping-particle":"","family":"Kevinta Elinel1, Bety Nurul Afni1, Fenindra Anggi Alifta1, Gina Agniya Meilani1, Hasnia Jondu1","given":"Kavana","non-dropping-particle":"","parse-names":false,"suffix":""},{"dropping-particle":"","family":"Iman Ramadhan*1, Nadia Fourina Surya1, Nikmatul Hidayah1, Rangga Errena Rukmana1","given":"Sri","non-dropping-particle":"","parse-names":false,"suffix":""},{"dropping-particle":"","family":"Rahmawati Pebriani1, Budi Hartono1","given":"Fajrinayanti2","non-dropping-particle":"","parse-names":false,"suffix":""}],"container-title":"Jurnal Pengabdian Kesehatan Masyarakat","id":"ITEM-1","issue":"1","issued":{"date-parts":[["2022"]]},"page":"1-11","title":"Faktor-Faktor yang Mempengaruhi Perilaku Penanganan Stunting","type":"article-journal","volume":"2"},"uris":["http://www.mendeley.com/documents/?uuid=12b59f89-fde1-448c-92b6-6da0077b2485"]}],"mendeley":{"formattedCitation":"&lt;sup&gt;11&lt;/sup&gt;","manualFormatting":"Kevinta et.all,","plainTextFormattedCitation":"11","previouslyFormattedCitation":"&lt;sup&gt;11&lt;/sup&gt;"},"properties":{"noteIndex":0},"schema":"https://github.com/citation-style-language/schema/raw/master/csl-citation.json"}</w:instrText>
      </w:r>
      <w:r w:rsidR="00C737CC" w:rsidRPr="001A2555">
        <w:rPr>
          <w:rFonts w:ascii="Times New Roman" w:hAnsi="Times New Roman" w:cs="Times New Roman"/>
          <w:bCs/>
          <w:sz w:val="24"/>
          <w:szCs w:val="24"/>
        </w:rPr>
        <w:fldChar w:fldCharType="separate"/>
      </w:r>
      <w:r w:rsidR="00C737CC" w:rsidRPr="001A2555">
        <w:rPr>
          <w:rFonts w:ascii="Times New Roman" w:hAnsi="Times New Roman" w:cs="Times New Roman"/>
          <w:bCs/>
          <w:noProof/>
          <w:sz w:val="24"/>
          <w:szCs w:val="24"/>
        </w:rPr>
        <w:t>Kevinta et.all,</w:t>
      </w:r>
      <w:r w:rsidR="00C737CC" w:rsidRPr="001A2555">
        <w:rPr>
          <w:rFonts w:ascii="Times New Roman" w:hAnsi="Times New Roman" w:cs="Times New Roman"/>
          <w:bCs/>
          <w:sz w:val="24"/>
          <w:szCs w:val="24"/>
        </w:rPr>
        <w:fldChar w:fldCharType="end"/>
      </w:r>
      <w:r w:rsidR="0030408A" w:rsidRPr="001A2555">
        <w:rPr>
          <w:rFonts w:ascii="Times New Roman" w:hAnsi="Times New Roman" w:cs="Times New Roman"/>
          <w:bCs/>
          <w:sz w:val="24"/>
          <w:szCs w:val="24"/>
        </w:rPr>
        <w:t xml:space="preserve"> </w:t>
      </w:r>
      <w:r w:rsidRPr="001A2555">
        <w:rPr>
          <w:rFonts w:ascii="Times New Roman" w:hAnsi="Times New Roman" w:cs="Times New Roman"/>
          <w:bCs/>
          <w:sz w:val="24"/>
          <w:szCs w:val="24"/>
        </w:rPr>
        <w:t xml:space="preserve">terdapat pengaruh sikap terhadap penanganan </w:t>
      </w:r>
      <w:r w:rsidR="00DA2613" w:rsidRPr="00DA2613">
        <w:rPr>
          <w:rFonts w:ascii="Times New Roman" w:hAnsi="Times New Roman" w:cs="Times New Roman"/>
          <w:bCs/>
          <w:i/>
          <w:sz w:val="24"/>
          <w:szCs w:val="24"/>
        </w:rPr>
        <w:t>Stunting</w:t>
      </w:r>
      <w:r w:rsidRPr="001A2555">
        <w:rPr>
          <w:rFonts w:ascii="Times New Roman" w:hAnsi="Times New Roman" w:cs="Times New Roman"/>
          <w:bCs/>
          <w:sz w:val="24"/>
          <w:szCs w:val="24"/>
        </w:rPr>
        <w:t>.</w:t>
      </w:r>
      <w:r w:rsidR="00A00ECC">
        <w:rPr>
          <w:rFonts w:ascii="Times New Roman" w:hAnsi="Times New Roman" w:cs="Times New Roman"/>
          <w:bCs/>
          <w:sz w:val="24"/>
          <w:szCs w:val="24"/>
        </w:rPr>
        <w:fldChar w:fldCharType="begin" w:fldLock="1"/>
      </w:r>
      <w:r w:rsidR="00FA3DB9">
        <w:rPr>
          <w:rFonts w:ascii="Times New Roman" w:hAnsi="Times New Roman" w:cs="Times New Roman"/>
          <w:bCs/>
          <w:sz w:val="24"/>
          <w:szCs w:val="24"/>
        </w:rPr>
        <w:instrText>ADDIN CSL_CITATION {"citationItems":[{"id":"ITEM-1","itemData":{"DOI":"oi.org/10.31849/pengmaskesmas.v1i2/5883","abstract":"Latar belakang: Angka kejadian stunting di Indonesia khususnya di Depok masih cukup tinggi. Kejadian stunting bisa ditangani sedini mungkin agar meminimalisir dampak buruk bagi perkembangan anak kedepannya. Berdasarkan hasil analisis pada 21 ibu yang memiliki baduta stunting di 13 RW di Kelurahan Cimpaeun menunjukkan bahwa pengetahuan ibu terkait stunting masih tergolong kurang. Tujuan: Tujuan kegiatan ini ini adalah untuk meningkatkan pengetahuan dan sikap ibu sehingga perilaku kesehatan penanganan stunting dapat diterapkan dalam kehidupan sehari-hari dengan melakukan intervensi berupa penyuluhan dan media berupa poster, leaflet, dan video, serta penggunaan aplikasi dengan memberdayakan kader untuk memantau tumbuh kembang anak. Sasaran kegiatan ini adalah 21 ibu yang memiliki Baduta stunting di 13 RW dan 13 kader posyandu di wilayah kerja Puskesmas Cimpaeun. Hasil: Tidak ada hubungan yang signifikan antara pengetahuan, sikap, pendidikan, pekerjaan, status ekonomi, dukungan keluarga dan dukungan tenaga kesehatan dengan perilaku penanganan stunting. Setelah dilakukan intervensi, terjadi peningkatan pada tingkat pengetahuan dan sikap responden. Kegiatan ini memiliki keterbatasan yaitu jumlah responden yang sedikit dan kurang berpartisipasi secara aktif. Kesimpulan: Dengan meningkatnya pengetahuan dan sikap orangtua mengenai penanganan stunting serta pemberdayaan kader setempat, diharapkan terjadi penurunan angka stunting di Kelurahan Cimpaeun.","author":[{"dropping-particle":"","family":"Kevinta Elinel1, Bety Nurul Afni1, Fenindra Anggi Alifta1, Gina Agniya Meilani1, Hasnia Jondu1","given":"Kavana","non-dropping-particle":"","parse-names":false,"suffix":""},{"dropping-particle":"","family":"Iman Ramadhan*1, Nadia Fourina Surya1, Nikmatul Hidayah1, Rangga Errena Rukmana1","given":"Sri","non-dropping-particle":"","parse-names":false,"suffix":""},{"dropping-particle":"","family":"Rahmawati Pebriani1, Budi Hartono1","given":"Fajrinayanti2","non-dropping-particle":"","parse-names":false,"suffix":""}],"container-title":"Jurnal Pengabdian Kesehatan Masyarakat","id":"ITEM-1","issue":"1","issued":{"date-parts":[["2022"]]},"page":"1-11","title":"Faktor-Faktor yang Mempengaruhi Perilaku Penanganan Stunting","type":"article-journal","volume":"2"},"uris":["http://www.mendeley.com/documents/?uuid=12b59f89-fde1-448c-92b6-6da0077b2485"]}],"mendeley":{"formattedCitation":"&lt;sup&gt;11&lt;/sup&gt;","plainTextFormattedCitation":"11","previouslyFormattedCitation":"&lt;sup&gt;11&lt;/sup&gt;"},"properties":{"noteIndex":0},"schema":"https://github.com/citation-style-language/schema/raw/master/csl-citation.json"}</w:instrText>
      </w:r>
      <w:r w:rsidR="00A00ECC">
        <w:rPr>
          <w:rFonts w:ascii="Times New Roman" w:hAnsi="Times New Roman" w:cs="Times New Roman"/>
          <w:bCs/>
          <w:sz w:val="24"/>
          <w:szCs w:val="24"/>
        </w:rPr>
        <w:fldChar w:fldCharType="separate"/>
      </w:r>
      <w:r w:rsidR="00A00ECC" w:rsidRPr="00A00ECC">
        <w:rPr>
          <w:rFonts w:ascii="Times New Roman" w:hAnsi="Times New Roman" w:cs="Times New Roman"/>
          <w:bCs/>
          <w:noProof/>
          <w:sz w:val="24"/>
          <w:szCs w:val="24"/>
          <w:vertAlign w:val="superscript"/>
        </w:rPr>
        <w:t>11</w:t>
      </w:r>
      <w:r w:rsidR="00A00ECC">
        <w:rPr>
          <w:rFonts w:ascii="Times New Roman" w:hAnsi="Times New Roman" w:cs="Times New Roman"/>
          <w:bCs/>
          <w:sz w:val="24"/>
          <w:szCs w:val="24"/>
        </w:rPr>
        <w:fldChar w:fldCharType="end"/>
      </w:r>
      <w:r w:rsidRPr="001A2555">
        <w:rPr>
          <w:rFonts w:ascii="Times New Roman" w:hAnsi="Times New Roman" w:cs="Times New Roman"/>
          <w:bCs/>
          <w:sz w:val="24"/>
          <w:szCs w:val="24"/>
        </w:rPr>
        <w:t xml:space="preserve"> </w:t>
      </w:r>
      <w:bookmarkStart w:id="9" w:name="_Hlk161499660"/>
      <w:r w:rsidR="00C441CA" w:rsidRPr="001A2555">
        <w:rPr>
          <w:rFonts w:ascii="Times New Roman" w:hAnsi="Times New Roman" w:cs="Times New Roman"/>
          <w:bCs/>
          <w:sz w:val="24"/>
          <w:szCs w:val="24"/>
        </w:rPr>
        <w:t>Sikap</w:t>
      </w:r>
      <w:r w:rsidR="00020020">
        <w:rPr>
          <w:rFonts w:ascii="Times New Roman" w:hAnsi="Times New Roman" w:cs="Times New Roman"/>
          <w:bCs/>
          <w:sz w:val="24"/>
          <w:szCs w:val="24"/>
        </w:rPr>
        <w:t xml:space="preserve"> kader dalam penangan </w:t>
      </w:r>
      <w:r w:rsidR="00DA2613" w:rsidRPr="00DA2613">
        <w:rPr>
          <w:rFonts w:ascii="Times New Roman" w:hAnsi="Times New Roman" w:cs="Times New Roman"/>
          <w:bCs/>
          <w:i/>
          <w:iCs/>
          <w:sz w:val="24"/>
          <w:szCs w:val="24"/>
        </w:rPr>
        <w:t>Stunting</w:t>
      </w:r>
      <w:r w:rsidR="00020020">
        <w:rPr>
          <w:rFonts w:ascii="Times New Roman" w:hAnsi="Times New Roman" w:cs="Times New Roman"/>
          <w:bCs/>
          <w:i/>
          <w:iCs/>
          <w:sz w:val="24"/>
          <w:szCs w:val="24"/>
        </w:rPr>
        <w:t xml:space="preserve"> </w:t>
      </w:r>
      <w:r w:rsidR="00020020">
        <w:rPr>
          <w:rFonts w:ascii="Times New Roman" w:hAnsi="Times New Roman" w:cs="Times New Roman"/>
          <w:bCs/>
          <w:sz w:val="24"/>
          <w:szCs w:val="24"/>
        </w:rPr>
        <w:t>akan sangat membantu dalam pendampingan keluarga karena memerlukan perasaan dan emosi stabil serta sikap positif untuk mengubah perilaku masyarakat</w:t>
      </w:r>
      <w:r w:rsidR="00C8624A" w:rsidRPr="002E76DE">
        <w:rPr>
          <w:rFonts w:ascii="Times New Roman" w:hAnsi="Times New Roman" w:cs="Times New Roman"/>
          <w:bCs/>
          <w:sz w:val="24"/>
          <w:szCs w:val="24"/>
        </w:rPr>
        <w:t>.</w:t>
      </w:r>
      <w:r w:rsidR="00C8624A" w:rsidRPr="002E76DE">
        <w:rPr>
          <w:rFonts w:ascii="Times New Roman" w:hAnsi="Times New Roman" w:cs="Times New Roman"/>
          <w:bCs/>
          <w:sz w:val="24"/>
          <w:szCs w:val="24"/>
          <w:vertAlign w:val="superscript"/>
        </w:rPr>
        <w:t xml:space="preserve"> </w:t>
      </w:r>
      <w:r w:rsidRPr="002E76DE">
        <w:rPr>
          <w:rFonts w:ascii="Times New Roman" w:hAnsi="Times New Roman" w:cs="Times New Roman"/>
          <w:bCs/>
          <w:sz w:val="24"/>
          <w:szCs w:val="24"/>
        </w:rPr>
        <w:t>Sikap</w:t>
      </w:r>
      <w:r w:rsidRPr="001A2555">
        <w:rPr>
          <w:rFonts w:ascii="Times New Roman" w:hAnsi="Times New Roman" w:cs="Times New Roman"/>
          <w:bCs/>
          <w:sz w:val="24"/>
          <w:szCs w:val="24"/>
        </w:rPr>
        <w:t xml:space="preserve"> positif  kader akan dapat melakukan perubahan perilaku dan keterbukaan orang tua kepada kader bagaimana cara mengubah pola makan anak, melakukan skrining lebih lanjut dalam penemuan kasus supaya terdeteksi lebih cepat dan penanganan yang cepat sebagai  upaya percepatan penurunan </w:t>
      </w:r>
      <w:r w:rsidR="00DA2613" w:rsidRPr="00DA2613">
        <w:rPr>
          <w:rFonts w:ascii="Times New Roman" w:hAnsi="Times New Roman" w:cs="Times New Roman"/>
          <w:bCs/>
          <w:i/>
          <w:sz w:val="24"/>
          <w:szCs w:val="24"/>
        </w:rPr>
        <w:t>Stunting</w:t>
      </w:r>
      <w:bookmarkEnd w:id="9"/>
      <w:r w:rsidRPr="001A2555">
        <w:rPr>
          <w:rFonts w:ascii="Times New Roman" w:hAnsi="Times New Roman" w:cs="Times New Roman"/>
          <w:bCs/>
          <w:i/>
          <w:sz w:val="24"/>
          <w:szCs w:val="24"/>
        </w:rPr>
        <w:t>.</w:t>
      </w:r>
    </w:p>
    <w:p w14:paraId="4CDB3048" w14:textId="3CD902A0" w:rsidR="00FA52E1" w:rsidRPr="001A2555" w:rsidRDefault="00B327C0" w:rsidP="00084B1B">
      <w:pPr>
        <w:spacing w:after="0" w:line="276" w:lineRule="auto"/>
        <w:jc w:val="both"/>
        <w:rPr>
          <w:rFonts w:ascii="Times New Roman" w:hAnsi="Times New Roman" w:cs="Times New Roman"/>
          <w:b/>
          <w:bCs/>
          <w:iCs/>
          <w:sz w:val="24"/>
          <w:szCs w:val="24"/>
        </w:rPr>
      </w:pPr>
      <w:r w:rsidRPr="001A2555">
        <w:rPr>
          <w:rFonts w:ascii="Times New Roman" w:hAnsi="Times New Roman" w:cs="Times New Roman"/>
          <w:b/>
          <w:bCs/>
          <w:iCs/>
          <w:sz w:val="24"/>
          <w:szCs w:val="24"/>
        </w:rPr>
        <w:t>P</w:t>
      </w:r>
      <w:r w:rsidR="00FA52E1" w:rsidRPr="001A2555">
        <w:rPr>
          <w:rFonts w:ascii="Times New Roman" w:hAnsi="Times New Roman" w:cs="Times New Roman"/>
          <w:b/>
          <w:bCs/>
          <w:iCs/>
          <w:sz w:val="24"/>
          <w:szCs w:val="24"/>
        </w:rPr>
        <w:t xml:space="preserve">engetahuan, motivasi, pelatihan dan sikap secara simultan  terhadap percepatan penurunan </w:t>
      </w:r>
      <w:r w:rsidR="00DA2613" w:rsidRPr="00DA2613">
        <w:rPr>
          <w:rFonts w:ascii="Times New Roman" w:hAnsi="Times New Roman" w:cs="Times New Roman"/>
          <w:b/>
          <w:bCs/>
          <w:i/>
          <w:sz w:val="24"/>
          <w:szCs w:val="24"/>
        </w:rPr>
        <w:t>Stunting</w:t>
      </w:r>
    </w:p>
    <w:p w14:paraId="2D4ED4DC" w14:textId="52AE7C1D" w:rsidR="009D4B85" w:rsidRDefault="00E31282" w:rsidP="00084B1B">
      <w:pPr>
        <w:spacing w:before="120" w:after="0" w:line="276" w:lineRule="auto"/>
        <w:ind w:firstLine="360"/>
        <w:jc w:val="both"/>
        <w:rPr>
          <w:rFonts w:ascii="Times New Roman" w:hAnsi="Times New Roman" w:cs="Times New Roman"/>
          <w:sz w:val="24"/>
          <w:szCs w:val="24"/>
        </w:rPr>
      </w:pPr>
      <w:r w:rsidRPr="00B9311E">
        <w:rPr>
          <w:rFonts w:ascii="Times New Roman" w:hAnsi="Times New Roman" w:cs="Times New Roman"/>
          <w:sz w:val="24"/>
          <w:szCs w:val="24"/>
        </w:rPr>
        <w:t xml:space="preserve">Hasil perhitungan secara simultan di </w:t>
      </w:r>
      <w:r w:rsidR="008B5C2B" w:rsidRPr="00B9311E">
        <w:rPr>
          <w:rFonts w:ascii="Times New Roman" w:hAnsi="Times New Roman" w:cs="Times New Roman"/>
          <w:sz w:val="24"/>
          <w:szCs w:val="24"/>
        </w:rPr>
        <w:t>perolah</w:t>
      </w:r>
      <w:r w:rsidRPr="00B9311E">
        <w:rPr>
          <w:rFonts w:ascii="Times New Roman" w:hAnsi="Times New Roman" w:cs="Times New Roman"/>
          <w:sz w:val="24"/>
          <w:szCs w:val="24"/>
        </w:rPr>
        <w:t xml:space="preserve"> F hitung &gt; F tabel (752.317 &gt; 2,61),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B9311E">
        <w:rPr>
          <w:rFonts w:ascii="Times New Roman" w:hAnsi="Times New Roman" w:cs="Times New Roman"/>
          <w:b/>
          <w:bCs/>
          <w:sz w:val="24"/>
          <w:szCs w:val="24"/>
        </w:rPr>
        <w:t xml:space="preserve"> </w:t>
      </w:r>
      <w:r w:rsidRPr="00B9311E">
        <w:rPr>
          <w:rFonts w:ascii="Times New Roman" w:hAnsi="Times New Roman" w:cs="Times New Roman"/>
          <w:sz w:val="24"/>
          <w:szCs w:val="24"/>
        </w:rPr>
        <w:t xml:space="preserve">di tolak, artinya terdapat Pengaruh positif dan signifikan antara pengetahuan, motivasi, pelatihan dan sikap secara simultan terhadap percepatan penurunan </w:t>
      </w:r>
      <w:r w:rsidR="00DA2613" w:rsidRPr="00DA2613">
        <w:rPr>
          <w:rFonts w:ascii="Times New Roman" w:hAnsi="Times New Roman" w:cs="Times New Roman"/>
          <w:i/>
          <w:sz w:val="24"/>
          <w:szCs w:val="24"/>
        </w:rPr>
        <w:t>Stunting</w:t>
      </w:r>
      <w:r w:rsidR="00980F80" w:rsidRPr="00B9311E">
        <w:rPr>
          <w:rFonts w:ascii="Times New Roman" w:eastAsia="Times New Roman" w:hAnsi="Times New Roman" w:cs="Times New Roman"/>
          <w:i/>
          <w:sz w:val="24"/>
          <w:szCs w:val="24"/>
        </w:rPr>
        <w:t>.</w:t>
      </w:r>
      <w:r w:rsidR="00980F80" w:rsidRPr="00B9311E">
        <w:rPr>
          <w:rFonts w:ascii="Times New Roman" w:eastAsia="Times New Roman" w:hAnsi="Times New Roman" w:cs="Times New Roman"/>
          <w:i/>
          <w:iCs/>
          <w:sz w:val="24"/>
          <w:szCs w:val="24"/>
        </w:rPr>
        <w:t xml:space="preserve"> </w:t>
      </w:r>
      <w:r w:rsidRPr="00B9311E">
        <w:rPr>
          <w:rFonts w:ascii="Times New Roman" w:eastAsia="Times New Roman" w:hAnsi="Times New Roman" w:cs="Times New Roman"/>
          <w:sz w:val="24"/>
          <w:szCs w:val="24"/>
        </w:rPr>
        <w:t>Menurut jurnal penelitian</w:t>
      </w:r>
      <w:r w:rsidR="009240F6" w:rsidRPr="00B9311E">
        <w:rPr>
          <w:rFonts w:ascii="Times New Roman" w:eastAsia="Times New Roman" w:hAnsi="Times New Roman" w:cs="Times New Roman"/>
          <w:sz w:val="24"/>
          <w:szCs w:val="24"/>
        </w:rPr>
        <w:t xml:space="preserve"> Nasution, Hadi faktor yang mempengaruhi keaktifan kader </w:t>
      </w:r>
      <w:r w:rsidR="009240F6" w:rsidRPr="00B9311E">
        <w:rPr>
          <w:rFonts w:ascii="Times New Roman" w:eastAsia="Times New Roman" w:hAnsi="Times New Roman" w:cs="Times New Roman"/>
          <w:sz w:val="24"/>
          <w:szCs w:val="24"/>
        </w:rPr>
        <w:lastRenderedPageBreak/>
        <w:t>adalah pengetahuan, intensif, lama kerja serta pelatihan</w:t>
      </w:r>
      <w:r w:rsidR="00C737CC" w:rsidRPr="00B9311E">
        <w:rPr>
          <w:rFonts w:ascii="Times New Roman" w:eastAsia="Times New Roman" w:hAnsi="Times New Roman" w:cs="Times New Roman"/>
          <w:sz w:val="24"/>
          <w:szCs w:val="24"/>
          <w:vertAlign w:val="superscript"/>
        </w:rPr>
        <w:fldChar w:fldCharType="begin" w:fldLock="1"/>
      </w:r>
      <w:r w:rsidR="003651C2">
        <w:rPr>
          <w:rFonts w:ascii="Times New Roman" w:eastAsia="Times New Roman" w:hAnsi="Times New Roman" w:cs="Times New Roman"/>
          <w:sz w:val="24"/>
          <w:szCs w:val="24"/>
          <w:vertAlign w:val="superscript"/>
        </w:rPr>
        <w:instrText>ADDIN CSL_CITATION {"citationItems":[{"id":"ITEM-1","itemData":{"DOI":"https://doi.org/10.56338/mppki.v6i4.3445","abstract":"Latar belakang: Masalah stunting salah satunya dipengaruhi oleh peran aktif kader. Untuk memastikan layanan tersedia di desa dan dimanfaatkan oleh masyarakat diperlukan adanya tenaga yang berasal dari masyarakat sendiri terutama yang peduli dengan pencegahan dan penanggulangan stunting di Desa maka dibutuhkanlah keaktifan kader. Tujuan: Penelitian ini bertujuan untuk menganalisis faktor yang berhubungan dengan keaktifan kader d alam pencegahan stunting. Metode: Jenis penelitian bersifat observasional dengan menggunakan desain cross sectional study yang dilakukan di wilayah kerja Puskesmas Pargarutan Kabupaten Tapanuli Selatan. Populasi adalah seluruh kader yang terdapat diwilayah kerja Puskesmas Pargarutan sebanyak 200 kader dan sampel dalam penelitian ini adalah sebagian kader yang ditentukan dengan rumus Slovin sebanyak 133 kad er serta pengambilan sampel menggunakan metode purposive sampling . Pengumpulan data dengan kuesioner pe nelitian, data diolah dan dianalisis dengan uji chi square dan regresi logistik Hasil: Penelitian menunjukkan bahwa pengetahuan (p=0,001), insentif kader (p=0,005), lama kerja sebagai kader (p=0,001), pelatihan k ader (p=0,001) berhubungan dengan keaktifan kader dalam pencegahan stunting dan status perkawinan (p=0,287) tidak berhubungan sert a yang paling berhubungan adalah variabel pelatihan dengan Exp (B)=5,702. Kesimpulan: Keaktifan kader dalam pencegahan stunting disebabkan oleh factor pengetahuan, insentif kader, lama kerja sebagai kader, dan pelatihan kader, sehingga diperlukan dukungan dan komitmen kuat dari pemerintah daerah dalam memberdayakan kader sebagai petugas kesehatan.","author":[{"dropping-particle":"","family":"Nasution, Hadi","given":"Ahmad","non-dropping-particle":"","parse-names":false,"suffix":""}],"container-title":"Media Publikasi Promosi Kesehatan Indonesia","id":"ITEM-1","issued":{"date-parts":[["2023"]]},"page":"1-9","title":"Faktor yang Berhubungan dengan Keaktifan Kader dalam Pencegahan Stunting di Wilayah Kerja Puskesmas Pargarutan Kabupaten Tapanuli Selatan","type":"article-journal","volume":"6 no 4"},"uris":["http://www.mendeley.com/documents/?uuid=cca8edb4-41e0-48f4-b169-a170632e1913"]}],"mendeley":{"formattedCitation":"&lt;sup&gt;20&lt;/sup&gt;","manualFormatting":"24","plainTextFormattedCitation":"20","previouslyFormattedCitation":"&lt;sup&gt;20&lt;/sup&gt;"},"properties":{"noteIndex":0},"schema":"https://github.com/citation-style-language/schema/raw/master/csl-citation.json"}</w:instrText>
      </w:r>
      <w:r w:rsidR="00C737CC" w:rsidRPr="00B9311E">
        <w:rPr>
          <w:rFonts w:ascii="Times New Roman" w:eastAsia="Times New Roman" w:hAnsi="Times New Roman" w:cs="Times New Roman"/>
          <w:sz w:val="24"/>
          <w:szCs w:val="24"/>
          <w:vertAlign w:val="superscript"/>
        </w:rPr>
        <w:fldChar w:fldCharType="separate"/>
      </w:r>
      <w:r w:rsidR="00BF4D38" w:rsidRPr="00B9311E">
        <w:rPr>
          <w:rFonts w:ascii="Times New Roman" w:eastAsia="Times New Roman" w:hAnsi="Times New Roman" w:cs="Times New Roman"/>
          <w:noProof/>
          <w:sz w:val="24"/>
          <w:szCs w:val="24"/>
          <w:vertAlign w:val="superscript"/>
        </w:rPr>
        <w:t>24</w:t>
      </w:r>
      <w:r w:rsidR="00C737CC" w:rsidRPr="00B9311E">
        <w:rPr>
          <w:rFonts w:ascii="Times New Roman" w:eastAsia="Times New Roman" w:hAnsi="Times New Roman" w:cs="Times New Roman"/>
          <w:sz w:val="24"/>
          <w:szCs w:val="24"/>
          <w:vertAlign w:val="superscript"/>
        </w:rPr>
        <w:fldChar w:fldCharType="end"/>
      </w:r>
      <w:r w:rsidR="00687376" w:rsidRPr="00B9311E">
        <w:rPr>
          <w:rFonts w:ascii="Times New Roman" w:eastAsia="Times New Roman" w:hAnsi="Times New Roman" w:cs="Times New Roman"/>
          <w:i/>
          <w:iCs/>
          <w:sz w:val="24"/>
          <w:szCs w:val="24"/>
        </w:rPr>
        <w:t xml:space="preserve">. </w:t>
      </w:r>
      <w:r w:rsidR="00150D1C">
        <w:rPr>
          <w:rFonts w:ascii="Times New Roman" w:eastAsia="Times New Roman" w:hAnsi="Times New Roman" w:cs="Times New Roman"/>
          <w:sz w:val="24"/>
          <w:szCs w:val="24"/>
        </w:rPr>
        <w:t>Perlunya</w:t>
      </w:r>
      <w:r w:rsidR="00687376" w:rsidRPr="00B9311E">
        <w:rPr>
          <w:rFonts w:ascii="Times New Roman" w:eastAsia="Times New Roman" w:hAnsi="Times New Roman" w:cs="Times New Roman"/>
          <w:sz w:val="24"/>
          <w:szCs w:val="24"/>
        </w:rPr>
        <w:t xml:space="preserve"> pendekatan yang lebih </w:t>
      </w:r>
      <w:r w:rsidR="00020020">
        <w:rPr>
          <w:rFonts w:ascii="Times New Roman" w:eastAsia="Times New Roman" w:hAnsi="Times New Roman" w:cs="Times New Roman"/>
          <w:sz w:val="24"/>
          <w:szCs w:val="24"/>
        </w:rPr>
        <w:t>baik lagi</w:t>
      </w:r>
      <w:r w:rsidR="00687376" w:rsidRPr="00B9311E">
        <w:rPr>
          <w:rFonts w:ascii="Times New Roman" w:eastAsia="Times New Roman" w:hAnsi="Times New Roman" w:cs="Times New Roman"/>
          <w:sz w:val="24"/>
          <w:szCs w:val="24"/>
        </w:rPr>
        <w:t xml:space="preserve"> oleh kader dalam pendampingan keluarga </w:t>
      </w:r>
      <w:r w:rsidR="00150D1C">
        <w:rPr>
          <w:rFonts w:ascii="Times New Roman" w:eastAsia="Times New Roman" w:hAnsi="Times New Roman" w:cs="Times New Roman"/>
          <w:sz w:val="24"/>
          <w:szCs w:val="24"/>
        </w:rPr>
        <w:t>untuk</w:t>
      </w:r>
      <w:r w:rsidR="00687376" w:rsidRPr="00B9311E">
        <w:rPr>
          <w:rFonts w:ascii="Times New Roman" w:eastAsia="Times New Roman" w:hAnsi="Times New Roman" w:cs="Times New Roman"/>
          <w:sz w:val="24"/>
          <w:szCs w:val="24"/>
        </w:rPr>
        <w:t xml:space="preserve"> </w:t>
      </w:r>
      <w:r w:rsidR="008B5C2B" w:rsidRPr="00B9311E">
        <w:rPr>
          <w:rFonts w:ascii="Times New Roman" w:eastAsia="Times New Roman" w:hAnsi="Times New Roman" w:cs="Times New Roman"/>
          <w:sz w:val="24"/>
          <w:szCs w:val="24"/>
        </w:rPr>
        <w:t>memperbaiki</w:t>
      </w:r>
      <w:r w:rsidR="00687376" w:rsidRPr="00B9311E">
        <w:rPr>
          <w:rFonts w:ascii="Times New Roman" w:eastAsia="Times New Roman" w:hAnsi="Times New Roman" w:cs="Times New Roman"/>
          <w:sz w:val="24"/>
          <w:szCs w:val="24"/>
        </w:rPr>
        <w:t xml:space="preserve"> gizi</w:t>
      </w:r>
      <w:r w:rsidR="00150D1C">
        <w:rPr>
          <w:rFonts w:ascii="Times New Roman" w:eastAsia="Times New Roman" w:hAnsi="Times New Roman" w:cs="Times New Roman"/>
          <w:sz w:val="24"/>
          <w:szCs w:val="24"/>
        </w:rPr>
        <w:t xml:space="preserve"> buruk</w:t>
      </w:r>
      <w:r w:rsidR="00687376" w:rsidRPr="00B9311E">
        <w:rPr>
          <w:rFonts w:ascii="Times New Roman" w:eastAsia="Times New Roman" w:hAnsi="Times New Roman" w:cs="Times New Roman"/>
          <w:sz w:val="24"/>
          <w:szCs w:val="24"/>
        </w:rPr>
        <w:t xml:space="preserve"> anak</w:t>
      </w:r>
      <w:r w:rsidR="00020020">
        <w:rPr>
          <w:rFonts w:ascii="Times New Roman" w:eastAsia="Times New Roman" w:hAnsi="Times New Roman" w:cs="Times New Roman"/>
          <w:sz w:val="24"/>
          <w:szCs w:val="24"/>
        </w:rPr>
        <w:t xml:space="preserve">. </w:t>
      </w:r>
      <w:r w:rsidR="004E2F6B">
        <w:rPr>
          <w:rFonts w:ascii="Times New Roman" w:hAnsi="Times New Roman" w:cs="Times New Roman"/>
          <w:sz w:val="24"/>
          <w:szCs w:val="24"/>
        </w:rPr>
        <w:t xml:space="preserve"> </w:t>
      </w:r>
      <w:r w:rsidR="00020020">
        <w:rPr>
          <w:rFonts w:ascii="Times New Roman" w:eastAsia="Times New Roman" w:hAnsi="Times New Roman" w:cs="Times New Roman"/>
          <w:sz w:val="24"/>
          <w:szCs w:val="24"/>
        </w:rPr>
        <w:t>U</w:t>
      </w:r>
      <w:r w:rsidR="00020020" w:rsidRPr="00B9311E">
        <w:rPr>
          <w:rFonts w:ascii="Times New Roman" w:eastAsia="Times New Roman" w:hAnsi="Times New Roman" w:cs="Times New Roman"/>
          <w:sz w:val="24"/>
          <w:szCs w:val="24"/>
        </w:rPr>
        <w:t xml:space="preserve">ntuk melakukan hal tersebut diperlukan upaya pendekatan yang komprehensif dengan upaya peningkatan pengetahuan, motivasi, pelatihan dan sikap kader terhadap gizi anak sebagai upaya penurunan </w:t>
      </w:r>
      <w:r w:rsidR="00DA2613" w:rsidRPr="00DA2613">
        <w:rPr>
          <w:rFonts w:ascii="Times New Roman" w:eastAsia="Times New Roman" w:hAnsi="Times New Roman" w:cs="Times New Roman"/>
          <w:i/>
          <w:iCs/>
          <w:sz w:val="24"/>
          <w:szCs w:val="24"/>
        </w:rPr>
        <w:t>Stunting</w:t>
      </w:r>
    </w:p>
    <w:p w14:paraId="152366A1" w14:textId="5C034A85" w:rsidR="00FA52E1" w:rsidRDefault="009D4B85" w:rsidP="00084B1B">
      <w:pPr>
        <w:spacing w:before="120"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analisis hipotesis faktor yang paling berpengaruh adalah pengetahun, </w:t>
      </w:r>
      <w:r w:rsidR="00DA2613">
        <w:rPr>
          <w:rFonts w:ascii="Times New Roman" w:hAnsi="Times New Roman" w:cs="Times New Roman"/>
          <w:sz w:val="24"/>
          <w:szCs w:val="24"/>
        </w:rPr>
        <w:t xml:space="preserve">dimana </w:t>
      </w:r>
      <w:r>
        <w:rPr>
          <w:rFonts w:ascii="Times New Roman" w:hAnsi="Times New Roman" w:cs="Times New Roman"/>
          <w:sz w:val="24"/>
          <w:szCs w:val="24"/>
        </w:rPr>
        <w:t xml:space="preserve">dengan pengetahuan yang baik diharapakan kader dapat membantu dalam bidang kesehatan terutama dalam penurunan </w:t>
      </w:r>
      <w:r w:rsidR="00DA2613" w:rsidRPr="00DA2613">
        <w:rPr>
          <w:rFonts w:ascii="Times New Roman" w:hAnsi="Times New Roman" w:cs="Times New Roman"/>
          <w:i/>
          <w:sz w:val="24"/>
          <w:szCs w:val="24"/>
        </w:rPr>
        <w:t>Stunting</w:t>
      </w:r>
      <w:r w:rsidR="00555A2D">
        <w:rPr>
          <w:rFonts w:ascii="Times New Roman" w:hAnsi="Times New Roman" w:cs="Times New Roman"/>
          <w:sz w:val="24"/>
          <w:szCs w:val="24"/>
        </w:rPr>
        <w:t xml:space="preserve">. </w:t>
      </w:r>
      <w:r>
        <w:rPr>
          <w:rFonts w:ascii="Times New Roman" w:hAnsi="Times New Roman" w:cs="Times New Roman"/>
          <w:sz w:val="24"/>
          <w:szCs w:val="24"/>
        </w:rPr>
        <w:t>P</w:t>
      </w:r>
      <w:r w:rsidR="004E2F6B">
        <w:rPr>
          <w:rFonts w:ascii="Times New Roman" w:hAnsi="Times New Roman" w:cs="Times New Roman"/>
          <w:sz w:val="24"/>
          <w:szCs w:val="24"/>
        </w:rPr>
        <w:t>eneliti selanjutnya</w:t>
      </w:r>
      <w:r>
        <w:rPr>
          <w:rFonts w:ascii="Times New Roman" w:hAnsi="Times New Roman" w:cs="Times New Roman"/>
          <w:sz w:val="24"/>
          <w:szCs w:val="24"/>
        </w:rPr>
        <w:t xml:space="preserve"> diharapkan bisa meneliti faktor kinerja yang belum diteliti</w:t>
      </w:r>
      <w:r w:rsidR="004E2F6B">
        <w:rPr>
          <w:rFonts w:ascii="Times New Roman" w:hAnsi="Times New Roman" w:cs="Times New Roman"/>
          <w:sz w:val="24"/>
          <w:szCs w:val="24"/>
        </w:rPr>
        <w:t xml:space="preserve"> </w:t>
      </w:r>
      <w:r>
        <w:rPr>
          <w:rFonts w:ascii="Times New Roman" w:hAnsi="Times New Roman" w:cs="Times New Roman"/>
          <w:sz w:val="24"/>
          <w:szCs w:val="24"/>
        </w:rPr>
        <w:t>sehingga dapat</w:t>
      </w:r>
      <w:r w:rsidR="004E2F6B">
        <w:rPr>
          <w:rFonts w:ascii="Times New Roman" w:hAnsi="Times New Roman" w:cs="Times New Roman"/>
          <w:sz w:val="24"/>
          <w:szCs w:val="24"/>
        </w:rPr>
        <w:t xml:space="preserve"> menemukan model terbaru </w:t>
      </w:r>
      <w:r w:rsidR="00555A2D">
        <w:rPr>
          <w:rFonts w:ascii="Times New Roman" w:hAnsi="Times New Roman" w:cs="Times New Roman"/>
          <w:sz w:val="24"/>
          <w:szCs w:val="24"/>
        </w:rPr>
        <w:t xml:space="preserve">cara </w:t>
      </w:r>
      <w:r w:rsidR="004E2F6B">
        <w:rPr>
          <w:rFonts w:ascii="Times New Roman" w:hAnsi="Times New Roman" w:cs="Times New Roman"/>
          <w:sz w:val="24"/>
          <w:szCs w:val="24"/>
        </w:rPr>
        <w:t xml:space="preserve">penanganan </w:t>
      </w:r>
      <w:r w:rsidR="00DA2613" w:rsidRPr="00DA2613">
        <w:rPr>
          <w:rFonts w:ascii="Times New Roman" w:hAnsi="Times New Roman" w:cs="Times New Roman"/>
          <w:i/>
          <w:iCs/>
          <w:sz w:val="24"/>
          <w:szCs w:val="24"/>
        </w:rPr>
        <w:t>Stunting</w:t>
      </w:r>
      <w:r w:rsidR="004E2F6B">
        <w:rPr>
          <w:rFonts w:ascii="Times New Roman" w:hAnsi="Times New Roman" w:cs="Times New Roman"/>
          <w:sz w:val="24"/>
          <w:szCs w:val="24"/>
        </w:rPr>
        <w:t xml:space="preserve"> </w:t>
      </w:r>
      <w:r w:rsidR="00555A2D">
        <w:rPr>
          <w:rFonts w:ascii="Times New Roman" w:hAnsi="Times New Roman" w:cs="Times New Roman"/>
          <w:sz w:val="24"/>
          <w:szCs w:val="24"/>
        </w:rPr>
        <w:t xml:space="preserve"> yang lebih efektif </w:t>
      </w:r>
      <w:r w:rsidR="004E2F6B">
        <w:rPr>
          <w:rFonts w:ascii="Times New Roman" w:hAnsi="Times New Roman" w:cs="Times New Roman"/>
          <w:sz w:val="24"/>
          <w:szCs w:val="24"/>
        </w:rPr>
        <w:t xml:space="preserve">dan </w:t>
      </w:r>
      <w:r>
        <w:rPr>
          <w:rFonts w:ascii="Times New Roman" w:hAnsi="Times New Roman" w:cs="Times New Roman"/>
          <w:sz w:val="24"/>
          <w:szCs w:val="24"/>
        </w:rPr>
        <w:t>dapat meneliti tentang</w:t>
      </w:r>
      <w:r w:rsidR="004E2F6B">
        <w:rPr>
          <w:rFonts w:ascii="Times New Roman" w:hAnsi="Times New Roman" w:cs="Times New Roman"/>
          <w:sz w:val="24"/>
          <w:szCs w:val="24"/>
        </w:rPr>
        <w:t xml:space="preserve"> faktor penghambat kader untuk menurunkan </w:t>
      </w:r>
      <w:r w:rsidR="00DA2613" w:rsidRPr="00DA2613">
        <w:rPr>
          <w:rFonts w:ascii="Times New Roman" w:hAnsi="Times New Roman" w:cs="Times New Roman"/>
          <w:i/>
          <w:iCs/>
          <w:sz w:val="24"/>
          <w:szCs w:val="24"/>
        </w:rPr>
        <w:t>Stunting</w:t>
      </w:r>
      <w:r w:rsidR="004E2F6B">
        <w:rPr>
          <w:rFonts w:ascii="Times New Roman" w:hAnsi="Times New Roman" w:cs="Times New Roman"/>
          <w:sz w:val="24"/>
          <w:szCs w:val="24"/>
        </w:rPr>
        <w:t>.</w:t>
      </w:r>
    </w:p>
    <w:p w14:paraId="36278F1A" w14:textId="77777777" w:rsidR="00084B1B" w:rsidRPr="00B9311E" w:rsidRDefault="00084B1B" w:rsidP="00084B1B">
      <w:pPr>
        <w:spacing w:after="0" w:line="276" w:lineRule="auto"/>
        <w:ind w:firstLine="360"/>
        <w:jc w:val="both"/>
        <w:rPr>
          <w:rFonts w:ascii="Times New Roman" w:hAnsi="Times New Roman" w:cs="Times New Roman"/>
          <w:sz w:val="24"/>
          <w:szCs w:val="24"/>
        </w:rPr>
      </w:pPr>
    </w:p>
    <w:p w14:paraId="13C72DCA" w14:textId="673920A2" w:rsidR="00264CFD" w:rsidRPr="00B9311E" w:rsidRDefault="00413527" w:rsidP="00084B1B">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SIMPULAN</w:t>
      </w:r>
    </w:p>
    <w:p w14:paraId="49FF9B6C" w14:textId="3B92E443" w:rsidR="00543D41" w:rsidRDefault="00980F80" w:rsidP="00084B1B">
      <w:pPr>
        <w:spacing w:before="120" w:after="0" w:line="276" w:lineRule="auto"/>
        <w:ind w:firstLine="360"/>
        <w:jc w:val="both"/>
        <w:rPr>
          <w:rFonts w:ascii="Times New Roman" w:hAnsi="Times New Roman" w:cs="Times New Roman"/>
          <w:iCs/>
          <w:sz w:val="24"/>
          <w:szCs w:val="24"/>
        </w:rPr>
      </w:pPr>
      <w:r w:rsidRPr="00B9311E">
        <w:rPr>
          <w:rFonts w:ascii="Times New Roman" w:hAnsi="Times New Roman" w:cs="Times New Roman"/>
          <w:sz w:val="24"/>
          <w:szCs w:val="24"/>
        </w:rPr>
        <w:t>Pada penelitian dapat disimpulkan bahwa</w:t>
      </w:r>
      <w:r w:rsidR="00284093" w:rsidRPr="00B9311E">
        <w:rPr>
          <w:rFonts w:ascii="Times New Roman" w:hAnsi="Times New Roman" w:cs="Times New Roman"/>
          <w:sz w:val="24"/>
          <w:szCs w:val="24"/>
        </w:rPr>
        <w:t xml:space="preserve"> yaitu variabel</w:t>
      </w:r>
      <w:r w:rsidRPr="00B9311E">
        <w:rPr>
          <w:rFonts w:ascii="Times New Roman" w:hAnsi="Times New Roman" w:cs="Times New Roman"/>
          <w:sz w:val="24"/>
          <w:szCs w:val="24"/>
        </w:rPr>
        <w:t xml:space="preserve"> </w:t>
      </w:r>
      <w:r w:rsidR="00284093" w:rsidRPr="00B9311E">
        <w:rPr>
          <w:rFonts w:ascii="Times New Roman" w:hAnsi="Times New Roman" w:cs="Times New Roman"/>
          <w:sz w:val="24"/>
          <w:szCs w:val="24"/>
        </w:rPr>
        <w:t>pengetahuan berpengaruh sebesar 6,642</w:t>
      </w:r>
      <w:r w:rsidR="008D27D7">
        <w:rPr>
          <w:rFonts w:ascii="Times New Roman" w:hAnsi="Times New Roman" w:cs="Times New Roman"/>
          <w:sz w:val="24"/>
          <w:szCs w:val="24"/>
        </w:rPr>
        <w:t>.</w:t>
      </w:r>
      <w:r w:rsidR="00284093" w:rsidRPr="00B9311E">
        <w:rPr>
          <w:rFonts w:ascii="Times New Roman" w:hAnsi="Times New Roman" w:cs="Times New Roman"/>
          <w:sz w:val="24"/>
          <w:szCs w:val="24"/>
        </w:rPr>
        <w:t xml:space="preserve"> </w:t>
      </w:r>
      <w:r w:rsidR="00413527">
        <w:rPr>
          <w:rFonts w:ascii="Times New Roman" w:hAnsi="Times New Roman" w:cs="Times New Roman"/>
          <w:sz w:val="24"/>
          <w:szCs w:val="24"/>
        </w:rPr>
        <w:t>Artinya</w:t>
      </w:r>
      <w:r w:rsidR="00284093" w:rsidRPr="00B9311E">
        <w:rPr>
          <w:rFonts w:ascii="Times New Roman" w:hAnsi="Times New Roman" w:cs="Times New Roman"/>
          <w:sz w:val="24"/>
          <w:szCs w:val="24"/>
        </w:rPr>
        <w:t xml:space="preserve"> </w:t>
      </w:r>
      <w:r w:rsidR="00284093" w:rsidRPr="00B9311E">
        <w:rPr>
          <w:rFonts w:ascii="Times New Roman" w:hAnsi="Times New Roman" w:cs="Times New Roman"/>
          <w:bCs/>
          <w:sz w:val="24"/>
          <w:szCs w:val="24"/>
        </w:rPr>
        <w:t xml:space="preserve">pengetahuan kader berpengaruh positif dan signifikan terhadap percepatan penurunan </w:t>
      </w:r>
      <w:r w:rsidR="00DA2613" w:rsidRPr="00DA2613">
        <w:rPr>
          <w:rFonts w:ascii="Times New Roman" w:hAnsi="Times New Roman" w:cs="Times New Roman"/>
          <w:bCs/>
          <w:i/>
          <w:sz w:val="24"/>
          <w:szCs w:val="24"/>
        </w:rPr>
        <w:t>Stunting</w:t>
      </w:r>
      <w:r w:rsidR="00284093" w:rsidRPr="00B9311E">
        <w:rPr>
          <w:rFonts w:ascii="Times New Roman" w:hAnsi="Times New Roman" w:cs="Times New Roman"/>
          <w:bCs/>
          <w:i/>
          <w:sz w:val="24"/>
          <w:szCs w:val="24"/>
        </w:rPr>
        <w:t xml:space="preserve">. </w:t>
      </w:r>
      <w:r w:rsidR="00284093" w:rsidRPr="00B9311E">
        <w:rPr>
          <w:rFonts w:ascii="Times New Roman" w:hAnsi="Times New Roman" w:cs="Times New Roman"/>
          <w:bCs/>
          <w:iCs/>
          <w:sz w:val="24"/>
          <w:szCs w:val="24"/>
        </w:rPr>
        <w:t xml:space="preserve">variabel motivasi berpengaruh sebesar  4,287. </w:t>
      </w:r>
      <w:r w:rsidR="00413527">
        <w:rPr>
          <w:rFonts w:ascii="Times New Roman" w:hAnsi="Times New Roman" w:cs="Times New Roman"/>
          <w:sz w:val="24"/>
          <w:szCs w:val="24"/>
        </w:rPr>
        <w:t>Artinya</w:t>
      </w:r>
      <w:r w:rsidR="00413527" w:rsidRPr="00B9311E">
        <w:rPr>
          <w:rFonts w:ascii="Times New Roman" w:hAnsi="Times New Roman" w:cs="Times New Roman"/>
          <w:sz w:val="24"/>
          <w:szCs w:val="24"/>
        </w:rPr>
        <w:t xml:space="preserve"> </w:t>
      </w:r>
      <w:r w:rsidR="00284093" w:rsidRPr="00B9311E">
        <w:rPr>
          <w:rFonts w:ascii="Times New Roman" w:hAnsi="Times New Roman" w:cs="Times New Roman"/>
          <w:sz w:val="24"/>
          <w:szCs w:val="24"/>
        </w:rPr>
        <w:t>motivasi</w:t>
      </w:r>
      <w:r w:rsidR="00284093" w:rsidRPr="001A2555">
        <w:rPr>
          <w:rFonts w:ascii="Times New Roman" w:hAnsi="Times New Roman" w:cs="Times New Roman"/>
          <w:bCs/>
          <w:sz w:val="24"/>
          <w:szCs w:val="24"/>
        </w:rPr>
        <w:t xml:space="preserve"> kader berpengaruh positif dan signifikan terhadap percepatan penurunan </w:t>
      </w:r>
      <w:r w:rsidR="00DA2613" w:rsidRPr="00DA2613">
        <w:rPr>
          <w:rFonts w:ascii="Times New Roman" w:hAnsi="Times New Roman" w:cs="Times New Roman"/>
          <w:bCs/>
          <w:i/>
          <w:sz w:val="24"/>
          <w:szCs w:val="24"/>
        </w:rPr>
        <w:t>Stunting</w:t>
      </w:r>
      <w:r w:rsidR="00284093" w:rsidRPr="001A2555">
        <w:rPr>
          <w:rFonts w:ascii="Times New Roman" w:hAnsi="Times New Roman" w:cs="Times New Roman"/>
          <w:bCs/>
          <w:i/>
          <w:sz w:val="24"/>
          <w:szCs w:val="24"/>
        </w:rPr>
        <w:t xml:space="preserve">. </w:t>
      </w:r>
      <w:r w:rsidR="00413527">
        <w:rPr>
          <w:rFonts w:ascii="Times New Roman" w:hAnsi="Times New Roman" w:cs="Times New Roman"/>
          <w:sz w:val="24"/>
          <w:szCs w:val="24"/>
        </w:rPr>
        <w:t>Artinya</w:t>
      </w:r>
      <w:r w:rsidR="00413527" w:rsidRPr="001A2555">
        <w:rPr>
          <w:rFonts w:ascii="Times New Roman" w:hAnsi="Times New Roman" w:cs="Times New Roman"/>
          <w:bCs/>
          <w:iCs/>
          <w:sz w:val="24"/>
          <w:szCs w:val="24"/>
        </w:rPr>
        <w:t xml:space="preserve"> </w:t>
      </w:r>
      <w:r w:rsidR="00413527">
        <w:rPr>
          <w:rFonts w:ascii="Times New Roman" w:hAnsi="Times New Roman" w:cs="Times New Roman"/>
          <w:bCs/>
          <w:iCs/>
          <w:sz w:val="24"/>
          <w:szCs w:val="24"/>
        </w:rPr>
        <w:t>v</w:t>
      </w:r>
      <w:r w:rsidR="00284093" w:rsidRPr="001A2555">
        <w:rPr>
          <w:rFonts w:ascii="Times New Roman" w:hAnsi="Times New Roman" w:cs="Times New Roman"/>
          <w:bCs/>
          <w:iCs/>
          <w:sz w:val="24"/>
          <w:szCs w:val="24"/>
        </w:rPr>
        <w:t>ariabel pelatihan berpengaruh sebesar</w:t>
      </w:r>
      <w:r w:rsidR="00284093" w:rsidRPr="001A2555">
        <w:rPr>
          <w:rFonts w:ascii="Times New Roman" w:hAnsi="Times New Roman" w:cs="Times New Roman"/>
          <w:bCs/>
          <w:i/>
          <w:sz w:val="24"/>
          <w:szCs w:val="24"/>
        </w:rPr>
        <w:t xml:space="preserve"> </w:t>
      </w:r>
      <w:r w:rsidR="00284093" w:rsidRPr="001A2555">
        <w:rPr>
          <w:rFonts w:ascii="Times New Roman" w:hAnsi="Times New Roman" w:cs="Times New Roman"/>
          <w:bCs/>
          <w:iCs/>
          <w:sz w:val="24"/>
          <w:szCs w:val="24"/>
        </w:rPr>
        <w:t xml:space="preserve">3,653. </w:t>
      </w:r>
      <w:r w:rsidR="00413527">
        <w:rPr>
          <w:rFonts w:ascii="Times New Roman" w:hAnsi="Times New Roman" w:cs="Times New Roman"/>
          <w:bCs/>
          <w:iCs/>
          <w:sz w:val="24"/>
          <w:szCs w:val="24"/>
        </w:rPr>
        <w:t xml:space="preserve"> </w:t>
      </w:r>
      <w:r w:rsidR="00413527">
        <w:rPr>
          <w:rFonts w:ascii="Times New Roman" w:hAnsi="Times New Roman" w:cs="Times New Roman"/>
          <w:sz w:val="24"/>
          <w:szCs w:val="24"/>
        </w:rPr>
        <w:t>Artinya</w:t>
      </w:r>
      <w:r w:rsidR="00413527" w:rsidRPr="001A2555">
        <w:rPr>
          <w:rFonts w:ascii="Times New Roman" w:hAnsi="Times New Roman" w:cs="Times New Roman"/>
          <w:sz w:val="24"/>
          <w:szCs w:val="24"/>
        </w:rPr>
        <w:t xml:space="preserve"> </w:t>
      </w:r>
      <w:r w:rsidR="00284093" w:rsidRPr="001A2555">
        <w:rPr>
          <w:rFonts w:ascii="Times New Roman" w:hAnsi="Times New Roman" w:cs="Times New Roman"/>
          <w:sz w:val="24"/>
          <w:szCs w:val="24"/>
        </w:rPr>
        <w:t>sikap</w:t>
      </w:r>
      <w:r w:rsidR="00284093" w:rsidRPr="001A2555">
        <w:rPr>
          <w:rFonts w:ascii="Times New Roman" w:hAnsi="Times New Roman" w:cs="Times New Roman"/>
          <w:bCs/>
          <w:sz w:val="24"/>
          <w:szCs w:val="24"/>
        </w:rPr>
        <w:t xml:space="preserve"> kader berpengaruh positif dan signifikan terhadap percepatan penurunan </w:t>
      </w:r>
      <w:r w:rsidR="00DA2613" w:rsidRPr="00DA2613">
        <w:rPr>
          <w:rFonts w:ascii="Times New Roman" w:hAnsi="Times New Roman" w:cs="Times New Roman"/>
          <w:bCs/>
          <w:i/>
          <w:sz w:val="24"/>
          <w:szCs w:val="24"/>
        </w:rPr>
        <w:t>Stunting</w:t>
      </w:r>
      <w:r w:rsidR="00EF61BD" w:rsidRPr="001A2555">
        <w:rPr>
          <w:rFonts w:ascii="Times New Roman" w:hAnsi="Times New Roman" w:cs="Times New Roman"/>
          <w:sz w:val="24"/>
          <w:szCs w:val="24"/>
        </w:rPr>
        <w:t>. Sedangkan hasil uji F hitung 752,317 &gt; 2,61 F tabel artinya terdapat Pengaruh positif dan signifikan</w:t>
      </w:r>
      <w:r w:rsidR="00EF61BD" w:rsidRPr="001A2555">
        <w:rPr>
          <w:rFonts w:ascii="Times New Roman" w:eastAsia="Times New Roman" w:hAnsi="Times New Roman" w:cs="Times New Roman"/>
          <w:sz w:val="24"/>
          <w:szCs w:val="24"/>
          <w:lang w:eastAsia="id-ID"/>
        </w:rPr>
        <w:t xml:space="preserve"> </w:t>
      </w:r>
      <w:r w:rsidR="00EF61BD" w:rsidRPr="001A2555">
        <w:rPr>
          <w:rFonts w:ascii="Times New Roman" w:hAnsi="Times New Roman" w:cs="Times New Roman"/>
          <w:sz w:val="24"/>
          <w:szCs w:val="24"/>
        </w:rPr>
        <w:t xml:space="preserve">antara pengetahuan, motivasi, pelatihan dan sikap secara simultan terhadap percepatan penurunan </w:t>
      </w:r>
      <w:r w:rsidR="00DA2613" w:rsidRPr="00DA2613">
        <w:rPr>
          <w:rFonts w:ascii="Times New Roman" w:hAnsi="Times New Roman" w:cs="Times New Roman"/>
          <w:i/>
          <w:sz w:val="24"/>
          <w:szCs w:val="24"/>
        </w:rPr>
        <w:t>Stunting</w:t>
      </w:r>
      <w:r w:rsidR="00413527">
        <w:rPr>
          <w:rFonts w:ascii="Times New Roman" w:hAnsi="Times New Roman" w:cs="Times New Roman"/>
          <w:i/>
          <w:sz w:val="24"/>
          <w:szCs w:val="24"/>
        </w:rPr>
        <w:t>.</w:t>
      </w:r>
      <w:r w:rsidR="00D020A6">
        <w:rPr>
          <w:rFonts w:ascii="Times New Roman" w:hAnsi="Times New Roman" w:cs="Times New Roman"/>
          <w:iCs/>
          <w:sz w:val="24"/>
          <w:szCs w:val="24"/>
        </w:rPr>
        <w:t xml:space="preserve"> </w:t>
      </w:r>
    </w:p>
    <w:p w14:paraId="6C5DE315" w14:textId="472ECC37" w:rsidR="00D020A6" w:rsidRDefault="00EF61BD" w:rsidP="00084B1B">
      <w:pPr>
        <w:spacing w:before="120" w:after="0" w:line="276" w:lineRule="auto"/>
        <w:ind w:firstLine="360"/>
        <w:jc w:val="both"/>
        <w:rPr>
          <w:rFonts w:ascii="Times New Roman" w:hAnsi="Times New Roman" w:cs="Times New Roman"/>
          <w:sz w:val="24"/>
          <w:szCs w:val="24"/>
        </w:rPr>
      </w:pPr>
      <w:r w:rsidRPr="001A2555">
        <w:rPr>
          <w:rFonts w:ascii="Times New Roman" w:hAnsi="Times New Roman" w:cs="Times New Roman"/>
          <w:sz w:val="24"/>
          <w:szCs w:val="24"/>
        </w:rPr>
        <w:t>Berdasarkan hasil simpulan</w:t>
      </w:r>
      <w:r w:rsidR="00D020A6">
        <w:rPr>
          <w:rFonts w:ascii="Times New Roman" w:hAnsi="Times New Roman" w:cs="Times New Roman"/>
          <w:sz w:val="24"/>
          <w:szCs w:val="24"/>
        </w:rPr>
        <w:t xml:space="preserve"> tersebut peneliti agar terus meningkatkan pengetahuan, memotivasi dan melakukan pelatihan bagi kader dalam program pendampingan kepada keluarga lebih intensif dalam pengolahan makanan lokal dan pemantuan tubuh kembang anak, sehingga kader merasa sangat diperhatikan </w:t>
      </w:r>
      <w:r w:rsidR="00543D41">
        <w:rPr>
          <w:rFonts w:ascii="Times New Roman" w:hAnsi="Times New Roman" w:cs="Times New Roman"/>
          <w:sz w:val="24"/>
          <w:szCs w:val="24"/>
        </w:rPr>
        <w:t>untuk menghindari</w:t>
      </w:r>
      <w:r w:rsidR="00D020A6">
        <w:rPr>
          <w:rFonts w:ascii="Times New Roman" w:hAnsi="Times New Roman" w:cs="Times New Roman"/>
          <w:sz w:val="24"/>
          <w:szCs w:val="24"/>
        </w:rPr>
        <w:t xml:space="preserve"> kesenjangan</w:t>
      </w:r>
      <w:r w:rsidR="00FA3DB9">
        <w:rPr>
          <w:rFonts w:ascii="Times New Roman" w:hAnsi="Times New Roman" w:cs="Times New Roman"/>
          <w:sz w:val="24"/>
          <w:szCs w:val="24"/>
        </w:rPr>
        <w:t xml:space="preserve"> antar kader</w:t>
      </w:r>
      <w:r w:rsidR="00D020A6">
        <w:rPr>
          <w:rFonts w:ascii="Times New Roman" w:hAnsi="Times New Roman" w:cs="Times New Roman"/>
          <w:sz w:val="24"/>
          <w:szCs w:val="24"/>
        </w:rPr>
        <w:t xml:space="preserve"> </w:t>
      </w:r>
      <w:r w:rsidR="00FA3DB9">
        <w:rPr>
          <w:rFonts w:ascii="Times New Roman" w:hAnsi="Times New Roman" w:cs="Times New Roman"/>
          <w:sz w:val="24"/>
          <w:szCs w:val="24"/>
        </w:rPr>
        <w:t>sebagai upaya</w:t>
      </w:r>
      <w:r w:rsidR="00D020A6">
        <w:rPr>
          <w:rFonts w:ascii="Times New Roman" w:hAnsi="Times New Roman" w:cs="Times New Roman"/>
          <w:sz w:val="24"/>
          <w:szCs w:val="24"/>
        </w:rPr>
        <w:t xml:space="preserve"> peningkatan kinerja.</w:t>
      </w:r>
      <w:r w:rsidR="00543D41">
        <w:rPr>
          <w:rFonts w:ascii="Times New Roman" w:hAnsi="Times New Roman" w:cs="Times New Roman"/>
          <w:sz w:val="24"/>
          <w:szCs w:val="24"/>
        </w:rPr>
        <w:t xml:space="preserve"> </w:t>
      </w:r>
    </w:p>
    <w:p w14:paraId="41EB3063" w14:textId="432F898B" w:rsidR="00EF61BD" w:rsidRPr="00D020A6" w:rsidRDefault="00EF61BD" w:rsidP="00084B1B">
      <w:pPr>
        <w:spacing w:after="0" w:line="276" w:lineRule="auto"/>
        <w:ind w:firstLine="360"/>
        <w:jc w:val="both"/>
        <w:rPr>
          <w:rFonts w:ascii="Times New Roman" w:hAnsi="Times New Roman" w:cs="Times New Roman"/>
          <w:iCs/>
          <w:sz w:val="24"/>
          <w:szCs w:val="24"/>
        </w:rPr>
      </w:pPr>
      <w:r w:rsidRPr="001A2555">
        <w:rPr>
          <w:rFonts w:ascii="Times New Roman" w:hAnsi="Times New Roman" w:cs="Times New Roman"/>
          <w:sz w:val="24"/>
          <w:szCs w:val="24"/>
        </w:rPr>
        <w:t xml:space="preserve"> </w:t>
      </w:r>
    </w:p>
    <w:p w14:paraId="25A56588" w14:textId="73B64800" w:rsidR="00980F80" w:rsidRDefault="00D0483A" w:rsidP="00084B1B">
      <w:pPr>
        <w:spacing w:after="0" w:line="276" w:lineRule="auto"/>
        <w:jc w:val="both"/>
        <w:rPr>
          <w:rFonts w:ascii="Times New Roman" w:hAnsi="Times New Roman" w:cs="Times New Roman"/>
          <w:b/>
          <w:bCs/>
          <w:iCs/>
          <w:sz w:val="24"/>
          <w:szCs w:val="24"/>
        </w:rPr>
      </w:pPr>
      <w:r>
        <w:rPr>
          <w:rFonts w:ascii="Times New Roman" w:hAnsi="Times New Roman" w:cs="Times New Roman"/>
          <w:b/>
          <w:bCs/>
          <w:iCs/>
          <w:sz w:val="24"/>
          <w:szCs w:val="24"/>
        </w:rPr>
        <w:t>UCAPAN TERIMA KASIH</w:t>
      </w:r>
    </w:p>
    <w:p w14:paraId="6853E20B" w14:textId="7513A5F8" w:rsidR="00F66BDD" w:rsidRDefault="00D0483A" w:rsidP="00084B1B">
      <w:pPr>
        <w:spacing w:after="0" w:line="276" w:lineRule="auto"/>
        <w:jc w:val="both"/>
        <w:rPr>
          <w:rFonts w:ascii="Times New Roman" w:hAnsi="Times New Roman" w:cs="Times New Roman"/>
          <w:iCs/>
          <w:sz w:val="24"/>
          <w:szCs w:val="24"/>
        </w:rPr>
        <w:sectPr w:rsidR="00F66BDD" w:rsidSect="00F66BDD">
          <w:type w:val="continuous"/>
          <w:pgSz w:w="11906" w:h="16838" w:code="9"/>
          <w:pgMar w:top="1134" w:right="1134" w:bottom="1134" w:left="1134" w:header="284" w:footer="284" w:gutter="0"/>
          <w:cols w:num="2" w:space="708"/>
          <w:docGrid w:linePitch="360"/>
        </w:sectPr>
      </w:pPr>
      <w:r>
        <w:rPr>
          <w:rFonts w:ascii="Times New Roman" w:hAnsi="Times New Roman" w:cs="Times New Roman"/>
          <w:b/>
          <w:bCs/>
          <w:iCs/>
          <w:sz w:val="24"/>
          <w:szCs w:val="24"/>
        </w:rPr>
        <w:tab/>
      </w:r>
      <w:r>
        <w:rPr>
          <w:rFonts w:ascii="Times New Roman" w:hAnsi="Times New Roman" w:cs="Times New Roman"/>
          <w:iCs/>
          <w:sz w:val="24"/>
          <w:szCs w:val="24"/>
        </w:rPr>
        <w:t>Peneliti mengucapkan terima kasih kepada Puskesmas Sungai Durian, Bidan Polindes Kuala Dua dan Mekarsari atas ijin penelitian yang diberikan, serta kepada kader Posyandu yang telah bersedia menjadi responden dalam penelitian ini.</w:t>
      </w:r>
    </w:p>
    <w:p w14:paraId="3A0C74C5" w14:textId="77777777" w:rsidR="00FA3DB9" w:rsidRDefault="00FA3DB9" w:rsidP="00084B1B">
      <w:pPr>
        <w:spacing w:after="0" w:line="276" w:lineRule="auto"/>
        <w:jc w:val="both"/>
        <w:rPr>
          <w:rFonts w:ascii="Times New Roman" w:hAnsi="Times New Roman" w:cs="Times New Roman"/>
          <w:iCs/>
          <w:sz w:val="24"/>
          <w:szCs w:val="24"/>
        </w:rPr>
      </w:pPr>
    </w:p>
    <w:p w14:paraId="392F09B8" w14:textId="045BF9D0" w:rsidR="00264CFD" w:rsidRPr="001A2555" w:rsidRDefault="00264CFD" w:rsidP="00084B1B">
      <w:pPr>
        <w:spacing w:line="276" w:lineRule="auto"/>
        <w:jc w:val="both"/>
        <w:rPr>
          <w:rFonts w:ascii="Times New Roman" w:hAnsi="Times New Roman" w:cs="Times New Roman"/>
          <w:b/>
          <w:bCs/>
          <w:sz w:val="24"/>
          <w:szCs w:val="24"/>
        </w:rPr>
      </w:pPr>
      <w:r w:rsidRPr="001A2555">
        <w:rPr>
          <w:rFonts w:ascii="Times New Roman" w:hAnsi="Times New Roman" w:cs="Times New Roman"/>
          <w:b/>
          <w:bCs/>
          <w:sz w:val="24"/>
          <w:szCs w:val="24"/>
        </w:rPr>
        <w:t xml:space="preserve">DAFTAR </w:t>
      </w:r>
      <w:bookmarkStart w:id="10" w:name="_Hlk164947936"/>
      <w:r w:rsidRPr="001A2555">
        <w:rPr>
          <w:rFonts w:ascii="Times New Roman" w:hAnsi="Times New Roman" w:cs="Times New Roman"/>
          <w:b/>
          <w:bCs/>
          <w:sz w:val="24"/>
          <w:szCs w:val="24"/>
        </w:rPr>
        <w:t>PUSTAKA</w:t>
      </w:r>
    </w:p>
    <w:bookmarkEnd w:id="10"/>
    <w:p w14:paraId="5C31EFA7" w14:textId="7F53236D" w:rsidR="00FA3DB9" w:rsidRPr="00FA3DB9" w:rsidRDefault="00FA3DB9"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Pr>
          <w:rFonts w:ascii="Times New Roman" w:hAnsi="Times New Roman" w:cs="Times New Roman"/>
          <w:b/>
          <w:bCs/>
        </w:rPr>
        <w:fldChar w:fldCharType="begin" w:fldLock="1"/>
      </w:r>
      <w:r>
        <w:rPr>
          <w:rFonts w:ascii="Times New Roman" w:hAnsi="Times New Roman" w:cs="Times New Roman"/>
          <w:b/>
          <w:bCs/>
        </w:rPr>
        <w:instrText xml:space="preserve">ADDIN Mendeley Bibliography CSL_BIBLIOGRAPHY </w:instrText>
      </w:r>
      <w:r>
        <w:rPr>
          <w:rFonts w:ascii="Times New Roman" w:hAnsi="Times New Roman" w:cs="Times New Roman"/>
          <w:b/>
          <w:bCs/>
        </w:rPr>
        <w:fldChar w:fldCharType="separate"/>
      </w:r>
      <w:r w:rsidR="00567960" w:rsidRPr="00FA3DB9">
        <w:rPr>
          <w:rFonts w:ascii="Times New Roman" w:hAnsi="Times New Roman" w:cs="Times New Roman"/>
          <w:noProof/>
          <w:kern w:val="0"/>
          <w:szCs w:val="24"/>
        </w:rPr>
        <w:t xml:space="preserve">1. </w:t>
      </w:r>
      <w:r w:rsidR="00567960" w:rsidRPr="00FA3DB9">
        <w:rPr>
          <w:rFonts w:ascii="Times New Roman" w:hAnsi="Times New Roman" w:cs="Times New Roman"/>
          <w:noProof/>
          <w:kern w:val="0"/>
          <w:szCs w:val="24"/>
        </w:rPr>
        <w:tab/>
      </w:r>
      <w:r w:rsidRPr="00FA3DB9">
        <w:rPr>
          <w:rFonts w:ascii="Times New Roman" w:hAnsi="Times New Roman" w:cs="Times New Roman"/>
          <w:noProof/>
          <w:kern w:val="0"/>
          <w:szCs w:val="24"/>
        </w:rPr>
        <w:t>Who</w:t>
      </w:r>
      <w:r w:rsidR="00567960" w:rsidRPr="00FA3DB9">
        <w:rPr>
          <w:rFonts w:ascii="Times New Roman" w:hAnsi="Times New Roman" w:cs="Times New Roman"/>
          <w:noProof/>
          <w:kern w:val="0"/>
          <w:szCs w:val="24"/>
        </w:rPr>
        <w:t xml:space="preserve">-Int. </w:t>
      </w:r>
      <w:r w:rsidRPr="00FA3DB9">
        <w:rPr>
          <w:rFonts w:ascii="Times New Roman" w:hAnsi="Times New Roman" w:cs="Times New Roman"/>
          <w:noProof/>
          <w:kern w:val="0"/>
          <w:szCs w:val="24"/>
        </w:rPr>
        <w:t xml:space="preserve">Word Health Organization </w:t>
      </w:r>
      <w:r w:rsidR="00567960" w:rsidRPr="00FA3DB9">
        <w:rPr>
          <w:rFonts w:ascii="Times New Roman" w:hAnsi="Times New Roman" w:cs="Times New Roman"/>
          <w:noProof/>
          <w:kern w:val="0"/>
          <w:szCs w:val="24"/>
        </w:rPr>
        <w:t xml:space="preserve">2023 </w:t>
      </w:r>
      <w:r w:rsidRPr="00FA3DB9">
        <w:rPr>
          <w:rFonts w:ascii="Times New Roman" w:hAnsi="Times New Roman" w:cs="Times New Roman"/>
          <w:noProof/>
          <w:kern w:val="0"/>
          <w:szCs w:val="24"/>
        </w:rPr>
        <w:t xml:space="preserve">Observatorium Kesehatan Global Prevalensi Stunting Pada Anak </w:t>
      </w:r>
      <w:r w:rsidR="00567960" w:rsidRPr="00FA3DB9">
        <w:rPr>
          <w:rFonts w:ascii="Times New Roman" w:hAnsi="Times New Roman" w:cs="Times New Roman"/>
          <w:noProof/>
          <w:kern w:val="0"/>
          <w:szCs w:val="24"/>
        </w:rPr>
        <w:t xml:space="preserve">Dibawah </w:t>
      </w:r>
      <w:r w:rsidRPr="00FA3DB9">
        <w:rPr>
          <w:rFonts w:ascii="Times New Roman" w:hAnsi="Times New Roman" w:cs="Times New Roman"/>
          <w:noProof/>
          <w:kern w:val="0"/>
          <w:szCs w:val="24"/>
        </w:rPr>
        <w:t xml:space="preserve">Usia </w:t>
      </w:r>
      <w:r w:rsidR="00567960" w:rsidRPr="00FA3DB9">
        <w:rPr>
          <w:rFonts w:ascii="Times New Roman" w:hAnsi="Times New Roman" w:cs="Times New Roman"/>
          <w:noProof/>
          <w:kern w:val="0"/>
          <w:szCs w:val="24"/>
        </w:rPr>
        <w:t xml:space="preserve">5 Tahun (%). </w:t>
      </w:r>
      <w:r w:rsidRPr="00FA3DB9">
        <w:rPr>
          <w:rFonts w:ascii="Times New Roman" w:hAnsi="Times New Roman" w:cs="Times New Roman"/>
          <w:i/>
          <w:iCs/>
          <w:noProof/>
          <w:kern w:val="0"/>
          <w:szCs w:val="24"/>
        </w:rPr>
        <w:t>WHO</w:t>
      </w:r>
      <w:r w:rsidR="00567960" w:rsidRPr="00FA3DB9">
        <w:rPr>
          <w:rFonts w:ascii="Times New Roman" w:hAnsi="Times New Roman" w:cs="Times New Roman"/>
          <w:i/>
          <w:iCs/>
          <w:noProof/>
          <w:kern w:val="0"/>
          <w:szCs w:val="24"/>
        </w:rPr>
        <w:t>-Int</w:t>
      </w:r>
      <w:r w:rsidR="00567960" w:rsidRPr="00FA3DB9">
        <w:rPr>
          <w:rFonts w:ascii="Times New Roman" w:hAnsi="Times New Roman" w:cs="Times New Roman"/>
          <w:noProof/>
          <w:kern w:val="0"/>
          <w:szCs w:val="24"/>
        </w:rPr>
        <w:t>, Https://Www-Who-Int.Translate.Goog/Data</w:t>
      </w:r>
    </w:p>
    <w:p w14:paraId="02C3C6C5" w14:textId="6E50835C"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2.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Hasto W</w:t>
      </w:r>
      <w:r w:rsidR="00FA3DB9">
        <w:rPr>
          <w:rFonts w:ascii="Times New Roman" w:hAnsi="Times New Roman" w:cs="Times New Roman"/>
          <w:noProof/>
          <w:kern w:val="0"/>
          <w:szCs w:val="24"/>
        </w:rPr>
        <w:t xml:space="preserve"> </w:t>
      </w:r>
      <w:r>
        <w:rPr>
          <w:rFonts w:ascii="Times New Roman" w:hAnsi="Times New Roman" w:cs="Times New Roman"/>
          <w:noProof/>
          <w:kern w:val="0"/>
          <w:szCs w:val="24"/>
        </w:rPr>
        <w:t>(2021)</w:t>
      </w:r>
      <w:r w:rsidRPr="00FA3DB9">
        <w:rPr>
          <w:rFonts w:ascii="Times New Roman" w:hAnsi="Times New Roman" w:cs="Times New Roman"/>
          <w:noProof/>
          <w:kern w:val="0"/>
          <w:szCs w:val="24"/>
        </w:rPr>
        <w:t xml:space="preserve">. </w:t>
      </w:r>
      <w:r w:rsidR="00FA3DB9" w:rsidRPr="00FA3DB9">
        <w:rPr>
          <w:rFonts w:ascii="Times New Roman" w:hAnsi="Times New Roman" w:cs="Times New Roman"/>
          <w:i/>
          <w:iCs/>
          <w:noProof/>
          <w:kern w:val="0"/>
          <w:szCs w:val="24"/>
        </w:rPr>
        <w:t>Buku Pintar Stunting Panduan Petugas Lapangan BKKBN</w:t>
      </w:r>
      <w:r w:rsidRPr="00FA3DB9">
        <w:rPr>
          <w:rFonts w:ascii="Times New Roman" w:hAnsi="Times New Roman" w:cs="Times New Roman"/>
          <w:noProof/>
          <w:kern w:val="0"/>
          <w:szCs w:val="24"/>
        </w:rPr>
        <w:t xml:space="preserve">. 1st Ed. </w:t>
      </w:r>
      <w:r w:rsidR="00FA3DB9" w:rsidRPr="00FA3DB9">
        <w:rPr>
          <w:rFonts w:ascii="Times New Roman" w:hAnsi="Times New Roman" w:cs="Times New Roman"/>
          <w:noProof/>
          <w:kern w:val="0"/>
          <w:szCs w:val="24"/>
        </w:rPr>
        <w:t>Jakarta Timur</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BKKBN</w:t>
      </w:r>
      <w:r w:rsidRPr="00FA3DB9">
        <w:rPr>
          <w:rFonts w:ascii="Times New Roman" w:hAnsi="Times New Roman" w:cs="Times New Roman"/>
          <w:noProof/>
          <w:kern w:val="0"/>
          <w:szCs w:val="24"/>
        </w:rPr>
        <w:t xml:space="preserve">, </w:t>
      </w:r>
    </w:p>
    <w:p w14:paraId="2BAD12AA" w14:textId="5891B848"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3.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Unicef</w:t>
      </w:r>
      <w:r w:rsidRPr="00FA3DB9">
        <w:rPr>
          <w:rFonts w:ascii="Times New Roman" w:hAnsi="Times New Roman" w:cs="Times New Roman"/>
          <w:noProof/>
          <w:kern w:val="0"/>
          <w:szCs w:val="24"/>
        </w:rPr>
        <w:t>-</w:t>
      </w:r>
      <w:r w:rsidR="00FA3DB9" w:rsidRPr="00FA3DB9">
        <w:rPr>
          <w:rFonts w:ascii="Times New Roman" w:hAnsi="Times New Roman" w:cs="Times New Roman"/>
          <w:noProof/>
          <w:kern w:val="0"/>
          <w:szCs w:val="24"/>
        </w:rPr>
        <w:t>Indonesia</w:t>
      </w:r>
      <w:r w:rsidRPr="00FA3DB9">
        <w:rPr>
          <w:rFonts w:ascii="Times New Roman" w:hAnsi="Times New Roman" w:cs="Times New Roman"/>
          <w:noProof/>
          <w:kern w:val="0"/>
          <w:szCs w:val="24"/>
        </w:rPr>
        <w:t>.</w:t>
      </w:r>
      <w:r>
        <w:rPr>
          <w:rFonts w:ascii="Times New Roman" w:hAnsi="Times New Roman" w:cs="Times New Roman"/>
          <w:noProof/>
          <w:kern w:val="0"/>
          <w:szCs w:val="24"/>
        </w:rPr>
        <w:t xml:space="preserve"> (2023)</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Selain Stunting</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 xml:space="preserve">Wasting Juga Salah Satu Bentuk Masalah Gizi Anak </w:t>
      </w:r>
      <w:r w:rsidRPr="00FA3DB9">
        <w:rPr>
          <w:rFonts w:ascii="Times New Roman" w:hAnsi="Times New Roman" w:cs="Times New Roman"/>
          <w:noProof/>
          <w:kern w:val="0"/>
          <w:szCs w:val="24"/>
        </w:rPr>
        <w:t xml:space="preserve">Yang </w:t>
      </w:r>
      <w:r w:rsidR="00FA3DB9" w:rsidRPr="00FA3DB9">
        <w:rPr>
          <w:rFonts w:ascii="Times New Roman" w:hAnsi="Times New Roman" w:cs="Times New Roman"/>
          <w:noProof/>
          <w:kern w:val="0"/>
          <w:szCs w:val="24"/>
        </w:rPr>
        <w:t>Perlu Diwaspadai</w:t>
      </w:r>
      <w:r w:rsidRPr="00FA3DB9">
        <w:rPr>
          <w:rFonts w:ascii="Times New Roman" w:hAnsi="Times New Roman" w:cs="Times New Roman"/>
          <w:noProof/>
          <w:kern w:val="0"/>
          <w:szCs w:val="24"/>
        </w:rPr>
        <w:t xml:space="preserve">. </w:t>
      </w:r>
      <w:r w:rsidR="00FA3DB9" w:rsidRPr="00FA3DB9">
        <w:rPr>
          <w:rFonts w:ascii="Times New Roman" w:hAnsi="Times New Roman" w:cs="Times New Roman"/>
          <w:i/>
          <w:iCs/>
          <w:noProof/>
          <w:kern w:val="0"/>
          <w:szCs w:val="24"/>
        </w:rPr>
        <w:t>Artikel</w:t>
      </w:r>
      <w:r w:rsidRPr="00FA3DB9">
        <w:rPr>
          <w:rFonts w:ascii="Times New Roman" w:hAnsi="Times New Roman" w:cs="Times New Roman"/>
          <w:noProof/>
          <w:kern w:val="0"/>
          <w:szCs w:val="24"/>
        </w:rPr>
        <w:t>, P. 1.</w:t>
      </w:r>
    </w:p>
    <w:p w14:paraId="29B1C5D9" w14:textId="550CAD45"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4.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Mediani HS</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Hendrawati S</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Pahria T</w:t>
      </w:r>
      <w:r w:rsidRPr="00FA3DB9">
        <w:rPr>
          <w:rFonts w:ascii="Times New Roman" w:hAnsi="Times New Roman" w:cs="Times New Roman"/>
          <w:noProof/>
          <w:kern w:val="0"/>
          <w:szCs w:val="24"/>
        </w:rPr>
        <w:t xml:space="preserve">, Et Al. </w:t>
      </w:r>
      <w:r>
        <w:rPr>
          <w:rFonts w:ascii="Times New Roman" w:hAnsi="Times New Roman" w:cs="Times New Roman"/>
          <w:noProof/>
          <w:kern w:val="0"/>
          <w:szCs w:val="24"/>
        </w:rPr>
        <w:t xml:space="preserve">(2022) </w:t>
      </w:r>
      <w:r w:rsidR="00FA3DB9" w:rsidRPr="00FA3DB9">
        <w:rPr>
          <w:rFonts w:ascii="Times New Roman" w:hAnsi="Times New Roman" w:cs="Times New Roman"/>
          <w:noProof/>
          <w:kern w:val="0"/>
          <w:szCs w:val="24"/>
        </w:rPr>
        <w:t xml:space="preserve">Factors Affecting </w:t>
      </w:r>
      <w:r w:rsidRPr="00FA3DB9">
        <w:rPr>
          <w:rFonts w:ascii="Times New Roman" w:hAnsi="Times New Roman" w:cs="Times New Roman"/>
          <w:noProof/>
          <w:kern w:val="0"/>
          <w:szCs w:val="24"/>
        </w:rPr>
        <w:t xml:space="preserve">The </w:t>
      </w:r>
      <w:r w:rsidR="00FA3DB9" w:rsidRPr="00FA3DB9">
        <w:rPr>
          <w:rFonts w:ascii="Times New Roman" w:hAnsi="Times New Roman" w:cs="Times New Roman"/>
          <w:noProof/>
          <w:kern w:val="0"/>
          <w:szCs w:val="24"/>
        </w:rPr>
        <w:t xml:space="preserve">Knowledge </w:t>
      </w:r>
      <w:r w:rsidRPr="00FA3DB9">
        <w:rPr>
          <w:rFonts w:ascii="Times New Roman" w:hAnsi="Times New Roman" w:cs="Times New Roman"/>
          <w:noProof/>
          <w:kern w:val="0"/>
          <w:szCs w:val="24"/>
        </w:rPr>
        <w:t xml:space="preserve">And </w:t>
      </w:r>
      <w:r w:rsidR="00FA3DB9" w:rsidRPr="00FA3DB9">
        <w:rPr>
          <w:rFonts w:ascii="Times New Roman" w:hAnsi="Times New Roman" w:cs="Times New Roman"/>
          <w:noProof/>
          <w:kern w:val="0"/>
          <w:szCs w:val="24"/>
        </w:rPr>
        <w:t xml:space="preserve">Motivation </w:t>
      </w:r>
      <w:r w:rsidRPr="00FA3DB9">
        <w:rPr>
          <w:rFonts w:ascii="Times New Roman" w:hAnsi="Times New Roman" w:cs="Times New Roman"/>
          <w:noProof/>
          <w:kern w:val="0"/>
          <w:szCs w:val="24"/>
        </w:rPr>
        <w:t xml:space="preserve">Of </w:t>
      </w:r>
      <w:r w:rsidR="00FA3DB9" w:rsidRPr="00FA3DB9">
        <w:rPr>
          <w:rFonts w:ascii="Times New Roman" w:hAnsi="Times New Roman" w:cs="Times New Roman"/>
          <w:noProof/>
          <w:kern w:val="0"/>
          <w:szCs w:val="24"/>
        </w:rPr>
        <w:t xml:space="preserve">Health Cadres </w:t>
      </w:r>
      <w:r w:rsidRPr="00FA3DB9">
        <w:rPr>
          <w:rFonts w:ascii="Times New Roman" w:hAnsi="Times New Roman" w:cs="Times New Roman"/>
          <w:noProof/>
          <w:kern w:val="0"/>
          <w:szCs w:val="24"/>
        </w:rPr>
        <w:t xml:space="preserve">On </w:t>
      </w:r>
      <w:r w:rsidR="00FA3DB9" w:rsidRPr="00FA3DB9">
        <w:rPr>
          <w:rFonts w:ascii="Times New Roman" w:hAnsi="Times New Roman" w:cs="Times New Roman"/>
          <w:noProof/>
          <w:kern w:val="0"/>
          <w:szCs w:val="24"/>
        </w:rPr>
        <w:t xml:space="preserve">Stunting Prevention </w:t>
      </w:r>
      <w:r w:rsidRPr="00FA3DB9">
        <w:rPr>
          <w:rFonts w:ascii="Times New Roman" w:hAnsi="Times New Roman" w:cs="Times New Roman"/>
          <w:noProof/>
          <w:kern w:val="0"/>
          <w:szCs w:val="24"/>
        </w:rPr>
        <w:t xml:space="preserve">In </w:t>
      </w:r>
      <w:r w:rsidR="00FA3DB9" w:rsidRPr="00FA3DB9">
        <w:rPr>
          <w:rFonts w:ascii="Times New Roman" w:hAnsi="Times New Roman" w:cs="Times New Roman"/>
          <w:noProof/>
          <w:kern w:val="0"/>
          <w:szCs w:val="24"/>
        </w:rPr>
        <w:t xml:space="preserve">Children </w:t>
      </w:r>
      <w:r w:rsidRPr="00FA3DB9">
        <w:rPr>
          <w:rFonts w:ascii="Times New Roman" w:hAnsi="Times New Roman" w:cs="Times New Roman"/>
          <w:noProof/>
          <w:kern w:val="0"/>
          <w:szCs w:val="24"/>
        </w:rPr>
        <w:t xml:space="preserve">In </w:t>
      </w:r>
      <w:r w:rsidR="00FA3DB9" w:rsidRPr="00FA3DB9">
        <w:rPr>
          <w:rFonts w:ascii="Times New Roman" w:hAnsi="Times New Roman" w:cs="Times New Roman"/>
          <w:noProof/>
          <w:kern w:val="0"/>
          <w:szCs w:val="24"/>
        </w:rPr>
        <w:t>Indonesia</w:t>
      </w:r>
      <w:r w:rsidRPr="00FA3DB9">
        <w:rPr>
          <w:rFonts w:ascii="Times New Roman" w:hAnsi="Times New Roman" w:cs="Times New Roman"/>
          <w:noProof/>
          <w:kern w:val="0"/>
          <w:szCs w:val="24"/>
        </w:rPr>
        <w:t xml:space="preserve">. </w:t>
      </w:r>
      <w:r w:rsidR="00FA3DB9" w:rsidRPr="00FA3DB9">
        <w:rPr>
          <w:rFonts w:ascii="Times New Roman" w:hAnsi="Times New Roman" w:cs="Times New Roman"/>
          <w:i/>
          <w:iCs/>
          <w:noProof/>
          <w:kern w:val="0"/>
          <w:szCs w:val="24"/>
        </w:rPr>
        <w:t>Natl Libr Med</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DOI</w:t>
      </w:r>
      <w:r w:rsidRPr="00FA3DB9">
        <w:rPr>
          <w:rFonts w:ascii="Times New Roman" w:hAnsi="Times New Roman" w:cs="Times New Roman"/>
          <w:noProof/>
          <w:kern w:val="0"/>
          <w:szCs w:val="24"/>
        </w:rPr>
        <w:t>: 10.2147/</w:t>
      </w:r>
      <w:r w:rsidR="00FA3DB9" w:rsidRPr="00FA3DB9">
        <w:rPr>
          <w:rFonts w:ascii="Times New Roman" w:hAnsi="Times New Roman" w:cs="Times New Roman"/>
          <w:noProof/>
          <w:kern w:val="0"/>
          <w:szCs w:val="24"/>
        </w:rPr>
        <w:t>JMDH</w:t>
      </w:r>
      <w:r w:rsidRPr="00FA3DB9">
        <w:rPr>
          <w:rFonts w:ascii="Times New Roman" w:hAnsi="Times New Roman" w:cs="Times New Roman"/>
          <w:noProof/>
          <w:kern w:val="0"/>
          <w:szCs w:val="24"/>
        </w:rPr>
        <w:t>.</w:t>
      </w:r>
      <w:r w:rsidR="00FA3DB9" w:rsidRPr="00FA3DB9">
        <w:rPr>
          <w:rFonts w:ascii="Times New Roman" w:hAnsi="Times New Roman" w:cs="Times New Roman"/>
          <w:noProof/>
          <w:kern w:val="0"/>
          <w:szCs w:val="24"/>
        </w:rPr>
        <w:t>S356736</w:t>
      </w:r>
      <w:r w:rsidRPr="00FA3DB9">
        <w:rPr>
          <w:rFonts w:ascii="Times New Roman" w:hAnsi="Times New Roman" w:cs="Times New Roman"/>
          <w:noProof/>
          <w:kern w:val="0"/>
          <w:szCs w:val="24"/>
        </w:rPr>
        <w:t>.</w:t>
      </w:r>
    </w:p>
    <w:p w14:paraId="23FFE841" w14:textId="465A2085"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5.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PERPRES</w:t>
      </w:r>
      <w:r w:rsidRPr="00FA3DB9">
        <w:rPr>
          <w:rFonts w:ascii="Times New Roman" w:hAnsi="Times New Roman" w:cs="Times New Roman"/>
          <w:noProof/>
          <w:kern w:val="0"/>
          <w:szCs w:val="24"/>
        </w:rPr>
        <w:t xml:space="preserve">. </w:t>
      </w:r>
      <w:r w:rsidR="00FA3DB9" w:rsidRPr="00FA3DB9">
        <w:rPr>
          <w:rFonts w:ascii="Times New Roman" w:hAnsi="Times New Roman" w:cs="Times New Roman"/>
          <w:i/>
          <w:iCs/>
          <w:noProof/>
          <w:kern w:val="0"/>
          <w:szCs w:val="24"/>
        </w:rPr>
        <w:t xml:space="preserve">Peraturan Presiden </w:t>
      </w:r>
      <w:r w:rsidRPr="00FA3DB9">
        <w:rPr>
          <w:rFonts w:ascii="Times New Roman" w:hAnsi="Times New Roman" w:cs="Times New Roman"/>
          <w:i/>
          <w:iCs/>
          <w:noProof/>
          <w:kern w:val="0"/>
          <w:szCs w:val="24"/>
        </w:rPr>
        <w:t xml:space="preserve">No 72 Tahun 2021 Tentang </w:t>
      </w:r>
      <w:r w:rsidR="00FA3DB9" w:rsidRPr="00FA3DB9">
        <w:rPr>
          <w:rFonts w:ascii="Times New Roman" w:hAnsi="Times New Roman" w:cs="Times New Roman"/>
          <w:i/>
          <w:iCs/>
          <w:noProof/>
          <w:kern w:val="0"/>
          <w:szCs w:val="24"/>
        </w:rPr>
        <w:t>Percepatan Penurunan Stunting</w:t>
      </w:r>
      <w:r w:rsidRPr="00FA3DB9">
        <w:rPr>
          <w:rFonts w:ascii="Times New Roman" w:hAnsi="Times New Roman" w:cs="Times New Roman"/>
          <w:noProof/>
          <w:kern w:val="0"/>
          <w:szCs w:val="24"/>
        </w:rPr>
        <w:t>, Https://Peraturan.Bpk.Go.Id/.</w:t>
      </w:r>
    </w:p>
    <w:p w14:paraId="2B7DD7F6" w14:textId="106ACA0C"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6.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 xml:space="preserve">Utami T K </w:t>
      </w:r>
      <w:r w:rsidRPr="00FA3DB9">
        <w:rPr>
          <w:rFonts w:ascii="Times New Roman" w:hAnsi="Times New Roman" w:cs="Times New Roman"/>
          <w:noProof/>
          <w:kern w:val="0"/>
          <w:szCs w:val="24"/>
        </w:rPr>
        <w:t>Et. Al.</w:t>
      </w:r>
      <w:r>
        <w:rPr>
          <w:rFonts w:ascii="Times New Roman" w:hAnsi="Times New Roman" w:cs="Times New Roman"/>
          <w:noProof/>
          <w:kern w:val="0"/>
          <w:szCs w:val="24"/>
        </w:rPr>
        <w:t xml:space="preserve"> (2021)</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Analysis Of Policy Formulation And Implementation Of Stunting Reduction In Penajam Paser Utara District In</w:t>
      </w:r>
      <w:r w:rsidRPr="00FA3DB9">
        <w:rPr>
          <w:rFonts w:ascii="Times New Roman" w:hAnsi="Times New Roman" w:cs="Times New Roman"/>
          <w:noProof/>
          <w:kern w:val="0"/>
          <w:szCs w:val="24"/>
        </w:rPr>
        <w:t xml:space="preserve">. </w:t>
      </w:r>
      <w:r w:rsidR="00FA3DB9" w:rsidRPr="00FA3DB9">
        <w:rPr>
          <w:rFonts w:ascii="Times New Roman" w:hAnsi="Times New Roman" w:cs="Times New Roman"/>
          <w:i/>
          <w:iCs/>
          <w:noProof/>
          <w:kern w:val="0"/>
          <w:szCs w:val="24"/>
        </w:rPr>
        <w:t>J Educ</w:t>
      </w:r>
      <w:r w:rsidR="00FA3DB9" w:rsidRPr="00FA3DB9">
        <w:rPr>
          <w:rFonts w:ascii="Times New Roman" w:hAnsi="Times New Roman" w:cs="Times New Roman"/>
          <w:noProof/>
          <w:kern w:val="0"/>
          <w:szCs w:val="24"/>
        </w:rPr>
        <w:t xml:space="preserve"> </w:t>
      </w:r>
      <w:r w:rsidRPr="00FA3DB9">
        <w:rPr>
          <w:rFonts w:ascii="Times New Roman" w:hAnsi="Times New Roman" w:cs="Times New Roman"/>
          <w:noProof/>
          <w:kern w:val="0"/>
          <w:szCs w:val="24"/>
        </w:rPr>
        <w:t>2023; Volume 5 N: 13219–13224.</w:t>
      </w:r>
    </w:p>
    <w:p w14:paraId="15D2C3BF" w14:textId="6E96A0D6"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lastRenderedPageBreak/>
        <w:t xml:space="preserve">7.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Liza Munira S</w:t>
      </w:r>
      <w:r w:rsidRPr="00FA3DB9">
        <w:rPr>
          <w:rFonts w:ascii="Times New Roman" w:hAnsi="Times New Roman" w:cs="Times New Roman"/>
          <w:noProof/>
          <w:kern w:val="0"/>
          <w:szCs w:val="24"/>
        </w:rPr>
        <w:t>.</w:t>
      </w:r>
      <w:r>
        <w:rPr>
          <w:rFonts w:ascii="Times New Roman" w:hAnsi="Times New Roman" w:cs="Times New Roman"/>
          <w:noProof/>
          <w:kern w:val="0"/>
          <w:szCs w:val="24"/>
        </w:rPr>
        <w:t xml:space="preserve"> (2023)</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 xml:space="preserve">Disampaikan </w:t>
      </w:r>
      <w:r w:rsidRPr="00FA3DB9">
        <w:rPr>
          <w:rFonts w:ascii="Times New Roman" w:hAnsi="Times New Roman" w:cs="Times New Roman"/>
          <w:noProof/>
          <w:kern w:val="0"/>
          <w:szCs w:val="24"/>
        </w:rPr>
        <w:t xml:space="preserve">Pada </w:t>
      </w:r>
      <w:r w:rsidR="00FA3DB9" w:rsidRPr="00FA3DB9">
        <w:rPr>
          <w:rFonts w:ascii="Times New Roman" w:hAnsi="Times New Roman" w:cs="Times New Roman"/>
          <w:noProof/>
          <w:kern w:val="0"/>
          <w:szCs w:val="24"/>
        </w:rPr>
        <w:t>Sosialisasi Kebijakan Intervensi Stunting Jakarta</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 xml:space="preserve">Hasil Survei Status Gizi Indonesia </w:t>
      </w:r>
      <w:r w:rsidRPr="00FA3DB9">
        <w:rPr>
          <w:rFonts w:ascii="Times New Roman" w:hAnsi="Times New Roman" w:cs="Times New Roman"/>
          <w:noProof/>
          <w:kern w:val="0"/>
          <w:szCs w:val="24"/>
        </w:rPr>
        <w:t>(</w:t>
      </w:r>
      <w:r w:rsidR="00FA3DB9" w:rsidRPr="00FA3DB9">
        <w:rPr>
          <w:rFonts w:ascii="Times New Roman" w:hAnsi="Times New Roman" w:cs="Times New Roman"/>
          <w:noProof/>
          <w:kern w:val="0"/>
          <w:szCs w:val="24"/>
        </w:rPr>
        <w:t>SSGI</w:t>
      </w:r>
      <w:r w:rsidRPr="00FA3DB9">
        <w:rPr>
          <w:rFonts w:ascii="Times New Roman" w:hAnsi="Times New Roman" w:cs="Times New Roman"/>
          <w:noProof/>
          <w:kern w:val="0"/>
          <w:szCs w:val="24"/>
        </w:rPr>
        <w:t xml:space="preserve">) 2022. 3 </w:t>
      </w:r>
      <w:r w:rsidR="00FA3DB9" w:rsidRPr="00FA3DB9">
        <w:rPr>
          <w:rFonts w:ascii="Times New Roman" w:hAnsi="Times New Roman" w:cs="Times New Roman"/>
          <w:noProof/>
          <w:kern w:val="0"/>
          <w:szCs w:val="24"/>
        </w:rPr>
        <w:t xml:space="preserve">Februari </w:t>
      </w:r>
      <w:r w:rsidRPr="00FA3DB9">
        <w:rPr>
          <w:rFonts w:ascii="Times New Roman" w:hAnsi="Times New Roman" w:cs="Times New Roman"/>
          <w:noProof/>
          <w:kern w:val="0"/>
          <w:szCs w:val="24"/>
        </w:rPr>
        <w:t>2023; 77–77.</w:t>
      </w:r>
    </w:p>
    <w:p w14:paraId="51AC45E3" w14:textId="1B053678"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8. </w:t>
      </w:r>
      <w:r w:rsidRPr="00FA3DB9">
        <w:rPr>
          <w:rFonts w:ascii="Times New Roman" w:hAnsi="Times New Roman" w:cs="Times New Roman"/>
          <w:noProof/>
          <w:kern w:val="0"/>
          <w:szCs w:val="24"/>
        </w:rPr>
        <w:tab/>
        <w:t xml:space="preserve">Kemenkesri. </w:t>
      </w:r>
      <w:r w:rsidR="00FA3DB9" w:rsidRPr="00FA3DB9">
        <w:rPr>
          <w:rFonts w:ascii="Times New Roman" w:hAnsi="Times New Roman" w:cs="Times New Roman"/>
          <w:i/>
          <w:iCs/>
          <w:noProof/>
          <w:kern w:val="0"/>
          <w:szCs w:val="24"/>
        </w:rPr>
        <w:t xml:space="preserve">Pos Pelayanan Terpadu Komunikasi Antara Pribadi </w:t>
      </w:r>
      <w:r w:rsidRPr="00FA3DB9">
        <w:rPr>
          <w:rFonts w:ascii="Times New Roman" w:hAnsi="Times New Roman" w:cs="Times New Roman"/>
          <w:i/>
          <w:iCs/>
          <w:noProof/>
          <w:kern w:val="0"/>
          <w:szCs w:val="24"/>
        </w:rPr>
        <w:t xml:space="preserve">Dalam </w:t>
      </w:r>
      <w:r w:rsidR="00FA3DB9" w:rsidRPr="00FA3DB9">
        <w:rPr>
          <w:rFonts w:ascii="Times New Roman" w:hAnsi="Times New Roman" w:cs="Times New Roman"/>
          <w:i/>
          <w:iCs/>
          <w:noProof/>
          <w:kern w:val="0"/>
          <w:szCs w:val="24"/>
        </w:rPr>
        <w:t>Percepatan Penurunan Stunting</w:t>
      </w:r>
      <w:r w:rsidRPr="00FA3DB9">
        <w:rPr>
          <w:rFonts w:ascii="Times New Roman" w:hAnsi="Times New Roman" w:cs="Times New Roman"/>
          <w:noProof/>
          <w:kern w:val="0"/>
          <w:szCs w:val="24"/>
        </w:rPr>
        <w:t xml:space="preserve">, Https://Ayosehat.Kemkes.Go.Id/Pub/ _20 </w:t>
      </w:r>
      <w:r w:rsidR="00FA3DB9" w:rsidRPr="00FA3DB9">
        <w:rPr>
          <w:rFonts w:ascii="Times New Roman" w:hAnsi="Times New Roman" w:cs="Times New Roman"/>
          <w:noProof/>
          <w:kern w:val="0"/>
          <w:szCs w:val="24"/>
        </w:rPr>
        <w:t xml:space="preserve">Des </w:t>
      </w:r>
      <w:r w:rsidRPr="00FA3DB9">
        <w:rPr>
          <w:rFonts w:ascii="Times New Roman" w:hAnsi="Times New Roman" w:cs="Times New Roman"/>
          <w:noProof/>
          <w:kern w:val="0"/>
          <w:szCs w:val="24"/>
        </w:rPr>
        <w:t>2021.Pdf (2021).</w:t>
      </w:r>
    </w:p>
    <w:p w14:paraId="5901E497" w14:textId="389DE03D"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9.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 xml:space="preserve">Nina H </w:t>
      </w:r>
      <w:r>
        <w:rPr>
          <w:rFonts w:ascii="Times New Roman" w:hAnsi="Times New Roman" w:cs="Times New Roman"/>
          <w:noProof/>
          <w:kern w:val="0"/>
          <w:szCs w:val="24"/>
        </w:rPr>
        <w:t>(2022)</w:t>
      </w:r>
      <w:r w:rsidRPr="00FA3DB9">
        <w:rPr>
          <w:rFonts w:ascii="Times New Roman" w:hAnsi="Times New Roman" w:cs="Times New Roman"/>
          <w:noProof/>
          <w:kern w:val="0"/>
          <w:szCs w:val="24"/>
        </w:rPr>
        <w:t xml:space="preserve">. </w:t>
      </w:r>
      <w:r w:rsidR="00FA3DB9" w:rsidRPr="00FA3DB9">
        <w:rPr>
          <w:rFonts w:ascii="Times New Roman" w:hAnsi="Times New Roman" w:cs="Times New Roman"/>
          <w:i/>
          <w:iCs/>
          <w:noProof/>
          <w:kern w:val="0"/>
          <w:szCs w:val="24"/>
        </w:rPr>
        <w:t>Teori Kinerja Dan Pengukuranya</w:t>
      </w:r>
      <w:r w:rsidRPr="00FA3DB9">
        <w:rPr>
          <w:rFonts w:ascii="Times New Roman" w:hAnsi="Times New Roman" w:cs="Times New Roman"/>
          <w:noProof/>
          <w:kern w:val="0"/>
          <w:szCs w:val="24"/>
        </w:rPr>
        <w:t xml:space="preserve">. 1st Ed. </w:t>
      </w:r>
      <w:r w:rsidR="00FA3DB9" w:rsidRPr="00FA3DB9">
        <w:rPr>
          <w:rFonts w:ascii="Times New Roman" w:hAnsi="Times New Roman" w:cs="Times New Roman"/>
          <w:noProof/>
          <w:kern w:val="0"/>
          <w:szCs w:val="24"/>
        </w:rPr>
        <w:t>Jakarta</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PT Bumi Aksara</w:t>
      </w:r>
      <w:r w:rsidRPr="00FA3DB9">
        <w:rPr>
          <w:rFonts w:ascii="Times New Roman" w:hAnsi="Times New Roman" w:cs="Times New Roman"/>
          <w:noProof/>
          <w:kern w:val="0"/>
          <w:szCs w:val="24"/>
        </w:rPr>
        <w:t>.</w:t>
      </w:r>
    </w:p>
    <w:p w14:paraId="38AB4781" w14:textId="54F93CCD"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10.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Sulistyani</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Kosasih S</w:t>
      </w:r>
      <w:r w:rsidRPr="00FA3DB9">
        <w:rPr>
          <w:rFonts w:ascii="Times New Roman" w:hAnsi="Times New Roman" w:cs="Times New Roman"/>
          <w:noProof/>
          <w:kern w:val="0"/>
          <w:szCs w:val="24"/>
        </w:rPr>
        <w:t>.</w:t>
      </w:r>
      <w:r>
        <w:rPr>
          <w:rFonts w:ascii="Times New Roman" w:hAnsi="Times New Roman" w:cs="Times New Roman"/>
          <w:noProof/>
          <w:kern w:val="0"/>
          <w:szCs w:val="24"/>
        </w:rPr>
        <w:t xml:space="preserve"> (2023)</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 xml:space="preserve">Dampak Kompetensi Dan Lingkungan Kerja Terhadap Kinerja Pegawai Dengan Kepuasan Kerja Pegawai Sebagai Variabel Intervening </w:t>
      </w:r>
      <w:r w:rsidRPr="00FA3DB9">
        <w:rPr>
          <w:rFonts w:ascii="Times New Roman" w:hAnsi="Times New Roman" w:cs="Times New Roman"/>
          <w:noProof/>
          <w:kern w:val="0"/>
          <w:szCs w:val="24"/>
        </w:rPr>
        <w:t>(</w:t>
      </w:r>
      <w:r w:rsidR="00FA3DB9" w:rsidRPr="00FA3DB9">
        <w:rPr>
          <w:rFonts w:ascii="Times New Roman" w:hAnsi="Times New Roman" w:cs="Times New Roman"/>
          <w:noProof/>
          <w:kern w:val="0"/>
          <w:szCs w:val="24"/>
        </w:rPr>
        <w:t>Penelitian Kasus Di Upt Puskesmas Babulu</w:t>
      </w:r>
      <w:r w:rsidRPr="00FA3DB9">
        <w:rPr>
          <w:rFonts w:ascii="Times New Roman" w:hAnsi="Times New Roman" w:cs="Times New Roman"/>
          <w:noProof/>
          <w:kern w:val="0"/>
          <w:szCs w:val="24"/>
        </w:rPr>
        <w:t xml:space="preserve">). </w:t>
      </w:r>
      <w:r w:rsidR="00FA3DB9" w:rsidRPr="00FA3DB9">
        <w:rPr>
          <w:rFonts w:ascii="Times New Roman" w:hAnsi="Times New Roman" w:cs="Times New Roman"/>
          <w:i/>
          <w:iCs/>
          <w:noProof/>
          <w:kern w:val="0"/>
          <w:szCs w:val="24"/>
        </w:rPr>
        <w:t>J</w:t>
      </w:r>
      <w:r>
        <w:rPr>
          <w:rFonts w:ascii="Times New Roman" w:hAnsi="Times New Roman" w:cs="Times New Roman"/>
          <w:i/>
          <w:iCs/>
          <w:noProof/>
          <w:kern w:val="0"/>
          <w:szCs w:val="24"/>
        </w:rPr>
        <w:t>urnal</w:t>
      </w:r>
      <w:r w:rsidR="00FA3DB9" w:rsidRPr="00FA3DB9">
        <w:rPr>
          <w:rFonts w:ascii="Times New Roman" w:hAnsi="Times New Roman" w:cs="Times New Roman"/>
          <w:i/>
          <w:iCs/>
          <w:noProof/>
          <w:kern w:val="0"/>
          <w:szCs w:val="24"/>
        </w:rPr>
        <w:t xml:space="preserve"> Inspirasi Ilmu Manaj</w:t>
      </w:r>
      <w:r>
        <w:rPr>
          <w:rFonts w:ascii="Times New Roman" w:hAnsi="Times New Roman" w:cs="Times New Roman"/>
          <w:i/>
          <w:iCs/>
          <w:noProof/>
          <w:kern w:val="0"/>
          <w:szCs w:val="24"/>
        </w:rPr>
        <w:t>emen</w:t>
      </w:r>
      <w:r w:rsidR="00FA3DB9" w:rsidRPr="00FA3DB9">
        <w:rPr>
          <w:rFonts w:ascii="Times New Roman" w:hAnsi="Times New Roman" w:cs="Times New Roman"/>
          <w:noProof/>
          <w:kern w:val="0"/>
          <w:szCs w:val="24"/>
        </w:rPr>
        <w:t xml:space="preserve"> </w:t>
      </w:r>
      <w:r w:rsidRPr="00FA3DB9">
        <w:rPr>
          <w:rFonts w:ascii="Times New Roman" w:hAnsi="Times New Roman" w:cs="Times New Roman"/>
          <w:noProof/>
          <w:kern w:val="0"/>
          <w:szCs w:val="24"/>
        </w:rPr>
        <w:t>2023; 2 No 1: 1–12.</w:t>
      </w:r>
    </w:p>
    <w:p w14:paraId="1DE2E0C1" w14:textId="19F9223F"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11.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Kevinta Elinel1</w:t>
      </w:r>
      <w:r w:rsidRPr="00FA3DB9">
        <w:rPr>
          <w:rFonts w:ascii="Times New Roman" w:hAnsi="Times New Roman" w:cs="Times New Roman"/>
          <w:noProof/>
          <w:kern w:val="0"/>
          <w:szCs w:val="24"/>
        </w:rPr>
        <w:t xml:space="preserve">, </w:t>
      </w:r>
      <w:r>
        <w:rPr>
          <w:rFonts w:ascii="Times New Roman" w:hAnsi="Times New Roman" w:cs="Times New Roman"/>
          <w:noProof/>
          <w:kern w:val="0"/>
          <w:szCs w:val="24"/>
        </w:rPr>
        <w:t xml:space="preserve">Et.Al (2022) </w:t>
      </w:r>
      <w:r w:rsidR="00FA3DB9" w:rsidRPr="00FA3DB9">
        <w:rPr>
          <w:rFonts w:ascii="Times New Roman" w:hAnsi="Times New Roman" w:cs="Times New Roman"/>
          <w:noProof/>
          <w:kern w:val="0"/>
          <w:szCs w:val="24"/>
        </w:rPr>
        <w:t>F</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Faktor</w:t>
      </w:r>
      <w:r w:rsidRPr="00FA3DB9">
        <w:rPr>
          <w:rFonts w:ascii="Times New Roman" w:hAnsi="Times New Roman" w:cs="Times New Roman"/>
          <w:noProof/>
          <w:kern w:val="0"/>
          <w:szCs w:val="24"/>
        </w:rPr>
        <w:t>-</w:t>
      </w:r>
      <w:r w:rsidR="00FA3DB9" w:rsidRPr="00FA3DB9">
        <w:rPr>
          <w:rFonts w:ascii="Times New Roman" w:hAnsi="Times New Roman" w:cs="Times New Roman"/>
          <w:noProof/>
          <w:kern w:val="0"/>
          <w:szCs w:val="24"/>
        </w:rPr>
        <w:t xml:space="preserve">Faktor </w:t>
      </w:r>
      <w:r w:rsidRPr="00FA3DB9">
        <w:rPr>
          <w:rFonts w:ascii="Times New Roman" w:hAnsi="Times New Roman" w:cs="Times New Roman"/>
          <w:noProof/>
          <w:kern w:val="0"/>
          <w:szCs w:val="24"/>
        </w:rPr>
        <w:t xml:space="preserve">Yang </w:t>
      </w:r>
      <w:r w:rsidR="00FA3DB9" w:rsidRPr="00FA3DB9">
        <w:rPr>
          <w:rFonts w:ascii="Times New Roman" w:hAnsi="Times New Roman" w:cs="Times New Roman"/>
          <w:noProof/>
          <w:kern w:val="0"/>
          <w:szCs w:val="24"/>
        </w:rPr>
        <w:t>Mempengaruhi Perilaku Penanganan Stunting</w:t>
      </w:r>
      <w:r w:rsidRPr="00FA3DB9">
        <w:rPr>
          <w:rFonts w:ascii="Times New Roman" w:hAnsi="Times New Roman" w:cs="Times New Roman"/>
          <w:noProof/>
          <w:kern w:val="0"/>
          <w:szCs w:val="24"/>
        </w:rPr>
        <w:t xml:space="preserve">. </w:t>
      </w:r>
      <w:r w:rsidR="00FA3DB9" w:rsidRPr="00FA3DB9">
        <w:rPr>
          <w:rFonts w:ascii="Times New Roman" w:hAnsi="Times New Roman" w:cs="Times New Roman"/>
          <w:i/>
          <w:iCs/>
          <w:noProof/>
          <w:kern w:val="0"/>
          <w:szCs w:val="24"/>
        </w:rPr>
        <w:t>J</w:t>
      </w:r>
      <w:r>
        <w:rPr>
          <w:rFonts w:ascii="Times New Roman" w:hAnsi="Times New Roman" w:cs="Times New Roman"/>
          <w:i/>
          <w:iCs/>
          <w:noProof/>
          <w:kern w:val="0"/>
          <w:szCs w:val="24"/>
        </w:rPr>
        <w:t xml:space="preserve">urnal </w:t>
      </w:r>
      <w:r w:rsidR="00FA3DB9" w:rsidRPr="00FA3DB9">
        <w:rPr>
          <w:rFonts w:ascii="Times New Roman" w:hAnsi="Times New Roman" w:cs="Times New Roman"/>
          <w:i/>
          <w:iCs/>
          <w:noProof/>
          <w:kern w:val="0"/>
          <w:szCs w:val="24"/>
        </w:rPr>
        <w:t>Pengabdi Kesehat</w:t>
      </w:r>
      <w:r>
        <w:rPr>
          <w:rFonts w:ascii="Times New Roman" w:hAnsi="Times New Roman" w:cs="Times New Roman"/>
          <w:i/>
          <w:iCs/>
          <w:noProof/>
          <w:kern w:val="0"/>
          <w:szCs w:val="24"/>
        </w:rPr>
        <w:t>an</w:t>
      </w:r>
      <w:r w:rsidR="00FA3DB9" w:rsidRPr="00FA3DB9">
        <w:rPr>
          <w:rFonts w:ascii="Times New Roman" w:hAnsi="Times New Roman" w:cs="Times New Roman"/>
          <w:i/>
          <w:iCs/>
          <w:noProof/>
          <w:kern w:val="0"/>
          <w:szCs w:val="24"/>
        </w:rPr>
        <w:t xml:space="preserve"> Masy</w:t>
      </w:r>
      <w:r>
        <w:rPr>
          <w:rFonts w:ascii="Times New Roman" w:hAnsi="Times New Roman" w:cs="Times New Roman"/>
          <w:noProof/>
          <w:kern w:val="0"/>
          <w:szCs w:val="24"/>
        </w:rPr>
        <w:t>arakat</w:t>
      </w:r>
      <w:r w:rsidRPr="00FA3DB9">
        <w:rPr>
          <w:rFonts w:ascii="Times New Roman" w:hAnsi="Times New Roman" w:cs="Times New Roman"/>
          <w:noProof/>
          <w:kern w:val="0"/>
          <w:szCs w:val="24"/>
        </w:rPr>
        <w:t>; 2: 1–11.</w:t>
      </w:r>
    </w:p>
    <w:p w14:paraId="23D50B21" w14:textId="569EF04E"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12.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Mediani HS</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Nurhidayah I</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Lukman M</w:t>
      </w:r>
      <w:r w:rsidRPr="00FA3DB9">
        <w:rPr>
          <w:rFonts w:ascii="Times New Roman" w:hAnsi="Times New Roman" w:cs="Times New Roman"/>
          <w:noProof/>
          <w:kern w:val="0"/>
          <w:szCs w:val="24"/>
        </w:rPr>
        <w:t>.</w:t>
      </w:r>
      <w:r>
        <w:rPr>
          <w:rFonts w:ascii="Times New Roman" w:hAnsi="Times New Roman" w:cs="Times New Roman"/>
          <w:noProof/>
          <w:kern w:val="0"/>
          <w:szCs w:val="24"/>
        </w:rPr>
        <w:t>(2020)</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 xml:space="preserve">Pemberdayaan Kader Kesehatan </w:t>
      </w:r>
      <w:r w:rsidRPr="00FA3DB9">
        <w:rPr>
          <w:rFonts w:ascii="Times New Roman" w:hAnsi="Times New Roman" w:cs="Times New Roman"/>
          <w:noProof/>
          <w:kern w:val="0"/>
          <w:szCs w:val="24"/>
        </w:rPr>
        <w:t xml:space="preserve">Tentang </w:t>
      </w:r>
      <w:r w:rsidR="00FA3DB9" w:rsidRPr="00FA3DB9">
        <w:rPr>
          <w:rFonts w:ascii="Times New Roman" w:hAnsi="Times New Roman" w:cs="Times New Roman"/>
          <w:noProof/>
          <w:kern w:val="0"/>
          <w:szCs w:val="24"/>
        </w:rPr>
        <w:t xml:space="preserve">Pencegahan Stunting </w:t>
      </w:r>
      <w:r w:rsidRPr="00FA3DB9">
        <w:rPr>
          <w:rFonts w:ascii="Times New Roman" w:hAnsi="Times New Roman" w:cs="Times New Roman"/>
          <w:noProof/>
          <w:kern w:val="0"/>
          <w:szCs w:val="24"/>
        </w:rPr>
        <w:t xml:space="preserve">Pada </w:t>
      </w:r>
      <w:r w:rsidR="00FA3DB9" w:rsidRPr="00FA3DB9">
        <w:rPr>
          <w:rFonts w:ascii="Times New Roman" w:hAnsi="Times New Roman" w:cs="Times New Roman"/>
          <w:noProof/>
          <w:kern w:val="0"/>
          <w:szCs w:val="24"/>
        </w:rPr>
        <w:t>Balita</w:t>
      </w:r>
      <w:r w:rsidRPr="00FA3DB9">
        <w:rPr>
          <w:rFonts w:ascii="Times New Roman" w:hAnsi="Times New Roman" w:cs="Times New Roman"/>
          <w:noProof/>
          <w:kern w:val="0"/>
          <w:szCs w:val="24"/>
        </w:rPr>
        <w:t xml:space="preserve">. </w:t>
      </w:r>
      <w:r w:rsidR="00FA3DB9" w:rsidRPr="00FA3DB9">
        <w:rPr>
          <w:rFonts w:ascii="Times New Roman" w:hAnsi="Times New Roman" w:cs="Times New Roman"/>
          <w:i/>
          <w:iCs/>
          <w:noProof/>
          <w:kern w:val="0"/>
          <w:szCs w:val="24"/>
        </w:rPr>
        <w:t>Media Karya Kesehat</w:t>
      </w:r>
      <w:r>
        <w:rPr>
          <w:rFonts w:ascii="Times New Roman" w:hAnsi="Times New Roman" w:cs="Times New Roman"/>
          <w:i/>
          <w:iCs/>
          <w:noProof/>
          <w:kern w:val="0"/>
          <w:szCs w:val="24"/>
        </w:rPr>
        <w:t>an</w:t>
      </w:r>
      <w:r w:rsidRPr="00FA3DB9">
        <w:rPr>
          <w:rFonts w:ascii="Times New Roman" w:hAnsi="Times New Roman" w:cs="Times New Roman"/>
          <w:noProof/>
          <w:kern w:val="0"/>
          <w:szCs w:val="24"/>
        </w:rPr>
        <w:t>; 3: 82–90.</w:t>
      </w:r>
    </w:p>
    <w:p w14:paraId="3F18C19D" w14:textId="6F398228"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13.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Sumarni D</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Fajar Alam</w:t>
      </w:r>
      <w:r w:rsidRPr="00FA3DB9">
        <w:rPr>
          <w:rFonts w:ascii="Times New Roman" w:hAnsi="Times New Roman" w:cs="Times New Roman"/>
          <w:noProof/>
          <w:kern w:val="0"/>
          <w:szCs w:val="24"/>
        </w:rPr>
        <w:t>.</w:t>
      </w:r>
      <w:r>
        <w:rPr>
          <w:rFonts w:ascii="Times New Roman" w:hAnsi="Times New Roman" w:cs="Times New Roman"/>
          <w:noProof/>
          <w:kern w:val="0"/>
          <w:szCs w:val="24"/>
        </w:rPr>
        <w:t xml:space="preserve"> (2022) </w:t>
      </w:r>
      <w:r w:rsidRPr="00FA3DB9">
        <w:rPr>
          <w:rFonts w:ascii="Times New Roman" w:hAnsi="Times New Roman" w:cs="Times New Roman"/>
          <w:noProof/>
          <w:kern w:val="0"/>
          <w:szCs w:val="24"/>
        </w:rPr>
        <w:t xml:space="preserve">Analisis Kinerja Kader Pembangunan Manusia Dalam Pencegahan Stunting. </w:t>
      </w:r>
      <w:r w:rsidR="00FA3DB9" w:rsidRPr="00FA3DB9">
        <w:rPr>
          <w:rFonts w:ascii="Times New Roman" w:hAnsi="Times New Roman" w:cs="Times New Roman"/>
          <w:i/>
          <w:iCs/>
          <w:noProof/>
          <w:kern w:val="0"/>
          <w:szCs w:val="24"/>
        </w:rPr>
        <w:t>J</w:t>
      </w:r>
      <w:r>
        <w:rPr>
          <w:rFonts w:ascii="Times New Roman" w:hAnsi="Times New Roman" w:cs="Times New Roman"/>
          <w:i/>
          <w:iCs/>
          <w:noProof/>
          <w:kern w:val="0"/>
          <w:szCs w:val="24"/>
        </w:rPr>
        <w:t>urnal</w:t>
      </w:r>
      <w:r w:rsidR="00FA3DB9" w:rsidRPr="00FA3DB9">
        <w:rPr>
          <w:rFonts w:ascii="Times New Roman" w:hAnsi="Times New Roman" w:cs="Times New Roman"/>
          <w:i/>
          <w:iCs/>
          <w:noProof/>
          <w:kern w:val="0"/>
          <w:szCs w:val="24"/>
        </w:rPr>
        <w:t xml:space="preserve"> Keseha</w:t>
      </w:r>
      <w:r>
        <w:rPr>
          <w:rFonts w:ascii="Times New Roman" w:hAnsi="Times New Roman" w:cs="Times New Roman"/>
          <w:i/>
          <w:iCs/>
          <w:noProof/>
          <w:kern w:val="0"/>
          <w:szCs w:val="24"/>
        </w:rPr>
        <w:t>an</w:t>
      </w:r>
      <w:r w:rsidR="00FA3DB9" w:rsidRPr="00FA3DB9">
        <w:rPr>
          <w:rFonts w:ascii="Times New Roman" w:hAnsi="Times New Roman" w:cs="Times New Roman"/>
          <w:i/>
          <w:iCs/>
          <w:noProof/>
          <w:kern w:val="0"/>
          <w:szCs w:val="24"/>
        </w:rPr>
        <w:t>t</w:t>
      </w:r>
      <w:r w:rsidR="00FA3DB9" w:rsidRPr="00FA3DB9">
        <w:rPr>
          <w:rFonts w:ascii="Times New Roman" w:hAnsi="Times New Roman" w:cs="Times New Roman"/>
          <w:noProof/>
          <w:kern w:val="0"/>
          <w:szCs w:val="24"/>
        </w:rPr>
        <w:t xml:space="preserve"> </w:t>
      </w:r>
      <w:r w:rsidRPr="00FA3DB9">
        <w:rPr>
          <w:rFonts w:ascii="Times New Roman" w:hAnsi="Times New Roman" w:cs="Times New Roman"/>
          <w:noProof/>
          <w:kern w:val="0"/>
          <w:szCs w:val="24"/>
        </w:rPr>
        <w:t>; 1–7.</w:t>
      </w:r>
    </w:p>
    <w:p w14:paraId="33C86898" w14:textId="40A51217"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14.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Raviola WD</w:t>
      </w:r>
      <w:r>
        <w:rPr>
          <w:rFonts w:ascii="Times New Roman" w:hAnsi="Times New Roman" w:cs="Times New Roman"/>
          <w:noProof/>
          <w:kern w:val="0"/>
          <w:szCs w:val="24"/>
        </w:rPr>
        <w:t xml:space="preserve"> (2023) </w:t>
      </w:r>
      <w:r w:rsidR="00FA3DB9" w:rsidRPr="00FA3DB9">
        <w:rPr>
          <w:rFonts w:ascii="Times New Roman" w:hAnsi="Times New Roman" w:cs="Times New Roman"/>
          <w:noProof/>
          <w:kern w:val="0"/>
          <w:szCs w:val="24"/>
        </w:rPr>
        <w:t xml:space="preserve">Faktor </w:t>
      </w:r>
      <w:r w:rsidRPr="00FA3DB9">
        <w:rPr>
          <w:rFonts w:ascii="Times New Roman" w:hAnsi="Times New Roman" w:cs="Times New Roman"/>
          <w:noProof/>
          <w:kern w:val="0"/>
          <w:szCs w:val="24"/>
        </w:rPr>
        <w:t xml:space="preserve">Yang Berhubungan Dengan Kinerja Kader Posyandu Diwilayah Kerja Puskesmas </w:t>
      </w:r>
      <w:r w:rsidR="00FA3DB9" w:rsidRPr="00FA3DB9">
        <w:rPr>
          <w:rFonts w:ascii="Times New Roman" w:hAnsi="Times New Roman" w:cs="Times New Roman"/>
          <w:noProof/>
          <w:kern w:val="0"/>
          <w:szCs w:val="24"/>
        </w:rPr>
        <w:t>X</w:t>
      </w:r>
      <w:r w:rsidRPr="00FA3DB9">
        <w:rPr>
          <w:rFonts w:ascii="Times New Roman" w:hAnsi="Times New Roman" w:cs="Times New Roman"/>
          <w:noProof/>
          <w:kern w:val="0"/>
          <w:szCs w:val="24"/>
        </w:rPr>
        <w:t xml:space="preserve">. </w:t>
      </w:r>
      <w:r w:rsidR="00FA3DB9" w:rsidRPr="00FA3DB9">
        <w:rPr>
          <w:rFonts w:ascii="Times New Roman" w:hAnsi="Times New Roman" w:cs="Times New Roman"/>
          <w:i/>
          <w:iCs/>
          <w:noProof/>
          <w:kern w:val="0"/>
          <w:szCs w:val="24"/>
        </w:rPr>
        <w:t xml:space="preserve">Ensiklopedia J Lemb Penelit </w:t>
      </w:r>
      <w:r w:rsidRPr="00FA3DB9">
        <w:rPr>
          <w:rFonts w:ascii="Times New Roman" w:hAnsi="Times New Roman" w:cs="Times New Roman"/>
          <w:i/>
          <w:iCs/>
          <w:noProof/>
          <w:kern w:val="0"/>
          <w:szCs w:val="24"/>
        </w:rPr>
        <w:t xml:space="preserve">Dan </w:t>
      </w:r>
      <w:r w:rsidR="00FA3DB9" w:rsidRPr="00FA3DB9">
        <w:rPr>
          <w:rFonts w:ascii="Times New Roman" w:hAnsi="Times New Roman" w:cs="Times New Roman"/>
          <w:i/>
          <w:iCs/>
          <w:noProof/>
          <w:kern w:val="0"/>
          <w:szCs w:val="24"/>
        </w:rPr>
        <w:t>Pnb Has Penelit Ensiklopedia</w:t>
      </w:r>
      <w:r w:rsidRPr="00FA3DB9">
        <w:rPr>
          <w:rFonts w:ascii="Times New Roman" w:hAnsi="Times New Roman" w:cs="Times New Roman"/>
          <w:noProof/>
          <w:kern w:val="0"/>
          <w:szCs w:val="24"/>
        </w:rPr>
        <w:t>; 5: 1–8.</w:t>
      </w:r>
    </w:p>
    <w:p w14:paraId="2A6170C7" w14:textId="75AF5251"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15.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Lady Napedi Aome1</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Muntasir2</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Sarci M T</w:t>
      </w:r>
      <w:r>
        <w:rPr>
          <w:rFonts w:ascii="Times New Roman" w:hAnsi="Times New Roman" w:cs="Times New Roman"/>
          <w:noProof/>
          <w:kern w:val="0"/>
          <w:szCs w:val="24"/>
        </w:rPr>
        <w:t xml:space="preserve"> (2022)</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Faktor</w:t>
      </w:r>
      <w:r w:rsidRPr="00FA3DB9">
        <w:rPr>
          <w:rFonts w:ascii="Times New Roman" w:hAnsi="Times New Roman" w:cs="Times New Roman"/>
          <w:noProof/>
          <w:kern w:val="0"/>
          <w:szCs w:val="24"/>
        </w:rPr>
        <w:t xml:space="preserve">-Faktor </w:t>
      </w:r>
      <w:r w:rsidR="00FA3DB9" w:rsidRPr="00FA3DB9">
        <w:rPr>
          <w:rFonts w:ascii="Times New Roman" w:hAnsi="Times New Roman" w:cs="Times New Roman"/>
          <w:noProof/>
          <w:kern w:val="0"/>
          <w:szCs w:val="24"/>
        </w:rPr>
        <w:t xml:space="preserve">Yang Berhubungan Dengan Keaktifan Kader Posyandu Di Wilayah Kerja Puskesmas Baumata Tahun </w:t>
      </w:r>
      <w:r w:rsidRPr="00FA3DB9">
        <w:rPr>
          <w:rFonts w:ascii="Times New Roman" w:hAnsi="Times New Roman" w:cs="Times New Roman"/>
          <w:noProof/>
          <w:kern w:val="0"/>
          <w:szCs w:val="24"/>
        </w:rPr>
        <w:t xml:space="preserve">2021. </w:t>
      </w:r>
      <w:r w:rsidR="00FA3DB9" w:rsidRPr="00FA3DB9">
        <w:rPr>
          <w:rFonts w:ascii="Times New Roman" w:hAnsi="Times New Roman" w:cs="Times New Roman"/>
          <w:i/>
          <w:iCs/>
          <w:noProof/>
          <w:kern w:val="0"/>
          <w:szCs w:val="24"/>
        </w:rPr>
        <w:t xml:space="preserve">SEHATMAS </w:t>
      </w:r>
      <w:r w:rsidRPr="00FA3DB9">
        <w:rPr>
          <w:rFonts w:ascii="Times New Roman" w:hAnsi="Times New Roman" w:cs="Times New Roman"/>
          <w:i/>
          <w:iCs/>
          <w:noProof/>
          <w:kern w:val="0"/>
          <w:szCs w:val="24"/>
        </w:rPr>
        <w:t>(</w:t>
      </w:r>
      <w:r w:rsidR="00FA3DB9" w:rsidRPr="00FA3DB9">
        <w:rPr>
          <w:rFonts w:ascii="Times New Roman" w:hAnsi="Times New Roman" w:cs="Times New Roman"/>
          <w:i/>
          <w:iCs/>
          <w:noProof/>
          <w:kern w:val="0"/>
          <w:szCs w:val="24"/>
        </w:rPr>
        <w:t>Jurnal Ilm</w:t>
      </w:r>
      <w:r>
        <w:rPr>
          <w:rFonts w:ascii="Times New Roman" w:hAnsi="Times New Roman" w:cs="Times New Roman"/>
          <w:i/>
          <w:iCs/>
          <w:noProof/>
          <w:kern w:val="0"/>
          <w:szCs w:val="24"/>
        </w:rPr>
        <w:t>u</w:t>
      </w:r>
      <w:r w:rsidR="00FA3DB9" w:rsidRPr="00FA3DB9">
        <w:rPr>
          <w:rFonts w:ascii="Times New Roman" w:hAnsi="Times New Roman" w:cs="Times New Roman"/>
          <w:i/>
          <w:iCs/>
          <w:noProof/>
          <w:kern w:val="0"/>
          <w:szCs w:val="24"/>
        </w:rPr>
        <w:t xml:space="preserve"> Kesehat</w:t>
      </w:r>
      <w:r>
        <w:rPr>
          <w:rFonts w:ascii="Times New Roman" w:hAnsi="Times New Roman" w:cs="Times New Roman"/>
          <w:i/>
          <w:iCs/>
          <w:noProof/>
          <w:kern w:val="0"/>
          <w:szCs w:val="24"/>
        </w:rPr>
        <w:t>an</w:t>
      </w:r>
      <w:r w:rsidR="00FA3DB9" w:rsidRPr="00FA3DB9">
        <w:rPr>
          <w:rFonts w:ascii="Times New Roman" w:hAnsi="Times New Roman" w:cs="Times New Roman"/>
          <w:i/>
          <w:iCs/>
          <w:noProof/>
          <w:kern w:val="0"/>
          <w:szCs w:val="24"/>
        </w:rPr>
        <w:t xml:space="preserve"> Masyarakat</w:t>
      </w:r>
      <w:r w:rsidRPr="00FA3DB9">
        <w:rPr>
          <w:rFonts w:ascii="Times New Roman" w:hAnsi="Times New Roman" w:cs="Times New Roman"/>
          <w:i/>
          <w:iCs/>
          <w:noProof/>
          <w:kern w:val="0"/>
          <w:szCs w:val="24"/>
        </w:rPr>
        <w:t>)</w:t>
      </w:r>
      <w:r w:rsidRPr="00FA3DB9">
        <w:rPr>
          <w:rFonts w:ascii="Times New Roman" w:hAnsi="Times New Roman" w:cs="Times New Roman"/>
          <w:noProof/>
          <w:kern w:val="0"/>
          <w:szCs w:val="24"/>
        </w:rPr>
        <w:t>;1:1–11.</w:t>
      </w:r>
    </w:p>
    <w:p w14:paraId="773048CC" w14:textId="59028D6B"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16.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Martina D</w:t>
      </w:r>
      <w:r w:rsidRPr="00FA3DB9">
        <w:rPr>
          <w:rFonts w:ascii="Times New Roman" w:hAnsi="Times New Roman" w:cs="Times New Roman"/>
          <w:noProof/>
          <w:kern w:val="0"/>
          <w:szCs w:val="24"/>
        </w:rPr>
        <w:t>.</w:t>
      </w:r>
      <w:r>
        <w:rPr>
          <w:rFonts w:ascii="Times New Roman" w:hAnsi="Times New Roman" w:cs="Times New Roman"/>
          <w:noProof/>
          <w:kern w:val="0"/>
          <w:szCs w:val="24"/>
        </w:rPr>
        <w:t>(2021)</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 xml:space="preserve">Promosi Kesehatan </w:t>
      </w:r>
      <w:r w:rsidRPr="00FA3DB9">
        <w:rPr>
          <w:rFonts w:ascii="Times New Roman" w:hAnsi="Times New Roman" w:cs="Times New Roman"/>
          <w:noProof/>
          <w:kern w:val="0"/>
          <w:szCs w:val="24"/>
        </w:rPr>
        <w:t xml:space="preserve">Dan </w:t>
      </w:r>
      <w:r w:rsidR="00FA3DB9" w:rsidRPr="00FA3DB9">
        <w:rPr>
          <w:rFonts w:ascii="Times New Roman" w:hAnsi="Times New Roman" w:cs="Times New Roman"/>
          <w:noProof/>
          <w:kern w:val="0"/>
          <w:szCs w:val="24"/>
        </w:rPr>
        <w:t>Perilaku Kesehatan</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In</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 xml:space="preserve">Ronal Watrianthos </w:t>
      </w:r>
      <w:r w:rsidRPr="00FA3DB9">
        <w:rPr>
          <w:rFonts w:ascii="Times New Roman" w:hAnsi="Times New Roman" w:cs="Times New Roman"/>
          <w:noProof/>
          <w:kern w:val="0"/>
          <w:szCs w:val="24"/>
        </w:rPr>
        <w:t xml:space="preserve">(Ed) </w:t>
      </w:r>
      <w:r w:rsidR="00FA3DB9" w:rsidRPr="00FA3DB9">
        <w:rPr>
          <w:rFonts w:ascii="Times New Roman" w:hAnsi="Times New Roman" w:cs="Times New Roman"/>
          <w:i/>
          <w:iCs/>
          <w:noProof/>
          <w:kern w:val="0"/>
          <w:szCs w:val="24"/>
        </w:rPr>
        <w:t xml:space="preserve">Promosi Kesehatan </w:t>
      </w:r>
      <w:r w:rsidRPr="00FA3DB9">
        <w:rPr>
          <w:rFonts w:ascii="Times New Roman" w:hAnsi="Times New Roman" w:cs="Times New Roman"/>
          <w:i/>
          <w:iCs/>
          <w:noProof/>
          <w:kern w:val="0"/>
          <w:szCs w:val="24"/>
        </w:rPr>
        <w:t xml:space="preserve">Dan </w:t>
      </w:r>
      <w:r w:rsidR="00FA3DB9" w:rsidRPr="00FA3DB9">
        <w:rPr>
          <w:rFonts w:ascii="Times New Roman" w:hAnsi="Times New Roman" w:cs="Times New Roman"/>
          <w:i/>
          <w:iCs/>
          <w:noProof/>
          <w:kern w:val="0"/>
          <w:szCs w:val="24"/>
        </w:rPr>
        <w:t>Perilaku Kesehatan</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Yayasan Kita Menulis</w:t>
      </w:r>
      <w:r w:rsidRPr="00FA3DB9">
        <w:rPr>
          <w:rFonts w:ascii="Times New Roman" w:hAnsi="Times New Roman" w:cs="Times New Roman"/>
          <w:noProof/>
          <w:kern w:val="0"/>
          <w:szCs w:val="24"/>
        </w:rPr>
        <w:t>, Pp. 43–47.</w:t>
      </w:r>
    </w:p>
    <w:p w14:paraId="1265B765" w14:textId="7CCEC84D"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17.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Setianingsih</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Siti Musyarofah</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 xml:space="preserve">Livana </w:t>
      </w:r>
      <w:r>
        <w:rPr>
          <w:rFonts w:ascii="Times New Roman" w:hAnsi="Times New Roman" w:cs="Times New Roman"/>
          <w:noProof/>
          <w:kern w:val="0"/>
          <w:szCs w:val="24"/>
        </w:rPr>
        <w:t>(2022)</w:t>
      </w:r>
      <w:r w:rsidRPr="00FA3DB9">
        <w:rPr>
          <w:rFonts w:ascii="Times New Roman" w:hAnsi="Times New Roman" w:cs="Times New Roman"/>
          <w:noProof/>
          <w:kern w:val="0"/>
          <w:szCs w:val="24"/>
        </w:rPr>
        <w:t xml:space="preserve">. Tingkat Pengetahuan Kader Dalam Upaya Pencegahan Stunting. </w:t>
      </w:r>
      <w:r w:rsidR="00FA3DB9" w:rsidRPr="00FA3DB9">
        <w:rPr>
          <w:rFonts w:ascii="Times New Roman" w:hAnsi="Times New Roman" w:cs="Times New Roman"/>
          <w:i/>
          <w:iCs/>
          <w:noProof/>
          <w:kern w:val="0"/>
          <w:szCs w:val="24"/>
        </w:rPr>
        <w:t>J</w:t>
      </w:r>
      <w:r>
        <w:rPr>
          <w:rFonts w:ascii="Times New Roman" w:hAnsi="Times New Roman" w:cs="Times New Roman"/>
          <w:i/>
          <w:iCs/>
          <w:noProof/>
          <w:kern w:val="0"/>
          <w:szCs w:val="24"/>
        </w:rPr>
        <w:t>urnal</w:t>
      </w:r>
      <w:r w:rsidR="00FA3DB9" w:rsidRPr="00FA3DB9">
        <w:rPr>
          <w:rFonts w:ascii="Times New Roman" w:hAnsi="Times New Roman" w:cs="Times New Roman"/>
          <w:i/>
          <w:iCs/>
          <w:noProof/>
          <w:kern w:val="0"/>
          <w:szCs w:val="24"/>
        </w:rPr>
        <w:t xml:space="preserve"> Ilmu Keperawatan Jiwa</w:t>
      </w:r>
      <w:r w:rsidRPr="00FA3DB9">
        <w:rPr>
          <w:rFonts w:ascii="Times New Roman" w:hAnsi="Times New Roman" w:cs="Times New Roman"/>
          <w:noProof/>
          <w:kern w:val="0"/>
          <w:szCs w:val="24"/>
        </w:rPr>
        <w:t>; 5: 1–8.</w:t>
      </w:r>
    </w:p>
    <w:p w14:paraId="633945C7" w14:textId="2D232F7A"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18.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Linda Raniwatia</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Ernawatib</w:t>
      </w:r>
      <w:r w:rsidRPr="00FA3DB9">
        <w:rPr>
          <w:rFonts w:ascii="Times New Roman" w:hAnsi="Times New Roman" w:cs="Times New Roman"/>
          <w:noProof/>
          <w:kern w:val="0"/>
          <w:szCs w:val="24"/>
        </w:rPr>
        <w:t>,</w:t>
      </w:r>
      <w:r>
        <w:rPr>
          <w:rFonts w:ascii="Times New Roman" w:hAnsi="Times New Roman" w:cs="Times New Roman"/>
          <w:noProof/>
          <w:kern w:val="0"/>
          <w:szCs w:val="24"/>
        </w:rPr>
        <w:t>Et.All (2022)</w:t>
      </w:r>
      <w:r w:rsidRPr="00FA3DB9">
        <w:rPr>
          <w:rFonts w:ascii="Times New Roman" w:hAnsi="Times New Roman" w:cs="Times New Roman"/>
          <w:noProof/>
          <w:kern w:val="0"/>
          <w:szCs w:val="24"/>
        </w:rPr>
        <w:t>. Faktor -Faktor Y Ang M Empengaruhi K Inerja K Ader D Alam P Elaksanaan K Egiatan P</w:t>
      </w:r>
      <w:r>
        <w:rPr>
          <w:rFonts w:ascii="Times New Roman" w:hAnsi="Times New Roman" w:cs="Times New Roman"/>
          <w:noProof/>
          <w:kern w:val="0"/>
          <w:szCs w:val="24"/>
        </w:rPr>
        <w:t>o</w:t>
      </w:r>
      <w:r w:rsidRPr="00FA3DB9">
        <w:rPr>
          <w:rFonts w:ascii="Times New Roman" w:hAnsi="Times New Roman" w:cs="Times New Roman"/>
          <w:noProof/>
          <w:kern w:val="0"/>
          <w:szCs w:val="24"/>
        </w:rPr>
        <w:t>syandu DI W</w:t>
      </w:r>
      <w:r>
        <w:rPr>
          <w:rFonts w:ascii="Times New Roman" w:hAnsi="Times New Roman" w:cs="Times New Roman"/>
          <w:noProof/>
          <w:kern w:val="0"/>
          <w:szCs w:val="24"/>
        </w:rPr>
        <w:t>il</w:t>
      </w:r>
      <w:r w:rsidRPr="00FA3DB9">
        <w:rPr>
          <w:rFonts w:ascii="Times New Roman" w:hAnsi="Times New Roman" w:cs="Times New Roman"/>
          <w:noProof/>
          <w:kern w:val="0"/>
          <w:szCs w:val="24"/>
        </w:rPr>
        <w:t>ayah K</w:t>
      </w:r>
      <w:r>
        <w:rPr>
          <w:rFonts w:ascii="Times New Roman" w:hAnsi="Times New Roman" w:cs="Times New Roman"/>
          <w:noProof/>
          <w:kern w:val="0"/>
          <w:szCs w:val="24"/>
        </w:rPr>
        <w:t>e</w:t>
      </w:r>
      <w:r w:rsidRPr="00FA3DB9">
        <w:rPr>
          <w:rFonts w:ascii="Times New Roman" w:hAnsi="Times New Roman" w:cs="Times New Roman"/>
          <w:noProof/>
          <w:kern w:val="0"/>
          <w:szCs w:val="24"/>
        </w:rPr>
        <w:t xml:space="preserve">rja Puskesmas Anak Air Kota Padang. </w:t>
      </w:r>
      <w:r w:rsidRPr="00FA3DB9">
        <w:rPr>
          <w:rFonts w:ascii="Times New Roman" w:hAnsi="Times New Roman" w:cs="Times New Roman"/>
          <w:i/>
          <w:iCs/>
          <w:noProof/>
          <w:kern w:val="0"/>
          <w:szCs w:val="24"/>
        </w:rPr>
        <w:t>J</w:t>
      </w:r>
      <w:r>
        <w:rPr>
          <w:rFonts w:ascii="Times New Roman" w:hAnsi="Times New Roman" w:cs="Times New Roman"/>
          <w:i/>
          <w:iCs/>
          <w:noProof/>
          <w:kern w:val="0"/>
          <w:szCs w:val="24"/>
        </w:rPr>
        <w:t>urnal</w:t>
      </w:r>
      <w:r w:rsidR="00FA3DB9" w:rsidRPr="00FA3DB9">
        <w:rPr>
          <w:rFonts w:ascii="Times New Roman" w:hAnsi="Times New Roman" w:cs="Times New Roman"/>
          <w:i/>
          <w:iCs/>
          <w:noProof/>
          <w:kern w:val="0"/>
          <w:szCs w:val="24"/>
        </w:rPr>
        <w:t xml:space="preserve"> Indones</w:t>
      </w:r>
      <w:r>
        <w:rPr>
          <w:rFonts w:ascii="Times New Roman" w:hAnsi="Times New Roman" w:cs="Times New Roman"/>
          <w:i/>
          <w:iCs/>
          <w:noProof/>
          <w:kern w:val="0"/>
          <w:szCs w:val="24"/>
        </w:rPr>
        <w:t>ia</w:t>
      </w:r>
      <w:r w:rsidR="00FA3DB9" w:rsidRPr="00FA3DB9">
        <w:rPr>
          <w:rFonts w:ascii="Times New Roman" w:hAnsi="Times New Roman" w:cs="Times New Roman"/>
          <w:i/>
          <w:iCs/>
          <w:noProof/>
          <w:kern w:val="0"/>
          <w:szCs w:val="24"/>
        </w:rPr>
        <w:t xml:space="preserve"> Kebidanan</w:t>
      </w:r>
      <w:r w:rsidRPr="00FA3DB9">
        <w:rPr>
          <w:rFonts w:ascii="Times New Roman" w:hAnsi="Times New Roman" w:cs="Times New Roman"/>
          <w:noProof/>
          <w:kern w:val="0"/>
          <w:szCs w:val="24"/>
        </w:rPr>
        <w:t>; 6: 106–117.</w:t>
      </w:r>
    </w:p>
    <w:p w14:paraId="2736C3F4" w14:textId="467ECD57"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19.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Pakpahan J</w:t>
      </w:r>
      <w:r>
        <w:rPr>
          <w:rFonts w:ascii="Times New Roman" w:hAnsi="Times New Roman" w:cs="Times New Roman"/>
          <w:noProof/>
          <w:kern w:val="0"/>
          <w:szCs w:val="24"/>
        </w:rPr>
        <w:t xml:space="preserve"> (2021)</w:t>
      </w:r>
      <w:r w:rsidRPr="00FA3DB9">
        <w:rPr>
          <w:rFonts w:ascii="Times New Roman" w:hAnsi="Times New Roman" w:cs="Times New Roman"/>
          <w:noProof/>
          <w:kern w:val="0"/>
          <w:szCs w:val="24"/>
        </w:rPr>
        <w:t xml:space="preserve"> </w:t>
      </w:r>
      <w:r w:rsidR="00FA3DB9" w:rsidRPr="00FA3DB9">
        <w:rPr>
          <w:rFonts w:ascii="Times New Roman" w:hAnsi="Times New Roman" w:cs="Times New Roman"/>
          <w:i/>
          <w:iCs/>
          <w:noProof/>
          <w:kern w:val="0"/>
          <w:szCs w:val="24"/>
        </w:rPr>
        <w:t xml:space="preserve">Cegah Stunting </w:t>
      </w:r>
      <w:r w:rsidRPr="00FA3DB9">
        <w:rPr>
          <w:rFonts w:ascii="Times New Roman" w:hAnsi="Times New Roman" w:cs="Times New Roman"/>
          <w:i/>
          <w:iCs/>
          <w:noProof/>
          <w:kern w:val="0"/>
          <w:szCs w:val="24"/>
        </w:rPr>
        <w:t xml:space="preserve">Dengan </w:t>
      </w:r>
      <w:r w:rsidR="00FA3DB9" w:rsidRPr="00FA3DB9">
        <w:rPr>
          <w:rFonts w:ascii="Times New Roman" w:hAnsi="Times New Roman" w:cs="Times New Roman"/>
          <w:i/>
          <w:iCs/>
          <w:noProof/>
          <w:kern w:val="0"/>
          <w:szCs w:val="24"/>
        </w:rPr>
        <w:t>Pendekatan Keluarga</w:t>
      </w:r>
      <w:r w:rsidRPr="00FA3DB9">
        <w:rPr>
          <w:rFonts w:ascii="Times New Roman" w:hAnsi="Times New Roman" w:cs="Times New Roman"/>
          <w:noProof/>
          <w:kern w:val="0"/>
          <w:szCs w:val="24"/>
        </w:rPr>
        <w:t xml:space="preserve">. Pertama. </w:t>
      </w:r>
      <w:r w:rsidR="00FA3DB9" w:rsidRPr="00FA3DB9">
        <w:rPr>
          <w:rFonts w:ascii="Times New Roman" w:hAnsi="Times New Roman" w:cs="Times New Roman"/>
          <w:noProof/>
          <w:kern w:val="0"/>
          <w:szCs w:val="24"/>
        </w:rPr>
        <w:t>Yogyakarta</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Gava Media</w:t>
      </w:r>
      <w:r>
        <w:rPr>
          <w:rFonts w:ascii="Times New Roman" w:hAnsi="Times New Roman" w:cs="Times New Roman"/>
          <w:noProof/>
          <w:kern w:val="0"/>
          <w:szCs w:val="24"/>
        </w:rPr>
        <w:t>.</w:t>
      </w:r>
    </w:p>
    <w:p w14:paraId="7B082740" w14:textId="0AD320D9"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kern w:val="0"/>
          <w:szCs w:val="24"/>
        </w:rPr>
      </w:pPr>
      <w:r w:rsidRPr="00FA3DB9">
        <w:rPr>
          <w:rFonts w:ascii="Times New Roman" w:hAnsi="Times New Roman" w:cs="Times New Roman"/>
          <w:noProof/>
          <w:kern w:val="0"/>
          <w:szCs w:val="24"/>
        </w:rPr>
        <w:t xml:space="preserve">20.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Nasution</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Hadi A</w:t>
      </w:r>
      <w:r w:rsidRPr="00FA3DB9">
        <w:rPr>
          <w:rFonts w:ascii="Times New Roman" w:hAnsi="Times New Roman" w:cs="Times New Roman"/>
          <w:noProof/>
          <w:kern w:val="0"/>
          <w:szCs w:val="24"/>
        </w:rPr>
        <w:t>.</w:t>
      </w:r>
      <w:r>
        <w:rPr>
          <w:rFonts w:ascii="Times New Roman" w:hAnsi="Times New Roman" w:cs="Times New Roman"/>
          <w:noProof/>
          <w:kern w:val="0"/>
          <w:szCs w:val="24"/>
        </w:rPr>
        <w:t>(2023)</w:t>
      </w:r>
      <w:r w:rsidRPr="00FA3DB9">
        <w:rPr>
          <w:rFonts w:ascii="Times New Roman" w:hAnsi="Times New Roman" w:cs="Times New Roman"/>
          <w:noProof/>
          <w:kern w:val="0"/>
          <w:szCs w:val="24"/>
        </w:rPr>
        <w:t xml:space="preserve"> </w:t>
      </w:r>
      <w:r w:rsidR="00FA3DB9" w:rsidRPr="00FA3DB9">
        <w:rPr>
          <w:rFonts w:ascii="Times New Roman" w:hAnsi="Times New Roman" w:cs="Times New Roman"/>
          <w:noProof/>
          <w:kern w:val="0"/>
          <w:szCs w:val="24"/>
        </w:rPr>
        <w:t xml:space="preserve">Faktor </w:t>
      </w:r>
      <w:r w:rsidRPr="00FA3DB9">
        <w:rPr>
          <w:rFonts w:ascii="Times New Roman" w:hAnsi="Times New Roman" w:cs="Times New Roman"/>
          <w:noProof/>
          <w:kern w:val="0"/>
          <w:szCs w:val="24"/>
        </w:rPr>
        <w:t xml:space="preserve">Yang </w:t>
      </w:r>
      <w:r w:rsidR="00FA3DB9" w:rsidRPr="00FA3DB9">
        <w:rPr>
          <w:rFonts w:ascii="Times New Roman" w:hAnsi="Times New Roman" w:cs="Times New Roman"/>
          <w:noProof/>
          <w:kern w:val="0"/>
          <w:szCs w:val="24"/>
        </w:rPr>
        <w:t xml:space="preserve">Berhubungan </w:t>
      </w:r>
      <w:r w:rsidRPr="00FA3DB9">
        <w:rPr>
          <w:rFonts w:ascii="Times New Roman" w:hAnsi="Times New Roman" w:cs="Times New Roman"/>
          <w:noProof/>
          <w:kern w:val="0"/>
          <w:szCs w:val="24"/>
        </w:rPr>
        <w:t xml:space="preserve">Dengan </w:t>
      </w:r>
      <w:r w:rsidR="00FA3DB9" w:rsidRPr="00FA3DB9">
        <w:rPr>
          <w:rFonts w:ascii="Times New Roman" w:hAnsi="Times New Roman" w:cs="Times New Roman"/>
          <w:noProof/>
          <w:kern w:val="0"/>
          <w:szCs w:val="24"/>
        </w:rPr>
        <w:t xml:space="preserve">Keaktifan Kader </w:t>
      </w:r>
      <w:r w:rsidRPr="00FA3DB9">
        <w:rPr>
          <w:rFonts w:ascii="Times New Roman" w:hAnsi="Times New Roman" w:cs="Times New Roman"/>
          <w:noProof/>
          <w:kern w:val="0"/>
          <w:szCs w:val="24"/>
        </w:rPr>
        <w:t xml:space="preserve">Dalam </w:t>
      </w:r>
      <w:r w:rsidR="00FA3DB9" w:rsidRPr="00FA3DB9">
        <w:rPr>
          <w:rFonts w:ascii="Times New Roman" w:hAnsi="Times New Roman" w:cs="Times New Roman"/>
          <w:noProof/>
          <w:kern w:val="0"/>
          <w:szCs w:val="24"/>
        </w:rPr>
        <w:t xml:space="preserve">Pencegahan Stunting </w:t>
      </w:r>
      <w:r w:rsidRPr="00FA3DB9">
        <w:rPr>
          <w:rFonts w:ascii="Times New Roman" w:hAnsi="Times New Roman" w:cs="Times New Roman"/>
          <w:noProof/>
          <w:kern w:val="0"/>
          <w:szCs w:val="24"/>
        </w:rPr>
        <w:t xml:space="preserve">Di </w:t>
      </w:r>
      <w:r w:rsidR="00FA3DB9" w:rsidRPr="00FA3DB9">
        <w:rPr>
          <w:rFonts w:ascii="Times New Roman" w:hAnsi="Times New Roman" w:cs="Times New Roman"/>
          <w:noProof/>
          <w:kern w:val="0"/>
          <w:szCs w:val="24"/>
        </w:rPr>
        <w:t>Wilayah Kerja Puskesmas Pargarutan Kabupaten Tapanuli Selatan</w:t>
      </w:r>
      <w:r w:rsidRPr="00FA3DB9">
        <w:rPr>
          <w:rFonts w:ascii="Times New Roman" w:hAnsi="Times New Roman" w:cs="Times New Roman"/>
          <w:noProof/>
          <w:kern w:val="0"/>
          <w:szCs w:val="24"/>
        </w:rPr>
        <w:t xml:space="preserve">. </w:t>
      </w:r>
      <w:r w:rsidR="00FA3DB9" w:rsidRPr="00FA3DB9">
        <w:rPr>
          <w:rFonts w:ascii="Times New Roman" w:hAnsi="Times New Roman" w:cs="Times New Roman"/>
          <w:i/>
          <w:iCs/>
          <w:noProof/>
          <w:kern w:val="0"/>
          <w:szCs w:val="24"/>
        </w:rPr>
        <w:t>Media Publ Promosi Kesehat Indones</w:t>
      </w:r>
      <w:r w:rsidR="00FA3DB9" w:rsidRPr="00FA3DB9">
        <w:rPr>
          <w:rFonts w:ascii="Times New Roman" w:hAnsi="Times New Roman" w:cs="Times New Roman"/>
          <w:noProof/>
          <w:kern w:val="0"/>
          <w:szCs w:val="24"/>
        </w:rPr>
        <w:t xml:space="preserve"> </w:t>
      </w:r>
      <w:r w:rsidRPr="00FA3DB9">
        <w:rPr>
          <w:rFonts w:ascii="Times New Roman" w:hAnsi="Times New Roman" w:cs="Times New Roman"/>
          <w:noProof/>
          <w:kern w:val="0"/>
          <w:szCs w:val="24"/>
        </w:rPr>
        <w:t>; 6 No 4: 1–9.</w:t>
      </w:r>
    </w:p>
    <w:p w14:paraId="02D6CAA0" w14:textId="29599BAE" w:rsidR="00FA3DB9" w:rsidRPr="00FA3DB9" w:rsidRDefault="00567960" w:rsidP="00084B1B">
      <w:pPr>
        <w:widowControl w:val="0"/>
        <w:autoSpaceDE w:val="0"/>
        <w:autoSpaceDN w:val="0"/>
        <w:adjustRightInd w:val="0"/>
        <w:spacing w:line="276" w:lineRule="auto"/>
        <w:ind w:left="640" w:hanging="640"/>
        <w:jc w:val="both"/>
        <w:rPr>
          <w:rFonts w:ascii="Times New Roman" w:hAnsi="Times New Roman" w:cs="Times New Roman"/>
          <w:noProof/>
        </w:rPr>
      </w:pPr>
      <w:r w:rsidRPr="00FA3DB9">
        <w:rPr>
          <w:rFonts w:ascii="Times New Roman" w:hAnsi="Times New Roman" w:cs="Times New Roman"/>
          <w:noProof/>
          <w:kern w:val="0"/>
          <w:szCs w:val="24"/>
        </w:rPr>
        <w:t xml:space="preserve">21. </w:t>
      </w:r>
      <w:r w:rsidRPr="00FA3DB9">
        <w:rPr>
          <w:rFonts w:ascii="Times New Roman" w:hAnsi="Times New Roman" w:cs="Times New Roman"/>
          <w:noProof/>
          <w:kern w:val="0"/>
          <w:szCs w:val="24"/>
        </w:rPr>
        <w:tab/>
      </w:r>
      <w:r w:rsidR="00FA3DB9" w:rsidRPr="00FA3DB9">
        <w:rPr>
          <w:rFonts w:ascii="Times New Roman" w:hAnsi="Times New Roman" w:cs="Times New Roman"/>
          <w:noProof/>
          <w:kern w:val="0"/>
          <w:szCs w:val="24"/>
        </w:rPr>
        <w:t>Raniwati</w:t>
      </w:r>
      <w:r w:rsidRPr="00FA3DB9">
        <w:rPr>
          <w:rFonts w:ascii="Times New Roman" w:hAnsi="Times New Roman" w:cs="Times New Roman"/>
          <w:noProof/>
          <w:kern w:val="0"/>
          <w:szCs w:val="24"/>
        </w:rPr>
        <w:t xml:space="preserve">, </w:t>
      </w:r>
      <w:r>
        <w:rPr>
          <w:rFonts w:ascii="Times New Roman" w:hAnsi="Times New Roman" w:cs="Times New Roman"/>
          <w:noProof/>
          <w:kern w:val="0"/>
          <w:szCs w:val="24"/>
        </w:rPr>
        <w:t>et.all (2022)</w:t>
      </w:r>
      <w:r w:rsidRPr="00FA3DB9">
        <w:rPr>
          <w:rFonts w:ascii="Times New Roman" w:hAnsi="Times New Roman" w:cs="Times New Roman"/>
          <w:noProof/>
          <w:kern w:val="0"/>
          <w:szCs w:val="24"/>
        </w:rPr>
        <w:t>. Faktor-Faktor Yang Mempengaruhi Kinerja Kader Dalam Pelaksanaan Kegiatan Posyandu Di Wilayah Kerja Puskesmas Anak Air Kota Padang.</w:t>
      </w:r>
      <w:r w:rsidR="00FA3DB9" w:rsidRPr="00FA3DB9">
        <w:rPr>
          <w:rFonts w:ascii="Times New Roman" w:hAnsi="Times New Roman" w:cs="Times New Roman"/>
          <w:noProof/>
          <w:kern w:val="0"/>
          <w:szCs w:val="24"/>
        </w:rPr>
        <w:t xml:space="preserve"> </w:t>
      </w:r>
      <w:r w:rsidR="00FA3DB9" w:rsidRPr="00FA3DB9">
        <w:rPr>
          <w:rFonts w:ascii="Times New Roman" w:hAnsi="Times New Roman" w:cs="Times New Roman"/>
          <w:i/>
          <w:iCs/>
          <w:noProof/>
          <w:kern w:val="0"/>
          <w:szCs w:val="24"/>
        </w:rPr>
        <w:t>J</w:t>
      </w:r>
      <w:r>
        <w:rPr>
          <w:rFonts w:ascii="Times New Roman" w:hAnsi="Times New Roman" w:cs="Times New Roman"/>
          <w:i/>
          <w:iCs/>
          <w:noProof/>
          <w:kern w:val="0"/>
          <w:szCs w:val="24"/>
        </w:rPr>
        <w:t>urnal</w:t>
      </w:r>
      <w:r w:rsidR="00FA3DB9" w:rsidRPr="00FA3DB9">
        <w:rPr>
          <w:rFonts w:ascii="Times New Roman" w:hAnsi="Times New Roman" w:cs="Times New Roman"/>
          <w:i/>
          <w:iCs/>
          <w:noProof/>
          <w:kern w:val="0"/>
          <w:szCs w:val="24"/>
        </w:rPr>
        <w:t xml:space="preserve"> Indones</w:t>
      </w:r>
      <w:r>
        <w:rPr>
          <w:rFonts w:ascii="Times New Roman" w:hAnsi="Times New Roman" w:cs="Times New Roman"/>
          <w:i/>
          <w:iCs/>
          <w:noProof/>
          <w:kern w:val="0"/>
          <w:szCs w:val="24"/>
        </w:rPr>
        <w:t>ia</w:t>
      </w:r>
      <w:r w:rsidR="00FA3DB9" w:rsidRPr="00FA3DB9">
        <w:rPr>
          <w:rFonts w:ascii="Times New Roman" w:hAnsi="Times New Roman" w:cs="Times New Roman"/>
          <w:i/>
          <w:iCs/>
          <w:noProof/>
          <w:kern w:val="0"/>
          <w:szCs w:val="24"/>
        </w:rPr>
        <w:t xml:space="preserve"> Kebidanan</w:t>
      </w:r>
      <w:r w:rsidR="00FA3DB9" w:rsidRPr="00FA3DB9">
        <w:rPr>
          <w:rFonts w:ascii="Times New Roman" w:hAnsi="Times New Roman" w:cs="Times New Roman"/>
          <w:noProof/>
          <w:kern w:val="0"/>
          <w:szCs w:val="24"/>
        </w:rPr>
        <w:t>; 6: 1–12.</w:t>
      </w:r>
    </w:p>
    <w:p w14:paraId="64673A3B" w14:textId="4963E4F6" w:rsidR="00846B5E" w:rsidRPr="008B5C2B" w:rsidRDefault="00FA3DB9" w:rsidP="00084B1B">
      <w:pPr>
        <w:spacing w:line="276" w:lineRule="auto"/>
        <w:ind w:left="720" w:hanging="720"/>
        <w:jc w:val="both"/>
        <w:rPr>
          <w:rFonts w:ascii="Times New Roman" w:hAnsi="Times New Roman" w:cs="Times New Roman"/>
          <w:b/>
          <w:bCs/>
        </w:rPr>
      </w:pPr>
      <w:r>
        <w:rPr>
          <w:rFonts w:ascii="Times New Roman" w:hAnsi="Times New Roman" w:cs="Times New Roman"/>
          <w:b/>
          <w:bCs/>
        </w:rPr>
        <w:fldChar w:fldCharType="end"/>
      </w:r>
    </w:p>
    <w:sectPr w:rsidR="00846B5E" w:rsidRPr="008B5C2B" w:rsidSect="00F66BDD">
      <w:type w:val="continuous"/>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E6B8C" w14:textId="77777777" w:rsidR="008744FF" w:rsidRDefault="008744FF" w:rsidP="00264CFD">
      <w:pPr>
        <w:spacing w:after="0" w:line="240" w:lineRule="auto"/>
      </w:pPr>
      <w:r>
        <w:separator/>
      </w:r>
    </w:p>
  </w:endnote>
  <w:endnote w:type="continuationSeparator" w:id="0">
    <w:p w14:paraId="61B0B80E" w14:textId="77777777" w:rsidR="008744FF" w:rsidRDefault="008744FF" w:rsidP="0026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78E6B" w14:textId="77777777" w:rsidR="00DF4069" w:rsidRDefault="00DF4069">
    <w:pPr>
      <w:pStyle w:val="Footer"/>
      <w:jc w:val="center"/>
    </w:pPr>
  </w:p>
  <w:p w14:paraId="52BFA298" w14:textId="77777777" w:rsidR="00DF4069" w:rsidRDefault="00DF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624EF" w14:textId="77777777" w:rsidR="00DF4069" w:rsidRPr="00C80036" w:rsidRDefault="00DF4069" w:rsidP="00C80036">
    <w:pPr>
      <w:pStyle w:val="Footer"/>
      <w:jc w:val="center"/>
      <w:rPr>
        <w:lang w:val="id-ID"/>
      </w:rPr>
    </w:pPr>
    <w:r>
      <w:rPr>
        <w:lang w:val="id-I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B287B" w14:textId="77777777" w:rsidR="008744FF" w:rsidRDefault="008744FF" w:rsidP="00264CFD">
      <w:pPr>
        <w:spacing w:after="0" w:line="240" w:lineRule="auto"/>
      </w:pPr>
      <w:r>
        <w:separator/>
      </w:r>
    </w:p>
  </w:footnote>
  <w:footnote w:type="continuationSeparator" w:id="0">
    <w:p w14:paraId="3A4CEC78" w14:textId="77777777" w:rsidR="008744FF" w:rsidRDefault="008744FF" w:rsidP="00264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749FE" w14:textId="77777777" w:rsidR="00DF4069" w:rsidRDefault="00DF4069">
    <w:pPr>
      <w:pStyle w:val="Header"/>
      <w:jc w:val="right"/>
    </w:pPr>
  </w:p>
  <w:p w14:paraId="69DE6A77" w14:textId="77777777" w:rsidR="00DF4069" w:rsidRDefault="00DF4069" w:rsidP="00074E8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9AA66" w14:textId="77777777" w:rsidR="00DF4069" w:rsidRDefault="00DF4069">
    <w:pPr>
      <w:pStyle w:val="Header"/>
      <w:jc w:val="right"/>
    </w:pPr>
  </w:p>
  <w:p w14:paraId="206ABC49" w14:textId="77777777" w:rsidR="00DF4069" w:rsidRDefault="00DF4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566E"/>
    <w:multiLevelType w:val="multilevel"/>
    <w:tmpl w:val="1522F7DA"/>
    <w:lvl w:ilvl="0">
      <w:start w:val="1"/>
      <w:numFmt w:val="decimal"/>
      <w:lvlText w:val="%1."/>
      <w:lvlJc w:val="left"/>
      <w:pPr>
        <w:ind w:left="1495" w:hanging="360"/>
      </w:pPr>
    </w:lvl>
    <w:lvl w:ilvl="1">
      <w:start w:val="5"/>
      <w:numFmt w:val="decimal"/>
      <w:isLgl/>
      <w:lvlText w:val="%1.%2"/>
      <w:lvlJc w:val="left"/>
      <w:pPr>
        <w:ind w:left="502"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 w15:restartNumberingAfterBreak="0">
    <w:nsid w:val="2EC163A3"/>
    <w:multiLevelType w:val="hybridMultilevel"/>
    <w:tmpl w:val="29CE505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31CF01EE"/>
    <w:multiLevelType w:val="hybridMultilevel"/>
    <w:tmpl w:val="3DC64644"/>
    <w:lvl w:ilvl="0" w:tplc="079E92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C4864"/>
    <w:multiLevelType w:val="hybridMultilevel"/>
    <w:tmpl w:val="4F8C0FA0"/>
    <w:lvl w:ilvl="0" w:tplc="3809000F">
      <w:start w:val="1"/>
      <w:numFmt w:val="decimal"/>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F1D0CC1"/>
    <w:multiLevelType w:val="multilevel"/>
    <w:tmpl w:val="E04A09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54B61313"/>
    <w:multiLevelType w:val="hybridMultilevel"/>
    <w:tmpl w:val="BCDA71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57119391">
    <w:abstractNumId w:val="5"/>
  </w:num>
  <w:num w:numId="2" w16cid:durableId="1009216048">
    <w:abstractNumId w:val="0"/>
  </w:num>
  <w:num w:numId="3" w16cid:durableId="425077650">
    <w:abstractNumId w:val="4"/>
  </w:num>
  <w:num w:numId="4" w16cid:durableId="467746720">
    <w:abstractNumId w:val="3"/>
  </w:num>
  <w:num w:numId="5" w16cid:durableId="722221133">
    <w:abstractNumId w:val="1"/>
  </w:num>
  <w:num w:numId="6" w16cid:durableId="1866743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E9"/>
    <w:rsid w:val="00020020"/>
    <w:rsid w:val="000419DF"/>
    <w:rsid w:val="00044002"/>
    <w:rsid w:val="00064A69"/>
    <w:rsid w:val="00084B1B"/>
    <w:rsid w:val="000C38CB"/>
    <w:rsid w:val="000C65B8"/>
    <w:rsid w:val="000D43DE"/>
    <w:rsid w:val="000E58AF"/>
    <w:rsid w:val="0011522C"/>
    <w:rsid w:val="0012584A"/>
    <w:rsid w:val="00150D1C"/>
    <w:rsid w:val="001672B4"/>
    <w:rsid w:val="001816F9"/>
    <w:rsid w:val="001A2555"/>
    <w:rsid w:val="001A3D29"/>
    <w:rsid w:val="001C08EE"/>
    <w:rsid w:val="001D6BDF"/>
    <w:rsid w:val="00204573"/>
    <w:rsid w:val="00206BEA"/>
    <w:rsid w:val="00230F1B"/>
    <w:rsid w:val="00231D83"/>
    <w:rsid w:val="00232720"/>
    <w:rsid w:val="002363E4"/>
    <w:rsid w:val="00264CFD"/>
    <w:rsid w:val="00266437"/>
    <w:rsid w:val="00272709"/>
    <w:rsid w:val="0027294A"/>
    <w:rsid w:val="00274FD2"/>
    <w:rsid w:val="00284093"/>
    <w:rsid w:val="00287102"/>
    <w:rsid w:val="002A35B3"/>
    <w:rsid w:val="002B23C0"/>
    <w:rsid w:val="002C254D"/>
    <w:rsid w:val="002C7E32"/>
    <w:rsid w:val="002E76DE"/>
    <w:rsid w:val="0030408A"/>
    <w:rsid w:val="00310C29"/>
    <w:rsid w:val="003116C3"/>
    <w:rsid w:val="00314F5B"/>
    <w:rsid w:val="0033591F"/>
    <w:rsid w:val="00357ECC"/>
    <w:rsid w:val="0036067A"/>
    <w:rsid w:val="00360970"/>
    <w:rsid w:val="003651C2"/>
    <w:rsid w:val="003718FE"/>
    <w:rsid w:val="00372D9E"/>
    <w:rsid w:val="00392D2D"/>
    <w:rsid w:val="00394A0A"/>
    <w:rsid w:val="003A0ED2"/>
    <w:rsid w:val="003C7744"/>
    <w:rsid w:val="003D0599"/>
    <w:rsid w:val="003E2B45"/>
    <w:rsid w:val="003F64C7"/>
    <w:rsid w:val="00410DC6"/>
    <w:rsid w:val="00413527"/>
    <w:rsid w:val="00444364"/>
    <w:rsid w:val="00452946"/>
    <w:rsid w:val="00455675"/>
    <w:rsid w:val="004610E9"/>
    <w:rsid w:val="004704DA"/>
    <w:rsid w:val="00472D0F"/>
    <w:rsid w:val="004876B0"/>
    <w:rsid w:val="004D33B9"/>
    <w:rsid w:val="004E0718"/>
    <w:rsid w:val="004E2F6B"/>
    <w:rsid w:val="004F53C7"/>
    <w:rsid w:val="00513DF3"/>
    <w:rsid w:val="005361ED"/>
    <w:rsid w:val="00537FD3"/>
    <w:rsid w:val="00543D41"/>
    <w:rsid w:val="00546B45"/>
    <w:rsid w:val="00553FCC"/>
    <w:rsid w:val="00555A2D"/>
    <w:rsid w:val="00556902"/>
    <w:rsid w:val="00567960"/>
    <w:rsid w:val="005730B1"/>
    <w:rsid w:val="00573DC9"/>
    <w:rsid w:val="00581332"/>
    <w:rsid w:val="00583CA0"/>
    <w:rsid w:val="005859C6"/>
    <w:rsid w:val="00596D86"/>
    <w:rsid w:val="005B1361"/>
    <w:rsid w:val="005B7341"/>
    <w:rsid w:val="005C2EE0"/>
    <w:rsid w:val="005C6478"/>
    <w:rsid w:val="005D170D"/>
    <w:rsid w:val="005D6402"/>
    <w:rsid w:val="00610AF7"/>
    <w:rsid w:val="00616C32"/>
    <w:rsid w:val="00625C8B"/>
    <w:rsid w:val="00626AA3"/>
    <w:rsid w:val="006539DB"/>
    <w:rsid w:val="00676991"/>
    <w:rsid w:val="00684CD8"/>
    <w:rsid w:val="00687376"/>
    <w:rsid w:val="00694D6D"/>
    <w:rsid w:val="006A6327"/>
    <w:rsid w:val="006B0CDE"/>
    <w:rsid w:val="006D1A41"/>
    <w:rsid w:val="006D2D64"/>
    <w:rsid w:val="006D3E8C"/>
    <w:rsid w:val="006F320F"/>
    <w:rsid w:val="00717C6C"/>
    <w:rsid w:val="0072289D"/>
    <w:rsid w:val="00726C45"/>
    <w:rsid w:val="007B4A13"/>
    <w:rsid w:val="008220B6"/>
    <w:rsid w:val="00831C3F"/>
    <w:rsid w:val="008329EC"/>
    <w:rsid w:val="00835072"/>
    <w:rsid w:val="00846B5E"/>
    <w:rsid w:val="008560B4"/>
    <w:rsid w:val="00863226"/>
    <w:rsid w:val="008635CC"/>
    <w:rsid w:val="008744FF"/>
    <w:rsid w:val="008A0286"/>
    <w:rsid w:val="008B5C2B"/>
    <w:rsid w:val="008C0C9A"/>
    <w:rsid w:val="008D27D7"/>
    <w:rsid w:val="008E4EBD"/>
    <w:rsid w:val="008F73FC"/>
    <w:rsid w:val="009240F6"/>
    <w:rsid w:val="009253C8"/>
    <w:rsid w:val="00942749"/>
    <w:rsid w:val="00944547"/>
    <w:rsid w:val="009619B9"/>
    <w:rsid w:val="00980F80"/>
    <w:rsid w:val="00986385"/>
    <w:rsid w:val="009A50C0"/>
    <w:rsid w:val="009B0B3F"/>
    <w:rsid w:val="009D4B85"/>
    <w:rsid w:val="009E58C7"/>
    <w:rsid w:val="00A00ECC"/>
    <w:rsid w:val="00A0321C"/>
    <w:rsid w:val="00A05D91"/>
    <w:rsid w:val="00A1712C"/>
    <w:rsid w:val="00A26D94"/>
    <w:rsid w:val="00A35844"/>
    <w:rsid w:val="00A46DB8"/>
    <w:rsid w:val="00A47D3C"/>
    <w:rsid w:val="00A52CC4"/>
    <w:rsid w:val="00A625ED"/>
    <w:rsid w:val="00A63699"/>
    <w:rsid w:val="00A65704"/>
    <w:rsid w:val="00AB2C91"/>
    <w:rsid w:val="00AB3ED5"/>
    <w:rsid w:val="00AC4788"/>
    <w:rsid w:val="00AC52FC"/>
    <w:rsid w:val="00AE2686"/>
    <w:rsid w:val="00AE6BE6"/>
    <w:rsid w:val="00AF7282"/>
    <w:rsid w:val="00B05E24"/>
    <w:rsid w:val="00B2562F"/>
    <w:rsid w:val="00B27329"/>
    <w:rsid w:val="00B327C0"/>
    <w:rsid w:val="00B606DA"/>
    <w:rsid w:val="00B804EE"/>
    <w:rsid w:val="00B9311E"/>
    <w:rsid w:val="00B96B57"/>
    <w:rsid w:val="00BF4D38"/>
    <w:rsid w:val="00BF5FF8"/>
    <w:rsid w:val="00C03282"/>
    <w:rsid w:val="00C110BF"/>
    <w:rsid w:val="00C1513D"/>
    <w:rsid w:val="00C311EB"/>
    <w:rsid w:val="00C33605"/>
    <w:rsid w:val="00C441CA"/>
    <w:rsid w:val="00C448BC"/>
    <w:rsid w:val="00C4494C"/>
    <w:rsid w:val="00C715CE"/>
    <w:rsid w:val="00C737CC"/>
    <w:rsid w:val="00C75BD4"/>
    <w:rsid w:val="00C81014"/>
    <w:rsid w:val="00C8624A"/>
    <w:rsid w:val="00C922CF"/>
    <w:rsid w:val="00C92C87"/>
    <w:rsid w:val="00C96F79"/>
    <w:rsid w:val="00C973E8"/>
    <w:rsid w:val="00CA527E"/>
    <w:rsid w:val="00CB75F6"/>
    <w:rsid w:val="00CC561C"/>
    <w:rsid w:val="00CD422B"/>
    <w:rsid w:val="00CD5A74"/>
    <w:rsid w:val="00CE27F4"/>
    <w:rsid w:val="00CE324E"/>
    <w:rsid w:val="00D020A6"/>
    <w:rsid w:val="00D0483A"/>
    <w:rsid w:val="00D06F8F"/>
    <w:rsid w:val="00D30F3E"/>
    <w:rsid w:val="00D559A4"/>
    <w:rsid w:val="00D7469B"/>
    <w:rsid w:val="00D77F79"/>
    <w:rsid w:val="00D82D88"/>
    <w:rsid w:val="00D83BAC"/>
    <w:rsid w:val="00DA0750"/>
    <w:rsid w:val="00DA24EF"/>
    <w:rsid w:val="00DA2613"/>
    <w:rsid w:val="00DA7E47"/>
    <w:rsid w:val="00DB0D8E"/>
    <w:rsid w:val="00DB2CF8"/>
    <w:rsid w:val="00DD1D22"/>
    <w:rsid w:val="00DF4069"/>
    <w:rsid w:val="00E01EA1"/>
    <w:rsid w:val="00E16189"/>
    <w:rsid w:val="00E273A9"/>
    <w:rsid w:val="00E31282"/>
    <w:rsid w:val="00E42275"/>
    <w:rsid w:val="00E550DB"/>
    <w:rsid w:val="00E56E7F"/>
    <w:rsid w:val="00E601C5"/>
    <w:rsid w:val="00E908CE"/>
    <w:rsid w:val="00E9308C"/>
    <w:rsid w:val="00EC3230"/>
    <w:rsid w:val="00EF61BD"/>
    <w:rsid w:val="00F05DBF"/>
    <w:rsid w:val="00F22F9B"/>
    <w:rsid w:val="00F45252"/>
    <w:rsid w:val="00F66BDD"/>
    <w:rsid w:val="00F772F8"/>
    <w:rsid w:val="00F774F3"/>
    <w:rsid w:val="00F94580"/>
    <w:rsid w:val="00F95786"/>
    <w:rsid w:val="00F95CF3"/>
    <w:rsid w:val="00FA0CE0"/>
    <w:rsid w:val="00FA3DB9"/>
    <w:rsid w:val="00FA52E1"/>
    <w:rsid w:val="00FD41F5"/>
    <w:rsid w:val="00FE4630"/>
    <w:rsid w:val="00FF0E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EFD82"/>
  <w15:chartTrackingRefBased/>
  <w15:docId w15:val="{3D6975E2-512E-4387-BFB8-CE3F4489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9B9"/>
    <w:rPr>
      <w:lang w:val="id-ID"/>
    </w:rPr>
  </w:style>
  <w:style w:type="paragraph" w:styleId="Heading1">
    <w:name w:val="heading 1"/>
    <w:aliases w:val="JUDUL BAB"/>
    <w:basedOn w:val="Normal"/>
    <w:next w:val="Normal"/>
    <w:link w:val="Heading1Char"/>
    <w:uiPriority w:val="9"/>
    <w:qFormat/>
    <w:rsid w:val="00264CFD"/>
    <w:pPr>
      <w:spacing w:before="100" w:beforeAutospacing="1" w:after="100" w:afterAutospacing="1" w:line="240" w:lineRule="auto"/>
      <w:outlineLvl w:val="0"/>
    </w:pPr>
    <w:rPr>
      <w:rFonts w:ascii="Times New Roman" w:eastAsia="Times New Roman" w:hAnsi="Times New Roman" w:cs="Times New Roman"/>
      <w:b/>
      <w:bCs/>
      <w:kern w:val="36"/>
      <w:sz w:val="24"/>
      <w:szCs w:val="48"/>
      <w:lang w:val="en-ID" w:eastAsia="en-ID"/>
      <w14:ligatures w14:val="none"/>
    </w:rPr>
  </w:style>
  <w:style w:type="paragraph" w:styleId="Heading3">
    <w:name w:val="heading 3"/>
    <w:basedOn w:val="Normal"/>
    <w:next w:val="Normal"/>
    <w:link w:val="Heading3Char"/>
    <w:uiPriority w:val="9"/>
    <w:semiHidden/>
    <w:unhideWhenUsed/>
    <w:qFormat/>
    <w:rsid w:val="005B1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CFD"/>
    <w:rPr>
      <w:color w:val="0563C1" w:themeColor="hyperlink"/>
      <w:u w:val="single"/>
    </w:rPr>
  </w:style>
  <w:style w:type="character" w:customStyle="1" w:styleId="Heading1Char">
    <w:name w:val="Heading 1 Char"/>
    <w:aliases w:val="JUDUL BAB Char"/>
    <w:basedOn w:val="DefaultParagraphFont"/>
    <w:link w:val="Heading1"/>
    <w:uiPriority w:val="9"/>
    <w:rsid w:val="00264CFD"/>
    <w:rPr>
      <w:rFonts w:ascii="Times New Roman" w:eastAsia="Times New Roman" w:hAnsi="Times New Roman" w:cs="Times New Roman"/>
      <w:b/>
      <w:bCs/>
      <w:kern w:val="36"/>
      <w:sz w:val="24"/>
      <w:szCs w:val="48"/>
      <w:lang w:eastAsia="en-ID"/>
      <w14:ligatures w14:val="none"/>
    </w:rPr>
  </w:style>
  <w:style w:type="paragraph" w:styleId="ListParagraph">
    <w:name w:val="List Paragraph"/>
    <w:aliases w:val="Body of text,List Paragraph 1,SUB SUB 32,SUMBER,anak bab,skripsi,Body Text Char1,Char Char2,List Paragraph2,List Paragraph1,spasi 2 taiiii,1List N"/>
    <w:basedOn w:val="Normal"/>
    <w:link w:val="ListParagraphChar"/>
    <w:uiPriority w:val="34"/>
    <w:qFormat/>
    <w:rsid w:val="00264CFD"/>
    <w:pPr>
      <w:ind w:left="720"/>
      <w:contextualSpacing/>
    </w:pPr>
  </w:style>
  <w:style w:type="paragraph" w:styleId="Header">
    <w:name w:val="header"/>
    <w:basedOn w:val="Normal"/>
    <w:link w:val="HeaderChar"/>
    <w:uiPriority w:val="99"/>
    <w:unhideWhenUsed/>
    <w:rsid w:val="00DF4069"/>
    <w:pPr>
      <w:tabs>
        <w:tab w:val="center" w:pos="4680"/>
        <w:tab w:val="right" w:pos="9360"/>
      </w:tabs>
      <w:spacing w:after="0" w:line="240" w:lineRule="auto"/>
    </w:pPr>
    <w:rPr>
      <w:kern w:val="0"/>
      <w:lang w:val="en-US"/>
      <w14:ligatures w14:val="none"/>
    </w:rPr>
  </w:style>
  <w:style w:type="character" w:customStyle="1" w:styleId="HeaderChar">
    <w:name w:val="Header Char"/>
    <w:basedOn w:val="DefaultParagraphFont"/>
    <w:link w:val="Header"/>
    <w:uiPriority w:val="99"/>
    <w:rsid w:val="00DF4069"/>
    <w:rPr>
      <w:kern w:val="0"/>
      <w:lang w:val="en-US"/>
      <w14:ligatures w14:val="none"/>
    </w:rPr>
  </w:style>
  <w:style w:type="paragraph" w:styleId="Footer">
    <w:name w:val="footer"/>
    <w:basedOn w:val="Normal"/>
    <w:link w:val="FooterChar"/>
    <w:uiPriority w:val="99"/>
    <w:unhideWhenUsed/>
    <w:rsid w:val="00DF4069"/>
    <w:pPr>
      <w:tabs>
        <w:tab w:val="center" w:pos="4513"/>
        <w:tab w:val="right" w:pos="9026"/>
      </w:tabs>
      <w:spacing w:after="0" w:line="240" w:lineRule="auto"/>
    </w:pPr>
    <w:rPr>
      <w:kern w:val="0"/>
      <w:lang w:val="en-ID"/>
      <w14:ligatures w14:val="none"/>
    </w:rPr>
  </w:style>
  <w:style w:type="character" w:customStyle="1" w:styleId="FooterChar">
    <w:name w:val="Footer Char"/>
    <w:basedOn w:val="DefaultParagraphFont"/>
    <w:link w:val="Footer"/>
    <w:uiPriority w:val="99"/>
    <w:rsid w:val="00DF4069"/>
    <w:rPr>
      <w:kern w:val="0"/>
      <w14:ligatures w14:val="none"/>
    </w:rPr>
  </w:style>
  <w:style w:type="character" w:customStyle="1" w:styleId="ListParagraphChar">
    <w:name w:val="List Paragraph Char"/>
    <w:aliases w:val="Body of text Char,List Paragraph 1 Char,SUB SUB 32 Char,SUMBER Char,anak bab Char,skripsi Char,Body Text Char1 Char,Char Char2 Char,List Paragraph2 Char,List Paragraph1 Char,spasi 2 taiiii Char,1List N Char"/>
    <w:basedOn w:val="DefaultParagraphFont"/>
    <w:link w:val="ListParagraph"/>
    <w:uiPriority w:val="34"/>
    <w:qFormat/>
    <w:locked/>
    <w:rsid w:val="003F64C7"/>
    <w:rPr>
      <w:lang w:val="id-ID"/>
    </w:rPr>
  </w:style>
  <w:style w:type="table" w:styleId="TableGrid">
    <w:name w:val="Table Grid"/>
    <w:basedOn w:val="TableNormal"/>
    <w:uiPriority w:val="59"/>
    <w:rsid w:val="00942749"/>
    <w:pPr>
      <w:spacing w:after="0" w:line="240" w:lineRule="auto"/>
    </w:pPr>
    <w:rPr>
      <w:rFonts w:eastAsiaTheme="minorEastAsia"/>
      <w:kern w:val="0"/>
      <w:sz w:val="21"/>
      <w:szCs w:val="21"/>
      <w:lang w:val="id-ID"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B1361"/>
    <w:rPr>
      <w:rFonts w:asciiTheme="majorHAnsi" w:eastAsiaTheme="majorEastAsia" w:hAnsiTheme="majorHAnsi" w:cstheme="majorBidi"/>
      <w:color w:val="1F3763" w:themeColor="accent1" w:themeShade="7F"/>
      <w:sz w:val="24"/>
      <w:szCs w:val="24"/>
      <w:lang w:val="id-ID"/>
    </w:rPr>
  </w:style>
  <w:style w:type="paragraph" w:styleId="BodyText">
    <w:name w:val="Body Text"/>
    <w:basedOn w:val="Normal"/>
    <w:link w:val="BodyTextChar"/>
    <w:uiPriority w:val="1"/>
    <w:qFormat/>
    <w:rsid w:val="00A05D91"/>
    <w:pPr>
      <w:widowControl w:val="0"/>
      <w:autoSpaceDE w:val="0"/>
      <w:autoSpaceDN w:val="0"/>
      <w:spacing w:before="40" w:after="0" w:line="240" w:lineRule="auto"/>
      <w:ind w:left="78"/>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A05D91"/>
    <w:rPr>
      <w:rFonts w:ascii="Times New Roman" w:eastAsia="Times New Roman" w:hAnsi="Times New Roman" w:cs="Times New Roman"/>
      <w:kern w:val="0"/>
      <w:sz w:val="24"/>
      <w:szCs w:val="24"/>
      <w:lang w:val="en-US"/>
      <w14:ligatures w14:val="none"/>
    </w:rPr>
  </w:style>
  <w:style w:type="paragraph" w:styleId="EndnoteText">
    <w:name w:val="endnote text"/>
    <w:basedOn w:val="Normal"/>
    <w:link w:val="EndnoteTextChar"/>
    <w:uiPriority w:val="99"/>
    <w:semiHidden/>
    <w:unhideWhenUsed/>
    <w:rsid w:val="00BF4D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D38"/>
    <w:rPr>
      <w:sz w:val="20"/>
      <w:szCs w:val="20"/>
      <w:lang w:val="id-ID"/>
    </w:rPr>
  </w:style>
  <w:style w:type="character" w:styleId="EndnoteReference">
    <w:name w:val="endnote reference"/>
    <w:basedOn w:val="DefaultParagraphFont"/>
    <w:uiPriority w:val="99"/>
    <w:semiHidden/>
    <w:unhideWhenUsed/>
    <w:rsid w:val="00BF4D38"/>
    <w:rPr>
      <w:vertAlign w:val="superscript"/>
    </w:rPr>
  </w:style>
  <w:style w:type="table" w:styleId="PlainTable2">
    <w:name w:val="Plain Table 2"/>
    <w:basedOn w:val="TableNormal"/>
    <w:uiPriority w:val="42"/>
    <w:rsid w:val="00B931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B931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31C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CA527E"/>
    <w:rPr>
      <w:i/>
      <w:iCs/>
    </w:rPr>
  </w:style>
  <w:style w:type="paragraph" w:customStyle="1" w:styleId="Penulis">
    <w:name w:val="Penulis"/>
    <w:basedOn w:val="Normal"/>
    <w:link w:val="PenulisChar"/>
    <w:qFormat/>
    <w:rsid w:val="00CA527E"/>
    <w:pPr>
      <w:spacing w:after="0" w:line="276" w:lineRule="auto"/>
    </w:pPr>
    <w:rPr>
      <w:rFonts w:ascii="Times New Roman" w:eastAsia="Times New Roman" w:hAnsi="Times New Roman" w:cs="Times New Roman"/>
      <w:bCs/>
      <w:i/>
      <w:iCs/>
      <w:kern w:val="0"/>
      <w:sz w:val="24"/>
      <w:szCs w:val="24"/>
      <w:lang w:val="en-US"/>
      <w14:ligatures w14:val="none"/>
    </w:rPr>
  </w:style>
  <w:style w:type="character" w:customStyle="1" w:styleId="PenulisChar">
    <w:name w:val="Penulis Char"/>
    <w:basedOn w:val="DefaultParagraphFont"/>
    <w:link w:val="Penulis"/>
    <w:rsid w:val="00CA527E"/>
    <w:rPr>
      <w:rFonts w:ascii="Times New Roman" w:eastAsia="Times New Roman" w:hAnsi="Times New Roman" w:cs="Times New Roman"/>
      <w:bCs/>
      <w:i/>
      <w:iCs/>
      <w:kern w:val="0"/>
      <w:sz w:val="24"/>
      <w:szCs w:val="24"/>
      <w:lang w:val="en-US"/>
      <w14:ligatures w14:val="none"/>
    </w:rPr>
  </w:style>
  <w:style w:type="paragraph" w:customStyle="1" w:styleId="afiliasi">
    <w:name w:val="afiliasi"/>
    <w:basedOn w:val="Normal"/>
    <w:link w:val="afiliasiChar"/>
    <w:qFormat/>
    <w:rsid w:val="00CA527E"/>
    <w:pPr>
      <w:widowControl w:val="0"/>
      <w:autoSpaceDE w:val="0"/>
      <w:autoSpaceDN w:val="0"/>
      <w:spacing w:after="0" w:line="240" w:lineRule="auto"/>
      <w:ind w:right="5628"/>
    </w:pPr>
    <w:rPr>
      <w:rFonts w:ascii="Times New Roman" w:eastAsia="Times New Roman" w:hAnsi="Times New Roman" w:cs="Times New Roman"/>
      <w:bCs/>
      <w:i/>
      <w:iCs/>
      <w:kern w:val="0"/>
      <w:sz w:val="24"/>
      <w:szCs w:val="24"/>
      <w:vertAlign w:val="superscript"/>
      <w:lang w:val="en-US"/>
      <w14:ligatures w14:val="none"/>
    </w:rPr>
  </w:style>
  <w:style w:type="character" w:customStyle="1" w:styleId="afiliasiChar">
    <w:name w:val="afiliasi Char"/>
    <w:basedOn w:val="DefaultParagraphFont"/>
    <w:link w:val="afiliasi"/>
    <w:rsid w:val="00CA527E"/>
    <w:rPr>
      <w:rFonts w:ascii="Times New Roman" w:eastAsia="Times New Roman" w:hAnsi="Times New Roman" w:cs="Times New Roman"/>
      <w:bCs/>
      <w:i/>
      <w:iCs/>
      <w:kern w:val="0"/>
      <w:sz w:val="24"/>
      <w:szCs w:val="24"/>
      <w:vertAlign w:val="superscript"/>
      <w:lang w:val="en-US"/>
      <w14:ligatures w14:val="none"/>
    </w:rPr>
  </w:style>
  <w:style w:type="paragraph" w:customStyle="1" w:styleId="corresponding">
    <w:name w:val="corresponding"/>
    <w:basedOn w:val="Normal"/>
    <w:link w:val="correspondingChar"/>
    <w:qFormat/>
    <w:rsid w:val="00CA527E"/>
    <w:pPr>
      <w:widowControl w:val="0"/>
      <w:autoSpaceDE w:val="0"/>
      <w:autoSpaceDN w:val="0"/>
      <w:spacing w:after="0" w:line="240" w:lineRule="auto"/>
      <w:ind w:right="5628"/>
      <w:outlineLvl w:val="0"/>
    </w:pPr>
    <w:rPr>
      <w:rFonts w:ascii="Times New Roman" w:eastAsia="Times New Roman" w:hAnsi="Times New Roman" w:cs="Times New Roman"/>
      <w:i/>
      <w:iCs/>
      <w:kern w:val="0"/>
      <w:sz w:val="24"/>
      <w:szCs w:val="24"/>
      <w:lang w:val="en-US"/>
      <w14:ligatures w14:val="none"/>
    </w:rPr>
  </w:style>
  <w:style w:type="character" w:customStyle="1" w:styleId="correspondingChar">
    <w:name w:val="corresponding Char"/>
    <w:basedOn w:val="DefaultParagraphFont"/>
    <w:link w:val="corresponding"/>
    <w:rsid w:val="00CA527E"/>
    <w:rPr>
      <w:rFonts w:ascii="Times New Roman" w:eastAsia="Times New Roman" w:hAnsi="Times New Roman" w:cs="Times New Roman"/>
      <w:i/>
      <w:iCs/>
      <w:kern w:val="0"/>
      <w:sz w:val="24"/>
      <w:szCs w:val="24"/>
      <w:lang w:val="en-US"/>
      <w14:ligatures w14:val="none"/>
    </w:rPr>
  </w:style>
  <w:style w:type="paragraph" w:customStyle="1" w:styleId="articlehistory">
    <w:name w:val="article history"/>
    <w:basedOn w:val="Normal"/>
    <w:link w:val="articlehistoryChar"/>
    <w:qFormat/>
    <w:rsid w:val="00CA527E"/>
    <w:pPr>
      <w:spacing w:after="0" w:line="276" w:lineRule="auto"/>
    </w:pPr>
    <w:rPr>
      <w:rFonts w:ascii="Times New Roman" w:hAnsi="Times New Roman" w:cs="Times New Roman"/>
      <w:i/>
      <w:iCs/>
      <w:kern w:val="0"/>
      <w:sz w:val="24"/>
      <w:szCs w:val="24"/>
      <w:lang w:val="en-US"/>
      <w14:ligatures w14:val="none"/>
    </w:rPr>
  </w:style>
  <w:style w:type="character" w:customStyle="1" w:styleId="articlehistoryChar">
    <w:name w:val="article history Char"/>
    <w:basedOn w:val="DefaultParagraphFont"/>
    <w:link w:val="articlehistory"/>
    <w:rsid w:val="00CA527E"/>
    <w:rPr>
      <w:rFonts w:ascii="Times New Roman" w:hAnsi="Times New Roman" w:cs="Times New Roman"/>
      <w:i/>
      <w:iCs/>
      <w:kern w:val="0"/>
      <w:sz w:val="24"/>
      <w:szCs w:val="24"/>
      <w:lang w:val="en-US"/>
      <w14:ligatures w14:val="none"/>
    </w:rPr>
  </w:style>
  <w:style w:type="paragraph" w:customStyle="1" w:styleId="abstracttitle">
    <w:name w:val="abstract title"/>
    <w:basedOn w:val="Normal"/>
    <w:link w:val="abstracttitleChar"/>
    <w:qFormat/>
    <w:rsid w:val="00CA527E"/>
    <w:pPr>
      <w:jc w:val="center"/>
    </w:pPr>
    <w:rPr>
      <w:rFonts w:ascii="Times New Roman" w:hAnsi="Times New Roman"/>
      <w:b/>
      <w:bCs/>
      <w:i/>
      <w:iCs/>
      <w:kern w:val="0"/>
      <w:sz w:val="24"/>
      <w:szCs w:val="24"/>
      <w:lang w:val="en-US"/>
      <w14:ligatures w14:val="none"/>
    </w:rPr>
  </w:style>
  <w:style w:type="character" w:customStyle="1" w:styleId="abstracttitleChar">
    <w:name w:val="abstract title Char"/>
    <w:basedOn w:val="DefaultParagraphFont"/>
    <w:link w:val="abstracttitle"/>
    <w:rsid w:val="00CA527E"/>
    <w:rPr>
      <w:rFonts w:ascii="Times New Roman" w:hAnsi="Times New Roman"/>
      <w:b/>
      <w:bCs/>
      <w:i/>
      <w:iCs/>
      <w:kern w:val="0"/>
      <w:sz w:val="24"/>
      <w:szCs w:val="24"/>
      <w:lang w:val="en-US"/>
      <w14:ligatures w14:val="none"/>
    </w:rPr>
  </w:style>
  <w:style w:type="paragraph" w:customStyle="1" w:styleId="abstractbody">
    <w:name w:val="abstract body"/>
    <w:basedOn w:val="Normal"/>
    <w:link w:val="abstractbodyChar"/>
    <w:qFormat/>
    <w:rsid w:val="00CA527E"/>
    <w:pPr>
      <w:jc w:val="both"/>
    </w:pPr>
    <w:rPr>
      <w:rFonts w:ascii="Times New Roman" w:hAnsi="Times New Roman"/>
      <w:i/>
      <w:iCs/>
      <w:kern w:val="0"/>
      <w:sz w:val="24"/>
      <w:szCs w:val="24"/>
      <w:lang w:val="en-US"/>
      <w14:ligatures w14:val="none"/>
    </w:rPr>
  </w:style>
  <w:style w:type="character" w:customStyle="1" w:styleId="abstractbodyChar">
    <w:name w:val="abstract body Char"/>
    <w:basedOn w:val="DefaultParagraphFont"/>
    <w:link w:val="abstractbody"/>
    <w:rsid w:val="00CA527E"/>
    <w:rPr>
      <w:rFonts w:ascii="Times New Roman" w:hAnsi="Times New Roman"/>
      <w:i/>
      <w:iC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haita.2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8E284-2A91-4D3F-A0F7-5EEE4F9E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10</Pages>
  <Words>11501</Words>
  <Characters>65557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ROMBONANG</dc:creator>
  <cp:keywords/>
  <dc:description/>
  <cp:lastModifiedBy>NICO ROMBONANG</cp:lastModifiedBy>
  <cp:revision>9</cp:revision>
  <dcterms:created xsi:type="dcterms:W3CDTF">2024-05-11T15:49:00Z</dcterms:created>
  <dcterms:modified xsi:type="dcterms:W3CDTF">2024-05-20T07:41:00Z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http://www.zotero.org/styles/sage-vancouver</vt:lpwstr>
  </property>
  <property fmtid="{D5CDD505-2E9C-101B-9397-08002B2CF9AE}" pid="4" name="Mendeley Unique User Id_1">
    <vt:lpwstr>60c99902-d41f-34fe-b36c-793d8b7b9340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http://www.zotero.org/styles/sage-vancouver</vt:lpwstr>
  </property>
  <property fmtid="{D5CDD505-2E9C-101B-9397-08002B2CF9AE}" pid="22" name="Mendeley Recent Style Name 8_1">
    <vt:lpwstr>SAGE - Vancouver</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8ea14d3222da4c41dd2ee73906100e895c4cc6f83073831eca53dbbdf9e39363</vt:lpwstr>
  </property>
</Properties>
</file>