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CBDEB" w14:textId="77777777" w:rsidR="002C64B3" w:rsidRPr="00EB48FE" w:rsidRDefault="002C64B3" w:rsidP="003C3EFE">
      <w:pPr>
        <w:spacing w:after="0"/>
        <w:jc w:val="center"/>
        <w:rPr>
          <w:rFonts w:asciiTheme="minorBidi" w:hAnsiTheme="minorBidi"/>
          <w:b/>
          <w:sz w:val="24"/>
          <w:szCs w:val="24"/>
          <w:lang w:val="id-ID"/>
        </w:rPr>
      </w:pPr>
      <w:r w:rsidRPr="00EB48FE">
        <w:rPr>
          <w:rFonts w:asciiTheme="minorBidi" w:hAnsiTheme="minorBidi"/>
          <w:b/>
          <w:sz w:val="24"/>
          <w:szCs w:val="24"/>
          <w:lang w:val="id-ID"/>
        </w:rPr>
        <w:t xml:space="preserve">ANALISIS EFEKTIVITAS IKLAN MELALUI MEDIA SOSIAL TIKTOK </w:t>
      </w:r>
    </w:p>
    <w:p w14:paraId="64485AAB" w14:textId="00E21BAF" w:rsidR="003C3EFE" w:rsidRPr="00EB48FE" w:rsidRDefault="002C64B3" w:rsidP="003C3EFE">
      <w:pPr>
        <w:spacing w:after="0"/>
        <w:jc w:val="center"/>
        <w:rPr>
          <w:rFonts w:asciiTheme="minorBidi" w:hAnsiTheme="minorBidi"/>
          <w:b/>
          <w:sz w:val="24"/>
          <w:szCs w:val="24"/>
          <w:lang w:val="id-ID"/>
        </w:rPr>
      </w:pPr>
      <w:r w:rsidRPr="00EB48FE">
        <w:rPr>
          <w:rFonts w:asciiTheme="minorBidi" w:hAnsiTheme="minorBidi"/>
          <w:b/>
          <w:sz w:val="24"/>
          <w:szCs w:val="24"/>
          <w:lang w:val="id-ID"/>
        </w:rPr>
        <w:t>DI UMKM JAMU MITRA SEHAT</w:t>
      </w:r>
    </w:p>
    <w:p w14:paraId="46CB2FC8" w14:textId="77777777" w:rsidR="00FF79E9" w:rsidRPr="00EB48FE" w:rsidRDefault="00FF79E9" w:rsidP="003C3EFE">
      <w:pPr>
        <w:spacing w:after="0"/>
        <w:jc w:val="center"/>
        <w:rPr>
          <w:rFonts w:asciiTheme="minorBidi" w:hAnsiTheme="minorBidi"/>
          <w:b/>
          <w:sz w:val="24"/>
          <w:szCs w:val="24"/>
          <w:lang w:val="id-ID"/>
        </w:rPr>
      </w:pPr>
    </w:p>
    <w:p w14:paraId="7BF4E771" w14:textId="77777777" w:rsidR="00935B25" w:rsidRPr="00EB48FE" w:rsidRDefault="00935B25" w:rsidP="00DB5F86">
      <w:pPr>
        <w:spacing w:after="0"/>
        <w:jc w:val="center"/>
        <w:rPr>
          <w:rFonts w:asciiTheme="minorBidi" w:hAnsiTheme="minorBidi"/>
          <w:sz w:val="24"/>
        </w:rPr>
      </w:pPr>
    </w:p>
    <w:p w14:paraId="7D5FC771" w14:textId="0D906FA0" w:rsidR="00DB5F86" w:rsidRPr="00EB48FE" w:rsidRDefault="002C64B3" w:rsidP="00DB5F86">
      <w:pPr>
        <w:spacing w:after="0"/>
        <w:jc w:val="center"/>
        <w:rPr>
          <w:rFonts w:asciiTheme="minorBidi" w:hAnsiTheme="minorBidi"/>
        </w:rPr>
      </w:pPr>
      <w:r w:rsidRPr="00EB48FE">
        <w:rPr>
          <w:rFonts w:asciiTheme="minorBidi" w:hAnsiTheme="minorBidi"/>
        </w:rPr>
        <w:t>Rosiana Nurfitri</w:t>
      </w:r>
      <w:r w:rsidR="00DB5F86" w:rsidRPr="00EB48FE">
        <w:rPr>
          <w:rFonts w:asciiTheme="minorBidi" w:hAnsiTheme="minorBidi"/>
          <w:vertAlign w:val="superscript"/>
        </w:rPr>
        <w:t>1</w:t>
      </w:r>
      <w:r w:rsidR="00DB5F86" w:rsidRPr="00EB48FE">
        <w:rPr>
          <w:rFonts w:asciiTheme="minorBidi" w:hAnsiTheme="minorBidi"/>
        </w:rPr>
        <w:t xml:space="preserve"> </w:t>
      </w:r>
    </w:p>
    <w:p w14:paraId="5E7341BF" w14:textId="1BDE6B51" w:rsidR="00DB5F86" w:rsidRPr="00EB48FE" w:rsidRDefault="00DB5F86" w:rsidP="00DB5F86">
      <w:pPr>
        <w:spacing w:after="0"/>
        <w:jc w:val="center"/>
        <w:rPr>
          <w:rFonts w:asciiTheme="minorBidi" w:hAnsiTheme="minorBidi"/>
          <w:i/>
        </w:rPr>
      </w:pPr>
      <w:r w:rsidRPr="00EB48FE">
        <w:rPr>
          <w:rFonts w:asciiTheme="minorBidi" w:hAnsiTheme="minorBidi"/>
          <w:i/>
          <w:vertAlign w:val="superscript"/>
        </w:rPr>
        <w:t>1</w:t>
      </w:r>
      <w:r w:rsidR="002C64B3" w:rsidRPr="00EB48FE">
        <w:rPr>
          <w:rFonts w:asciiTheme="minorBidi" w:hAnsiTheme="minorBidi"/>
          <w:i/>
        </w:rPr>
        <w:t xml:space="preserve">Fakultas </w:t>
      </w:r>
      <w:proofErr w:type="spellStart"/>
      <w:r w:rsidR="002C64B3" w:rsidRPr="00EB48FE">
        <w:rPr>
          <w:rFonts w:asciiTheme="minorBidi" w:hAnsiTheme="minorBidi"/>
          <w:i/>
        </w:rPr>
        <w:t>Pertanian</w:t>
      </w:r>
      <w:proofErr w:type="spellEnd"/>
      <w:r w:rsidR="002C64B3" w:rsidRPr="00EB48FE">
        <w:rPr>
          <w:rFonts w:asciiTheme="minorBidi" w:hAnsiTheme="minorBidi"/>
          <w:i/>
        </w:rPr>
        <w:t xml:space="preserve">, </w:t>
      </w:r>
      <w:proofErr w:type="spellStart"/>
      <w:r w:rsidR="002C64B3" w:rsidRPr="00EB48FE">
        <w:rPr>
          <w:rFonts w:asciiTheme="minorBidi" w:hAnsiTheme="minorBidi"/>
          <w:i/>
        </w:rPr>
        <w:t>Polbangtan</w:t>
      </w:r>
      <w:proofErr w:type="spellEnd"/>
      <w:r w:rsidR="002C64B3" w:rsidRPr="00EB48FE">
        <w:rPr>
          <w:rFonts w:asciiTheme="minorBidi" w:hAnsiTheme="minorBidi"/>
          <w:i/>
        </w:rPr>
        <w:t xml:space="preserve"> </w:t>
      </w:r>
      <w:proofErr w:type="spellStart"/>
      <w:r w:rsidR="002C64B3" w:rsidRPr="00EB48FE">
        <w:rPr>
          <w:rFonts w:asciiTheme="minorBidi" w:hAnsiTheme="minorBidi"/>
          <w:i/>
        </w:rPr>
        <w:t>Yogaykarta</w:t>
      </w:r>
      <w:proofErr w:type="spellEnd"/>
      <w:r w:rsidR="002C64B3" w:rsidRPr="00EB48FE">
        <w:rPr>
          <w:rFonts w:asciiTheme="minorBidi" w:hAnsiTheme="minorBidi"/>
          <w:i/>
        </w:rPr>
        <w:t xml:space="preserve"> </w:t>
      </w:r>
      <w:proofErr w:type="spellStart"/>
      <w:r w:rsidR="002C64B3" w:rsidRPr="00EB48FE">
        <w:rPr>
          <w:rFonts w:asciiTheme="minorBidi" w:hAnsiTheme="minorBidi"/>
          <w:i/>
        </w:rPr>
        <w:t>Magelang</w:t>
      </w:r>
      <w:proofErr w:type="spellEnd"/>
    </w:p>
    <w:p w14:paraId="06AE146E" w14:textId="5DDBCA09" w:rsidR="00DB5F86" w:rsidRPr="00EB48FE" w:rsidRDefault="002C64B3" w:rsidP="00DB5F86">
      <w:pPr>
        <w:spacing w:after="0"/>
        <w:jc w:val="center"/>
        <w:rPr>
          <w:rFonts w:asciiTheme="minorBidi" w:hAnsiTheme="minorBidi"/>
          <w:i/>
        </w:rPr>
      </w:pPr>
      <w:r w:rsidRPr="00EB48FE">
        <w:rPr>
          <w:rFonts w:asciiTheme="minorBidi" w:hAnsiTheme="minorBidi"/>
          <w:i/>
        </w:rPr>
        <w:t xml:space="preserve">Jl. </w:t>
      </w:r>
      <w:proofErr w:type="spellStart"/>
      <w:r w:rsidRPr="00EB48FE">
        <w:rPr>
          <w:rFonts w:asciiTheme="minorBidi" w:hAnsiTheme="minorBidi"/>
          <w:i/>
        </w:rPr>
        <w:t>Kusumanegara</w:t>
      </w:r>
      <w:proofErr w:type="spellEnd"/>
      <w:r w:rsidRPr="00EB48FE">
        <w:rPr>
          <w:rFonts w:asciiTheme="minorBidi" w:hAnsiTheme="minorBidi"/>
          <w:i/>
        </w:rPr>
        <w:t xml:space="preserve"> NO.2, Umbulharjo, Yogyakarta, DI Yogyakarta</w:t>
      </w:r>
    </w:p>
    <w:p w14:paraId="65F127FD" w14:textId="47D841CF" w:rsidR="002C64B3" w:rsidRPr="00EB48FE" w:rsidRDefault="00000000" w:rsidP="002C64B3">
      <w:pPr>
        <w:spacing w:after="0"/>
        <w:jc w:val="center"/>
        <w:rPr>
          <w:rFonts w:asciiTheme="minorBidi" w:hAnsiTheme="minorBidi"/>
          <w:i/>
        </w:rPr>
      </w:pPr>
      <w:hyperlink r:id="rId8" w:history="1">
        <w:r w:rsidR="002C64B3" w:rsidRPr="00EB48FE">
          <w:rPr>
            <w:rStyle w:val="Hyperlink"/>
            <w:rFonts w:asciiTheme="minorBidi" w:hAnsiTheme="minorBidi"/>
            <w:i/>
          </w:rPr>
          <w:t>rosiannrftr@gmail.com</w:t>
        </w:r>
      </w:hyperlink>
    </w:p>
    <w:p w14:paraId="60E4AC1A" w14:textId="77777777" w:rsidR="007106E4" w:rsidRPr="00EB48FE" w:rsidRDefault="007106E4" w:rsidP="002C64B3">
      <w:pPr>
        <w:spacing w:after="0"/>
        <w:jc w:val="center"/>
        <w:rPr>
          <w:rFonts w:asciiTheme="minorBidi" w:hAnsiTheme="minorBidi"/>
          <w:i/>
        </w:rPr>
      </w:pPr>
    </w:p>
    <w:p w14:paraId="1A876C09" w14:textId="77777777" w:rsidR="002C64B3" w:rsidRPr="00EB48FE" w:rsidRDefault="002C64B3" w:rsidP="002C64B3">
      <w:pPr>
        <w:spacing w:after="0"/>
        <w:jc w:val="center"/>
        <w:rPr>
          <w:rFonts w:asciiTheme="minorBidi" w:hAnsiTheme="minorBidi"/>
          <w:i/>
        </w:rPr>
      </w:pPr>
    </w:p>
    <w:p w14:paraId="339775DE" w14:textId="52E3F08F" w:rsidR="00DB5F86" w:rsidRPr="00EB48FE" w:rsidRDefault="002C64B3" w:rsidP="00DB5F86">
      <w:pPr>
        <w:spacing w:after="0"/>
        <w:jc w:val="center"/>
        <w:rPr>
          <w:rFonts w:asciiTheme="minorBidi" w:hAnsiTheme="minorBidi"/>
        </w:rPr>
      </w:pPr>
      <w:proofErr w:type="spellStart"/>
      <w:r w:rsidRPr="00EB48FE">
        <w:rPr>
          <w:rFonts w:asciiTheme="minorBidi" w:hAnsiTheme="minorBidi"/>
        </w:rPr>
        <w:t>Siwitri</w:t>
      </w:r>
      <w:proofErr w:type="spellEnd"/>
      <w:r w:rsidRPr="00EB48FE">
        <w:rPr>
          <w:rFonts w:asciiTheme="minorBidi" w:hAnsiTheme="minorBidi"/>
        </w:rPr>
        <w:t xml:space="preserve"> Munamba</w:t>
      </w:r>
      <w:r w:rsidR="00DB5F86" w:rsidRPr="00EB48FE">
        <w:rPr>
          <w:rFonts w:asciiTheme="minorBidi" w:hAnsiTheme="minorBidi"/>
        </w:rPr>
        <w:t>r</w:t>
      </w:r>
      <w:r w:rsidR="00DB5F86" w:rsidRPr="00EB48FE">
        <w:rPr>
          <w:rFonts w:asciiTheme="minorBidi" w:hAnsiTheme="minorBidi"/>
          <w:vertAlign w:val="superscript"/>
        </w:rPr>
        <w:t>2</w:t>
      </w:r>
      <w:r w:rsidR="00DB5F86" w:rsidRPr="00EB48FE">
        <w:rPr>
          <w:rFonts w:asciiTheme="minorBidi" w:hAnsiTheme="minorBidi"/>
        </w:rPr>
        <w:t xml:space="preserve"> </w:t>
      </w:r>
    </w:p>
    <w:p w14:paraId="3C9C115F" w14:textId="0C41ABD9" w:rsidR="002C64B3" w:rsidRPr="00EB48FE" w:rsidRDefault="00DB5F86" w:rsidP="002C64B3">
      <w:pPr>
        <w:spacing w:after="0"/>
        <w:jc w:val="center"/>
        <w:rPr>
          <w:rFonts w:asciiTheme="minorBidi" w:hAnsiTheme="minorBidi"/>
          <w:i/>
        </w:rPr>
      </w:pPr>
      <w:r w:rsidRPr="00EB48FE">
        <w:rPr>
          <w:rFonts w:asciiTheme="minorBidi" w:hAnsiTheme="minorBidi"/>
          <w:i/>
          <w:vertAlign w:val="superscript"/>
        </w:rPr>
        <w:t>2</w:t>
      </w:r>
      <w:r w:rsidR="002C64B3" w:rsidRPr="00EB48FE">
        <w:rPr>
          <w:rFonts w:asciiTheme="minorBidi" w:hAnsiTheme="minorBidi"/>
          <w:i/>
        </w:rPr>
        <w:t xml:space="preserve">Fakultas </w:t>
      </w:r>
      <w:proofErr w:type="spellStart"/>
      <w:r w:rsidR="002C64B3" w:rsidRPr="00EB48FE">
        <w:rPr>
          <w:rFonts w:asciiTheme="minorBidi" w:hAnsiTheme="minorBidi"/>
          <w:i/>
        </w:rPr>
        <w:t>Pertanian</w:t>
      </w:r>
      <w:proofErr w:type="spellEnd"/>
      <w:r w:rsidR="002C64B3" w:rsidRPr="00EB48FE">
        <w:rPr>
          <w:rFonts w:asciiTheme="minorBidi" w:hAnsiTheme="minorBidi"/>
          <w:i/>
        </w:rPr>
        <w:t xml:space="preserve">, </w:t>
      </w:r>
      <w:proofErr w:type="spellStart"/>
      <w:r w:rsidR="002C64B3" w:rsidRPr="00EB48FE">
        <w:rPr>
          <w:rFonts w:asciiTheme="minorBidi" w:hAnsiTheme="minorBidi"/>
          <w:i/>
        </w:rPr>
        <w:t>Polbangtan</w:t>
      </w:r>
      <w:proofErr w:type="spellEnd"/>
      <w:r w:rsidR="002C64B3" w:rsidRPr="00EB48FE">
        <w:rPr>
          <w:rFonts w:asciiTheme="minorBidi" w:hAnsiTheme="minorBidi"/>
          <w:i/>
        </w:rPr>
        <w:t xml:space="preserve"> </w:t>
      </w:r>
      <w:proofErr w:type="spellStart"/>
      <w:r w:rsidR="002C64B3" w:rsidRPr="00EB48FE">
        <w:rPr>
          <w:rFonts w:asciiTheme="minorBidi" w:hAnsiTheme="minorBidi"/>
          <w:i/>
        </w:rPr>
        <w:t>Yogaykarta</w:t>
      </w:r>
      <w:proofErr w:type="spellEnd"/>
      <w:r w:rsidR="002C64B3" w:rsidRPr="00EB48FE">
        <w:rPr>
          <w:rFonts w:asciiTheme="minorBidi" w:hAnsiTheme="minorBidi"/>
          <w:i/>
        </w:rPr>
        <w:t xml:space="preserve"> </w:t>
      </w:r>
      <w:proofErr w:type="spellStart"/>
      <w:r w:rsidR="002C64B3" w:rsidRPr="00EB48FE">
        <w:rPr>
          <w:rFonts w:asciiTheme="minorBidi" w:hAnsiTheme="minorBidi"/>
          <w:i/>
        </w:rPr>
        <w:t>Magelang</w:t>
      </w:r>
      <w:proofErr w:type="spellEnd"/>
    </w:p>
    <w:p w14:paraId="7F125033" w14:textId="6FE49C93" w:rsidR="00DB5F86" w:rsidRPr="00EB48FE" w:rsidRDefault="002C64B3" w:rsidP="002C64B3">
      <w:pPr>
        <w:spacing w:after="0"/>
        <w:jc w:val="center"/>
        <w:rPr>
          <w:rFonts w:asciiTheme="minorBidi" w:hAnsiTheme="minorBidi"/>
          <w:i/>
        </w:rPr>
      </w:pPr>
      <w:r w:rsidRPr="00EB48FE">
        <w:rPr>
          <w:rFonts w:asciiTheme="minorBidi" w:hAnsiTheme="minorBidi"/>
          <w:i/>
        </w:rPr>
        <w:t xml:space="preserve">Jl. </w:t>
      </w:r>
      <w:proofErr w:type="spellStart"/>
      <w:r w:rsidRPr="00EB48FE">
        <w:rPr>
          <w:rFonts w:asciiTheme="minorBidi" w:hAnsiTheme="minorBidi"/>
          <w:i/>
        </w:rPr>
        <w:t>Kusumanegara</w:t>
      </w:r>
      <w:proofErr w:type="spellEnd"/>
      <w:r w:rsidRPr="00EB48FE">
        <w:rPr>
          <w:rFonts w:asciiTheme="minorBidi" w:hAnsiTheme="minorBidi"/>
          <w:i/>
        </w:rPr>
        <w:t xml:space="preserve"> NO.2, Umbulharjo, Yogyakarta, DI Yogyakarta</w:t>
      </w:r>
    </w:p>
    <w:p w14:paraId="2EF9B9FC" w14:textId="2E67CF23" w:rsidR="002C64B3" w:rsidRPr="00EB48FE" w:rsidRDefault="00000000" w:rsidP="002C64B3">
      <w:pPr>
        <w:spacing w:after="0"/>
        <w:jc w:val="center"/>
        <w:rPr>
          <w:rFonts w:asciiTheme="minorBidi" w:hAnsiTheme="minorBidi"/>
          <w:i/>
        </w:rPr>
      </w:pPr>
      <w:hyperlink r:id="rId9" w:history="1">
        <w:r w:rsidR="002C64B3" w:rsidRPr="00EB48FE">
          <w:rPr>
            <w:rStyle w:val="Hyperlink"/>
            <w:rFonts w:asciiTheme="minorBidi" w:hAnsiTheme="minorBidi"/>
            <w:i/>
          </w:rPr>
          <w:t>siwiyk@gmail.com</w:t>
        </w:r>
      </w:hyperlink>
    </w:p>
    <w:p w14:paraId="2AE824D6" w14:textId="77777777" w:rsidR="007106E4" w:rsidRPr="00EB48FE" w:rsidRDefault="007106E4" w:rsidP="002C64B3">
      <w:pPr>
        <w:spacing w:after="0"/>
        <w:jc w:val="center"/>
        <w:rPr>
          <w:rFonts w:asciiTheme="minorBidi" w:hAnsiTheme="minorBidi"/>
          <w:i/>
        </w:rPr>
      </w:pPr>
    </w:p>
    <w:p w14:paraId="7C9BB015" w14:textId="77777777" w:rsidR="00DB5F86" w:rsidRPr="00EB48FE" w:rsidRDefault="00DB5F86" w:rsidP="007106E4">
      <w:pPr>
        <w:spacing w:after="0"/>
        <w:rPr>
          <w:rFonts w:asciiTheme="minorBidi" w:hAnsiTheme="minorBidi"/>
        </w:rPr>
      </w:pPr>
    </w:p>
    <w:p w14:paraId="7BBF03B2" w14:textId="3F2D9618" w:rsidR="00DB5F86" w:rsidRPr="00EB48FE" w:rsidRDefault="007106E4" w:rsidP="00DB5F86">
      <w:pPr>
        <w:spacing w:after="0"/>
        <w:jc w:val="center"/>
        <w:rPr>
          <w:rFonts w:asciiTheme="minorBidi" w:hAnsiTheme="minorBidi"/>
        </w:rPr>
      </w:pPr>
      <w:r w:rsidRPr="00EB48FE">
        <w:rPr>
          <w:rFonts w:asciiTheme="minorBidi" w:hAnsiTheme="minorBidi"/>
        </w:rPr>
        <w:t xml:space="preserve">Fitria </w:t>
      </w:r>
      <w:proofErr w:type="spellStart"/>
      <w:r w:rsidRPr="00EB48FE">
        <w:rPr>
          <w:rFonts w:asciiTheme="minorBidi" w:hAnsiTheme="minorBidi"/>
        </w:rPr>
        <w:t>Naimatu</w:t>
      </w:r>
      <w:proofErr w:type="spellEnd"/>
      <w:r w:rsidRPr="00EB48FE">
        <w:rPr>
          <w:rFonts w:asciiTheme="minorBidi" w:hAnsiTheme="minorBidi"/>
        </w:rPr>
        <w:t xml:space="preserve"> Sadiyah</w:t>
      </w:r>
      <w:r w:rsidR="00DB5F86" w:rsidRPr="00EB48FE">
        <w:rPr>
          <w:rFonts w:asciiTheme="minorBidi" w:hAnsiTheme="minorBidi"/>
          <w:vertAlign w:val="superscript"/>
        </w:rPr>
        <w:t>3</w:t>
      </w:r>
      <w:r w:rsidR="00DB5F86" w:rsidRPr="00EB48FE">
        <w:rPr>
          <w:rFonts w:asciiTheme="minorBidi" w:hAnsiTheme="minorBidi"/>
        </w:rPr>
        <w:t xml:space="preserve"> </w:t>
      </w:r>
    </w:p>
    <w:p w14:paraId="7ED3A075" w14:textId="693EA174" w:rsidR="007106E4" w:rsidRPr="00EB48FE" w:rsidRDefault="00DB5F86" w:rsidP="007106E4">
      <w:pPr>
        <w:spacing w:after="0"/>
        <w:jc w:val="center"/>
        <w:rPr>
          <w:rFonts w:asciiTheme="minorBidi" w:hAnsiTheme="minorBidi"/>
          <w:i/>
        </w:rPr>
      </w:pPr>
      <w:r w:rsidRPr="00EB48FE">
        <w:rPr>
          <w:rFonts w:asciiTheme="minorBidi" w:hAnsiTheme="minorBidi"/>
          <w:i/>
          <w:vertAlign w:val="superscript"/>
        </w:rPr>
        <w:t>3</w:t>
      </w:r>
      <w:r w:rsidR="007106E4" w:rsidRPr="00EB48FE">
        <w:rPr>
          <w:rFonts w:asciiTheme="minorBidi" w:hAnsiTheme="minorBidi"/>
          <w:i/>
        </w:rPr>
        <w:t xml:space="preserve">Fakultas </w:t>
      </w:r>
      <w:proofErr w:type="spellStart"/>
      <w:r w:rsidR="007106E4" w:rsidRPr="00EB48FE">
        <w:rPr>
          <w:rFonts w:asciiTheme="minorBidi" w:hAnsiTheme="minorBidi"/>
          <w:i/>
        </w:rPr>
        <w:t>Pertanian</w:t>
      </w:r>
      <w:proofErr w:type="spellEnd"/>
      <w:r w:rsidR="007106E4" w:rsidRPr="00EB48FE">
        <w:rPr>
          <w:rFonts w:asciiTheme="minorBidi" w:hAnsiTheme="minorBidi"/>
          <w:i/>
        </w:rPr>
        <w:t xml:space="preserve">, </w:t>
      </w:r>
      <w:proofErr w:type="spellStart"/>
      <w:r w:rsidR="007106E4" w:rsidRPr="00EB48FE">
        <w:rPr>
          <w:rFonts w:asciiTheme="minorBidi" w:hAnsiTheme="minorBidi"/>
          <w:i/>
        </w:rPr>
        <w:t>Polbangtan</w:t>
      </w:r>
      <w:proofErr w:type="spellEnd"/>
      <w:r w:rsidR="007106E4" w:rsidRPr="00EB48FE">
        <w:rPr>
          <w:rFonts w:asciiTheme="minorBidi" w:hAnsiTheme="minorBidi"/>
          <w:i/>
        </w:rPr>
        <w:t xml:space="preserve"> </w:t>
      </w:r>
      <w:proofErr w:type="spellStart"/>
      <w:r w:rsidR="007106E4" w:rsidRPr="00EB48FE">
        <w:rPr>
          <w:rFonts w:asciiTheme="minorBidi" w:hAnsiTheme="minorBidi"/>
          <w:i/>
        </w:rPr>
        <w:t>Yogaykarta</w:t>
      </w:r>
      <w:proofErr w:type="spellEnd"/>
      <w:r w:rsidR="007106E4" w:rsidRPr="00EB48FE">
        <w:rPr>
          <w:rFonts w:asciiTheme="minorBidi" w:hAnsiTheme="minorBidi"/>
          <w:i/>
        </w:rPr>
        <w:t xml:space="preserve"> </w:t>
      </w:r>
      <w:proofErr w:type="spellStart"/>
      <w:r w:rsidR="007106E4" w:rsidRPr="00EB48FE">
        <w:rPr>
          <w:rFonts w:asciiTheme="minorBidi" w:hAnsiTheme="minorBidi"/>
          <w:i/>
        </w:rPr>
        <w:t>Magelang</w:t>
      </w:r>
      <w:proofErr w:type="spellEnd"/>
    </w:p>
    <w:p w14:paraId="4658B884" w14:textId="0644F4D4" w:rsidR="00DB5F86" w:rsidRPr="00EB48FE" w:rsidRDefault="007106E4" w:rsidP="007106E4">
      <w:pPr>
        <w:spacing w:after="0"/>
        <w:jc w:val="center"/>
        <w:rPr>
          <w:rFonts w:asciiTheme="minorBidi" w:hAnsiTheme="minorBidi"/>
          <w:i/>
        </w:rPr>
      </w:pPr>
      <w:r w:rsidRPr="00EB48FE">
        <w:rPr>
          <w:rFonts w:asciiTheme="minorBidi" w:hAnsiTheme="minorBidi"/>
          <w:i/>
        </w:rPr>
        <w:t xml:space="preserve">Jl. </w:t>
      </w:r>
      <w:proofErr w:type="spellStart"/>
      <w:r w:rsidRPr="00EB48FE">
        <w:rPr>
          <w:rFonts w:asciiTheme="minorBidi" w:hAnsiTheme="minorBidi"/>
          <w:i/>
        </w:rPr>
        <w:t>Kusumanegara</w:t>
      </w:r>
      <w:proofErr w:type="spellEnd"/>
      <w:r w:rsidRPr="00EB48FE">
        <w:rPr>
          <w:rFonts w:asciiTheme="minorBidi" w:hAnsiTheme="minorBidi"/>
          <w:i/>
        </w:rPr>
        <w:t xml:space="preserve"> NO.2, Umbulharjo, Yogyakarta, DI Yogyakarta</w:t>
      </w:r>
    </w:p>
    <w:p w14:paraId="6C2CF3F3" w14:textId="56D4DCF5" w:rsidR="007106E4" w:rsidRPr="00EB48FE" w:rsidRDefault="00000000" w:rsidP="007106E4">
      <w:pPr>
        <w:spacing w:after="0"/>
        <w:jc w:val="center"/>
        <w:rPr>
          <w:rFonts w:asciiTheme="minorBidi" w:hAnsiTheme="minorBidi"/>
          <w:i/>
        </w:rPr>
      </w:pPr>
      <w:hyperlink r:id="rId10" w:history="1">
        <w:r w:rsidR="007106E4" w:rsidRPr="00EB48FE">
          <w:rPr>
            <w:rStyle w:val="Hyperlink"/>
            <w:rFonts w:asciiTheme="minorBidi" w:hAnsiTheme="minorBidi"/>
            <w:i/>
          </w:rPr>
          <w:t>fitrianaimatus@gmail.com</w:t>
        </w:r>
      </w:hyperlink>
    </w:p>
    <w:p w14:paraId="53C4F763" w14:textId="77777777" w:rsidR="00DB5F86" w:rsidRPr="00EB48FE" w:rsidRDefault="00C37B0A" w:rsidP="00DB5F86">
      <w:pPr>
        <w:spacing w:after="0"/>
        <w:jc w:val="center"/>
        <w:rPr>
          <w:rFonts w:asciiTheme="minorBidi" w:hAnsiTheme="minorBidi"/>
          <w:sz w:val="24"/>
        </w:rPr>
      </w:pPr>
      <w:r w:rsidRPr="00EB48FE">
        <w:rPr>
          <w:rFonts w:asciiTheme="minorBidi" w:hAnsiTheme="minorBidi"/>
          <w:b/>
          <w:noProof/>
          <w:sz w:val="28"/>
          <w:lang w:val="id-ID" w:eastAsia="id-ID"/>
        </w:rPr>
        <mc:AlternateContent>
          <mc:Choice Requires="wps">
            <w:drawing>
              <wp:anchor distT="0" distB="0" distL="114300" distR="114300" simplePos="0" relativeHeight="251659264" behindDoc="0" locked="0" layoutInCell="1" allowOverlap="1" wp14:anchorId="49346E5B" wp14:editId="7B7A6FC7">
                <wp:simplePos x="0" y="0"/>
                <wp:positionH relativeFrom="column">
                  <wp:posOffset>0</wp:posOffset>
                </wp:positionH>
                <wp:positionV relativeFrom="paragraph">
                  <wp:posOffset>50495</wp:posOffset>
                </wp:positionV>
                <wp:extent cx="594360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943600" cy="1"/>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DDA197"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pt" to="4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" strokecolor="black [3213]" strokeweight="1pt"/>
            </w:pict>
          </mc:Fallback>
        </mc:AlternateContent>
      </w:r>
    </w:p>
    <w:p w14:paraId="0C4BAEF2" w14:textId="6B542893" w:rsidR="00C37B0A" w:rsidRPr="00EB48FE" w:rsidRDefault="00C37B0A" w:rsidP="004D2EB1">
      <w:pPr>
        <w:spacing w:after="0"/>
        <w:jc w:val="center"/>
        <w:rPr>
          <w:rFonts w:asciiTheme="minorBidi" w:hAnsiTheme="minorBidi"/>
          <w:b/>
          <w:sz w:val="24"/>
        </w:rPr>
      </w:pPr>
      <w:r w:rsidRPr="00EB48FE">
        <w:rPr>
          <w:rFonts w:asciiTheme="minorBidi" w:hAnsiTheme="minorBidi"/>
          <w:b/>
          <w:sz w:val="24"/>
        </w:rPr>
        <w:t>ABSTRACT</w:t>
      </w:r>
    </w:p>
    <w:p w14:paraId="4F3CAD65" w14:textId="77777777" w:rsidR="007106E4" w:rsidRPr="00EB48FE" w:rsidRDefault="007106E4" w:rsidP="004D2EB1">
      <w:pPr>
        <w:spacing w:before="240"/>
        <w:jc w:val="both"/>
        <w:rPr>
          <w:rFonts w:asciiTheme="minorBidi" w:hAnsiTheme="minorBidi"/>
          <w:sz w:val="24"/>
          <w:szCs w:val="24"/>
        </w:rPr>
      </w:pPr>
      <w:r w:rsidRPr="00EB48FE">
        <w:rPr>
          <w:rFonts w:asciiTheme="minorBidi" w:hAnsiTheme="minorBidi"/>
          <w:b/>
          <w:i/>
          <w:iCs/>
          <w:sz w:val="24"/>
          <w:szCs w:val="24"/>
        </w:rPr>
        <w:t>Abstract:</w:t>
      </w:r>
      <w:r w:rsidRPr="00EB48FE">
        <w:rPr>
          <w:rFonts w:asciiTheme="minorBidi" w:hAnsiTheme="minorBidi"/>
          <w:bCs/>
          <w:i/>
          <w:iCs/>
          <w:sz w:val="24"/>
          <w:szCs w:val="24"/>
        </w:rPr>
        <w:t xml:space="preserve"> The purpose of this research was to determine the effectiveness of advertising for the MSME product Jamu Mitra Sehat using the social media platform TikTok. The method used in this study was descriptive quantitative using the EPIC model. The data analysis tool utilized was Microsoft Excel. The results of the analysis indicated that the effectiveness of advertising conducted through TikTok social media using the EPIC model in each dimension fell within an effective range. The communication dimension received the highest average score compared to other dimensions, which was 4.20. The persuasion dimension obtained an average score of 4.19, while the empathy dimension received an average score of 4.10. The impact dimension had the lowest average score compared to the other three dimensions, with a score of 4.02. Overall, the analysis of advertising effectiveness across each dimension calculated using the EPIC Rate yielded a score of 4.13, indicating that the analysis of effectiveness was deemed effective.</w:t>
      </w:r>
    </w:p>
    <w:p w14:paraId="66E2FCFC" w14:textId="54597E6E" w:rsidR="00601CE9" w:rsidRPr="00EB48FE" w:rsidRDefault="007106E4" w:rsidP="007106E4">
      <w:pPr>
        <w:spacing w:after="0"/>
        <w:jc w:val="both"/>
        <w:rPr>
          <w:rFonts w:asciiTheme="minorBidi" w:hAnsiTheme="minorBidi"/>
          <w:i/>
          <w:iCs/>
          <w:color w:val="000000"/>
        </w:rPr>
      </w:pPr>
      <w:r w:rsidRPr="00EB48FE">
        <w:rPr>
          <w:rFonts w:asciiTheme="minorBidi" w:hAnsiTheme="minorBidi"/>
          <w:b/>
          <w:bCs/>
          <w:i/>
          <w:iCs/>
          <w:color w:val="000000"/>
          <w:sz w:val="24"/>
          <w:szCs w:val="24"/>
        </w:rPr>
        <w:t>Keywords</w:t>
      </w:r>
      <w:r w:rsidRPr="00EB48FE">
        <w:rPr>
          <w:rFonts w:asciiTheme="minorBidi" w:hAnsiTheme="minorBidi"/>
          <w:i/>
          <w:iCs/>
          <w:color w:val="000000"/>
          <w:sz w:val="24"/>
          <w:szCs w:val="24"/>
        </w:rPr>
        <w:t xml:space="preserve">: Advertising effectiveness, Advertising, EPIC model, </w:t>
      </w:r>
      <w:r w:rsidR="005F6F1F" w:rsidRPr="00EB48FE">
        <w:rPr>
          <w:rFonts w:asciiTheme="minorBidi" w:hAnsiTheme="minorBidi"/>
          <w:i/>
          <w:iCs/>
          <w:color w:val="000000"/>
          <w:sz w:val="24"/>
          <w:szCs w:val="24"/>
        </w:rPr>
        <w:t>Social Media ,</w:t>
      </w:r>
      <w:r w:rsidRPr="00EB48FE">
        <w:rPr>
          <w:rFonts w:asciiTheme="minorBidi" w:hAnsiTheme="minorBidi"/>
          <w:i/>
          <w:iCs/>
          <w:color w:val="000000"/>
          <w:sz w:val="24"/>
          <w:szCs w:val="24"/>
        </w:rPr>
        <w:t>TikTok</w:t>
      </w:r>
      <w:r w:rsidR="005F6F1F" w:rsidRPr="00EB48FE">
        <w:rPr>
          <w:rFonts w:asciiTheme="minorBidi" w:hAnsiTheme="minorBidi"/>
          <w:i/>
          <w:iCs/>
          <w:color w:val="000000"/>
          <w:sz w:val="24"/>
          <w:szCs w:val="24"/>
        </w:rPr>
        <w:t xml:space="preserve"> </w:t>
      </w:r>
    </w:p>
    <w:p w14:paraId="2328DF17" w14:textId="7203417B" w:rsidR="00E77E9A" w:rsidRPr="00EB48FE" w:rsidRDefault="006B101C" w:rsidP="00E77E9A">
      <w:pPr>
        <w:spacing w:after="0"/>
        <w:jc w:val="both"/>
        <w:rPr>
          <w:rFonts w:asciiTheme="minorBidi" w:hAnsiTheme="minorBidi"/>
          <w:sz w:val="24"/>
        </w:rPr>
      </w:pPr>
      <w:r w:rsidRPr="00EB48FE">
        <w:rPr>
          <w:rFonts w:asciiTheme="minorBidi" w:hAnsiTheme="minorBidi"/>
          <w:b/>
          <w:noProof/>
          <w:sz w:val="28"/>
          <w:lang w:val="id-ID" w:eastAsia="id-ID"/>
        </w:rPr>
        <mc:AlternateContent>
          <mc:Choice Requires="wps">
            <w:drawing>
              <wp:anchor distT="0" distB="0" distL="114300" distR="114300" simplePos="0" relativeHeight="251661312" behindDoc="0" locked="0" layoutInCell="1" allowOverlap="1" wp14:anchorId="231F0C9F" wp14:editId="7933F5D1">
                <wp:simplePos x="0" y="0"/>
                <wp:positionH relativeFrom="column">
                  <wp:posOffset>0</wp:posOffset>
                </wp:positionH>
                <wp:positionV relativeFrom="paragraph">
                  <wp:posOffset>49530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943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B528E9"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9pt" to="46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" strokecolor="black [3213]" strokeweight="1pt"/>
            </w:pict>
          </mc:Fallback>
        </mc:AlternateContent>
      </w:r>
    </w:p>
    <w:p w14:paraId="4A079A62" w14:textId="3A1FC139" w:rsidR="00936ABA" w:rsidRPr="00EB48FE" w:rsidRDefault="00EB48FE" w:rsidP="00E77E9A">
      <w:pPr>
        <w:pStyle w:val="Heading2"/>
        <w:numPr>
          <w:ilvl w:val="0"/>
          <w:numId w:val="0"/>
        </w:numPr>
        <w:spacing w:after="240"/>
        <w:ind w:left="450" w:hanging="450"/>
        <w:rPr>
          <w:rFonts w:asciiTheme="minorBidi" w:hAnsiTheme="minorBidi" w:cstheme="minorBidi"/>
        </w:rPr>
      </w:pPr>
      <w:r>
        <w:rPr>
          <w:rFonts w:asciiTheme="minorBidi" w:hAnsiTheme="minorBidi" w:cstheme="minorBidi"/>
          <w:lang w:val="id-ID"/>
        </w:rPr>
        <w:lastRenderedPageBreak/>
        <w:t>PENDAHULUAN</w:t>
      </w:r>
    </w:p>
    <w:p w14:paraId="6DAC483B" w14:textId="1BE20857" w:rsidR="007106E4" w:rsidRPr="00EB48FE" w:rsidRDefault="007106E4" w:rsidP="00D82548">
      <w:pPr>
        <w:ind w:firstLine="450"/>
        <w:jc w:val="both"/>
        <w:rPr>
          <w:rFonts w:asciiTheme="minorBidi" w:hAnsiTheme="minorBidi"/>
          <w:sz w:val="24"/>
          <w:szCs w:val="24"/>
        </w:rPr>
      </w:pPr>
      <w:proofErr w:type="spellStart"/>
      <w:r w:rsidRPr="00EB48FE">
        <w:rPr>
          <w:rFonts w:asciiTheme="minorBidi" w:hAnsiTheme="minorBidi"/>
          <w:sz w:val="24"/>
          <w:szCs w:val="24"/>
        </w:rPr>
        <w:t>Berdasarkan</w:t>
      </w:r>
      <w:proofErr w:type="spellEnd"/>
      <w:r w:rsidRPr="00EB48FE">
        <w:rPr>
          <w:rFonts w:asciiTheme="minorBidi" w:hAnsiTheme="minorBidi"/>
          <w:sz w:val="24"/>
          <w:szCs w:val="24"/>
        </w:rPr>
        <w:t xml:space="preserve"> data BPS </w:t>
      </w:r>
      <w:proofErr w:type="spellStart"/>
      <w:r w:rsidRPr="00EB48FE">
        <w:rPr>
          <w:rFonts w:asciiTheme="minorBidi" w:hAnsiTheme="minorBidi"/>
          <w:sz w:val="24"/>
          <w:szCs w:val="24"/>
        </w:rPr>
        <w:t>Survei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Susenas</w:t>
      </w:r>
      <w:proofErr w:type="spellEnd"/>
      <w:r w:rsidRPr="00EB48FE">
        <w:rPr>
          <w:rFonts w:asciiTheme="minorBidi" w:hAnsiTheme="minorBidi"/>
          <w:sz w:val="24"/>
          <w:szCs w:val="24"/>
        </w:rPr>
        <w:t xml:space="preserve"> 2022 </w:t>
      </w:r>
      <w:proofErr w:type="spellStart"/>
      <w:r w:rsidRPr="00EB48FE">
        <w:rPr>
          <w:rFonts w:asciiTheme="minorBidi" w:hAnsiTheme="minorBidi"/>
          <w:sz w:val="24"/>
          <w:szCs w:val="24"/>
        </w:rPr>
        <w:t>menunjukkan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angka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sebesar</w:t>
      </w:r>
      <w:proofErr w:type="spellEnd"/>
      <w:r w:rsidRPr="00EB48FE">
        <w:rPr>
          <w:rFonts w:asciiTheme="minorBidi" w:hAnsiTheme="minorBidi"/>
          <w:sz w:val="24"/>
          <w:szCs w:val="24"/>
        </w:rPr>
        <w:t xml:space="preserve"> 66,48% di </w:t>
      </w:r>
      <w:proofErr w:type="spellStart"/>
      <w:r w:rsidRPr="00EB48FE">
        <w:rPr>
          <w:rFonts w:asciiTheme="minorBidi" w:hAnsiTheme="minorBidi"/>
          <w:sz w:val="24"/>
          <w:szCs w:val="24"/>
        </w:rPr>
        <w:t>tahun</w:t>
      </w:r>
      <w:proofErr w:type="spellEnd"/>
      <w:r w:rsidRPr="00EB48FE">
        <w:rPr>
          <w:rFonts w:asciiTheme="minorBidi" w:hAnsiTheme="minorBidi"/>
          <w:sz w:val="24"/>
          <w:szCs w:val="24"/>
        </w:rPr>
        <w:t xml:space="preserve"> 2022 dan </w:t>
      </w:r>
      <w:proofErr w:type="spellStart"/>
      <w:r w:rsidRPr="00EB48FE">
        <w:rPr>
          <w:rFonts w:asciiTheme="minorBidi" w:hAnsiTheme="minorBidi"/>
          <w:sz w:val="24"/>
          <w:szCs w:val="24"/>
        </w:rPr>
        <w:t>sebesar</w:t>
      </w:r>
      <w:proofErr w:type="spellEnd"/>
      <w:r w:rsidRPr="00EB48FE">
        <w:rPr>
          <w:rFonts w:asciiTheme="minorBidi" w:hAnsiTheme="minorBidi"/>
          <w:sz w:val="24"/>
          <w:szCs w:val="24"/>
        </w:rPr>
        <w:t xml:space="preserve"> 62,10% di </w:t>
      </w:r>
      <w:proofErr w:type="spellStart"/>
      <w:r w:rsidRPr="00EB48FE">
        <w:rPr>
          <w:rFonts w:asciiTheme="minorBidi" w:hAnsiTheme="minorBidi"/>
          <w:sz w:val="24"/>
          <w:szCs w:val="24"/>
        </w:rPr>
        <w:t>tahun</w:t>
      </w:r>
      <w:proofErr w:type="spellEnd"/>
      <w:r w:rsidRPr="00EB48FE">
        <w:rPr>
          <w:rFonts w:asciiTheme="minorBidi" w:hAnsiTheme="minorBidi"/>
          <w:sz w:val="24"/>
          <w:szCs w:val="24"/>
        </w:rPr>
        <w:t xml:space="preserve"> 2021 </w:t>
      </w:r>
      <w:proofErr w:type="spellStart"/>
      <w:r w:rsidRPr="00EB48FE">
        <w:rPr>
          <w:rFonts w:asciiTheme="minorBidi" w:hAnsiTheme="minorBidi"/>
          <w:sz w:val="24"/>
          <w:szCs w:val="24"/>
        </w:rPr>
        <w:t>penduduk</w:t>
      </w:r>
      <w:proofErr w:type="spellEnd"/>
      <w:r w:rsidRPr="00EB48FE">
        <w:rPr>
          <w:rFonts w:asciiTheme="minorBidi" w:hAnsiTheme="minorBidi"/>
          <w:sz w:val="24"/>
          <w:szCs w:val="24"/>
        </w:rPr>
        <w:t xml:space="preserve"> Indonesia sudah </w:t>
      </w:r>
      <w:proofErr w:type="spellStart"/>
      <w:r w:rsidRPr="00EB48FE">
        <w:rPr>
          <w:rFonts w:asciiTheme="minorBidi" w:hAnsiTheme="minorBidi"/>
          <w:sz w:val="24"/>
          <w:szCs w:val="24"/>
        </w:rPr>
        <w:t>mengakses</w:t>
      </w:r>
      <w:proofErr w:type="spellEnd"/>
      <w:r w:rsidRPr="00EB48FE">
        <w:rPr>
          <w:rFonts w:asciiTheme="minorBidi" w:hAnsiTheme="minorBidi"/>
          <w:sz w:val="24"/>
          <w:szCs w:val="24"/>
        </w:rPr>
        <w:t xml:space="preserve"> internet. </w:t>
      </w:r>
      <w:proofErr w:type="spellStart"/>
      <w:r w:rsidRPr="00EB48FE">
        <w:rPr>
          <w:rFonts w:asciiTheme="minorBidi" w:hAnsiTheme="minorBidi"/>
          <w:sz w:val="24"/>
          <w:szCs w:val="24"/>
        </w:rPr>
        <w:t>Tingginya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akses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penggunaan</w:t>
      </w:r>
      <w:proofErr w:type="spellEnd"/>
      <w:r w:rsidRPr="00EB48FE">
        <w:rPr>
          <w:rFonts w:asciiTheme="minorBidi" w:hAnsiTheme="minorBidi"/>
          <w:sz w:val="24"/>
          <w:szCs w:val="24"/>
        </w:rPr>
        <w:t xml:space="preserve"> internet ini </w:t>
      </w:r>
      <w:proofErr w:type="spellStart"/>
      <w:r w:rsidRPr="00EB48FE">
        <w:rPr>
          <w:rFonts w:asciiTheme="minorBidi" w:hAnsiTheme="minorBidi"/>
          <w:sz w:val="24"/>
          <w:szCs w:val="24"/>
        </w:rPr>
        <w:t>menunjukkan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adanya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iklim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masyarakat</w:t>
      </w:r>
      <w:proofErr w:type="spellEnd"/>
      <w:r w:rsidRPr="00EB48FE">
        <w:rPr>
          <w:rFonts w:asciiTheme="minorBidi" w:hAnsiTheme="minorBidi"/>
          <w:sz w:val="24"/>
          <w:szCs w:val="24"/>
        </w:rPr>
        <w:t xml:space="preserve"> yang sudah </w:t>
      </w:r>
      <w:proofErr w:type="spellStart"/>
      <w:r w:rsidRPr="00EB48FE">
        <w:rPr>
          <w:rFonts w:asciiTheme="minorBidi" w:hAnsiTheme="minorBidi"/>
          <w:sz w:val="24"/>
          <w:szCs w:val="24"/>
        </w:rPr>
        <w:t>terbuka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terhadap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informasi</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perkembangan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teknologi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sehingga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siap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menghadapi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perubahan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menuju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masyarakat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informasi</w:t>
      </w:r>
      <w:proofErr w:type="spellEnd"/>
      <w:r w:rsidRPr="00EB48FE">
        <w:rPr>
          <w:rFonts w:asciiTheme="minorBidi" w:hAnsiTheme="minorBidi"/>
          <w:sz w:val="24"/>
          <w:szCs w:val="24"/>
        </w:rPr>
        <w:t xml:space="preserve"> </w:t>
      </w:r>
      <w:r w:rsidR="00D05DFC" w:rsidRPr="00EB48FE">
        <w:rPr>
          <w:rFonts w:asciiTheme="minorBidi" w:hAnsiTheme="minorBidi"/>
          <w:sz w:val="24"/>
          <w:szCs w:val="24"/>
        </w:rPr>
        <w:fldChar w:fldCharType="begin" w:fldLock="1"/>
      </w:r>
      <w:r w:rsidR="00D05DFC" w:rsidRPr="00EB48FE">
        <w:rPr>
          <w:rFonts w:asciiTheme="minorBidi" w:hAnsiTheme="minorBidi"/>
          <w:sz w:val="24"/>
          <w:szCs w:val="24"/>
        </w:rPr>
        <w:instrText>ADDIN CSL_CITATION {"citationItems":[{"id":"ITEM-1","itemData":{"author":[{"dropping-particle":"","family":"Helwig","given":"Nathaniel E","non-dropping-particle":"","parse-names":false,"suffix":""},{"dropping-particle":"","family":"Hong","given":"Sungjin","non-dropping-particle":"","parse-names":false,"suffix":""},{"dropping-particle":"","family":"Hsiao-wecksler","given":"Elizabeth T","non-dropping-particle":"","parse-names":false,"suffix":""}],"editor":[{"dropping-particle":"","family":"Direktorat Statistik Keuangan, Teknologi Informasi","given":"dan Pariwisata","non-dropping-particle":"","parse-names":false,"suffix":""}],"id":"ITEM-1","issued":{"date-parts":[["2022"]]},"publisher":"Badan Pusat Statistik","title":"Statistik Telekomunikasi Indonesia 2022","type":"book"},"uris":["http://www.mendeley.com/documents/?uuid=12dc3372-a7c0-475b-90dc-149e95ac5439"]}],"mendeley":{"formattedCitation":"(Helwig et al., 2022)","plainTextFormattedCitation":"(Helwig et al., 2022)","previouslyFormattedCitation":"(Helwig et al., 2022)"},"properties":{"noteIndex":0},"schema":"https://github.com/citation-style-language/schema/raw/master/csl-citation.json"}</w:instrText>
      </w:r>
      <w:r w:rsidR="00D05DFC" w:rsidRPr="00EB48FE">
        <w:rPr>
          <w:rFonts w:asciiTheme="minorBidi" w:hAnsiTheme="minorBidi"/>
          <w:sz w:val="24"/>
          <w:szCs w:val="24"/>
        </w:rPr>
        <w:fldChar w:fldCharType="separate"/>
      </w:r>
      <w:r w:rsidR="00D05DFC" w:rsidRPr="00EB48FE">
        <w:rPr>
          <w:rFonts w:asciiTheme="minorBidi" w:hAnsiTheme="minorBidi"/>
          <w:noProof/>
          <w:sz w:val="24"/>
          <w:szCs w:val="24"/>
        </w:rPr>
        <w:t>(Helwig et al., 2022)</w:t>
      </w:r>
      <w:r w:rsidR="00D05DFC" w:rsidRPr="00EB48FE">
        <w:rPr>
          <w:rFonts w:asciiTheme="minorBidi" w:hAnsiTheme="minorBidi"/>
          <w:sz w:val="24"/>
          <w:szCs w:val="24"/>
        </w:rPr>
        <w:fldChar w:fldCharType="end"/>
      </w:r>
      <w:r w:rsidRPr="00EB48FE">
        <w:rPr>
          <w:rFonts w:asciiTheme="minorBidi" w:hAnsiTheme="minorBidi"/>
          <w:sz w:val="24"/>
          <w:szCs w:val="24"/>
        </w:rPr>
        <w:t xml:space="preserve">. </w:t>
      </w:r>
      <w:proofErr w:type="spellStart"/>
      <w:r w:rsidRPr="00EB48FE">
        <w:rPr>
          <w:rFonts w:asciiTheme="minorBidi" w:hAnsiTheme="minorBidi"/>
          <w:sz w:val="24"/>
          <w:szCs w:val="24"/>
        </w:rPr>
        <w:t>Perkembangan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teknologi</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telah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mengubah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cara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interaksi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berkomunikasi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dari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bertatap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muka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secara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langsung</w:t>
      </w:r>
      <w:proofErr w:type="spellEnd"/>
      <w:r w:rsidRPr="00EB48FE">
        <w:rPr>
          <w:rFonts w:asciiTheme="minorBidi" w:hAnsiTheme="minorBidi"/>
          <w:sz w:val="24"/>
          <w:szCs w:val="24"/>
        </w:rPr>
        <w:t xml:space="preserve"> </w:t>
      </w:r>
      <w:r w:rsidRPr="00EB48FE">
        <w:rPr>
          <w:rFonts w:asciiTheme="minorBidi" w:hAnsiTheme="minorBidi"/>
          <w:i/>
          <w:iCs/>
          <w:sz w:val="24"/>
          <w:szCs w:val="24"/>
        </w:rPr>
        <w:t xml:space="preserve">(face to face) </w:t>
      </w:r>
      <w:proofErr w:type="spellStart"/>
      <w:r w:rsidRPr="00EB48FE">
        <w:rPr>
          <w:rFonts w:asciiTheme="minorBidi" w:hAnsiTheme="minorBidi"/>
          <w:sz w:val="24"/>
          <w:szCs w:val="24"/>
        </w:rPr>
        <w:t>menjadi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bertatap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muka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layar</w:t>
      </w:r>
      <w:proofErr w:type="spellEnd"/>
      <w:r w:rsidRPr="00EB48FE">
        <w:rPr>
          <w:rFonts w:asciiTheme="minorBidi" w:hAnsiTheme="minorBidi"/>
          <w:sz w:val="24"/>
          <w:szCs w:val="24"/>
        </w:rPr>
        <w:t xml:space="preserve"> (</w:t>
      </w:r>
      <w:r w:rsidRPr="00EB48FE">
        <w:rPr>
          <w:rFonts w:asciiTheme="minorBidi" w:hAnsiTheme="minorBidi"/>
          <w:i/>
          <w:iCs/>
          <w:sz w:val="24"/>
          <w:szCs w:val="24"/>
        </w:rPr>
        <w:t>screen to face)</w:t>
      </w:r>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sudah </w:t>
      </w:r>
      <w:proofErr w:type="spellStart"/>
      <w:r w:rsidRPr="00EB48FE">
        <w:rPr>
          <w:rFonts w:asciiTheme="minorBidi" w:hAnsiTheme="minorBidi"/>
          <w:sz w:val="24"/>
          <w:szCs w:val="24"/>
        </w:rPr>
        <w:t>menjadi</w:t>
      </w:r>
      <w:proofErr w:type="spellEnd"/>
      <w:r w:rsidRPr="00EB48FE">
        <w:rPr>
          <w:rFonts w:asciiTheme="minorBidi" w:hAnsiTheme="minorBidi"/>
          <w:sz w:val="24"/>
          <w:szCs w:val="24"/>
        </w:rPr>
        <w:t xml:space="preserve"> salah </w:t>
      </w:r>
      <w:proofErr w:type="spellStart"/>
      <w:r w:rsidRPr="00EB48FE">
        <w:rPr>
          <w:rFonts w:asciiTheme="minorBidi" w:hAnsiTheme="minorBidi"/>
          <w:sz w:val="24"/>
          <w:szCs w:val="24"/>
        </w:rPr>
        <w:t>satu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bagian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dari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kebutuhan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utama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seseorang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memenuhi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kebutuhan</w:t>
      </w:r>
      <w:proofErr w:type="spellEnd"/>
      <w:r w:rsidRPr="00EB48FE">
        <w:rPr>
          <w:rFonts w:asciiTheme="minorBidi" w:hAnsiTheme="minorBidi"/>
          <w:sz w:val="24"/>
          <w:szCs w:val="24"/>
        </w:rPr>
        <w:t xml:space="preserve"> atas </w:t>
      </w:r>
      <w:proofErr w:type="spellStart"/>
      <w:r w:rsidRPr="00EB48FE">
        <w:rPr>
          <w:rFonts w:asciiTheme="minorBidi" w:hAnsiTheme="minorBidi"/>
          <w:sz w:val="24"/>
          <w:szCs w:val="24"/>
        </w:rPr>
        <w:t>hiburan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pendidikan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informasi</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pengetahuan</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semakin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meluas</w:t>
      </w:r>
      <w:proofErr w:type="spellEnd"/>
      <w:r w:rsidRPr="00EB48FE">
        <w:rPr>
          <w:rFonts w:asciiTheme="minorBidi" w:hAnsiTheme="minorBidi"/>
          <w:sz w:val="24"/>
          <w:szCs w:val="24"/>
        </w:rPr>
        <w:t xml:space="preserve"> </w:t>
      </w:r>
      <w:r w:rsidR="00D05DFC" w:rsidRPr="00EB48FE">
        <w:rPr>
          <w:rFonts w:asciiTheme="minorBidi" w:hAnsiTheme="minorBidi"/>
          <w:sz w:val="24"/>
          <w:szCs w:val="24"/>
        </w:rPr>
        <w:fldChar w:fldCharType="begin" w:fldLock="1"/>
      </w:r>
      <w:r w:rsidR="00D05DFC" w:rsidRPr="00EB48FE">
        <w:rPr>
          <w:rFonts w:asciiTheme="minorBidi" w:hAnsiTheme="minorBidi"/>
          <w:sz w:val="24"/>
          <w:szCs w:val="24"/>
        </w:rPr>
        <w:instrText>ADDIN CSL_CITATION {"citationItems":[{"id":"ITEM-1","itemData":{"author":[{"dropping-particle":"","family":"Septiani Virgi","given":"","non-dropping-particle":"","parse-names":false,"suffix":""},{"dropping-particle":"","family":"Hanifa Husnul Fanni","given":"","non-dropping-particle":"","parse-names":false,"suffix":""}],"id":"ITEM-1","issue":"5","issued":{"date-parts":[["2022"]]},"page":"550-555","title":"Pengukuran Efektivitas Iklan Social Media Instagram @Go_Thaitea_Official Dengan Menggunakan Metode EPIC Tahun 2022 Measuring the Effectiveness of Instagram @Go_Thaitea_Official Social Media Advertising Using the EPIC Method in 2022","type":"article-journal","volume":"8"},"uris":["http://www.mendeley.com/documents/?uuid=3d4c073c-df23-46c0-9b76-523c9a68b19d"]}],"mendeley":{"formattedCitation":"(Septiani Virgi &amp; Hanifa Husnul Fanni, 2022)","plainTextFormattedCitation":"(Septiani Virgi &amp; Hanifa Husnul Fanni, 2022)","previouslyFormattedCitation":"(Septiani Virgi &amp; Hanifa Husnul Fanni, 2022)"},"properties":{"noteIndex":0},"schema":"https://github.com/citation-style-language/schema/raw/master/csl-citation.json"}</w:instrText>
      </w:r>
      <w:r w:rsidR="00D05DFC" w:rsidRPr="00EB48FE">
        <w:rPr>
          <w:rFonts w:asciiTheme="minorBidi" w:hAnsiTheme="minorBidi"/>
          <w:sz w:val="24"/>
          <w:szCs w:val="24"/>
        </w:rPr>
        <w:fldChar w:fldCharType="separate"/>
      </w:r>
      <w:r w:rsidR="00D05DFC" w:rsidRPr="00EB48FE">
        <w:rPr>
          <w:rFonts w:asciiTheme="minorBidi" w:hAnsiTheme="minorBidi"/>
          <w:noProof/>
          <w:sz w:val="24"/>
          <w:szCs w:val="24"/>
        </w:rPr>
        <w:t>(Septiani Virgi &amp; Hanifa Husnul Fanni, 2022)</w:t>
      </w:r>
      <w:r w:rsidR="00D05DFC" w:rsidRPr="00EB48FE">
        <w:rPr>
          <w:rFonts w:asciiTheme="minorBidi" w:hAnsiTheme="minorBidi"/>
          <w:sz w:val="24"/>
          <w:szCs w:val="24"/>
        </w:rPr>
        <w:fldChar w:fldCharType="end"/>
      </w:r>
      <w:r w:rsidRPr="00EB48FE">
        <w:rPr>
          <w:rFonts w:asciiTheme="minorBidi" w:hAnsiTheme="minorBidi"/>
          <w:sz w:val="24"/>
          <w:szCs w:val="24"/>
        </w:rPr>
        <w:t>.</w:t>
      </w:r>
    </w:p>
    <w:p w14:paraId="65B3F260" w14:textId="1CEDE46B" w:rsidR="007106E4" w:rsidRPr="00EB48FE" w:rsidRDefault="007106E4" w:rsidP="00D05DFC">
      <w:pPr>
        <w:ind w:firstLine="450"/>
        <w:jc w:val="both"/>
        <w:rPr>
          <w:rFonts w:asciiTheme="minorBidi" w:hAnsiTheme="minorBidi"/>
          <w:sz w:val="24"/>
          <w:szCs w:val="24"/>
        </w:rPr>
      </w:pPr>
      <w:proofErr w:type="spellStart"/>
      <w:r w:rsidRPr="00EB48FE">
        <w:rPr>
          <w:rFonts w:asciiTheme="minorBidi" w:hAnsiTheme="minorBidi"/>
          <w:sz w:val="24"/>
          <w:szCs w:val="24"/>
        </w:rPr>
        <w:t>Menurut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Kholis</w:t>
      </w:r>
      <w:proofErr w:type="spellEnd"/>
      <w:r w:rsidRPr="00EB48FE">
        <w:rPr>
          <w:rFonts w:asciiTheme="minorBidi" w:hAnsiTheme="minorBidi"/>
          <w:sz w:val="24"/>
          <w:szCs w:val="24"/>
        </w:rPr>
        <w:t xml:space="preserve"> </w:t>
      </w:r>
      <w:r w:rsidRPr="00EB48FE">
        <w:rPr>
          <w:rFonts w:asciiTheme="minorBidi" w:hAnsiTheme="minorBidi"/>
          <w:i/>
          <w:iCs/>
          <w:sz w:val="24"/>
          <w:szCs w:val="24"/>
        </w:rPr>
        <w:t xml:space="preserve">et al, </w:t>
      </w:r>
      <w:r w:rsidRPr="00EB48FE">
        <w:rPr>
          <w:rFonts w:asciiTheme="minorBidi" w:hAnsiTheme="minorBidi"/>
          <w:sz w:val="24"/>
          <w:szCs w:val="24"/>
        </w:rPr>
        <w:t xml:space="preserve">(2020)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menjadi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sarana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memperkenalkan</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memperbesar</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nama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merek</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yang paling </w:t>
      </w:r>
      <w:proofErr w:type="spellStart"/>
      <w:r w:rsidRPr="00EB48FE">
        <w:rPr>
          <w:rFonts w:asciiTheme="minorBidi" w:hAnsiTheme="minorBidi"/>
          <w:sz w:val="24"/>
          <w:szCs w:val="24"/>
        </w:rPr>
        <w:t>banyak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digunakan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sebagai</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yaitu</w:t>
      </w:r>
      <w:proofErr w:type="spellEnd"/>
      <w:r w:rsidRPr="00EB48FE">
        <w:rPr>
          <w:rFonts w:asciiTheme="minorBidi" w:hAnsiTheme="minorBidi"/>
          <w:sz w:val="24"/>
          <w:szCs w:val="24"/>
        </w:rPr>
        <w:t xml:space="preserve"> Instagram, Facebook, dan TikTok.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Instagram </w:t>
      </w:r>
      <w:proofErr w:type="spellStart"/>
      <w:r w:rsidRPr="00EB48FE">
        <w:rPr>
          <w:rFonts w:asciiTheme="minorBidi" w:hAnsiTheme="minorBidi"/>
          <w:sz w:val="24"/>
          <w:szCs w:val="24"/>
        </w:rPr>
        <w:t>menjadi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alat</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menjanjikan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melakukan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berbagai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kegiatan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seperti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mencari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informasi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berita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hiburan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kesehatan</w:t>
      </w:r>
      <w:proofErr w:type="spellEnd"/>
      <w:r w:rsidRPr="00EB48FE">
        <w:rPr>
          <w:rFonts w:asciiTheme="minorBidi" w:hAnsiTheme="minorBidi"/>
          <w:sz w:val="24"/>
          <w:szCs w:val="24"/>
        </w:rPr>
        <w:t xml:space="preserve">, </w:t>
      </w:r>
      <w:r w:rsidRPr="00EB48FE">
        <w:rPr>
          <w:rFonts w:asciiTheme="minorBidi" w:hAnsiTheme="minorBidi"/>
          <w:i/>
          <w:iCs/>
          <w:sz w:val="24"/>
          <w:szCs w:val="24"/>
        </w:rPr>
        <w:t>online shop</w:t>
      </w:r>
      <w:r w:rsidRPr="00EB48FE">
        <w:rPr>
          <w:rFonts w:asciiTheme="minorBidi" w:hAnsiTheme="minorBidi"/>
          <w:sz w:val="24"/>
          <w:szCs w:val="24"/>
        </w:rPr>
        <w:t xml:space="preserve">, dan </w:t>
      </w:r>
      <w:proofErr w:type="spellStart"/>
      <w:r w:rsidRPr="00EB48FE">
        <w:rPr>
          <w:rFonts w:asciiTheme="minorBidi" w:hAnsiTheme="minorBidi"/>
          <w:sz w:val="24"/>
          <w:szCs w:val="24"/>
        </w:rPr>
        <w:t>sebagai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alat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00D05DFC" w:rsidRPr="00EB48FE">
        <w:rPr>
          <w:rFonts w:asciiTheme="minorBidi" w:hAnsiTheme="minorBidi"/>
          <w:sz w:val="24"/>
          <w:szCs w:val="24"/>
        </w:rPr>
        <w:fldChar w:fldCharType="begin" w:fldLock="1"/>
      </w:r>
      <w:r w:rsidR="00D05DFC" w:rsidRPr="00EB48FE">
        <w:rPr>
          <w:rFonts w:asciiTheme="minorBidi" w:hAnsiTheme="minorBidi"/>
          <w:sz w:val="24"/>
          <w:szCs w:val="24"/>
        </w:rPr>
        <w:instrText>ADDIN CSL_CITATION {"citationItems":[{"id":"ITEM-1","itemData":{"author":[{"dropping-particle":"","family":"Lee","given":"Willy Christin","non-dropping-particle":"","parse-names":false,"suffix":""},{"dropping-particle":"","family":"Aulia","given":"Sisca","non-dropping-particle":"","parse-names":false,"suffix":""}],"id":"ITEM-1","issued":{"date-parts":[["2023"]]},"page":"263-268","title":"Analisis Digital Marketing Media Sosial Instagram Dare Photobooth","type":"article-journal"},"uris":["http://www.mendeley.com/documents/?uuid=e1cef8da-ea04-45eb-87f9-4e05c5b1c8af"]}],"mendeley":{"formattedCitation":"(Lee &amp; Aulia, 2023)","plainTextFormattedCitation":"(Lee &amp; Aulia, 2023)","previouslyFormattedCitation":"(Lee &amp; Aulia, 2023)"},"properties":{"noteIndex":0},"schema":"https://github.com/citation-style-language/schema/raw/master/csl-citation.json"}</w:instrText>
      </w:r>
      <w:r w:rsidR="00D05DFC" w:rsidRPr="00EB48FE">
        <w:rPr>
          <w:rFonts w:asciiTheme="minorBidi" w:hAnsiTheme="minorBidi"/>
          <w:sz w:val="24"/>
          <w:szCs w:val="24"/>
        </w:rPr>
        <w:fldChar w:fldCharType="separate"/>
      </w:r>
      <w:r w:rsidR="00D05DFC" w:rsidRPr="00EB48FE">
        <w:rPr>
          <w:rFonts w:asciiTheme="minorBidi" w:hAnsiTheme="minorBidi"/>
          <w:noProof/>
          <w:sz w:val="24"/>
          <w:szCs w:val="24"/>
        </w:rPr>
        <w:t>(Lee &amp; Aulia, 2023)</w:t>
      </w:r>
      <w:r w:rsidR="00D05DFC" w:rsidRPr="00EB48FE">
        <w:rPr>
          <w:rFonts w:asciiTheme="minorBidi" w:hAnsiTheme="minorBidi"/>
          <w:sz w:val="24"/>
          <w:szCs w:val="24"/>
        </w:rPr>
        <w:fldChar w:fldCharType="end"/>
      </w:r>
      <w:r w:rsidR="00D05DFC" w:rsidRPr="00EB48FE">
        <w:rPr>
          <w:rFonts w:asciiTheme="minorBidi" w:hAnsiTheme="minorBidi"/>
          <w:sz w:val="24"/>
          <w:szCs w:val="24"/>
        </w:rPr>
        <w:t xml:space="preserve">. </w:t>
      </w:r>
      <w:r w:rsidRPr="00EB48FE">
        <w:rPr>
          <w:rFonts w:asciiTheme="minorBidi" w:hAnsiTheme="minorBidi"/>
          <w:sz w:val="24"/>
          <w:szCs w:val="24"/>
        </w:rPr>
        <w:t xml:space="preserve">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Facebook </w:t>
      </w:r>
      <w:proofErr w:type="spellStart"/>
      <w:r w:rsidRPr="00EB48FE">
        <w:rPr>
          <w:rFonts w:asciiTheme="minorBidi" w:hAnsiTheme="minorBidi"/>
          <w:sz w:val="24"/>
          <w:szCs w:val="24"/>
        </w:rPr>
        <w:t>menawarkan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fitur</w:t>
      </w:r>
      <w:proofErr w:type="spellEnd"/>
      <w:r w:rsidRPr="00EB48FE">
        <w:rPr>
          <w:rFonts w:asciiTheme="minorBidi" w:hAnsiTheme="minorBidi"/>
          <w:sz w:val="24"/>
          <w:szCs w:val="24"/>
        </w:rPr>
        <w:t xml:space="preserve"> Facebook Ads </w:t>
      </w:r>
      <w:proofErr w:type="spellStart"/>
      <w:r w:rsidRPr="00EB48FE">
        <w:rPr>
          <w:rFonts w:asciiTheme="minorBidi" w:hAnsiTheme="minorBidi"/>
          <w:sz w:val="24"/>
          <w:szCs w:val="24"/>
        </w:rPr>
        <w:t>sehingga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digunakan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mempromosikan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suatu</w:t>
      </w:r>
      <w:proofErr w:type="spellEnd"/>
      <w:r w:rsidRPr="00EB48FE">
        <w:rPr>
          <w:rFonts w:asciiTheme="minorBidi" w:hAnsiTheme="minorBidi"/>
          <w:sz w:val="24"/>
          <w:szCs w:val="24"/>
        </w:rPr>
        <w:t xml:space="preserve"> </w:t>
      </w:r>
      <w:r w:rsidRPr="00EB48FE">
        <w:rPr>
          <w:rFonts w:asciiTheme="minorBidi" w:hAnsiTheme="minorBidi"/>
          <w:i/>
          <w:iCs/>
          <w:sz w:val="24"/>
          <w:szCs w:val="24"/>
        </w:rPr>
        <w:t xml:space="preserve">Fan Page </w:t>
      </w:r>
      <w:r w:rsidRPr="00EB48FE">
        <w:rPr>
          <w:rFonts w:asciiTheme="minorBidi" w:hAnsiTheme="minorBidi"/>
          <w:sz w:val="24"/>
          <w:szCs w:val="24"/>
        </w:rPr>
        <w:t xml:space="preserve">yang </w:t>
      </w:r>
      <w:proofErr w:type="spellStart"/>
      <w:r w:rsidRPr="00EB48FE">
        <w:rPr>
          <w:rFonts w:asciiTheme="minorBidi" w:hAnsiTheme="minorBidi"/>
          <w:sz w:val="24"/>
          <w:szCs w:val="24"/>
        </w:rPr>
        <w:t>sebelumnya</w:t>
      </w:r>
      <w:proofErr w:type="spellEnd"/>
      <w:r w:rsidRPr="00EB48FE">
        <w:rPr>
          <w:rFonts w:asciiTheme="minorBidi" w:hAnsiTheme="minorBidi"/>
          <w:sz w:val="24"/>
          <w:szCs w:val="24"/>
        </w:rPr>
        <w:t xml:space="preserve"> sudah </w:t>
      </w:r>
      <w:proofErr w:type="spellStart"/>
      <w:r w:rsidRPr="00EB48FE">
        <w:rPr>
          <w:rFonts w:asciiTheme="minorBidi" w:hAnsiTheme="minorBidi"/>
          <w:sz w:val="24"/>
          <w:szCs w:val="24"/>
        </w:rPr>
        <w:t>dibuat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pengguna</w:t>
      </w:r>
      <w:proofErr w:type="spellEnd"/>
      <w:r w:rsidRPr="00EB48FE">
        <w:rPr>
          <w:rFonts w:asciiTheme="minorBidi" w:hAnsiTheme="minorBidi"/>
          <w:sz w:val="24"/>
          <w:szCs w:val="24"/>
        </w:rPr>
        <w:t xml:space="preserve"> Facebook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jangkauan</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berbeda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Jangkauan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dari</w:t>
      </w:r>
      <w:proofErr w:type="spellEnd"/>
      <w:r w:rsidRPr="00EB48FE">
        <w:rPr>
          <w:rFonts w:asciiTheme="minorBidi" w:hAnsiTheme="minorBidi"/>
          <w:sz w:val="24"/>
          <w:szCs w:val="24"/>
        </w:rPr>
        <w:t xml:space="preserve"> Facebook Ads ini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diatur</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sesuai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keinginan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tersebut</w:t>
      </w:r>
      <w:proofErr w:type="spellEnd"/>
      <w:r w:rsidR="00D05DFC" w:rsidRPr="00EB48FE">
        <w:rPr>
          <w:rFonts w:asciiTheme="minorBidi" w:hAnsiTheme="minorBidi"/>
          <w:sz w:val="24"/>
          <w:szCs w:val="24"/>
        </w:rPr>
        <w:t xml:space="preserve"> </w:t>
      </w:r>
      <w:r w:rsidR="00D05DFC" w:rsidRPr="00EB48FE">
        <w:rPr>
          <w:rFonts w:asciiTheme="minorBidi" w:hAnsiTheme="minorBidi"/>
          <w:sz w:val="24"/>
          <w:szCs w:val="24"/>
        </w:rPr>
        <w:fldChar w:fldCharType="begin" w:fldLock="1"/>
      </w:r>
      <w:r w:rsidR="00D05DFC" w:rsidRPr="00EB48FE">
        <w:rPr>
          <w:rFonts w:asciiTheme="minorBidi" w:hAnsiTheme="minorBidi"/>
          <w:sz w:val="24"/>
          <w:szCs w:val="24"/>
        </w:rPr>
        <w:instrText>ADDIN CSL_CITATION {"citationItems":[{"id":"ITEM-1","itemData":{"DOI":"10.47747/jbme.v3i1.626","abstract":"The development of digital technology is growing rapidly, as well as digital-based marketing activities. Because advertising marketing is the most important part of marketing, of course there are also many kinds of advertising media. In this study, researchers examined Facebook and Instagram social media ads, this study aims to determine how widespread or influence Facebook and Instagram social media ads have on home sales in Palembang. The population in this study is the people of Palembang City who live in Palembang City Housing. The results of this study indicate that both Facebook and Instagram social media ads have a positive effect on sales, but when compared with Facebook social media ads. Instagram has a significant influence.","author":[{"dropping-particle":"","family":"Armanto","given":"Rully","non-dropping-particle":"","parse-names":false,"suffix":""},{"dropping-particle":"","family":"Gunarto","given":"Muji","non-dropping-particle":"","parse-names":false,"suffix":""}],"container-title":"Jurnal Bisnis, Manajemen, dan Ekonomi","id":"ITEM-1","issue":"1","issued":{"date-parts":[["2022"]]},"page":"45-55","title":"Analisis Dampak Media Sosial Terhadap Penjualan Perumahan: Studi Empiris Penggunaan Iklan Facebook dan Instagram","type":"article-journal","volume":"3"},"uris":["http://www.mendeley.com/documents/?uuid=455a659d-4c8a-4ce0-ba99-12d5ac916bb2"]}],"mendeley":{"formattedCitation":"(Armanto &amp; Gunarto, 2022)","plainTextFormattedCitation":"(Armanto &amp; Gunarto, 2022)","previouslyFormattedCitation":"(Armanto &amp; Gunarto, 2022)"},"properties":{"noteIndex":0},"schema":"https://github.com/citation-style-language/schema/raw/master/csl-citation.json"}</w:instrText>
      </w:r>
      <w:r w:rsidR="00D05DFC" w:rsidRPr="00EB48FE">
        <w:rPr>
          <w:rFonts w:asciiTheme="minorBidi" w:hAnsiTheme="minorBidi"/>
          <w:sz w:val="24"/>
          <w:szCs w:val="24"/>
        </w:rPr>
        <w:fldChar w:fldCharType="separate"/>
      </w:r>
      <w:r w:rsidR="00D05DFC" w:rsidRPr="00EB48FE">
        <w:rPr>
          <w:rFonts w:asciiTheme="minorBidi" w:hAnsiTheme="minorBidi"/>
          <w:noProof/>
          <w:sz w:val="24"/>
          <w:szCs w:val="24"/>
        </w:rPr>
        <w:t>(Armanto &amp; Gunarto, 2022)</w:t>
      </w:r>
      <w:r w:rsidR="00D05DFC" w:rsidRPr="00EB48FE">
        <w:rPr>
          <w:rFonts w:asciiTheme="minorBidi" w:hAnsiTheme="minorBidi"/>
          <w:sz w:val="24"/>
          <w:szCs w:val="24"/>
        </w:rPr>
        <w:fldChar w:fldCharType="end"/>
      </w:r>
      <w:r w:rsidRPr="00EB48FE">
        <w:rPr>
          <w:rFonts w:asciiTheme="minorBidi" w:hAnsiTheme="minorBidi"/>
          <w:sz w:val="24"/>
          <w:szCs w:val="24"/>
        </w:rPr>
        <w:t xml:space="preserve">. Selain Facebook, </w:t>
      </w:r>
      <w:proofErr w:type="spellStart"/>
      <w:r w:rsidRPr="00EB48FE">
        <w:rPr>
          <w:rFonts w:asciiTheme="minorBidi" w:hAnsiTheme="minorBidi"/>
          <w:sz w:val="24"/>
          <w:szCs w:val="24"/>
        </w:rPr>
        <w:t>kini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minat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bermain</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TikTok </w:t>
      </w:r>
      <w:proofErr w:type="spellStart"/>
      <w:r w:rsidRPr="00EB48FE">
        <w:rPr>
          <w:rFonts w:asciiTheme="minorBidi" w:hAnsiTheme="minorBidi"/>
          <w:sz w:val="24"/>
          <w:szCs w:val="24"/>
        </w:rPr>
        <w:t>sebagai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alternatif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menyebarkan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informasi</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mengekspresikan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diri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semakin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tinggi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hal</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menjadi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alasan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mengapa</w:t>
      </w:r>
      <w:proofErr w:type="spellEnd"/>
      <w:r w:rsidRPr="00EB48FE">
        <w:rPr>
          <w:rFonts w:asciiTheme="minorBidi" w:hAnsiTheme="minorBidi"/>
          <w:sz w:val="24"/>
          <w:szCs w:val="24"/>
        </w:rPr>
        <w:t xml:space="preserve"> TikTok juga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dijadikan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sebagai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alternatif</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promosi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barang</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atau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jasa</w:t>
      </w:r>
      <w:proofErr w:type="spellEnd"/>
      <w:r w:rsidRPr="00EB48FE">
        <w:rPr>
          <w:rFonts w:asciiTheme="minorBidi" w:hAnsiTheme="minorBidi"/>
          <w:sz w:val="24"/>
          <w:szCs w:val="24"/>
        </w:rPr>
        <w:t xml:space="preserve"> </w:t>
      </w:r>
      <w:r w:rsidR="00D05DFC" w:rsidRPr="00EB48FE">
        <w:rPr>
          <w:rFonts w:asciiTheme="minorBidi" w:hAnsiTheme="minorBidi"/>
          <w:sz w:val="24"/>
          <w:szCs w:val="24"/>
        </w:rPr>
        <w:fldChar w:fldCharType="begin" w:fldLock="1"/>
      </w:r>
      <w:r w:rsidR="00D05DFC" w:rsidRPr="00EB48FE">
        <w:rPr>
          <w:rFonts w:asciiTheme="minorBidi" w:hAnsiTheme="minorBidi"/>
          <w:sz w:val="24"/>
          <w:szCs w:val="24"/>
        </w:rPr>
        <w:instrText>ADDIN CSL_CITATION {"citationItems":[{"id":"ITEM-1","itemData":{"DOI":"10.46984/sebatik.v25i1.1173","ISSN":"1410-3737","abstract":"Penelitian ini bertujuan untuk mengukur efektivitas iklan lembaga pendidikan tinggi di media sosial Tiktok. Objek penelitian adalah lembaga pendidikan tinggi yang melakukan promosi di media sosial Tiktok. Penelitian ini menggunakan pendekatan EPIC Model, variabel-variabel yang diukur adalah empathy, persuasion, impact dan communication. Variabel-variabel yang berkontribusi positif pada efektivitas iklan lembaga pendidikan tinggi di media sosial Tiktok adalah persuasion (3,87), impact (4,04) dan communication (3,65). Program studi, keunggulan lembaga pendidikan tinggi dan program studi, kompetensi lulusan menjadi stimulus untuk menentukan pilihan. Kejelasan informasi, desain konten dan slogan hal yang harus diperhatikan pada komunikasi periklanan. Variabel empathy memberikan kontribusi cukup (3,355) pada efektivitas penayangan iklan lembaga pendidikan tinggi di media sosial Tiktok. Faktor yang mendasari yaitu adanya mitos beranggapan bahwa iklan berpotensi menghabiskan kuota internet, takut tertipu dan iklan tidak sesuai dengan produk yang di iklankan. Nilai EPIC rate pada keempat dimensi adalah 3,73 yang berarti efektif. Kontribusi terbesar yang mempengaruhi efektifitas iklan lembaga pendidikan tinggi pada media sosial Tiktok adalah IMPACT. Tiktok merupakan salah satu new media yang efektif untuk mendukung keberhasilan program pemasaran.","author":[{"dropping-particle":"","family":"Martono","given":"Siswo","non-dropping-particle":"","parse-names":false,"suffix":""},{"dropping-particle":"","family":"Budiarjo","given":"Hardman","non-dropping-particle":"","parse-names":false,"suffix":""}],"container-title":"Sebatik","id":"ITEM-1","issue":"1","issued":{"date-parts":[["2021"]]},"page":"9-18","title":"Analisis Efektivitas Iklan Lembaga Pendidikan Tinggi Melalui Media Sosial Tiktok Dengan Pendekatan Epic Model","type":"article-journal","volume":"25"},"uris":["http://www.mendeley.com/documents/?uuid=046b02c9-53e9-4e2e-99f2-cd05f4cce343"]}],"mendeley":{"formattedCitation":"(Martono &amp; Budiarjo, 2021)","plainTextFormattedCitation":"(Martono &amp; Budiarjo, 2021)","previouslyFormattedCitation":"(Martono &amp; Budiarjo, 2021)"},"properties":{"noteIndex":0},"schema":"https://github.com/citation-style-language/schema/raw/master/csl-citation.json"}</w:instrText>
      </w:r>
      <w:r w:rsidR="00D05DFC" w:rsidRPr="00EB48FE">
        <w:rPr>
          <w:rFonts w:asciiTheme="minorBidi" w:hAnsiTheme="minorBidi"/>
          <w:sz w:val="24"/>
          <w:szCs w:val="24"/>
        </w:rPr>
        <w:fldChar w:fldCharType="separate"/>
      </w:r>
      <w:r w:rsidR="00D05DFC" w:rsidRPr="00EB48FE">
        <w:rPr>
          <w:rFonts w:asciiTheme="minorBidi" w:hAnsiTheme="minorBidi"/>
          <w:noProof/>
          <w:sz w:val="24"/>
          <w:szCs w:val="24"/>
        </w:rPr>
        <w:t>(Martono &amp; Budiarjo, 2021)</w:t>
      </w:r>
      <w:r w:rsidR="00D05DFC" w:rsidRPr="00EB48FE">
        <w:rPr>
          <w:rFonts w:asciiTheme="minorBidi" w:hAnsiTheme="minorBidi"/>
          <w:sz w:val="24"/>
          <w:szCs w:val="24"/>
        </w:rPr>
        <w:fldChar w:fldCharType="end"/>
      </w:r>
      <w:r w:rsidR="00D05DFC" w:rsidRPr="00EB48FE">
        <w:rPr>
          <w:rFonts w:asciiTheme="minorBidi" w:hAnsiTheme="minorBidi"/>
          <w:sz w:val="24"/>
          <w:szCs w:val="24"/>
        </w:rPr>
        <w:t>.</w:t>
      </w:r>
    </w:p>
    <w:p w14:paraId="4ABE87B9" w14:textId="4DC9606E" w:rsidR="007106E4" w:rsidRPr="00EB48FE" w:rsidRDefault="007106E4" w:rsidP="00D82548">
      <w:pPr>
        <w:ind w:firstLine="450"/>
        <w:jc w:val="both"/>
        <w:rPr>
          <w:rFonts w:asciiTheme="minorBidi" w:hAnsiTheme="minorBidi"/>
          <w:sz w:val="24"/>
          <w:szCs w:val="24"/>
        </w:rPr>
      </w:pPr>
      <w:r w:rsidRPr="00EB48FE">
        <w:rPr>
          <w:rFonts w:asciiTheme="minorBidi" w:hAnsiTheme="minorBidi"/>
          <w:sz w:val="24"/>
          <w:szCs w:val="24"/>
        </w:rPr>
        <w:t xml:space="preserve">TikTok </w:t>
      </w:r>
      <w:proofErr w:type="spellStart"/>
      <w:r w:rsidRPr="00EB48FE">
        <w:rPr>
          <w:rFonts w:asciiTheme="minorBidi" w:hAnsiTheme="minorBidi"/>
          <w:sz w:val="24"/>
          <w:szCs w:val="24"/>
        </w:rPr>
        <w:t>saat</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dikategorikan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menjadi</w:t>
      </w:r>
      <w:proofErr w:type="spellEnd"/>
      <w:r w:rsidRPr="00EB48FE">
        <w:rPr>
          <w:rFonts w:asciiTheme="minorBidi" w:hAnsiTheme="minorBidi"/>
          <w:sz w:val="24"/>
          <w:szCs w:val="24"/>
        </w:rPr>
        <w:t xml:space="preserve"> salah </w:t>
      </w:r>
      <w:proofErr w:type="spellStart"/>
      <w:r w:rsidRPr="00EB48FE">
        <w:rPr>
          <w:rFonts w:asciiTheme="minorBidi" w:hAnsiTheme="minorBidi"/>
          <w:sz w:val="24"/>
          <w:szCs w:val="24"/>
        </w:rPr>
        <w:t>satu</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baru</w:t>
      </w:r>
      <w:proofErr w:type="spellEnd"/>
      <w:r w:rsidRPr="00EB48FE">
        <w:rPr>
          <w:rFonts w:asciiTheme="minorBidi" w:hAnsiTheme="minorBidi"/>
          <w:sz w:val="24"/>
          <w:szCs w:val="24"/>
        </w:rPr>
        <w:t xml:space="preserve"> yang</w:t>
      </w:r>
      <w:r w:rsidRPr="00EB48FE">
        <w:rPr>
          <w:rFonts w:asciiTheme="minorBidi" w:hAnsiTheme="minorBidi"/>
          <w:sz w:val="24"/>
          <w:szCs w:val="24"/>
        </w:rPr>
        <w:br/>
      </w:r>
      <w:proofErr w:type="spellStart"/>
      <w:r w:rsidRPr="00EB48FE">
        <w:rPr>
          <w:rFonts w:asciiTheme="minorBidi" w:hAnsiTheme="minorBidi"/>
          <w:sz w:val="24"/>
          <w:szCs w:val="24"/>
        </w:rPr>
        <w:t>berkembang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pesat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dibandingkan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baru</w:t>
      </w:r>
      <w:proofErr w:type="spellEnd"/>
      <w:r w:rsidRPr="00EB48FE">
        <w:rPr>
          <w:rFonts w:asciiTheme="minorBidi" w:hAnsiTheme="minorBidi"/>
          <w:sz w:val="24"/>
          <w:szCs w:val="24"/>
        </w:rPr>
        <w:t xml:space="preserve"> lainnya </w:t>
      </w:r>
      <w:proofErr w:type="spellStart"/>
      <w:r w:rsidRPr="00EB48FE">
        <w:rPr>
          <w:rFonts w:asciiTheme="minorBidi" w:hAnsiTheme="minorBidi"/>
          <w:sz w:val="24"/>
          <w:szCs w:val="24"/>
        </w:rPr>
        <w:t>seperti</w:t>
      </w:r>
      <w:proofErr w:type="spellEnd"/>
      <w:r w:rsidRPr="00EB48FE">
        <w:rPr>
          <w:rFonts w:asciiTheme="minorBidi" w:hAnsiTheme="minorBidi"/>
          <w:sz w:val="24"/>
          <w:szCs w:val="24"/>
        </w:rPr>
        <w:t xml:space="preserve"> Twitter, </w:t>
      </w:r>
      <w:proofErr w:type="spellStart"/>
      <w:r w:rsidRPr="00EB48FE">
        <w:rPr>
          <w:rFonts w:asciiTheme="minorBidi" w:hAnsiTheme="minorBidi"/>
          <w:sz w:val="24"/>
          <w:szCs w:val="24"/>
        </w:rPr>
        <w:t>Youtube</w:t>
      </w:r>
      <w:proofErr w:type="spellEnd"/>
      <w:r w:rsidRPr="00EB48FE">
        <w:rPr>
          <w:rFonts w:asciiTheme="minorBidi" w:hAnsiTheme="minorBidi"/>
          <w:sz w:val="24"/>
          <w:szCs w:val="24"/>
        </w:rPr>
        <w:t xml:space="preserve">, dan Instagram. Media </w:t>
      </w:r>
      <w:proofErr w:type="spellStart"/>
      <w:r w:rsidRPr="00EB48FE">
        <w:rPr>
          <w:rFonts w:asciiTheme="minorBidi" w:hAnsiTheme="minorBidi"/>
          <w:sz w:val="24"/>
          <w:szCs w:val="24"/>
        </w:rPr>
        <w:t>baru</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menawarkan</w:t>
      </w:r>
      <w:proofErr w:type="spellEnd"/>
      <w:r w:rsidRPr="00EB48FE">
        <w:rPr>
          <w:rFonts w:asciiTheme="minorBidi" w:hAnsiTheme="minorBidi"/>
          <w:sz w:val="24"/>
          <w:szCs w:val="24"/>
        </w:rPr>
        <w:t xml:space="preserve"> </w:t>
      </w:r>
      <w:r w:rsidRPr="00EB48FE">
        <w:rPr>
          <w:rFonts w:asciiTheme="minorBidi" w:hAnsiTheme="minorBidi"/>
          <w:i/>
          <w:iCs/>
          <w:sz w:val="24"/>
          <w:szCs w:val="24"/>
        </w:rPr>
        <w:t>interactivity</w:t>
      </w:r>
      <w:r w:rsidRPr="00EB48FE">
        <w:rPr>
          <w:rFonts w:asciiTheme="minorBidi" w:hAnsiTheme="minorBidi"/>
          <w:sz w:val="24"/>
          <w:szCs w:val="24"/>
        </w:rPr>
        <w:t xml:space="preserve">, </w:t>
      </w:r>
      <w:r w:rsidRPr="00EB48FE">
        <w:rPr>
          <w:rFonts w:asciiTheme="minorBidi" w:hAnsiTheme="minorBidi"/>
          <w:i/>
          <w:iCs/>
          <w:sz w:val="24"/>
          <w:szCs w:val="24"/>
        </w:rPr>
        <w:t>convergence</w:t>
      </w:r>
      <w:r w:rsidRPr="00EB48FE">
        <w:rPr>
          <w:rFonts w:asciiTheme="minorBidi" w:hAnsiTheme="minorBidi"/>
          <w:sz w:val="24"/>
          <w:szCs w:val="24"/>
        </w:rPr>
        <w:t xml:space="preserve">, </w:t>
      </w:r>
      <w:proofErr w:type="spellStart"/>
      <w:r w:rsidRPr="00EB48FE">
        <w:rPr>
          <w:rFonts w:asciiTheme="minorBidi" w:hAnsiTheme="minorBidi"/>
          <w:i/>
          <w:iCs/>
          <w:sz w:val="24"/>
          <w:szCs w:val="24"/>
        </w:rPr>
        <w:t>digitisation</w:t>
      </w:r>
      <w:proofErr w:type="spellEnd"/>
      <w:r w:rsidRPr="00EB48FE">
        <w:rPr>
          <w:rFonts w:asciiTheme="minorBidi" w:hAnsiTheme="minorBidi"/>
          <w:i/>
          <w:iCs/>
          <w:sz w:val="24"/>
          <w:szCs w:val="24"/>
        </w:rPr>
        <w:t xml:space="preserve">, </w:t>
      </w:r>
      <w:r w:rsidRPr="00EB48FE">
        <w:rPr>
          <w:rFonts w:asciiTheme="minorBidi" w:hAnsiTheme="minorBidi"/>
          <w:sz w:val="24"/>
          <w:szCs w:val="24"/>
        </w:rPr>
        <w:t xml:space="preserve">and </w:t>
      </w:r>
      <w:r w:rsidRPr="00EB48FE">
        <w:rPr>
          <w:rFonts w:asciiTheme="minorBidi" w:hAnsiTheme="minorBidi"/>
          <w:i/>
          <w:iCs/>
          <w:sz w:val="24"/>
          <w:szCs w:val="24"/>
        </w:rPr>
        <w:t xml:space="preserve">development of network </w:t>
      </w:r>
      <w:r w:rsidRPr="00EB48FE">
        <w:rPr>
          <w:rFonts w:asciiTheme="minorBidi" w:hAnsiTheme="minorBidi"/>
          <w:sz w:val="24"/>
          <w:szCs w:val="24"/>
        </w:rPr>
        <w:t xml:space="preserve">yang </w:t>
      </w:r>
      <w:proofErr w:type="spellStart"/>
      <w:r w:rsidRPr="00EB48FE">
        <w:rPr>
          <w:rFonts w:asciiTheme="minorBidi" w:hAnsiTheme="minorBidi"/>
          <w:sz w:val="24"/>
          <w:szCs w:val="24"/>
        </w:rPr>
        <w:t>berkaitan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pembuatan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pesan</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cara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menyampaikan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pesan</w:t>
      </w:r>
      <w:proofErr w:type="spellEnd"/>
      <w:r w:rsidRPr="00EB48FE">
        <w:rPr>
          <w:rFonts w:asciiTheme="minorBidi" w:hAnsiTheme="minorBidi"/>
          <w:sz w:val="24"/>
          <w:szCs w:val="24"/>
        </w:rPr>
        <w:t xml:space="preserve"> (Martono &amp; </w:t>
      </w:r>
      <w:proofErr w:type="spellStart"/>
      <w:r w:rsidRPr="00EB48FE">
        <w:rPr>
          <w:rFonts w:asciiTheme="minorBidi" w:hAnsiTheme="minorBidi"/>
          <w:sz w:val="24"/>
          <w:szCs w:val="24"/>
        </w:rPr>
        <w:t>Budiarjo</w:t>
      </w:r>
      <w:proofErr w:type="spellEnd"/>
      <w:r w:rsidRPr="00EB48FE">
        <w:rPr>
          <w:rFonts w:asciiTheme="minorBidi" w:hAnsiTheme="minorBidi"/>
          <w:sz w:val="24"/>
          <w:szCs w:val="24"/>
        </w:rPr>
        <w:t xml:space="preserve">, 2021). </w:t>
      </w:r>
      <w:proofErr w:type="spellStart"/>
      <w:r w:rsidRPr="00EB48FE">
        <w:rPr>
          <w:rFonts w:asciiTheme="minorBidi" w:hAnsiTheme="minorBidi"/>
          <w:sz w:val="24"/>
          <w:szCs w:val="24"/>
        </w:rPr>
        <w:t>Sejak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dirilis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selama</w:t>
      </w:r>
      <w:proofErr w:type="spellEnd"/>
      <w:r w:rsidRPr="00EB48FE">
        <w:rPr>
          <w:rFonts w:asciiTheme="minorBidi" w:hAnsiTheme="minorBidi"/>
          <w:sz w:val="24"/>
          <w:szCs w:val="24"/>
        </w:rPr>
        <w:t xml:space="preserve"> 4 </w:t>
      </w:r>
      <w:proofErr w:type="spellStart"/>
      <w:r w:rsidRPr="00EB48FE">
        <w:rPr>
          <w:rFonts w:asciiTheme="minorBidi" w:hAnsiTheme="minorBidi"/>
          <w:sz w:val="24"/>
          <w:szCs w:val="24"/>
        </w:rPr>
        <w:t>tahun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pengguna</w:t>
      </w:r>
      <w:proofErr w:type="spellEnd"/>
      <w:r w:rsidRPr="00EB48FE">
        <w:rPr>
          <w:rFonts w:asciiTheme="minorBidi" w:hAnsiTheme="minorBidi"/>
          <w:sz w:val="24"/>
          <w:szCs w:val="24"/>
        </w:rPr>
        <w:t xml:space="preserve"> TikTok sudah </w:t>
      </w:r>
      <w:proofErr w:type="spellStart"/>
      <w:r w:rsidRPr="00EB48FE">
        <w:rPr>
          <w:rFonts w:asciiTheme="minorBidi" w:hAnsiTheme="minorBidi"/>
          <w:sz w:val="24"/>
          <w:szCs w:val="24"/>
        </w:rPr>
        <w:t>mencapai</w:t>
      </w:r>
      <w:proofErr w:type="spellEnd"/>
      <w:r w:rsidRPr="00EB48FE">
        <w:rPr>
          <w:rFonts w:asciiTheme="minorBidi" w:hAnsiTheme="minorBidi"/>
          <w:sz w:val="24"/>
          <w:szCs w:val="24"/>
        </w:rPr>
        <w:t xml:space="preserve"> 700 </w:t>
      </w:r>
      <w:proofErr w:type="spellStart"/>
      <w:r w:rsidRPr="00EB48FE">
        <w:rPr>
          <w:rFonts w:asciiTheme="minorBidi" w:hAnsiTheme="minorBidi"/>
          <w:sz w:val="24"/>
          <w:szCs w:val="24"/>
        </w:rPr>
        <w:t>juta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hingga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tahun</w:t>
      </w:r>
      <w:proofErr w:type="spellEnd"/>
      <w:r w:rsidRPr="00EB48FE">
        <w:rPr>
          <w:rFonts w:asciiTheme="minorBidi" w:hAnsiTheme="minorBidi"/>
          <w:sz w:val="24"/>
          <w:szCs w:val="24"/>
        </w:rPr>
        <w:t xml:space="preserve"> 2019 </w:t>
      </w:r>
      <w:proofErr w:type="spellStart"/>
      <w:r w:rsidRPr="00EB48FE">
        <w:rPr>
          <w:rFonts w:asciiTheme="minorBidi" w:hAnsiTheme="minorBidi"/>
          <w:sz w:val="24"/>
          <w:szCs w:val="24"/>
        </w:rPr>
        <w:t>akhir</w:t>
      </w:r>
      <w:proofErr w:type="spellEnd"/>
      <w:r w:rsidRPr="00EB48FE">
        <w:rPr>
          <w:rFonts w:asciiTheme="minorBidi" w:hAnsiTheme="minorBidi"/>
          <w:sz w:val="24"/>
          <w:szCs w:val="24"/>
        </w:rPr>
        <w:t xml:space="preserve"> (TECH - CNBC Indonesia TV, 2020). Selain </w:t>
      </w:r>
      <w:proofErr w:type="spellStart"/>
      <w:r w:rsidRPr="00EB48FE">
        <w:rPr>
          <w:rFonts w:asciiTheme="minorBidi" w:hAnsiTheme="minorBidi"/>
          <w:sz w:val="24"/>
          <w:szCs w:val="24"/>
        </w:rPr>
        <w:t>itu</w:t>
      </w:r>
      <w:proofErr w:type="spellEnd"/>
      <w:r w:rsidRPr="00EB48FE">
        <w:rPr>
          <w:rFonts w:asciiTheme="minorBidi" w:hAnsiTheme="minorBidi"/>
          <w:sz w:val="24"/>
          <w:szCs w:val="24"/>
        </w:rPr>
        <w:t xml:space="preserve">, TikTok sudah </w:t>
      </w:r>
      <w:proofErr w:type="spellStart"/>
      <w:r w:rsidRPr="00EB48FE">
        <w:rPr>
          <w:rFonts w:asciiTheme="minorBidi" w:hAnsiTheme="minorBidi"/>
          <w:sz w:val="24"/>
          <w:szCs w:val="24"/>
        </w:rPr>
        <w:t>merilis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setiap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harinya</w:t>
      </w:r>
      <w:proofErr w:type="spellEnd"/>
      <w:r w:rsidRPr="00EB48FE">
        <w:rPr>
          <w:rFonts w:asciiTheme="minorBidi" w:hAnsiTheme="minorBidi"/>
          <w:sz w:val="24"/>
          <w:szCs w:val="24"/>
        </w:rPr>
        <w:t xml:space="preserve"> paling </w:t>
      </w:r>
      <w:proofErr w:type="spellStart"/>
      <w:r w:rsidRPr="00EB48FE">
        <w:rPr>
          <w:rFonts w:asciiTheme="minorBidi" w:hAnsiTheme="minorBidi"/>
          <w:sz w:val="24"/>
          <w:szCs w:val="24"/>
        </w:rPr>
        <w:t>tidak</w:t>
      </w:r>
      <w:proofErr w:type="spellEnd"/>
      <w:r w:rsidRPr="00EB48FE">
        <w:rPr>
          <w:rFonts w:asciiTheme="minorBidi" w:hAnsiTheme="minorBidi"/>
          <w:sz w:val="24"/>
          <w:szCs w:val="24"/>
        </w:rPr>
        <w:t xml:space="preserve"> 1 </w:t>
      </w:r>
      <w:proofErr w:type="spellStart"/>
      <w:r w:rsidRPr="00EB48FE">
        <w:rPr>
          <w:rFonts w:asciiTheme="minorBidi" w:hAnsiTheme="minorBidi"/>
          <w:sz w:val="24"/>
          <w:szCs w:val="24"/>
        </w:rPr>
        <w:t>miliar</w:t>
      </w:r>
      <w:proofErr w:type="spellEnd"/>
      <w:r w:rsidRPr="00EB48FE">
        <w:rPr>
          <w:rFonts w:asciiTheme="minorBidi" w:hAnsiTheme="minorBidi"/>
          <w:sz w:val="24"/>
          <w:szCs w:val="24"/>
        </w:rPr>
        <w:t xml:space="preserve"> video </w:t>
      </w:r>
      <w:proofErr w:type="spellStart"/>
      <w:r w:rsidRPr="00EB48FE">
        <w:rPr>
          <w:rFonts w:asciiTheme="minorBidi" w:hAnsiTheme="minorBidi"/>
          <w:sz w:val="24"/>
          <w:szCs w:val="24"/>
        </w:rPr>
        <w:t>unggahan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sejak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dirilis</w:t>
      </w:r>
      <w:proofErr w:type="spellEnd"/>
      <w:r w:rsidRPr="00EB48FE">
        <w:rPr>
          <w:rFonts w:asciiTheme="minorBidi" w:hAnsiTheme="minorBidi"/>
          <w:sz w:val="24"/>
          <w:szCs w:val="24"/>
        </w:rPr>
        <w:t xml:space="preserve"> (TEKNO &amp; SAINS, 2020). Platform digital </w:t>
      </w:r>
      <w:proofErr w:type="spellStart"/>
      <w:r w:rsidRPr="00EB48FE">
        <w:rPr>
          <w:rFonts w:asciiTheme="minorBidi" w:hAnsiTheme="minorBidi"/>
          <w:sz w:val="24"/>
          <w:szCs w:val="24"/>
        </w:rPr>
        <w:t>memiliki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peran</w:t>
      </w:r>
      <w:proofErr w:type="spellEnd"/>
      <w:r w:rsidRPr="00EB48FE">
        <w:rPr>
          <w:rFonts w:asciiTheme="minorBidi" w:hAnsiTheme="minorBidi"/>
          <w:sz w:val="24"/>
          <w:szCs w:val="24"/>
        </w:rPr>
        <w:t xml:space="preserve"> penting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proses </w:t>
      </w:r>
      <w:proofErr w:type="spellStart"/>
      <w:r w:rsidRPr="00EB48FE">
        <w:rPr>
          <w:rFonts w:asciiTheme="minorBidi" w:hAnsiTheme="minorBidi"/>
          <w:sz w:val="24"/>
          <w:szCs w:val="24"/>
        </w:rPr>
        <w:t>bisnis</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tentunya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membantu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mencapai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tujuan</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diharapkan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pemilik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usaha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memperluas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pangsa</w:t>
      </w:r>
      <w:proofErr w:type="spellEnd"/>
      <w:r w:rsidRPr="00EB48FE">
        <w:rPr>
          <w:rFonts w:asciiTheme="minorBidi" w:hAnsiTheme="minorBidi"/>
          <w:sz w:val="24"/>
          <w:szCs w:val="24"/>
        </w:rPr>
        <w:t xml:space="preserve"> pasar dan </w:t>
      </w:r>
      <w:proofErr w:type="spellStart"/>
      <w:r w:rsidRPr="00EB48FE">
        <w:rPr>
          <w:rFonts w:asciiTheme="minorBidi" w:hAnsiTheme="minorBidi"/>
          <w:sz w:val="24"/>
          <w:szCs w:val="24"/>
        </w:rPr>
        <w:t>memasarkan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dimiliki</w:t>
      </w:r>
      <w:proofErr w:type="spellEnd"/>
      <w:r w:rsidRPr="00EB48FE">
        <w:rPr>
          <w:rFonts w:asciiTheme="minorBidi" w:hAnsiTheme="minorBidi"/>
          <w:sz w:val="24"/>
          <w:szCs w:val="24"/>
        </w:rPr>
        <w:t xml:space="preserve">. Hal ini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mendukung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bisnis</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dijalankan</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mendukung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perkembangan</w:t>
      </w:r>
      <w:proofErr w:type="spellEnd"/>
      <w:r w:rsidRPr="00EB48FE">
        <w:rPr>
          <w:rFonts w:asciiTheme="minorBidi" w:hAnsiTheme="minorBidi"/>
          <w:sz w:val="24"/>
          <w:szCs w:val="24"/>
        </w:rPr>
        <w:t xml:space="preserve"> 2 </w:t>
      </w:r>
      <w:proofErr w:type="spellStart"/>
      <w:r w:rsidRPr="00EB48FE">
        <w:rPr>
          <w:rFonts w:asciiTheme="minorBidi" w:hAnsiTheme="minorBidi"/>
          <w:sz w:val="24"/>
          <w:szCs w:val="24"/>
        </w:rPr>
        <w:t>bisnis</w:t>
      </w:r>
      <w:proofErr w:type="spellEnd"/>
      <w:r w:rsidRPr="00EB48FE">
        <w:rPr>
          <w:rFonts w:asciiTheme="minorBidi" w:hAnsiTheme="minorBidi"/>
          <w:sz w:val="24"/>
          <w:szCs w:val="24"/>
        </w:rPr>
        <w:t xml:space="preserve"> agar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bersaing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kompetitor</w:t>
      </w:r>
      <w:proofErr w:type="spellEnd"/>
      <w:r w:rsidRPr="00EB48FE">
        <w:rPr>
          <w:rFonts w:asciiTheme="minorBidi" w:hAnsiTheme="minorBidi"/>
          <w:sz w:val="24"/>
          <w:szCs w:val="24"/>
        </w:rPr>
        <w:t xml:space="preserve"> yang sudah </w:t>
      </w:r>
      <w:proofErr w:type="spellStart"/>
      <w:r w:rsidRPr="00EB48FE">
        <w:rPr>
          <w:rFonts w:asciiTheme="minorBidi" w:hAnsiTheme="minorBidi"/>
          <w:sz w:val="24"/>
          <w:szCs w:val="24"/>
        </w:rPr>
        <w:t>lebih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dahulu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memanfaatkan</w:t>
      </w:r>
      <w:proofErr w:type="spellEnd"/>
      <w:r w:rsidRPr="00EB48FE">
        <w:rPr>
          <w:rFonts w:asciiTheme="minorBidi" w:hAnsiTheme="minorBidi"/>
          <w:sz w:val="24"/>
          <w:szCs w:val="24"/>
        </w:rPr>
        <w:t xml:space="preserve"> platform digital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proses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menggunakan</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w:t>
      </w:r>
      <w:r w:rsidR="00D05DFC" w:rsidRPr="00EB48FE">
        <w:rPr>
          <w:rFonts w:asciiTheme="minorBidi" w:hAnsiTheme="minorBidi"/>
          <w:sz w:val="24"/>
          <w:szCs w:val="24"/>
        </w:rPr>
        <w:fldChar w:fldCharType="begin" w:fldLock="1"/>
      </w:r>
      <w:r w:rsidR="00D05DFC" w:rsidRPr="00EB48FE">
        <w:rPr>
          <w:rFonts w:asciiTheme="minorBidi" w:hAnsiTheme="minorBidi"/>
          <w:sz w:val="24"/>
          <w:szCs w:val="24"/>
        </w:rPr>
        <w:instrText>ADDIN CSL_CITATION {"citationItems":[{"id":"ITEM-1","itemData":{"DOI":"10.47233/jkomdis.v2i2.368","abstract":"Akun @somethincofficial merupakan salah satu akun bisnis dari brand skincare dan makeup lokal (Somethinc) yang kini ikut memanfaatkan TikTok sebagai media pemasaran produk produk mereka. Penelitian ini dilakukan untuk menentukan seberapa besar efektivitas penggunaan media sosial TikTok sebagai media pemasaran akun @somethincofficial. Penelitian ini dilakukan menggunakan pendekatan metode kuantitatif kepada Mahasiswa Ilmu Komunikasi Universitas Tidar sebanyak 61 sebagai responden yang ditentukan dengan teknik probability sampling. Hasil dari penelitian ini menunjukkan bahwa terdapat efektivitas dari penggunaan media sosial TikTok sebagai media pemasaran akun @somethincofficial.","author":[{"dropping-particle":"","family":"Juliasari","given":"Annisa","non-dropping-particle":"","parse-names":false,"suffix":""},{"dropping-particle":"","family":"Malihah","given":"Ilma","non-dropping-particle":"","parse-names":false,"suffix":""},{"dropping-particle":"","family":"Hidayati","given":"Lydia Ari","non-dropping-particle":"","parse-names":false,"suffix":""}],"container-title":"JKOMDIS : Jurnal Ilmu Komunikasi Dan Media Sosial","id":"ITEM-1","issue":"2","issued":{"date-parts":[["2022"]]},"page":"260-265","title":"Efektivitas Penggunaan Media Sosial Tiktok Sebagai Media Pemasaran Akun @Somethincofficial","type":"article-journal","volume":"2"},"uris":["http://www.mendeley.com/documents/?uuid=0b9f77a8-d335-4141-bd98-efcab865dfeb"]}],"mendeley":{"formattedCitation":"(Juliasari et al., 2022)","plainTextFormattedCitation":"(Juliasari et al., 2022)","previouslyFormattedCitation":"(Juliasari et al., 2022)"},"properties":{"noteIndex":0},"schema":"https://github.com/citation-style-language/schema/raw/master/csl-citation.json"}</w:instrText>
      </w:r>
      <w:r w:rsidR="00D05DFC" w:rsidRPr="00EB48FE">
        <w:rPr>
          <w:rFonts w:asciiTheme="minorBidi" w:hAnsiTheme="minorBidi"/>
          <w:sz w:val="24"/>
          <w:szCs w:val="24"/>
        </w:rPr>
        <w:fldChar w:fldCharType="separate"/>
      </w:r>
      <w:r w:rsidR="00D05DFC" w:rsidRPr="00EB48FE">
        <w:rPr>
          <w:rFonts w:asciiTheme="minorBidi" w:hAnsiTheme="minorBidi"/>
          <w:noProof/>
          <w:sz w:val="24"/>
          <w:szCs w:val="24"/>
        </w:rPr>
        <w:t xml:space="preserve">(Juliasari </w:t>
      </w:r>
      <w:r w:rsidR="00D05DFC" w:rsidRPr="00EB48FE">
        <w:rPr>
          <w:rFonts w:asciiTheme="minorBidi" w:hAnsiTheme="minorBidi"/>
          <w:i/>
          <w:iCs/>
          <w:noProof/>
          <w:sz w:val="24"/>
          <w:szCs w:val="24"/>
        </w:rPr>
        <w:t>et al</w:t>
      </w:r>
      <w:r w:rsidR="00D05DFC" w:rsidRPr="00EB48FE">
        <w:rPr>
          <w:rFonts w:asciiTheme="minorBidi" w:hAnsiTheme="minorBidi"/>
          <w:noProof/>
          <w:sz w:val="24"/>
          <w:szCs w:val="24"/>
        </w:rPr>
        <w:t>., 2022)</w:t>
      </w:r>
      <w:r w:rsidR="00D05DFC" w:rsidRPr="00EB48FE">
        <w:rPr>
          <w:rFonts w:asciiTheme="minorBidi" w:hAnsiTheme="minorBidi"/>
          <w:sz w:val="24"/>
          <w:szCs w:val="24"/>
        </w:rPr>
        <w:fldChar w:fldCharType="end"/>
      </w:r>
      <w:r w:rsidR="00D05DFC" w:rsidRPr="00EB48FE">
        <w:rPr>
          <w:rFonts w:asciiTheme="minorBidi" w:hAnsiTheme="minorBidi"/>
          <w:sz w:val="24"/>
          <w:szCs w:val="24"/>
        </w:rPr>
        <w:t>.</w:t>
      </w:r>
      <w:r w:rsidRPr="00EB48FE">
        <w:rPr>
          <w:rFonts w:asciiTheme="minorBidi" w:hAnsiTheme="minorBidi"/>
          <w:sz w:val="24"/>
          <w:szCs w:val="24"/>
        </w:rPr>
        <w:t xml:space="preserve"> </w:t>
      </w:r>
    </w:p>
    <w:p w14:paraId="4167B2D7" w14:textId="65E05886" w:rsidR="007106E4" w:rsidRPr="00EB48FE" w:rsidRDefault="007106E4" w:rsidP="00D82548">
      <w:pPr>
        <w:ind w:firstLine="450"/>
        <w:jc w:val="both"/>
        <w:rPr>
          <w:rFonts w:asciiTheme="minorBidi" w:hAnsiTheme="minorBidi"/>
          <w:sz w:val="24"/>
          <w:szCs w:val="24"/>
        </w:rPr>
      </w:pPr>
      <w:proofErr w:type="spellStart"/>
      <w:r w:rsidRPr="00EB48FE">
        <w:rPr>
          <w:rFonts w:asciiTheme="minorBidi" w:hAnsiTheme="minorBidi"/>
          <w:sz w:val="24"/>
          <w:szCs w:val="24"/>
        </w:rPr>
        <w:lastRenderedPageBreak/>
        <w:t>Pemanfaatan</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menjadi</w:t>
      </w:r>
      <w:proofErr w:type="spellEnd"/>
      <w:r w:rsidRPr="00EB48FE">
        <w:rPr>
          <w:rFonts w:asciiTheme="minorBidi" w:hAnsiTheme="minorBidi"/>
          <w:sz w:val="24"/>
          <w:szCs w:val="24"/>
        </w:rPr>
        <w:t xml:space="preserve"> salah </w:t>
      </w:r>
      <w:proofErr w:type="spellStart"/>
      <w:r w:rsidRPr="00EB48FE">
        <w:rPr>
          <w:rFonts w:asciiTheme="minorBidi" w:hAnsiTheme="minorBidi"/>
          <w:sz w:val="24"/>
          <w:szCs w:val="24"/>
        </w:rPr>
        <w:t>satu</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hal</w:t>
      </w:r>
      <w:proofErr w:type="spellEnd"/>
      <w:r w:rsidRPr="00EB48FE">
        <w:rPr>
          <w:rFonts w:asciiTheme="minorBidi" w:hAnsiTheme="minorBidi"/>
          <w:sz w:val="24"/>
          <w:szCs w:val="24"/>
        </w:rPr>
        <w:t xml:space="preserve"> yang sangat </w:t>
      </w:r>
      <w:proofErr w:type="spellStart"/>
      <w:r w:rsidRPr="00EB48FE">
        <w:rPr>
          <w:rFonts w:asciiTheme="minorBidi" w:hAnsiTheme="minorBidi"/>
          <w:sz w:val="24"/>
          <w:szCs w:val="24"/>
        </w:rPr>
        <w:t>mempengaruhi</w:t>
      </w:r>
      <w:proofErr w:type="spellEnd"/>
      <w:r w:rsidRPr="00EB48FE">
        <w:rPr>
          <w:rFonts w:asciiTheme="minorBidi" w:hAnsiTheme="minorBidi"/>
          <w:sz w:val="24"/>
          <w:szCs w:val="24"/>
        </w:rPr>
        <w:t xml:space="preserve"> dunia </w:t>
      </w:r>
      <w:proofErr w:type="spellStart"/>
      <w:r w:rsidRPr="00EB48FE">
        <w:rPr>
          <w:rFonts w:asciiTheme="minorBidi" w:hAnsiTheme="minorBidi"/>
          <w:sz w:val="24"/>
          <w:szCs w:val="24"/>
        </w:rPr>
        <w:t>bisnis</w:t>
      </w:r>
      <w:proofErr w:type="spellEnd"/>
      <w:r w:rsidRPr="00EB48FE">
        <w:rPr>
          <w:rFonts w:asciiTheme="minorBidi" w:hAnsiTheme="minorBidi"/>
          <w:sz w:val="24"/>
          <w:szCs w:val="24"/>
        </w:rPr>
        <w:t xml:space="preserve">. Salah </w:t>
      </w:r>
      <w:proofErr w:type="spellStart"/>
      <w:r w:rsidRPr="00EB48FE">
        <w:rPr>
          <w:rFonts w:asciiTheme="minorBidi" w:hAnsiTheme="minorBidi"/>
          <w:sz w:val="24"/>
          <w:szCs w:val="24"/>
        </w:rPr>
        <w:t>satu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manfaat</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seperti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membangun</w:t>
      </w:r>
      <w:proofErr w:type="spellEnd"/>
      <w:r w:rsidRPr="00EB48FE">
        <w:rPr>
          <w:rFonts w:asciiTheme="minorBidi" w:hAnsiTheme="minorBidi"/>
          <w:sz w:val="24"/>
          <w:szCs w:val="24"/>
        </w:rPr>
        <w:t xml:space="preserve"> </w:t>
      </w:r>
      <w:r w:rsidRPr="00EB48FE">
        <w:rPr>
          <w:rFonts w:asciiTheme="minorBidi" w:hAnsiTheme="minorBidi"/>
          <w:i/>
          <w:iCs/>
          <w:sz w:val="24"/>
          <w:szCs w:val="24"/>
        </w:rPr>
        <w:t xml:space="preserve">brand </w:t>
      </w:r>
      <w:proofErr w:type="spellStart"/>
      <w:r w:rsidRPr="00EB48FE">
        <w:rPr>
          <w:rFonts w:asciiTheme="minorBidi" w:hAnsiTheme="minorBidi"/>
          <w:i/>
          <w:iCs/>
          <w:sz w:val="24"/>
          <w:szCs w:val="24"/>
        </w:rPr>
        <w:t>awarness</w:t>
      </w:r>
      <w:proofErr w:type="spellEnd"/>
      <w:r w:rsidRPr="00EB48FE">
        <w:rPr>
          <w:rFonts w:asciiTheme="minorBidi" w:hAnsiTheme="minorBidi"/>
          <w:i/>
          <w:iCs/>
          <w:sz w:val="24"/>
          <w:szCs w:val="24"/>
        </w:rPr>
        <w:t xml:space="preserve"> </w:t>
      </w:r>
      <w:r w:rsidRPr="00EB48FE">
        <w:rPr>
          <w:rFonts w:asciiTheme="minorBidi" w:hAnsiTheme="minorBidi"/>
          <w:sz w:val="24"/>
          <w:szCs w:val="24"/>
        </w:rPr>
        <w:t xml:space="preserve">dan </w:t>
      </w:r>
      <w:proofErr w:type="spellStart"/>
      <w:r w:rsidRPr="00EB48FE">
        <w:rPr>
          <w:rFonts w:asciiTheme="minorBidi" w:hAnsiTheme="minorBidi"/>
          <w:sz w:val="24"/>
          <w:szCs w:val="24"/>
        </w:rPr>
        <w:t>mampu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menunjang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akses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komunikasi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saat</w:t>
      </w:r>
      <w:proofErr w:type="spellEnd"/>
      <w:r w:rsidRPr="00EB48FE">
        <w:rPr>
          <w:rFonts w:asciiTheme="minorBidi" w:hAnsiTheme="minorBidi"/>
          <w:sz w:val="24"/>
          <w:szCs w:val="24"/>
        </w:rPr>
        <w:t xml:space="preserve"> proses </w:t>
      </w:r>
      <w:proofErr w:type="spellStart"/>
      <w:r w:rsidRPr="00EB48FE">
        <w:rPr>
          <w:rFonts w:asciiTheme="minorBidi" w:hAnsiTheme="minorBidi"/>
          <w:sz w:val="24"/>
          <w:szCs w:val="24"/>
        </w:rPr>
        <w:t>promosi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dijadikan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sebagai</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bermanfaat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meningkatkan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komunikasi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r w:rsidR="00D05DFC" w:rsidRPr="00EB48FE">
        <w:rPr>
          <w:rFonts w:asciiTheme="minorBidi" w:hAnsiTheme="minorBidi"/>
          <w:sz w:val="24"/>
          <w:szCs w:val="24"/>
        </w:rPr>
        <w:fldChar w:fldCharType="begin" w:fldLock="1"/>
      </w:r>
      <w:r w:rsidR="00D05DFC" w:rsidRPr="00EB48FE">
        <w:rPr>
          <w:rFonts w:asciiTheme="minorBidi" w:hAnsiTheme="minorBidi"/>
          <w:sz w:val="24"/>
          <w:szCs w:val="24"/>
        </w:rPr>
        <w:instrText>ADDIN CSL_CITATION {"citationItems":[{"id":"ITEM-1","itemData":{"ISSN":"2798-1428","abstract":"The use of social media is very influential for various groups including the business world. One of the benefits is being able to support access to marketing communications during the product promotion process, and building brand awareness. One of the most widely used social media applications today is the TikTok application. TikTok is listed on the Playstore as an application that has 500 million downloads. This research is intended to explore, study, analyze and understand the potential of the TikTok application in increasing brand awareness. The purpose of this study was to analyze the ad video content on the tiktok application in increasing brand awareness. The research method used in this study is a qualitative descriptive research method. The data collection technique that will be used in this study uses data collection techniques on various books, literature, and various reports related to research variables, this study uses data collected by observation techniques in the TikTok application on the @goodponsel account. This research shows that @goodponsel in each uploaded video content gets an average of up to thousands of viewers for each video. if you look closely, the video content created by @goodponsel contains elements of non-rational persuasive advertisements. Using non-rational persuasion, invites viewers to continue to listen to the video advertisements made by @goodponsel, and of course this will build brand awareness of GoodPhone.","author":[{"dropping-particle":"","family":"Putra","given":"I Putu Dharmawan Suryagita Susila","non-dropping-particle":"","parse-names":false,"suffix":""}],"container-title":"Nusantara Hasana Journal","id":"ITEM-1","issue":"3","issued":{"date-parts":[["2022"]]},"page":"Page","title":"Analisis Konten Video Iklan Pada Aplikasi Tiktok Untuk Meningkatkan Brand Awareness Analysis Of Video Advertising Content On Tiktok App To Increase Brand Awareness I Putu Dharmawan Suryagita Susila Putra","type":"article-journal","volume":"2"},"uris":["http://www.mendeley.com/documents/?uuid=1dfa28f0-53d7-47c0-b276-7bf7956315cd"]}],"mendeley":{"formattedCitation":"(Putra, 2022)","plainTextFormattedCitation":"(Putra, 2022)","previouslyFormattedCitation":"(Putra, 2022)"},"properties":{"noteIndex":0},"schema":"https://github.com/citation-style-language/schema/raw/master/csl-citation.json"}</w:instrText>
      </w:r>
      <w:r w:rsidR="00D05DFC" w:rsidRPr="00EB48FE">
        <w:rPr>
          <w:rFonts w:asciiTheme="minorBidi" w:hAnsiTheme="minorBidi"/>
          <w:sz w:val="24"/>
          <w:szCs w:val="24"/>
        </w:rPr>
        <w:fldChar w:fldCharType="separate"/>
      </w:r>
      <w:r w:rsidR="00D05DFC" w:rsidRPr="00EB48FE">
        <w:rPr>
          <w:rFonts w:asciiTheme="minorBidi" w:hAnsiTheme="minorBidi"/>
          <w:noProof/>
          <w:sz w:val="24"/>
          <w:szCs w:val="24"/>
        </w:rPr>
        <w:t>(Putra, 2022)</w:t>
      </w:r>
      <w:r w:rsidR="00D05DFC" w:rsidRPr="00EB48FE">
        <w:rPr>
          <w:rFonts w:asciiTheme="minorBidi" w:hAnsiTheme="minorBidi"/>
          <w:sz w:val="24"/>
          <w:szCs w:val="24"/>
        </w:rPr>
        <w:fldChar w:fldCharType="end"/>
      </w:r>
      <w:r w:rsidR="00D05DFC" w:rsidRPr="00EB48FE">
        <w:rPr>
          <w:rFonts w:asciiTheme="minorBidi" w:hAnsiTheme="minorBidi"/>
          <w:sz w:val="24"/>
          <w:szCs w:val="24"/>
        </w:rPr>
        <w:t>.</w:t>
      </w:r>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komunikasi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memiliki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peran</w:t>
      </w:r>
      <w:proofErr w:type="spellEnd"/>
      <w:r w:rsidRPr="00EB48FE">
        <w:rPr>
          <w:rFonts w:asciiTheme="minorBidi" w:hAnsiTheme="minorBidi"/>
          <w:sz w:val="24"/>
          <w:szCs w:val="24"/>
        </w:rPr>
        <w:t xml:space="preserve"> yang sangat penting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membentuk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sikap</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mendukung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terhadap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suatu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Kesuksesan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tidak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tercermin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seberapa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efektif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pesan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persuasifnya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disampaikan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tetapi</w:t>
      </w:r>
      <w:proofErr w:type="spellEnd"/>
      <w:r w:rsidRPr="00EB48FE">
        <w:rPr>
          <w:rFonts w:asciiTheme="minorBidi" w:hAnsiTheme="minorBidi"/>
          <w:sz w:val="24"/>
          <w:szCs w:val="24"/>
        </w:rPr>
        <w:t xml:space="preserve"> juga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dampak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emosional</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dihasilkannya</w:t>
      </w:r>
      <w:proofErr w:type="spellEnd"/>
      <w:r w:rsidRPr="00EB48FE">
        <w:rPr>
          <w:rFonts w:asciiTheme="minorBidi" w:hAnsiTheme="minorBidi"/>
          <w:sz w:val="24"/>
          <w:szCs w:val="24"/>
        </w:rPr>
        <w:t xml:space="preserve">. Ketika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respon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positif</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disukai</w:t>
      </w:r>
      <w:proofErr w:type="spellEnd"/>
      <w:r w:rsidRPr="00EB48FE">
        <w:rPr>
          <w:rFonts w:asciiTheme="minorBidi" w:hAnsiTheme="minorBidi"/>
          <w:sz w:val="24"/>
          <w:szCs w:val="24"/>
        </w:rPr>
        <w:t xml:space="preserve"> oleh </w:t>
      </w:r>
      <w:proofErr w:type="spellStart"/>
      <w:r w:rsidRPr="00EB48FE">
        <w:rPr>
          <w:rFonts w:asciiTheme="minorBidi" w:hAnsiTheme="minorBidi"/>
          <w:sz w:val="24"/>
          <w:szCs w:val="24"/>
        </w:rPr>
        <w:t>audiens</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menciptakan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sikap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positif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terhadap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diiklankan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Sebaliknya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jika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tidak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mampu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memikat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atau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bahkan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tidak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disukai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hal</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menghasilkan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sikap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negatif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diiklankan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kata lain,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bukan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sarana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komunikasi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tetapi</w:t>
      </w:r>
      <w:proofErr w:type="spellEnd"/>
      <w:r w:rsidRPr="00EB48FE">
        <w:rPr>
          <w:rFonts w:asciiTheme="minorBidi" w:hAnsiTheme="minorBidi"/>
          <w:sz w:val="24"/>
          <w:szCs w:val="24"/>
        </w:rPr>
        <w:t xml:space="preserve"> juga </w:t>
      </w:r>
      <w:proofErr w:type="spellStart"/>
      <w:r w:rsidRPr="00EB48FE">
        <w:rPr>
          <w:rFonts w:asciiTheme="minorBidi" w:hAnsiTheme="minorBidi"/>
          <w:sz w:val="24"/>
          <w:szCs w:val="24"/>
        </w:rPr>
        <w:t>merupakan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kunci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membentuk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persepsi</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sikap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konsumen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terhadap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suatu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w:t>
      </w:r>
      <w:r w:rsidR="00D05DFC" w:rsidRPr="00EB48FE">
        <w:rPr>
          <w:rFonts w:asciiTheme="minorBidi" w:hAnsiTheme="minorBidi"/>
          <w:sz w:val="24"/>
          <w:szCs w:val="24"/>
        </w:rPr>
        <w:fldChar w:fldCharType="begin" w:fldLock="1"/>
      </w:r>
      <w:r w:rsidR="00EB48FE" w:rsidRPr="00EB48FE">
        <w:rPr>
          <w:rFonts w:asciiTheme="minorBidi" w:hAnsiTheme="minorBidi"/>
          <w:sz w:val="24"/>
          <w:szCs w:val="24"/>
        </w:rPr>
        <w:instrText>ADDIN CSL_CITATION {"citationItems":[{"id":"ITEM-1","itemData":{"ISSN":"2798-1428","abstract":"The use of social media is very influential for various groups including the business world. One of the benefits is being able to support access to marketing communications during the product promotion process, and building brand awareness. One of the most widely used social media applications today is the TikTok application. TikTok is listed on the Playstore as an application that has 500 million downloads. This research is intended to explore, study, analyze and understand the potential of the TikTok application in increasing brand awareness. The purpose of this study was to analyze the ad video content on the tiktok application in increasing brand awareness. The research method used in this study is a qualitative descriptive research method. The data collection technique that will be used in this study uses data collection techniques on various books, literature, and various reports related to research variables, this study uses data collected by observation techniques in the TikTok application on the @goodponsel account. This research shows that @goodponsel in each uploaded video content gets an average of up to thousands of viewers for each video. if you look closely, the video content created by @goodponsel contains elements of non-rational persuasive advertisements. Using non-rational persuasion, invites viewers to continue to listen to the video advertisements made by @goodponsel, and of course this will build brand awareness of GoodPhone.","author":[{"dropping-particle":"","family":"Putra","given":"I Putu Dharmawan Suryagita Susila","non-dropping-particle":"","parse-names":false,"suffix":""}],"container-title":"Nusantara Hasana Journal","id":"ITEM-1","issue":"3","issued":{"date-parts":[["2022"]]},"page":"Page","title":"Analisis Konten Video Iklan Pada Aplikasi Tiktok Untuk Meningkatkan Brand Awareness Analysis Of Video Advertising Content On Tiktok App To Increase Brand Awareness I Putu Dharmawan Suryagita Susila Putra","type":"article-journal","volume":"2"},"uris":["http://www.mendeley.com/documents/?uuid=1dfa28f0-53d7-47c0-b276-7bf7956315cd"]}],"mendeley":{"formattedCitation":"(Putra, 2022)","plainTextFormattedCitation":"(Putra, 2022)","previouslyFormattedCitation":"(Putra, 2022)"},"properties":{"noteIndex":0},"schema":"https://github.com/citation-style-language/schema/raw/master/csl-citation.json"}</w:instrText>
      </w:r>
      <w:r w:rsidR="00D05DFC" w:rsidRPr="00EB48FE">
        <w:rPr>
          <w:rFonts w:asciiTheme="minorBidi" w:hAnsiTheme="minorBidi"/>
          <w:sz w:val="24"/>
          <w:szCs w:val="24"/>
        </w:rPr>
        <w:fldChar w:fldCharType="separate"/>
      </w:r>
      <w:r w:rsidR="00D05DFC" w:rsidRPr="00EB48FE">
        <w:rPr>
          <w:rFonts w:asciiTheme="minorBidi" w:hAnsiTheme="minorBidi"/>
          <w:noProof/>
          <w:sz w:val="24"/>
          <w:szCs w:val="24"/>
        </w:rPr>
        <w:t>(Putra, 2022)</w:t>
      </w:r>
      <w:r w:rsidR="00D05DFC" w:rsidRPr="00EB48FE">
        <w:rPr>
          <w:rFonts w:asciiTheme="minorBidi" w:hAnsiTheme="minorBidi"/>
          <w:sz w:val="24"/>
          <w:szCs w:val="24"/>
        </w:rPr>
        <w:fldChar w:fldCharType="end"/>
      </w:r>
      <w:r w:rsidRPr="00EB48FE">
        <w:rPr>
          <w:rFonts w:asciiTheme="minorBidi" w:hAnsiTheme="minorBidi"/>
          <w:sz w:val="24"/>
          <w:szCs w:val="24"/>
        </w:rPr>
        <w:t xml:space="preserve">. </w:t>
      </w:r>
    </w:p>
    <w:p w14:paraId="5EB0C2E8" w14:textId="13357036" w:rsidR="007106E4" w:rsidRPr="00EB48FE" w:rsidRDefault="007106E4" w:rsidP="00D82548">
      <w:pPr>
        <w:ind w:firstLine="450"/>
        <w:jc w:val="both"/>
        <w:rPr>
          <w:rFonts w:asciiTheme="minorBidi" w:hAnsiTheme="minorBidi"/>
          <w:sz w:val="24"/>
          <w:szCs w:val="24"/>
        </w:rPr>
      </w:pP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sendiri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dijadikan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sebagai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alat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komunikasi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mengenalkan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w:t>
      </w:r>
      <w:proofErr w:type="spellEnd"/>
      <w:r w:rsidRPr="00EB48FE">
        <w:rPr>
          <w:rFonts w:asciiTheme="minorBidi" w:hAnsiTheme="minorBidi"/>
          <w:sz w:val="24"/>
          <w:szCs w:val="24"/>
        </w:rPr>
        <w:t xml:space="preserve"> pasar.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memotivasi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konsumen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mempertimbangkan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pembelian</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menggali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minat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beli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konsumen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terhadap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diiklankan</w:t>
      </w:r>
      <w:proofErr w:type="spellEnd"/>
      <w:r w:rsidRPr="00EB48FE">
        <w:rPr>
          <w:rFonts w:asciiTheme="minorBidi" w:hAnsiTheme="minorBidi"/>
          <w:sz w:val="24"/>
          <w:szCs w:val="24"/>
        </w:rPr>
        <w:t xml:space="preserve">. Hal ini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mendukung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perusahaan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bidang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bahwa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dari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minat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beli</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menandakan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bahwa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konsumen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memiliki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keinginan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memilih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menggunakan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serta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mengkonsumsi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ditawarkan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melalui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r w:rsidR="00EB48FE" w:rsidRPr="00EB48FE">
        <w:rPr>
          <w:rFonts w:asciiTheme="minorBidi" w:hAnsiTheme="minorBidi"/>
          <w:sz w:val="24"/>
          <w:szCs w:val="24"/>
        </w:rPr>
        <w:fldChar w:fldCharType="begin" w:fldLock="1"/>
      </w:r>
      <w:r w:rsidR="00EB48FE" w:rsidRPr="00EB48FE">
        <w:rPr>
          <w:rFonts w:asciiTheme="minorBidi" w:hAnsiTheme="minorBidi"/>
          <w:sz w:val="24"/>
          <w:szCs w:val="24"/>
        </w:rPr>
        <w:instrText>ADDIN CSL_CITATION {"citationItems":[{"id":"ITEM-1","itemData":{"DOI":"10.59050/jkk.v8i1.84","ISSN":"2443-3519","abstract":"Penelitian ini bertujuan untuk mengetahui pengaruh iklan terhadap minat beli produk Wardah di Kelurahan Penana’e Kota Bima. Iklan tentang produk wardah diambil sebagai objek yang diteliti melalui penentuan rumusan masalah dari latar belakang yang dimuat dalam penelitian ini. Dengan melihat minat beli masyarakat Penana’e terhadap produk Wardah sebagai bahan yang digunakan untuk kecantikan dan daya tarik bagi perempuan. Kesadaran ini lahir dari iklan wardah yang ditayangkan melalui televisi untuk menarik minat konsumen agar membeli dan menggunakanya. Sebagaimana Wardah merupakan salah satu produk unggulan yang digunakan oleh sebagian masyarakat di Penana’e khususnya wanita. Cara khusus yang dilakukan penulis untuk mengungkap hasil penelitian yakni dengan cara menganalisa hasil data statistik yang dirancang dari indikator dan konsep, teori tentang variabel x dengan variabel y. Dua variabel ini telah diuji dengan melihat hasil nilai menggunakan analisis distibusi frekuensi dan pengolahan data melalui SPSS. Teknik pengumpulan data yang digunakan adalah observasi, kuesioner dan dokumentasi dalam pendekatakan kuantitatif. Bahwa melihat pengaruh variabel iklan terhadap variabel minat beli untuk menguji hipotesis H1 dengan Hipotesis Ha. Berdasarkan hasil penelitian didapat Iklan pada kosmetik wardah memiliki daya tarik yang tinggi sehinga secara langsung menimbulkan minat beli konsumen pada kosmetik wardah tersebut, menjawab semua rumusan masalah pada penelitian dan tujuan dari penelitian dengan mengunakan satu media iklan yaitu iklan televisi. Di sisi lain terdapat pengaruh variabel iklan terhadap variabel minat beli. Didapat nilai sebanyak 12, 9 %, artinya hipotesis Ha diterima dan Hipotesis H0 ditolak. Dari data tersebut terdapat pengaruh iklan terhadap minat beli produk wardah di Kelurahan Penana’e Kota Bima.","author":[{"dropping-particle":"","family":"Nur Islamiah","given":"","non-dropping-particle":"","parse-names":false,"suffix":""},{"dropping-particle":"","family":"Tasrif","given":"","non-dropping-particle":"","parse-names":false,"suffix":""},{"dropping-particle":"","family":"Irham","given":"","non-dropping-particle":"","parse-names":false,"suffix":""}],"container-title":"Jurnal Komunikasi dan Kebudayaan","id":"ITEM-1","issue":"1","issued":{"date-parts":[["2021"]]},"page":"84-92","title":"Pengaruh Iklan Terhadap Minat Beli Kosmetik Wardah Di Kelurahan Penanae Kota Bima","type":"article-journal","volume":"8"},"uris":["http://www.mendeley.com/documents/?uuid=68204e44-c301-4dcf-940b-be9c05abfd8a"]}],"mendeley":{"formattedCitation":"(Nur Islamiah et al., 2021)","plainTextFormattedCitation":"(Nur Islamiah et al., 2021)","previouslyFormattedCitation":"(Nur Islamiah et al., 2021)"},"properties":{"noteIndex":0},"schema":"https://github.com/citation-style-language/schema/raw/master/csl-citation.json"}</w:instrText>
      </w:r>
      <w:r w:rsidR="00EB48FE" w:rsidRPr="00EB48FE">
        <w:rPr>
          <w:rFonts w:asciiTheme="minorBidi" w:hAnsiTheme="minorBidi"/>
          <w:sz w:val="24"/>
          <w:szCs w:val="24"/>
        </w:rPr>
        <w:fldChar w:fldCharType="separate"/>
      </w:r>
      <w:r w:rsidR="00EB48FE" w:rsidRPr="00EB48FE">
        <w:rPr>
          <w:rFonts w:asciiTheme="minorBidi" w:hAnsiTheme="minorBidi"/>
          <w:noProof/>
          <w:sz w:val="24"/>
          <w:szCs w:val="24"/>
        </w:rPr>
        <w:t>(Nur Islamiah et al., 2021)</w:t>
      </w:r>
      <w:r w:rsidR="00EB48FE" w:rsidRPr="00EB48FE">
        <w:rPr>
          <w:rFonts w:asciiTheme="minorBidi" w:hAnsiTheme="minorBidi"/>
          <w:sz w:val="24"/>
          <w:szCs w:val="24"/>
        </w:rPr>
        <w:fldChar w:fldCharType="end"/>
      </w:r>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dinilai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memiliki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daya</w:t>
      </w:r>
      <w:proofErr w:type="spellEnd"/>
      <w:r w:rsidRPr="00EB48FE">
        <w:rPr>
          <w:rFonts w:asciiTheme="minorBidi" w:hAnsiTheme="minorBidi"/>
          <w:sz w:val="24"/>
          <w:szCs w:val="24"/>
        </w:rPr>
        <w:t xml:space="preserve"> Tarik yang </w:t>
      </w:r>
      <w:proofErr w:type="spellStart"/>
      <w:r w:rsidRPr="00EB48FE">
        <w:rPr>
          <w:rFonts w:asciiTheme="minorBidi" w:hAnsiTheme="minorBidi"/>
          <w:sz w:val="24"/>
          <w:szCs w:val="24"/>
        </w:rPr>
        <w:t>tinggi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sehingga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secara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tidak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langsung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menimbulkan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minat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pembelian</w:t>
      </w:r>
      <w:proofErr w:type="spellEnd"/>
      <w:r w:rsidRPr="00EB48FE">
        <w:rPr>
          <w:rFonts w:asciiTheme="minorBidi" w:hAnsiTheme="minorBidi"/>
          <w:sz w:val="24"/>
          <w:szCs w:val="24"/>
        </w:rPr>
        <w:t xml:space="preserve">. Selain </w:t>
      </w:r>
      <w:proofErr w:type="spellStart"/>
      <w:r w:rsidRPr="00EB48FE">
        <w:rPr>
          <w:rFonts w:asciiTheme="minorBidi" w:hAnsiTheme="minorBidi"/>
          <w:sz w:val="24"/>
          <w:szCs w:val="24"/>
        </w:rPr>
        <w:t>itu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kreatif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seperti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penggunaan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ilustrasi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warna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serta</w:t>
      </w:r>
      <w:proofErr w:type="spellEnd"/>
      <w:r w:rsidRPr="00EB48FE">
        <w:rPr>
          <w:rFonts w:asciiTheme="minorBidi" w:hAnsiTheme="minorBidi"/>
          <w:sz w:val="24"/>
          <w:szCs w:val="24"/>
        </w:rPr>
        <w:t xml:space="preserve"> layout yang modern, </w:t>
      </w:r>
      <w:proofErr w:type="spellStart"/>
      <w:r w:rsidRPr="00EB48FE">
        <w:rPr>
          <w:rFonts w:asciiTheme="minorBidi" w:hAnsiTheme="minorBidi"/>
          <w:sz w:val="24"/>
          <w:szCs w:val="24"/>
        </w:rPr>
        <w:t>tidak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terkesan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monoton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memberikan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pengaruh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terhadap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minat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beli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konsumen</w:t>
      </w:r>
      <w:proofErr w:type="spellEnd"/>
      <w:r w:rsidRPr="00EB48FE">
        <w:rPr>
          <w:rFonts w:asciiTheme="minorBidi" w:hAnsiTheme="minorBidi"/>
          <w:sz w:val="24"/>
          <w:szCs w:val="24"/>
        </w:rPr>
        <w:t xml:space="preserve"> </w:t>
      </w:r>
      <w:r w:rsidR="00EB48FE" w:rsidRPr="00EB48FE">
        <w:rPr>
          <w:rFonts w:asciiTheme="minorBidi" w:hAnsiTheme="minorBidi"/>
          <w:sz w:val="24"/>
          <w:szCs w:val="24"/>
        </w:rPr>
        <w:fldChar w:fldCharType="begin" w:fldLock="1"/>
      </w:r>
      <w:r w:rsidR="00EB48FE" w:rsidRPr="00EB48FE">
        <w:rPr>
          <w:rFonts w:asciiTheme="minorBidi" w:hAnsiTheme="minorBidi"/>
          <w:sz w:val="24"/>
          <w:szCs w:val="24"/>
        </w:rPr>
        <w:instrText>ADDIN CSL_CITATION {"citationItems":[{"id":"ITEM-1","itemData":{"abstract":"Wahyu Murjiati, 2021, “Pengaruh Iklan Dan Aplikasi Tik Tok Terhadap Minat Beli Mahasiswa Manajemen Bisnis Syariah IAIN Palopo”. Skripsi Program Studi Manajemen Bisnis Syariah Fakultas Ekonomi Dan Bisnis Islam Institut Agama Islam Negeri Palopo.dibimbing oleh Muh. Shadri Kahar Muang, S.E., M.M. Skripsi ini tentang Pengaruh Iklan Dan Aplikasi Tik Tok Terhadap Minat Beli Mahasiswa IAIN Palopo. Penelitian ini bertujuan untuk mengetahui: (1) pengaruh iklan terhadap minat beli mahasiswa, (2) untuk mengetahui pengaruh aplikasi Tik Tok terhadap minat beli mahasiswa, (3) untuk mengetahui pengaruh iklan dan aplikasi Tik Tok terhadap minat beli mahasiswa. Jenis penelitian ini menggunakan penelitian kuantitatif. Sampel pada penelitian ini adalah program studi manajemen bisnis syariah IAIN Palopo sebanyak 63 orang responden ditentukan dengan teknik purposive sampling. Instrument penelitian ini menggunakan kuesioner dan teknik analisis data pada penelitian ini menggunakan uji instrument, uji persyaratan analisis, uji hipotesis, serta metode dari analisis yang digunakan adalah metode analisis linear berganda. Hasil penelitian ini menunjukkan bahwa: (1) Iklan berpengaruh positif dan signifikan terhadap minat beli mahasiswa, dengan nilai t tabel 1,295 dan tingkat signifikan 0,000 &lt; 0,05. (2) Aplikasi Tik Tok berpengaruh terhadap minat beli beli mahasiswa, dengan nilai t tabel 1,295 dan tingkat signifikan 0,000 &lt; 0,05. (3) Iklan dan aplikasi Tik Tok secara bersama-sama berpengaruh positif dan signifikan terhadap minat beli mahasiswa, dengan nilai F hitung 47,386 &gt; F Tabel 2,39 dan tingkat signifikan 0,000 &lt; 0,05. Besarnya pengaruh iklan dan aplikasi Tik Tok terhadap minat beli mahasiswa sebesar 61,2%.","author":[{"dropping-particle":"","family":"Murjiati","given":"Wahyu","non-dropping-particle":"","parse-names":false,"suffix":""}],"id":"ITEM-1","issued":{"date-parts":[["2021"]]},"title":"Pengaruh Iklan dan Aplikasi TikTok Terhadap Minat Beli Mahasiswa Manajemen Bisnis Syariah IAIN PALOPO","type":"article-journal"},"uris":["http://www.mendeley.com/documents/?uuid=42667741-df6c-47eb-8079-d34dd57163d8"]}],"mendeley":{"formattedCitation":"(Murjiati, 2021)","plainTextFormattedCitation":"(Murjiati, 2021)","previouslyFormattedCitation":"(Murjiati, 2021)"},"properties":{"noteIndex":0},"schema":"https://github.com/citation-style-language/schema/raw/master/csl-citation.json"}</w:instrText>
      </w:r>
      <w:r w:rsidR="00EB48FE" w:rsidRPr="00EB48FE">
        <w:rPr>
          <w:rFonts w:asciiTheme="minorBidi" w:hAnsiTheme="minorBidi"/>
          <w:sz w:val="24"/>
          <w:szCs w:val="24"/>
        </w:rPr>
        <w:fldChar w:fldCharType="separate"/>
      </w:r>
      <w:r w:rsidR="00EB48FE" w:rsidRPr="00EB48FE">
        <w:rPr>
          <w:rFonts w:asciiTheme="minorBidi" w:hAnsiTheme="minorBidi"/>
          <w:noProof/>
          <w:sz w:val="24"/>
          <w:szCs w:val="24"/>
        </w:rPr>
        <w:t>(Murjiati, 2021)</w:t>
      </w:r>
      <w:r w:rsidR="00EB48FE" w:rsidRPr="00EB48FE">
        <w:rPr>
          <w:rFonts w:asciiTheme="minorBidi" w:hAnsiTheme="minorBidi"/>
          <w:sz w:val="24"/>
          <w:szCs w:val="24"/>
        </w:rPr>
        <w:fldChar w:fldCharType="end"/>
      </w:r>
      <w:r w:rsidR="00EA6B6E" w:rsidRPr="00EB48FE">
        <w:rPr>
          <w:rFonts w:asciiTheme="minorBidi" w:hAnsiTheme="minorBidi"/>
          <w:sz w:val="24"/>
          <w:szCs w:val="24"/>
        </w:rPr>
        <w:t>.</w:t>
      </w:r>
      <w:r w:rsidRPr="00EB48FE">
        <w:rPr>
          <w:rFonts w:asciiTheme="minorBidi" w:hAnsiTheme="minorBidi"/>
          <w:sz w:val="24"/>
          <w:szCs w:val="24"/>
        </w:rPr>
        <w:t xml:space="preserve"> UMKM Jamu Mitra Sehat </w:t>
      </w:r>
      <w:proofErr w:type="spellStart"/>
      <w:r w:rsidRPr="00EB48FE">
        <w:rPr>
          <w:rFonts w:asciiTheme="minorBidi" w:hAnsiTheme="minorBidi"/>
          <w:sz w:val="24"/>
          <w:szCs w:val="24"/>
        </w:rPr>
        <w:t>menjadi</w:t>
      </w:r>
      <w:proofErr w:type="spellEnd"/>
      <w:r w:rsidRPr="00EB48FE">
        <w:rPr>
          <w:rFonts w:asciiTheme="minorBidi" w:hAnsiTheme="minorBidi"/>
          <w:sz w:val="24"/>
          <w:szCs w:val="24"/>
        </w:rPr>
        <w:t xml:space="preserve"> salah </w:t>
      </w:r>
      <w:proofErr w:type="spellStart"/>
      <w:r w:rsidRPr="00EB48FE">
        <w:rPr>
          <w:rFonts w:asciiTheme="minorBidi" w:hAnsiTheme="minorBidi"/>
          <w:sz w:val="24"/>
          <w:szCs w:val="24"/>
        </w:rPr>
        <w:t>satu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usaha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mikro</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kecil</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menengah</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ada</w:t>
      </w:r>
      <w:proofErr w:type="spellEnd"/>
      <w:r w:rsidRPr="00EB48FE">
        <w:rPr>
          <w:rFonts w:asciiTheme="minorBidi" w:hAnsiTheme="minorBidi"/>
          <w:sz w:val="24"/>
          <w:szCs w:val="24"/>
        </w:rPr>
        <w:t xml:space="preserve"> di Daerah Istimewa Yogyakarta. Usaha </w:t>
      </w:r>
      <w:proofErr w:type="spellStart"/>
      <w:r w:rsidRPr="00EB48FE">
        <w:rPr>
          <w:rFonts w:asciiTheme="minorBidi" w:hAnsiTheme="minorBidi"/>
          <w:sz w:val="24"/>
          <w:szCs w:val="24"/>
        </w:rPr>
        <w:t>tersebut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melestarikan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budaya</w:t>
      </w:r>
      <w:proofErr w:type="spellEnd"/>
      <w:r w:rsidRPr="00EB48FE">
        <w:rPr>
          <w:rFonts w:asciiTheme="minorBidi" w:hAnsiTheme="minorBidi"/>
          <w:sz w:val="24"/>
          <w:szCs w:val="24"/>
        </w:rPr>
        <w:t xml:space="preserve"> Indonesia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memproduksi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berbagai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macam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olahan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herbal jamu </w:t>
      </w:r>
      <w:proofErr w:type="spellStart"/>
      <w:r w:rsidRPr="00EB48FE">
        <w:rPr>
          <w:rFonts w:asciiTheme="minorBidi" w:hAnsiTheme="minorBidi"/>
          <w:sz w:val="24"/>
          <w:szCs w:val="24"/>
        </w:rPr>
        <w:t>instan</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cair</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dibuat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merupakan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olahan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bahan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baku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empon-empon</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diperoleh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dari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lingkungan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sekitar</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lokasi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usaha</w:t>
      </w:r>
      <w:proofErr w:type="spellEnd"/>
      <w:r w:rsidRPr="00EB48FE">
        <w:rPr>
          <w:rFonts w:asciiTheme="minorBidi" w:hAnsiTheme="minorBidi"/>
          <w:sz w:val="24"/>
          <w:szCs w:val="24"/>
        </w:rPr>
        <w:t xml:space="preserve">. Kendala yang </w:t>
      </w:r>
      <w:proofErr w:type="spellStart"/>
      <w:r w:rsidRPr="00EB48FE">
        <w:rPr>
          <w:rFonts w:asciiTheme="minorBidi" w:hAnsiTheme="minorBidi"/>
          <w:sz w:val="24"/>
          <w:szCs w:val="24"/>
        </w:rPr>
        <w:t>dialami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menjalankan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usaha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terdapat</w:t>
      </w:r>
      <w:proofErr w:type="spellEnd"/>
      <w:r w:rsidRPr="00EB48FE">
        <w:rPr>
          <w:rFonts w:asciiTheme="minorBidi" w:hAnsiTheme="minorBidi"/>
          <w:sz w:val="24"/>
          <w:szCs w:val="24"/>
        </w:rPr>
        <w:t xml:space="preserve"> pada </w:t>
      </w:r>
      <w:proofErr w:type="spellStart"/>
      <w:r w:rsidRPr="00EB48FE">
        <w:rPr>
          <w:rFonts w:asciiTheme="minorBidi" w:hAnsiTheme="minorBidi"/>
          <w:sz w:val="24"/>
          <w:szCs w:val="24"/>
        </w:rPr>
        <w:t>bagian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usaha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tersebut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masih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dilakukan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cara</w:t>
      </w:r>
      <w:proofErr w:type="spellEnd"/>
      <w:r w:rsidRPr="00EB48FE">
        <w:rPr>
          <w:rFonts w:asciiTheme="minorBidi" w:hAnsiTheme="minorBidi"/>
          <w:sz w:val="24"/>
          <w:szCs w:val="24"/>
        </w:rPr>
        <w:t xml:space="preserve"> </w:t>
      </w:r>
      <w:r w:rsidRPr="00EB48FE">
        <w:rPr>
          <w:rFonts w:asciiTheme="minorBidi" w:hAnsiTheme="minorBidi"/>
          <w:i/>
          <w:iCs/>
          <w:sz w:val="24"/>
          <w:szCs w:val="24"/>
        </w:rPr>
        <w:t xml:space="preserve">offline </w:t>
      </w:r>
      <w:proofErr w:type="spellStart"/>
      <w:r w:rsidRPr="00EB48FE">
        <w:rPr>
          <w:rFonts w:asciiTheme="minorBidi" w:hAnsiTheme="minorBidi"/>
          <w:sz w:val="24"/>
          <w:szCs w:val="24"/>
        </w:rPr>
        <w:t>saja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melalui</w:t>
      </w:r>
      <w:proofErr w:type="spellEnd"/>
      <w:r w:rsidRPr="00EB48FE">
        <w:rPr>
          <w:rFonts w:asciiTheme="minorBidi" w:hAnsiTheme="minorBidi"/>
          <w:sz w:val="24"/>
          <w:szCs w:val="24"/>
        </w:rPr>
        <w:t xml:space="preserve"> </w:t>
      </w:r>
      <w:r w:rsidRPr="00EB48FE">
        <w:rPr>
          <w:rFonts w:asciiTheme="minorBidi" w:hAnsiTheme="minorBidi"/>
          <w:i/>
          <w:iCs/>
          <w:sz w:val="24"/>
          <w:szCs w:val="24"/>
        </w:rPr>
        <w:t>outlet</w:t>
      </w:r>
      <w:r w:rsidRPr="00EB48FE">
        <w:rPr>
          <w:rFonts w:asciiTheme="minorBidi" w:hAnsiTheme="minorBidi"/>
          <w:sz w:val="24"/>
          <w:szCs w:val="24"/>
        </w:rPr>
        <w:t xml:space="preserve">, </w:t>
      </w:r>
      <w:proofErr w:type="spellStart"/>
      <w:r w:rsidRPr="00EB48FE">
        <w:rPr>
          <w:rFonts w:asciiTheme="minorBidi" w:hAnsiTheme="minorBidi"/>
          <w:sz w:val="24"/>
          <w:szCs w:val="24"/>
        </w:rPr>
        <w:t>pameran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kunjungan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wisata</w:t>
      </w:r>
      <w:proofErr w:type="spellEnd"/>
      <w:r w:rsidRPr="00EB48FE">
        <w:rPr>
          <w:rFonts w:asciiTheme="minorBidi" w:hAnsiTheme="minorBidi"/>
          <w:sz w:val="24"/>
          <w:szCs w:val="24"/>
        </w:rPr>
        <w:t xml:space="preserve"> dan</w:t>
      </w:r>
      <w:r w:rsidRPr="00EB48FE">
        <w:rPr>
          <w:rFonts w:asciiTheme="minorBidi" w:hAnsiTheme="minorBidi"/>
          <w:sz w:val="24"/>
          <w:szCs w:val="24"/>
        </w:rPr>
        <w:br/>
      </w:r>
      <w:proofErr w:type="spellStart"/>
      <w:r w:rsidRPr="00EB48FE">
        <w:rPr>
          <w:rFonts w:asciiTheme="minorBidi" w:hAnsiTheme="minorBidi"/>
          <w:sz w:val="24"/>
          <w:szCs w:val="24"/>
        </w:rPr>
        <w:t>ditawarkan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beberapa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rekan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teman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serta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keluarga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pemilik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usaha</w:t>
      </w:r>
      <w:proofErr w:type="spellEnd"/>
      <w:r w:rsidRPr="00EB48FE">
        <w:rPr>
          <w:rFonts w:asciiTheme="minorBidi" w:hAnsiTheme="minorBidi"/>
          <w:sz w:val="24"/>
          <w:szCs w:val="24"/>
        </w:rPr>
        <w:t xml:space="preserve">. Selain </w:t>
      </w:r>
      <w:proofErr w:type="spellStart"/>
      <w:r w:rsidRPr="00EB48FE">
        <w:rPr>
          <w:rFonts w:asciiTheme="minorBidi" w:hAnsiTheme="minorBidi"/>
          <w:sz w:val="24"/>
          <w:szCs w:val="24"/>
        </w:rPr>
        <w:t>itu</w:t>
      </w:r>
      <w:proofErr w:type="spellEnd"/>
      <w:r w:rsidRPr="00EB48FE">
        <w:rPr>
          <w:rFonts w:asciiTheme="minorBidi" w:hAnsiTheme="minorBidi"/>
          <w:sz w:val="24"/>
          <w:szCs w:val="24"/>
        </w:rPr>
        <w:t xml:space="preserve"> juga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belum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terlalu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dikenal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luas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karena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kurangnya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promosi</w:t>
      </w:r>
      <w:proofErr w:type="spellEnd"/>
      <w:r w:rsidRPr="00EB48FE">
        <w:rPr>
          <w:rFonts w:asciiTheme="minorBidi" w:hAnsiTheme="minorBidi"/>
          <w:sz w:val="24"/>
          <w:szCs w:val="24"/>
        </w:rPr>
        <w:t xml:space="preserve"> dan </w:t>
      </w:r>
      <w:proofErr w:type="spellStart"/>
      <w:r w:rsidRPr="00EB48FE">
        <w:rPr>
          <w:rFonts w:asciiTheme="minorBidi" w:hAnsiTheme="minorBidi"/>
          <w:sz w:val="24"/>
          <w:szCs w:val="24"/>
        </w:rPr>
        <w:t>pemanfaatan</w:t>
      </w:r>
      <w:proofErr w:type="spellEnd"/>
      <w:r w:rsidRPr="00EB48FE">
        <w:rPr>
          <w:rFonts w:asciiTheme="minorBidi" w:hAnsiTheme="minorBidi"/>
          <w:sz w:val="24"/>
          <w:szCs w:val="24"/>
        </w:rPr>
        <w:t xml:space="preserve"> </w:t>
      </w:r>
      <w:r w:rsidRPr="00EB48FE">
        <w:rPr>
          <w:rFonts w:asciiTheme="minorBidi" w:hAnsiTheme="minorBidi"/>
          <w:i/>
          <w:iCs/>
          <w:sz w:val="24"/>
          <w:szCs w:val="24"/>
        </w:rPr>
        <w:t>digital marketing.</w:t>
      </w:r>
    </w:p>
    <w:p w14:paraId="2BB44005" w14:textId="25E9D711" w:rsidR="00601CE9" w:rsidRPr="00EB48FE" w:rsidRDefault="007106E4" w:rsidP="00D82548">
      <w:pPr>
        <w:ind w:firstLine="450"/>
        <w:jc w:val="both"/>
        <w:rPr>
          <w:rFonts w:asciiTheme="minorBidi" w:hAnsiTheme="minorBidi"/>
          <w:sz w:val="24"/>
          <w:szCs w:val="24"/>
        </w:rPr>
      </w:pPr>
      <w:r w:rsidRPr="00EB48FE">
        <w:rPr>
          <w:rFonts w:asciiTheme="minorBidi" w:hAnsiTheme="minorBidi"/>
          <w:sz w:val="24"/>
          <w:szCs w:val="24"/>
        </w:rPr>
        <w:t xml:space="preserve">Kendala </w:t>
      </w:r>
      <w:proofErr w:type="spellStart"/>
      <w:r w:rsidRPr="00EB48FE">
        <w:rPr>
          <w:rFonts w:asciiTheme="minorBidi" w:hAnsiTheme="minorBidi"/>
          <w:sz w:val="24"/>
          <w:szCs w:val="24"/>
        </w:rPr>
        <w:t>tersebut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berdampak</w:t>
      </w:r>
      <w:proofErr w:type="spellEnd"/>
      <w:r w:rsidRPr="00EB48FE">
        <w:rPr>
          <w:rFonts w:asciiTheme="minorBidi" w:hAnsiTheme="minorBidi"/>
          <w:sz w:val="24"/>
          <w:szCs w:val="24"/>
        </w:rPr>
        <w:t xml:space="preserve"> pada </w:t>
      </w:r>
      <w:proofErr w:type="spellStart"/>
      <w:r w:rsidRPr="00EB48FE">
        <w:rPr>
          <w:rFonts w:asciiTheme="minorBidi" w:hAnsiTheme="minorBidi"/>
          <w:sz w:val="24"/>
          <w:szCs w:val="24"/>
        </w:rPr>
        <w:t>penjualan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fluktuatif</w:t>
      </w:r>
      <w:proofErr w:type="spellEnd"/>
      <w:r w:rsidRPr="00EB48FE">
        <w:rPr>
          <w:rFonts w:asciiTheme="minorBidi" w:hAnsiTheme="minorBidi"/>
          <w:sz w:val="24"/>
          <w:szCs w:val="24"/>
        </w:rPr>
        <w:t xml:space="preserve"> dan target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UMKM </w:t>
      </w:r>
      <w:proofErr w:type="spellStart"/>
      <w:r w:rsidRPr="00EB48FE">
        <w:rPr>
          <w:rFonts w:asciiTheme="minorBidi" w:hAnsiTheme="minorBidi"/>
          <w:sz w:val="24"/>
          <w:szCs w:val="24"/>
        </w:rPr>
        <w:t>tersebut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belum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tercapai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secara</w:t>
      </w:r>
      <w:proofErr w:type="spellEnd"/>
      <w:r w:rsidRPr="00EB48FE">
        <w:rPr>
          <w:rFonts w:asciiTheme="minorBidi" w:hAnsiTheme="minorBidi"/>
          <w:sz w:val="24"/>
          <w:szCs w:val="24"/>
        </w:rPr>
        <w:t xml:space="preserve"> optimal. Rata-rata </w:t>
      </w:r>
      <w:proofErr w:type="spellStart"/>
      <w:r w:rsidRPr="00EB48FE">
        <w:rPr>
          <w:rFonts w:asciiTheme="minorBidi" w:hAnsiTheme="minorBidi"/>
          <w:sz w:val="24"/>
          <w:szCs w:val="24"/>
        </w:rPr>
        <w:t>penjualan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perbulan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omset</w:t>
      </w:r>
      <w:proofErr w:type="spellEnd"/>
      <w:r w:rsidRPr="00EB48FE">
        <w:rPr>
          <w:rFonts w:asciiTheme="minorBidi" w:hAnsiTheme="minorBidi"/>
          <w:sz w:val="24"/>
          <w:szCs w:val="24"/>
        </w:rPr>
        <w:t xml:space="preserve"> 3,9 </w:t>
      </w:r>
      <w:proofErr w:type="spellStart"/>
      <w:r w:rsidRPr="00EB48FE">
        <w:rPr>
          <w:rFonts w:asciiTheme="minorBidi" w:hAnsiTheme="minorBidi"/>
          <w:sz w:val="24"/>
          <w:szCs w:val="24"/>
        </w:rPr>
        <w:t>juta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Pencapaian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omset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dikatakan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belum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mencapai</w:t>
      </w:r>
      <w:proofErr w:type="spellEnd"/>
      <w:r w:rsidRPr="00EB48FE">
        <w:rPr>
          <w:rFonts w:asciiTheme="minorBidi" w:hAnsiTheme="minorBidi"/>
          <w:sz w:val="24"/>
          <w:szCs w:val="24"/>
        </w:rPr>
        <w:t xml:space="preserve"> target </w:t>
      </w:r>
      <w:proofErr w:type="spellStart"/>
      <w:r w:rsidRPr="00EB48FE">
        <w:rPr>
          <w:rFonts w:asciiTheme="minorBidi" w:hAnsiTheme="minorBidi"/>
          <w:sz w:val="24"/>
          <w:szCs w:val="24"/>
        </w:rPr>
        <w:t>perusahaan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yaitu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sebesar</w:t>
      </w:r>
      <w:proofErr w:type="spellEnd"/>
      <w:r w:rsidRPr="00EB48FE">
        <w:rPr>
          <w:rFonts w:asciiTheme="minorBidi" w:hAnsiTheme="minorBidi"/>
          <w:sz w:val="24"/>
          <w:szCs w:val="24"/>
        </w:rPr>
        <w:t xml:space="preserve"> 5 </w:t>
      </w:r>
      <w:proofErr w:type="spellStart"/>
      <w:r w:rsidRPr="00EB48FE">
        <w:rPr>
          <w:rFonts w:asciiTheme="minorBidi" w:hAnsiTheme="minorBidi"/>
          <w:sz w:val="24"/>
          <w:szCs w:val="24"/>
        </w:rPr>
        <w:t>juta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perbulan</w:t>
      </w:r>
      <w:proofErr w:type="spellEnd"/>
      <w:r w:rsidRPr="00EB48FE">
        <w:rPr>
          <w:rFonts w:asciiTheme="minorBidi" w:hAnsiTheme="minorBidi"/>
          <w:sz w:val="24"/>
          <w:szCs w:val="24"/>
        </w:rPr>
        <w:t xml:space="preserve">. Hal ini </w:t>
      </w:r>
      <w:proofErr w:type="spellStart"/>
      <w:r w:rsidRPr="00EB48FE">
        <w:rPr>
          <w:rFonts w:asciiTheme="minorBidi" w:hAnsiTheme="minorBidi"/>
          <w:sz w:val="24"/>
          <w:szCs w:val="24"/>
        </w:rPr>
        <w:t>menjadi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dasar</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pertimbangan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perlunya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dilakukan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promosi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memaksimalkan</w:t>
      </w:r>
      <w:proofErr w:type="spellEnd"/>
      <w:r w:rsidRPr="00EB48FE">
        <w:rPr>
          <w:rFonts w:asciiTheme="minorBidi" w:hAnsiTheme="minorBidi"/>
          <w:sz w:val="24"/>
          <w:szCs w:val="24"/>
        </w:rPr>
        <w:t xml:space="preserve"> </w:t>
      </w:r>
      <w:r w:rsidRPr="00EB48FE">
        <w:rPr>
          <w:rFonts w:asciiTheme="minorBidi" w:hAnsiTheme="minorBidi"/>
          <w:i/>
          <w:iCs/>
          <w:sz w:val="24"/>
          <w:szCs w:val="24"/>
        </w:rPr>
        <w:t xml:space="preserve">digital marketing </w:t>
      </w:r>
      <w:proofErr w:type="spellStart"/>
      <w:r w:rsidRPr="00EB48FE">
        <w:rPr>
          <w:rFonts w:asciiTheme="minorBidi" w:hAnsiTheme="minorBidi"/>
          <w:sz w:val="24"/>
          <w:szCs w:val="24"/>
        </w:rPr>
        <w:t>yaitu</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TikTok. </w:t>
      </w:r>
      <w:proofErr w:type="spellStart"/>
      <w:r w:rsidRPr="00EB48FE">
        <w:rPr>
          <w:rFonts w:asciiTheme="minorBidi" w:hAnsiTheme="minorBidi"/>
          <w:sz w:val="24"/>
          <w:szCs w:val="24"/>
        </w:rPr>
        <w:t>Sebagai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upaya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memaksimalkan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penggunaan</w:t>
      </w:r>
      <w:proofErr w:type="spellEnd"/>
      <w:r w:rsidRPr="00EB48FE">
        <w:rPr>
          <w:rFonts w:asciiTheme="minorBidi" w:hAnsiTheme="minorBidi"/>
          <w:sz w:val="24"/>
          <w:szCs w:val="24"/>
        </w:rPr>
        <w:t xml:space="preserve"> </w:t>
      </w:r>
      <w:r w:rsidRPr="00EB48FE">
        <w:rPr>
          <w:rFonts w:asciiTheme="minorBidi" w:hAnsiTheme="minorBidi"/>
          <w:i/>
          <w:iCs/>
          <w:sz w:val="24"/>
          <w:szCs w:val="24"/>
        </w:rPr>
        <w:t xml:space="preserve">digital marketing </w:t>
      </w:r>
      <w:proofErr w:type="spellStart"/>
      <w:r w:rsidRPr="00EB48FE">
        <w:rPr>
          <w:rFonts w:asciiTheme="minorBidi" w:hAnsiTheme="minorBidi"/>
          <w:sz w:val="24"/>
          <w:szCs w:val="24"/>
        </w:rPr>
        <w:t>untuk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lastRenderedPageBreak/>
        <w:t>memperkenalkan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melalui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pembuatan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di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TikTok. </w:t>
      </w:r>
      <w:proofErr w:type="spellStart"/>
      <w:r w:rsidRPr="00EB48FE">
        <w:rPr>
          <w:rFonts w:asciiTheme="minorBidi" w:hAnsiTheme="minorBidi"/>
          <w:sz w:val="24"/>
          <w:szCs w:val="24"/>
        </w:rPr>
        <w:t>Pembuatan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perlu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memperhatikan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beberapa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hal</w:t>
      </w:r>
      <w:proofErr w:type="spellEnd"/>
      <w:r w:rsidRPr="00EB48FE">
        <w:rPr>
          <w:rFonts w:asciiTheme="minorBidi" w:hAnsiTheme="minorBidi"/>
          <w:sz w:val="24"/>
          <w:szCs w:val="24"/>
        </w:rPr>
        <w:t xml:space="preserve"> agar proses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melalui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dari</w:t>
      </w:r>
      <w:proofErr w:type="spellEnd"/>
      <w:r w:rsidRPr="00EB48FE">
        <w:rPr>
          <w:rFonts w:asciiTheme="minorBidi" w:hAnsiTheme="minorBidi"/>
          <w:sz w:val="24"/>
          <w:szCs w:val="24"/>
        </w:rPr>
        <w:t xml:space="preserve"> UMKM Jamu Mitra Sehat </w:t>
      </w:r>
      <w:proofErr w:type="spellStart"/>
      <w:r w:rsidRPr="00EB48FE">
        <w:rPr>
          <w:rFonts w:asciiTheme="minorBidi" w:hAnsiTheme="minorBidi"/>
          <w:sz w:val="24"/>
          <w:szCs w:val="24"/>
        </w:rPr>
        <w:t>memperoleh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hasil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sesuai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keinginan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yaitu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mengenalkan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pada target pasar jamu UMKM Jamu Mitra Sehat </w:t>
      </w:r>
      <w:proofErr w:type="spellStart"/>
      <w:r w:rsidRPr="00EB48FE">
        <w:rPr>
          <w:rFonts w:asciiTheme="minorBidi" w:hAnsiTheme="minorBidi"/>
          <w:sz w:val="24"/>
          <w:szCs w:val="24"/>
        </w:rPr>
        <w:t>melalui</w:t>
      </w:r>
      <w:proofErr w:type="spellEnd"/>
      <w:r w:rsidRPr="00EB48FE">
        <w:rPr>
          <w:rFonts w:asciiTheme="minorBidi" w:hAnsiTheme="minorBidi"/>
          <w:sz w:val="24"/>
          <w:szCs w:val="24"/>
        </w:rPr>
        <w:t xml:space="preserve"> TikTok, dan </w:t>
      </w:r>
      <w:proofErr w:type="spellStart"/>
      <w:r w:rsidRPr="00EB48FE">
        <w:rPr>
          <w:rFonts w:asciiTheme="minorBidi" w:hAnsiTheme="minorBidi"/>
          <w:sz w:val="24"/>
          <w:szCs w:val="24"/>
        </w:rPr>
        <w:t>menggali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minat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beli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konsumen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terhadap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produk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harapan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hasil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penjualan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bisa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ditingkatkan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Berdasarkan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uraian</w:t>
      </w:r>
      <w:proofErr w:type="spellEnd"/>
      <w:r w:rsidRPr="00EB48FE">
        <w:rPr>
          <w:rFonts w:asciiTheme="minorBidi" w:hAnsiTheme="minorBidi"/>
          <w:sz w:val="24"/>
          <w:szCs w:val="24"/>
        </w:rPr>
        <w:t xml:space="preserve"> di atas dan </w:t>
      </w:r>
      <w:proofErr w:type="spellStart"/>
      <w:r w:rsidRPr="00EB48FE">
        <w:rPr>
          <w:rFonts w:asciiTheme="minorBidi" w:hAnsiTheme="minorBidi"/>
          <w:sz w:val="24"/>
          <w:szCs w:val="24"/>
        </w:rPr>
        <w:t>pertimbangan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pemilik</w:t>
      </w:r>
      <w:proofErr w:type="spellEnd"/>
      <w:r w:rsidRPr="00EB48FE">
        <w:rPr>
          <w:rFonts w:asciiTheme="minorBidi" w:hAnsiTheme="minorBidi"/>
          <w:sz w:val="24"/>
          <w:szCs w:val="24"/>
        </w:rPr>
        <w:t xml:space="preserve"> UMKM </w:t>
      </w:r>
      <w:proofErr w:type="spellStart"/>
      <w:r w:rsidRPr="00EB48FE">
        <w:rPr>
          <w:rFonts w:asciiTheme="minorBidi" w:hAnsiTheme="minorBidi"/>
          <w:sz w:val="24"/>
          <w:szCs w:val="24"/>
        </w:rPr>
        <w:t>maka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dilakukan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penelitian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judul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Analisis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Efektivitas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Melalui</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TikTok di UMKM Jamu Mitra Sehat”.</w:t>
      </w:r>
    </w:p>
    <w:p w14:paraId="3D08C760" w14:textId="35E5E1E8" w:rsidR="00601CE9" w:rsidRPr="00EB48FE" w:rsidRDefault="008B2E99" w:rsidP="00D82548">
      <w:pPr>
        <w:rPr>
          <w:rFonts w:asciiTheme="minorBidi" w:hAnsiTheme="minorBidi"/>
          <w:b/>
          <w:sz w:val="24"/>
          <w:szCs w:val="24"/>
          <w:lang w:val="id-ID"/>
        </w:rPr>
      </w:pPr>
      <w:r>
        <w:rPr>
          <w:rFonts w:asciiTheme="minorBidi" w:hAnsiTheme="minorBidi"/>
          <w:b/>
          <w:sz w:val="24"/>
          <w:szCs w:val="24"/>
          <w:lang w:val="id-ID"/>
        </w:rPr>
        <w:t>TINJAUAN PUSTAKA</w:t>
      </w:r>
    </w:p>
    <w:p w14:paraId="373B1EFF" w14:textId="77777777" w:rsidR="00512107" w:rsidRPr="00EB48FE" w:rsidRDefault="007106E4" w:rsidP="00D82548">
      <w:pPr>
        <w:pStyle w:val="ListParagraph"/>
        <w:numPr>
          <w:ilvl w:val="2"/>
          <w:numId w:val="3"/>
        </w:numPr>
        <w:shd w:val="clear" w:color="auto" w:fill="FFFFFF"/>
        <w:spacing w:before="120" w:after="120" w:line="276" w:lineRule="auto"/>
        <w:jc w:val="both"/>
        <w:textAlignment w:val="baseline"/>
        <w:rPr>
          <w:rFonts w:asciiTheme="minorBidi" w:eastAsia="Times New Roman" w:hAnsiTheme="minorBidi"/>
          <w:b/>
          <w:bCs/>
          <w:color w:val="000000"/>
          <w:sz w:val="24"/>
          <w:szCs w:val="24"/>
        </w:rPr>
      </w:pPr>
      <w:proofErr w:type="spellStart"/>
      <w:r w:rsidRPr="00EB48FE">
        <w:rPr>
          <w:rFonts w:asciiTheme="minorBidi" w:eastAsia="Times New Roman" w:hAnsiTheme="minorBidi"/>
          <w:b/>
          <w:bCs/>
          <w:color w:val="000000"/>
          <w:sz w:val="24"/>
          <w:szCs w:val="24"/>
        </w:rPr>
        <w:t>Iklan</w:t>
      </w:r>
      <w:proofErr w:type="spellEnd"/>
    </w:p>
    <w:p w14:paraId="62191E66" w14:textId="0B2714FD" w:rsidR="007106E4" w:rsidRPr="00EB48FE" w:rsidRDefault="007106E4" w:rsidP="00D82548">
      <w:pPr>
        <w:pStyle w:val="ListParagraph"/>
        <w:shd w:val="clear" w:color="auto" w:fill="FFFFFF"/>
        <w:spacing w:before="120" w:after="120" w:line="276" w:lineRule="auto"/>
        <w:ind w:left="360" w:firstLine="360"/>
        <w:jc w:val="both"/>
        <w:textAlignment w:val="baseline"/>
        <w:rPr>
          <w:rFonts w:asciiTheme="minorBidi" w:eastAsia="Times New Roman" w:hAnsiTheme="minorBidi"/>
          <w:b/>
          <w:bCs/>
          <w:color w:val="000000"/>
          <w:sz w:val="24"/>
          <w:szCs w:val="24"/>
        </w:rPr>
      </w:pPr>
      <w:proofErr w:type="spellStart"/>
      <w:r w:rsidRPr="00EB48FE">
        <w:rPr>
          <w:rFonts w:asciiTheme="minorBidi" w:eastAsia="Times New Roman" w:hAnsiTheme="minorBidi"/>
          <w:color w:val="000000"/>
          <w:sz w:val="24"/>
          <w:szCs w:val="24"/>
        </w:rPr>
        <w:t>Promosi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melalui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adalah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metode</w:t>
      </w:r>
      <w:proofErr w:type="spellEnd"/>
      <w:r w:rsidRPr="00EB48FE">
        <w:rPr>
          <w:rFonts w:asciiTheme="minorBidi" w:eastAsia="Times New Roman" w:hAnsiTheme="minorBidi"/>
          <w:color w:val="000000"/>
          <w:sz w:val="24"/>
          <w:szCs w:val="24"/>
        </w:rPr>
        <w:t xml:space="preserve"> yang sangat </w:t>
      </w:r>
      <w:proofErr w:type="spellStart"/>
      <w:r w:rsidRPr="00EB48FE">
        <w:rPr>
          <w:rFonts w:asciiTheme="minorBidi" w:eastAsia="Times New Roman" w:hAnsiTheme="minorBidi"/>
          <w:color w:val="000000"/>
          <w:sz w:val="24"/>
          <w:szCs w:val="24"/>
        </w:rPr>
        <w:t>umum</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dipilih</w:t>
      </w:r>
      <w:proofErr w:type="spellEnd"/>
      <w:r w:rsidRPr="00EB48FE">
        <w:rPr>
          <w:rFonts w:asciiTheme="minorBidi" w:eastAsia="Times New Roman" w:hAnsiTheme="minorBidi"/>
          <w:color w:val="000000"/>
          <w:sz w:val="24"/>
          <w:szCs w:val="24"/>
        </w:rPr>
        <w:t xml:space="preserve"> oleh Perusahaan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meningkatkan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pengetahuan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tentang</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produknya</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{"citationItems":[{"id":"ITEM-1","itemData":{"abstract":"advertising, brand image, and after sales service on purchasing decisions. In sampling, this study uses a purposive sampling technique, Data collection techniques were carried out by distributing questionnaires, sending via WA and interviewing 97 people directly in Wuling car users in the Surakarta Region.Data processing and analysis methods use qualitative analysis which includes the interpretation of data obtained in research as well as the results of data processing that have been carried out by providing information and explanations, as well as quantitative analysis which includes validity and reliability tests, classic assumption tests, multiple regression analysis, hypothesis testing through F test and t test and analysis of the coefficient of determination (R2).","author":[{"dropping-particle":"","family":"Suryo","given":"Aryoto Adhi","non-dropping-particle":"","parse-names":false,"suffix":""},{"dropping-particle":"","family":"Suddin","given":"Alwi","non-dropping-particle":"","parse-names":false,"suffix":""},{"dropping-particle":"","family":"Widajanti","given":"Erni","non-dropping-particle":"","parse-names":false,"suffix":""}],"container-title":"Jurnal Manajemen Sumber daya Manusia","id":"ITEM-1","issue":"2","issued":{"date-parts":[["2019"]]},"page":"395-404","title":"Pengaruh Harga, Iklan, Citra Merk,Dan Pelayanan Purna Jual Terhadap Keputusan Pembelian Mobil Wuling Di Wilayah Surakarta","type":"article-journal","volume":"13"},"uris":["http://www.mendeley.com/documents/?uuid=5c50b579-611d-48f0-b83e-7cac4d057c92"]}],"mendeley":{"formattedCitation":"(Suryo et al., 2019)","plainTextFormattedCitation":"(Suryo et al., 2019)","previouslyFormattedCitation":"(Suryo et al., 2019)"},"properties":{"noteIndex":0},"schema":"https://github.com/citation-style-language/schema/raw/master/csl-citation.json"}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(Suryo et al., 2019)</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Definisi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adalah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persuasif</w:t>
      </w:r>
      <w:proofErr w:type="spellEnd"/>
      <w:r w:rsidRPr="00EB48FE">
        <w:rPr>
          <w:rFonts w:asciiTheme="minorBidi" w:eastAsia="Times New Roman" w:hAnsiTheme="minorBidi"/>
          <w:color w:val="000000"/>
          <w:sz w:val="24"/>
          <w:szCs w:val="24"/>
        </w:rPr>
        <w:br/>
        <w:t xml:space="preserve">yang </w:t>
      </w:r>
      <w:proofErr w:type="spellStart"/>
      <w:r w:rsidRPr="00EB48FE">
        <w:rPr>
          <w:rFonts w:asciiTheme="minorBidi" w:eastAsia="Times New Roman" w:hAnsiTheme="minorBidi"/>
          <w:color w:val="000000"/>
          <w:sz w:val="24"/>
          <w:szCs w:val="24"/>
        </w:rPr>
        <w:t>diungkapkan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melalui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media. </w:t>
      </w:r>
      <w:proofErr w:type="spellStart"/>
      <w:r w:rsidRPr="00EB48FE">
        <w:rPr>
          <w:rFonts w:asciiTheme="minorBidi" w:eastAsia="Times New Roman" w:hAnsiTheme="minorBidi"/>
          <w:color w:val="000000"/>
          <w:sz w:val="24"/>
          <w:szCs w:val="24"/>
        </w:rPr>
        <w:t>Evaluasi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keberhasilan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dapat</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dilihat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dampaknya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sikap</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pandangan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sedang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dipromosikan</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{"citationItems":[{"id":"ITEM-1","itemData":{"ISSN":"2798-1428","abstract":"The use of social media is very influential for various groups including the business world. One of the benefits is being able to support access to marketing communications during the product promotion process, and building brand awareness. One of the most widely used social media applications today is the TikTok application. TikTok is listed on the Playstore as an application that has 500 million downloads. This research is intended to explore, study, analyze and understand the potential of the TikTok application in increasing brand awareness. The purpose of this study was to analyze the ad video content on the tiktok application in increasing brand awareness. The research method used in this study is a qualitative descriptive research method. The data collection technique that will be used in this study uses data collection techniques on various books, literature, and various reports related to research variables, this study uses data collected by observation techniques in the TikTok application on the @goodponsel account. This research shows that @goodponsel in each uploaded video content gets an average of up to thousands of viewers for each video. if you look closely, the video content created by @goodponsel contains elements of non-rational persuasive advertisements. Using non-rational persuasion, invites viewers to continue to listen to the video advertisements made by @goodponsel, and of course this will build brand awareness of GoodPhone.","author":[{"dropping-particle":"","family":"Putra","given":"I Putu Dharmawan Suryagita Susila","non-dropping-particle":"","parse-names":false,"suffix":""}],"container-title":"Nusantara Hasana Journal","id":"ITEM-1","issue":"3","issued":{"date-parts":[["2022"]]},"page":"Page","title":"Analisis Konten Video Iklan Pada Aplikasi Tiktok Untuk Meningkatkan Brand Awareness Analysis Of Video Advertising Content On Tiktok App To Increase Brand Awareness I Putu Dharmawan Suryagita Susila Putra","type":"article-journal","volume":"2"},"uris":["http://www.mendeley.com/documents/?uuid=1dfa28f0-53d7-47c0-b276-7bf7956315cd"]}],"mendeley":{"formattedCitation":"(Putra, 2022)","plainTextFormattedCitation":"(Putra, 2022)","previouslyFormattedCitation":"(Putra, 2022)"},"properties":{"noteIndex":0},"schema":"https://github.com/citation-style-language/schema/raw/master/csl-citation.json"}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(Putra, 2022)</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menjadi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alat</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komunikasi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pemasaran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efektif</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karena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mampu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terus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berkembang</w:t>
      </w:r>
      <w:proofErr w:type="spellEnd"/>
      <w:r w:rsidRPr="00EB48FE">
        <w:rPr>
          <w:rFonts w:asciiTheme="minorBidi" w:eastAsia="Times New Roman" w:hAnsiTheme="minorBidi"/>
          <w:color w:val="000000"/>
          <w:sz w:val="24"/>
          <w:szCs w:val="24"/>
        </w:rPr>
        <w:br/>
        <w:t xml:space="preserve">dan </w:t>
      </w:r>
      <w:proofErr w:type="spellStart"/>
      <w:r w:rsidRPr="00EB48FE">
        <w:rPr>
          <w:rFonts w:asciiTheme="minorBidi" w:eastAsia="Times New Roman" w:hAnsiTheme="minorBidi"/>
          <w:color w:val="000000"/>
          <w:sz w:val="24"/>
          <w:szCs w:val="24"/>
        </w:rPr>
        <w:t>menjangkau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seluruh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segmen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masyarakat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tepat</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cepat</w:t>
      </w:r>
      <w:proofErr w:type="spellEnd"/>
      <w:r w:rsidRPr="00EB48FE">
        <w:rPr>
          <w:rFonts w:asciiTheme="minorBidi" w:eastAsia="Times New Roman" w:hAnsiTheme="minorBidi"/>
          <w:color w:val="000000"/>
          <w:sz w:val="24"/>
          <w:szCs w:val="24"/>
        </w:rPr>
        <w:t>.</w:t>
      </w:r>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barang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jasa</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dikomunikasikan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melalui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terlebih</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dahulu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mempermudah</w:t>
      </w:r>
      <w:proofErr w:type="spellEnd"/>
      <w:r w:rsidRPr="00EB48FE">
        <w:rPr>
          <w:rFonts w:asciiTheme="minorBidi" w:eastAsia="Times New Roman" w:hAnsiTheme="minorBidi"/>
          <w:color w:val="000000"/>
          <w:sz w:val="24"/>
          <w:szCs w:val="24"/>
        </w:rPr>
        <w:t xml:space="preserve"> proses </w:t>
      </w:r>
      <w:proofErr w:type="spellStart"/>
      <w:r w:rsidRPr="00EB48FE">
        <w:rPr>
          <w:rFonts w:asciiTheme="minorBidi" w:eastAsia="Times New Roman" w:hAnsiTheme="minorBidi"/>
          <w:color w:val="000000"/>
          <w:sz w:val="24"/>
          <w:szCs w:val="24"/>
        </w:rPr>
        <w:t>komunikasi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pemasaran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karena</w:t>
      </w:r>
      <w:proofErr w:type="spellEnd"/>
      <w:r w:rsidRPr="00EB48FE">
        <w:rPr>
          <w:rFonts w:asciiTheme="minorBidi" w:eastAsia="Times New Roman" w:hAnsiTheme="minorBidi"/>
          <w:color w:val="000000"/>
          <w:sz w:val="24"/>
          <w:szCs w:val="24"/>
        </w:rPr>
        <w:t xml:space="preserve"> Masyarakat sudah </w:t>
      </w:r>
      <w:proofErr w:type="spellStart"/>
      <w:r w:rsidRPr="00EB48FE">
        <w:rPr>
          <w:rFonts w:asciiTheme="minorBidi" w:eastAsia="Times New Roman" w:hAnsiTheme="minorBidi"/>
          <w:color w:val="000000"/>
          <w:sz w:val="24"/>
          <w:szCs w:val="24"/>
        </w:rPr>
        <w:t>memiliki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pengetahuan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awal</w:t>
      </w:r>
      <w:proofErr w:type="spellEnd"/>
      <w:r w:rsidRPr="00EB48FE">
        <w:rPr>
          <w:rFonts w:asciiTheme="minorBidi" w:eastAsia="Times New Roman" w:hAnsiTheme="minorBidi"/>
          <w:color w:val="000000"/>
          <w:sz w:val="24"/>
          <w:szCs w:val="24"/>
        </w:rPr>
        <w:t xml:space="preserve"> terkait </w:t>
      </w:r>
      <w:proofErr w:type="spellStart"/>
      <w:r w:rsidRPr="00EB48FE">
        <w:rPr>
          <w:rFonts w:asciiTheme="minorBidi" w:eastAsia="Times New Roman" w:hAnsiTheme="minorBidi"/>
          <w:color w:val="000000"/>
          <w:sz w:val="24"/>
          <w:szCs w:val="24"/>
        </w:rPr>
        <w:t>barang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jasa</w:t>
      </w:r>
      <w:proofErr w:type="spellEnd"/>
      <w:r w:rsidRPr="00EB48FE">
        <w:rPr>
          <w:rFonts w:asciiTheme="minorBidi" w:eastAsia="Times New Roman" w:hAnsiTheme="minorBidi"/>
          <w:color w:val="000000"/>
          <w:sz w:val="24"/>
          <w:szCs w:val="24"/>
        </w:rPr>
        <w:t xml:space="preserve"> yang</w:t>
      </w:r>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ingin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disampaikan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Sehingga</w:t>
      </w:r>
      <w:proofErr w:type="spellEnd"/>
      <w:r w:rsidRPr="00EB48FE">
        <w:rPr>
          <w:rFonts w:asciiTheme="minorBidi" w:eastAsia="Times New Roman" w:hAnsiTheme="minorBidi"/>
          <w:color w:val="000000"/>
          <w:sz w:val="24"/>
          <w:szCs w:val="24"/>
        </w:rPr>
        <w:t xml:space="preserve"> proses </w:t>
      </w:r>
      <w:proofErr w:type="spellStart"/>
      <w:r w:rsidRPr="00EB48FE">
        <w:rPr>
          <w:rFonts w:asciiTheme="minorBidi" w:eastAsia="Times New Roman" w:hAnsiTheme="minorBidi"/>
          <w:color w:val="000000"/>
          <w:sz w:val="24"/>
          <w:szCs w:val="24"/>
        </w:rPr>
        <w:t>komunikasi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pemasaran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dilakukan</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tidak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terlalu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sulit</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{"citationItems":[{"id":"ITEM-1","itemData":{"ISBN":"978-623-7365-09-9","abstract":"disana di kemukakan pendapat unsur dan atribut produk menurut Kotler dan Armstrong,(2012:13), suatu produk biasanya berisi serangkaian atribut-atribut yang me","author":[{"dropping-particle":"","family":"M. Anang","given":"Firmansyah","non-dropping-particle":"","parse-names":false,"suffix":""}],"container-title":"Buku Pemasaran Produk dan Merek","id":"ITEM-1","issue":"August","issued":{"date-parts":[["2019"]]},"page":"143-144","title":"Buku Pemasaran Produk dan Merek","type":"article-journal"},"uris":["http://www.mendeley.com/documents/?uuid=1bea8fba-c5df-472e-af3e-e71d1b13806c"]}],"mendeley":{"formattedCitation":"(M. Anang, 2019)","plainTextFormattedCitation":"(M. Anang, 2019)","previouslyFormattedCitation":"(M. Anang, 2019)"},"properties":{"noteIndex":0},"schema":"https://github.com/citation-style-language/schema/raw/master/csl-citation.json"}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(M. Anang, 2019)</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Menurut</w:t>
      </w:r>
      <w:proofErr w:type="spellEnd"/>
      <w:r w:rsidRPr="00EB48FE">
        <w:rPr>
          <w:rFonts w:asciiTheme="minorBidi" w:eastAsia="Times New Roman" w:hAnsiTheme="minorBidi"/>
          <w:color w:val="000000"/>
          <w:sz w:val="24"/>
          <w:szCs w:val="24"/>
        </w:rPr>
        <w:t xml:space="preserve"> Frank </w:t>
      </w:r>
      <w:proofErr w:type="spellStart"/>
      <w:r w:rsidRPr="00EB48FE">
        <w:rPr>
          <w:rFonts w:asciiTheme="minorBidi" w:eastAsia="Times New Roman" w:hAnsiTheme="minorBidi"/>
          <w:color w:val="000000"/>
          <w:sz w:val="24"/>
          <w:szCs w:val="24"/>
        </w:rPr>
        <w:t>Jefkins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{"citationItems":[{"id":"ITEM-1","itemData":{"DOI":"10.57084/jmb.v2i1.521","abstract":"AbstractThis research is a test that aims to measure the effect of advertising, perceived quality, and brand image on consumer purchasing decisions. The number of samples in this study were 77 respondents. Sampling in this study was carried out with a cross-sectional survey design. Data collection was carried out by distributing forms (questionnaires) in the form of online statements to respondents. Statistical tests were performed using PLS-based Structural Equation Modeling. The validity test uses the loading factor value, while the reliability uses the cronbach'c alpha value, composite reliability and Average Variance Extracted (AVE). After all the indicators of the items used in this study are valid and reliable, then the hypothesis is tested. Of the three hypotheses proposed, all are supported, but for the first and third hypotheses they are not significant.Keywords : Advertising, Quality Perception, Brand Image, Purchasing Decisions","author":[{"dropping-particle":"","family":"Devita Adela","given":"","non-dropping-particle":"","parse-names":false,"suffix":""},{"dropping-particle":"","family":"Fabella","given":"Nurhaliza Tri","non-dropping-particle":"","parse-names":false,"suffix":""},{"dropping-particle":"","family":"Alfanis","given":"Agum","non-dropping-particle":"","parse-names":false,"suffix":""}],"container-title":"Jurnal Manajemen dan Bisnis (JMB)","id":"ITEM-1","issue":"1","issued":{"date-parts":[["2021"]]},"page":"9-17","title":"Pengaruh Iklan, Persepsi Kualitas, Dan Citra Merek Terhadap Keputusan Pembelian Konsumen","type":"article-journal","volume":"2"},"uris":["http://www.mendeley.com/documents/?uuid=ddc1871c-1b9d-432d-9288-286a56b2ad11"]}],"mendeley":{"formattedCitation":"(Devita Adela et al., 2021)","manualFormatting":"Devita Adela et al., (2021)","plainTextFormattedCitation":"(Devita Adela et al., 2021)","previouslyFormattedCitation":"(Devita Adela et al., 2021)"},"properties":{"noteIndex":0},"schema":"https://github.com/citation-style-language/schema/raw/master/csl-citation.json"}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 xml:space="preserve">Devita Adela </w:t>
      </w:r>
      <w:r w:rsidRPr="00EB48FE">
        <w:rPr>
          <w:rFonts w:asciiTheme="minorBidi" w:eastAsia="Times New Roman" w:hAnsiTheme="minorBidi"/>
          <w:i/>
          <w:iCs/>
          <w:noProof/>
          <w:color w:val="000000"/>
          <w:sz w:val="24"/>
          <w:szCs w:val="24"/>
        </w:rPr>
        <w:t>et al</w:t>
      </w:r>
      <w:r w:rsidRPr="00EB48FE">
        <w:rPr>
          <w:rFonts w:asciiTheme="minorBidi" w:eastAsia="Times New Roman" w:hAnsiTheme="minorBidi"/>
          <w:noProof/>
          <w:color w:val="000000"/>
          <w:sz w:val="24"/>
          <w:szCs w:val="24"/>
        </w:rPr>
        <w:t>., (2021)</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memiliki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beberapa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atribut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sebagai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isi</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dari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periklanan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sendiri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beberapa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atribut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sebagai</w:t>
      </w:r>
      <w:proofErr w:type="spellEnd"/>
      <w:r w:rsidRPr="00EB48FE">
        <w:rPr>
          <w:rFonts w:asciiTheme="minorBidi" w:eastAsia="Times New Roman" w:hAnsiTheme="minorBidi"/>
          <w:color w:val="000000"/>
          <w:sz w:val="24"/>
          <w:szCs w:val="24"/>
        </w:rPr>
        <w:t xml:space="preserve"> berikut:</w:t>
      </w:r>
    </w:p>
    <w:p w14:paraId="78B01F4B" w14:textId="77777777" w:rsidR="007106E4" w:rsidRPr="00EB48FE" w:rsidRDefault="007106E4" w:rsidP="00D82548">
      <w:pPr>
        <w:pStyle w:val="ListParagraph"/>
        <w:numPr>
          <w:ilvl w:val="0"/>
          <w:numId w:val="4"/>
        </w:numPr>
        <w:shd w:val="clear" w:color="auto" w:fill="FFFFFF"/>
        <w:spacing w:before="120" w:after="120" w:line="276" w:lineRule="auto"/>
        <w:jc w:val="both"/>
        <w:textAlignment w:val="baseline"/>
        <w:rPr>
          <w:rFonts w:asciiTheme="minorBidi" w:eastAsia="Times New Roman" w:hAnsiTheme="minorBidi"/>
          <w:color w:val="000000"/>
          <w:sz w:val="24"/>
          <w:szCs w:val="24"/>
        </w:rPr>
      </w:pP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(message</w:t>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mengarah</w:t>
      </w:r>
      <w:proofErr w:type="spellEnd"/>
      <w:r w:rsidRPr="00EB48FE">
        <w:rPr>
          <w:rFonts w:asciiTheme="minorBidi" w:eastAsia="Times New Roman" w:hAnsiTheme="minorBidi"/>
          <w:color w:val="000000"/>
          <w:sz w:val="24"/>
          <w:szCs w:val="24"/>
        </w:rPr>
        <w:t xml:space="preserve"> pada </w:t>
      </w:r>
      <w:proofErr w:type="spellStart"/>
      <w:r w:rsidRPr="00EB48FE">
        <w:rPr>
          <w:rFonts w:asciiTheme="minorBidi" w:eastAsia="Times New Roman" w:hAnsiTheme="minorBidi"/>
          <w:color w:val="000000"/>
          <w:sz w:val="24"/>
          <w:szCs w:val="24"/>
        </w:rPr>
        <w:t>gabungan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tanda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sinyal</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dirancang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menyampaikan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satu</w:t>
      </w:r>
      <w:proofErr w:type="spellEnd"/>
      <w:r w:rsidRPr="00EB48FE">
        <w:rPr>
          <w:rFonts w:asciiTheme="minorBidi" w:eastAsia="Times New Roman" w:hAnsiTheme="minorBidi"/>
          <w:color w:val="000000"/>
          <w:sz w:val="24"/>
          <w:szCs w:val="24"/>
        </w:rPr>
        <w:t xml:space="preserve"> ide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lebih</w:t>
      </w:r>
      <w:proofErr w:type="spellEnd"/>
      <w:r w:rsidRPr="00EB48FE">
        <w:rPr>
          <w:rFonts w:asciiTheme="minorBidi" w:eastAsia="Times New Roman" w:hAnsiTheme="minorBidi"/>
          <w:color w:val="000000"/>
          <w:sz w:val="24"/>
          <w:szCs w:val="24"/>
        </w:rPr>
        <w:t>.</w:t>
      </w:r>
    </w:p>
    <w:p w14:paraId="17AD8433" w14:textId="77777777" w:rsidR="007106E4" w:rsidRPr="00EB48FE" w:rsidRDefault="007106E4" w:rsidP="00D82548">
      <w:pPr>
        <w:pStyle w:val="ListParagraph"/>
        <w:numPr>
          <w:ilvl w:val="0"/>
          <w:numId w:val="4"/>
        </w:numPr>
        <w:shd w:val="clear" w:color="auto" w:fill="FFFFFF"/>
        <w:spacing w:before="120" w:after="120" w:line="276" w:lineRule="auto"/>
        <w:jc w:val="both"/>
        <w:textAlignment w:val="baseline"/>
        <w:rPr>
          <w:rFonts w:asciiTheme="minorBidi" w:eastAsia="Times New Roman" w:hAnsiTheme="minorBidi"/>
          <w:color w:val="000000"/>
          <w:sz w:val="24"/>
          <w:szCs w:val="24"/>
        </w:rPr>
      </w:pPr>
      <w:proofErr w:type="spellStart"/>
      <w:r w:rsidRPr="00EB48FE">
        <w:rPr>
          <w:rFonts w:asciiTheme="minorBidi" w:eastAsia="Times New Roman" w:hAnsiTheme="minorBidi"/>
          <w:color w:val="000000"/>
          <w:sz w:val="24"/>
          <w:szCs w:val="24"/>
        </w:rPr>
        <w:t>Naskah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 xml:space="preserve">(copywrite) </w:t>
      </w:r>
      <w:proofErr w:type="spellStart"/>
      <w:r w:rsidRPr="00EB48FE">
        <w:rPr>
          <w:rFonts w:asciiTheme="minorBidi" w:eastAsia="Times New Roman" w:hAnsiTheme="minorBidi"/>
          <w:color w:val="000000"/>
          <w:sz w:val="24"/>
          <w:szCs w:val="24"/>
        </w:rPr>
        <w:t>merupakan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atribut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memiliki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persuasif</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serta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kekuatan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maksimal</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Naskah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ini </w:t>
      </w:r>
      <w:proofErr w:type="spellStart"/>
      <w:r w:rsidRPr="00EB48FE">
        <w:rPr>
          <w:rFonts w:asciiTheme="minorBidi" w:eastAsia="Times New Roman" w:hAnsiTheme="minorBidi"/>
          <w:color w:val="000000"/>
          <w:sz w:val="24"/>
          <w:szCs w:val="24"/>
        </w:rPr>
        <w:t>biasanya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berisi</w:t>
      </w:r>
      <w:proofErr w:type="spellEnd"/>
      <w:r w:rsidRPr="00EB48FE">
        <w:rPr>
          <w:rFonts w:asciiTheme="minorBidi" w:eastAsia="Times New Roman" w:hAnsiTheme="minorBidi"/>
          <w:color w:val="000000"/>
          <w:sz w:val="24"/>
          <w:szCs w:val="24"/>
        </w:rPr>
        <w:t xml:space="preserve"> 7 </w:t>
      </w:r>
      <w:proofErr w:type="spellStart"/>
      <w:r w:rsidRPr="00EB48FE">
        <w:rPr>
          <w:rFonts w:asciiTheme="minorBidi" w:eastAsia="Times New Roman" w:hAnsiTheme="minorBidi"/>
          <w:color w:val="000000"/>
          <w:sz w:val="24"/>
          <w:szCs w:val="24"/>
        </w:rPr>
        <w:t>unsur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diantaranya</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headline</w:t>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harga</w:t>
      </w:r>
      <w:proofErr w:type="spellEnd"/>
      <w:r w:rsidRPr="00EB48FE">
        <w:rPr>
          <w:rFonts w:asciiTheme="minorBidi" w:eastAsia="Times New Roman" w:hAnsiTheme="minorBidi"/>
          <w:color w:val="000000"/>
          <w:sz w:val="24"/>
          <w:szCs w:val="24"/>
        </w:rPr>
        <w:t xml:space="preserve">, sub </w:t>
      </w:r>
      <w:proofErr w:type="spellStart"/>
      <w:r w:rsidRPr="00EB48FE">
        <w:rPr>
          <w:rFonts w:asciiTheme="minorBidi" w:eastAsia="Times New Roman" w:hAnsiTheme="minorBidi"/>
          <w:color w:val="000000"/>
          <w:sz w:val="24"/>
          <w:szCs w:val="24"/>
        </w:rPr>
        <w:t>judul</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teks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nama</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 xml:space="preserve">signature </w:t>
      </w:r>
      <w:r w:rsidRPr="00EB48FE">
        <w:rPr>
          <w:rFonts w:asciiTheme="minorBidi" w:eastAsia="Times New Roman" w:hAnsiTheme="minorBidi"/>
          <w:color w:val="000000"/>
          <w:sz w:val="24"/>
          <w:szCs w:val="24"/>
        </w:rPr>
        <w:t xml:space="preserve">slogan, dan </w:t>
      </w:r>
      <w:proofErr w:type="spellStart"/>
      <w:r w:rsidRPr="00EB48FE">
        <w:rPr>
          <w:rFonts w:asciiTheme="minorBidi" w:eastAsia="Times New Roman" w:hAnsiTheme="minorBidi"/>
          <w:color w:val="000000"/>
          <w:sz w:val="24"/>
          <w:szCs w:val="24"/>
        </w:rPr>
        <w:t>alamat</w:t>
      </w:r>
      <w:proofErr w:type="spellEnd"/>
      <w:r w:rsidRPr="00EB48FE">
        <w:rPr>
          <w:rFonts w:asciiTheme="minorBidi" w:eastAsia="Times New Roman" w:hAnsiTheme="minorBidi"/>
          <w:color w:val="000000"/>
          <w:sz w:val="24"/>
          <w:szCs w:val="24"/>
        </w:rPr>
        <w:t>.</w:t>
      </w:r>
    </w:p>
    <w:p w14:paraId="76B5470E" w14:textId="77777777" w:rsidR="007106E4" w:rsidRPr="00EB48FE" w:rsidRDefault="007106E4" w:rsidP="00D82548">
      <w:pPr>
        <w:pStyle w:val="ListParagraph"/>
        <w:numPr>
          <w:ilvl w:val="0"/>
          <w:numId w:val="4"/>
        </w:numPr>
        <w:shd w:val="clear" w:color="auto" w:fill="FFFFFF"/>
        <w:spacing w:before="120" w:after="120" w:line="276" w:lineRule="auto"/>
        <w:jc w:val="both"/>
        <w:textAlignment w:val="baseline"/>
        <w:rPr>
          <w:rFonts w:asciiTheme="minorBidi" w:eastAsia="Times New Roman" w:hAnsiTheme="minorBidi"/>
          <w:color w:val="000000"/>
          <w:sz w:val="24"/>
          <w:szCs w:val="24"/>
        </w:rPr>
      </w:pPr>
      <w:r w:rsidRPr="00EB48FE">
        <w:rPr>
          <w:rFonts w:asciiTheme="minorBidi" w:eastAsia="Times New Roman" w:hAnsiTheme="minorBidi"/>
          <w:color w:val="000000"/>
          <w:sz w:val="24"/>
          <w:szCs w:val="24"/>
        </w:rPr>
        <w:t xml:space="preserve">Desain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desain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biasanya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merujuk</w:t>
      </w:r>
      <w:proofErr w:type="spellEnd"/>
      <w:r w:rsidRPr="00EB48FE">
        <w:rPr>
          <w:rFonts w:asciiTheme="minorBidi" w:eastAsia="Times New Roman" w:hAnsiTheme="minorBidi"/>
          <w:color w:val="000000"/>
          <w:sz w:val="24"/>
          <w:szCs w:val="24"/>
        </w:rPr>
        <w:t xml:space="preserve"> pada tata </w:t>
      </w:r>
      <w:proofErr w:type="spellStart"/>
      <w:r w:rsidRPr="00EB48FE">
        <w:rPr>
          <w:rFonts w:asciiTheme="minorBidi" w:eastAsia="Times New Roman" w:hAnsiTheme="minorBidi"/>
          <w:color w:val="000000"/>
          <w:sz w:val="24"/>
          <w:szCs w:val="24"/>
        </w:rPr>
        <w:t>letak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gambar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mencakup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unsur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unsur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naskah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seperti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teks</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headline</w:t>
      </w:r>
      <w:r w:rsidRPr="00EB48FE">
        <w:rPr>
          <w:rFonts w:asciiTheme="minorBidi" w:eastAsia="Times New Roman" w:hAnsiTheme="minorBidi"/>
          <w:color w:val="000000"/>
          <w:sz w:val="24"/>
          <w:szCs w:val="24"/>
        </w:rPr>
        <w:t xml:space="preserve">, sub </w:t>
      </w:r>
      <w:proofErr w:type="spellStart"/>
      <w:r w:rsidRPr="00EB48FE">
        <w:rPr>
          <w:rFonts w:asciiTheme="minorBidi" w:eastAsia="Times New Roman" w:hAnsiTheme="minorBidi"/>
          <w:color w:val="000000"/>
          <w:sz w:val="24"/>
          <w:szCs w:val="24"/>
        </w:rPr>
        <w:t>judul</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kalimat</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headline</w:t>
      </w:r>
      <w:r w:rsidRPr="00EB48FE">
        <w:rPr>
          <w:rFonts w:asciiTheme="minorBidi" w:eastAsia="Times New Roman" w:hAnsiTheme="minorBidi"/>
          <w:color w:val="000000"/>
          <w:sz w:val="24"/>
          <w:szCs w:val="24"/>
        </w:rPr>
        <w:t>.</w:t>
      </w:r>
    </w:p>
    <w:p w14:paraId="2373DC93" w14:textId="77777777" w:rsidR="007106E4" w:rsidRPr="00EB48FE" w:rsidRDefault="007106E4" w:rsidP="00D82548">
      <w:pPr>
        <w:pStyle w:val="ListParagraph"/>
        <w:numPr>
          <w:ilvl w:val="0"/>
          <w:numId w:val="4"/>
        </w:numPr>
        <w:shd w:val="clear" w:color="auto" w:fill="FFFFFF"/>
        <w:spacing w:before="120" w:after="120" w:line="276" w:lineRule="auto"/>
        <w:jc w:val="both"/>
        <w:textAlignment w:val="baseline"/>
        <w:rPr>
          <w:rFonts w:asciiTheme="minorBidi" w:eastAsia="Times New Roman" w:hAnsiTheme="minorBidi"/>
          <w:color w:val="000000"/>
          <w:sz w:val="24"/>
          <w:szCs w:val="24"/>
        </w:rPr>
      </w:pPr>
      <w:r w:rsidRPr="00EB48FE">
        <w:rPr>
          <w:rFonts w:asciiTheme="minorBidi" w:eastAsia="Times New Roman" w:hAnsiTheme="minorBidi"/>
          <w:color w:val="000000"/>
          <w:sz w:val="24"/>
          <w:szCs w:val="24"/>
        </w:rPr>
        <w:t xml:space="preserve">Model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merujuk</w:t>
      </w:r>
      <w:proofErr w:type="spellEnd"/>
      <w:r w:rsidRPr="00EB48FE">
        <w:rPr>
          <w:rFonts w:asciiTheme="minorBidi" w:eastAsia="Times New Roman" w:hAnsiTheme="minorBidi"/>
          <w:color w:val="000000"/>
          <w:sz w:val="24"/>
          <w:szCs w:val="24"/>
        </w:rPr>
        <w:t xml:space="preserve"> pada </w:t>
      </w:r>
      <w:proofErr w:type="spellStart"/>
      <w:r w:rsidRPr="00EB48FE">
        <w:rPr>
          <w:rFonts w:asciiTheme="minorBidi" w:eastAsia="Times New Roman" w:hAnsiTheme="minorBidi"/>
          <w:color w:val="000000"/>
          <w:sz w:val="24"/>
          <w:szCs w:val="24"/>
        </w:rPr>
        <w:t>individu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sekelompok</w:t>
      </w:r>
      <w:proofErr w:type="spellEnd"/>
      <w:r w:rsidRPr="00EB48FE">
        <w:rPr>
          <w:rFonts w:asciiTheme="minorBidi" w:eastAsia="Times New Roman" w:hAnsiTheme="minorBidi"/>
          <w:color w:val="000000"/>
          <w:sz w:val="24"/>
          <w:szCs w:val="24"/>
        </w:rPr>
        <w:t xml:space="preserve"> orang,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bahkan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objek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tertentu</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dianggap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menarik</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dijadikan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sebagai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dukungan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sebagai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maskot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mengiklankan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sebuah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w:t>
      </w:r>
    </w:p>
    <w:p w14:paraId="712C2C4B" w14:textId="22EA01F1" w:rsidR="00A7087C" w:rsidRPr="00EB48FE" w:rsidRDefault="007106E4" w:rsidP="00A7087C">
      <w:pPr>
        <w:pStyle w:val="ListParagraph"/>
        <w:numPr>
          <w:ilvl w:val="0"/>
          <w:numId w:val="4"/>
        </w:numPr>
        <w:shd w:val="clear" w:color="auto" w:fill="FFFFFF"/>
        <w:spacing w:before="120" w:after="0" w:line="276" w:lineRule="auto"/>
        <w:jc w:val="both"/>
        <w:textAlignment w:val="baseline"/>
        <w:rPr>
          <w:rFonts w:asciiTheme="minorBidi" w:eastAsia="Times New Roman" w:hAnsiTheme="minorBidi"/>
          <w:color w:val="000000"/>
          <w:sz w:val="24"/>
          <w:szCs w:val="24"/>
        </w:rPr>
      </w:pPr>
      <w:r w:rsidRPr="00EB48FE">
        <w:rPr>
          <w:rFonts w:asciiTheme="minorBidi" w:eastAsia="Times New Roman" w:hAnsiTheme="minorBidi"/>
          <w:color w:val="000000"/>
          <w:sz w:val="24"/>
          <w:szCs w:val="24"/>
        </w:rPr>
        <w:t xml:space="preserve">Musik dan </w:t>
      </w:r>
      <w:proofErr w:type="spellStart"/>
      <w:r w:rsidRPr="00EB48FE">
        <w:rPr>
          <w:rFonts w:asciiTheme="minorBidi" w:eastAsia="Times New Roman" w:hAnsiTheme="minorBidi"/>
          <w:color w:val="000000"/>
          <w:sz w:val="24"/>
          <w:szCs w:val="24"/>
        </w:rPr>
        <w:t>warna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merupakan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atribut</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meningkatkan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tarik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00A7087C" w:rsidRPr="00EB48FE">
        <w:rPr>
          <w:rFonts w:asciiTheme="minorBidi" w:eastAsia="Times New Roman" w:hAnsiTheme="minorBidi"/>
          <w:color w:val="000000"/>
          <w:sz w:val="24"/>
          <w:szCs w:val="24"/>
        </w:rPr>
        <w:t>.</w:t>
      </w:r>
    </w:p>
    <w:p w14:paraId="262DB561" w14:textId="77777777" w:rsidR="00A7087C" w:rsidRPr="00EB48FE" w:rsidRDefault="00A7087C" w:rsidP="00A7087C">
      <w:pPr>
        <w:shd w:val="clear" w:color="auto" w:fill="FFFFFF"/>
        <w:spacing w:after="120"/>
        <w:jc w:val="both"/>
        <w:textAlignment w:val="baseline"/>
        <w:rPr>
          <w:rFonts w:asciiTheme="minorBidi" w:eastAsia="Times New Roman" w:hAnsiTheme="minorBidi"/>
          <w:b/>
          <w:bCs/>
          <w:color w:val="000000"/>
          <w:sz w:val="24"/>
          <w:szCs w:val="24"/>
        </w:rPr>
      </w:pPr>
    </w:p>
    <w:p w14:paraId="223ED23D" w14:textId="06592D5B" w:rsidR="007106E4" w:rsidRPr="00EB48FE" w:rsidRDefault="007106E4" w:rsidP="00D82548">
      <w:pPr>
        <w:pStyle w:val="ListParagraph"/>
        <w:numPr>
          <w:ilvl w:val="2"/>
          <w:numId w:val="3"/>
        </w:numPr>
        <w:shd w:val="clear" w:color="auto" w:fill="FFFFFF"/>
        <w:spacing w:after="120" w:line="276" w:lineRule="auto"/>
        <w:jc w:val="both"/>
        <w:textAlignment w:val="baseline"/>
        <w:rPr>
          <w:rFonts w:asciiTheme="minorBidi" w:eastAsia="Times New Roman" w:hAnsiTheme="minorBidi"/>
          <w:b/>
          <w:bCs/>
          <w:color w:val="000000"/>
          <w:sz w:val="24"/>
          <w:szCs w:val="24"/>
        </w:rPr>
      </w:pPr>
      <w:r w:rsidRPr="00EB48FE">
        <w:rPr>
          <w:rFonts w:asciiTheme="minorBidi" w:eastAsia="Times New Roman" w:hAnsiTheme="minorBidi"/>
          <w:b/>
          <w:bCs/>
          <w:color w:val="000000"/>
          <w:sz w:val="24"/>
          <w:szCs w:val="24"/>
        </w:rPr>
        <w:lastRenderedPageBreak/>
        <w:t xml:space="preserve">Tujuan </w:t>
      </w:r>
      <w:proofErr w:type="spellStart"/>
      <w:r w:rsidRPr="00EB48FE">
        <w:rPr>
          <w:rFonts w:asciiTheme="minorBidi" w:eastAsia="Times New Roman" w:hAnsiTheme="minorBidi"/>
          <w:b/>
          <w:bCs/>
          <w:color w:val="000000"/>
          <w:sz w:val="24"/>
          <w:szCs w:val="24"/>
        </w:rPr>
        <w:t>Iklan</w:t>
      </w:r>
      <w:proofErr w:type="spellEnd"/>
    </w:p>
    <w:p w14:paraId="5F143C29" w14:textId="77777777" w:rsidR="007106E4" w:rsidRPr="00EB48FE" w:rsidRDefault="007106E4" w:rsidP="00D82548">
      <w:pPr>
        <w:shd w:val="clear" w:color="auto" w:fill="FFFFFF"/>
        <w:spacing w:before="120" w:after="120"/>
        <w:ind w:left="360" w:firstLine="360"/>
        <w:jc w:val="both"/>
        <w:textAlignment w:val="baseline"/>
        <w:rPr>
          <w:rFonts w:asciiTheme="minorBidi" w:eastAsia="Times New Roman" w:hAnsiTheme="minorBidi"/>
          <w:color w:val="000000"/>
          <w:sz w:val="24"/>
          <w:szCs w:val="24"/>
        </w:rPr>
      </w:pP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merupakan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komunikasi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mempengaruhi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minat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beli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potensial</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serta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mengiklankan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layanan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tujuan</w:t>
      </w:r>
      <w:proofErr w:type="spellEnd"/>
      <w:r w:rsidRPr="00EB48FE">
        <w:rPr>
          <w:rFonts w:asciiTheme="minorBidi" w:eastAsia="Times New Roman" w:hAnsiTheme="minorBidi"/>
          <w:color w:val="000000"/>
          <w:sz w:val="24"/>
          <w:szCs w:val="24"/>
        </w:rPr>
        <w:t xml:space="preserve"> agar </w:t>
      </w:r>
      <w:proofErr w:type="spellStart"/>
      <w:r w:rsidRPr="00EB48FE">
        <w:rPr>
          <w:rFonts w:asciiTheme="minorBidi" w:eastAsia="Times New Roman" w:hAnsiTheme="minorBidi"/>
          <w:color w:val="000000"/>
          <w:sz w:val="24"/>
          <w:szCs w:val="24"/>
        </w:rPr>
        <w:t>pendapat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publik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terpengaruh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sehingga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memperoleh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dukungan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masyarakat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sesuai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keinginan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pemasang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berpikir</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bertindak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Fokus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utama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tujuan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fungsi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sendiri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adalah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menarik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perhatian</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menggerakkan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membujuk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pembaca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serta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meyakinkan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pembaca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memperoleh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memenuhi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keinginan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pemasang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{"citationItems":[{"id":"ITEM-1","itemData":{"ISBN":"9786236371169, 6236371164","author":[{"dropping-particle":"","family":"Saskara","given":"I Putu Adi","non-dropping-particle":"","parse-names":false,"suffix":""}],"id":"ITEM-1","issued":{"date-parts":[["2021"]]},"publisher":"Swasta Nulus","title":"Buku Ajar - Media Perikalanan Berbasis Implementasi Tutorial Praktek Dasar, Penggunaan dan Pembuatan Iklane","type":"chapter"},"uris":["http://www.mendeley.com/documents/?uuid=694bdac2-01ba-45ac-871f-d282ab1d2d12"]}],"mendeley":{"formattedCitation":"(Saskara, 2021)","plainTextFormattedCitation":"(Saskara, 2021)","previouslyFormattedCitation":"(Saskara, 2021)"},"properties":{"noteIndex":0},"schema":"https://github.com/citation-style-language/schema/raw/master/csl-citation.json"}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(Saskara, 2021)</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w:t>
      </w:r>
    </w:p>
    <w:p w14:paraId="0EB9001D" w14:textId="77777777" w:rsidR="00512107" w:rsidRPr="00EB48FE" w:rsidRDefault="007106E4" w:rsidP="00D82548">
      <w:pPr>
        <w:pStyle w:val="ListParagraph"/>
        <w:numPr>
          <w:ilvl w:val="2"/>
          <w:numId w:val="3"/>
        </w:numPr>
        <w:shd w:val="clear" w:color="auto" w:fill="FFFFFF"/>
        <w:spacing w:before="120" w:line="276" w:lineRule="auto"/>
        <w:jc w:val="both"/>
        <w:textAlignment w:val="baseline"/>
        <w:rPr>
          <w:rFonts w:asciiTheme="minorBidi" w:eastAsia="Times New Roman" w:hAnsiTheme="minorBidi"/>
          <w:b/>
          <w:bCs/>
          <w:color w:val="000000"/>
          <w:sz w:val="24"/>
          <w:szCs w:val="24"/>
        </w:rPr>
      </w:pPr>
      <w:proofErr w:type="spellStart"/>
      <w:r w:rsidRPr="00EB48FE">
        <w:rPr>
          <w:rFonts w:asciiTheme="minorBidi" w:eastAsia="Times New Roman" w:hAnsiTheme="minorBidi"/>
          <w:b/>
          <w:bCs/>
          <w:color w:val="000000"/>
          <w:sz w:val="24"/>
          <w:szCs w:val="24"/>
        </w:rPr>
        <w:t>Efektivitas</w:t>
      </w:r>
      <w:proofErr w:type="spellEnd"/>
      <w:r w:rsidRPr="00EB48FE">
        <w:rPr>
          <w:rFonts w:asciiTheme="minorBidi" w:eastAsia="Times New Roman" w:hAnsiTheme="minorBidi"/>
          <w:b/>
          <w:bCs/>
          <w:color w:val="000000"/>
          <w:sz w:val="24"/>
          <w:szCs w:val="24"/>
        </w:rPr>
        <w:t xml:space="preserve"> </w:t>
      </w:r>
      <w:proofErr w:type="spellStart"/>
      <w:r w:rsidRPr="00EB48FE">
        <w:rPr>
          <w:rFonts w:asciiTheme="minorBidi" w:eastAsia="Times New Roman" w:hAnsiTheme="minorBidi"/>
          <w:b/>
          <w:bCs/>
          <w:color w:val="000000"/>
          <w:sz w:val="24"/>
          <w:szCs w:val="24"/>
        </w:rPr>
        <w:t>Iklan</w:t>
      </w:r>
      <w:proofErr w:type="spellEnd"/>
    </w:p>
    <w:p w14:paraId="2F15A63B" w14:textId="16922B8A" w:rsidR="00512107" w:rsidRPr="00EB48FE" w:rsidRDefault="007106E4" w:rsidP="00D82548">
      <w:pPr>
        <w:pStyle w:val="ListParagraph"/>
        <w:shd w:val="clear" w:color="auto" w:fill="FFFFFF"/>
        <w:spacing w:before="120" w:after="0" w:line="276" w:lineRule="auto"/>
        <w:ind w:left="360" w:firstLine="360"/>
        <w:jc w:val="both"/>
        <w:textAlignment w:val="baseline"/>
        <w:rPr>
          <w:rFonts w:asciiTheme="minorBidi" w:eastAsia="Times New Roman" w:hAnsiTheme="minorBidi"/>
          <w:color w:val="000000"/>
          <w:sz w:val="24"/>
          <w:szCs w:val="24"/>
        </w:rPr>
      </w:pPr>
      <w:proofErr w:type="spellStart"/>
      <w:r w:rsidRPr="00EB48FE">
        <w:rPr>
          <w:rFonts w:asciiTheme="minorBidi" w:eastAsia="Times New Roman" w:hAnsiTheme="minorBidi"/>
          <w:color w:val="000000"/>
          <w:sz w:val="24"/>
          <w:szCs w:val="24"/>
        </w:rPr>
        <w:t>Efektivitas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merupakan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tingkat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keberhasilan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dicapai</w:t>
      </w:r>
      <w:proofErr w:type="spellEnd"/>
      <w:r w:rsidRPr="00EB48FE">
        <w:rPr>
          <w:rFonts w:asciiTheme="minorBidi" w:eastAsia="Times New Roman" w:hAnsiTheme="minorBidi"/>
          <w:color w:val="000000"/>
          <w:sz w:val="24"/>
          <w:szCs w:val="24"/>
        </w:rPr>
        <w:t xml:space="preserve"> oleh </w:t>
      </w:r>
      <w:proofErr w:type="spellStart"/>
      <w:r w:rsidRPr="00EB48FE">
        <w:rPr>
          <w:rFonts w:asciiTheme="minorBidi" w:eastAsia="Times New Roman" w:hAnsiTheme="minorBidi"/>
          <w:color w:val="000000"/>
          <w:sz w:val="24"/>
          <w:szCs w:val="24"/>
        </w:rPr>
        <w:t>seorang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organisasi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mencapai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tujuan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tertentu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melalui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metode</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tertentu</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{"citationItems":[{"id":"ITEM-1","itemData":{"author":[{"dropping-particle":"","family":"Septiani Virgi","given":"","non-dropping-particle":"","parse-names":false,"suffix":""},{"dropping-particle":"","family":"Hanifa Husnul Fanni","given":"","non-dropping-particle":"","parse-names":false,"suffix":""}],"id":"ITEM-1","issue":"5","issued":{"date-parts":[["2022"]]},"page":"550-555","title":"Pengukuran Efektivitas Iklan Social Media Instagram @Go_Thaitea_Official Dengan Menggunakan Metode EPIC Tahun 2022 Measuring the Effectiveness of Instagram @Go_Thaitea_Official Social Media Advertising Using the EPIC Method in 2022","type":"article-journal","volume":"8"},"uris":["http://www.mendeley.com/documents/?uuid=3d4c073c-df23-46c0-9b76-523c9a68b19d"]}],"mendeley":{"formattedCitation":"(Septiani Virgi &amp; Hanifa Husnul Fanni, 2022)","plainTextFormattedCitation":"(Septiani Virgi &amp; Hanifa Husnul Fanni, 2022)","previouslyFormattedCitation":"(Septiani Virgi &amp; Hanifa Husnul Fanni, 2022)"},"properties":{"noteIndex":0},"schema":"https://github.com/citation-style-language/schema/raw/master/csl-citation.json"}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(Septiani Virgi &amp; Hanifa Husnul Fanni, 2022)</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Menurut</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{"citationItems":[{"id":"ITEM-1","itemData":{"ISSN":"2442-5826","abstract":"Abstrak Perkembangan internet saat ini sangat pesat. Dengan meningkatnya perkembangan internet salah satunya yaitu media sosial seperti Instagram, memudahkan para pelaku usaha untuk melakukan kegiatan pemasaran dalam melakukan promosi. Tujuan dibuatnya penelitian ini adalah untuk mengetahui Efektivitas iklan melalui media sosial Instagram yang diukur dengan menggunakan metode EPIC (Emphaty, Persuasion, Impact , dan Communication). Objek yang diteliti pada penelitian ini adalah PT Tiki Jalur Nugraha Ekakurir (JNE). Metode analisis yang digunakan adalah deskriptif kualitatif. Penelitian ini dilakukan dengan menyebar kuesioner kepada 100 responden yang telah melihat iklan JNE di media sosial instagram. Teknik pengambilan sampel yang digunakan pada penelitian ini yaitu nonprobability sampling. Berdasarkan hasil penelitian yang telah dilakukan mengenai efektifitas iklan JNE melalui media sosial Instagram menggunakan metode EPIC, hasil skor rata-rata responden pada dimensi empathy didapat hasil sebesar 3,15 , dimensi persuasion sebesar 3,06 , dimensi impact sebesar 3,04 , dan dimensi communication sebesar 3,07. Sehingga diperoleh nilai EPIC rate sebesar 3,08. Hal ini menunjukkan bahwa iklan JNE di media sosial instagram termasuk kedalam rentang skala efektif. .. Kata kunci: Efektivitas Iklan, Metode EPIC, Instagram. Abstract The development of the internet today is very rapid. With the increasing development of the internet one of them is social media such as Instagram, facilitate business actors to conduct marketing activities in promoting. The purpose of this study was to determine the effectiveness of advertising through social media Instagram measured by using the method EPIC (Emphaty, Persuasion, Impact, and Communication). The object studied in this research is PT Tiki Line Nugraha Ekakurir (JNE).The method of analysis used is descriptive qualitative. This research was conducted by spreading questionnaires to 100 respondents who have seen JNE ads in social media instagram. The sampling technique used in this research is nonprobability sampling.Based on the results of research that has been done about the effectiveness of JNE ads through social media Instagram using EPIC method, the average score of respondents on the dimensions of empathy obtained results of 3.15, the dimension of persuasion of 3.06, the impact dimension of 3.04, and dimensions communication of 3.07. The EPIC rate is 3.08. This shows that JNE ads on instagram social media are included i…","author":[{"dropping-particle":"","family":"Nabila","given":"Nisa Maulidia","non-dropping-particle":"","parse-names":false,"suffix":""},{"dropping-particle":"","family":"Sastika","given":"Widya","non-dropping-particle":"","parse-names":false,"suffix":""}],"container-title":"eProceedings of Applied Science","id":"ITEM-1","issue":"3","issued":{"date-parts":[["2018"]]},"page":"950-958","title":"Efektivitas Iklan Jne Melalui Media Sosial Instagram Menggunakan Metode Epic (empathy, Persuasion, Impact, Dan Communication) Kota Bandung Tahun 2018","type":"article-journal","volume":"4"},"uris":["http://www.mendeley.com/documents/?uuid=04410a10-7dd9-4fcb-8f57-0ed084442b1a"]}],"mendeley":{"formattedCitation":"(Nabila &amp; Sastika, 2018)","manualFormatting":"Nabila &amp; Sastika (2018)","plainTextFormattedCitation":"(Nabila &amp; Sastika, 2018)","previouslyFormattedCitation":"(Nabila &amp; Sastika, 2018)"},"properties":{"noteIndex":0},"schema":"https://github.com/citation-style-language/schema/raw/master/csl-citation.json"}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Nabila &amp; Sastika (2018)</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efektivitas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adalah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hal</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dimana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mampu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menarik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perhatian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mempengaruhi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minat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beli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menyampaikan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informasi</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jelas</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meninggalkan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kesan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baik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Penilaian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efektivitas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dilihat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melakukan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pengukuran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seberapa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besar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dampak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komunikasi</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dihasilkan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melalui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penayangan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tujuan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mengetahui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potensi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meningkatkan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kesadaran</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pengetahuan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dianggap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efektif</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adalah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dipahami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baik</w:t>
      </w:r>
      <w:proofErr w:type="spellEnd"/>
      <w:r w:rsidRPr="00EB48FE">
        <w:rPr>
          <w:rFonts w:asciiTheme="minorBidi" w:eastAsia="Times New Roman" w:hAnsiTheme="minorBidi"/>
          <w:color w:val="000000"/>
          <w:sz w:val="24"/>
          <w:szCs w:val="24"/>
        </w:rPr>
        <w:t xml:space="preserve"> oleh </w:t>
      </w:r>
      <w:proofErr w:type="spellStart"/>
      <w:r w:rsidRPr="00EB48FE">
        <w:rPr>
          <w:rFonts w:asciiTheme="minorBidi" w:eastAsia="Times New Roman" w:hAnsiTheme="minorBidi"/>
          <w:color w:val="000000"/>
          <w:sz w:val="24"/>
          <w:szCs w:val="24"/>
        </w:rPr>
        <w:t>pengirim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maupun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penerima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Sebuah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dikatakan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efektif</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diukur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berdasarkan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hasil</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dampak</w:t>
      </w:r>
      <w:proofErr w:type="spellEnd"/>
      <w:r w:rsidRPr="00EB48FE">
        <w:rPr>
          <w:rFonts w:asciiTheme="minorBidi" w:eastAsia="Times New Roman" w:hAnsiTheme="minorBidi"/>
          <w:color w:val="000000"/>
          <w:sz w:val="24"/>
          <w:szCs w:val="24"/>
        </w:rPr>
        <w:t xml:space="preserve"> yang</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dihasilkannya</w:t>
      </w:r>
      <w:proofErr w:type="spellEnd"/>
      <w:r w:rsidRPr="00EB48FE">
        <w:rPr>
          <w:rFonts w:asciiTheme="minorBidi" w:eastAsia="Times New Roman" w:hAnsiTheme="minorBidi"/>
          <w:color w:val="000000"/>
          <w:sz w:val="24"/>
          <w:szCs w:val="24"/>
        </w:rPr>
        <w:t xml:space="preserve"> pada </w:t>
      </w:r>
      <w:proofErr w:type="spellStart"/>
      <w:r w:rsidRPr="00EB48FE">
        <w:rPr>
          <w:rFonts w:asciiTheme="minorBidi" w:eastAsia="Times New Roman" w:hAnsiTheme="minorBidi"/>
          <w:color w:val="000000"/>
          <w:sz w:val="24"/>
          <w:szCs w:val="24"/>
        </w:rPr>
        <w:t>penerima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mampu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memberikan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penerima</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sebuah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rangsangan</w:t>
      </w:r>
      <w:proofErr w:type="spellEnd"/>
      <w:r w:rsidRPr="00EB48FE">
        <w:rPr>
          <w:rFonts w:asciiTheme="minorBidi" w:eastAsia="Times New Roman" w:hAnsiTheme="minorBidi"/>
          <w:color w:val="000000"/>
          <w:sz w:val="24"/>
          <w:szCs w:val="24"/>
        </w:rPr>
        <w:t xml:space="preserve"> visual, yang </w:t>
      </w:r>
      <w:proofErr w:type="spellStart"/>
      <w:r w:rsidRPr="00EB48FE">
        <w:rPr>
          <w:rFonts w:asciiTheme="minorBidi" w:eastAsia="Times New Roman" w:hAnsiTheme="minorBidi"/>
          <w:color w:val="000000"/>
          <w:sz w:val="24"/>
          <w:szCs w:val="24"/>
        </w:rPr>
        <w:t>kemudian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meningkatkan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daya</w:t>
      </w:r>
      <w:proofErr w:type="spellEnd"/>
      <w:r w:rsidRPr="00EB48FE">
        <w:rPr>
          <w:rFonts w:asciiTheme="minorBidi" w:eastAsia="Times New Roman" w:hAnsiTheme="minorBidi"/>
          <w:color w:val="000000"/>
          <w:sz w:val="24"/>
          <w:szCs w:val="24"/>
        </w:rPr>
        <w:t xml:space="preserve"> </w:t>
      </w:r>
      <w:proofErr w:type="spellStart"/>
      <w:r w:rsidR="009F42DF" w:rsidRPr="00EB48FE">
        <w:rPr>
          <w:rFonts w:asciiTheme="minorBidi" w:eastAsia="Times New Roman" w:hAnsiTheme="minorBidi"/>
          <w:color w:val="000000"/>
          <w:sz w:val="24"/>
          <w:szCs w:val="24"/>
        </w:rPr>
        <w:t>tarik</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penerima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jasa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membeli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yang</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ditawarkan</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{"citationItems":[{"id":"ITEM-1","itemData":{"abstract":"This study examines the online advertising of DKI Jakarta's tourism that used Google Adwords as the media with a sample of 113 foreign tourists who have seen the tourism online advertising of Jakarta. This study discusses the effect of Online Advertising Effectiveness on Visiting Interest and its Impact towards Visiting Decision. This research is an explanatory research. Purposive sampling is the sampling technique used in this study. Method of data collection is using questionnaires that distributed online through Reddit and Tripadvisor. Data analysis used in this research are descriptive analysis and path analysis. Based on this research, tourism online advertising in DKI Jakarta should provide more information about destinations, access, and facilities as well as increase the duration and location of advertising for wider scope. Jakarta tourism should increase the uniqueness of attractions in Jakarta.","author":[{"dropping-particle":"","family":"Rachmadhania","given":"Nabila","non-dropping-particle":"","parse-names":false,"suffix":""},{"dropping-particle":"","family":"Pangestuti","given":"Wilopo Edriana","non-dropping-particle":"","parse-names":false,"suffix":""}],"container-title":"Jurnal Administrasi Bisnis (JAB)|Vol","id":"ITEM-1","issue":"1","issued":{"date-parts":[["2017"]]},"page":"210-217","title":"Pengaruh Efektivitas Iklan Online Terhadap Minat Berkunjung Serta Dampaknya Pada Keputusan Berkunjung Wisatawan Mancanegara ke DKI Jakarta","type":"article-journal","volume":"46"},"uris":["http://www.mendeley.com/documents/?uuid=e44e3045-b33d-41d7-b9dc-8aace2bf16ef"]}],"mendeley":{"formattedCitation":"(Rachmadhania &amp; Pangestuti, 2017)","plainTextFormattedCitation":"(Rachmadhania &amp; Pangestuti, 2017)","previouslyFormattedCitation":"(Rachmadhania &amp; Pangestuti, 2017)"},"properties":{"noteIndex":0},"schema":"https://github.com/citation-style-language/schema/raw/master/csl-citation.json"}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(Rachmadhania &amp; Pangestuti, 2017)</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w:t>
      </w:r>
    </w:p>
    <w:p w14:paraId="58B92390" w14:textId="1D62100A" w:rsidR="007106E4" w:rsidRPr="00EB48FE" w:rsidRDefault="007106E4" w:rsidP="00D82548">
      <w:pPr>
        <w:pStyle w:val="ListParagraph"/>
        <w:shd w:val="clear" w:color="auto" w:fill="FFFFFF"/>
        <w:spacing w:before="120" w:after="0" w:line="276" w:lineRule="auto"/>
        <w:ind w:left="360" w:firstLine="360"/>
        <w:jc w:val="both"/>
        <w:textAlignment w:val="baseline"/>
        <w:rPr>
          <w:rFonts w:asciiTheme="minorBidi" w:eastAsia="Times New Roman" w:hAnsiTheme="minorBidi"/>
          <w:b/>
          <w:bCs/>
          <w:color w:val="000000"/>
          <w:sz w:val="24"/>
          <w:szCs w:val="24"/>
        </w:rPr>
      </w:pPr>
      <w:r w:rsidRPr="00EB48FE">
        <w:rPr>
          <w:rFonts w:asciiTheme="minorBidi" w:eastAsia="Times New Roman" w:hAnsiTheme="minorBidi"/>
          <w:color w:val="000000"/>
          <w:sz w:val="24"/>
          <w:szCs w:val="24"/>
        </w:rPr>
        <w:t xml:space="preserve">Perusahaan </w:t>
      </w:r>
      <w:proofErr w:type="spellStart"/>
      <w:r w:rsidRPr="00EB48FE">
        <w:rPr>
          <w:rFonts w:asciiTheme="minorBidi" w:eastAsia="Times New Roman" w:hAnsiTheme="minorBidi"/>
          <w:color w:val="000000"/>
          <w:sz w:val="24"/>
          <w:szCs w:val="24"/>
        </w:rPr>
        <w:t>perlu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mengevaluasi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efektivitas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memahami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seberapa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jauh</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tujuan</w:t>
      </w:r>
      <w:proofErr w:type="spellEnd"/>
      <w:r w:rsidRPr="00EB48FE">
        <w:rPr>
          <w:rFonts w:asciiTheme="minorBidi" w:eastAsia="Times New Roman" w:hAnsiTheme="minorBidi"/>
          <w:color w:val="000000"/>
          <w:sz w:val="24"/>
          <w:szCs w:val="24"/>
        </w:rPr>
        <w:t xml:space="preserve"> sudah </w:t>
      </w:r>
      <w:proofErr w:type="spellStart"/>
      <w:r w:rsidRPr="00EB48FE">
        <w:rPr>
          <w:rFonts w:asciiTheme="minorBidi" w:eastAsia="Times New Roman" w:hAnsiTheme="minorBidi"/>
          <w:color w:val="000000"/>
          <w:sz w:val="24"/>
          <w:szCs w:val="24"/>
        </w:rPr>
        <w:t>tercapai</w:t>
      </w:r>
      <w:proofErr w:type="spellEnd"/>
      <w:r w:rsidRPr="00EB48FE">
        <w:rPr>
          <w:rFonts w:asciiTheme="minorBidi" w:eastAsia="Times New Roman" w:hAnsiTheme="minorBidi"/>
          <w:color w:val="000000"/>
          <w:sz w:val="24"/>
          <w:szCs w:val="24"/>
        </w:rPr>
        <w:t xml:space="preserve">. Oleh </w:t>
      </w:r>
      <w:proofErr w:type="spellStart"/>
      <w:r w:rsidRPr="00EB48FE">
        <w:rPr>
          <w:rFonts w:asciiTheme="minorBidi" w:eastAsia="Times New Roman" w:hAnsiTheme="minorBidi"/>
          <w:color w:val="000000"/>
          <w:sz w:val="24"/>
          <w:szCs w:val="24"/>
        </w:rPr>
        <w:t>karena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perusahaan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harus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memilih</w:t>
      </w:r>
      <w:proofErr w:type="spellEnd"/>
      <w:r w:rsidRPr="00EB48FE">
        <w:rPr>
          <w:rFonts w:asciiTheme="minorBidi" w:eastAsia="Times New Roman" w:hAnsiTheme="minorBidi"/>
          <w:color w:val="000000"/>
          <w:sz w:val="24"/>
          <w:szCs w:val="24"/>
        </w:rPr>
        <w:t xml:space="preserve"> media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sesuai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strategi </w:t>
      </w:r>
      <w:proofErr w:type="spellStart"/>
      <w:r w:rsidRPr="00EB48FE">
        <w:rPr>
          <w:rFonts w:asciiTheme="minorBidi" w:eastAsia="Times New Roman" w:hAnsiTheme="minorBidi"/>
          <w:color w:val="000000"/>
          <w:sz w:val="24"/>
          <w:szCs w:val="24"/>
        </w:rPr>
        <w:t>pemasaran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termasuk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pertimbangan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audiens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biaya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tujuan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karakteristik</w:t>
      </w:r>
      <w:proofErr w:type="spellEnd"/>
      <w:r w:rsidRPr="00EB48FE">
        <w:rPr>
          <w:rFonts w:asciiTheme="minorBidi" w:eastAsia="Times New Roman" w:hAnsiTheme="minorBidi"/>
          <w:color w:val="000000"/>
          <w:sz w:val="24"/>
          <w:szCs w:val="24"/>
        </w:rPr>
        <w:t xml:space="preserve"> media, </w:t>
      </w:r>
      <w:proofErr w:type="spellStart"/>
      <w:r w:rsidRPr="00EB48FE">
        <w:rPr>
          <w:rFonts w:asciiTheme="minorBidi" w:eastAsia="Times New Roman" w:hAnsiTheme="minorBidi"/>
          <w:color w:val="000000"/>
          <w:sz w:val="24"/>
          <w:szCs w:val="24"/>
        </w:rPr>
        <w:t>frekuensi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penayangan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tujuan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serta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dampaknya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audiens</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menjadi</w:t>
      </w:r>
      <w:proofErr w:type="spellEnd"/>
      <w:r w:rsidRPr="00EB48FE">
        <w:rPr>
          <w:rFonts w:asciiTheme="minorBidi" w:eastAsia="Times New Roman" w:hAnsiTheme="minorBidi"/>
          <w:color w:val="000000"/>
          <w:sz w:val="24"/>
          <w:szCs w:val="24"/>
        </w:rPr>
        <w:t xml:space="preserve"> target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{"citationItems":[{"id":"ITEM-1","itemData":{"DOI":"10.2501/JAR-2018-016","ISSN":"17401909","abstract":"Media professionals and scholars have examined the influence of media context on advertising effectiveness for more than 50 years, but clarity regarding media-context effects remains lacking, amid an abundance of mixed results. This study used meta-analysis to investigate the relationship between media context and advertising memory in quantitative studies up to 2013. Effect sizes were significant by media-context factors, advertising-memory measures, and study characteristics, although these were correlated weakly or moderately. The findings strongly reinforce the decision rule that media professionals should consider media context when making media decisions.","author":[{"dropping-particle":"","family":"Kwon","given":"Eun Sook","non-dropping-particle":"","parse-names":false,"suffix":""},{"dropping-particle":"","family":"King","given":"Karen Whitehill","non-dropping-particle":"","parse-names":false,"suffix":""},{"dropping-particle":"","family":"Nyilasy","given":"Greg","non-dropping-particle":"","parse-names":false,"suffix":""},{"dropping-particle":"","family":"Reid","given":"Leonard N.","non-dropping-particle":"","parse-names":false,"suffix":""}],"container-title":"Journal of Advertising Research","id":"ITEM-1","issue":"1","issued":{"date-parts":[["2019"]]},"page":"99-128","title":"Impact of media context on advertising memory a meta-analysis of advertising effectiveness","type":"article-journal","volume":"59"},"uris":["http://www.mendeley.com/documents/?uuid=0d1a99b6-059d-45cc-b727-a7931fb8553b"]}],"mendeley":{"formattedCitation":"(Kwon et al., 2019)","plainTextFormattedCitation":"(Kwon et al., 2019)","previouslyFormattedCitation":"(Kwon et al., 2019)"},"properties":{"noteIndex":0},"schema":"https://github.com/citation-style-language/schema/raw/master/csl-citation.json"}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(Kwon et al., 2019)</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Secara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umum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efektivitas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diukur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beberapa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kriteria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Menurut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Durianto</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{"citationItems":[{"id":"ITEM-1","itemData":{"ISSN":"2442-5826","abstract":"This research was conducted to determine the effectiveness of Batagor Hanimun Cimahi's social media in Instagram. Batagor Hanimun as an advertiser uses advertising on social media Instagram with the aim to expand or capture consumers. Ad effectiveness is measured using EPIC Model and Direct Rating Method (DRM) measurement methods. The EPIC method measures the response of ad readers from various stages, from Emphaty, Persuasion, Impact, and Communication. The DRM method measures reader response from various stages, from Attention, Read Thoroughness, Cognitive, Affection, and Behavior. This response stage is used to measure the effectiveness of Hanimun Batagor ads in social media Instagram. This research uses quantitative approach with descriptive research, and measurement of EPIC Model and Direct Rating Method (DRM). Data collection is done by distributing questionnaires to the people of Cimahi City and Cimahi City People who know about Batagor Hanimun and have seen his ads on social media Instagram. With the number of samples taken as many as 100 respondents. Based on the results obtained from the measurement results using EPIC Hanagun Batagor ad model in social media Instagram into the effective scale range of 3.18. This result shows that the advertisement is effective in introducing product advertisement to the consumer. The measurement results using DRM (Direct Rating Method) Hanagun Batagor ads in social media Instagram get into the range of scale is very effective that is equal to 75.6. This shows that the advertisement is successful in attracting attention, understanding, cognitive, affective and can influence consumer behavior to buy Hanimun Batagor product.","author":[{"dropping-particle":"","family":"Ardhi","given":"Bagus Maulana","non-dropping-particle":"","parse-names":false,"suffix":""},{"dropping-particle":"","family":"Sastika","given":"Widya","non-dropping-particle":"","parse-names":false,"suffix":""}],"container-title":"Jurnal Manajemen Pemasaran","id":"ITEM-1","issue":"3","issued":{"date-parts":[["2018"]]},"page":"985-992","title":"Epic Model Dan Direct Rating Method : Efektivitas Iklan Media Sosial Instagram Batagor Hanimun Di Kota Cimahi Tahun 2018","type":"article-journal","volume":"4"},"uris":["http://www.mendeley.com/documents/?uuid=03f88c92-b96d-4b1e-84b9-d07f1259ea27"]}],"mendeley":{"formattedCitation":"(Ardhi &amp; Sastika, 2018)","manualFormatting":"Ardhi &amp; Sastika( 2018)","plainTextFormattedCitation":"(Ardhi &amp; Sastika, 2018)","previouslyFormattedCitation":"(Ardhi &amp; Sastika, 2018)"},"properties":{"noteIndex":0},"schema":"https://github.com/citation-style-language/schema/raw/master/csl-citation.json"}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Ardhi &amp; Sastika( 2018)</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tiga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kriteria</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digunakan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mengukur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efektivitas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sebagai</w:t>
      </w:r>
      <w:proofErr w:type="spellEnd"/>
      <w:r w:rsidRPr="00EB48FE">
        <w:rPr>
          <w:rFonts w:asciiTheme="minorBidi" w:eastAsia="Times New Roman" w:hAnsiTheme="minorBidi"/>
          <w:color w:val="000000"/>
          <w:sz w:val="24"/>
          <w:szCs w:val="24"/>
        </w:rPr>
        <w:t xml:space="preserve"> berikut:</w:t>
      </w:r>
    </w:p>
    <w:p w14:paraId="51962A65" w14:textId="77777777" w:rsidR="007106E4" w:rsidRPr="00EB48FE" w:rsidRDefault="007106E4" w:rsidP="00D82548">
      <w:pPr>
        <w:pStyle w:val="ListParagraph"/>
        <w:numPr>
          <w:ilvl w:val="0"/>
          <w:numId w:val="5"/>
        </w:numPr>
        <w:shd w:val="clear" w:color="auto" w:fill="FFFFFF"/>
        <w:spacing w:before="120" w:after="120" w:line="276" w:lineRule="auto"/>
        <w:jc w:val="both"/>
        <w:textAlignment w:val="baseline"/>
        <w:rPr>
          <w:rFonts w:asciiTheme="minorBidi" w:eastAsia="Times New Roman" w:hAnsiTheme="minorBidi"/>
          <w:color w:val="000000"/>
          <w:sz w:val="24"/>
          <w:szCs w:val="24"/>
        </w:rPr>
      </w:pPr>
      <w:proofErr w:type="spellStart"/>
      <w:r w:rsidRPr="00EB48FE">
        <w:rPr>
          <w:rFonts w:asciiTheme="minorBidi" w:eastAsia="Times New Roman" w:hAnsiTheme="minorBidi"/>
          <w:color w:val="000000"/>
          <w:sz w:val="24"/>
          <w:szCs w:val="24"/>
        </w:rPr>
        <w:t>Persuasi</w:t>
      </w:r>
      <w:proofErr w:type="spellEnd"/>
      <w:r w:rsidRPr="00EB48FE">
        <w:rPr>
          <w:rFonts w:asciiTheme="minorBidi" w:eastAsia="Times New Roman" w:hAnsiTheme="minorBidi"/>
          <w:color w:val="000000"/>
          <w:sz w:val="24"/>
          <w:szCs w:val="24"/>
        </w:rPr>
        <w:t xml:space="preserve">, pada </w:t>
      </w:r>
      <w:proofErr w:type="spellStart"/>
      <w:r w:rsidRPr="00EB48FE">
        <w:rPr>
          <w:rFonts w:asciiTheme="minorBidi" w:eastAsia="Times New Roman" w:hAnsiTheme="minorBidi"/>
          <w:color w:val="000000"/>
          <w:sz w:val="24"/>
          <w:szCs w:val="24"/>
        </w:rPr>
        <w:t>aspek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persuasi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fokusnya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lebih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terarah</w:t>
      </w:r>
      <w:proofErr w:type="spellEnd"/>
      <w:r w:rsidRPr="00EB48FE">
        <w:rPr>
          <w:rFonts w:asciiTheme="minorBidi" w:eastAsia="Times New Roman" w:hAnsiTheme="minorBidi"/>
          <w:color w:val="000000"/>
          <w:sz w:val="24"/>
          <w:szCs w:val="24"/>
        </w:rPr>
        <w:t xml:space="preserve"> pada </w:t>
      </w:r>
      <w:proofErr w:type="spellStart"/>
      <w:r w:rsidRPr="00EB48FE">
        <w:rPr>
          <w:rFonts w:asciiTheme="minorBidi" w:eastAsia="Times New Roman" w:hAnsiTheme="minorBidi"/>
          <w:color w:val="000000"/>
          <w:sz w:val="24"/>
          <w:szCs w:val="24"/>
        </w:rPr>
        <w:t>pengukuran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dampak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pemahaman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perubahan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keyakinan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perubahan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keyakinan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ciri</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konsekuensi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sikap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merek</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keinginan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membeli</w:t>
      </w:r>
      <w:proofErr w:type="spellEnd"/>
      <w:r w:rsidRPr="00EB48FE">
        <w:rPr>
          <w:rFonts w:asciiTheme="minorBidi" w:eastAsia="Times New Roman" w:hAnsiTheme="minorBidi"/>
          <w:color w:val="000000"/>
          <w:sz w:val="24"/>
          <w:szCs w:val="24"/>
        </w:rPr>
        <w:t>.</w:t>
      </w:r>
    </w:p>
    <w:p w14:paraId="08E551CA" w14:textId="77777777" w:rsidR="007106E4" w:rsidRPr="00EB48FE" w:rsidRDefault="007106E4" w:rsidP="00D82548">
      <w:pPr>
        <w:pStyle w:val="ListParagraph"/>
        <w:numPr>
          <w:ilvl w:val="0"/>
          <w:numId w:val="5"/>
        </w:numPr>
        <w:shd w:val="clear" w:color="auto" w:fill="FFFFFF"/>
        <w:spacing w:before="120" w:after="120" w:line="276" w:lineRule="auto"/>
        <w:jc w:val="both"/>
        <w:textAlignment w:val="baseline"/>
        <w:rPr>
          <w:rFonts w:asciiTheme="minorBidi" w:eastAsia="Times New Roman" w:hAnsiTheme="minorBidi"/>
          <w:color w:val="000000"/>
          <w:sz w:val="24"/>
          <w:szCs w:val="24"/>
        </w:rPr>
      </w:pPr>
      <w:proofErr w:type="spellStart"/>
      <w:r w:rsidRPr="00EB48FE">
        <w:rPr>
          <w:rFonts w:asciiTheme="minorBidi" w:eastAsia="Times New Roman" w:hAnsiTheme="minorBidi"/>
          <w:color w:val="000000"/>
          <w:sz w:val="24"/>
          <w:szCs w:val="24"/>
        </w:rPr>
        <w:t>Penjualan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efektivitas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periklanan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berhubungan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penjualan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dinilai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berdasarkan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penelitian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mengenai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dampak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penjualan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Namun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hal</w:t>
      </w:r>
      <w:proofErr w:type="spellEnd"/>
      <w:r w:rsidRPr="00EB48FE">
        <w:rPr>
          <w:rFonts w:asciiTheme="minorBidi" w:eastAsia="Times New Roman" w:hAnsiTheme="minorBidi"/>
          <w:color w:val="000000"/>
          <w:sz w:val="24"/>
          <w:szCs w:val="24"/>
        </w:rPr>
        <w:t xml:space="preserve"> ini </w:t>
      </w:r>
      <w:proofErr w:type="spellStart"/>
      <w:r w:rsidRPr="00EB48FE">
        <w:rPr>
          <w:rFonts w:asciiTheme="minorBidi" w:eastAsia="Times New Roman" w:hAnsiTheme="minorBidi"/>
          <w:color w:val="000000"/>
          <w:sz w:val="24"/>
          <w:szCs w:val="24"/>
        </w:rPr>
        <w:t>menjadi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tantangan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karena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banyak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faktor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diluar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memiliki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pengaruh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signifikan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keputusan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pembelian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w:t>
      </w:r>
    </w:p>
    <w:p w14:paraId="7F779AA4" w14:textId="736253A1" w:rsidR="00512107" w:rsidRPr="00EB48FE" w:rsidRDefault="007106E4" w:rsidP="00D82548">
      <w:pPr>
        <w:pStyle w:val="ListParagraph"/>
        <w:numPr>
          <w:ilvl w:val="0"/>
          <w:numId w:val="5"/>
        </w:numPr>
        <w:shd w:val="clear" w:color="auto" w:fill="FFFFFF"/>
        <w:spacing w:before="120" w:after="120" w:line="276" w:lineRule="auto"/>
        <w:jc w:val="both"/>
        <w:textAlignment w:val="baseline"/>
        <w:rPr>
          <w:rFonts w:asciiTheme="minorBidi" w:eastAsia="Times New Roman" w:hAnsiTheme="minorBidi"/>
          <w:color w:val="000000"/>
          <w:sz w:val="24"/>
          <w:szCs w:val="24"/>
        </w:rPr>
      </w:pPr>
      <w:proofErr w:type="spellStart"/>
      <w:r w:rsidRPr="00EB48FE">
        <w:rPr>
          <w:rFonts w:asciiTheme="minorBidi" w:eastAsia="Times New Roman" w:hAnsiTheme="minorBidi"/>
          <w:color w:val="000000"/>
          <w:sz w:val="24"/>
          <w:szCs w:val="24"/>
        </w:rPr>
        <w:lastRenderedPageBreak/>
        <w:t>Pengingatan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konteks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pengingatan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secara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umum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ditandai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kemampuan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mengingat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unsur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tertentu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Hal-</w:t>
      </w:r>
      <w:proofErr w:type="spellStart"/>
      <w:r w:rsidRPr="00EB48FE">
        <w:rPr>
          <w:rFonts w:asciiTheme="minorBidi" w:eastAsia="Times New Roman" w:hAnsiTheme="minorBidi"/>
          <w:color w:val="000000"/>
          <w:sz w:val="24"/>
          <w:szCs w:val="24"/>
        </w:rPr>
        <w:t>hal</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diingat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telah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ditayangkan</w:t>
      </w:r>
      <w:proofErr w:type="spellEnd"/>
    </w:p>
    <w:p w14:paraId="16376A8D" w14:textId="77777777" w:rsidR="00512107" w:rsidRPr="00EB48FE" w:rsidRDefault="00512107" w:rsidP="00D82548">
      <w:pPr>
        <w:pStyle w:val="ListParagraph"/>
        <w:shd w:val="clear" w:color="auto" w:fill="FFFFFF"/>
        <w:spacing w:before="120" w:after="120" w:line="276" w:lineRule="auto"/>
        <w:ind w:left="1080"/>
        <w:jc w:val="both"/>
        <w:textAlignment w:val="baseline"/>
        <w:rPr>
          <w:rFonts w:asciiTheme="minorBidi" w:eastAsia="Times New Roman" w:hAnsiTheme="minorBidi"/>
          <w:color w:val="000000"/>
          <w:sz w:val="24"/>
          <w:szCs w:val="24"/>
        </w:rPr>
      </w:pPr>
    </w:p>
    <w:p w14:paraId="366060F2" w14:textId="77777777" w:rsidR="00512107" w:rsidRPr="00EB48FE" w:rsidRDefault="007106E4" w:rsidP="00D82548">
      <w:pPr>
        <w:pStyle w:val="ListParagraph"/>
        <w:numPr>
          <w:ilvl w:val="2"/>
          <w:numId w:val="3"/>
        </w:numPr>
        <w:shd w:val="clear" w:color="auto" w:fill="FFFFFF"/>
        <w:spacing w:before="120" w:after="120" w:line="276" w:lineRule="auto"/>
        <w:jc w:val="both"/>
        <w:textAlignment w:val="baseline"/>
        <w:rPr>
          <w:rFonts w:asciiTheme="minorBidi" w:eastAsia="Times New Roman" w:hAnsiTheme="minorBidi"/>
          <w:b/>
          <w:bCs/>
          <w:color w:val="000000"/>
          <w:sz w:val="24"/>
          <w:szCs w:val="24"/>
        </w:rPr>
      </w:pPr>
      <w:r w:rsidRPr="00EB48FE">
        <w:rPr>
          <w:rFonts w:asciiTheme="minorBidi" w:eastAsia="Times New Roman" w:hAnsiTheme="minorBidi"/>
          <w:b/>
          <w:bCs/>
          <w:color w:val="000000"/>
          <w:sz w:val="24"/>
          <w:szCs w:val="24"/>
        </w:rPr>
        <w:t xml:space="preserve">Media </w:t>
      </w:r>
      <w:proofErr w:type="spellStart"/>
      <w:r w:rsidRPr="00EB48FE">
        <w:rPr>
          <w:rFonts w:asciiTheme="minorBidi" w:eastAsia="Times New Roman" w:hAnsiTheme="minorBidi"/>
          <w:b/>
          <w:bCs/>
          <w:color w:val="000000"/>
          <w:sz w:val="24"/>
          <w:szCs w:val="24"/>
        </w:rPr>
        <w:t>Sosial</w:t>
      </w:r>
      <w:proofErr w:type="spellEnd"/>
    </w:p>
    <w:p w14:paraId="43E99C59" w14:textId="77777777" w:rsidR="009F42DF" w:rsidRPr="00EB48FE" w:rsidRDefault="007106E4" w:rsidP="00D82548">
      <w:pPr>
        <w:pStyle w:val="ListParagraph"/>
        <w:shd w:val="clear" w:color="auto" w:fill="FFFFFF"/>
        <w:spacing w:before="120" w:after="120" w:line="276" w:lineRule="auto"/>
        <w:ind w:left="360" w:firstLine="360"/>
        <w:jc w:val="both"/>
        <w:textAlignment w:val="baseline"/>
        <w:rPr>
          <w:rFonts w:asciiTheme="minorBidi" w:eastAsia="Times New Roman" w:hAnsiTheme="minorBidi"/>
          <w:color w:val="000000"/>
          <w:sz w:val="24"/>
          <w:szCs w:val="24"/>
        </w:rPr>
      </w:pPr>
      <w:r w:rsidRPr="00EB48FE">
        <w:rPr>
          <w:rFonts w:asciiTheme="minorBidi" w:eastAsia="Times New Roman" w:hAnsiTheme="minorBidi"/>
          <w:color w:val="000000"/>
          <w:sz w:val="24"/>
          <w:szCs w:val="24"/>
        </w:rPr>
        <w:t xml:space="preserve">Media </w:t>
      </w:r>
      <w:proofErr w:type="spellStart"/>
      <w:r w:rsidRPr="00EB48FE">
        <w:rPr>
          <w:rFonts w:asciiTheme="minorBidi" w:eastAsia="Times New Roman" w:hAnsiTheme="minorBidi"/>
          <w:color w:val="000000"/>
          <w:sz w:val="24"/>
          <w:szCs w:val="24"/>
        </w:rPr>
        <w:t>sosial</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adalah</w:t>
      </w:r>
      <w:proofErr w:type="spellEnd"/>
      <w:r w:rsidRPr="00EB48FE">
        <w:rPr>
          <w:rFonts w:asciiTheme="minorBidi" w:eastAsia="Times New Roman" w:hAnsiTheme="minorBidi"/>
          <w:color w:val="000000"/>
          <w:sz w:val="24"/>
          <w:szCs w:val="24"/>
        </w:rPr>
        <w:t xml:space="preserve"> salah </w:t>
      </w:r>
      <w:proofErr w:type="spellStart"/>
      <w:r w:rsidRPr="00EB48FE">
        <w:rPr>
          <w:rFonts w:asciiTheme="minorBidi" w:eastAsia="Times New Roman" w:hAnsiTheme="minorBidi"/>
          <w:color w:val="000000"/>
          <w:sz w:val="24"/>
          <w:szCs w:val="24"/>
        </w:rPr>
        <w:t>satu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sarana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pemasaran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dimanfaatkan</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memperkenalkan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danmemperbesar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nama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merek</w:t>
      </w:r>
      <w:proofErr w:type="spellEnd"/>
      <w:r w:rsidRPr="00EB48FE">
        <w:rPr>
          <w:rFonts w:asciiTheme="minorBidi" w:eastAsia="Times New Roman" w:hAnsiTheme="minorBidi"/>
          <w:color w:val="000000"/>
          <w:sz w:val="24"/>
          <w:szCs w:val="24"/>
        </w:rPr>
        <w:t xml:space="preserve">. Strategi </w:t>
      </w:r>
      <w:proofErr w:type="spellStart"/>
      <w:r w:rsidRPr="00EB48FE">
        <w:rPr>
          <w:rFonts w:asciiTheme="minorBidi" w:eastAsia="Times New Roman" w:hAnsiTheme="minorBidi"/>
          <w:color w:val="000000"/>
          <w:sz w:val="24"/>
          <w:szCs w:val="24"/>
        </w:rPr>
        <w:t>pemasaran</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media</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sosial</w:t>
      </w:r>
      <w:proofErr w:type="spellEnd"/>
      <w:r w:rsidRPr="00EB48FE">
        <w:rPr>
          <w:rFonts w:asciiTheme="minorBidi" w:eastAsia="Times New Roman" w:hAnsiTheme="minorBidi"/>
          <w:color w:val="000000"/>
          <w:sz w:val="24"/>
          <w:szCs w:val="24"/>
        </w:rPr>
        <w:t xml:space="preserve"> ini </w:t>
      </w:r>
      <w:proofErr w:type="spellStart"/>
      <w:r w:rsidRPr="00EB48FE">
        <w:rPr>
          <w:rFonts w:asciiTheme="minorBidi" w:eastAsia="Times New Roman" w:hAnsiTheme="minorBidi"/>
          <w:color w:val="000000"/>
          <w:sz w:val="24"/>
          <w:szCs w:val="24"/>
        </w:rPr>
        <w:t>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dimulai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berfokus</w:t>
      </w:r>
      <w:proofErr w:type="spellEnd"/>
      <w:r w:rsidRPr="00EB48FE">
        <w:rPr>
          <w:rFonts w:asciiTheme="minorBidi" w:eastAsia="Times New Roman" w:hAnsiTheme="minorBidi"/>
          <w:color w:val="000000"/>
          <w:sz w:val="24"/>
          <w:szCs w:val="24"/>
        </w:rPr>
        <w:t xml:space="preserve"> pada </w:t>
      </w:r>
      <w:proofErr w:type="spellStart"/>
      <w:r w:rsidRPr="00EB48FE">
        <w:rPr>
          <w:rFonts w:asciiTheme="minorBidi" w:eastAsia="Times New Roman" w:hAnsiTheme="minorBidi"/>
          <w:color w:val="000000"/>
          <w:sz w:val="24"/>
          <w:szCs w:val="24"/>
        </w:rPr>
        <w:t>satu</w:t>
      </w:r>
      <w:proofErr w:type="spellEnd"/>
      <w:r w:rsidRPr="00EB48FE">
        <w:rPr>
          <w:rFonts w:asciiTheme="minorBidi" w:eastAsia="Times New Roman" w:hAnsiTheme="minorBidi"/>
          <w:color w:val="000000"/>
          <w:sz w:val="24"/>
          <w:szCs w:val="24"/>
        </w:rPr>
        <w:t xml:space="preserve"> media</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sosial</w:t>
      </w:r>
      <w:proofErr w:type="spellEnd"/>
      <w:r w:rsidRPr="00EB48FE">
        <w:rPr>
          <w:rFonts w:asciiTheme="minorBidi" w:eastAsia="Times New Roman" w:hAnsiTheme="minorBidi"/>
          <w:color w:val="000000"/>
          <w:sz w:val="24"/>
          <w:szCs w:val="24"/>
        </w:rPr>
        <w:t xml:space="preserve"> agar </w:t>
      </w:r>
      <w:proofErr w:type="spellStart"/>
      <w:r w:rsidRPr="00EB48FE">
        <w:rPr>
          <w:rFonts w:asciiTheme="minorBidi" w:eastAsia="Times New Roman" w:hAnsiTheme="minorBidi"/>
          <w:color w:val="000000"/>
          <w:sz w:val="24"/>
          <w:szCs w:val="24"/>
        </w:rPr>
        <w:t>mempersingkat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biaya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waktu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ilmu</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tenaga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Kemudian</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tentukan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ciri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konten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media </w:t>
      </w:r>
      <w:proofErr w:type="spellStart"/>
      <w:r w:rsidRPr="00EB48FE">
        <w:rPr>
          <w:rFonts w:asciiTheme="minorBidi" w:eastAsia="Times New Roman" w:hAnsiTheme="minorBidi"/>
          <w:color w:val="000000"/>
          <w:sz w:val="24"/>
          <w:szCs w:val="24"/>
        </w:rPr>
        <w:t>sosial</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tersebut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seperti</w:t>
      </w:r>
      <w:proofErr w:type="spellEnd"/>
      <w:r w:rsidRPr="00EB48FE">
        <w:rPr>
          <w:rFonts w:asciiTheme="minorBidi" w:eastAsia="Times New Roman" w:hAnsiTheme="minorBidi"/>
          <w:color w:val="000000"/>
          <w:sz w:val="24"/>
          <w:szCs w:val="24"/>
        </w:rPr>
        <w:t xml:space="preserve"> formal dan </w:t>
      </w:r>
      <w:proofErr w:type="spellStart"/>
      <w:r w:rsidRPr="00EB48FE">
        <w:rPr>
          <w:rFonts w:asciiTheme="minorBidi" w:eastAsia="Times New Roman" w:hAnsiTheme="minorBidi"/>
          <w:color w:val="000000"/>
          <w:sz w:val="24"/>
          <w:szCs w:val="24"/>
        </w:rPr>
        <w:t>atau</w:t>
      </w:r>
      <w:proofErr w:type="spellEnd"/>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 xml:space="preserve">semi formal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holis","given":"Azizul","non-dropping-particle":"","parse-names":false,"suffix":""},{"dropping-particle":"","family":"Sulaiman","given":"Lubis","non-dropping-particle":"","parse-names":false,"suffix":""},{"dropping-particle":"","family":"Puddin","given":"Khafi","non-dropping-particle":"","parse-names":false,"suffix":""}],"id":"ITEM-1","issued":{"date-parts":[["2020"]]},"number-of-pages":"1-23","title":"Digital Marketing Untuk Pelaku UMKM","type":"book"},"uris":["http://www.mendeley.com/documents/?uuid=b4d47aa6-6893-41cf-bd7d-01b224d503e1"]}],"mendeley":{"formattedCitation":"(Kholis et al., 2020)","plainTextFormattedCitation":"(Kholis et al., 2020)","previouslyFormattedCitation":"(Kholis et al., 2020)"},"properties":{"noteIndex":0},"schema":"https://github.com/citation-style-language/schema/raw/master/csl-citation.json"}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(Kholis et al., 2020)</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Media </w:t>
      </w:r>
      <w:proofErr w:type="spellStart"/>
      <w:r w:rsidRPr="00EB48FE">
        <w:rPr>
          <w:rFonts w:asciiTheme="minorBidi" w:eastAsia="Times New Roman" w:hAnsiTheme="minorBidi"/>
          <w:color w:val="000000"/>
          <w:sz w:val="24"/>
          <w:szCs w:val="24"/>
        </w:rPr>
        <w:t>sosial</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digunakan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promosi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TikTok.</w:t>
      </w:r>
    </w:p>
    <w:p w14:paraId="48AA9A45" w14:textId="0E4404DA" w:rsidR="009F42DF" w:rsidRPr="00EB48FE" w:rsidRDefault="007106E4" w:rsidP="00D82548">
      <w:pPr>
        <w:pStyle w:val="ListParagraph"/>
        <w:shd w:val="clear" w:color="auto" w:fill="FFFFFF"/>
        <w:spacing w:before="120" w:after="120" w:line="276" w:lineRule="auto"/>
        <w:ind w:left="360" w:firstLine="360"/>
        <w:jc w:val="both"/>
        <w:textAlignment w:val="baseline"/>
        <w:rPr>
          <w:rFonts w:asciiTheme="minorBidi" w:eastAsia="Times New Roman" w:hAnsiTheme="minorBidi"/>
          <w:color w:val="000000"/>
          <w:sz w:val="24"/>
          <w:szCs w:val="24"/>
        </w:rPr>
      </w:pPr>
      <w:r w:rsidRPr="00EB48FE">
        <w:rPr>
          <w:rFonts w:asciiTheme="minorBidi" w:eastAsia="Times New Roman" w:hAnsiTheme="minorBidi"/>
          <w:color w:val="000000"/>
          <w:sz w:val="24"/>
          <w:szCs w:val="24"/>
        </w:rPr>
        <w:t xml:space="preserve">TikTok </w:t>
      </w:r>
      <w:proofErr w:type="spellStart"/>
      <w:r w:rsidRPr="00EB48FE">
        <w:rPr>
          <w:rFonts w:asciiTheme="minorBidi" w:eastAsia="Times New Roman" w:hAnsiTheme="minorBidi"/>
          <w:color w:val="000000"/>
          <w:sz w:val="24"/>
          <w:szCs w:val="24"/>
        </w:rPr>
        <w:t>adalah</w:t>
      </w:r>
      <w:proofErr w:type="spellEnd"/>
      <w:r w:rsidRPr="00EB48FE">
        <w:rPr>
          <w:rFonts w:asciiTheme="minorBidi" w:eastAsia="Times New Roman" w:hAnsiTheme="minorBidi"/>
          <w:color w:val="000000"/>
          <w:sz w:val="24"/>
          <w:szCs w:val="24"/>
        </w:rPr>
        <w:t xml:space="preserve"> salah </w:t>
      </w:r>
      <w:proofErr w:type="spellStart"/>
      <w:r w:rsidRPr="00EB48FE">
        <w:rPr>
          <w:rFonts w:asciiTheme="minorBidi" w:eastAsia="Times New Roman" w:hAnsiTheme="minorBidi"/>
          <w:color w:val="000000"/>
          <w:sz w:val="24"/>
          <w:szCs w:val="24"/>
        </w:rPr>
        <w:t>satu</w:t>
      </w:r>
      <w:proofErr w:type="spellEnd"/>
      <w:r w:rsidRPr="00EB48FE">
        <w:rPr>
          <w:rFonts w:asciiTheme="minorBidi" w:eastAsia="Times New Roman" w:hAnsiTheme="minorBidi"/>
          <w:color w:val="000000"/>
          <w:sz w:val="24"/>
          <w:szCs w:val="24"/>
        </w:rPr>
        <w:t xml:space="preserve"> media yang paling </w:t>
      </w:r>
      <w:proofErr w:type="spellStart"/>
      <w:r w:rsidRPr="00EB48FE">
        <w:rPr>
          <w:rFonts w:asciiTheme="minorBidi" w:eastAsia="Times New Roman" w:hAnsiTheme="minorBidi"/>
          <w:color w:val="000000"/>
          <w:sz w:val="24"/>
          <w:szCs w:val="24"/>
        </w:rPr>
        <w:t>banyak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digunakan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saat</w:t>
      </w:r>
      <w:proofErr w:type="spellEnd"/>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 xml:space="preserve">ini, media ini </w:t>
      </w:r>
      <w:proofErr w:type="spellStart"/>
      <w:r w:rsidRPr="00EB48FE">
        <w:rPr>
          <w:rFonts w:asciiTheme="minorBidi" w:eastAsia="Times New Roman" w:hAnsiTheme="minorBidi"/>
          <w:color w:val="000000"/>
          <w:sz w:val="24"/>
          <w:szCs w:val="24"/>
        </w:rPr>
        <w:t>masih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tergolong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baru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jika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dibandingkan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media </w:t>
      </w:r>
      <w:proofErr w:type="spellStart"/>
      <w:r w:rsidRPr="00EB48FE">
        <w:rPr>
          <w:rFonts w:asciiTheme="minorBidi" w:eastAsia="Times New Roman" w:hAnsiTheme="minorBidi"/>
          <w:color w:val="000000"/>
          <w:sz w:val="24"/>
          <w:szCs w:val="24"/>
        </w:rPr>
        <w:t>sosial</w:t>
      </w:r>
      <w:proofErr w:type="spellEnd"/>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Facebook dan</w:t>
      </w:r>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 xml:space="preserve">Instagram. Seiring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semakin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banyaknya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pengguna</w:t>
      </w:r>
      <w:proofErr w:type="spellEnd"/>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 xml:space="preserve">TikTok juga </w:t>
      </w:r>
      <w:proofErr w:type="spellStart"/>
      <w:r w:rsidRPr="00EB48FE">
        <w:rPr>
          <w:rFonts w:asciiTheme="minorBidi" w:eastAsia="Times New Roman" w:hAnsiTheme="minorBidi"/>
          <w:color w:val="000000"/>
          <w:sz w:val="24"/>
          <w:szCs w:val="24"/>
        </w:rPr>
        <w:t>menyediakan</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layanan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TikTok Ads </w:t>
      </w:r>
      <w:proofErr w:type="spellStart"/>
      <w:r w:rsidRPr="00EB48FE">
        <w:rPr>
          <w:rFonts w:asciiTheme="minorBidi" w:eastAsia="Times New Roman" w:hAnsiTheme="minorBidi"/>
          <w:color w:val="000000"/>
          <w:sz w:val="24"/>
          <w:szCs w:val="24"/>
        </w:rPr>
        <w:t>seperti</w:t>
      </w:r>
      <w:proofErr w:type="spellEnd"/>
      <w:r w:rsidRPr="00EB48FE">
        <w:rPr>
          <w:rFonts w:asciiTheme="minorBidi" w:eastAsia="Times New Roman" w:hAnsiTheme="minorBidi"/>
          <w:color w:val="000000"/>
          <w:sz w:val="24"/>
          <w:szCs w:val="24"/>
        </w:rPr>
        <w:t xml:space="preserve"> Facebook</w:t>
      </w:r>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 xml:space="preserve">Ads dan Instagram Ads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{"citationItems":[{"id":"ITEM-1","itemData":{"author":[{"dropping-particle":"","family":"Dhamayanti","given":"Apriliana","non-dropping-particle":"","parse-names":false,"suffix":""}],"id":"ITEM-1","issued":{"date-parts":[["2022"]]},"title":"Penggunaan Media Iklan Online Sebagai Sarana Promosi Efektif Penjualan Siswa Pada Mata Pelajaran Produk Kreatif Kewirausahaan (PKK) Kelas XII Perhotelan 1 SMKN 6 Yogyakarta","type":"article-journal"},"uris":["http://www.mendeley.com/documents/?uuid=96e764b2-6365-40ff-814d-72a7be79d126"]}],"mendeley":{"formattedCitation":"(Dhamayanti, 2022)","plainTextFormattedCitation":"(Dhamayanti, 2022)","previouslyFormattedCitation":"(Dhamayanti, 2022)"},"properties":{"noteIndex":0},"schema":"https://github.com/citation-style-language/schema/raw/master/csl-citation.json"}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(Dhamayanti, 2022)</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w:t>
      </w:r>
    </w:p>
    <w:p w14:paraId="2A9BE3DE" w14:textId="0BBCE509" w:rsidR="007106E4" w:rsidRPr="00EB48FE" w:rsidRDefault="007106E4" w:rsidP="00D82548">
      <w:pPr>
        <w:pStyle w:val="ListParagraph"/>
        <w:shd w:val="clear" w:color="auto" w:fill="FFFFFF"/>
        <w:spacing w:before="120" w:after="120" w:line="276" w:lineRule="auto"/>
        <w:ind w:left="360" w:firstLine="360"/>
        <w:jc w:val="both"/>
        <w:textAlignment w:val="baseline"/>
        <w:rPr>
          <w:rFonts w:asciiTheme="minorBidi" w:eastAsia="Times New Roman" w:hAnsiTheme="minorBidi"/>
          <w:color w:val="000000"/>
          <w:sz w:val="24"/>
          <w:szCs w:val="24"/>
        </w:rPr>
      </w:pPr>
      <w:r w:rsidRPr="00EB48FE">
        <w:rPr>
          <w:rFonts w:asciiTheme="minorBidi" w:eastAsia="Times New Roman" w:hAnsiTheme="minorBidi"/>
          <w:color w:val="000000"/>
          <w:sz w:val="24"/>
          <w:szCs w:val="24"/>
        </w:rPr>
        <w:t xml:space="preserve">TikTok </w:t>
      </w:r>
      <w:proofErr w:type="spellStart"/>
      <w:r w:rsidRPr="00EB48FE">
        <w:rPr>
          <w:rFonts w:asciiTheme="minorBidi" w:eastAsia="Times New Roman" w:hAnsiTheme="minorBidi"/>
          <w:color w:val="000000"/>
          <w:sz w:val="24"/>
          <w:szCs w:val="24"/>
        </w:rPr>
        <w:t>merupakan</w:t>
      </w:r>
      <w:proofErr w:type="spellEnd"/>
      <w:r w:rsidRPr="00EB48FE">
        <w:rPr>
          <w:rFonts w:asciiTheme="minorBidi" w:eastAsia="Times New Roman" w:hAnsiTheme="minorBidi"/>
          <w:color w:val="000000"/>
          <w:sz w:val="24"/>
          <w:szCs w:val="24"/>
        </w:rPr>
        <w:t xml:space="preserve"> salah </w:t>
      </w:r>
      <w:proofErr w:type="spellStart"/>
      <w:r w:rsidRPr="00EB48FE">
        <w:rPr>
          <w:rFonts w:asciiTheme="minorBidi" w:eastAsia="Times New Roman" w:hAnsiTheme="minorBidi"/>
          <w:color w:val="000000"/>
          <w:sz w:val="24"/>
          <w:szCs w:val="24"/>
        </w:rPr>
        <w:t>satu</w:t>
      </w:r>
      <w:proofErr w:type="spellEnd"/>
      <w:r w:rsidRPr="00EB48FE">
        <w:rPr>
          <w:rFonts w:asciiTheme="minorBidi" w:eastAsia="Times New Roman" w:hAnsiTheme="minorBidi"/>
          <w:color w:val="000000"/>
          <w:sz w:val="24"/>
          <w:szCs w:val="24"/>
        </w:rPr>
        <w:t xml:space="preserve"> platform media </w:t>
      </w:r>
      <w:proofErr w:type="spellStart"/>
      <w:r w:rsidRPr="00EB48FE">
        <w:rPr>
          <w:rFonts w:asciiTheme="minorBidi" w:eastAsia="Times New Roman" w:hAnsiTheme="minorBidi"/>
          <w:color w:val="000000"/>
          <w:sz w:val="24"/>
          <w:szCs w:val="24"/>
        </w:rPr>
        <w:t>sosial</w:t>
      </w:r>
      <w:proofErr w:type="spellEnd"/>
      <w:r w:rsidRPr="00EB48FE">
        <w:rPr>
          <w:rFonts w:asciiTheme="minorBidi" w:eastAsia="Times New Roman" w:hAnsiTheme="minorBidi"/>
          <w:color w:val="000000"/>
          <w:sz w:val="24"/>
          <w:szCs w:val="24"/>
        </w:rPr>
        <w:t xml:space="preserve"> yang</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menyediakan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fitur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membuat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konten</w:t>
      </w:r>
      <w:proofErr w:type="spellEnd"/>
      <w:r w:rsidRPr="00EB48FE">
        <w:rPr>
          <w:rFonts w:asciiTheme="minorBidi" w:eastAsia="Times New Roman" w:hAnsiTheme="minorBidi"/>
          <w:color w:val="000000"/>
          <w:sz w:val="24"/>
          <w:szCs w:val="24"/>
        </w:rPr>
        <w:t xml:space="preserve"> video. </w:t>
      </w:r>
      <w:proofErr w:type="spellStart"/>
      <w:r w:rsidRPr="00EB48FE">
        <w:rPr>
          <w:rFonts w:asciiTheme="minorBidi" w:eastAsia="Times New Roman" w:hAnsiTheme="minorBidi"/>
          <w:color w:val="000000"/>
          <w:sz w:val="24"/>
          <w:szCs w:val="24"/>
        </w:rPr>
        <w:t>Sehingga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pengguna</w:t>
      </w:r>
      <w:proofErr w:type="spellEnd"/>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 xml:space="preserve">TikTok </w:t>
      </w:r>
      <w:proofErr w:type="spellStart"/>
      <w:r w:rsidRPr="00EB48FE">
        <w:rPr>
          <w:rFonts w:asciiTheme="minorBidi" w:eastAsia="Times New Roman" w:hAnsiTheme="minorBidi"/>
          <w:color w:val="000000"/>
          <w:sz w:val="24"/>
          <w:szCs w:val="24"/>
        </w:rPr>
        <w:t>dimudahkan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pembuatan</w:t>
      </w:r>
      <w:proofErr w:type="spellEnd"/>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 xml:space="preserve">video </w:t>
      </w:r>
      <w:proofErr w:type="spellStart"/>
      <w:r w:rsidRPr="00EB48FE">
        <w:rPr>
          <w:rFonts w:asciiTheme="minorBidi" w:eastAsia="Times New Roman" w:hAnsiTheme="minorBidi"/>
          <w:color w:val="000000"/>
          <w:sz w:val="24"/>
          <w:szCs w:val="24"/>
        </w:rPr>
        <w:t>pendek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kreatif</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menarik</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perhatian</w:t>
      </w:r>
      <w:proofErr w:type="spellEnd"/>
      <w:r w:rsidRPr="00EB48FE">
        <w:rPr>
          <w:rFonts w:asciiTheme="minorBidi" w:eastAsia="Times New Roman" w:hAnsiTheme="minorBidi"/>
          <w:color w:val="000000"/>
          <w:sz w:val="24"/>
          <w:szCs w:val="24"/>
        </w:rPr>
        <w:t xml:space="preserve">. Hal ini </w:t>
      </w:r>
      <w:proofErr w:type="spellStart"/>
      <w:r w:rsidRPr="00EB48FE">
        <w:rPr>
          <w:rFonts w:asciiTheme="minorBidi" w:eastAsia="Times New Roman" w:hAnsiTheme="minorBidi"/>
          <w:color w:val="000000"/>
          <w:sz w:val="24"/>
          <w:szCs w:val="24"/>
        </w:rPr>
        <w:t>karena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aplikasi</w:t>
      </w:r>
      <w:proofErr w:type="spellEnd"/>
      <w:r w:rsidRPr="00EB48FE">
        <w:rPr>
          <w:rFonts w:asciiTheme="minorBidi" w:eastAsia="Times New Roman" w:hAnsiTheme="minorBidi"/>
          <w:color w:val="000000"/>
          <w:sz w:val="24"/>
          <w:szCs w:val="24"/>
        </w:rPr>
        <w:t xml:space="preserve"> TikTok </w:t>
      </w:r>
      <w:proofErr w:type="spellStart"/>
      <w:r w:rsidRPr="00EB48FE">
        <w:rPr>
          <w:rFonts w:asciiTheme="minorBidi" w:eastAsia="Times New Roman" w:hAnsiTheme="minorBidi"/>
          <w:color w:val="000000"/>
          <w:sz w:val="24"/>
          <w:szCs w:val="24"/>
        </w:rPr>
        <w:t>menyediakan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unik</w:t>
      </w:r>
      <w:proofErr w:type="spellEnd"/>
      <w:r w:rsidRPr="00EB48FE">
        <w:rPr>
          <w:rFonts w:asciiTheme="minorBidi" w:eastAsia="Times New Roman" w:hAnsiTheme="minorBidi"/>
          <w:color w:val="000000"/>
          <w:sz w:val="24"/>
          <w:szCs w:val="24"/>
        </w:rPr>
        <w:t xml:space="preserve"> dan</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menarik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termasuk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efek</w:t>
      </w:r>
      <w:proofErr w:type="spellEnd"/>
      <w:r w:rsidRPr="00EB48FE">
        <w:rPr>
          <w:rFonts w:asciiTheme="minorBidi" w:eastAsia="Times New Roman" w:hAnsiTheme="minorBidi"/>
          <w:color w:val="000000"/>
          <w:sz w:val="24"/>
          <w:szCs w:val="24"/>
        </w:rPr>
        <w:t xml:space="preserve"> video dan </w:t>
      </w:r>
      <w:proofErr w:type="spellStart"/>
      <w:r w:rsidRPr="00EB48FE">
        <w:rPr>
          <w:rFonts w:asciiTheme="minorBidi" w:eastAsia="Times New Roman" w:hAnsiTheme="minorBidi"/>
          <w:color w:val="000000"/>
          <w:sz w:val="24"/>
          <w:szCs w:val="24"/>
        </w:rPr>
        <w:t>penggunaan</w:t>
      </w:r>
      <w:proofErr w:type="spellEnd"/>
      <w:r w:rsidRPr="00EB48FE">
        <w:rPr>
          <w:rFonts w:asciiTheme="minorBidi" w:eastAsia="Times New Roman" w:hAnsiTheme="minorBidi"/>
          <w:color w:val="000000"/>
          <w:sz w:val="24"/>
          <w:szCs w:val="24"/>
        </w:rPr>
        <w:t xml:space="preserve"> filter. </w:t>
      </w:r>
      <w:proofErr w:type="spellStart"/>
      <w:r w:rsidRPr="00EB48FE">
        <w:rPr>
          <w:rFonts w:asciiTheme="minorBidi" w:eastAsia="Times New Roman" w:hAnsiTheme="minorBidi"/>
          <w:color w:val="000000"/>
          <w:sz w:val="24"/>
          <w:szCs w:val="24"/>
        </w:rPr>
        <w:t>Aplikasi</w:t>
      </w:r>
      <w:proofErr w:type="spellEnd"/>
      <w:r w:rsidRPr="00EB48FE">
        <w:rPr>
          <w:rFonts w:asciiTheme="minorBidi" w:eastAsia="Times New Roman" w:hAnsiTheme="minorBidi"/>
          <w:color w:val="000000"/>
          <w:sz w:val="24"/>
          <w:szCs w:val="24"/>
        </w:rPr>
        <w:t xml:space="preserve"> TikTok sangat</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populer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karena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banyaknya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konten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tren</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kemudahan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penggunaanya</w:t>
      </w:r>
      <w:proofErr w:type="spellEnd"/>
      <w:r w:rsidRPr="00EB48FE">
        <w:rPr>
          <w:rFonts w:asciiTheme="minorBidi" w:eastAsia="Times New Roman" w:hAnsiTheme="minorBidi"/>
          <w:color w:val="000000"/>
          <w:sz w:val="24"/>
          <w:szCs w:val="24"/>
        </w:rPr>
        <w:t>,</w:t>
      </w:r>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 xml:space="preserve">yang </w:t>
      </w:r>
      <w:proofErr w:type="spellStart"/>
      <w:r w:rsidRPr="00EB48FE">
        <w:rPr>
          <w:rFonts w:asciiTheme="minorBidi" w:eastAsia="Times New Roman" w:hAnsiTheme="minorBidi"/>
          <w:color w:val="000000"/>
          <w:sz w:val="24"/>
          <w:szCs w:val="24"/>
        </w:rPr>
        <w:t>hanya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memerlukan</w:t>
      </w:r>
      <w:proofErr w:type="spellEnd"/>
      <w:r w:rsidRPr="00EB48FE">
        <w:rPr>
          <w:rFonts w:asciiTheme="minorBidi" w:eastAsia="Times New Roman" w:hAnsiTheme="minorBidi"/>
          <w:color w:val="000000"/>
          <w:sz w:val="24"/>
          <w:szCs w:val="24"/>
        </w:rPr>
        <w:t xml:space="preserve"> proses </w:t>
      </w:r>
      <w:proofErr w:type="spellStart"/>
      <w:r w:rsidRPr="00EB48FE">
        <w:rPr>
          <w:rFonts w:asciiTheme="minorBidi" w:eastAsia="Times New Roman" w:hAnsiTheme="minorBidi"/>
          <w:color w:val="000000"/>
          <w:sz w:val="24"/>
          <w:szCs w:val="24"/>
        </w:rPr>
        <w:t>perekaman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sederhana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objek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apapun</w:t>
      </w:r>
      <w:proofErr w:type="spellEnd"/>
      <w:r w:rsidRPr="00EB48FE">
        <w:rPr>
          <w:rFonts w:asciiTheme="minorBidi" w:eastAsia="Times New Roman" w:hAnsiTheme="minorBidi"/>
          <w:color w:val="000000"/>
          <w:sz w:val="24"/>
          <w:szCs w:val="24"/>
        </w:rPr>
        <w:t xml:space="preserve">. Mulai </w:t>
      </w:r>
      <w:proofErr w:type="spellStart"/>
      <w:r w:rsidRPr="00EB48FE">
        <w:rPr>
          <w:rFonts w:asciiTheme="minorBidi" w:eastAsia="Times New Roman" w:hAnsiTheme="minorBidi"/>
          <w:color w:val="000000"/>
          <w:sz w:val="24"/>
          <w:szCs w:val="24"/>
        </w:rPr>
        <w:t>dari</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content challenge</w:t>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konten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pribadi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hingga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ulasan</w:t>
      </w:r>
      <w:proofErr w:type="spellEnd"/>
      <w:r w:rsidRPr="00EB48FE">
        <w:rPr>
          <w:rFonts w:asciiTheme="minorBidi" w:eastAsia="Times New Roman" w:hAnsiTheme="minorBidi"/>
          <w:color w:val="000000"/>
          <w:sz w:val="24"/>
          <w:szCs w:val="24"/>
        </w:rPr>
        <w:t>.</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Pengguna</w:t>
      </w:r>
      <w:proofErr w:type="spellEnd"/>
      <w:r w:rsidRPr="00EB48FE">
        <w:rPr>
          <w:rFonts w:asciiTheme="minorBidi" w:eastAsia="Times New Roman" w:hAnsiTheme="minorBidi"/>
          <w:color w:val="000000"/>
          <w:sz w:val="24"/>
          <w:szCs w:val="24"/>
        </w:rPr>
        <w:t xml:space="preserve"> TikTok </w:t>
      </w:r>
      <w:proofErr w:type="spellStart"/>
      <w:r w:rsidRPr="00EB48FE">
        <w:rPr>
          <w:rFonts w:asciiTheme="minorBidi" w:eastAsia="Times New Roman" w:hAnsiTheme="minorBidi"/>
          <w:color w:val="000000"/>
          <w:sz w:val="24"/>
          <w:szCs w:val="24"/>
        </w:rPr>
        <w:t>tidak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terbatas</w:t>
      </w:r>
      <w:proofErr w:type="spellEnd"/>
      <w:r w:rsidRPr="00EB48FE">
        <w:rPr>
          <w:rFonts w:asciiTheme="minorBidi" w:eastAsia="Times New Roman" w:hAnsiTheme="minorBidi"/>
          <w:color w:val="000000"/>
          <w:sz w:val="24"/>
          <w:szCs w:val="24"/>
        </w:rPr>
        <w:t xml:space="preserve"> pada </w:t>
      </w:r>
      <w:proofErr w:type="spellStart"/>
      <w:r w:rsidRPr="00EB48FE">
        <w:rPr>
          <w:rFonts w:asciiTheme="minorBidi" w:eastAsia="Times New Roman" w:hAnsiTheme="minorBidi"/>
          <w:color w:val="000000"/>
          <w:sz w:val="24"/>
          <w:szCs w:val="24"/>
        </w:rPr>
        <w:t>kelompok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tertentu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sehingga</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memungkinkan</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semua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kalangan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baik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wanita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maupun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pria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tua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muda</w:t>
      </w:r>
      <w:proofErr w:type="spellEnd"/>
      <w:r w:rsidRPr="00EB48FE">
        <w:rPr>
          <w:rFonts w:asciiTheme="minorBidi" w:eastAsia="Times New Roman" w:hAnsiTheme="minorBidi"/>
          <w:color w:val="000000"/>
          <w:sz w:val="24"/>
          <w:szCs w:val="24"/>
        </w:rPr>
        <w:t>,</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menggunakannya</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{"citationItems":[{"id":"ITEM-1","itemData":{"abstract":"Seiring dengan perkembangan jaman yang telah besar dengan teknologi tidak bisa dipungkiri bahwa teknologi khususnya pada bidang sistem informasi semakin maju. Salah satu penggunaan teknologi tersebut yakni pada media elektoronik atau media digital yang sedang banyak di gunakan yakni Instagram. Instagram adalah salah satu media sosial yang mampu menyebarkan berita atau sebagai media promosi. Dengan pengaruh yang sangat besar tersebut maka industri pariwisata harus mampu mengibangi hal tersebut karena untuk menjangkau para wisatawan yang agar meningkatkan jumlah kunjunan dan minat berkunjung wisatawan ke destinasi wisata. Dengan adanya instagram @batukudaofficial dapat membantu untuk mempromosikan destinasi wisata agar minat kunjungan wisatawan meningkat. Penelitian dengan judul “Pengaruh Media Sosial Instagram Terhadap Minat Berkunjung Wisatawan Ke Batu Kuda” mendapatkan rumusan masalah berapa besar pengaruh media sosial Instagram terhadap minat berkunjung wisatawan ke Batu Kuda dengan menggunakan metode penelitian kuantitatif. Adapun sumber data yang akan diberikan berupa kuesioner dan oberservasi.","author":[{"dropping-particle":"","family":"Setianingsih","given":"Farida Eka","non-dropping-particle":"","parse-names":false,"suffix":""},{"dropping-particle":"","family":"Aziz","given":"Fauzan","non-dropping-particle":"","parse-names":false,"suffix":""}],"id":"ITEM-1","issue":"September","issued":{"date-parts":[["2022"]]},"page":"25-34","title":"Pengaruh Media Sosial Instagram Terhadap Minat Beli","type":"article-journal","volume":"1"},"uris":["http://www.mendeley.com/documents/?uuid=84d97f81-5d31-4255-88d1-834d9754a872"]}],"mendeley":{"formattedCitation":"(Setianingsih &amp; Aziz, 2022)","plainTextFormattedCitation":"(Setianingsih &amp; Aziz, 2022)","previouslyFormattedCitation":"(Setianingsih &amp; Aziz, 2022)"},"properties":{"noteIndex":0},"schema":"https://github.com/citation-style-language/schema/raw/master/csl-citation.json"}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(Setianingsih &amp; Aziz, 2022)</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w:t>
      </w:r>
    </w:p>
    <w:p w14:paraId="29415D27" w14:textId="77777777" w:rsidR="00512107" w:rsidRPr="00EB48FE" w:rsidRDefault="007106E4" w:rsidP="00D82548">
      <w:pPr>
        <w:pStyle w:val="ListParagraph"/>
        <w:numPr>
          <w:ilvl w:val="2"/>
          <w:numId w:val="3"/>
        </w:numPr>
        <w:shd w:val="clear" w:color="auto" w:fill="FFFFFF"/>
        <w:spacing w:before="120" w:after="120" w:line="276" w:lineRule="auto"/>
        <w:jc w:val="both"/>
        <w:textAlignment w:val="baseline"/>
        <w:rPr>
          <w:rFonts w:asciiTheme="minorBidi" w:eastAsia="Times New Roman" w:hAnsiTheme="minorBidi"/>
          <w:b/>
          <w:bCs/>
          <w:color w:val="000000"/>
          <w:sz w:val="24"/>
          <w:szCs w:val="24"/>
        </w:rPr>
      </w:pPr>
      <w:r w:rsidRPr="00EB48FE">
        <w:rPr>
          <w:rFonts w:asciiTheme="minorBidi" w:eastAsia="Times New Roman" w:hAnsiTheme="minorBidi"/>
          <w:b/>
          <w:bCs/>
          <w:color w:val="000000"/>
          <w:sz w:val="24"/>
          <w:szCs w:val="24"/>
        </w:rPr>
        <w:t>EPIC Model</w:t>
      </w:r>
    </w:p>
    <w:p w14:paraId="39C6DFCD" w14:textId="1A349134" w:rsidR="007106E4" w:rsidRPr="00EB48FE" w:rsidRDefault="007106E4" w:rsidP="00D82548">
      <w:pPr>
        <w:pStyle w:val="ListParagraph"/>
        <w:shd w:val="clear" w:color="auto" w:fill="FFFFFF"/>
        <w:spacing w:before="120" w:after="120" w:line="276" w:lineRule="auto"/>
        <w:ind w:left="360" w:firstLine="360"/>
        <w:jc w:val="both"/>
        <w:textAlignment w:val="baseline"/>
        <w:rPr>
          <w:rFonts w:asciiTheme="minorBidi" w:eastAsia="Times New Roman" w:hAnsiTheme="minorBidi"/>
          <w:b/>
          <w:bCs/>
          <w:color w:val="000000"/>
          <w:sz w:val="24"/>
          <w:szCs w:val="24"/>
        </w:rPr>
      </w:pPr>
      <w:proofErr w:type="spellStart"/>
      <w:r w:rsidRPr="00EB48FE">
        <w:rPr>
          <w:rFonts w:asciiTheme="minorBidi" w:eastAsia="Times New Roman" w:hAnsiTheme="minorBidi"/>
          <w:color w:val="000000"/>
          <w:sz w:val="24"/>
          <w:szCs w:val="24"/>
        </w:rPr>
        <w:t>Menurut</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fldChar w:fldCharType="begin" w:fldLock="1"/>
      </w:r>
      <w:r w:rsidRPr="00EB48FE">
        <w:rPr>
          <w:rFonts w:asciiTheme="minorBidi" w:eastAsia="Times New Roman" w:hAnsiTheme="minorBidi"/>
          <w:color w:val="000000"/>
          <w:sz w:val="24"/>
          <w:szCs w:val="24"/>
        </w:rPr>
        <w:instrText>ADDIN CSL_CITATION {"citationItems":[{"id":"ITEM-1","itemData":{"author":[{"dropping-particle":"","family":"Setiawan","given":"Syafiq","non-dropping-particle":"","parse-names":false,"suffix":""},{"dropping-particle":"","family":"Putra","given":"Sumana","non-dropping-particle":"","parse-names":false,"suffix":""},{"dropping-particle":"","family":"Wulandari","given":"Astri","non-dropping-particle":"","parse-names":false,"suffix":""}],"container-title":"E-Proceeding of Applied Science","id":"ITEM-1","issue":"1","issued":{"date-parts":[["2019"]]},"page":"38-46","title":"Efektivitas Iklan Motor Vespa melalui Media Sosial Instagram dengan Menggunakan Metode Epic","type":"article-journal","volume":"5"},"uris":["http://www.mendeley.com/documents/?uuid=d990f406-bb1e-4a9a-aedb-0f0d6c8fb66b"]}],"mendeley":{"formattedCitation":"(Setiawan et al., 2019)","manualFormatting":"Setiawan et al (2019)","plainTextFormattedCitation":"(Setiawan et al., 2019)","previouslyFormattedCitation":"(Setiawan et al., 2019)"},"properties":{"noteIndex":0},"schema":"https://github.com/citation-style-language/schema/raw/master/csl-citation.json"}</w:instrText>
      </w:r>
      <w:r w:rsidRPr="00EB48FE">
        <w:rPr>
          <w:rFonts w:asciiTheme="minorBidi" w:eastAsia="Times New Roman" w:hAnsiTheme="minorBidi"/>
          <w:color w:val="000000"/>
          <w:sz w:val="24"/>
          <w:szCs w:val="24"/>
        </w:rPr>
        <w:fldChar w:fldCharType="separate"/>
      </w:r>
      <w:r w:rsidRPr="00EB48FE">
        <w:rPr>
          <w:rFonts w:asciiTheme="minorBidi" w:eastAsia="Times New Roman" w:hAnsiTheme="minorBidi"/>
          <w:noProof/>
          <w:color w:val="000000"/>
          <w:sz w:val="24"/>
          <w:szCs w:val="24"/>
        </w:rPr>
        <w:t xml:space="preserve">Setiawan </w:t>
      </w:r>
      <w:r w:rsidRPr="00EB48FE">
        <w:rPr>
          <w:rFonts w:asciiTheme="minorBidi" w:eastAsia="Times New Roman" w:hAnsiTheme="minorBidi"/>
          <w:i/>
          <w:iCs/>
          <w:noProof/>
          <w:color w:val="000000"/>
          <w:sz w:val="24"/>
          <w:szCs w:val="24"/>
        </w:rPr>
        <w:t xml:space="preserve">et al </w:t>
      </w:r>
      <w:r w:rsidRPr="00EB48FE">
        <w:rPr>
          <w:rFonts w:asciiTheme="minorBidi" w:eastAsia="Times New Roman" w:hAnsiTheme="minorBidi"/>
          <w:noProof/>
          <w:color w:val="000000"/>
          <w:sz w:val="24"/>
          <w:szCs w:val="24"/>
        </w:rPr>
        <w:t>(2019)</w:t>
      </w:r>
      <w:r w:rsidRPr="00EB48FE">
        <w:rPr>
          <w:rFonts w:asciiTheme="minorBidi" w:eastAsia="Times New Roman" w:hAnsiTheme="minorBidi"/>
          <w:color w:val="000000"/>
          <w:sz w:val="24"/>
          <w:szCs w:val="24"/>
        </w:rPr>
        <w:fldChar w:fldCharType="end"/>
      </w:r>
      <w:r w:rsidRPr="00EB48FE">
        <w:rPr>
          <w:rFonts w:asciiTheme="minorBidi" w:eastAsia="Times New Roman" w:hAnsiTheme="minorBidi"/>
          <w:color w:val="000000"/>
          <w:sz w:val="24"/>
          <w:szCs w:val="24"/>
        </w:rPr>
        <w:t xml:space="preserve">, AC Nielsen </w:t>
      </w:r>
      <w:proofErr w:type="spellStart"/>
      <w:r w:rsidRPr="00EB48FE">
        <w:rPr>
          <w:rFonts w:asciiTheme="minorBidi" w:eastAsia="Times New Roman" w:hAnsiTheme="minorBidi"/>
          <w:color w:val="000000"/>
          <w:sz w:val="24"/>
          <w:szCs w:val="24"/>
        </w:rPr>
        <w:t>adalah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nama</w:t>
      </w:r>
      <w:proofErr w:type="spellEnd"/>
      <w:r w:rsidR="009F42DF" w:rsidRPr="00EB48FE">
        <w:rPr>
          <w:rFonts w:asciiTheme="minorBidi" w:eastAsia="Times New Roman" w:hAnsiTheme="minorBidi"/>
          <w:color w:val="000000"/>
          <w:sz w:val="24"/>
          <w:szCs w:val="24"/>
        </w:rPr>
        <w:t xml:space="preserve"> </w:t>
      </w:r>
      <w:proofErr w:type="spellStart"/>
      <w:r w:rsidR="009F42DF" w:rsidRPr="00EB48FE">
        <w:rPr>
          <w:rFonts w:asciiTheme="minorBidi" w:eastAsia="Times New Roman" w:hAnsiTheme="minorBidi"/>
          <w:color w:val="000000"/>
          <w:sz w:val="24"/>
          <w:szCs w:val="24"/>
        </w:rPr>
        <w:t>perusahaan</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terkemuka</w:t>
      </w:r>
      <w:proofErr w:type="spellEnd"/>
      <w:r w:rsidRPr="00EB48FE">
        <w:rPr>
          <w:rFonts w:asciiTheme="minorBidi" w:eastAsia="Times New Roman" w:hAnsiTheme="minorBidi"/>
          <w:color w:val="000000"/>
          <w:sz w:val="24"/>
          <w:szCs w:val="24"/>
        </w:rPr>
        <w:t xml:space="preserve"> di dunia yang </w:t>
      </w:r>
      <w:proofErr w:type="spellStart"/>
      <w:r w:rsidRPr="00EB48FE">
        <w:rPr>
          <w:rFonts w:asciiTheme="minorBidi" w:eastAsia="Times New Roman" w:hAnsiTheme="minorBidi"/>
          <w:color w:val="000000"/>
          <w:sz w:val="24"/>
          <w:szCs w:val="24"/>
        </w:rPr>
        <w:t>bergerak</w:t>
      </w:r>
      <w:proofErr w:type="spellEnd"/>
      <w:r w:rsidRPr="00EB48FE">
        <w:rPr>
          <w:rFonts w:asciiTheme="minorBidi" w:eastAsia="Times New Roman" w:hAnsiTheme="minorBidi"/>
          <w:color w:val="000000"/>
          <w:sz w:val="24"/>
          <w:szCs w:val="24"/>
        </w:rPr>
        <w:t xml:space="preserve"> pada </w:t>
      </w:r>
      <w:proofErr w:type="spellStart"/>
      <w:r w:rsidRPr="00EB48FE">
        <w:rPr>
          <w:rFonts w:asciiTheme="minorBidi" w:eastAsia="Times New Roman" w:hAnsiTheme="minorBidi"/>
          <w:color w:val="000000"/>
          <w:sz w:val="24"/>
          <w:szCs w:val="24"/>
        </w:rPr>
        <w:t>bidang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penelitian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mencakup</w:t>
      </w:r>
      <w:proofErr w:type="spellEnd"/>
      <w:r w:rsidRPr="00EB48FE">
        <w:rPr>
          <w:rFonts w:asciiTheme="minorBidi" w:eastAsia="Times New Roman" w:hAnsiTheme="minorBidi"/>
          <w:color w:val="000000"/>
          <w:sz w:val="24"/>
          <w:szCs w:val="24"/>
        </w:rPr>
        <w:t xml:space="preserve"> 4</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dimensi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khusus</w:t>
      </w:r>
      <w:proofErr w:type="spellEnd"/>
      <w:r w:rsidRPr="00EB48FE">
        <w:rPr>
          <w:rFonts w:asciiTheme="minorBidi" w:eastAsia="Times New Roman" w:hAnsiTheme="minorBidi"/>
          <w:color w:val="000000"/>
          <w:sz w:val="24"/>
          <w:szCs w:val="24"/>
        </w:rPr>
        <w:t xml:space="preserve"> yang</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kemudian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disebut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EPIC Model (</w:t>
      </w:r>
      <w:r w:rsidRPr="00EB48FE">
        <w:rPr>
          <w:rFonts w:asciiTheme="minorBidi" w:eastAsia="Times New Roman" w:hAnsiTheme="minorBidi"/>
          <w:i/>
          <w:iCs/>
          <w:color w:val="000000"/>
          <w:sz w:val="24"/>
          <w:szCs w:val="24"/>
        </w:rPr>
        <w:t>Empathy,</w:t>
      </w:r>
      <w:r w:rsidR="009F42DF" w:rsidRPr="00EB48FE">
        <w:rPr>
          <w:rFonts w:asciiTheme="minorBidi" w:eastAsia="Times New Roman" w:hAnsiTheme="minorBidi"/>
          <w:i/>
          <w:iCs/>
          <w:color w:val="000000"/>
          <w:sz w:val="24"/>
          <w:szCs w:val="24"/>
        </w:rPr>
        <w:t xml:space="preserve"> </w:t>
      </w:r>
      <w:proofErr w:type="spellStart"/>
      <w:r w:rsidRPr="00EB48FE">
        <w:rPr>
          <w:rFonts w:asciiTheme="minorBidi" w:eastAsia="Times New Roman" w:hAnsiTheme="minorBidi"/>
          <w:i/>
          <w:iCs/>
          <w:color w:val="000000"/>
          <w:sz w:val="24"/>
          <w:szCs w:val="24"/>
        </w:rPr>
        <w:t>Persuation</w:t>
      </w:r>
      <w:proofErr w:type="spellEnd"/>
      <w:r w:rsidRPr="00EB48FE">
        <w:rPr>
          <w:rFonts w:asciiTheme="minorBidi" w:eastAsia="Times New Roman" w:hAnsiTheme="minorBidi"/>
          <w:i/>
          <w:iCs/>
          <w:color w:val="000000"/>
          <w:sz w:val="24"/>
          <w:szCs w:val="24"/>
        </w:rPr>
        <w:t>, Impact, and Communication</w:t>
      </w:r>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Menurut</w:t>
      </w:r>
      <w:proofErr w:type="spellEnd"/>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Bestriandita</w:t>
      </w:r>
      <w:proofErr w:type="spellEnd"/>
      <w:r w:rsidRPr="00EB48FE">
        <w:rPr>
          <w:rFonts w:asciiTheme="minorBidi" w:eastAsia="Times New Roman" w:hAnsiTheme="minorBidi"/>
          <w:color w:val="000000"/>
          <w:sz w:val="24"/>
          <w:szCs w:val="24"/>
        </w:rPr>
        <w:t xml:space="preserve"> &amp; Widodo</w:t>
      </w:r>
      <w:r w:rsidR="009F42DF" w:rsidRPr="00EB48FE">
        <w:rPr>
          <w:rFonts w:asciiTheme="minorBidi" w:eastAsia="Times New Roman" w:hAnsiTheme="minorBidi"/>
          <w:color w:val="000000"/>
          <w:sz w:val="24"/>
          <w:szCs w:val="24"/>
        </w:rPr>
        <w:t xml:space="preserve"> </w:t>
      </w:r>
      <w:r w:rsidRPr="00EB48FE">
        <w:rPr>
          <w:rFonts w:asciiTheme="minorBidi" w:eastAsia="Times New Roman" w:hAnsiTheme="minorBidi"/>
          <w:color w:val="000000"/>
          <w:sz w:val="24"/>
          <w:szCs w:val="24"/>
        </w:rPr>
        <w:t xml:space="preserve">(2017) </w:t>
      </w:r>
      <w:proofErr w:type="spellStart"/>
      <w:r w:rsidRPr="00EB48FE">
        <w:rPr>
          <w:rFonts w:asciiTheme="minorBidi" w:eastAsia="Times New Roman" w:hAnsiTheme="minorBidi"/>
          <w:color w:val="000000"/>
          <w:sz w:val="24"/>
          <w:szCs w:val="24"/>
        </w:rPr>
        <w:t>pengertian</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indikator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empat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dimensi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kritis</w:t>
      </w:r>
      <w:proofErr w:type="spellEnd"/>
      <w:r w:rsidRPr="00EB48FE">
        <w:rPr>
          <w:rFonts w:asciiTheme="minorBidi" w:eastAsia="Times New Roman" w:hAnsiTheme="minorBidi"/>
          <w:color w:val="000000"/>
          <w:sz w:val="24"/>
          <w:szCs w:val="24"/>
        </w:rPr>
        <w:t xml:space="preserve"> model EPIC</w:t>
      </w:r>
      <w:r w:rsidR="009F42DF"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sebagai</w:t>
      </w:r>
      <w:proofErr w:type="spellEnd"/>
      <w:r w:rsidRPr="00EB48FE">
        <w:rPr>
          <w:rFonts w:asciiTheme="minorBidi" w:eastAsia="Times New Roman" w:hAnsiTheme="minorBidi"/>
          <w:color w:val="000000"/>
          <w:sz w:val="24"/>
          <w:szCs w:val="24"/>
        </w:rPr>
        <w:t xml:space="preserve"> berikut:</w:t>
      </w:r>
    </w:p>
    <w:p w14:paraId="1D848A00" w14:textId="77777777" w:rsidR="007106E4" w:rsidRPr="00EB48FE" w:rsidRDefault="007106E4" w:rsidP="00D82548">
      <w:pPr>
        <w:pStyle w:val="ListParagraph"/>
        <w:numPr>
          <w:ilvl w:val="0"/>
          <w:numId w:val="6"/>
        </w:numPr>
        <w:shd w:val="clear" w:color="auto" w:fill="FFFFFF"/>
        <w:spacing w:before="120" w:after="120" w:line="276" w:lineRule="auto"/>
        <w:jc w:val="both"/>
        <w:textAlignment w:val="baseline"/>
        <w:rPr>
          <w:rFonts w:asciiTheme="minorBidi" w:eastAsia="Times New Roman" w:hAnsiTheme="minorBidi"/>
          <w:color w:val="000000"/>
          <w:sz w:val="24"/>
          <w:szCs w:val="24"/>
        </w:rPr>
      </w:pPr>
      <w:r w:rsidRPr="00EB48FE">
        <w:rPr>
          <w:rFonts w:asciiTheme="minorBidi" w:eastAsia="Times New Roman" w:hAnsiTheme="minorBidi"/>
          <w:i/>
          <w:iCs/>
          <w:color w:val="000000"/>
          <w:sz w:val="24"/>
          <w:szCs w:val="24"/>
        </w:rPr>
        <w:t xml:space="preserve">Empathy, </w:t>
      </w:r>
      <w:proofErr w:type="spellStart"/>
      <w:r w:rsidRPr="00EB48FE">
        <w:rPr>
          <w:rFonts w:asciiTheme="minorBidi" w:eastAsia="Times New Roman" w:hAnsiTheme="minorBidi"/>
          <w:color w:val="000000"/>
          <w:sz w:val="24"/>
          <w:szCs w:val="24"/>
        </w:rPr>
        <w:t>dimensi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empati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mencerminkan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preferensi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serta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menggambarkan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persepsi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terkait </w:t>
      </w:r>
      <w:proofErr w:type="spellStart"/>
      <w:r w:rsidRPr="00EB48FE">
        <w:rPr>
          <w:rFonts w:asciiTheme="minorBidi" w:eastAsia="Times New Roman" w:hAnsiTheme="minorBidi"/>
          <w:color w:val="000000"/>
          <w:sz w:val="24"/>
          <w:szCs w:val="24"/>
        </w:rPr>
        <w:t>hubungan</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antara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identitas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pribadi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sendiri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Indikator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dari</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dimensi</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 xml:space="preserve">empathy </w:t>
      </w:r>
      <w:proofErr w:type="spellStart"/>
      <w:r w:rsidRPr="00EB48FE">
        <w:rPr>
          <w:rFonts w:asciiTheme="minorBidi" w:eastAsia="Times New Roman" w:hAnsiTheme="minorBidi"/>
          <w:color w:val="000000"/>
          <w:sz w:val="24"/>
          <w:szCs w:val="24"/>
        </w:rPr>
        <w:t>diantaranya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adalah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tingkatan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baik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tidaknya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tingkat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kesukaan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jasa</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ditampilkan</w:t>
      </w:r>
      <w:proofErr w:type="spellEnd"/>
      <w:r w:rsidRPr="00EB48FE">
        <w:rPr>
          <w:rFonts w:asciiTheme="minorBidi" w:eastAsia="Times New Roman" w:hAnsiTheme="minorBidi"/>
          <w:color w:val="000000"/>
          <w:sz w:val="24"/>
          <w:szCs w:val="24"/>
        </w:rPr>
        <w:t>.</w:t>
      </w:r>
    </w:p>
    <w:p w14:paraId="00AEE344" w14:textId="77777777" w:rsidR="007106E4" w:rsidRPr="00EB48FE" w:rsidRDefault="007106E4" w:rsidP="00D82548">
      <w:pPr>
        <w:pStyle w:val="ListParagraph"/>
        <w:numPr>
          <w:ilvl w:val="0"/>
          <w:numId w:val="6"/>
        </w:numPr>
        <w:shd w:val="clear" w:color="auto" w:fill="FFFFFF"/>
        <w:spacing w:before="120" w:after="120" w:line="276" w:lineRule="auto"/>
        <w:jc w:val="both"/>
        <w:textAlignment w:val="baseline"/>
        <w:rPr>
          <w:rFonts w:asciiTheme="minorBidi" w:eastAsia="Times New Roman" w:hAnsiTheme="minorBidi"/>
          <w:color w:val="000000"/>
          <w:sz w:val="24"/>
          <w:szCs w:val="24"/>
        </w:rPr>
      </w:pPr>
      <w:proofErr w:type="spellStart"/>
      <w:r w:rsidRPr="00EB48FE">
        <w:rPr>
          <w:rFonts w:asciiTheme="minorBidi" w:eastAsia="Times New Roman" w:hAnsiTheme="minorBidi"/>
          <w:i/>
          <w:iCs/>
          <w:color w:val="000000"/>
          <w:sz w:val="24"/>
          <w:szCs w:val="24"/>
        </w:rPr>
        <w:t>Persuation</w:t>
      </w:r>
      <w:proofErr w:type="spellEnd"/>
      <w:r w:rsidRPr="00EB48FE">
        <w:rPr>
          <w:rFonts w:asciiTheme="minorBidi" w:eastAsia="Times New Roman" w:hAnsiTheme="minorBidi"/>
          <w:i/>
          <w:iCs/>
          <w:color w:val="000000"/>
          <w:sz w:val="24"/>
          <w:szCs w:val="24"/>
        </w:rPr>
        <w:t xml:space="preserve">, </w:t>
      </w:r>
      <w:proofErr w:type="spellStart"/>
      <w:r w:rsidRPr="00EB48FE">
        <w:rPr>
          <w:rFonts w:asciiTheme="minorBidi" w:eastAsia="Times New Roman" w:hAnsiTheme="minorBidi"/>
          <w:color w:val="000000"/>
          <w:sz w:val="24"/>
          <w:szCs w:val="24"/>
        </w:rPr>
        <w:t>dimensi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persuasi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menyampaikan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kontribusi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meningkatkan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memperkuat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citra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merek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sehingga</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lastRenderedPageBreak/>
        <w:t>memungkinkan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pemasang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memahami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bagaimana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mempengaruhi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keinginan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supaya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membeli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dan</w:t>
      </w:r>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menggambarkan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kemampuan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meningkatkan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daya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tarik</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merek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Dimensi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persuasi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mempunyai</w:t>
      </w:r>
      <w:proofErr w:type="spellEnd"/>
      <w:r w:rsidRPr="00EB48FE">
        <w:rPr>
          <w:rFonts w:asciiTheme="minorBidi" w:eastAsia="Times New Roman" w:hAnsiTheme="minorBidi"/>
          <w:color w:val="000000"/>
          <w:sz w:val="24"/>
          <w:szCs w:val="24"/>
        </w:rPr>
        <w:t xml:space="preserve"> 2 </w:t>
      </w:r>
      <w:proofErr w:type="spellStart"/>
      <w:r w:rsidRPr="00EB48FE">
        <w:rPr>
          <w:rFonts w:asciiTheme="minorBidi" w:eastAsia="Times New Roman" w:hAnsiTheme="minorBidi"/>
          <w:color w:val="000000"/>
          <w:sz w:val="24"/>
          <w:szCs w:val="24"/>
        </w:rPr>
        <w:t>indikator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keinginan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membeli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tingkat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ketertarikan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terhadap</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w:t>
      </w:r>
    </w:p>
    <w:p w14:paraId="50516332" w14:textId="77777777" w:rsidR="007106E4" w:rsidRPr="00EB48FE" w:rsidRDefault="007106E4" w:rsidP="00D82548">
      <w:pPr>
        <w:pStyle w:val="ListParagraph"/>
        <w:numPr>
          <w:ilvl w:val="0"/>
          <w:numId w:val="6"/>
        </w:numPr>
        <w:shd w:val="clear" w:color="auto" w:fill="FFFFFF"/>
        <w:spacing w:before="120" w:after="120" w:line="276" w:lineRule="auto"/>
        <w:jc w:val="both"/>
        <w:textAlignment w:val="baseline"/>
        <w:rPr>
          <w:rFonts w:asciiTheme="minorBidi" w:eastAsia="Times New Roman" w:hAnsiTheme="minorBidi"/>
          <w:color w:val="000000"/>
          <w:sz w:val="24"/>
          <w:szCs w:val="24"/>
        </w:rPr>
      </w:pPr>
      <w:r w:rsidRPr="00EB48FE">
        <w:rPr>
          <w:rFonts w:asciiTheme="minorBidi" w:eastAsia="Times New Roman" w:hAnsiTheme="minorBidi"/>
          <w:i/>
          <w:iCs/>
          <w:color w:val="000000"/>
          <w:sz w:val="24"/>
          <w:szCs w:val="24"/>
        </w:rPr>
        <w:t xml:space="preserve">Impact, </w:t>
      </w:r>
      <w:proofErr w:type="spellStart"/>
      <w:r w:rsidRPr="00EB48FE">
        <w:rPr>
          <w:rFonts w:asciiTheme="minorBidi" w:eastAsia="Times New Roman" w:hAnsiTheme="minorBidi"/>
          <w:color w:val="000000"/>
          <w:sz w:val="24"/>
          <w:szCs w:val="24"/>
        </w:rPr>
        <w:t>dimensi</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 xml:space="preserve">impact </w:t>
      </w:r>
      <w:proofErr w:type="spellStart"/>
      <w:r w:rsidRPr="00EB48FE">
        <w:rPr>
          <w:rFonts w:asciiTheme="minorBidi" w:eastAsia="Times New Roman" w:hAnsiTheme="minorBidi"/>
          <w:color w:val="000000"/>
          <w:sz w:val="24"/>
          <w:szCs w:val="24"/>
        </w:rPr>
        <w:t>atau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dampak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untuk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melihat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apakah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merek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lebih</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dikenal</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dari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merek</w:t>
      </w:r>
      <w:proofErr w:type="spellEnd"/>
      <w:r w:rsidRPr="00EB48FE">
        <w:rPr>
          <w:rFonts w:asciiTheme="minorBidi" w:eastAsia="Times New Roman" w:hAnsiTheme="minorBidi"/>
          <w:color w:val="000000"/>
          <w:sz w:val="24"/>
          <w:szCs w:val="24"/>
        </w:rPr>
        <w:t xml:space="preserve"> lainnya, Hal </w:t>
      </w:r>
      <w:proofErr w:type="spellStart"/>
      <w:r w:rsidRPr="00EB48FE">
        <w:rPr>
          <w:rFonts w:asciiTheme="minorBidi" w:eastAsia="Times New Roman" w:hAnsiTheme="minorBidi"/>
          <w:color w:val="000000"/>
          <w:sz w:val="24"/>
          <w:szCs w:val="24"/>
        </w:rPr>
        <w:t>serupa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sejauh</w:t>
      </w:r>
      <w:proofErr w:type="spellEnd"/>
      <w:r w:rsidRPr="00EB48FE">
        <w:rPr>
          <w:rFonts w:asciiTheme="minorBidi" w:eastAsia="Times New Roman" w:hAnsiTheme="minorBidi"/>
          <w:color w:val="000000"/>
          <w:sz w:val="24"/>
          <w:szCs w:val="24"/>
        </w:rPr>
        <w:br/>
        <w:t xml:space="preserve">mana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disampaikan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dapat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memikat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konsumen</w:t>
      </w:r>
      <w:proofErr w:type="spellEnd"/>
      <w:r w:rsidRPr="00EB48FE">
        <w:rPr>
          <w:rFonts w:asciiTheme="minorBidi" w:eastAsia="Times New Roman" w:hAnsiTheme="minorBidi"/>
          <w:color w:val="000000"/>
          <w:sz w:val="24"/>
          <w:szCs w:val="24"/>
        </w:rPr>
        <w:t>.</w:t>
      </w:r>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Indikator</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dampak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ada</w:t>
      </w:r>
      <w:proofErr w:type="spellEnd"/>
      <w:r w:rsidRPr="00EB48FE">
        <w:rPr>
          <w:rFonts w:asciiTheme="minorBidi" w:eastAsia="Times New Roman" w:hAnsiTheme="minorBidi"/>
          <w:color w:val="000000"/>
          <w:sz w:val="24"/>
          <w:szCs w:val="24"/>
        </w:rPr>
        <w:t xml:space="preserve"> dua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tingkat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pengetahuan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(level of</w:t>
      </w:r>
      <w:r w:rsidRPr="00EB48FE">
        <w:rPr>
          <w:rFonts w:asciiTheme="minorBidi" w:eastAsia="Times New Roman" w:hAnsiTheme="minorBidi"/>
          <w:i/>
          <w:iCs/>
          <w:color w:val="000000"/>
          <w:sz w:val="24"/>
          <w:szCs w:val="24"/>
        </w:rPr>
        <w:br/>
        <w:t xml:space="preserve">product knowledge) </w:t>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mengetahui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pasti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hal</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berkaitan</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dan </w:t>
      </w:r>
      <w:proofErr w:type="spellStart"/>
      <w:r w:rsidRPr="00EB48FE">
        <w:rPr>
          <w:rFonts w:asciiTheme="minorBidi" w:eastAsia="Times New Roman" w:hAnsiTheme="minorBidi"/>
          <w:color w:val="000000"/>
          <w:sz w:val="24"/>
          <w:szCs w:val="24"/>
        </w:rPr>
        <w:t>tingkat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kreativitas</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dibandingkan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sejenis</w:t>
      </w:r>
      <w:proofErr w:type="spellEnd"/>
      <w:r w:rsidRPr="00EB48FE">
        <w:rPr>
          <w:rFonts w:asciiTheme="minorBidi" w:eastAsia="Times New Roman" w:hAnsiTheme="minorBidi"/>
          <w:color w:val="000000"/>
          <w:sz w:val="24"/>
          <w:szCs w:val="24"/>
        </w:rPr>
        <w:t>.</w:t>
      </w:r>
    </w:p>
    <w:p w14:paraId="5BB38C75" w14:textId="5D47BD55" w:rsidR="00601CE9" w:rsidRPr="00EB48FE" w:rsidRDefault="007106E4" w:rsidP="00D82548">
      <w:pPr>
        <w:pStyle w:val="ListParagraph"/>
        <w:numPr>
          <w:ilvl w:val="0"/>
          <w:numId w:val="6"/>
        </w:numPr>
        <w:shd w:val="clear" w:color="auto" w:fill="FFFFFF"/>
        <w:spacing w:before="120" w:after="120" w:line="276" w:lineRule="auto"/>
        <w:jc w:val="both"/>
        <w:textAlignment w:val="baseline"/>
        <w:rPr>
          <w:rFonts w:asciiTheme="minorBidi" w:eastAsia="Times New Roman" w:hAnsiTheme="minorBidi"/>
          <w:color w:val="000000"/>
          <w:sz w:val="24"/>
          <w:szCs w:val="24"/>
        </w:rPr>
      </w:pPr>
      <w:r w:rsidRPr="00EB48FE">
        <w:rPr>
          <w:rFonts w:asciiTheme="minorBidi" w:eastAsia="Times New Roman" w:hAnsiTheme="minorBidi"/>
          <w:i/>
          <w:iCs/>
          <w:color w:val="000000"/>
          <w:sz w:val="24"/>
          <w:szCs w:val="24"/>
        </w:rPr>
        <w:t>Communication</w:t>
      </w:r>
      <w:r w:rsidRPr="00EB48FE">
        <w:rPr>
          <w:rFonts w:asciiTheme="minorBidi" w:eastAsia="Times New Roman" w:hAnsiTheme="minorBidi"/>
          <w:color w:val="000000"/>
          <w:sz w:val="24"/>
          <w:szCs w:val="24"/>
        </w:rPr>
        <w:t xml:space="preserve">, 3 </w:t>
      </w:r>
      <w:proofErr w:type="spellStart"/>
      <w:r w:rsidRPr="00EB48FE">
        <w:rPr>
          <w:rFonts w:asciiTheme="minorBidi" w:eastAsia="Times New Roman" w:hAnsiTheme="minorBidi"/>
          <w:color w:val="000000"/>
          <w:sz w:val="24"/>
          <w:szCs w:val="24"/>
        </w:rPr>
        <w:t>indikator</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dimiliki</w:t>
      </w:r>
      <w:proofErr w:type="spellEnd"/>
      <w:r w:rsidRPr="00EB48FE">
        <w:rPr>
          <w:rFonts w:asciiTheme="minorBidi" w:eastAsia="Times New Roman" w:hAnsiTheme="minorBidi"/>
          <w:color w:val="000000"/>
          <w:sz w:val="24"/>
          <w:szCs w:val="24"/>
        </w:rPr>
        <w:t xml:space="preserve"> oleh </w:t>
      </w:r>
      <w:proofErr w:type="spellStart"/>
      <w:r w:rsidRPr="00EB48FE">
        <w:rPr>
          <w:rFonts w:asciiTheme="minorBidi" w:eastAsia="Times New Roman" w:hAnsiTheme="minorBidi"/>
          <w:color w:val="000000"/>
          <w:sz w:val="24"/>
          <w:szCs w:val="24"/>
        </w:rPr>
        <w:t>dimensi</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communication</w:t>
      </w:r>
      <w:r w:rsidRPr="00EB48FE">
        <w:rPr>
          <w:rFonts w:asciiTheme="minorBidi" w:eastAsia="Times New Roman" w:hAnsiTheme="minorBidi"/>
          <w:i/>
          <w:iCs/>
          <w:color w:val="000000"/>
          <w:sz w:val="24"/>
          <w:szCs w:val="24"/>
        </w:rPr>
        <w:br/>
      </w:r>
      <w:proofErr w:type="spellStart"/>
      <w:r w:rsidRPr="00EB48FE">
        <w:rPr>
          <w:rFonts w:asciiTheme="minorBidi" w:eastAsia="Times New Roman" w:hAnsiTheme="minorBidi"/>
          <w:color w:val="000000"/>
          <w:sz w:val="24"/>
          <w:szCs w:val="24"/>
        </w:rPr>
        <w:t>yaitu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pertama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kejelasan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informasi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tentang</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suatu</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yang</w:t>
      </w:r>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dibandingkan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dengan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sejenis</w:t>
      </w:r>
      <w:proofErr w:type="spellEnd"/>
      <w:r w:rsidRPr="00EB48FE">
        <w:rPr>
          <w:rFonts w:asciiTheme="minorBidi" w:eastAsia="Times New Roman" w:hAnsiTheme="minorBidi"/>
          <w:color w:val="000000"/>
          <w:sz w:val="24"/>
          <w:szCs w:val="24"/>
        </w:rPr>
        <w:t xml:space="preserve"> lainnya. </w:t>
      </w:r>
      <w:proofErr w:type="spellStart"/>
      <w:r w:rsidRPr="00EB48FE">
        <w:rPr>
          <w:rFonts w:asciiTheme="minorBidi" w:eastAsia="Times New Roman" w:hAnsiTheme="minorBidi"/>
          <w:color w:val="000000"/>
          <w:sz w:val="24"/>
          <w:szCs w:val="24"/>
        </w:rPr>
        <w:t>Kedua</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kemampuan</w:t>
      </w:r>
      <w:proofErr w:type="spellEnd"/>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dalam</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mengkomunikasikan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yang </w:t>
      </w:r>
      <w:proofErr w:type="spellStart"/>
      <w:r w:rsidRPr="00EB48FE">
        <w:rPr>
          <w:rFonts w:asciiTheme="minorBidi" w:eastAsia="Times New Roman" w:hAnsiTheme="minorBidi"/>
          <w:color w:val="000000"/>
          <w:sz w:val="24"/>
          <w:szCs w:val="24"/>
        </w:rPr>
        <w:t>ingin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disampaikan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Ketiga</w:t>
      </w:r>
      <w:proofErr w:type="spellEnd"/>
      <w:r w:rsidRPr="00EB48FE">
        <w:rPr>
          <w:rFonts w:asciiTheme="minorBidi" w:eastAsia="Times New Roman" w:hAnsiTheme="minorBidi"/>
          <w:color w:val="000000"/>
          <w:sz w:val="24"/>
          <w:szCs w:val="24"/>
        </w:rPr>
        <w:t>,</w:t>
      </w:r>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tingkat</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pemahaman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pesan</w:t>
      </w:r>
      <w:proofErr w:type="spellEnd"/>
      <w:r w:rsidRPr="00EB48FE">
        <w:rPr>
          <w:rFonts w:asciiTheme="minorBidi" w:eastAsia="Times New Roman" w:hAnsiTheme="minorBidi"/>
          <w:color w:val="000000"/>
          <w:sz w:val="24"/>
          <w:szCs w:val="24"/>
        </w:rPr>
        <w:t xml:space="preserve"> oleh </w:t>
      </w:r>
      <w:proofErr w:type="spellStart"/>
      <w:r w:rsidRPr="00EB48FE">
        <w:rPr>
          <w:rFonts w:asciiTheme="minorBidi" w:eastAsia="Times New Roman" w:hAnsiTheme="minorBidi"/>
          <w:color w:val="000000"/>
          <w:sz w:val="24"/>
          <w:szCs w:val="24"/>
        </w:rPr>
        <w:t>penonton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r w:rsidRPr="00EB48FE">
        <w:rPr>
          <w:rFonts w:asciiTheme="minorBidi" w:eastAsia="Times New Roman" w:hAnsiTheme="minorBidi"/>
          <w:i/>
          <w:iCs/>
          <w:color w:val="000000"/>
          <w:sz w:val="24"/>
          <w:szCs w:val="24"/>
        </w:rPr>
        <w:t xml:space="preserve">(audience) </w:t>
      </w:r>
      <w:r w:rsidRPr="00EB48FE">
        <w:rPr>
          <w:rFonts w:asciiTheme="minorBidi" w:eastAsia="Times New Roman" w:hAnsiTheme="minorBidi"/>
          <w:color w:val="000000"/>
          <w:sz w:val="24"/>
          <w:szCs w:val="24"/>
        </w:rPr>
        <w:t>yang</w:t>
      </w:r>
      <w:r w:rsidRPr="00EB48FE">
        <w:rPr>
          <w:rFonts w:asciiTheme="minorBidi" w:eastAsia="Times New Roman" w:hAnsiTheme="minorBidi"/>
          <w:color w:val="000000"/>
          <w:sz w:val="24"/>
          <w:szCs w:val="24"/>
        </w:rPr>
        <w:br/>
      </w:r>
      <w:proofErr w:type="spellStart"/>
      <w:r w:rsidRPr="00EB48FE">
        <w:rPr>
          <w:rFonts w:asciiTheme="minorBidi" w:eastAsia="Times New Roman" w:hAnsiTheme="minorBidi"/>
          <w:color w:val="000000"/>
          <w:sz w:val="24"/>
          <w:szCs w:val="24"/>
        </w:rPr>
        <w:t>disampaikan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melalui</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iklan</w:t>
      </w:r>
      <w:proofErr w:type="spellEnd"/>
      <w:r w:rsidRPr="00EB48FE">
        <w:rPr>
          <w:rFonts w:asciiTheme="minorBidi" w:eastAsia="Times New Roman" w:hAnsiTheme="minorBidi"/>
          <w:color w:val="000000"/>
          <w:sz w:val="24"/>
          <w:szCs w:val="24"/>
        </w:rPr>
        <w:t xml:space="preserve"> </w:t>
      </w:r>
      <w:proofErr w:type="spellStart"/>
      <w:r w:rsidRPr="00EB48FE">
        <w:rPr>
          <w:rFonts w:asciiTheme="minorBidi" w:eastAsia="Times New Roman" w:hAnsiTheme="minorBidi"/>
          <w:color w:val="000000"/>
          <w:sz w:val="24"/>
          <w:szCs w:val="24"/>
        </w:rPr>
        <w:t>produk</w:t>
      </w:r>
      <w:proofErr w:type="spellEnd"/>
      <w:r w:rsidRPr="00EB48FE">
        <w:rPr>
          <w:rFonts w:asciiTheme="minorBidi" w:eastAsia="Times New Roman" w:hAnsiTheme="minorBidi"/>
          <w:color w:val="000000"/>
          <w:sz w:val="24"/>
          <w:szCs w:val="24"/>
        </w:rPr>
        <w:t>.</w:t>
      </w:r>
    </w:p>
    <w:p w14:paraId="7843741D" w14:textId="77777777" w:rsidR="00512107" w:rsidRPr="00EB48FE" w:rsidRDefault="00512107" w:rsidP="00D82548">
      <w:pPr>
        <w:pStyle w:val="ListParagraph"/>
        <w:shd w:val="clear" w:color="auto" w:fill="FFFFFF"/>
        <w:spacing w:before="120" w:after="120" w:line="276" w:lineRule="auto"/>
        <w:ind w:left="1080"/>
        <w:jc w:val="both"/>
        <w:textAlignment w:val="baseline"/>
        <w:rPr>
          <w:rFonts w:asciiTheme="minorBidi" w:eastAsia="Times New Roman" w:hAnsiTheme="minorBidi"/>
          <w:color w:val="000000"/>
          <w:sz w:val="24"/>
          <w:szCs w:val="24"/>
        </w:rPr>
      </w:pPr>
    </w:p>
    <w:p w14:paraId="4494BB66" w14:textId="06D20937" w:rsidR="00512107" w:rsidRPr="00EB48FE" w:rsidRDefault="008B2E99" w:rsidP="00D82548">
      <w:pPr>
        <w:rPr>
          <w:rFonts w:asciiTheme="minorBidi" w:hAnsiTheme="minorBidi"/>
          <w:b/>
          <w:sz w:val="24"/>
          <w:szCs w:val="24"/>
          <w:lang w:val="id-ID"/>
        </w:rPr>
      </w:pPr>
      <w:r>
        <w:rPr>
          <w:rFonts w:asciiTheme="minorBidi" w:hAnsiTheme="minorBidi"/>
          <w:b/>
          <w:sz w:val="24"/>
          <w:szCs w:val="24"/>
          <w:lang w:val="id-ID"/>
        </w:rPr>
        <w:t>METODE PENELITIAN</w:t>
      </w:r>
    </w:p>
    <w:p w14:paraId="33DDB9CA" w14:textId="77777777" w:rsidR="00512107" w:rsidRPr="00EB48FE" w:rsidRDefault="00512107" w:rsidP="00D82548">
      <w:pPr>
        <w:spacing w:after="0"/>
        <w:ind w:firstLine="360"/>
        <w:jc w:val="both"/>
        <w:rPr>
          <w:rFonts w:asciiTheme="minorBidi" w:hAnsiTheme="minorBidi"/>
          <w:b/>
          <w:sz w:val="24"/>
          <w:szCs w:val="24"/>
          <w:lang w:val="id-ID"/>
        </w:rPr>
      </w:pPr>
      <w:proofErr w:type="spellStart"/>
      <w:r w:rsidRPr="00EB48FE">
        <w:rPr>
          <w:rFonts w:asciiTheme="minorBidi" w:hAnsiTheme="minorBidi"/>
          <w:sz w:val="24"/>
          <w:szCs w:val="24"/>
        </w:rPr>
        <w:t>Penelitian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menggunakan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metode</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deskriptif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kuantitatif</w:t>
      </w:r>
      <w:proofErr w:type="spellEnd"/>
      <w:r w:rsidRPr="00EB48FE">
        <w:rPr>
          <w:rFonts w:asciiTheme="minorBidi" w:hAnsiTheme="minorBidi"/>
          <w:sz w:val="24"/>
          <w:szCs w:val="24"/>
        </w:rPr>
        <w:t xml:space="preserve">. Dimana </w:t>
      </w:r>
      <w:proofErr w:type="spellStart"/>
      <w:r w:rsidRPr="00EB48FE">
        <w:rPr>
          <w:rFonts w:asciiTheme="minorBidi" w:hAnsiTheme="minorBidi"/>
          <w:sz w:val="24"/>
          <w:szCs w:val="24"/>
        </w:rPr>
        <w:t>penelitian</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menggunakan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pendekatan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secara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kuantitatif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kemudian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diinterpretasikan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bentuk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deskriptif</w:t>
      </w:r>
      <w:proofErr w:type="spellEnd"/>
      <w:r w:rsidRPr="00EB48FE">
        <w:rPr>
          <w:rFonts w:asciiTheme="minorBidi" w:hAnsiTheme="minorBidi"/>
          <w:sz w:val="24"/>
          <w:szCs w:val="24"/>
        </w:rPr>
        <w:t xml:space="preserve">. Ruang </w:t>
      </w:r>
      <w:proofErr w:type="spellStart"/>
      <w:r w:rsidRPr="00EB48FE">
        <w:rPr>
          <w:rFonts w:asciiTheme="minorBidi" w:hAnsiTheme="minorBidi"/>
          <w:sz w:val="24"/>
          <w:szCs w:val="24"/>
        </w:rPr>
        <w:t>lingkup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penelitian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meliputi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bidang</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manajemen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pemasaran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khususnya</w:t>
      </w:r>
      <w:proofErr w:type="spellEnd"/>
      <w:r w:rsidRPr="00EB48FE">
        <w:rPr>
          <w:rFonts w:asciiTheme="minorBidi" w:hAnsiTheme="minorBidi"/>
          <w:sz w:val="24"/>
          <w:szCs w:val="24"/>
        </w:rPr>
        <w:br/>
      </w:r>
      <w:proofErr w:type="spellStart"/>
      <w:r w:rsidRPr="00EB48FE">
        <w:rPr>
          <w:rFonts w:asciiTheme="minorBidi" w:hAnsiTheme="minorBidi"/>
          <w:sz w:val="24"/>
          <w:szCs w:val="24"/>
        </w:rPr>
        <w:t>mengenai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efektivitas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menggunakan</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TikTok. </w:t>
      </w:r>
      <w:proofErr w:type="spellStart"/>
      <w:r w:rsidRPr="00EB48FE">
        <w:rPr>
          <w:rFonts w:asciiTheme="minorBidi" w:hAnsiTheme="minorBidi"/>
          <w:sz w:val="24"/>
          <w:szCs w:val="24"/>
        </w:rPr>
        <w:t>Populasi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dari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penelitian</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adalah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semua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pengguna</w:t>
      </w:r>
      <w:proofErr w:type="spellEnd"/>
      <w:r w:rsidRPr="00EB48FE">
        <w:rPr>
          <w:rFonts w:asciiTheme="minorBidi" w:hAnsiTheme="minorBidi"/>
          <w:sz w:val="24"/>
          <w:szCs w:val="24"/>
        </w:rPr>
        <w:t xml:space="preserve"> TikTok yang </w:t>
      </w:r>
      <w:proofErr w:type="spellStart"/>
      <w:r w:rsidRPr="00EB48FE">
        <w:rPr>
          <w:rFonts w:asciiTheme="minorBidi" w:hAnsiTheme="minorBidi"/>
          <w:sz w:val="24"/>
          <w:szCs w:val="24"/>
        </w:rPr>
        <w:t>telah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menonton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di </w:t>
      </w:r>
      <w:proofErr w:type="spellStart"/>
      <w:r w:rsidRPr="00EB48FE">
        <w:rPr>
          <w:rFonts w:asciiTheme="minorBidi" w:hAnsiTheme="minorBidi"/>
          <w:sz w:val="24"/>
          <w:szCs w:val="24"/>
        </w:rPr>
        <w:t>akun</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TikTok UMKM Jamu Mitra Sehat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jangka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waktu</w:t>
      </w:r>
      <w:proofErr w:type="spellEnd"/>
      <w:r w:rsidRPr="00EB48FE">
        <w:rPr>
          <w:rFonts w:asciiTheme="minorBidi" w:hAnsiTheme="minorBidi"/>
          <w:sz w:val="24"/>
          <w:szCs w:val="24"/>
        </w:rPr>
        <w:t xml:space="preserve"> 5 </w:t>
      </w:r>
      <w:proofErr w:type="spellStart"/>
      <w:r w:rsidRPr="00EB48FE">
        <w:rPr>
          <w:rFonts w:asciiTheme="minorBidi" w:hAnsiTheme="minorBidi"/>
          <w:sz w:val="24"/>
          <w:szCs w:val="24"/>
        </w:rPr>
        <w:t>bulan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yaitu</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bulan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Februari</w:t>
      </w:r>
      <w:proofErr w:type="spellEnd"/>
      <w:r w:rsidRPr="00EB48FE">
        <w:rPr>
          <w:rFonts w:asciiTheme="minorBidi" w:hAnsiTheme="minorBidi"/>
          <w:sz w:val="24"/>
          <w:szCs w:val="24"/>
        </w:rPr>
        <w:t xml:space="preserve"> 2024 - Juni 2024. Sampel </w:t>
      </w:r>
      <w:proofErr w:type="spellStart"/>
      <w:r w:rsidRPr="00EB48FE">
        <w:rPr>
          <w:rFonts w:asciiTheme="minorBidi" w:hAnsiTheme="minorBidi"/>
          <w:sz w:val="24"/>
          <w:szCs w:val="24"/>
        </w:rPr>
        <w:t>diambil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Teknik </w:t>
      </w:r>
      <w:proofErr w:type="gramStart"/>
      <w:r w:rsidRPr="00EB48FE">
        <w:rPr>
          <w:rFonts w:asciiTheme="minorBidi" w:hAnsiTheme="minorBidi"/>
          <w:i/>
          <w:iCs/>
          <w:sz w:val="24"/>
          <w:szCs w:val="24"/>
        </w:rPr>
        <w:t>Non Probability</w:t>
      </w:r>
      <w:proofErr w:type="gramEnd"/>
      <w:r w:rsidRPr="00EB48FE">
        <w:rPr>
          <w:rFonts w:asciiTheme="minorBidi" w:hAnsiTheme="minorBidi"/>
          <w:i/>
          <w:iCs/>
          <w:sz w:val="24"/>
          <w:szCs w:val="24"/>
        </w:rPr>
        <w:t xml:space="preserve"> Sampling</w:t>
      </w:r>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teknik</w:t>
      </w:r>
      <w:proofErr w:type="spellEnd"/>
      <w:r w:rsidRPr="00EB48FE">
        <w:rPr>
          <w:rFonts w:asciiTheme="minorBidi" w:hAnsiTheme="minorBidi"/>
          <w:sz w:val="24"/>
          <w:szCs w:val="24"/>
        </w:rPr>
        <w:t xml:space="preserve"> </w:t>
      </w:r>
      <w:r w:rsidRPr="00EB48FE">
        <w:rPr>
          <w:rFonts w:asciiTheme="minorBidi" w:hAnsiTheme="minorBidi"/>
          <w:i/>
          <w:iCs/>
          <w:sz w:val="24"/>
          <w:szCs w:val="24"/>
        </w:rPr>
        <w:t xml:space="preserve">purposive sampling. </w:t>
      </w:r>
      <w:r w:rsidRPr="00EB48FE">
        <w:rPr>
          <w:rFonts w:asciiTheme="minorBidi" w:hAnsiTheme="minorBidi"/>
          <w:sz w:val="24"/>
          <w:szCs w:val="24"/>
        </w:rPr>
        <w:t xml:space="preserve">Teknik ini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pemilihan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sampel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didasarkan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beberapa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kriteria-kriteria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tertentu</w:t>
      </w:r>
      <w:proofErr w:type="spellEnd"/>
      <w:r w:rsidRPr="00EB48FE">
        <w:rPr>
          <w:rFonts w:asciiTheme="minorBidi" w:hAnsiTheme="minorBidi"/>
          <w:sz w:val="24"/>
          <w:szCs w:val="24"/>
        </w:rPr>
        <w:fldChar w:fldCharType="begin" w:fldLock="1"/>
      </w:r>
      <w:r w:rsidRPr="00EB48FE">
        <w:rPr>
          <w:rFonts w:asciiTheme="minorBidi" w:hAnsiTheme="minorBidi"/>
          <w:sz w:val="24"/>
          <w:szCs w:val="24"/>
        </w:rPr>
        <w:instrText>ADDIN CSL_CITATION {"citationItems":[{"id":"ITEM-1","itemData":{"author":[{"dropping-particle":"","family":"Amin","given":"Nur Fadilah","non-dropping-particle":"","parse-names":false,"suffix":""},{"dropping-particle":"","family":"Garancang","given":"Sabaruddin","non-dropping-particle":"","parse-names":false,"suffix":""},{"dropping-particle":"","family":"Abunawas","given":"Kamaluddin","non-dropping-particle":"","parse-names":false,"suffix":""},{"dropping-particle":"","family":"Makassar","given":"Muhammadiyah","non-dropping-particle":"","parse-names":false,"suffix":""},{"dropping-particle":"","family":"Negeri","given":"Islam","non-dropping-particle":"","parse-names":false,"suffix":""},{"dropping-particle":"","family":"Makassar","given":"Alauddin","non-dropping-particle":"","parse-names":false,"suffix":""}],"id":"ITEM-1","issue":"1","issued":{"date-parts":[["2023"]]},"page":"15-31","title":"Konsep Umum Populasi Dan Sampel Dalam Penelitian","type":"article-journal","volume":"14"},"uris":["http://www.mendeley.com/documents/?uuid=69835827-99b1-41d2-8a76-965cc57786b4"]}],"mendeley":{"formattedCitation":"(Amin et al., 2023)","plainTextFormattedCitation":"(Amin et al., 2023)","previouslyFormattedCitation":"(Amin et al., 2023)"},"properties":{"noteIndex":0},"schema":"https://github.com/citation-style-language/schema/raw/master/csl-citation.json"}</w:instrText>
      </w:r>
      <w:r w:rsidRPr="00EB48FE">
        <w:rPr>
          <w:rFonts w:asciiTheme="minorBidi" w:hAnsiTheme="minorBidi"/>
          <w:sz w:val="24"/>
          <w:szCs w:val="24"/>
        </w:rPr>
        <w:fldChar w:fldCharType="separate"/>
      </w:r>
      <w:r w:rsidRPr="00EB48FE">
        <w:rPr>
          <w:rFonts w:asciiTheme="minorBidi" w:hAnsiTheme="minorBidi"/>
          <w:noProof/>
          <w:sz w:val="24"/>
          <w:szCs w:val="24"/>
        </w:rPr>
        <w:t>(Amin et al., 2023)</w:t>
      </w:r>
      <w:r w:rsidRPr="00EB48FE">
        <w:rPr>
          <w:rFonts w:asciiTheme="minorBidi" w:hAnsiTheme="minorBidi"/>
          <w:sz w:val="24"/>
          <w:szCs w:val="24"/>
        </w:rPr>
        <w:fldChar w:fldCharType="end"/>
      </w:r>
      <w:r w:rsidRPr="00EB48FE">
        <w:rPr>
          <w:rFonts w:asciiTheme="minorBidi" w:hAnsiTheme="minorBidi"/>
          <w:sz w:val="24"/>
          <w:szCs w:val="24"/>
        </w:rPr>
        <w:t>.</w:t>
      </w:r>
    </w:p>
    <w:p w14:paraId="7F4F291C" w14:textId="7B607841" w:rsidR="00512107" w:rsidRPr="00EB48FE" w:rsidRDefault="00512107" w:rsidP="00D82548">
      <w:pPr>
        <w:spacing w:after="0"/>
        <w:ind w:firstLine="360"/>
        <w:jc w:val="both"/>
        <w:rPr>
          <w:rFonts w:asciiTheme="minorBidi" w:hAnsiTheme="minorBidi"/>
          <w:b/>
          <w:sz w:val="24"/>
          <w:szCs w:val="24"/>
          <w:lang w:val="id-ID"/>
        </w:rPr>
      </w:pPr>
      <w:proofErr w:type="spellStart"/>
      <w:r w:rsidRPr="00EB48FE">
        <w:rPr>
          <w:rFonts w:asciiTheme="minorBidi" w:hAnsiTheme="minorBidi"/>
          <w:sz w:val="24"/>
          <w:szCs w:val="24"/>
        </w:rPr>
        <w:t>P</w:t>
      </w:r>
      <w:r w:rsidRPr="00EB48FE">
        <w:rPr>
          <w:rFonts w:asciiTheme="minorBidi" w:eastAsia="Times New Roman" w:hAnsiTheme="minorBidi"/>
          <w:kern w:val="36"/>
          <w:sz w:val="24"/>
          <w:szCs w:val="24"/>
        </w:rPr>
        <w:t>enelitian</w:t>
      </w:r>
      <w:proofErr w:type="spellEnd"/>
      <w:r w:rsidRPr="00EB48FE">
        <w:rPr>
          <w:rFonts w:asciiTheme="minorBidi" w:eastAsia="Times New Roman" w:hAnsiTheme="minorBidi"/>
          <w:kern w:val="36"/>
          <w:sz w:val="24"/>
          <w:szCs w:val="24"/>
        </w:rPr>
        <w:t xml:space="preserve"> ini </w:t>
      </w:r>
      <w:proofErr w:type="spellStart"/>
      <w:r w:rsidRPr="00EB48FE">
        <w:rPr>
          <w:rFonts w:asciiTheme="minorBidi" w:eastAsia="Times New Roman" w:hAnsiTheme="minorBidi"/>
          <w:kern w:val="36"/>
          <w:sz w:val="24"/>
          <w:szCs w:val="24"/>
        </w:rPr>
        <w:t>menggunakan</w:t>
      </w:r>
      <w:proofErr w:type="spellEnd"/>
      <w:r w:rsidRPr="00EB48FE">
        <w:rPr>
          <w:rFonts w:asciiTheme="minorBidi" w:eastAsia="Times New Roman" w:hAnsiTheme="minorBidi"/>
          <w:kern w:val="36"/>
          <w:sz w:val="24"/>
          <w:szCs w:val="24"/>
        </w:rPr>
        <w:t xml:space="preserve"> 5 </w:t>
      </w:r>
      <w:proofErr w:type="spellStart"/>
      <w:r w:rsidRPr="00EB48FE">
        <w:rPr>
          <w:rFonts w:asciiTheme="minorBidi" w:eastAsia="Times New Roman" w:hAnsiTheme="minorBidi"/>
          <w:kern w:val="36"/>
          <w:sz w:val="24"/>
          <w:szCs w:val="24"/>
        </w:rPr>
        <w:t>variabel</w:t>
      </w:r>
      <w:proofErr w:type="spellEnd"/>
      <w:r w:rsidRPr="00EB48FE">
        <w:rPr>
          <w:rFonts w:asciiTheme="minorBidi" w:eastAsia="Times New Roman" w:hAnsiTheme="minorBidi"/>
          <w:kern w:val="36"/>
          <w:sz w:val="24"/>
          <w:szCs w:val="24"/>
        </w:rPr>
        <w:t xml:space="preserve"> yang </w:t>
      </w:r>
      <w:proofErr w:type="spellStart"/>
      <w:r w:rsidRPr="00EB48FE">
        <w:rPr>
          <w:rFonts w:asciiTheme="minorBidi" w:eastAsia="Times New Roman" w:hAnsiTheme="minorBidi"/>
          <w:kern w:val="36"/>
          <w:sz w:val="24"/>
          <w:szCs w:val="24"/>
        </w:rPr>
        <w:t>akan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diukur</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yaitu</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efektivitas</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iklan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i/>
          <w:iCs/>
          <w:kern w:val="36"/>
          <w:sz w:val="24"/>
          <w:szCs w:val="24"/>
        </w:rPr>
        <w:t>emphaty</w:t>
      </w:r>
      <w:proofErr w:type="spellEnd"/>
      <w:r w:rsidRPr="00EB48FE">
        <w:rPr>
          <w:rFonts w:asciiTheme="minorBidi" w:eastAsia="Times New Roman" w:hAnsiTheme="minorBidi"/>
          <w:i/>
          <w:iCs/>
          <w:kern w:val="36"/>
          <w:sz w:val="24"/>
          <w:szCs w:val="24"/>
        </w:rPr>
        <w:t xml:space="preserve">, </w:t>
      </w:r>
      <w:proofErr w:type="spellStart"/>
      <w:r w:rsidRPr="00EB48FE">
        <w:rPr>
          <w:rFonts w:asciiTheme="minorBidi" w:eastAsia="Times New Roman" w:hAnsiTheme="minorBidi"/>
          <w:i/>
          <w:iCs/>
          <w:kern w:val="36"/>
          <w:sz w:val="24"/>
          <w:szCs w:val="24"/>
        </w:rPr>
        <w:t>persuation</w:t>
      </w:r>
      <w:proofErr w:type="spellEnd"/>
      <w:r w:rsidRPr="00EB48FE">
        <w:rPr>
          <w:rFonts w:asciiTheme="minorBidi" w:eastAsia="Times New Roman" w:hAnsiTheme="minorBidi"/>
          <w:i/>
          <w:iCs/>
          <w:kern w:val="36"/>
          <w:sz w:val="24"/>
          <w:szCs w:val="24"/>
        </w:rPr>
        <w:t xml:space="preserve">, impact </w:t>
      </w:r>
      <w:r w:rsidRPr="00EB48FE">
        <w:rPr>
          <w:rFonts w:asciiTheme="minorBidi" w:eastAsia="Times New Roman" w:hAnsiTheme="minorBidi"/>
          <w:kern w:val="36"/>
          <w:sz w:val="24"/>
          <w:szCs w:val="24"/>
        </w:rPr>
        <w:t xml:space="preserve">dan </w:t>
      </w:r>
      <w:r w:rsidRPr="00EB48FE">
        <w:rPr>
          <w:rFonts w:asciiTheme="minorBidi" w:eastAsia="Times New Roman" w:hAnsiTheme="minorBidi"/>
          <w:i/>
          <w:iCs/>
          <w:kern w:val="36"/>
          <w:sz w:val="24"/>
          <w:szCs w:val="24"/>
        </w:rPr>
        <w:t>communication</w:t>
      </w:r>
      <w:r w:rsidRPr="00EB48FE">
        <w:rPr>
          <w:rFonts w:asciiTheme="minorBidi" w:eastAsia="Times New Roman" w:hAnsiTheme="minorBidi"/>
          <w:kern w:val="36"/>
          <w:sz w:val="24"/>
          <w:szCs w:val="24"/>
        </w:rPr>
        <w:t xml:space="preserve">. Jadi </w:t>
      </w:r>
      <w:proofErr w:type="spellStart"/>
      <w:r w:rsidRPr="00EB48FE">
        <w:rPr>
          <w:rFonts w:asciiTheme="minorBidi" w:eastAsia="Times New Roman" w:hAnsiTheme="minorBidi"/>
          <w:kern w:val="36"/>
          <w:sz w:val="24"/>
          <w:szCs w:val="24"/>
        </w:rPr>
        <w:t>jumlah</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sampel</w:t>
      </w:r>
      <w:proofErr w:type="spellEnd"/>
      <w:r w:rsidRPr="00EB48FE">
        <w:rPr>
          <w:rFonts w:asciiTheme="minorBidi" w:eastAsia="Times New Roman" w:hAnsiTheme="minorBidi"/>
          <w:kern w:val="36"/>
          <w:sz w:val="24"/>
          <w:szCs w:val="24"/>
        </w:rPr>
        <w:t xml:space="preserve"> yang </w:t>
      </w:r>
      <w:proofErr w:type="spellStart"/>
      <w:r w:rsidRPr="00EB48FE">
        <w:rPr>
          <w:rFonts w:asciiTheme="minorBidi" w:eastAsia="Times New Roman" w:hAnsiTheme="minorBidi"/>
          <w:kern w:val="36"/>
          <w:sz w:val="24"/>
          <w:szCs w:val="24"/>
        </w:rPr>
        <w:t>akan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digunakan</w:t>
      </w:r>
      <w:proofErr w:type="spellEnd"/>
      <w:r w:rsidRPr="00EB48FE">
        <w:rPr>
          <w:rFonts w:asciiTheme="minorBidi" w:eastAsia="Times New Roman" w:hAnsiTheme="minorBidi"/>
          <w:kern w:val="36"/>
          <w:sz w:val="24"/>
          <w:szCs w:val="24"/>
        </w:rPr>
        <w:t xml:space="preserve"> dan </w:t>
      </w:r>
      <w:proofErr w:type="spellStart"/>
      <w:r w:rsidRPr="00EB48FE">
        <w:rPr>
          <w:rFonts w:asciiTheme="minorBidi" w:eastAsia="Times New Roman" w:hAnsiTheme="minorBidi"/>
          <w:kern w:val="36"/>
          <w:sz w:val="24"/>
          <w:szCs w:val="24"/>
        </w:rPr>
        <w:t>merupakan</w:t>
      </w:r>
      <w:proofErr w:type="spellEnd"/>
      <w:r w:rsidRPr="00EB48FE">
        <w:rPr>
          <w:rFonts w:asciiTheme="minorBidi" w:eastAsia="Times New Roman" w:hAnsiTheme="minorBidi"/>
          <w:kern w:val="36"/>
          <w:sz w:val="24"/>
          <w:szCs w:val="24"/>
        </w:rPr>
        <w:t xml:space="preserve"> wakil </w:t>
      </w:r>
      <w:proofErr w:type="spellStart"/>
      <w:r w:rsidRPr="00EB48FE">
        <w:rPr>
          <w:rFonts w:asciiTheme="minorBidi" w:eastAsia="Times New Roman" w:hAnsiTheme="minorBidi"/>
          <w:kern w:val="36"/>
          <w:sz w:val="24"/>
          <w:szCs w:val="24"/>
        </w:rPr>
        <w:t>dari</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seluruh</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populasi</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dalam</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penelitian</w:t>
      </w:r>
      <w:proofErr w:type="spellEnd"/>
      <w:r w:rsidRPr="00EB48FE">
        <w:rPr>
          <w:rFonts w:asciiTheme="minorBidi" w:eastAsia="Times New Roman" w:hAnsiTheme="minorBidi"/>
          <w:kern w:val="36"/>
          <w:sz w:val="24"/>
          <w:szCs w:val="24"/>
        </w:rPr>
        <w:t xml:space="preserve"> ini </w:t>
      </w:r>
      <w:proofErr w:type="spellStart"/>
      <w:r w:rsidRPr="00EB48FE">
        <w:rPr>
          <w:rFonts w:asciiTheme="minorBidi" w:eastAsia="Times New Roman" w:hAnsiTheme="minorBidi"/>
          <w:kern w:val="36"/>
          <w:sz w:val="24"/>
          <w:szCs w:val="24"/>
        </w:rPr>
        <w:t>yaitu</w:t>
      </w:r>
      <w:proofErr w:type="spellEnd"/>
      <w:r w:rsidRPr="00EB48FE">
        <w:rPr>
          <w:rFonts w:asciiTheme="minorBidi" w:eastAsia="Times New Roman" w:hAnsiTheme="minorBidi"/>
          <w:kern w:val="36"/>
          <w:sz w:val="24"/>
          <w:szCs w:val="24"/>
        </w:rPr>
        <w:t xml:space="preserve"> 5 x 10= 50 </w:t>
      </w:r>
      <w:proofErr w:type="spellStart"/>
      <w:r w:rsidRPr="00EB48FE">
        <w:rPr>
          <w:rFonts w:asciiTheme="minorBidi" w:eastAsia="Times New Roman" w:hAnsiTheme="minorBidi"/>
          <w:kern w:val="36"/>
          <w:sz w:val="24"/>
          <w:szCs w:val="24"/>
        </w:rPr>
        <w:t>responden</w:t>
      </w:r>
      <w:proofErr w:type="spellEnd"/>
      <w:r w:rsidRPr="00EB48FE">
        <w:rPr>
          <w:rFonts w:asciiTheme="minorBidi" w:eastAsia="Times New Roman" w:hAnsiTheme="minorBidi"/>
          <w:kern w:val="36"/>
          <w:sz w:val="24"/>
          <w:szCs w:val="24"/>
        </w:rPr>
        <w:t xml:space="preserve">. Hal ini </w:t>
      </w:r>
      <w:proofErr w:type="spellStart"/>
      <w:r w:rsidRPr="00EB48FE">
        <w:rPr>
          <w:rFonts w:asciiTheme="minorBidi" w:eastAsia="Times New Roman" w:hAnsiTheme="minorBidi"/>
          <w:kern w:val="36"/>
          <w:sz w:val="24"/>
          <w:szCs w:val="24"/>
        </w:rPr>
        <w:t>berdasarkan</w:t>
      </w:r>
      <w:proofErr w:type="spellEnd"/>
      <w:r w:rsidRPr="00EB48FE">
        <w:rPr>
          <w:rFonts w:asciiTheme="minorBidi" w:eastAsia="Times New Roman" w:hAnsiTheme="minorBidi"/>
          <w:kern w:val="36"/>
          <w:sz w:val="24"/>
          <w:szCs w:val="24"/>
        </w:rPr>
        <w:t xml:space="preserve"> pada </w:t>
      </w:r>
      <w:proofErr w:type="spellStart"/>
      <w:r w:rsidRPr="00EB48FE">
        <w:rPr>
          <w:rFonts w:asciiTheme="minorBidi" w:eastAsia="Times New Roman" w:hAnsiTheme="minorBidi"/>
          <w:kern w:val="36"/>
          <w:sz w:val="24"/>
          <w:szCs w:val="24"/>
        </w:rPr>
        <w:t>penelitian</w:t>
      </w:r>
      <w:proofErr w:type="spellEnd"/>
      <w:r w:rsidRPr="00EB48FE">
        <w:rPr>
          <w:rFonts w:asciiTheme="minorBidi" w:eastAsia="Times New Roman" w:hAnsiTheme="minorBidi"/>
          <w:kern w:val="36"/>
          <w:sz w:val="24"/>
          <w:szCs w:val="24"/>
        </w:rPr>
        <w:t xml:space="preserve"> yang </w:t>
      </w:r>
      <w:proofErr w:type="spellStart"/>
      <w:r w:rsidRPr="00EB48FE">
        <w:rPr>
          <w:rFonts w:asciiTheme="minorBidi" w:eastAsia="Times New Roman" w:hAnsiTheme="minorBidi"/>
          <w:kern w:val="36"/>
          <w:sz w:val="24"/>
          <w:szCs w:val="24"/>
        </w:rPr>
        <w:t>melakukan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analisis</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multivariat</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dimisalkan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seperti</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korelasi</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atau</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regresi</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ganda</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jumlah</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anggota</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sampel</w:t>
      </w:r>
      <w:proofErr w:type="spellEnd"/>
      <w:r w:rsidRPr="00EB48FE">
        <w:rPr>
          <w:rFonts w:asciiTheme="minorBidi" w:eastAsia="Times New Roman" w:hAnsiTheme="minorBidi"/>
          <w:kern w:val="36"/>
          <w:sz w:val="24"/>
          <w:szCs w:val="24"/>
        </w:rPr>
        <w:t xml:space="preserve"> minimal </w:t>
      </w:r>
      <w:proofErr w:type="spellStart"/>
      <w:r w:rsidRPr="00EB48FE">
        <w:rPr>
          <w:rFonts w:asciiTheme="minorBidi" w:eastAsia="Times New Roman" w:hAnsiTheme="minorBidi"/>
          <w:kern w:val="36"/>
          <w:sz w:val="24"/>
          <w:szCs w:val="24"/>
        </w:rPr>
        <w:t>dikali</w:t>
      </w:r>
      <w:proofErr w:type="spellEnd"/>
      <w:r w:rsidRPr="00EB48FE">
        <w:rPr>
          <w:rFonts w:asciiTheme="minorBidi" w:eastAsia="Times New Roman" w:hAnsiTheme="minorBidi"/>
          <w:kern w:val="36"/>
          <w:sz w:val="24"/>
          <w:szCs w:val="24"/>
        </w:rPr>
        <w:t xml:space="preserve"> 10 </w:t>
      </w:r>
      <w:proofErr w:type="spellStart"/>
      <w:r w:rsidRPr="00EB48FE">
        <w:rPr>
          <w:rFonts w:asciiTheme="minorBidi" w:eastAsia="Times New Roman" w:hAnsiTheme="minorBidi"/>
          <w:kern w:val="36"/>
          <w:sz w:val="24"/>
          <w:szCs w:val="24"/>
        </w:rPr>
        <w:t>dari</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jumlah</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variabel</w:t>
      </w:r>
      <w:proofErr w:type="spellEnd"/>
      <w:r w:rsidRPr="00EB48FE">
        <w:rPr>
          <w:rFonts w:asciiTheme="minorBidi" w:eastAsia="Times New Roman" w:hAnsiTheme="minorBidi"/>
          <w:kern w:val="36"/>
          <w:sz w:val="24"/>
          <w:szCs w:val="24"/>
        </w:rPr>
        <w:t xml:space="preserve"> yang </w:t>
      </w:r>
      <w:proofErr w:type="spellStart"/>
      <w:r w:rsidRPr="00EB48FE">
        <w:rPr>
          <w:rFonts w:asciiTheme="minorBidi" w:eastAsia="Times New Roman" w:hAnsiTheme="minorBidi"/>
          <w:kern w:val="36"/>
          <w:sz w:val="24"/>
          <w:szCs w:val="24"/>
        </w:rPr>
        <w:t>diteliti</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Contoh</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Variabel</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penelitian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i/>
          <w:iCs/>
          <w:kern w:val="36"/>
          <w:sz w:val="24"/>
          <w:szCs w:val="24"/>
        </w:rPr>
        <w:t>dependen</w:t>
      </w:r>
      <w:proofErr w:type="spellEnd"/>
      <w:r w:rsidRPr="00EB48FE">
        <w:rPr>
          <w:rFonts w:asciiTheme="minorBidi" w:eastAsia="Times New Roman" w:hAnsiTheme="minorBidi"/>
          <w:i/>
          <w:iCs/>
          <w:kern w:val="36"/>
          <w:sz w:val="24"/>
          <w:szCs w:val="24"/>
        </w:rPr>
        <w:t xml:space="preserve"> </w:t>
      </w:r>
      <w:r w:rsidRPr="00EB48FE">
        <w:rPr>
          <w:rFonts w:asciiTheme="minorBidi" w:eastAsia="Times New Roman" w:hAnsiTheme="minorBidi"/>
          <w:kern w:val="36"/>
          <w:sz w:val="24"/>
          <w:szCs w:val="24"/>
        </w:rPr>
        <w:t xml:space="preserve">dan </w:t>
      </w:r>
      <w:proofErr w:type="spellStart"/>
      <w:r w:rsidRPr="00EB48FE">
        <w:rPr>
          <w:rFonts w:asciiTheme="minorBidi" w:eastAsia="Times New Roman" w:hAnsiTheme="minorBidi"/>
          <w:i/>
          <w:iCs/>
          <w:kern w:val="36"/>
          <w:sz w:val="24"/>
          <w:szCs w:val="24"/>
        </w:rPr>
        <w:t>independen</w:t>
      </w:r>
      <w:proofErr w:type="spellEnd"/>
      <w:r w:rsidRPr="00EB48FE">
        <w:rPr>
          <w:rFonts w:asciiTheme="minorBidi" w:eastAsia="Times New Roman" w:hAnsiTheme="minorBidi"/>
          <w:i/>
          <w:iCs/>
          <w:kern w:val="36"/>
          <w:sz w:val="24"/>
          <w:szCs w:val="24"/>
        </w:rPr>
        <w:t xml:space="preserve"> </w:t>
      </w:r>
      <w:proofErr w:type="spellStart"/>
      <w:r w:rsidRPr="00EB48FE">
        <w:rPr>
          <w:rFonts w:asciiTheme="minorBidi" w:eastAsia="Times New Roman" w:hAnsiTheme="minorBidi"/>
          <w:kern w:val="36"/>
          <w:sz w:val="24"/>
          <w:szCs w:val="24"/>
        </w:rPr>
        <w:t>berjumlah</w:t>
      </w:r>
      <w:proofErr w:type="spellEnd"/>
      <w:r w:rsidRPr="00EB48FE">
        <w:rPr>
          <w:rFonts w:asciiTheme="minorBidi" w:eastAsia="Times New Roman" w:hAnsiTheme="minorBidi"/>
          <w:kern w:val="36"/>
          <w:sz w:val="24"/>
          <w:szCs w:val="24"/>
        </w:rPr>
        <w:t xml:space="preserve"> 5 </w:t>
      </w:r>
      <w:proofErr w:type="spellStart"/>
      <w:r w:rsidRPr="00EB48FE">
        <w:rPr>
          <w:rFonts w:asciiTheme="minorBidi" w:eastAsia="Times New Roman" w:hAnsiTheme="minorBidi"/>
          <w:kern w:val="36"/>
          <w:sz w:val="24"/>
          <w:szCs w:val="24"/>
        </w:rPr>
        <w:t>dikali</w:t>
      </w:r>
      <w:proofErr w:type="spellEnd"/>
      <w:r w:rsidRPr="00EB48FE">
        <w:rPr>
          <w:rFonts w:asciiTheme="minorBidi" w:eastAsia="Times New Roman" w:hAnsiTheme="minorBidi"/>
          <w:kern w:val="36"/>
          <w:sz w:val="24"/>
          <w:szCs w:val="24"/>
        </w:rPr>
        <w:t xml:space="preserve"> 10.</w:t>
      </w:r>
    </w:p>
    <w:p w14:paraId="751D105D" w14:textId="75F34A6B" w:rsidR="00601CE9" w:rsidRPr="00EB48FE" w:rsidRDefault="00512107" w:rsidP="00A7087C">
      <w:pPr>
        <w:ind w:firstLine="360"/>
        <w:jc w:val="both"/>
        <w:rPr>
          <w:rFonts w:asciiTheme="minorBidi" w:hAnsiTheme="minorBidi"/>
          <w:b/>
          <w:sz w:val="24"/>
          <w:szCs w:val="24"/>
          <w:lang w:val="id-ID"/>
        </w:rPr>
      </w:pPr>
      <w:r w:rsidRPr="00EB48FE">
        <w:rPr>
          <w:rFonts w:asciiTheme="minorBidi" w:eastAsia="Times New Roman" w:hAnsiTheme="minorBidi"/>
          <w:kern w:val="36"/>
          <w:sz w:val="24"/>
          <w:szCs w:val="24"/>
        </w:rPr>
        <w:t xml:space="preserve">Teknik </w:t>
      </w:r>
      <w:proofErr w:type="spellStart"/>
      <w:r w:rsidRPr="00EB48FE">
        <w:rPr>
          <w:rFonts w:asciiTheme="minorBidi" w:eastAsia="Times New Roman" w:hAnsiTheme="minorBidi"/>
          <w:kern w:val="36"/>
          <w:sz w:val="24"/>
          <w:szCs w:val="24"/>
        </w:rPr>
        <w:t>pengumpulan</w:t>
      </w:r>
      <w:proofErr w:type="spellEnd"/>
      <w:r w:rsidRPr="00EB48FE">
        <w:rPr>
          <w:rFonts w:asciiTheme="minorBidi" w:eastAsia="Times New Roman" w:hAnsiTheme="minorBidi"/>
          <w:kern w:val="36"/>
          <w:sz w:val="24"/>
          <w:szCs w:val="24"/>
        </w:rPr>
        <w:t xml:space="preserve"> data </w:t>
      </w:r>
      <w:proofErr w:type="spellStart"/>
      <w:r w:rsidRPr="00EB48FE">
        <w:rPr>
          <w:rFonts w:asciiTheme="minorBidi" w:eastAsia="Times New Roman" w:hAnsiTheme="minorBidi"/>
          <w:kern w:val="36"/>
          <w:sz w:val="24"/>
          <w:szCs w:val="24"/>
        </w:rPr>
        <w:t>dilakukan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dengan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menggunakan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survei</w:t>
      </w:r>
      <w:proofErr w:type="spellEnd"/>
      <w:r w:rsidRPr="00EB48FE">
        <w:rPr>
          <w:rFonts w:asciiTheme="minorBidi" w:eastAsia="Times New Roman" w:hAnsiTheme="minorBidi"/>
          <w:kern w:val="36"/>
          <w:sz w:val="24"/>
          <w:szCs w:val="24"/>
        </w:rPr>
        <w:t xml:space="preserve"> dan </w:t>
      </w:r>
      <w:proofErr w:type="spellStart"/>
      <w:r w:rsidRPr="00EB48FE">
        <w:rPr>
          <w:rFonts w:asciiTheme="minorBidi" w:eastAsia="Times New Roman" w:hAnsiTheme="minorBidi"/>
          <w:kern w:val="36"/>
          <w:sz w:val="24"/>
          <w:szCs w:val="24"/>
        </w:rPr>
        <w:t>kuesioner</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Kuesioner</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dilakukan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dengan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menggunakan</w:t>
      </w:r>
      <w:proofErr w:type="spellEnd"/>
      <w:r w:rsidRPr="00EB48FE">
        <w:rPr>
          <w:rFonts w:asciiTheme="minorBidi" w:eastAsia="Times New Roman" w:hAnsiTheme="minorBidi"/>
          <w:kern w:val="36"/>
          <w:sz w:val="24"/>
          <w:szCs w:val="24"/>
        </w:rPr>
        <w:t xml:space="preserve"> google form yang </w:t>
      </w:r>
      <w:proofErr w:type="spellStart"/>
      <w:r w:rsidRPr="00EB48FE">
        <w:rPr>
          <w:rFonts w:asciiTheme="minorBidi" w:eastAsia="Times New Roman" w:hAnsiTheme="minorBidi"/>
          <w:kern w:val="36"/>
          <w:sz w:val="24"/>
          <w:szCs w:val="24"/>
        </w:rPr>
        <w:t>disebarkan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melalui</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pesan</w:t>
      </w:r>
      <w:proofErr w:type="spellEnd"/>
      <w:r w:rsidRPr="00EB48FE">
        <w:rPr>
          <w:rFonts w:asciiTheme="minorBidi" w:eastAsia="Times New Roman" w:hAnsiTheme="minorBidi"/>
          <w:kern w:val="36"/>
          <w:sz w:val="24"/>
          <w:szCs w:val="24"/>
        </w:rPr>
        <w:t xml:space="preserve"> TikTok dan </w:t>
      </w:r>
      <w:proofErr w:type="spellStart"/>
      <w:r w:rsidRPr="00EB48FE">
        <w:rPr>
          <w:rFonts w:asciiTheme="minorBidi" w:eastAsia="Times New Roman" w:hAnsiTheme="minorBidi"/>
          <w:kern w:val="36"/>
          <w:sz w:val="24"/>
          <w:szCs w:val="24"/>
        </w:rPr>
        <w:t>bantuan</w:t>
      </w:r>
      <w:proofErr w:type="spellEnd"/>
      <w:r w:rsidRPr="00EB48FE">
        <w:rPr>
          <w:rFonts w:asciiTheme="minorBidi" w:eastAsia="Times New Roman" w:hAnsiTheme="minorBidi"/>
          <w:kern w:val="36"/>
          <w:sz w:val="24"/>
          <w:szCs w:val="24"/>
        </w:rPr>
        <w:t xml:space="preserve"> </w:t>
      </w:r>
      <w:proofErr w:type="spellStart"/>
      <w:r w:rsidRPr="00EB48FE">
        <w:rPr>
          <w:rFonts w:asciiTheme="minorBidi" w:eastAsia="Times New Roman" w:hAnsiTheme="minorBidi"/>
          <w:kern w:val="36"/>
          <w:sz w:val="24"/>
          <w:szCs w:val="24"/>
        </w:rPr>
        <w:t>aplikasi</w:t>
      </w:r>
      <w:proofErr w:type="spellEnd"/>
      <w:r w:rsidRPr="00EB48FE">
        <w:rPr>
          <w:rFonts w:asciiTheme="minorBidi" w:eastAsia="Times New Roman" w:hAnsiTheme="minorBidi"/>
          <w:kern w:val="36"/>
          <w:sz w:val="24"/>
          <w:szCs w:val="24"/>
        </w:rPr>
        <w:t xml:space="preserve"> WhatsApp.</w:t>
      </w:r>
    </w:p>
    <w:p w14:paraId="7709A41C" w14:textId="001EADF1" w:rsidR="00601CE9" w:rsidRPr="00EB48FE" w:rsidRDefault="008B2E99" w:rsidP="001B4EC9">
      <w:pPr>
        <w:rPr>
          <w:rFonts w:asciiTheme="minorBidi" w:hAnsiTheme="minorBidi"/>
          <w:b/>
          <w:sz w:val="24"/>
          <w:szCs w:val="24"/>
          <w:lang w:val="id-ID"/>
        </w:rPr>
      </w:pPr>
      <w:r>
        <w:rPr>
          <w:rFonts w:asciiTheme="minorBidi" w:hAnsiTheme="minorBidi"/>
          <w:b/>
          <w:sz w:val="24"/>
          <w:szCs w:val="24"/>
          <w:lang w:val="id-ID"/>
        </w:rPr>
        <w:lastRenderedPageBreak/>
        <w:t>HASIL DAN PEMBAHASAN</w:t>
      </w:r>
    </w:p>
    <w:p w14:paraId="1B45713F" w14:textId="3ECC5843" w:rsidR="00512107" w:rsidRPr="00EB48FE" w:rsidRDefault="00512107" w:rsidP="00512107">
      <w:pPr>
        <w:pStyle w:val="ListParagraph"/>
        <w:numPr>
          <w:ilvl w:val="0"/>
          <w:numId w:val="9"/>
        </w:numPr>
        <w:rPr>
          <w:rFonts w:asciiTheme="minorBidi" w:hAnsiTheme="minorBidi"/>
          <w:b/>
          <w:bCs/>
          <w:sz w:val="24"/>
          <w:szCs w:val="24"/>
        </w:rPr>
      </w:pPr>
      <w:r w:rsidRPr="00EB48FE">
        <w:rPr>
          <w:rFonts w:asciiTheme="minorBidi" w:hAnsiTheme="minorBidi"/>
          <w:b/>
          <w:bCs/>
          <w:sz w:val="24"/>
          <w:szCs w:val="24"/>
        </w:rPr>
        <w:t xml:space="preserve">Hasil Uji </w:t>
      </w:r>
      <w:proofErr w:type="spellStart"/>
      <w:r w:rsidRPr="00EB48FE">
        <w:rPr>
          <w:rFonts w:asciiTheme="minorBidi" w:hAnsiTheme="minorBidi"/>
          <w:b/>
          <w:bCs/>
          <w:sz w:val="24"/>
          <w:szCs w:val="24"/>
        </w:rPr>
        <w:t>Validitas</w:t>
      </w:r>
      <w:proofErr w:type="spellEnd"/>
      <w:r w:rsidRPr="00EB48FE">
        <w:rPr>
          <w:rFonts w:asciiTheme="minorBidi" w:hAnsiTheme="minorBidi"/>
          <w:b/>
          <w:bCs/>
          <w:sz w:val="24"/>
          <w:szCs w:val="24"/>
        </w:rPr>
        <w:t xml:space="preserve"> dan </w:t>
      </w:r>
      <w:proofErr w:type="spellStart"/>
      <w:r w:rsidRPr="00EB48FE">
        <w:rPr>
          <w:rFonts w:asciiTheme="minorBidi" w:hAnsiTheme="minorBidi"/>
          <w:b/>
          <w:bCs/>
          <w:sz w:val="24"/>
          <w:szCs w:val="24"/>
        </w:rPr>
        <w:t>Reliabilitas</w:t>
      </w:r>
      <w:proofErr w:type="spellEnd"/>
    </w:p>
    <w:p w14:paraId="3CECCC01" w14:textId="77777777" w:rsidR="00512107" w:rsidRPr="00EB48FE" w:rsidRDefault="00512107" w:rsidP="00512107">
      <w:pPr>
        <w:pStyle w:val="ListParagraph"/>
        <w:spacing w:after="0" w:line="240" w:lineRule="auto"/>
        <w:ind w:firstLine="720"/>
        <w:jc w:val="both"/>
        <w:rPr>
          <w:rFonts w:asciiTheme="minorBidi" w:eastAsia="Times New Roman" w:hAnsiTheme="minorBidi"/>
          <w:color w:val="000000"/>
          <w:sz w:val="24"/>
          <w:szCs w:val="24"/>
          <w:lang w:val="id-ID" w:eastAsia="id-ID"/>
        </w:rPr>
      </w:pPr>
      <w:r w:rsidRPr="00EB48FE">
        <w:rPr>
          <w:rFonts w:asciiTheme="minorBidi" w:eastAsia="Times New Roman" w:hAnsiTheme="minorBidi"/>
          <w:color w:val="000000"/>
          <w:sz w:val="24"/>
          <w:szCs w:val="24"/>
          <w:lang w:val="id-ID" w:eastAsia="id-ID"/>
        </w:rPr>
        <w:t>Berikut ini merupakan hasil dari uji validitas dan reliabilitas dari kuesioner penelitian:</w:t>
      </w:r>
    </w:p>
    <w:tbl>
      <w:tblPr>
        <w:tblpPr w:leftFromText="180" w:rightFromText="180" w:vertAnchor="text" w:horzAnchor="margin" w:tblpXSpec="right" w:tblpY="439"/>
        <w:tblW w:w="8400" w:type="dxa"/>
        <w:tblLook w:val="04A0" w:firstRow="1" w:lastRow="0" w:firstColumn="1" w:lastColumn="0" w:noHBand="0" w:noVBand="1"/>
      </w:tblPr>
      <w:tblGrid>
        <w:gridCol w:w="995"/>
        <w:gridCol w:w="648"/>
        <w:gridCol w:w="885"/>
        <w:gridCol w:w="995"/>
        <w:gridCol w:w="1269"/>
        <w:gridCol w:w="1292"/>
        <w:gridCol w:w="995"/>
        <w:gridCol w:w="1321"/>
      </w:tblGrid>
      <w:tr w:rsidR="00A7087C" w:rsidRPr="00EB48FE" w14:paraId="3177991B" w14:textId="77777777" w:rsidTr="00A7087C">
        <w:trPr>
          <w:trHeight w:val="247"/>
        </w:trPr>
        <w:tc>
          <w:tcPr>
            <w:tcW w:w="995" w:type="dxa"/>
            <w:vMerge w:val="restart"/>
            <w:tcBorders>
              <w:top w:val="single" w:sz="4" w:space="0" w:color="auto"/>
              <w:bottom w:val="single" w:sz="4" w:space="0" w:color="000000"/>
            </w:tcBorders>
            <w:shd w:val="clear" w:color="auto" w:fill="auto"/>
            <w:noWrap/>
            <w:vAlign w:val="center"/>
            <w:hideMark/>
          </w:tcPr>
          <w:p w14:paraId="4DE1EE66"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Dimensi</w:t>
            </w:r>
            <w:proofErr w:type="spellEnd"/>
          </w:p>
        </w:tc>
        <w:tc>
          <w:tcPr>
            <w:tcW w:w="648" w:type="dxa"/>
            <w:vMerge w:val="restart"/>
            <w:tcBorders>
              <w:top w:val="single" w:sz="4" w:space="0" w:color="auto"/>
              <w:bottom w:val="single" w:sz="4" w:space="0" w:color="000000"/>
            </w:tcBorders>
            <w:shd w:val="clear" w:color="auto" w:fill="auto"/>
            <w:noWrap/>
            <w:vAlign w:val="center"/>
            <w:hideMark/>
          </w:tcPr>
          <w:p w14:paraId="6F83A81A"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Item</w:t>
            </w:r>
          </w:p>
        </w:tc>
        <w:tc>
          <w:tcPr>
            <w:tcW w:w="3149" w:type="dxa"/>
            <w:gridSpan w:val="3"/>
            <w:tcBorders>
              <w:top w:val="single" w:sz="4" w:space="0" w:color="auto"/>
              <w:bottom w:val="single" w:sz="4" w:space="0" w:color="auto"/>
            </w:tcBorders>
            <w:shd w:val="clear" w:color="auto" w:fill="auto"/>
            <w:noWrap/>
            <w:vAlign w:val="bottom"/>
            <w:hideMark/>
          </w:tcPr>
          <w:p w14:paraId="28D4E09D"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Validitas</w:t>
            </w:r>
            <w:proofErr w:type="spellEnd"/>
          </w:p>
        </w:tc>
        <w:tc>
          <w:tcPr>
            <w:tcW w:w="3608" w:type="dxa"/>
            <w:gridSpan w:val="3"/>
            <w:tcBorders>
              <w:top w:val="single" w:sz="4" w:space="0" w:color="auto"/>
            </w:tcBorders>
            <w:shd w:val="clear" w:color="auto" w:fill="auto"/>
            <w:noWrap/>
            <w:vAlign w:val="center"/>
            <w:hideMark/>
          </w:tcPr>
          <w:p w14:paraId="09B9A18F"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Reliabilitas</w:t>
            </w:r>
            <w:proofErr w:type="spellEnd"/>
          </w:p>
        </w:tc>
      </w:tr>
      <w:tr w:rsidR="00A7087C" w:rsidRPr="00EB48FE" w14:paraId="3EE80254" w14:textId="77777777" w:rsidTr="00A7087C">
        <w:trPr>
          <w:trHeight w:val="574"/>
        </w:trPr>
        <w:tc>
          <w:tcPr>
            <w:tcW w:w="995" w:type="dxa"/>
            <w:vMerge/>
            <w:tcBorders>
              <w:top w:val="single" w:sz="4" w:space="0" w:color="auto"/>
              <w:bottom w:val="single" w:sz="4" w:space="0" w:color="auto"/>
            </w:tcBorders>
            <w:vAlign w:val="center"/>
            <w:hideMark/>
          </w:tcPr>
          <w:p w14:paraId="54397673"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vMerge/>
            <w:tcBorders>
              <w:top w:val="single" w:sz="4" w:space="0" w:color="auto"/>
              <w:bottom w:val="single" w:sz="4" w:space="0" w:color="auto"/>
            </w:tcBorders>
            <w:vAlign w:val="center"/>
            <w:hideMark/>
          </w:tcPr>
          <w:p w14:paraId="3B820B38"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885" w:type="dxa"/>
            <w:tcBorders>
              <w:top w:val="single" w:sz="4" w:space="0" w:color="auto"/>
              <w:bottom w:val="single" w:sz="4" w:space="0" w:color="auto"/>
            </w:tcBorders>
            <w:shd w:val="clear" w:color="auto" w:fill="auto"/>
            <w:noWrap/>
            <w:vAlign w:val="center"/>
            <w:hideMark/>
          </w:tcPr>
          <w:p w14:paraId="06F53D56"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xml:space="preserve">r </w:t>
            </w:r>
            <w:proofErr w:type="spellStart"/>
            <w:r w:rsidRPr="00EB48FE">
              <w:rPr>
                <w:rFonts w:asciiTheme="minorBidi" w:eastAsia="Times New Roman" w:hAnsiTheme="minorBidi"/>
                <w:color w:val="000000" w:themeColor="text1"/>
                <w:sz w:val="20"/>
                <w:szCs w:val="20"/>
                <w:lang w:eastAsia="id-ID"/>
              </w:rPr>
              <w:t>tabel</w:t>
            </w:r>
            <w:proofErr w:type="spellEnd"/>
          </w:p>
          <w:p w14:paraId="093EC57E"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tcBorders>
              <w:top w:val="single" w:sz="4" w:space="0" w:color="auto"/>
              <w:bottom w:val="single" w:sz="4" w:space="0" w:color="auto"/>
            </w:tcBorders>
            <w:shd w:val="clear" w:color="auto" w:fill="auto"/>
            <w:vAlign w:val="bottom"/>
            <w:hideMark/>
          </w:tcPr>
          <w:p w14:paraId="482B1D8F"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Korelasi</w:t>
            </w:r>
            <w:proofErr w:type="spellEnd"/>
            <w:r w:rsidRPr="00EB48FE">
              <w:rPr>
                <w:rFonts w:asciiTheme="minorBidi" w:eastAsia="Times New Roman" w:hAnsiTheme="minorBidi"/>
                <w:color w:val="000000" w:themeColor="text1"/>
                <w:sz w:val="20"/>
                <w:szCs w:val="20"/>
                <w:lang w:eastAsia="id-ID"/>
              </w:rPr>
              <w:t xml:space="preserve"> r </w:t>
            </w:r>
            <w:proofErr w:type="spellStart"/>
            <w:r w:rsidRPr="00EB48FE">
              <w:rPr>
                <w:rFonts w:asciiTheme="minorBidi" w:eastAsia="Times New Roman" w:hAnsiTheme="minorBidi"/>
                <w:color w:val="000000" w:themeColor="text1"/>
                <w:sz w:val="20"/>
                <w:szCs w:val="20"/>
                <w:lang w:eastAsia="id-ID"/>
              </w:rPr>
              <w:t>hitung</w:t>
            </w:r>
            <w:proofErr w:type="spellEnd"/>
          </w:p>
        </w:tc>
        <w:tc>
          <w:tcPr>
            <w:tcW w:w="1269" w:type="dxa"/>
            <w:tcBorders>
              <w:top w:val="single" w:sz="4" w:space="0" w:color="auto"/>
              <w:bottom w:val="single" w:sz="4" w:space="0" w:color="auto"/>
            </w:tcBorders>
            <w:shd w:val="clear" w:color="auto" w:fill="auto"/>
            <w:vAlign w:val="center"/>
            <w:hideMark/>
          </w:tcPr>
          <w:p w14:paraId="3919C5ED"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Keterangan</w:t>
            </w:r>
            <w:proofErr w:type="spellEnd"/>
          </w:p>
          <w:p w14:paraId="2CCAD9CF"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gramStart"/>
            <w:r w:rsidRPr="00EB48FE">
              <w:rPr>
                <w:rFonts w:asciiTheme="minorBidi" w:eastAsia="Times New Roman" w:hAnsiTheme="minorBidi"/>
                <w:color w:val="000000" w:themeColor="text1"/>
                <w:sz w:val="20"/>
                <w:szCs w:val="20"/>
                <w:lang w:eastAsia="id-ID"/>
              </w:rPr>
              <w:t>( &gt;</w:t>
            </w:r>
            <w:proofErr w:type="gramEnd"/>
            <w:r w:rsidRPr="00EB48FE">
              <w:rPr>
                <w:rFonts w:asciiTheme="minorBidi" w:eastAsia="Times New Roman" w:hAnsiTheme="minorBidi"/>
                <w:color w:val="000000" w:themeColor="text1"/>
                <w:sz w:val="20"/>
                <w:szCs w:val="20"/>
                <w:lang w:eastAsia="id-ID"/>
              </w:rPr>
              <w:t xml:space="preserve"> 0,361 )</w:t>
            </w:r>
          </w:p>
        </w:tc>
        <w:tc>
          <w:tcPr>
            <w:tcW w:w="1292" w:type="dxa"/>
            <w:tcBorders>
              <w:top w:val="single" w:sz="4" w:space="0" w:color="auto"/>
              <w:bottom w:val="single" w:sz="4" w:space="0" w:color="auto"/>
            </w:tcBorders>
            <w:shd w:val="clear" w:color="auto" w:fill="auto"/>
            <w:noWrap/>
            <w:vAlign w:val="center"/>
            <w:hideMark/>
          </w:tcPr>
          <w:p w14:paraId="7D12A353"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i/>
                <w:iCs/>
                <w:color w:val="000000" w:themeColor="text1"/>
                <w:sz w:val="20"/>
                <w:szCs w:val="20"/>
                <w:lang w:eastAsia="id-ID"/>
              </w:rPr>
              <w:t>Cronbach`s</w:t>
            </w:r>
            <w:r w:rsidRPr="00EB48FE">
              <w:rPr>
                <w:rFonts w:asciiTheme="minorBidi" w:eastAsia="Times New Roman" w:hAnsiTheme="minorBidi"/>
                <w:color w:val="000000" w:themeColor="text1"/>
                <w:sz w:val="20"/>
                <w:szCs w:val="20"/>
                <w:lang w:eastAsia="id-ID"/>
              </w:rPr>
              <w:t xml:space="preserve"> Alpha</w:t>
            </w:r>
          </w:p>
          <w:p w14:paraId="4F10B225"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tcBorders>
              <w:top w:val="single" w:sz="4" w:space="0" w:color="auto"/>
              <w:bottom w:val="single" w:sz="4" w:space="0" w:color="auto"/>
            </w:tcBorders>
            <w:shd w:val="clear" w:color="auto" w:fill="auto"/>
            <w:noWrap/>
            <w:vAlign w:val="center"/>
            <w:hideMark/>
          </w:tcPr>
          <w:p w14:paraId="4E8F0D2F"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Korelasi</w:t>
            </w:r>
            <w:proofErr w:type="spellEnd"/>
            <w:r w:rsidRPr="00EB48FE">
              <w:rPr>
                <w:rFonts w:asciiTheme="minorBidi" w:eastAsia="Times New Roman" w:hAnsiTheme="minorBidi"/>
                <w:color w:val="000000" w:themeColor="text1"/>
                <w:sz w:val="20"/>
                <w:szCs w:val="20"/>
                <w:lang w:eastAsia="id-ID"/>
              </w:rPr>
              <w:t xml:space="preserve"> Alpha</w:t>
            </w:r>
          </w:p>
        </w:tc>
        <w:tc>
          <w:tcPr>
            <w:tcW w:w="1321" w:type="dxa"/>
            <w:tcBorders>
              <w:top w:val="single" w:sz="4" w:space="0" w:color="auto"/>
              <w:bottom w:val="single" w:sz="4" w:space="0" w:color="auto"/>
            </w:tcBorders>
            <w:shd w:val="clear" w:color="auto" w:fill="auto"/>
            <w:noWrap/>
            <w:vAlign w:val="center"/>
            <w:hideMark/>
          </w:tcPr>
          <w:p w14:paraId="60F99273"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Keterangan</w:t>
            </w:r>
            <w:proofErr w:type="spellEnd"/>
          </w:p>
          <w:p w14:paraId="61741F77"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roofErr w:type="gramStart"/>
            <w:r w:rsidRPr="00EB48FE">
              <w:rPr>
                <w:rFonts w:asciiTheme="minorBidi" w:eastAsia="Times New Roman" w:hAnsiTheme="minorBidi"/>
                <w:color w:val="000000" w:themeColor="text1"/>
                <w:sz w:val="20"/>
                <w:szCs w:val="20"/>
                <w:lang w:eastAsia="id-ID"/>
              </w:rPr>
              <w:t>( &gt;</w:t>
            </w:r>
            <w:proofErr w:type="gramEnd"/>
            <w:r w:rsidRPr="00EB48FE">
              <w:rPr>
                <w:rFonts w:asciiTheme="minorBidi" w:eastAsia="Times New Roman" w:hAnsiTheme="minorBidi"/>
                <w:color w:val="000000" w:themeColor="text1"/>
                <w:sz w:val="20"/>
                <w:szCs w:val="20"/>
                <w:lang w:eastAsia="id-ID"/>
              </w:rPr>
              <w:t xml:space="preserve"> 0,60 )</w:t>
            </w:r>
          </w:p>
        </w:tc>
      </w:tr>
      <w:tr w:rsidR="00A7087C" w:rsidRPr="00EB48FE" w14:paraId="78B08AA0" w14:textId="77777777" w:rsidTr="00A7087C">
        <w:trPr>
          <w:trHeight w:val="92"/>
        </w:trPr>
        <w:tc>
          <w:tcPr>
            <w:tcW w:w="995" w:type="dxa"/>
            <w:vMerge w:val="restart"/>
            <w:tcBorders>
              <w:top w:val="single" w:sz="4" w:space="0" w:color="auto"/>
            </w:tcBorders>
            <w:shd w:val="clear" w:color="auto" w:fill="auto"/>
            <w:noWrap/>
            <w:vAlign w:val="center"/>
            <w:hideMark/>
          </w:tcPr>
          <w:p w14:paraId="65AE3225"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c>
          <w:tcPr>
            <w:tcW w:w="648" w:type="dxa"/>
            <w:tcBorders>
              <w:top w:val="single" w:sz="4" w:space="0" w:color="auto"/>
            </w:tcBorders>
            <w:shd w:val="clear" w:color="auto" w:fill="auto"/>
            <w:noWrap/>
            <w:vAlign w:val="bottom"/>
            <w:hideMark/>
          </w:tcPr>
          <w:p w14:paraId="66C6A947"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E1</w:t>
            </w:r>
          </w:p>
        </w:tc>
        <w:tc>
          <w:tcPr>
            <w:tcW w:w="885" w:type="dxa"/>
            <w:tcBorders>
              <w:top w:val="single" w:sz="4" w:space="0" w:color="auto"/>
            </w:tcBorders>
            <w:shd w:val="clear" w:color="auto" w:fill="auto"/>
            <w:noWrap/>
            <w:vAlign w:val="bottom"/>
            <w:hideMark/>
          </w:tcPr>
          <w:p w14:paraId="6E5901F3"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tcBorders>
              <w:top w:val="single" w:sz="4" w:space="0" w:color="auto"/>
            </w:tcBorders>
            <w:shd w:val="clear" w:color="auto" w:fill="auto"/>
            <w:noWrap/>
            <w:vAlign w:val="bottom"/>
            <w:hideMark/>
          </w:tcPr>
          <w:p w14:paraId="67ACBC77"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0,710</w:t>
            </w:r>
          </w:p>
        </w:tc>
        <w:tc>
          <w:tcPr>
            <w:tcW w:w="1269" w:type="dxa"/>
            <w:tcBorders>
              <w:top w:val="single" w:sz="4" w:space="0" w:color="auto"/>
            </w:tcBorders>
            <w:shd w:val="clear" w:color="auto" w:fill="auto"/>
            <w:noWrap/>
            <w:vAlign w:val="bottom"/>
            <w:hideMark/>
          </w:tcPr>
          <w:p w14:paraId="68C6FE5D"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val="restart"/>
            <w:tcBorders>
              <w:top w:val="single" w:sz="4" w:space="0" w:color="auto"/>
            </w:tcBorders>
            <w:shd w:val="clear" w:color="auto" w:fill="auto"/>
            <w:noWrap/>
            <w:vAlign w:val="center"/>
            <w:hideMark/>
          </w:tcPr>
          <w:p w14:paraId="35192D86"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0,60</w:t>
            </w:r>
          </w:p>
        </w:tc>
        <w:tc>
          <w:tcPr>
            <w:tcW w:w="995" w:type="dxa"/>
            <w:vMerge w:val="restart"/>
            <w:tcBorders>
              <w:top w:val="single" w:sz="4" w:space="0" w:color="auto"/>
            </w:tcBorders>
            <w:shd w:val="clear" w:color="auto" w:fill="auto"/>
            <w:noWrap/>
            <w:vAlign w:val="center"/>
            <w:hideMark/>
          </w:tcPr>
          <w:p w14:paraId="21F42B33"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0,765</w:t>
            </w:r>
          </w:p>
        </w:tc>
        <w:tc>
          <w:tcPr>
            <w:tcW w:w="1321" w:type="dxa"/>
            <w:vMerge w:val="restart"/>
            <w:tcBorders>
              <w:top w:val="single" w:sz="4" w:space="0" w:color="auto"/>
            </w:tcBorders>
            <w:shd w:val="clear" w:color="auto" w:fill="auto"/>
            <w:noWrap/>
            <w:vAlign w:val="center"/>
            <w:hideMark/>
          </w:tcPr>
          <w:p w14:paraId="2F29FBE0"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Reliabel</w:t>
            </w:r>
            <w:proofErr w:type="spellEnd"/>
          </w:p>
        </w:tc>
      </w:tr>
      <w:tr w:rsidR="00A7087C" w:rsidRPr="00EB48FE" w14:paraId="66F5A6B8" w14:textId="77777777" w:rsidTr="00A7087C">
        <w:trPr>
          <w:trHeight w:val="123"/>
        </w:trPr>
        <w:tc>
          <w:tcPr>
            <w:tcW w:w="995" w:type="dxa"/>
            <w:vMerge/>
            <w:vAlign w:val="center"/>
            <w:hideMark/>
          </w:tcPr>
          <w:p w14:paraId="27C31C8E"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032B33F4"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E2</w:t>
            </w:r>
          </w:p>
        </w:tc>
        <w:tc>
          <w:tcPr>
            <w:tcW w:w="885" w:type="dxa"/>
            <w:shd w:val="clear" w:color="auto" w:fill="auto"/>
            <w:noWrap/>
            <w:vAlign w:val="bottom"/>
            <w:hideMark/>
          </w:tcPr>
          <w:p w14:paraId="2B74CC3E"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3ACC2DA2"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0,441</w:t>
            </w:r>
          </w:p>
        </w:tc>
        <w:tc>
          <w:tcPr>
            <w:tcW w:w="1269" w:type="dxa"/>
            <w:shd w:val="clear" w:color="auto" w:fill="auto"/>
            <w:noWrap/>
            <w:vAlign w:val="bottom"/>
            <w:hideMark/>
          </w:tcPr>
          <w:p w14:paraId="45FF78CB"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vAlign w:val="center"/>
            <w:hideMark/>
          </w:tcPr>
          <w:p w14:paraId="74C9CE86"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vAlign w:val="center"/>
            <w:hideMark/>
          </w:tcPr>
          <w:p w14:paraId="7D04CF28"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vAlign w:val="center"/>
            <w:hideMark/>
          </w:tcPr>
          <w:p w14:paraId="3C8C21B3"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0AFD4A44" w14:textId="77777777" w:rsidTr="00A7087C">
        <w:trPr>
          <w:trHeight w:val="208"/>
        </w:trPr>
        <w:tc>
          <w:tcPr>
            <w:tcW w:w="995" w:type="dxa"/>
            <w:vMerge/>
            <w:vAlign w:val="center"/>
            <w:hideMark/>
          </w:tcPr>
          <w:p w14:paraId="7909C0C0"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063472C6"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E4</w:t>
            </w:r>
          </w:p>
        </w:tc>
        <w:tc>
          <w:tcPr>
            <w:tcW w:w="885" w:type="dxa"/>
            <w:shd w:val="clear" w:color="auto" w:fill="auto"/>
            <w:noWrap/>
            <w:vAlign w:val="bottom"/>
            <w:hideMark/>
          </w:tcPr>
          <w:p w14:paraId="2523D47F"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6A9BD950"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0,679</w:t>
            </w:r>
          </w:p>
        </w:tc>
        <w:tc>
          <w:tcPr>
            <w:tcW w:w="1269" w:type="dxa"/>
            <w:shd w:val="clear" w:color="auto" w:fill="auto"/>
            <w:noWrap/>
            <w:vAlign w:val="bottom"/>
            <w:hideMark/>
          </w:tcPr>
          <w:p w14:paraId="77ECAF58"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vAlign w:val="center"/>
            <w:hideMark/>
          </w:tcPr>
          <w:p w14:paraId="4E0FC8A4"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vAlign w:val="center"/>
            <w:hideMark/>
          </w:tcPr>
          <w:p w14:paraId="4E911737"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vAlign w:val="center"/>
            <w:hideMark/>
          </w:tcPr>
          <w:p w14:paraId="2F347871"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37281631" w14:textId="77777777" w:rsidTr="00A7087C">
        <w:trPr>
          <w:trHeight w:val="215"/>
        </w:trPr>
        <w:tc>
          <w:tcPr>
            <w:tcW w:w="995" w:type="dxa"/>
            <w:vMerge w:val="restart"/>
            <w:shd w:val="clear" w:color="auto" w:fill="auto"/>
            <w:noWrap/>
            <w:vAlign w:val="center"/>
            <w:hideMark/>
          </w:tcPr>
          <w:p w14:paraId="3216C38F"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P</w:t>
            </w:r>
          </w:p>
        </w:tc>
        <w:tc>
          <w:tcPr>
            <w:tcW w:w="648" w:type="dxa"/>
            <w:shd w:val="clear" w:color="auto" w:fill="auto"/>
            <w:noWrap/>
            <w:vAlign w:val="bottom"/>
            <w:hideMark/>
          </w:tcPr>
          <w:p w14:paraId="2E5908E9"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P1</w:t>
            </w:r>
          </w:p>
        </w:tc>
        <w:tc>
          <w:tcPr>
            <w:tcW w:w="885" w:type="dxa"/>
            <w:shd w:val="clear" w:color="auto" w:fill="auto"/>
            <w:noWrap/>
            <w:vAlign w:val="bottom"/>
            <w:hideMark/>
          </w:tcPr>
          <w:p w14:paraId="28B7A2D2"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27EE1367"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0,739</w:t>
            </w:r>
          </w:p>
        </w:tc>
        <w:tc>
          <w:tcPr>
            <w:tcW w:w="1269" w:type="dxa"/>
            <w:shd w:val="clear" w:color="auto" w:fill="auto"/>
            <w:noWrap/>
            <w:vAlign w:val="bottom"/>
            <w:hideMark/>
          </w:tcPr>
          <w:p w14:paraId="736B2A56"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val="restart"/>
            <w:shd w:val="clear" w:color="auto" w:fill="auto"/>
            <w:noWrap/>
            <w:vAlign w:val="center"/>
            <w:hideMark/>
          </w:tcPr>
          <w:p w14:paraId="71440FDD"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0,60</w:t>
            </w:r>
          </w:p>
        </w:tc>
        <w:tc>
          <w:tcPr>
            <w:tcW w:w="995" w:type="dxa"/>
            <w:vMerge w:val="restart"/>
            <w:shd w:val="clear" w:color="auto" w:fill="auto"/>
            <w:noWrap/>
            <w:vAlign w:val="center"/>
            <w:hideMark/>
          </w:tcPr>
          <w:p w14:paraId="5B217D68"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0,884</w:t>
            </w:r>
          </w:p>
        </w:tc>
        <w:tc>
          <w:tcPr>
            <w:tcW w:w="1321" w:type="dxa"/>
            <w:vMerge w:val="restart"/>
            <w:shd w:val="clear" w:color="auto" w:fill="auto"/>
            <w:noWrap/>
            <w:vAlign w:val="center"/>
            <w:hideMark/>
          </w:tcPr>
          <w:p w14:paraId="2ED4DCD1"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Reliabel</w:t>
            </w:r>
            <w:proofErr w:type="spellEnd"/>
          </w:p>
        </w:tc>
      </w:tr>
      <w:tr w:rsidR="00A7087C" w:rsidRPr="00EB48FE" w14:paraId="797ED998" w14:textId="77777777" w:rsidTr="00A7087C">
        <w:trPr>
          <w:trHeight w:val="123"/>
        </w:trPr>
        <w:tc>
          <w:tcPr>
            <w:tcW w:w="995" w:type="dxa"/>
            <w:vMerge/>
            <w:tcBorders>
              <w:top w:val="nil"/>
            </w:tcBorders>
            <w:vAlign w:val="center"/>
            <w:hideMark/>
          </w:tcPr>
          <w:p w14:paraId="17E82E98"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41503A10"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P2</w:t>
            </w:r>
          </w:p>
        </w:tc>
        <w:tc>
          <w:tcPr>
            <w:tcW w:w="885" w:type="dxa"/>
            <w:shd w:val="clear" w:color="auto" w:fill="auto"/>
            <w:noWrap/>
            <w:vAlign w:val="bottom"/>
            <w:hideMark/>
          </w:tcPr>
          <w:p w14:paraId="3DD03E2C"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78EDE6F6"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0,784</w:t>
            </w:r>
          </w:p>
        </w:tc>
        <w:tc>
          <w:tcPr>
            <w:tcW w:w="1269" w:type="dxa"/>
            <w:shd w:val="clear" w:color="auto" w:fill="auto"/>
            <w:noWrap/>
            <w:vAlign w:val="bottom"/>
            <w:hideMark/>
          </w:tcPr>
          <w:p w14:paraId="59C2686C"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tcBorders>
              <w:top w:val="nil"/>
            </w:tcBorders>
            <w:vAlign w:val="center"/>
            <w:hideMark/>
          </w:tcPr>
          <w:p w14:paraId="122CD738"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tcBorders>
              <w:top w:val="nil"/>
            </w:tcBorders>
            <w:vAlign w:val="center"/>
            <w:hideMark/>
          </w:tcPr>
          <w:p w14:paraId="5D494CF8"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tcBorders>
              <w:top w:val="nil"/>
            </w:tcBorders>
            <w:vAlign w:val="center"/>
            <w:hideMark/>
          </w:tcPr>
          <w:p w14:paraId="601AA6D3"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2C10D43F" w14:textId="77777777" w:rsidTr="00A7087C">
        <w:trPr>
          <w:trHeight w:val="123"/>
        </w:trPr>
        <w:tc>
          <w:tcPr>
            <w:tcW w:w="995" w:type="dxa"/>
            <w:vMerge/>
            <w:tcBorders>
              <w:top w:val="nil"/>
            </w:tcBorders>
            <w:vAlign w:val="center"/>
            <w:hideMark/>
          </w:tcPr>
          <w:p w14:paraId="126EA078"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390EE600"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P3</w:t>
            </w:r>
          </w:p>
        </w:tc>
        <w:tc>
          <w:tcPr>
            <w:tcW w:w="885" w:type="dxa"/>
            <w:shd w:val="clear" w:color="auto" w:fill="auto"/>
            <w:noWrap/>
            <w:vAlign w:val="bottom"/>
            <w:hideMark/>
          </w:tcPr>
          <w:p w14:paraId="0B9A4FA4"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39EDFE8D"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0,616</w:t>
            </w:r>
          </w:p>
        </w:tc>
        <w:tc>
          <w:tcPr>
            <w:tcW w:w="1269" w:type="dxa"/>
            <w:shd w:val="clear" w:color="auto" w:fill="auto"/>
            <w:noWrap/>
            <w:vAlign w:val="bottom"/>
            <w:hideMark/>
          </w:tcPr>
          <w:p w14:paraId="7A4B34FF"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tcBorders>
              <w:top w:val="nil"/>
            </w:tcBorders>
            <w:vAlign w:val="center"/>
            <w:hideMark/>
          </w:tcPr>
          <w:p w14:paraId="323D094F"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tcBorders>
              <w:top w:val="nil"/>
            </w:tcBorders>
            <w:vAlign w:val="center"/>
            <w:hideMark/>
          </w:tcPr>
          <w:p w14:paraId="6A9ADA1D"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tcBorders>
              <w:top w:val="nil"/>
            </w:tcBorders>
            <w:vAlign w:val="center"/>
            <w:hideMark/>
          </w:tcPr>
          <w:p w14:paraId="51AE7023"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183875F1" w14:textId="77777777" w:rsidTr="00A7087C">
        <w:trPr>
          <w:trHeight w:val="209"/>
        </w:trPr>
        <w:tc>
          <w:tcPr>
            <w:tcW w:w="995" w:type="dxa"/>
            <w:vMerge/>
            <w:tcBorders>
              <w:top w:val="nil"/>
            </w:tcBorders>
            <w:vAlign w:val="center"/>
            <w:hideMark/>
          </w:tcPr>
          <w:p w14:paraId="1CAB2D16"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6DED614F"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P4</w:t>
            </w:r>
          </w:p>
        </w:tc>
        <w:tc>
          <w:tcPr>
            <w:tcW w:w="885" w:type="dxa"/>
            <w:shd w:val="clear" w:color="auto" w:fill="auto"/>
            <w:noWrap/>
            <w:vAlign w:val="bottom"/>
            <w:hideMark/>
          </w:tcPr>
          <w:p w14:paraId="46BAF601"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0D7C6A32"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0,858</w:t>
            </w:r>
          </w:p>
        </w:tc>
        <w:tc>
          <w:tcPr>
            <w:tcW w:w="1269" w:type="dxa"/>
            <w:shd w:val="clear" w:color="auto" w:fill="auto"/>
            <w:noWrap/>
            <w:vAlign w:val="bottom"/>
            <w:hideMark/>
          </w:tcPr>
          <w:p w14:paraId="7902ADDE"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tcBorders>
              <w:top w:val="nil"/>
            </w:tcBorders>
            <w:vAlign w:val="center"/>
            <w:hideMark/>
          </w:tcPr>
          <w:p w14:paraId="76D51634"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tcBorders>
              <w:top w:val="nil"/>
            </w:tcBorders>
            <w:vAlign w:val="center"/>
            <w:hideMark/>
          </w:tcPr>
          <w:p w14:paraId="67C1D322"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tcBorders>
              <w:top w:val="nil"/>
            </w:tcBorders>
            <w:vAlign w:val="center"/>
            <w:hideMark/>
          </w:tcPr>
          <w:p w14:paraId="11CD9E24"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69B59556" w14:textId="77777777" w:rsidTr="00A7087C">
        <w:trPr>
          <w:trHeight w:val="123"/>
        </w:trPr>
        <w:tc>
          <w:tcPr>
            <w:tcW w:w="995" w:type="dxa"/>
            <w:vMerge w:val="restart"/>
            <w:shd w:val="clear" w:color="auto" w:fill="auto"/>
            <w:noWrap/>
            <w:vAlign w:val="center"/>
            <w:hideMark/>
          </w:tcPr>
          <w:p w14:paraId="49114E21"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w:t>
            </w:r>
          </w:p>
        </w:tc>
        <w:tc>
          <w:tcPr>
            <w:tcW w:w="648" w:type="dxa"/>
            <w:shd w:val="clear" w:color="auto" w:fill="auto"/>
            <w:noWrap/>
            <w:vAlign w:val="bottom"/>
            <w:hideMark/>
          </w:tcPr>
          <w:p w14:paraId="37EF2EF1"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I1</w:t>
            </w:r>
          </w:p>
        </w:tc>
        <w:tc>
          <w:tcPr>
            <w:tcW w:w="885" w:type="dxa"/>
            <w:shd w:val="clear" w:color="auto" w:fill="auto"/>
            <w:noWrap/>
            <w:vAlign w:val="bottom"/>
            <w:hideMark/>
          </w:tcPr>
          <w:p w14:paraId="6DE89D0E"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0FDE0332"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0,784</w:t>
            </w:r>
          </w:p>
        </w:tc>
        <w:tc>
          <w:tcPr>
            <w:tcW w:w="1269" w:type="dxa"/>
            <w:shd w:val="clear" w:color="auto" w:fill="auto"/>
            <w:noWrap/>
            <w:vAlign w:val="bottom"/>
            <w:hideMark/>
          </w:tcPr>
          <w:p w14:paraId="532D5839"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val="restart"/>
            <w:shd w:val="clear" w:color="auto" w:fill="auto"/>
            <w:noWrap/>
            <w:vAlign w:val="center"/>
            <w:hideMark/>
          </w:tcPr>
          <w:p w14:paraId="0D9E725B"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0,60</w:t>
            </w:r>
          </w:p>
        </w:tc>
        <w:tc>
          <w:tcPr>
            <w:tcW w:w="995" w:type="dxa"/>
            <w:vMerge w:val="restart"/>
            <w:shd w:val="clear" w:color="auto" w:fill="auto"/>
            <w:noWrap/>
            <w:vAlign w:val="center"/>
            <w:hideMark/>
          </w:tcPr>
          <w:p w14:paraId="1295B2E7"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0,881</w:t>
            </w:r>
          </w:p>
        </w:tc>
        <w:tc>
          <w:tcPr>
            <w:tcW w:w="1321" w:type="dxa"/>
            <w:vMerge w:val="restart"/>
            <w:shd w:val="clear" w:color="auto" w:fill="auto"/>
            <w:noWrap/>
            <w:vAlign w:val="center"/>
            <w:hideMark/>
          </w:tcPr>
          <w:p w14:paraId="13FCF0FB"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Reliabel</w:t>
            </w:r>
            <w:proofErr w:type="spellEnd"/>
          </w:p>
        </w:tc>
      </w:tr>
      <w:tr w:rsidR="00A7087C" w:rsidRPr="00EB48FE" w14:paraId="5B32B290" w14:textId="77777777" w:rsidTr="00A7087C">
        <w:trPr>
          <w:trHeight w:val="123"/>
        </w:trPr>
        <w:tc>
          <w:tcPr>
            <w:tcW w:w="995" w:type="dxa"/>
            <w:vMerge/>
            <w:tcBorders>
              <w:top w:val="nil"/>
            </w:tcBorders>
            <w:vAlign w:val="center"/>
            <w:hideMark/>
          </w:tcPr>
          <w:p w14:paraId="762F015F"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04548064"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I2</w:t>
            </w:r>
          </w:p>
        </w:tc>
        <w:tc>
          <w:tcPr>
            <w:tcW w:w="885" w:type="dxa"/>
            <w:shd w:val="clear" w:color="auto" w:fill="auto"/>
            <w:noWrap/>
            <w:vAlign w:val="bottom"/>
            <w:hideMark/>
          </w:tcPr>
          <w:p w14:paraId="38CE3EF1"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5B516962"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0,764</w:t>
            </w:r>
          </w:p>
        </w:tc>
        <w:tc>
          <w:tcPr>
            <w:tcW w:w="1269" w:type="dxa"/>
            <w:shd w:val="clear" w:color="auto" w:fill="auto"/>
            <w:noWrap/>
            <w:vAlign w:val="bottom"/>
            <w:hideMark/>
          </w:tcPr>
          <w:p w14:paraId="5D44B987"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tcBorders>
              <w:top w:val="nil"/>
            </w:tcBorders>
            <w:vAlign w:val="center"/>
            <w:hideMark/>
          </w:tcPr>
          <w:p w14:paraId="308E6395"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tcBorders>
              <w:top w:val="nil"/>
            </w:tcBorders>
            <w:vAlign w:val="center"/>
            <w:hideMark/>
          </w:tcPr>
          <w:p w14:paraId="618F286A"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tcBorders>
              <w:top w:val="nil"/>
            </w:tcBorders>
            <w:vAlign w:val="center"/>
            <w:hideMark/>
          </w:tcPr>
          <w:p w14:paraId="4C0E49D1"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0172D033" w14:textId="77777777" w:rsidTr="00A7087C">
        <w:trPr>
          <w:trHeight w:val="208"/>
        </w:trPr>
        <w:tc>
          <w:tcPr>
            <w:tcW w:w="995" w:type="dxa"/>
            <w:vMerge/>
            <w:tcBorders>
              <w:top w:val="nil"/>
            </w:tcBorders>
            <w:vAlign w:val="center"/>
            <w:hideMark/>
          </w:tcPr>
          <w:p w14:paraId="42F91DC5"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69F7F823"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I3</w:t>
            </w:r>
          </w:p>
        </w:tc>
        <w:tc>
          <w:tcPr>
            <w:tcW w:w="885" w:type="dxa"/>
            <w:shd w:val="clear" w:color="auto" w:fill="auto"/>
            <w:noWrap/>
            <w:vAlign w:val="bottom"/>
            <w:hideMark/>
          </w:tcPr>
          <w:p w14:paraId="68F7544B"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7369AB91"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0,869</w:t>
            </w:r>
          </w:p>
        </w:tc>
        <w:tc>
          <w:tcPr>
            <w:tcW w:w="1269" w:type="dxa"/>
            <w:shd w:val="clear" w:color="auto" w:fill="auto"/>
            <w:noWrap/>
            <w:vAlign w:val="bottom"/>
            <w:hideMark/>
          </w:tcPr>
          <w:p w14:paraId="37E7D037"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tcBorders>
              <w:top w:val="nil"/>
            </w:tcBorders>
            <w:vAlign w:val="center"/>
            <w:hideMark/>
          </w:tcPr>
          <w:p w14:paraId="532B8F3E"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tcBorders>
              <w:top w:val="nil"/>
            </w:tcBorders>
            <w:vAlign w:val="center"/>
            <w:hideMark/>
          </w:tcPr>
          <w:p w14:paraId="49231F61"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tcBorders>
              <w:top w:val="nil"/>
            </w:tcBorders>
            <w:vAlign w:val="center"/>
            <w:hideMark/>
          </w:tcPr>
          <w:p w14:paraId="6377AE9E"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2DE70A94" w14:textId="77777777" w:rsidTr="00A7087C">
        <w:trPr>
          <w:trHeight w:val="187"/>
        </w:trPr>
        <w:tc>
          <w:tcPr>
            <w:tcW w:w="995" w:type="dxa"/>
            <w:vMerge/>
            <w:tcBorders>
              <w:top w:val="nil"/>
            </w:tcBorders>
            <w:vAlign w:val="center"/>
            <w:hideMark/>
          </w:tcPr>
          <w:p w14:paraId="2CA9DE1D"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0BBAD11C"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I4</w:t>
            </w:r>
          </w:p>
        </w:tc>
        <w:tc>
          <w:tcPr>
            <w:tcW w:w="885" w:type="dxa"/>
            <w:shd w:val="clear" w:color="auto" w:fill="auto"/>
            <w:noWrap/>
            <w:vAlign w:val="bottom"/>
            <w:hideMark/>
          </w:tcPr>
          <w:p w14:paraId="18F4E498"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05F26D02"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0,870</w:t>
            </w:r>
          </w:p>
        </w:tc>
        <w:tc>
          <w:tcPr>
            <w:tcW w:w="1269" w:type="dxa"/>
            <w:shd w:val="clear" w:color="auto" w:fill="auto"/>
            <w:noWrap/>
            <w:vAlign w:val="bottom"/>
            <w:hideMark/>
          </w:tcPr>
          <w:p w14:paraId="404C9006"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tcBorders>
              <w:top w:val="nil"/>
            </w:tcBorders>
            <w:vAlign w:val="center"/>
            <w:hideMark/>
          </w:tcPr>
          <w:p w14:paraId="543E1167"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tcBorders>
              <w:top w:val="nil"/>
            </w:tcBorders>
            <w:vAlign w:val="center"/>
            <w:hideMark/>
          </w:tcPr>
          <w:p w14:paraId="6C2E8F0E"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tcBorders>
              <w:top w:val="nil"/>
            </w:tcBorders>
            <w:vAlign w:val="center"/>
            <w:hideMark/>
          </w:tcPr>
          <w:p w14:paraId="513308D7"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69CF6161" w14:textId="77777777" w:rsidTr="00A7087C">
        <w:trPr>
          <w:trHeight w:val="198"/>
        </w:trPr>
        <w:tc>
          <w:tcPr>
            <w:tcW w:w="995" w:type="dxa"/>
            <w:vMerge w:val="restart"/>
            <w:shd w:val="clear" w:color="auto" w:fill="auto"/>
            <w:noWrap/>
            <w:vAlign w:val="center"/>
            <w:hideMark/>
          </w:tcPr>
          <w:p w14:paraId="138DADE1"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C</w:t>
            </w:r>
          </w:p>
        </w:tc>
        <w:tc>
          <w:tcPr>
            <w:tcW w:w="648" w:type="dxa"/>
            <w:shd w:val="clear" w:color="auto" w:fill="auto"/>
            <w:noWrap/>
            <w:vAlign w:val="bottom"/>
            <w:hideMark/>
          </w:tcPr>
          <w:p w14:paraId="3D54499C"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C1</w:t>
            </w:r>
          </w:p>
        </w:tc>
        <w:tc>
          <w:tcPr>
            <w:tcW w:w="885" w:type="dxa"/>
            <w:shd w:val="clear" w:color="auto" w:fill="auto"/>
            <w:noWrap/>
            <w:vAlign w:val="bottom"/>
            <w:hideMark/>
          </w:tcPr>
          <w:p w14:paraId="6598BA57"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2F317F30"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0,712</w:t>
            </w:r>
          </w:p>
        </w:tc>
        <w:tc>
          <w:tcPr>
            <w:tcW w:w="1269" w:type="dxa"/>
            <w:shd w:val="clear" w:color="auto" w:fill="auto"/>
            <w:noWrap/>
            <w:vAlign w:val="bottom"/>
            <w:hideMark/>
          </w:tcPr>
          <w:p w14:paraId="18E91747"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val="restart"/>
            <w:shd w:val="clear" w:color="auto" w:fill="auto"/>
            <w:noWrap/>
            <w:vAlign w:val="center"/>
            <w:hideMark/>
          </w:tcPr>
          <w:p w14:paraId="412EB32B"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0,60</w:t>
            </w:r>
          </w:p>
        </w:tc>
        <w:tc>
          <w:tcPr>
            <w:tcW w:w="995" w:type="dxa"/>
            <w:vMerge w:val="restart"/>
            <w:shd w:val="clear" w:color="auto" w:fill="auto"/>
            <w:noWrap/>
            <w:vAlign w:val="center"/>
            <w:hideMark/>
          </w:tcPr>
          <w:p w14:paraId="379C5130"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0,878</w:t>
            </w:r>
          </w:p>
        </w:tc>
        <w:tc>
          <w:tcPr>
            <w:tcW w:w="1321" w:type="dxa"/>
            <w:vMerge w:val="restart"/>
            <w:shd w:val="clear" w:color="auto" w:fill="auto"/>
            <w:noWrap/>
            <w:vAlign w:val="center"/>
            <w:hideMark/>
          </w:tcPr>
          <w:p w14:paraId="02E36CBE"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Reliabel</w:t>
            </w:r>
            <w:proofErr w:type="spellEnd"/>
          </w:p>
        </w:tc>
      </w:tr>
      <w:tr w:rsidR="00A7087C" w:rsidRPr="00EB48FE" w14:paraId="112BD968" w14:textId="77777777" w:rsidTr="00A7087C">
        <w:trPr>
          <w:trHeight w:val="123"/>
        </w:trPr>
        <w:tc>
          <w:tcPr>
            <w:tcW w:w="995" w:type="dxa"/>
            <w:vMerge/>
            <w:tcBorders>
              <w:bottom w:val="single" w:sz="4" w:space="0" w:color="000000"/>
            </w:tcBorders>
            <w:vAlign w:val="center"/>
            <w:hideMark/>
          </w:tcPr>
          <w:p w14:paraId="53D7B476"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1532E4C4"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C2</w:t>
            </w:r>
          </w:p>
        </w:tc>
        <w:tc>
          <w:tcPr>
            <w:tcW w:w="885" w:type="dxa"/>
            <w:shd w:val="clear" w:color="auto" w:fill="auto"/>
            <w:noWrap/>
            <w:vAlign w:val="bottom"/>
            <w:hideMark/>
          </w:tcPr>
          <w:p w14:paraId="5C7EFB22"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0E752F95"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0,706</w:t>
            </w:r>
          </w:p>
        </w:tc>
        <w:tc>
          <w:tcPr>
            <w:tcW w:w="1269" w:type="dxa"/>
            <w:shd w:val="clear" w:color="auto" w:fill="auto"/>
            <w:noWrap/>
            <w:vAlign w:val="bottom"/>
            <w:hideMark/>
          </w:tcPr>
          <w:p w14:paraId="40AF0DA4"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vAlign w:val="center"/>
            <w:hideMark/>
          </w:tcPr>
          <w:p w14:paraId="16AB345B"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vAlign w:val="center"/>
            <w:hideMark/>
          </w:tcPr>
          <w:p w14:paraId="4104507D"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vAlign w:val="center"/>
            <w:hideMark/>
          </w:tcPr>
          <w:p w14:paraId="5D90A58C"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4D067904" w14:textId="77777777" w:rsidTr="00A7087C">
        <w:trPr>
          <w:trHeight w:val="123"/>
        </w:trPr>
        <w:tc>
          <w:tcPr>
            <w:tcW w:w="995" w:type="dxa"/>
            <w:vMerge/>
            <w:tcBorders>
              <w:top w:val="nil"/>
              <w:bottom w:val="single" w:sz="4" w:space="0" w:color="auto"/>
            </w:tcBorders>
            <w:vAlign w:val="center"/>
            <w:hideMark/>
          </w:tcPr>
          <w:p w14:paraId="5A4033AF"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shd w:val="clear" w:color="auto" w:fill="auto"/>
            <w:noWrap/>
            <w:vAlign w:val="bottom"/>
            <w:hideMark/>
          </w:tcPr>
          <w:p w14:paraId="6C0BB6A9"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C3</w:t>
            </w:r>
          </w:p>
        </w:tc>
        <w:tc>
          <w:tcPr>
            <w:tcW w:w="885" w:type="dxa"/>
            <w:shd w:val="clear" w:color="auto" w:fill="auto"/>
            <w:noWrap/>
            <w:vAlign w:val="bottom"/>
            <w:hideMark/>
          </w:tcPr>
          <w:p w14:paraId="186B556D"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shd w:val="clear" w:color="auto" w:fill="auto"/>
            <w:noWrap/>
            <w:vAlign w:val="bottom"/>
            <w:hideMark/>
          </w:tcPr>
          <w:p w14:paraId="68B8FCF4"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0,747</w:t>
            </w:r>
          </w:p>
        </w:tc>
        <w:tc>
          <w:tcPr>
            <w:tcW w:w="1269" w:type="dxa"/>
            <w:shd w:val="clear" w:color="auto" w:fill="auto"/>
            <w:noWrap/>
            <w:vAlign w:val="bottom"/>
            <w:hideMark/>
          </w:tcPr>
          <w:p w14:paraId="1BCD0BFD"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tcBorders>
              <w:bottom w:val="single" w:sz="4" w:space="0" w:color="000000"/>
            </w:tcBorders>
            <w:vAlign w:val="center"/>
            <w:hideMark/>
          </w:tcPr>
          <w:p w14:paraId="2451993E"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tcBorders>
              <w:bottom w:val="single" w:sz="4" w:space="0" w:color="000000"/>
            </w:tcBorders>
            <w:vAlign w:val="center"/>
            <w:hideMark/>
          </w:tcPr>
          <w:p w14:paraId="69709911"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tcBorders>
              <w:bottom w:val="single" w:sz="4" w:space="0" w:color="000000"/>
            </w:tcBorders>
            <w:vAlign w:val="center"/>
            <w:hideMark/>
          </w:tcPr>
          <w:p w14:paraId="1FAD0E33"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r>
      <w:tr w:rsidR="00A7087C" w:rsidRPr="00EB48FE" w14:paraId="522ADAFA" w14:textId="77777777" w:rsidTr="00A7087C">
        <w:trPr>
          <w:trHeight w:val="123"/>
        </w:trPr>
        <w:tc>
          <w:tcPr>
            <w:tcW w:w="995" w:type="dxa"/>
            <w:vMerge/>
            <w:tcBorders>
              <w:top w:val="single" w:sz="4" w:space="0" w:color="auto"/>
              <w:bottom w:val="single" w:sz="4" w:space="0" w:color="auto"/>
            </w:tcBorders>
            <w:vAlign w:val="center"/>
            <w:hideMark/>
          </w:tcPr>
          <w:p w14:paraId="0C5D7B07"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648" w:type="dxa"/>
            <w:tcBorders>
              <w:bottom w:val="single" w:sz="4" w:space="0" w:color="auto"/>
            </w:tcBorders>
            <w:shd w:val="clear" w:color="auto" w:fill="auto"/>
            <w:noWrap/>
            <w:vAlign w:val="bottom"/>
            <w:hideMark/>
          </w:tcPr>
          <w:p w14:paraId="79457695"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C4</w:t>
            </w:r>
          </w:p>
        </w:tc>
        <w:tc>
          <w:tcPr>
            <w:tcW w:w="885" w:type="dxa"/>
            <w:tcBorders>
              <w:bottom w:val="single" w:sz="4" w:space="0" w:color="auto"/>
            </w:tcBorders>
            <w:shd w:val="clear" w:color="auto" w:fill="auto"/>
            <w:noWrap/>
            <w:vAlign w:val="bottom"/>
            <w:hideMark/>
          </w:tcPr>
          <w:p w14:paraId="78E3376C"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0,361</w:t>
            </w:r>
          </w:p>
        </w:tc>
        <w:tc>
          <w:tcPr>
            <w:tcW w:w="995" w:type="dxa"/>
            <w:tcBorders>
              <w:bottom w:val="single" w:sz="4" w:space="0" w:color="auto"/>
            </w:tcBorders>
            <w:shd w:val="clear" w:color="auto" w:fill="auto"/>
            <w:noWrap/>
            <w:vAlign w:val="bottom"/>
            <w:hideMark/>
          </w:tcPr>
          <w:p w14:paraId="3FD22FD5"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0,774</w:t>
            </w:r>
          </w:p>
        </w:tc>
        <w:tc>
          <w:tcPr>
            <w:tcW w:w="1269" w:type="dxa"/>
            <w:tcBorders>
              <w:bottom w:val="single" w:sz="4" w:space="0" w:color="auto"/>
            </w:tcBorders>
            <w:shd w:val="clear" w:color="auto" w:fill="auto"/>
            <w:noWrap/>
            <w:vAlign w:val="bottom"/>
            <w:hideMark/>
          </w:tcPr>
          <w:p w14:paraId="7D81D31F" w14:textId="77777777" w:rsidR="00A7087C" w:rsidRPr="00EB48FE" w:rsidRDefault="00A7087C" w:rsidP="00A7087C">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Valid</w:t>
            </w:r>
          </w:p>
        </w:tc>
        <w:tc>
          <w:tcPr>
            <w:tcW w:w="1292" w:type="dxa"/>
            <w:vMerge/>
            <w:tcBorders>
              <w:top w:val="nil"/>
              <w:bottom w:val="single" w:sz="4" w:space="0" w:color="auto"/>
            </w:tcBorders>
            <w:vAlign w:val="center"/>
            <w:hideMark/>
          </w:tcPr>
          <w:p w14:paraId="788D36CE"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995" w:type="dxa"/>
            <w:vMerge/>
            <w:tcBorders>
              <w:top w:val="nil"/>
              <w:bottom w:val="single" w:sz="4" w:space="0" w:color="auto"/>
            </w:tcBorders>
            <w:vAlign w:val="center"/>
            <w:hideMark/>
          </w:tcPr>
          <w:p w14:paraId="5C7C886D" w14:textId="77777777" w:rsidR="00A7087C" w:rsidRPr="00EB48FE" w:rsidRDefault="00A7087C" w:rsidP="00A7087C">
            <w:pPr>
              <w:spacing w:after="0" w:line="240" w:lineRule="auto"/>
              <w:rPr>
                <w:rFonts w:asciiTheme="minorBidi" w:eastAsia="Times New Roman" w:hAnsiTheme="minorBidi"/>
                <w:color w:val="000000" w:themeColor="text1"/>
                <w:sz w:val="20"/>
                <w:szCs w:val="20"/>
                <w:lang w:eastAsia="id-ID"/>
              </w:rPr>
            </w:pPr>
          </w:p>
        </w:tc>
        <w:tc>
          <w:tcPr>
            <w:tcW w:w="1321" w:type="dxa"/>
            <w:vMerge/>
            <w:tcBorders>
              <w:top w:val="nil"/>
              <w:bottom w:val="single" w:sz="4" w:space="0" w:color="auto"/>
            </w:tcBorders>
            <w:vAlign w:val="center"/>
            <w:hideMark/>
          </w:tcPr>
          <w:p w14:paraId="308AA6B9" w14:textId="77777777" w:rsidR="00A7087C" w:rsidRPr="00EB48FE" w:rsidRDefault="00A7087C" w:rsidP="00A7087C">
            <w:pPr>
              <w:keepNext/>
              <w:spacing w:after="0" w:line="240" w:lineRule="auto"/>
              <w:rPr>
                <w:rFonts w:asciiTheme="minorBidi" w:eastAsia="Times New Roman" w:hAnsiTheme="minorBidi"/>
                <w:color w:val="000000" w:themeColor="text1"/>
                <w:sz w:val="20"/>
                <w:szCs w:val="20"/>
                <w:lang w:eastAsia="id-ID"/>
              </w:rPr>
            </w:pPr>
          </w:p>
        </w:tc>
      </w:tr>
    </w:tbl>
    <w:p w14:paraId="17616679" w14:textId="400F3F04" w:rsidR="00A7087C" w:rsidRPr="00EB48FE" w:rsidRDefault="00A7087C" w:rsidP="00A7087C">
      <w:pPr>
        <w:pStyle w:val="ListParagraph"/>
        <w:spacing w:after="0" w:line="240" w:lineRule="auto"/>
        <w:ind w:firstLine="720"/>
        <w:jc w:val="center"/>
        <w:rPr>
          <w:rFonts w:asciiTheme="minorBidi" w:eastAsia="Times New Roman" w:hAnsiTheme="minorBidi"/>
          <w:color w:val="000000"/>
          <w:sz w:val="24"/>
          <w:szCs w:val="24"/>
          <w:lang w:val="id-ID" w:eastAsia="id-ID"/>
        </w:rPr>
      </w:pPr>
      <w:r w:rsidRPr="00EB48FE">
        <w:rPr>
          <w:rFonts w:asciiTheme="minorBidi" w:eastAsia="Times New Roman" w:hAnsiTheme="minorBidi"/>
          <w:color w:val="000000"/>
          <w:sz w:val="24"/>
          <w:szCs w:val="24"/>
          <w:lang w:val="id-ID" w:eastAsia="id-ID"/>
        </w:rPr>
        <w:t xml:space="preserve">Tabel 1. </w:t>
      </w:r>
      <w:proofErr w:type="spellStart"/>
      <w:r w:rsidRPr="00EB48FE">
        <w:rPr>
          <w:rFonts w:asciiTheme="minorBidi" w:eastAsia="Times New Roman" w:hAnsiTheme="minorBidi"/>
          <w:color w:val="000000"/>
          <w:sz w:val="24"/>
          <w:szCs w:val="24"/>
          <w:lang w:val="id-ID" w:eastAsia="id-ID"/>
        </w:rPr>
        <w:t>HasiL</w:t>
      </w:r>
      <w:proofErr w:type="spellEnd"/>
      <w:r w:rsidRPr="00EB48FE">
        <w:rPr>
          <w:rFonts w:asciiTheme="minorBidi" w:eastAsia="Times New Roman" w:hAnsiTheme="minorBidi"/>
          <w:color w:val="000000"/>
          <w:sz w:val="24"/>
          <w:szCs w:val="24"/>
          <w:lang w:val="id-ID" w:eastAsia="id-ID"/>
        </w:rPr>
        <w:t xml:space="preserve"> Uji Validitas dan Reliabilitas</w:t>
      </w:r>
    </w:p>
    <w:p w14:paraId="13AF6565" w14:textId="77777777" w:rsidR="004D2EB1" w:rsidRPr="00EB48FE" w:rsidRDefault="004D2EB1" w:rsidP="00512107">
      <w:pPr>
        <w:pStyle w:val="ListParagraph"/>
        <w:spacing w:after="0" w:line="240" w:lineRule="auto"/>
        <w:ind w:firstLine="720"/>
        <w:jc w:val="both"/>
        <w:rPr>
          <w:rFonts w:asciiTheme="minorBidi" w:eastAsia="Times New Roman" w:hAnsiTheme="minorBidi"/>
          <w:color w:val="000000"/>
          <w:sz w:val="24"/>
          <w:szCs w:val="24"/>
          <w:lang w:val="id-ID" w:eastAsia="id-ID"/>
        </w:rPr>
      </w:pPr>
    </w:p>
    <w:p w14:paraId="635B1695" w14:textId="750DCA28" w:rsidR="00512107" w:rsidRPr="00EB48FE" w:rsidRDefault="00512107" w:rsidP="00512107">
      <w:pPr>
        <w:pStyle w:val="ListParagraph"/>
        <w:spacing w:after="0" w:line="240" w:lineRule="auto"/>
        <w:ind w:firstLine="720"/>
        <w:jc w:val="both"/>
        <w:rPr>
          <w:rFonts w:asciiTheme="minorBidi" w:eastAsia="Times New Roman" w:hAnsiTheme="minorBidi"/>
          <w:color w:val="000000"/>
          <w:sz w:val="24"/>
          <w:szCs w:val="24"/>
          <w:lang w:val="id-ID" w:eastAsia="id-ID"/>
        </w:rPr>
      </w:pPr>
      <w:r w:rsidRPr="00EB48FE">
        <w:rPr>
          <w:rFonts w:asciiTheme="minorBidi" w:eastAsia="Times New Roman" w:hAnsiTheme="minorBidi"/>
          <w:color w:val="000000"/>
          <w:sz w:val="24"/>
          <w:szCs w:val="24"/>
          <w:lang w:val="id-ID" w:eastAsia="id-ID"/>
        </w:rPr>
        <w:t xml:space="preserve">Berdasarkan data pada Tabel </w:t>
      </w:r>
      <w:r w:rsidR="0061468D">
        <w:rPr>
          <w:rFonts w:asciiTheme="minorBidi" w:eastAsia="Times New Roman" w:hAnsiTheme="minorBidi"/>
          <w:color w:val="000000"/>
          <w:sz w:val="24"/>
          <w:szCs w:val="24"/>
          <w:lang w:val="id-ID" w:eastAsia="id-ID"/>
        </w:rPr>
        <w:t>1</w:t>
      </w:r>
      <w:r w:rsidRPr="00EB48FE">
        <w:rPr>
          <w:rFonts w:asciiTheme="minorBidi" w:eastAsia="Times New Roman" w:hAnsiTheme="minorBidi"/>
          <w:color w:val="000000"/>
          <w:sz w:val="24"/>
          <w:szCs w:val="24"/>
          <w:lang w:val="id-ID" w:eastAsia="id-ID"/>
        </w:rPr>
        <w:t xml:space="preserve"> hasil uji validitas dan Reliabilitas dapat diketahui bahwa uji validitas menggunakan r tabel dengan nilai signifikansi 0,361 dari tingkat signifikan sebesar 5% dengan jumlah sampel (n)=30. Uji validitas </w:t>
      </w:r>
      <w:proofErr w:type="spellStart"/>
      <w:r w:rsidRPr="00EB48FE">
        <w:rPr>
          <w:rFonts w:asciiTheme="minorBidi" w:eastAsia="Times New Roman" w:hAnsiTheme="minorBidi"/>
          <w:color w:val="000000"/>
          <w:sz w:val="24"/>
          <w:szCs w:val="24"/>
          <w:lang w:val="id-ID" w:eastAsia="id-ID"/>
        </w:rPr>
        <w:t>menunjukan</w:t>
      </w:r>
      <w:proofErr w:type="spellEnd"/>
      <w:r w:rsidRPr="00EB48FE">
        <w:rPr>
          <w:rFonts w:asciiTheme="minorBidi" w:eastAsia="Times New Roman" w:hAnsiTheme="minorBidi"/>
          <w:color w:val="000000"/>
          <w:sz w:val="24"/>
          <w:szCs w:val="24"/>
          <w:lang w:val="id-ID" w:eastAsia="id-ID"/>
        </w:rPr>
        <w:t xml:space="preserve"> hasil bahwa seluruh pernyataan terkait dengan efektivitas iklan menggunakan metode EPIC adalah valid. Dikatakan valid karena dari setiap korelasi r hitung pada </w:t>
      </w:r>
      <w:proofErr w:type="spellStart"/>
      <w:r w:rsidRPr="00EB48FE">
        <w:rPr>
          <w:rFonts w:asciiTheme="minorBidi" w:eastAsia="Times New Roman" w:hAnsiTheme="minorBidi"/>
          <w:color w:val="000000"/>
          <w:sz w:val="24"/>
          <w:szCs w:val="24"/>
          <w:lang w:val="id-ID" w:eastAsia="id-ID"/>
        </w:rPr>
        <w:t>masing</w:t>
      </w:r>
      <w:proofErr w:type="spellEnd"/>
      <w:r w:rsidRPr="00EB48FE">
        <w:rPr>
          <w:rFonts w:asciiTheme="minorBidi" w:eastAsia="Times New Roman" w:hAnsiTheme="minorBidi"/>
          <w:color w:val="000000"/>
          <w:sz w:val="24"/>
          <w:szCs w:val="24"/>
          <w:lang w:val="id-ID" w:eastAsia="id-ID"/>
        </w:rPr>
        <w:t xml:space="preserve"> </w:t>
      </w:r>
      <w:proofErr w:type="spellStart"/>
      <w:r w:rsidRPr="00EB48FE">
        <w:rPr>
          <w:rFonts w:asciiTheme="minorBidi" w:eastAsia="Times New Roman" w:hAnsiTheme="minorBidi"/>
          <w:color w:val="000000"/>
          <w:sz w:val="24"/>
          <w:szCs w:val="24"/>
          <w:lang w:val="id-ID" w:eastAsia="id-ID"/>
        </w:rPr>
        <w:t>masing</w:t>
      </w:r>
      <w:proofErr w:type="spellEnd"/>
      <w:r w:rsidRPr="00EB48FE">
        <w:rPr>
          <w:rFonts w:asciiTheme="minorBidi" w:eastAsia="Times New Roman" w:hAnsiTheme="minorBidi"/>
          <w:color w:val="000000"/>
          <w:sz w:val="24"/>
          <w:szCs w:val="24"/>
          <w:lang w:val="id-ID" w:eastAsia="id-ID"/>
        </w:rPr>
        <w:t xml:space="preserve"> pernyataan menunjukkan nilai dengan angka lebih dari 0,361 atau r hitung lebih besar dari r tabel yang</w:t>
      </w:r>
      <w:r w:rsidRPr="00EB48FE">
        <w:rPr>
          <w:rFonts w:asciiTheme="minorBidi" w:eastAsia="Times New Roman" w:hAnsiTheme="minorBidi"/>
          <w:color w:val="000000"/>
          <w:sz w:val="24"/>
          <w:szCs w:val="24"/>
          <w:lang w:val="id-ID" w:eastAsia="id-ID"/>
        </w:rPr>
        <w:br/>
        <w:t>ditetapkan (r hitung &gt; r tabel).</w:t>
      </w:r>
    </w:p>
    <w:p w14:paraId="387E3243" w14:textId="77777777" w:rsidR="00512107" w:rsidRPr="00EB48FE" w:rsidRDefault="00512107" w:rsidP="00512107">
      <w:pPr>
        <w:pStyle w:val="ListParagraph"/>
        <w:spacing w:line="240" w:lineRule="auto"/>
        <w:ind w:firstLine="720"/>
        <w:jc w:val="both"/>
        <w:rPr>
          <w:rFonts w:asciiTheme="minorBidi" w:eastAsia="Times New Roman" w:hAnsiTheme="minorBidi"/>
          <w:color w:val="000000"/>
          <w:sz w:val="24"/>
          <w:szCs w:val="24"/>
          <w:lang w:eastAsia="id-ID"/>
        </w:rPr>
      </w:pPr>
      <w:r w:rsidRPr="00EB48FE">
        <w:rPr>
          <w:rFonts w:asciiTheme="minorBidi" w:eastAsia="Times New Roman" w:hAnsiTheme="minorBidi"/>
          <w:color w:val="000000"/>
          <w:sz w:val="24"/>
          <w:szCs w:val="24"/>
          <w:lang w:eastAsia="id-ID"/>
        </w:rPr>
        <w:t xml:space="preserve">Hasil uji </w:t>
      </w:r>
      <w:proofErr w:type="spellStart"/>
      <w:r w:rsidRPr="00EB48FE">
        <w:rPr>
          <w:rFonts w:asciiTheme="minorBidi" w:eastAsia="Times New Roman" w:hAnsiTheme="minorBidi"/>
          <w:color w:val="000000"/>
          <w:sz w:val="24"/>
          <w:szCs w:val="24"/>
          <w:lang w:eastAsia="id-ID"/>
        </w:rPr>
        <w:t>reliabilitas</w:t>
      </w:r>
      <w:proofErr w:type="spellEnd"/>
      <w:r w:rsidRPr="00EB48FE">
        <w:rPr>
          <w:rFonts w:asciiTheme="minorBidi" w:eastAsia="Times New Roman" w:hAnsiTheme="minorBidi"/>
          <w:color w:val="000000"/>
          <w:sz w:val="24"/>
          <w:szCs w:val="24"/>
          <w:lang w:eastAsia="id-ID"/>
        </w:rPr>
        <w:t xml:space="preserve"> juga </w:t>
      </w:r>
      <w:proofErr w:type="spellStart"/>
      <w:r w:rsidRPr="00EB48FE">
        <w:rPr>
          <w:rFonts w:asciiTheme="minorBidi" w:eastAsia="Times New Roman" w:hAnsiTheme="minorBidi"/>
          <w:color w:val="000000"/>
          <w:sz w:val="24"/>
          <w:szCs w:val="24"/>
          <w:lang w:eastAsia="id-ID"/>
        </w:rPr>
        <w:t>menunjukkan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bahwa</w:t>
      </w:r>
      <w:proofErr w:type="spellEnd"/>
      <w:r w:rsidRPr="00EB48FE">
        <w:rPr>
          <w:rFonts w:asciiTheme="minorBidi" w:eastAsia="Times New Roman" w:hAnsiTheme="minorBidi"/>
          <w:color w:val="000000"/>
          <w:sz w:val="24"/>
          <w:szCs w:val="24"/>
          <w:lang w:eastAsia="id-ID"/>
        </w:rPr>
        <w:t xml:space="preserve"> masing-masing </w:t>
      </w:r>
      <w:proofErr w:type="spellStart"/>
      <w:r w:rsidRPr="00EB48FE">
        <w:rPr>
          <w:rFonts w:asciiTheme="minorBidi" w:eastAsia="Times New Roman" w:hAnsiTheme="minorBidi"/>
          <w:color w:val="000000"/>
          <w:sz w:val="24"/>
          <w:szCs w:val="24"/>
          <w:lang w:eastAsia="id-ID"/>
        </w:rPr>
        <w:t>variabel</w:t>
      </w:r>
      <w:proofErr w:type="spellEnd"/>
      <w:r w:rsidRPr="00EB48FE">
        <w:rPr>
          <w:rFonts w:asciiTheme="minorBidi" w:eastAsia="Times New Roman" w:hAnsiTheme="minorBidi"/>
          <w:color w:val="000000"/>
          <w:sz w:val="24"/>
          <w:szCs w:val="24"/>
          <w:lang w:eastAsia="id-ID"/>
        </w:rPr>
        <w:t xml:space="preserve"> yang </w:t>
      </w:r>
      <w:proofErr w:type="spellStart"/>
      <w:r w:rsidRPr="00EB48FE">
        <w:rPr>
          <w:rFonts w:asciiTheme="minorBidi" w:eastAsia="Times New Roman" w:hAnsiTheme="minorBidi"/>
          <w:color w:val="000000"/>
          <w:sz w:val="24"/>
          <w:szCs w:val="24"/>
          <w:lang w:eastAsia="id-ID"/>
        </w:rPr>
        <w:t>digunakan</w:t>
      </w:r>
      <w:proofErr w:type="spellEnd"/>
      <w:r w:rsidRPr="00EB48FE">
        <w:rPr>
          <w:rFonts w:asciiTheme="minorBidi" w:eastAsia="Times New Roman" w:hAnsiTheme="minorBidi"/>
          <w:color w:val="000000"/>
          <w:sz w:val="24"/>
          <w:szCs w:val="24"/>
          <w:lang w:eastAsia="id-ID"/>
        </w:rPr>
        <w:t xml:space="preserve"> pada </w:t>
      </w:r>
      <w:proofErr w:type="spellStart"/>
      <w:r w:rsidRPr="00EB48FE">
        <w:rPr>
          <w:rFonts w:asciiTheme="minorBidi" w:eastAsia="Times New Roman" w:hAnsiTheme="minorBidi"/>
          <w:color w:val="000000"/>
          <w:sz w:val="24"/>
          <w:szCs w:val="24"/>
          <w:lang w:eastAsia="id-ID"/>
        </w:rPr>
        <w:t>penelitian</w:t>
      </w:r>
      <w:proofErr w:type="spellEnd"/>
      <w:r w:rsidRPr="00EB48FE">
        <w:rPr>
          <w:rFonts w:asciiTheme="minorBidi" w:eastAsia="Times New Roman" w:hAnsiTheme="minorBidi"/>
          <w:color w:val="000000"/>
          <w:sz w:val="24"/>
          <w:szCs w:val="24"/>
          <w:lang w:eastAsia="id-ID"/>
        </w:rPr>
        <w:t xml:space="preserve"> ini </w:t>
      </w:r>
      <w:proofErr w:type="spellStart"/>
      <w:r w:rsidRPr="00EB48FE">
        <w:rPr>
          <w:rFonts w:asciiTheme="minorBidi" w:eastAsia="Times New Roman" w:hAnsiTheme="minorBidi"/>
          <w:color w:val="000000"/>
          <w:sz w:val="24"/>
          <w:szCs w:val="24"/>
          <w:lang w:eastAsia="id-ID"/>
        </w:rPr>
        <w:t>dapat</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dinyatakan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reliabel</w:t>
      </w:r>
      <w:proofErr w:type="spellEnd"/>
      <w:r w:rsidRPr="00EB48FE">
        <w:rPr>
          <w:rFonts w:asciiTheme="minorBidi" w:eastAsia="Times New Roman" w:hAnsiTheme="minorBidi"/>
          <w:color w:val="000000"/>
          <w:sz w:val="24"/>
          <w:szCs w:val="24"/>
          <w:lang w:eastAsia="id-ID"/>
        </w:rPr>
        <w:t xml:space="preserve">. Uji </w:t>
      </w:r>
      <w:proofErr w:type="spellStart"/>
      <w:r w:rsidRPr="00EB48FE">
        <w:rPr>
          <w:rFonts w:asciiTheme="minorBidi" w:eastAsia="Times New Roman" w:hAnsiTheme="minorBidi"/>
          <w:color w:val="000000"/>
          <w:sz w:val="24"/>
          <w:szCs w:val="24"/>
          <w:lang w:eastAsia="id-ID"/>
        </w:rPr>
        <w:t>reliabilitas</w:t>
      </w:r>
      <w:proofErr w:type="spellEnd"/>
      <w:r w:rsidRPr="00EB48FE">
        <w:rPr>
          <w:rFonts w:asciiTheme="minorBidi" w:eastAsia="Times New Roman" w:hAnsiTheme="minorBidi"/>
          <w:color w:val="000000"/>
          <w:sz w:val="24"/>
          <w:szCs w:val="24"/>
          <w:lang w:eastAsia="id-ID"/>
        </w:rPr>
        <w:t xml:space="preserve"> ini </w:t>
      </w:r>
      <w:proofErr w:type="spellStart"/>
      <w:r w:rsidRPr="00EB48FE">
        <w:rPr>
          <w:rFonts w:asciiTheme="minorBidi" w:eastAsia="Times New Roman" w:hAnsiTheme="minorBidi"/>
          <w:color w:val="000000"/>
          <w:sz w:val="24"/>
          <w:szCs w:val="24"/>
          <w:lang w:eastAsia="id-ID"/>
        </w:rPr>
        <w:t>dinyatakan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reliabel</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karena</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terlihat</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dari</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nilai</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koefisien</w:t>
      </w:r>
      <w:proofErr w:type="spellEnd"/>
      <w:r w:rsidRPr="00EB48FE">
        <w:rPr>
          <w:rFonts w:asciiTheme="minorBidi" w:eastAsia="Times New Roman" w:hAnsiTheme="minorBidi"/>
          <w:color w:val="000000"/>
          <w:sz w:val="24"/>
          <w:szCs w:val="24"/>
          <w:lang w:eastAsia="id-ID"/>
        </w:rPr>
        <w:t xml:space="preserve"> </w:t>
      </w:r>
      <w:r w:rsidRPr="00EB48FE">
        <w:rPr>
          <w:rFonts w:asciiTheme="minorBidi" w:eastAsia="Times New Roman" w:hAnsiTheme="minorBidi"/>
          <w:i/>
          <w:iCs/>
          <w:color w:val="000000"/>
          <w:sz w:val="24"/>
          <w:szCs w:val="24"/>
          <w:lang w:eastAsia="id-ID"/>
        </w:rPr>
        <w:t xml:space="preserve">Cronbach`s alpha </w:t>
      </w:r>
      <w:proofErr w:type="spellStart"/>
      <w:r w:rsidRPr="00EB48FE">
        <w:rPr>
          <w:rFonts w:asciiTheme="minorBidi" w:eastAsia="Times New Roman" w:hAnsiTheme="minorBidi"/>
          <w:color w:val="000000"/>
          <w:sz w:val="24"/>
          <w:szCs w:val="24"/>
          <w:lang w:eastAsia="id-ID"/>
        </w:rPr>
        <w:t>pernyataan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variabel</w:t>
      </w:r>
      <w:proofErr w:type="spellEnd"/>
      <w:r w:rsidRPr="00EB48FE">
        <w:rPr>
          <w:rFonts w:asciiTheme="minorBidi" w:eastAsia="Times New Roman" w:hAnsiTheme="minorBidi"/>
          <w:color w:val="000000"/>
          <w:sz w:val="24"/>
          <w:szCs w:val="24"/>
          <w:lang w:eastAsia="id-ID"/>
        </w:rPr>
        <w:t xml:space="preserve"> yang </w:t>
      </w:r>
      <w:proofErr w:type="spellStart"/>
      <w:r w:rsidRPr="00EB48FE">
        <w:rPr>
          <w:rFonts w:asciiTheme="minorBidi" w:eastAsia="Times New Roman" w:hAnsiTheme="minorBidi"/>
          <w:color w:val="000000"/>
          <w:sz w:val="24"/>
          <w:szCs w:val="24"/>
          <w:lang w:eastAsia="id-ID"/>
        </w:rPr>
        <w:t>mempunyai</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nilai</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lebih</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besar</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dari</w:t>
      </w:r>
      <w:proofErr w:type="spellEnd"/>
      <w:r w:rsidRPr="00EB48FE">
        <w:rPr>
          <w:rFonts w:asciiTheme="minorBidi" w:eastAsia="Times New Roman" w:hAnsiTheme="minorBidi"/>
          <w:color w:val="000000"/>
          <w:sz w:val="24"/>
          <w:szCs w:val="24"/>
          <w:lang w:eastAsia="id-ID"/>
        </w:rPr>
        <w:t xml:space="preserve"> </w:t>
      </w:r>
      <w:r w:rsidRPr="00EB48FE">
        <w:rPr>
          <w:rFonts w:asciiTheme="minorBidi" w:eastAsia="Times New Roman" w:hAnsiTheme="minorBidi"/>
          <w:i/>
          <w:iCs/>
          <w:color w:val="000000"/>
          <w:sz w:val="24"/>
          <w:szCs w:val="24"/>
          <w:lang w:eastAsia="id-ID"/>
        </w:rPr>
        <w:t xml:space="preserve">Cronbach`s alpha </w:t>
      </w:r>
      <w:proofErr w:type="spellStart"/>
      <w:r w:rsidRPr="00EB48FE">
        <w:rPr>
          <w:rFonts w:asciiTheme="minorBidi" w:eastAsia="Times New Roman" w:hAnsiTheme="minorBidi"/>
          <w:color w:val="000000"/>
          <w:sz w:val="24"/>
          <w:szCs w:val="24"/>
          <w:lang w:eastAsia="id-ID"/>
        </w:rPr>
        <w:t>yaitu</w:t>
      </w:r>
      <w:proofErr w:type="spellEnd"/>
      <w:r w:rsidRPr="00EB48FE">
        <w:rPr>
          <w:rFonts w:asciiTheme="minorBidi" w:eastAsia="Times New Roman" w:hAnsiTheme="minorBidi"/>
          <w:color w:val="000000"/>
          <w:sz w:val="24"/>
          <w:szCs w:val="24"/>
          <w:lang w:eastAsia="id-ID"/>
        </w:rPr>
        <w:t xml:space="preserve"> 0,60. </w:t>
      </w:r>
      <w:proofErr w:type="spellStart"/>
      <w:r w:rsidRPr="00EB48FE">
        <w:rPr>
          <w:rFonts w:asciiTheme="minorBidi" w:eastAsia="Times New Roman" w:hAnsiTheme="minorBidi"/>
          <w:color w:val="000000"/>
          <w:sz w:val="24"/>
          <w:szCs w:val="24"/>
          <w:lang w:eastAsia="id-ID"/>
        </w:rPr>
        <w:t>Dengan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demikian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instrumen</w:t>
      </w:r>
      <w:proofErr w:type="spellEnd"/>
      <w:r w:rsidRPr="00EB48FE">
        <w:rPr>
          <w:rFonts w:asciiTheme="minorBidi" w:eastAsia="Times New Roman" w:hAnsiTheme="minorBidi"/>
          <w:color w:val="000000"/>
          <w:sz w:val="24"/>
          <w:szCs w:val="24"/>
          <w:lang w:eastAsia="id-ID"/>
        </w:rPr>
        <w:t xml:space="preserve"> pada </w:t>
      </w:r>
      <w:proofErr w:type="spellStart"/>
      <w:r w:rsidRPr="00EB48FE">
        <w:rPr>
          <w:rFonts w:asciiTheme="minorBidi" w:eastAsia="Times New Roman" w:hAnsiTheme="minorBidi"/>
          <w:color w:val="000000"/>
          <w:sz w:val="24"/>
          <w:szCs w:val="24"/>
          <w:lang w:eastAsia="id-ID"/>
        </w:rPr>
        <w:t>penelitian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dinyatakan</w:t>
      </w:r>
      <w:proofErr w:type="spellEnd"/>
      <w:r w:rsidRPr="00EB48FE">
        <w:rPr>
          <w:rFonts w:asciiTheme="minorBidi" w:eastAsia="Times New Roman" w:hAnsiTheme="minorBidi"/>
          <w:color w:val="000000"/>
          <w:sz w:val="24"/>
          <w:szCs w:val="24"/>
          <w:lang w:eastAsia="id-ID"/>
        </w:rPr>
        <w:t xml:space="preserve"> valid dan </w:t>
      </w:r>
      <w:proofErr w:type="spellStart"/>
      <w:r w:rsidRPr="00EB48FE">
        <w:rPr>
          <w:rFonts w:asciiTheme="minorBidi" w:eastAsia="Times New Roman" w:hAnsiTheme="minorBidi"/>
          <w:color w:val="000000"/>
          <w:sz w:val="24"/>
          <w:szCs w:val="24"/>
          <w:lang w:eastAsia="id-ID"/>
        </w:rPr>
        <w:t>reliabel</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untuk</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pengujian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selanjutnya</w:t>
      </w:r>
      <w:proofErr w:type="spellEnd"/>
      <w:r w:rsidRPr="00EB48FE">
        <w:rPr>
          <w:rFonts w:asciiTheme="minorBidi" w:eastAsia="Times New Roman" w:hAnsiTheme="minorBidi"/>
          <w:color w:val="000000"/>
          <w:sz w:val="24"/>
          <w:szCs w:val="24"/>
          <w:lang w:eastAsia="id-ID"/>
        </w:rPr>
        <w:t xml:space="preserve">. Berikut ini </w:t>
      </w:r>
      <w:proofErr w:type="spellStart"/>
      <w:r w:rsidRPr="00EB48FE">
        <w:rPr>
          <w:rFonts w:asciiTheme="minorBidi" w:eastAsia="Times New Roman" w:hAnsiTheme="minorBidi"/>
          <w:color w:val="000000"/>
          <w:sz w:val="24"/>
          <w:szCs w:val="24"/>
          <w:lang w:eastAsia="id-ID"/>
        </w:rPr>
        <w:t>adalah</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hasil</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dari</w:t>
      </w:r>
      <w:proofErr w:type="spellEnd"/>
      <w:r w:rsidRPr="00EB48FE">
        <w:rPr>
          <w:rFonts w:asciiTheme="minorBidi" w:eastAsia="Times New Roman" w:hAnsiTheme="minorBidi"/>
          <w:color w:val="000000"/>
          <w:sz w:val="24"/>
          <w:szCs w:val="24"/>
          <w:lang w:eastAsia="id-ID"/>
        </w:rPr>
        <w:t xml:space="preserve"> uji </w:t>
      </w:r>
      <w:proofErr w:type="spellStart"/>
      <w:r w:rsidRPr="00EB48FE">
        <w:rPr>
          <w:rFonts w:asciiTheme="minorBidi" w:eastAsia="Times New Roman" w:hAnsiTheme="minorBidi"/>
          <w:color w:val="000000"/>
          <w:sz w:val="24"/>
          <w:szCs w:val="24"/>
          <w:lang w:eastAsia="id-ID"/>
        </w:rPr>
        <w:t>validitas</w:t>
      </w:r>
      <w:proofErr w:type="spellEnd"/>
      <w:r w:rsidRPr="00EB48FE">
        <w:rPr>
          <w:rFonts w:asciiTheme="minorBidi" w:eastAsia="Times New Roman" w:hAnsiTheme="minorBidi"/>
          <w:color w:val="000000"/>
          <w:sz w:val="24"/>
          <w:szCs w:val="24"/>
          <w:lang w:eastAsia="id-ID"/>
        </w:rPr>
        <w:t xml:space="preserve"> dan </w:t>
      </w:r>
      <w:proofErr w:type="spellStart"/>
      <w:r w:rsidRPr="00EB48FE">
        <w:rPr>
          <w:rFonts w:asciiTheme="minorBidi" w:eastAsia="Times New Roman" w:hAnsiTheme="minorBidi"/>
          <w:color w:val="000000"/>
          <w:sz w:val="24"/>
          <w:szCs w:val="24"/>
          <w:lang w:eastAsia="id-ID"/>
        </w:rPr>
        <w:t>reliabilitas</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dari</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efektivitas</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iklan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melalui</w:t>
      </w:r>
      <w:proofErr w:type="spellEnd"/>
      <w:r w:rsidRPr="00EB48FE">
        <w:rPr>
          <w:rFonts w:asciiTheme="minorBidi" w:eastAsia="Times New Roman" w:hAnsiTheme="minorBidi"/>
          <w:color w:val="000000"/>
          <w:sz w:val="24"/>
          <w:szCs w:val="24"/>
          <w:lang w:eastAsia="id-ID"/>
        </w:rPr>
        <w:t xml:space="preserve"> media </w:t>
      </w:r>
      <w:proofErr w:type="spellStart"/>
      <w:r w:rsidRPr="00EB48FE">
        <w:rPr>
          <w:rFonts w:asciiTheme="minorBidi" w:eastAsia="Times New Roman" w:hAnsiTheme="minorBidi"/>
          <w:color w:val="000000"/>
          <w:sz w:val="24"/>
          <w:szCs w:val="24"/>
          <w:lang w:eastAsia="id-ID"/>
        </w:rPr>
        <w:t>sosial</w:t>
      </w:r>
      <w:proofErr w:type="spellEnd"/>
      <w:r w:rsidRPr="00EB48FE">
        <w:rPr>
          <w:rFonts w:asciiTheme="minorBidi" w:eastAsia="Times New Roman" w:hAnsiTheme="minorBidi"/>
          <w:color w:val="000000"/>
          <w:sz w:val="24"/>
          <w:szCs w:val="24"/>
          <w:lang w:eastAsia="id-ID"/>
        </w:rPr>
        <w:t xml:space="preserve"> TikTok </w:t>
      </w:r>
      <w:proofErr w:type="spellStart"/>
      <w:r w:rsidRPr="00EB48FE">
        <w:rPr>
          <w:rFonts w:asciiTheme="minorBidi" w:eastAsia="Times New Roman" w:hAnsiTheme="minorBidi"/>
          <w:color w:val="000000"/>
          <w:sz w:val="24"/>
          <w:szCs w:val="24"/>
          <w:lang w:eastAsia="id-ID"/>
        </w:rPr>
        <w:t>menggunakan</w:t>
      </w:r>
      <w:proofErr w:type="spellEnd"/>
      <w:r w:rsidRPr="00EB48FE">
        <w:rPr>
          <w:rFonts w:asciiTheme="minorBidi" w:eastAsia="Times New Roman" w:hAnsiTheme="minorBidi"/>
          <w:color w:val="000000"/>
          <w:sz w:val="24"/>
          <w:szCs w:val="24"/>
          <w:lang w:eastAsia="id-ID"/>
        </w:rPr>
        <w:t xml:space="preserve"> </w:t>
      </w:r>
      <w:proofErr w:type="spellStart"/>
      <w:r w:rsidRPr="00EB48FE">
        <w:rPr>
          <w:rFonts w:asciiTheme="minorBidi" w:eastAsia="Times New Roman" w:hAnsiTheme="minorBidi"/>
          <w:color w:val="000000"/>
          <w:sz w:val="24"/>
          <w:szCs w:val="24"/>
          <w:lang w:eastAsia="id-ID"/>
        </w:rPr>
        <w:t>metode</w:t>
      </w:r>
      <w:proofErr w:type="spellEnd"/>
      <w:r w:rsidRPr="00EB48FE">
        <w:rPr>
          <w:rFonts w:asciiTheme="minorBidi" w:eastAsia="Times New Roman" w:hAnsiTheme="minorBidi"/>
          <w:color w:val="000000"/>
          <w:sz w:val="24"/>
          <w:szCs w:val="24"/>
          <w:lang w:eastAsia="id-ID"/>
        </w:rPr>
        <w:t xml:space="preserve"> EPIC.</w:t>
      </w:r>
    </w:p>
    <w:p w14:paraId="5C5B0FE7" w14:textId="77777777" w:rsidR="00512107" w:rsidRPr="00EB48FE" w:rsidRDefault="00512107" w:rsidP="00512107">
      <w:pPr>
        <w:pStyle w:val="ListParagraph"/>
        <w:spacing w:line="240" w:lineRule="auto"/>
        <w:ind w:firstLine="720"/>
        <w:jc w:val="both"/>
        <w:rPr>
          <w:rFonts w:asciiTheme="minorBidi" w:eastAsia="Times New Roman" w:hAnsiTheme="minorBidi"/>
          <w:color w:val="000000"/>
          <w:sz w:val="24"/>
          <w:szCs w:val="24"/>
          <w:lang w:eastAsia="id-ID"/>
        </w:rPr>
      </w:pPr>
    </w:p>
    <w:p w14:paraId="2C7DE969" w14:textId="48891DAA" w:rsidR="00512107" w:rsidRPr="00EB48FE" w:rsidRDefault="00512107" w:rsidP="00512107">
      <w:pPr>
        <w:pStyle w:val="ListParagraph"/>
        <w:numPr>
          <w:ilvl w:val="0"/>
          <w:numId w:val="9"/>
        </w:numPr>
        <w:spacing w:before="240" w:after="0"/>
        <w:rPr>
          <w:rFonts w:asciiTheme="minorBidi" w:hAnsiTheme="minorBidi"/>
          <w:b/>
          <w:bCs/>
          <w:sz w:val="24"/>
          <w:szCs w:val="24"/>
        </w:rPr>
      </w:pPr>
      <w:r w:rsidRPr="00EB48FE">
        <w:rPr>
          <w:rFonts w:asciiTheme="minorBidi" w:hAnsiTheme="minorBidi"/>
          <w:b/>
          <w:bCs/>
          <w:sz w:val="24"/>
          <w:szCs w:val="24"/>
        </w:rPr>
        <w:t xml:space="preserve">Hasil </w:t>
      </w:r>
      <w:proofErr w:type="spellStart"/>
      <w:r w:rsidRPr="00EB48FE">
        <w:rPr>
          <w:rFonts w:asciiTheme="minorBidi" w:hAnsiTheme="minorBidi"/>
          <w:b/>
          <w:bCs/>
          <w:sz w:val="24"/>
          <w:szCs w:val="24"/>
        </w:rPr>
        <w:t>Analisis</w:t>
      </w:r>
      <w:proofErr w:type="spellEnd"/>
      <w:r w:rsidRPr="00EB48FE">
        <w:rPr>
          <w:rFonts w:asciiTheme="minorBidi" w:hAnsiTheme="minorBidi"/>
          <w:b/>
          <w:bCs/>
          <w:sz w:val="24"/>
          <w:szCs w:val="24"/>
        </w:rPr>
        <w:t xml:space="preserve"> </w:t>
      </w:r>
      <w:proofErr w:type="spellStart"/>
      <w:r w:rsidRPr="00EB48FE">
        <w:rPr>
          <w:rFonts w:asciiTheme="minorBidi" w:hAnsiTheme="minorBidi"/>
          <w:b/>
          <w:bCs/>
          <w:sz w:val="24"/>
          <w:szCs w:val="24"/>
        </w:rPr>
        <w:t>Kuesioner</w:t>
      </w:r>
      <w:proofErr w:type="spellEnd"/>
      <w:r w:rsidRPr="00EB48FE">
        <w:rPr>
          <w:rFonts w:asciiTheme="minorBidi" w:hAnsiTheme="minorBidi"/>
          <w:b/>
          <w:bCs/>
          <w:sz w:val="24"/>
          <w:szCs w:val="24"/>
        </w:rPr>
        <w:t xml:space="preserve"> </w:t>
      </w:r>
      <w:proofErr w:type="spellStart"/>
      <w:r w:rsidRPr="00EB48FE">
        <w:rPr>
          <w:rFonts w:asciiTheme="minorBidi" w:hAnsiTheme="minorBidi"/>
          <w:b/>
          <w:bCs/>
          <w:sz w:val="24"/>
          <w:szCs w:val="24"/>
        </w:rPr>
        <w:t>dengan</w:t>
      </w:r>
      <w:proofErr w:type="spellEnd"/>
      <w:r w:rsidRPr="00EB48FE">
        <w:rPr>
          <w:rFonts w:asciiTheme="minorBidi" w:hAnsiTheme="minorBidi"/>
          <w:b/>
          <w:bCs/>
          <w:sz w:val="24"/>
          <w:szCs w:val="24"/>
        </w:rPr>
        <w:t xml:space="preserve"> Model EPIC</w:t>
      </w:r>
    </w:p>
    <w:p w14:paraId="75702879" w14:textId="77777777" w:rsidR="00512107" w:rsidRPr="00EB48FE" w:rsidRDefault="00512107" w:rsidP="00512107">
      <w:pPr>
        <w:spacing w:after="0"/>
        <w:ind w:left="720" w:firstLine="720"/>
        <w:jc w:val="both"/>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Berdasarkan</w:t>
      </w:r>
      <w:proofErr w:type="spellEnd"/>
      <w:r w:rsidRPr="00EB48FE">
        <w:rPr>
          <w:rFonts w:asciiTheme="minorBidi" w:hAnsiTheme="minorBidi"/>
          <w:color w:val="000000" w:themeColor="text1"/>
          <w:sz w:val="24"/>
          <w:szCs w:val="24"/>
        </w:rPr>
        <w:t xml:space="preserve"> data yang </w:t>
      </w:r>
      <w:proofErr w:type="spellStart"/>
      <w:r w:rsidRPr="00EB48FE">
        <w:rPr>
          <w:rFonts w:asciiTheme="minorBidi" w:hAnsiTheme="minorBidi"/>
          <w:color w:val="000000" w:themeColor="text1"/>
          <w:sz w:val="24"/>
          <w:szCs w:val="24"/>
        </w:rPr>
        <w:t>telah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dikumpulkan</w:t>
      </w:r>
      <w:proofErr w:type="spellEnd"/>
      <w:r w:rsidRPr="00EB48FE">
        <w:rPr>
          <w:rFonts w:asciiTheme="minorBidi" w:hAnsiTheme="minorBidi"/>
          <w:color w:val="000000" w:themeColor="text1"/>
          <w:sz w:val="24"/>
          <w:szCs w:val="24"/>
        </w:rPr>
        <w:t xml:space="preserve"> oleh </w:t>
      </w:r>
      <w:proofErr w:type="spellStart"/>
      <w:r w:rsidRPr="00EB48FE">
        <w:rPr>
          <w:rFonts w:asciiTheme="minorBidi" w:hAnsiTheme="minorBidi"/>
          <w:color w:val="000000" w:themeColor="text1"/>
          <w:sz w:val="24"/>
          <w:szCs w:val="24"/>
        </w:rPr>
        <w:t>peneliti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penyebaran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kuesioner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secara</w:t>
      </w:r>
      <w:proofErr w:type="spellEnd"/>
      <w:r w:rsidRPr="00EB48FE">
        <w:rPr>
          <w:rFonts w:asciiTheme="minorBidi" w:hAnsiTheme="minorBidi"/>
          <w:color w:val="000000" w:themeColor="text1"/>
          <w:sz w:val="24"/>
          <w:szCs w:val="24"/>
        </w:rPr>
        <w:t xml:space="preserve"> online </w:t>
      </w:r>
      <w:proofErr w:type="spellStart"/>
      <w:r w:rsidRPr="00EB48FE">
        <w:rPr>
          <w:rFonts w:asciiTheme="minorBidi" w:hAnsiTheme="minorBidi"/>
          <w:color w:val="000000" w:themeColor="text1"/>
          <w:sz w:val="24"/>
          <w:szCs w:val="24"/>
        </w:rPr>
        <w:t>terhadap</w:t>
      </w:r>
      <w:proofErr w:type="spellEnd"/>
      <w:r w:rsidRPr="00EB48FE">
        <w:rPr>
          <w:rFonts w:asciiTheme="minorBidi" w:hAnsiTheme="minorBidi"/>
          <w:color w:val="000000" w:themeColor="text1"/>
          <w:sz w:val="24"/>
          <w:szCs w:val="24"/>
        </w:rPr>
        <w:t xml:space="preserve"> 50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disajikan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tabel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tabulasi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sederhana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Selanjutnya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dianalisa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perhitungan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keempat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EPIC </w:t>
      </w:r>
      <w:proofErr w:type="spellStart"/>
      <w:r w:rsidRPr="00EB48FE">
        <w:rPr>
          <w:rFonts w:asciiTheme="minorBidi" w:hAnsiTheme="minorBidi"/>
          <w:color w:val="000000" w:themeColor="text1"/>
          <w:sz w:val="24"/>
          <w:szCs w:val="24"/>
        </w:rPr>
        <w:t>yaitu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i/>
          <w:iCs/>
          <w:color w:val="000000" w:themeColor="text1"/>
          <w:sz w:val="24"/>
          <w:szCs w:val="24"/>
        </w:rPr>
        <w:t>emphaty</w:t>
      </w:r>
      <w:proofErr w:type="spellEnd"/>
      <w:r w:rsidRPr="00EB48FE">
        <w:rPr>
          <w:rFonts w:asciiTheme="minorBidi" w:hAnsiTheme="minorBidi"/>
          <w:i/>
          <w:iCs/>
          <w:color w:val="000000" w:themeColor="text1"/>
          <w:sz w:val="24"/>
          <w:szCs w:val="24"/>
        </w:rPr>
        <w:t xml:space="preserve">, </w:t>
      </w:r>
      <w:proofErr w:type="spellStart"/>
      <w:r w:rsidRPr="00EB48FE">
        <w:rPr>
          <w:rFonts w:asciiTheme="minorBidi" w:hAnsiTheme="minorBidi"/>
          <w:i/>
          <w:iCs/>
          <w:color w:val="000000" w:themeColor="text1"/>
          <w:sz w:val="24"/>
          <w:szCs w:val="24"/>
        </w:rPr>
        <w:t>persuation</w:t>
      </w:r>
      <w:proofErr w:type="spellEnd"/>
      <w:r w:rsidRPr="00EB48FE">
        <w:rPr>
          <w:rFonts w:asciiTheme="minorBidi" w:hAnsiTheme="minorBidi"/>
          <w:i/>
          <w:iCs/>
          <w:color w:val="000000" w:themeColor="text1"/>
          <w:sz w:val="24"/>
          <w:szCs w:val="24"/>
        </w:rPr>
        <w:t>, impact, dan communication</w:t>
      </w:r>
      <w:r w:rsidRPr="00EB48FE">
        <w:rPr>
          <w:rFonts w:asciiTheme="minorBidi" w:hAnsiTheme="minorBidi"/>
          <w:color w:val="000000" w:themeColor="text1"/>
          <w:sz w:val="24"/>
          <w:szCs w:val="24"/>
        </w:rPr>
        <w:t xml:space="preserve">. EPIC ini </w:t>
      </w:r>
      <w:proofErr w:type="spellStart"/>
      <w:r w:rsidRPr="00EB48FE">
        <w:rPr>
          <w:rFonts w:asciiTheme="minorBidi" w:hAnsiTheme="minorBidi"/>
          <w:color w:val="000000" w:themeColor="text1"/>
          <w:sz w:val="24"/>
          <w:szCs w:val="24"/>
        </w:rPr>
        <w:t>menjadi</w:t>
      </w:r>
      <w:proofErr w:type="spellEnd"/>
      <w:r w:rsidRPr="00EB48FE">
        <w:rPr>
          <w:rFonts w:asciiTheme="minorBidi" w:hAnsiTheme="minorBidi"/>
          <w:color w:val="000000" w:themeColor="text1"/>
          <w:sz w:val="24"/>
          <w:szCs w:val="24"/>
        </w:rPr>
        <w:t xml:space="preserve"> model parameter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melakukan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pengukuran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lastRenderedPageBreak/>
        <w:t xml:space="preserve">TikTok pada UMKM Jamu Mitra Sehat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nama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akun</w:t>
      </w:r>
      <w:proofErr w:type="spellEnd"/>
      <w:r w:rsidRPr="00EB48FE">
        <w:rPr>
          <w:rFonts w:asciiTheme="minorBidi" w:hAnsiTheme="minorBidi"/>
          <w:color w:val="000000" w:themeColor="text1"/>
          <w:sz w:val="24"/>
          <w:szCs w:val="24"/>
        </w:rPr>
        <w:t xml:space="preserve"> @jmskiringan. </w:t>
      </w:r>
      <w:proofErr w:type="spellStart"/>
      <w:r w:rsidRPr="00EB48FE">
        <w:rPr>
          <w:rFonts w:asciiTheme="minorBidi" w:hAnsiTheme="minorBidi"/>
          <w:color w:val="000000" w:themeColor="text1"/>
          <w:sz w:val="24"/>
          <w:szCs w:val="24"/>
        </w:rPr>
        <w:t>Dimensi-dimensi</w:t>
      </w:r>
      <w:proofErr w:type="spellEnd"/>
      <w:r w:rsidRPr="00EB48FE">
        <w:rPr>
          <w:rFonts w:asciiTheme="minorBidi" w:hAnsiTheme="minorBidi"/>
          <w:color w:val="000000" w:themeColor="text1"/>
          <w:sz w:val="24"/>
          <w:szCs w:val="24"/>
        </w:rPr>
        <w:t xml:space="preserve"> EPIC pada </w:t>
      </w:r>
      <w:proofErr w:type="spellStart"/>
      <w:r w:rsidRPr="00EB48FE">
        <w:rPr>
          <w:rFonts w:asciiTheme="minorBidi" w:hAnsiTheme="minorBidi"/>
          <w:color w:val="000000" w:themeColor="text1"/>
          <w:sz w:val="24"/>
          <w:szCs w:val="24"/>
        </w:rPr>
        <w:t>penelitian</w:t>
      </w:r>
      <w:proofErr w:type="spellEnd"/>
      <w:r w:rsidRPr="00EB48FE">
        <w:rPr>
          <w:rFonts w:asciiTheme="minorBidi" w:hAnsiTheme="minorBidi"/>
          <w:color w:val="000000" w:themeColor="text1"/>
          <w:sz w:val="24"/>
          <w:szCs w:val="24"/>
        </w:rPr>
        <w:t xml:space="preserve"> ini </w:t>
      </w:r>
      <w:proofErr w:type="spellStart"/>
      <w:r w:rsidRPr="00EB48FE">
        <w:rPr>
          <w:rFonts w:asciiTheme="minorBidi" w:hAnsiTheme="minorBidi"/>
          <w:color w:val="000000" w:themeColor="text1"/>
          <w:sz w:val="24"/>
          <w:szCs w:val="24"/>
        </w:rPr>
        <w:t>diwakili</w:t>
      </w:r>
      <w:proofErr w:type="spellEnd"/>
      <w:r w:rsidRPr="00EB48FE">
        <w:rPr>
          <w:rFonts w:asciiTheme="minorBidi" w:hAnsiTheme="minorBidi"/>
          <w:color w:val="000000" w:themeColor="text1"/>
          <w:sz w:val="24"/>
          <w:szCs w:val="24"/>
        </w:rPr>
        <w:t xml:space="preserve"> oleh 16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kuesioner</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kemudian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dijawab</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sesuai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persepsi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Berikut ini </w:t>
      </w:r>
      <w:proofErr w:type="spellStart"/>
      <w:r w:rsidRPr="00EB48FE">
        <w:rPr>
          <w:rFonts w:asciiTheme="minorBidi" w:hAnsiTheme="minorBidi"/>
          <w:color w:val="000000" w:themeColor="text1"/>
          <w:sz w:val="24"/>
          <w:szCs w:val="24"/>
        </w:rPr>
        <w:t>rincian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pembahasan</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diuraikan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tabel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perhitungan</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dijabarkan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secara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deskriptif</w:t>
      </w:r>
      <w:proofErr w:type="spellEnd"/>
      <w:r w:rsidRPr="00EB48FE">
        <w:rPr>
          <w:rFonts w:asciiTheme="minorBidi" w:hAnsiTheme="minorBidi"/>
          <w:color w:val="000000" w:themeColor="text1"/>
          <w:sz w:val="24"/>
          <w:szCs w:val="24"/>
        </w:rPr>
        <w:t xml:space="preserve">. </w:t>
      </w:r>
    </w:p>
    <w:p w14:paraId="6ACDA729" w14:textId="77777777" w:rsidR="00512107" w:rsidRPr="00EB48FE" w:rsidRDefault="00512107" w:rsidP="00512107">
      <w:pPr>
        <w:pStyle w:val="ListParagraph"/>
        <w:numPr>
          <w:ilvl w:val="0"/>
          <w:numId w:val="7"/>
        </w:numPr>
        <w:spacing w:after="0" w:line="256" w:lineRule="auto"/>
        <w:rPr>
          <w:rFonts w:asciiTheme="minorBidi" w:hAnsiTheme="minorBidi"/>
          <w:b/>
          <w:bCs/>
          <w:color w:val="000000" w:themeColor="text1"/>
          <w:sz w:val="24"/>
          <w:szCs w:val="24"/>
        </w:rPr>
      </w:pPr>
      <w:proofErr w:type="spellStart"/>
      <w:r w:rsidRPr="00EB48FE">
        <w:rPr>
          <w:rFonts w:asciiTheme="minorBidi" w:hAnsiTheme="minorBidi"/>
          <w:b/>
          <w:bCs/>
          <w:color w:val="000000" w:themeColor="text1"/>
          <w:sz w:val="24"/>
          <w:szCs w:val="24"/>
        </w:rPr>
        <w:t>Dimensi</w:t>
      </w:r>
      <w:proofErr w:type="spellEnd"/>
      <w:r w:rsidRPr="00EB48FE">
        <w:rPr>
          <w:rFonts w:asciiTheme="minorBidi" w:hAnsiTheme="minorBidi"/>
          <w:b/>
          <w:bCs/>
          <w:color w:val="000000" w:themeColor="text1"/>
          <w:sz w:val="24"/>
          <w:szCs w:val="24"/>
        </w:rPr>
        <w:t xml:space="preserve"> </w:t>
      </w:r>
      <w:proofErr w:type="spellStart"/>
      <w:r w:rsidRPr="00EB48FE">
        <w:rPr>
          <w:rFonts w:asciiTheme="minorBidi" w:hAnsiTheme="minorBidi"/>
          <w:b/>
          <w:bCs/>
          <w:i/>
          <w:iCs/>
          <w:color w:val="000000" w:themeColor="text1"/>
          <w:sz w:val="24"/>
          <w:szCs w:val="24"/>
        </w:rPr>
        <w:t>Emphaty</w:t>
      </w:r>
      <w:proofErr w:type="spellEnd"/>
    </w:p>
    <w:p w14:paraId="6E92BDD0" w14:textId="5438988B" w:rsidR="00512107" w:rsidRPr="00EB48FE" w:rsidRDefault="00512107" w:rsidP="00512107">
      <w:pPr>
        <w:pStyle w:val="ListParagraph"/>
        <w:spacing w:after="0"/>
        <w:ind w:left="1084" w:firstLine="655"/>
        <w:jc w:val="both"/>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empati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w:t>
      </w:r>
      <w:proofErr w:type="spellStart"/>
      <w:r w:rsidRPr="00EB48FE">
        <w:rPr>
          <w:rFonts w:asciiTheme="minorBidi" w:hAnsiTheme="minorBidi"/>
          <w:i/>
          <w:iCs/>
          <w:color w:val="000000" w:themeColor="text1"/>
          <w:sz w:val="24"/>
          <w:szCs w:val="24"/>
        </w:rPr>
        <w:t>emphaty</w:t>
      </w:r>
      <w:proofErr w:type="spellEnd"/>
      <w:r w:rsidRPr="00EB48FE">
        <w:rPr>
          <w:rFonts w:asciiTheme="minorBidi" w:hAnsiTheme="minorBidi"/>
          <w:i/>
          <w:iCs/>
          <w:color w:val="000000" w:themeColor="text1"/>
          <w:sz w:val="24"/>
          <w:szCs w:val="24"/>
        </w:rPr>
        <w:t>)</w:t>
      </w:r>
      <w:proofErr w:type="spellStart"/>
      <w:r w:rsidRPr="00EB48FE">
        <w:rPr>
          <w:rFonts w:asciiTheme="minorBidi" w:hAnsiTheme="minorBidi"/>
          <w:color w:val="000000" w:themeColor="text1"/>
          <w:sz w:val="24"/>
          <w:szCs w:val="24"/>
        </w:rPr>
        <w:t>memberikan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informasi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penilaian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oleh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berkaitan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tingkat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baik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atau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tidaknya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suatu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tingkat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kesukaan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pada masing-masing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disampaikan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berdasarkan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persepsi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kuesioner</w:t>
      </w:r>
      <w:proofErr w:type="spellEnd"/>
      <w:r w:rsidRPr="00EB48FE">
        <w:rPr>
          <w:rFonts w:asciiTheme="minorBidi" w:hAnsiTheme="minorBidi"/>
          <w:color w:val="000000" w:themeColor="text1"/>
          <w:sz w:val="24"/>
          <w:szCs w:val="24"/>
        </w:rPr>
        <w:t xml:space="preserve">. Berikut ini </w:t>
      </w:r>
      <w:proofErr w:type="spellStart"/>
      <w:r w:rsidRPr="00EB48FE">
        <w:rPr>
          <w:rFonts w:asciiTheme="minorBidi" w:hAnsiTheme="minorBidi"/>
          <w:color w:val="000000" w:themeColor="text1"/>
          <w:sz w:val="24"/>
          <w:szCs w:val="24"/>
        </w:rPr>
        <w:t>adalah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00D82548"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TikTok</w:t>
      </w:r>
      <w:r w:rsidR="00D82548"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menggunakan</w:t>
      </w:r>
      <w:proofErr w:type="spellEnd"/>
      <w:r w:rsidR="00D82548"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metode</w:t>
      </w:r>
      <w:proofErr w:type="spellEnd"/>
      <w:r w:rsidRPr="00EB48FE">
        <w:rPr>
          <w:rFonts w:asciiTheme="minorBidi" w:hAnsiTheme="minorBidi"/>
          <w:color w:val="000000" w:themeColor="text1"/>
          <w:sz w:val="24"/>
          <w:szCs w:val="24"/>
        </w:rPr>
        <w:t xml:space="preserve"> EPIC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i/>
          <w:iCs/>
          <w:color w:val="000000" w:themeColor="text1"/>
          <w:sz w:val="24"/>
          <w:szCs w:val="24"/>
        </w:rPr>
        <w:t>emphaty</w:t>
      </w:r>
      <w:proofErr w:type="spellEnd"/>
      <w:r w:rsidRPr="00EB48FE">
        <w:rPr>
          <w:rFonts w:asciiTheme="minorBidi" w:hAnsiTheme="minorBidi"/>
          <w:color w:val="000000" w:themeColor="text1"/>
          <w:sz w:val="24"/>
          <w:szCs w:val="24"/>
        </w:rPr>
        <w:t>:</w:t>
      </w:r>
    </w:p>
    <w:p w14:paraId="0E88C063" w14:textId="01A1B15C" w:rsidR="00512107" w:rsidRPr="00EB48FE" w:rsidRDefault="00512107" w:rsidP="00512107">
      <w:pPr>
        <w:pStyle w:val="Caption"/>
        <w:framePr w:h="362" w:hRule="exact" w:hSpace="180" w:wrap="around" w:vAnchor="text" w:hAnchor="page" w:x="5163" w:y="-7"/>
        <w:spacing w:after="0"/>
        <w:jc w:val="center"/>
        <w:rPr>
          <w:rFonts w:asciiTheme="minorBidi" w:hAnsiTheme="minorBidi"/>
          <w:i w:val="0"/>
          <w:iCs w:val="0"/>
          <w:color w:val="000000" w:themeColor="text1"/>
          <w:sz w:val="24"/>
          <w:szCs w:val="24"/>
        </w:rPr>
      </w:pPr>
      <w:bookmarkStart w:id="0" w:name="_Toc172248688"/>
      <w:r w:rsidRPr="00EB48FE">
        <w:rPr>
          <w:rFonts w:asciiTheme="minorBidi" w:hAnsiTheme="minorBidi"/>
          <w:i w:val="0"/>
          <w:iCs w:val="0"/>
          <w:color w:val="000000" w:themeColor="text1"/>
          <w:sz w:val="24"/>
          <w:szCs w:val="24"/>
        </w:rPr>
        <w:t xml:space="preserve">Tabel </w:t>
      </w:r>
      <w:r w:rsidR="00A7087C" w:rsidRPr="00EB48FE">
        <w:rPr>
          <w:rFonts w:asciiTheme="minorBidi" w:hAnsiTheme="minorBidi"/>
          <w:i w:val="0"/>
          <w:iCs w:val="0"/>
          <w:color w:val="000000" w:themeColor="text1"/>
          <w:sz w:val="24"/>
          <w:szCs w:val="24"/>
        </w:rPr>
        <w:t xml:space="preserve">2. </w:t>
      </w:r>
      <w:proofErr w:type="spellStart"/>
      <w:r w:rsidRPr="00EB48FE">
        <w:rPr>
          <w:rFonts w:asciiTheme="minorBidi" w:hAnsiTheme="minorBidi"/>
          <w:i w:val="0"/>
          <w:iCs w:val="0"/>
          <w:color w:val="000000" w:themeColor="text1"/>
          <w:sz w:val="24"/>
          <w:szCs w:val="24"/>
          <w:lang w:val="en-US"/>
        </w:rPr>
        <w:t>Analisis</w:t>
      </w:r>
      <w:proofErr w:type="spellEnd"/>
      <w:r w:rsidRPr="00EB48FE">
        <w:rPr>
          <w:rFonts w:asciiTheme="minorBidi" w:hAnsiTheme="minorBidi"/>
          <w:i w:val="0"/>
          <w:iCs w:val="0"/>
          <w:color w:val="000000" w:themeColor="text1"/>
          <w:sz w:val="24"/>
          <w:szCs w:val="24"/>
          <w:lang w:val="en-US"/>
        </w:rPr>
        <w:t xml:space="preserve"> </w:t>
      </w:r>
      <w:proofErr w:type="spellStart"/>
      <w:r w:rsidRPr="00EB48FE">
        <w:rPr>
          <w:rFonts w:asciiTheme="minorBidi" w:hAnsiTheme="minorBidi"/>
          <w:i w:val="0"/>
          <w:iCs w:val="0"/>
          <w:color w:val="000000" w:themeColor="text1"/>
          <w:sz w:val="24"/>
          <w:szCs w:val="24"/>
          <w:lang w:val="en-US"/>
        </w:rPr>
        <w:t>Dimensi</w:t>
      </w:r>
      <w:proofErr w:type="spellEnd"/>
      <w:r w:rsidRPr="00EB48FE">
        <w:rPr>
          <w:rFonts w:asciiTheme="minorBidi" w:hAnsiTheme="minorBidi"/>
          <w:i w:val="0"/>
          <w:iCs w:val="0"/>
          <w:color w:val="000000" w:themeColor="text1"/>
          <w:sz w:val="24"/>
          <w:szCs w:val="24"/>
          <w:lang w:val="en-US"/>
        </w:rPr>
        <w:t xml:space="preserve"> </w:t>
      </w:r>
      <w:proofErr w:type="spellStart"/>
      <w:r w:rsidRPr="00EB48FE">
        <w:rPr>
          <w:rFonts w:asciiTheme="minorBidi" w:hAnsiTheme="minorBidi"/>
          <w:color w:val="000000" w:themeColor="text1"/>
          <w:sz w:val="24"/>
          <w:szCs w:val="24"/>
          <w:lang w:val="en-US"/>
        </w:rPr>
        <w:t>Emphaty</w:t>
      </w:r>
      <w:bookmarkEnd w:id="0"/>
      <w:proofErr w:type="spellEnd"/>
    </w:p>
    <w:tbl>
      <w:tblPr>
        <w:tblpPr w:leftFromText="180" w:rightFromText="180" w:vertAnchor="text" w:horzAnchor="page" w:tblpX="2521" w:tblpY="251"/>
        <w:tblW w:w="8294" w:type="dxa"/>
        <w:tblLook w:val="04A0" w:firstRow="1" w:lastRow="0" w:firstColumn="1" w:lastColumn="0" w:noHBand="0" w:noVBand="1"/>
      </w:tblPr>
      <w:tblGrid>
        <w:gridCol w:w="690"/>
        <w:gridCol w:w="645"/>
        <w:gridCol w:w="644"/>
        <w:gridCol w:w="644"/>
        <w:gridCol w:w="644"/>
        <w:gridCol w:w="520"/>
        <w:gridCol w:w="631"/>
        <w:gridCol w:w="918"/>
        <w:gridCol w:w="693"/>
        <w:gridCol w:w="693"/>
        <w:gridCol w:w="743"/>
        <w:gridCol w:w="829"/>
      </w:tblGrid>
      <w:tr w:rsidR="00E77E9A" w:rsidRPr="00EB48FE" w14:paraId="6E6C74F4" w14:textId="77777777" w:rsidTr="00E77E9A">
        <w:trPr>
          <w:trHeight w:val="207"/>
        </w:trPr>
        <w:tc>
          <w:tcPr>
            <w:tcW w:w="1335" w:type="dxa"/>
            <w:gridSpan w:val="2"/>
            <w:vMerge w:val="restart"/>
            <w:tcBorders>
              <w:top w:val="single" w:sz="4" w:space="0" w:color="auto"/>
            </w:tcBorders>
            <w:shd w:val="clear" w:color="auto" w:fill="auto"/>
            <w:noWrap/>
            <w:vAlign w:val="center"/>
            <w:hideMark/>
          </w:tcPr>
          <w:p w14:paraId="15CA57FF"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Pernyataan</w:t>
            </w:r>
            <w:proofErr w:type="spellEnd"/>
          </w:p>
        </w:tc>
        <w:tc>
          <w:tcPr>
            <w:tcW w:w="644" w:type="dxa"/>
            <w:tcBorders>
              <w:top w:val="single" w:sz="4" w:space="0" w:color="auto"/>
              <w:bottom w:val="single" w:sz="4" w:space="0" w:color="auto"/>
            </w:tcBorders>
            <w:shd w:val="clear" w:color="auto" w:fill="auto"/>
            <w:noWrap/>
            <w:vAlign w:val="bottom"/>
            <w:hideMark/>
          </w:tcPr>
          <w:p w14:paraId="0E9E7C93"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SS</w:t>
            </w:r>
          </w:p>
        </w:tc>
        <w:tc>
          <w:tcPr>
            <w:tcW w:w="644" w:type="dxa"/>
            <w:tcBorders>
              <w:top w:val="single" w:sz="4" w:space="0" w:color="auto"/>
              <w:bottom w:val="single" w:sz="4" w:space="0" w:color="auto"/>
            </w:tcBorders>
            <w:shd w:val="clear" w:color="auto" w:fill="auto"/>
            <w:noWrap/>
            <w:vAlign w:val="bottom"/>
            <w:hideMark/>
          </w:tcPr>
          <w:p w14:paraId="711DC9F3"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w:t>
            </w:r>
          </w:p>
        </w:tc>
        <w:tc>
          <w:tcPr>
            <w:tcW w:w="644" w:type="dxa"/>
            <w:tcBorders>
              <w:top w:val="single" w:sz="4" w:space="0" w:color="auto"/>
              <w:bottom w:val="single" w:sz="4" w:space="0" w:color="auto"/>
            </w:tcBorders>
            <w:shd w:val="clear" w:color="auto" w:fill="auto"/>
            <w:noWrap/>
            <w:vAlign w:val="bottom"/>
            <w:hideMark/>
          </w:tcPr>
          <w:p w14:paraId="1ED9521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N</w:t>
            </w:r>
          </w:p>
        </w:tc>
        <w:tc>
          <w:tcPr>
            <w:tcW w:w="520" w:type="dxa"/>
            <w:tcBorders>
              <w:top w:val="single" w:sz="4" w:space="0" w:color="auto"/>
              <w:bottom w:val="single" w:sz="4" w:space="0" w:color="auto"/>
            </w:tcBorders>
            <w:shd w:val="clear" w:color="auto" w:fill="auto"/>
            <w:noWrap/>
            <w:vAlign w:val="bottom"/>
            <w:hideMark/>
          </w:tcPr>
          <w:p w14:paraId="122FC62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TS</w:t>
            </w:r>
          </w:p>
        </w:tc>
        <w:tc>
          <w:tcPr>
            <w:tcW w:w="631" w:type="dxa"/>
            <w:tcBorders>
              <w:top w:val="single" w:sz="4" w:space="0" w:color="auto"/>
              <w:bottom w:val="single" w:sz="4" w:space="0" w:color="auto"/>
            </w:tcBorders>
            <w:shd w:val="clear" w:color="auto" w:fill="auto"/>
            <w:noWrap/>
            <w:vAlign w:val="bottom"/>
            <w:hideMark/>
          </w:tcPr>
          <w:p w14:paraId="4DD09E2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STS</w:t>
            </w:r>
          </w:p>
        </w:tc>
        <w:tc>
          <w:tcPr>
            <w:tcW w:w="918" w:type="dxa"/>
            <w:vMerge w:val="restart"/>
            <w:tcBorders>
              <w:top w:val="single" w:sz="4" w:space="0" w:color="auto"/>
            </w:tcBorders>
            <w:shd w:val="clear" w:color="auto" w:fill="auto"/>
            <w:noWrap/>
            <w:vAlign w:val="center"/>
            <w:hideMark/>
          </w:tcPr>
          <w:p w14:paraId="57511B68"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p>
        </w:tc>
        <w:tc>
          <w:tcPr>
            <w:tcW w:w="693" w:type="dxa"/>
            <w:vMerge w:val="restart"/>
            <w:tcBorders>
              <w:top w:val="single" w:sz="4" w:space="0" w:color="auto"/>
            </w:tcBorders>
            <w:shd w:val="clear" w:color="auto" w:fill="auto"/>
            <w:noWrap/>
            <w:vAlign w:val="center"/>
            <w:hideMark/>
          </w:tcPr>
          <w:p w14:paraId="5D9556A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Skor Total</w:t>
            </w:r>
          </w:p>
        </w:tc>
        <w:tc>
          <w:tcPr>
            <w:tcW w:w="693" w:type="dxa"/>
            <w:vMerge w:val="restart"/>
            <w:tcBorders>
              <w:top w:val="single" w:sz="4" w:space="0" w:color="auto"/>
            </w:tcBorders>
            <w:shd w:val="clear" w:color="auto" w:fill="auto"/>
            <w:noWrap/>
            <w:vAlign w:val="center"/>
            <w:hideMark/>
          </w:tcPr>
          <w:p w14:paraId="452AE1E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Skor Ideal</w:t>
            </w:r>
          </w:p>
        </w:tc>
        <w:tc>
          <w:tcPr>
            <w:tcW w:w="743" w:type="dxa"/>
            <w:vMerge w:val="restart"/>
            <w:tcBorders>
              <w:top w:val="single" w:sz="4" w:space="0" w:color="auto"/>
            </w:tcBorders>
            <w:shd w:val="clear" w:color="auto" w:fill="auto"/>
            <w:noWrap/>
            <w:vAlign w:val="center"/>
            <w:hideMark/>
          </w:tcPr>
          <w:p w14:paraId="1929E19F"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Rata-Rata</w:t>
            </w:r>
          </w:p>
        </w:tc>
        <w:tc>
          <w:tcPr>
            <w:tcW w:w="829" w:type="dxa"/>
            <w:tcBorders>
              <w:top w:val="single" w:sz="4" w:space="0" w:color="auto"/>
            </w:tcBorders>
          </w:tcPr>
          <w:p w14:paraId="76C13DCA"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Status</w:t>
            </w:r>
          </w:p>
        </w:tc>
      </w:tr>
      <w:tr w:rsidR="00E77E9A" w:rsidRPr="00EB48FE" w14:paraId="61F5923A" w14:textId="77777777" w:rsidTr="00E77E9A">
        <w:trPr>
          <w:trHeight w:val="175"/>
        </w:trPr>
        <w:tc>
          <w:tcPr>
            <w:tcW w:w="1335" w:type="dxa"/>
            <w:gridSpan w:val="2"/>
            <w:vMerge/>
            <w:vAlign w:val="center"/>
            <w:hideMark/>
          </w:tcPr>
          <w:p w14:paraId="51CF972C"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c>
          <w:tcPr>
            <w:tcW w:w="644" w:type="dxa"/>
            <w:tcBorders>
              <w:top w:val="single" w:sz="4" w:space="0" w:color="auto"/>
            </w:tcBorders>
            <w:shd w:val="clear" w:color="auto" w:fill="auto"/>
            <w:noWrap/>
            <w:vAlign w:val="bottom"/>
            <w:hideMark/>
          </w:tcPr>
          <w:p w14:paraId="23E7476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w:t>
            </w:r>
          </w:p>
        </w:tc>
        <w:tc>
          <w:tcPr>
            <w:tcW w:w="644" w:type="dxa"/>
            <w:tcBorders>
              <w:top w:val="single" w:sz="4" w:space="0" w:color="auto"/>
            </w:tcBorders>
            <w:shd w:val="clear" w:color="auto" w:fill="auto"/>
            <w:noWrap/>
            <w:vAlign w:val="bottom"/>
            <w:hideMark/>
          </w:tcPr>
          <w:p w14:paraId="7AAC15A2"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644" w:type="dxa"/>
            <w:tcBorders>
              <w:top w:val="single" w:sz="4" w:space="0" w:color="auto"/>
            </w:tcBorders>
            <w:shd w:val="clear" w:color="auto" w:fill="auto"/>
            <w:noWrap/>
            <w:vAlign w:val="bottom"/>
            <w:hideMark/>
          </w:tcPr>
          <w:p w14:paraId="36C6DD6A"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w:t>
            </w:r>
          </w:p>
        </w:tc>
        <w:tc>
          <w:tcPr>
            <w:tcW w:w="520" w:type="dxa"/>
            <w:tcBorders>
              <w:top w:val="single" w:sz="4" w:space="0" w:color="auto"/>
            </w:tcBorders>
            <w:shd w:val="clear" w:color="auto" w:fill="auto"/>
            <w:noWrap/>
            <w:vAlign w:val="bottom"/>
            <w:hideMark/>
          </w:tcPr>
          <w:p w14:paraId="06290533"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31" w:type="dxa"/>
            <w:tcBorders>
              <w:top w:val="single" w:sz="4" w:space="0" w:color="auto"/>
            </w:tcBorders>
            <w:shd w:val="clear" w:color="auto" w:fill="auto"/>
            <w:noWrap/>
            <w:vAlign w:val="bottom"/>
            <w:hideMark/>
          </w:tcPr>
          <w:p w14:paraId="6EB93943"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18" w:type="dxa"/>
            <w:vMerge/>
            <w:vAlign w:val="center"/>
            <w:hideMark/>
          </w:tcPr>
          <w:p w14:paraId="52D6A0F8"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c>
          <w:tcPr>
            <w:tcW w:w="693" w:type="dxa"/>
            <w:vMerge/>
            <w:vAlign w:val="center"/>
            <w:hideMark/>
          </w:tcPr>
          <w:p w14:paraId="0EEA3E03"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c>
          <w:tcPr>
            <w:tcW w:w="693" w:type="dxa"/>
            <w:vMerge/>
            <w:vAlign w:val="center"/>
            <w:hideMark/>
          </w:tcPr>
          <w:p w14:paraId="4B59AC7E"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c>
          <w:tcPr>
            <w:tcW w:w="743" w:type="dxa"/>
            <w:vMerge/>
            <w:vAlign w:val="center"/>
            <w:hideMark/>
          </w:tcPr>
          <w:p w14:paraId="4A3B287A"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c>
          <w:tcPr>
            <w:tcW w:w="829" w:type="dxa"/>
          </w:tcPr>
          <w:p w14:paraId="5A8CADD4"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r>
      <w:tr w:rsidR="00E77E9A" w:rsidRPr="00EB48FE" w14:paraId="25AC8EE0" w14:textId="77777777" w:rsidTr="00E77E9A">
        <w:trPr>
          <w:trHeight w:val="72"/>
        </w:trPr>
        <w:tc>
          <w:tcPr>
            <w:tcW w:w="690" w:type="dxa"/>
            <w:tcBorders>
              <w:top w:val="single" w:sz="4" w:space="0" w:color="auto"/>
            </w:tcBorders>
            <w:shd w:val="clear" w:color="auto" w:fill="auto"/>
            <w:noWrap/>
            <w:vAlign w:val="bottom"/>
            <w:hideMark/>
          </w:tcPr>
          <w:p w14:paraId="24F7B0B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E1</w:t>
            </w:r>
          </w:p>
        </w:tc>
        <w:tc>
          <w:tcPr>
            <w:tcW w:w="645" w:type="dxa"/>
            <w:tcBorders>
              <w:top w:val="single" w:sz="4" w:space="0" w:color="auto"/>
            </w:tcBorders>
            <w:shd w:val="clear" w:color="auto" w:fill="auto"/>
            <w:noWrap/>
            <w:vAlign w:val="bottom"/>
            <w:hideMark/>
          </w:tcPr>
          <w:p w14:paraId="4D42F05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44" w:type="dxa"/>
            <w:tcBorders>
              <w:top w:val="single" w:sz="4" w:space="0" w:color="auto"/>
            </w:tcBorders>
            <w:shd w:val="clear" w:color="auto" w:fill="auto"/>
            <w:noWrap/>
            <w:vAlign w:val="bottom"/>
            <w:hideMark/>
          </w:tcPr>
          <w:p w14:paraId="1C0AF24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19</w:t>
            </w:r>
          </w:p>
        </w:tc>
        <w:tc>
          <w:tcPr>
            <w:tcW w:w="644" w:type="dxa"/>
            <w:tcBorders>
              <w:top w:val="single" w:sz="4" w:space="0" w:color="auto"/>
            </w:tcBorders>
            <w:shd w:val="clear" w:color="auto" w:fill="auto"/>
            <w:noWrap/>
            <w:vAlign w:val="bottom"/>
            <w:hideMark/>
          </w:tcPr>
          <w:p w14:paraId="6AFC6760"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20</w:t>
            </w:r>
          </w:p>
        </w:tc>
        <w:tc>
          <w:tcPr>
            <w:tcW w:w="644" w:type="dxa"/>
            <w:tcBorders>
              <w:top w:val="single" w:sz="4" w:space="0" w:color="auto"/>
            </w:tcBorders>
            <w:shd w:val="clear" w:color="auto" w:fill="auto"/>
            <w:noWrap/>
            <w:vAlign w:val="bottom"/>
            <w:hideMark/>
          </w:tcPr>
          <w:p w14:paraId="7016BDD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6</w:t>
            </w:r>
          </w:p>
        </w:tc>
        <w:tc>
          <w:tcPr>
            <w:tcW w:w="520" w:type="dxa"/>
            <w:tcBorders>
              <w:top w:val="single" w:sz="4" w:space="0" w:color="auto"/>
            </w:tcBorders>
            <w:shd w:val="clear" w:color="auto" w:fill="auto"/>
            <w:noWrap/>
            <w:vAlign w:val="bottom"/>
            <w:hideMark/>
          </w:tcPr>
          <w:p w14:paraId="337CE327"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631" w:type="dxa"/>
            <w:tcBorders>
              <w:top w:val="single" w:sz="4" w:space="0" w:color="auto"/>
            </w:tcBorders>
            <w:shd w:val="clear" w:color="auto" w:fill="auto"/>
            <w:noWrap/>
            <w:vAlign w:val="bottom"/>
            <w:hideMark/>
          </w:tcPr>
          <w:p w14:paraId="59231C1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18" w:type="dxa"/>
            <w:tcBorders>
              <w:top w:val="single" w:sz="4" w:space="0" w:color="auto"/>
            </w:tcBorders>
            <w:shd w:val="clear" w:color="auto" w:fill="auto"/>
            <w:noWrap/>
            <w:vAlign w:val="bottom"/>
            <w:hideMark/>
          </w:tcPr>
          <w:p w14:paraId="32FA99A5"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693" w:type="dxa"/>
            <w:tcBorders>
              <w:top w:val="single" w:sz="4" w:space="0" w:color="auto"/>
            </w:tcBorders>
            <w:shd w:val="clear" w:color="auto" w:fill="auto"/>
            <w:noWrap/>
            <w:vAlign w:val="bottom"/>
            <w:hideMark/>
          </w:tcPr>
          <w:p w14:paraId="52E51440"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202</w:t>
            </w:r>
          </w:p>
        </w:tc>
        <w:tc>
          <w:tcPr>
            <w:tcW w:w="693" w:type="dxa"/>
            <w:vMerge w:val="restart"/>
            <w:tcBorders>
              <w:top w:val="single" w:sz="4" w:space="0" w:color="auto"/>
            </w:tcBorders>
            <w:shd w:val="clear" w:color="auto" w:fill="auto"/>
            <w:noWrap/>
            <w:hideMark/>
          </w:tcPr>
          <w:p w14:paraId="3946B5C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43" w:type="dxa"/>
            <w:tcBorders>
              <w:top w:val="single" w:sz="4" w:space="0" w:color="auto"/>
            </w:tcBorders>
            <w:shd w:val="clear" w:color="auto" w:fill="auto"/>
            <w:noWrap/>
            <w:vAlign w:val="bottom"/>
            <w:hideMark/>
          </w:tcPr>
          <w:p w14:paraId="68B7E3D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4,04</w:t>
            </w:r>
          </w:p>
        </w:tc>
        <w:tc>
          <w:tcPr>
            <w:tcW w:w="829" w:type="dxa"/>
            <w:tcBorders>
              <w:top w:val="single" w:sz="4" w:space="0" w:color="auto"/>
            </w:tcBorders>
          </w:tcPr>
          <w:p w14:paraId="71AD6FF2"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E77E9A" w:rsidRPr="00EB48FE" w14:paraId="3CDF44A3" w14:textId="77777777" w:rsidTr="00E77E9A">
        <w:trPr>
          <w:trHeight w:val="132"/>
        </w:trPr>
        <w:tc>
          <w:tcPr>
            <w:tcW w:w="690" w:type="dxa"/>
            <w:shd w:val="clear" w:color="auto" w:fill="auto"/>
            <w:noWrap/>
            <w:vAlign w:val="bottom"/>
            <w:hideMark/>
          </w:tcPr>
          <w:p w14:paraId="67F1F9D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45" w:type="dxa"/>
            <w:shd w:val="clear" w:color="auto" w:fill="auto"/>
            <w:noWrap/>
            <w:vAlign w:val="bottom"/>
            <w:hideMark/>
          </w:tcPr>
          <w:p w14:paraId="490BB953"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44" w:type="dxa"/>
            <w:shd w:val="clear" w:color="auto" w:fill="auto"/>
            <w:noWrap/>
            <w:vAlign w:val="bottom"/>
            <w:hideMark/>
          </w:tcPr>
          <w:p w14:paraId="61D192C5"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38%</w:t>
            </w:r>
          </w:p>
        </w:tc>
        <w:tc>
          <w:tcPr>
            <w:tcW w:w="644" w:type="dxa"/>
            <w:shd w:val="clear" w:color="auto" w:fill="auto"/>
            <w:noWrap/>
            <w:vAlign w:val="bottom"/>
            <w:hideMark/>
          </w:tcPr>
          <w:p w14:paraId="3FF885C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40%</w:t>
            </w:r>
          </w:p>
        </w:tc>
        <w:tc>
          <w:tcPr>
            <w:tcW w:w="644" w:type="dxa"/>
            <w:shd w:val="clear" w:color="auto" w:fill="auto"/>
            <w:noWrap/>
            <w:vAlign w:val="bottom"/>
            <w:hideMark/>
          </w:tcPr>
          <w:p w14:paraId="3C31FB70"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12%</w:t>
            </w:r>
          </w:p>
        </w:tc>
        <w:tc>
          <w:tcPr>
            <w:tcW w:w="520" w:type="dxa"/>
            <w:shd w:val="clear" w:color="auto" w:fill="auto"/>
            <w:noWrap/>
            <w:vAlign w:val="bottom"/>
            <w:hideMark/>
          </w:tcPr>
          <w:p w14:paraId="6487DC17"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w:t>
            </w:r>
          </w:p>
        </w:tc>
        <w:tc>
          <w:tcPr>
            <w:tcW w:w="631" w:type="dxa"/>
            <w:shd w:val="clear" w:color="auto" w:fill="auto"/>
            <w:noWrap/>
            <w:vAlign w:val="bottom"/>
            <w:hideMark/>
          </w:tcPr>
          <w:p w14:paraId="4B13477B"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18" w:type="dxa"/>
            <w:shd w:val="clear" w:color="auto" w:fill="auto"/>
            <w:noWrap/>
            <w:vAlign w:val="bottom"/>
            <w:hideMark/>
          </w:tcPr>
          <w:p w14:paraId="3DAA0D7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693" w:type="dxa"/>
            <w:shd w:val="clear" w:color="auto" w:fill="auto"/>
            <w:noWrap/>
            <w:vAlign w:val="bottom"/>
            <w:hideMark/>
          </w:tcPr>
          <w:p w14:paraId="3FD2F7D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81%</w:t>
            </w:r>
          </w:p>
        </w:tc>
        <w:tc>
          <w:tcPr>
            <w:tcW w:w="693" w:type="dxa"/>
            <w:vMerge/>
            <w:vAlign w:val="center"/>
            <w:hideMark/>
          </w:tcPr>
          <w:p w14:paraId="1B7A4DF2"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c>
          <w:tcPr>
            <w:tcW w:w="743" w:type="dxa"/>
            <w:shd w:val="clear" w:color="auto" w:fill="auto"/>
            <w:noWrap/>
            <w:vAlign w:val="bottom"/>
            <w:hideMark/>
          </w:tcPr>
          <w:p w14:paraId="3E0CECCB"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29" w:type="dxa"/>
          </w:tcPr>
          <w:p w14:paraId="10E5043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p>
        </w:tc>
      </w:tr>
      <w:tr w:rsidR="00E77E9A" w:rsidRPr="00EB48FE" w14:paraId="08AFE8B0" w14:textId="77777777" w:rsidTr="00E77E9A">
        <w:trPr>
          <w:trHeight w:val="81"/>
        </w:trPr>
        <w:tc>
          <w:tcPr>
            <w:tcW w:w="690" w:type="dxa"/>
            <w:shd w:val="clear" w:color="auto" w:fill="auto"/>
            <w:noWrap/>
            <w:vAlign w:val="bottom"/>
            <w:hideMark/>
          </w:tcPr>
          <w:p w14:paraId="5C5903D2"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E2</w:t>
            </w:r>
          </w:p>
        </w:tc>
        <w:tc>
          <w:tcPr>
            <w:tcW w:w="645" w:type="dxa"/>
            <w:shd w:val="clear" w:color="auto" w:fill="auto"/>
            <w:noWrap/>
            <w:vAlign w:val="bottom"/>
            <w:hideMark/>
          </w:tcPr>
          <w:p w14:paraId="5DF46AA0"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44" w:type="dxa"/>
            <w:shd w:val="clear" w:color="auto" w:fill="auto"/>
            <w:noWrap/>
            <w:vAlign w:val="bottom"/>
            <w:hideMark/>
          </w:tcPr>
          <w:p w14:paraId="04AB661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22</w:t>
            </w:r>
          </w:p>
        </w:tc>
        <w:tc>
          <w:tcPr>
            <w:tcW w:w="644" w:type="dxa"/>
            <w:shd w:val="clear" w:color="auto" w:fill="auto"/>
            <w:noWrap/>
            <w:vAlign w:val="bottom"/>
            <w:hideMark/>
          </w:tcPr>
          <w:p w14:paraId="3E77BA99"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22</w:t>
            </w:r>
          </w:p>
        </w:tc>
        <w:tc>
          <w:tcPr>
            <w:tcW w:w="644" w:type="dxa"/>
            <w:shd w:val="clear" w:color="auto" w:fill="auto"/>
            <w:noWrap/>
            <w:vAlign w:val="bottom"/>
            <w:hideMark/>
          </w:tcPr>
          <w:p w14:paraId="123E554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520" w:type="dxa"/>
            <w:shd w:val="clear" w:color="auto" w:fill="auto"/>
            <w:noWrap/>
            <w:vAlign w:val="bottom"/>
            <w:hideMark/>
          </w:tcPr>
          <w:p w14:paraId="7C5B3D0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631" w:type="dxa"/>
            <w:shd w:val="clear" w:color="auto" w:fill="auto"/>
            <w:noWrap/>
            <w:vAlign w:val="bottom"/>
            <w:hideMark/>
          </w:tcPr>
          <w:p w14:paraId="5340BEAF"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18" w:type="dxa"/>
            <w:shd w:val="clear" w:color="auto" w:fill="auto"/>
            <w:noWrap/>
            <w:vAlign w:val="bottom"/>
            <w:hideMark/>
          </w:tcPr>
          <w:p w14:paraId="75E01FB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693" w:type="dxa"/>
            <w:shd w:val="clear" w:color="auto" w:fill="auto"/>
            <w:noWrap/>
            <w:vAlign w:val="bottom"/>
            <w:hideMark/>
          </w:tcPr>
          <w:p w14:paraId="322D3E5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212</w:t>
            </w:r>
          </w:p>
        </w:tc>
        <w:tc>
          <w:tcPr>
            <w:tcW w:w="693" w:type="dxa"/>
            <w:vMerge w:val="restart"/>
            <w:shd w:val="clear" w:color="auto" w:fill="auto"/>
            <w:noWrap/>
            <w:hideMark/>
          </w:tcPr>
          <w:p w14:paraId="0CBC8212"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43" w:type="dxa"/>
            <w:shd w:val="clear" w:color="auto" w:fill="auto"/>
            <w:noWrap/>
            <w:vAlign w:val="bottom"/>
            <w:hideMark/>
          </w:tcPr>
          <w:p w14:paraId="36D69B72"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4,24</w:t>
            </w:r>
          </w:p>
        </w:tc>
        <w:tc>
          <w:tcPr>
            <w:tcW w:w="829" w:type="dxa"/>
          </w:tcPr>
          <w:p w14:paraId="62163303"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SE</w:t>
            </w:r>
          </w:p>
        </w:tc>
      </w:tr>
      <w:tr w:rsidR="00E77E9A" w:rsidRPr="00EB48FE" w14:paraId="57F6710D" w14:textId="77777777" w:rsidTr="00E77E9A">
        <w:trPr>
          <w:trHeight w:val="81"/>
        </w:trPr>
        <w:tc>
          <w:tcPr>
            <w:tcW w:w="690" w:type="dxa"/>
            <w:shd w:val="clear" w:color="auto" w:fill="auto"/>
            <w:noWrap/>
            <w:vAlign w:val="bottom"/>
            <w:hideMark/>
          </w:tcPr>
          <w:p w14:paraId="5F7E5F4F"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45" w:type="dxa"/>
            <w:shd w:val="clear" w:color="auto" w:fill="auto"/>
            <w:noWrap/>
            <w:vAlign w:val="bottom"/>
            <w:hideMark/>
          </w:tcPr>
          <w:p w14:paraId="0E1B3C75"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44" w:type="dxa"/>
            <w:shd w:val="clear" w:color="auto" w:fill="auto"/>
            <w:noWrap/>
            <w:vAlign w:val="bottom"/>
            <w:hideMark/>
          </w:tcPr>
          <w:p w14:paraId="45EB176A"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44%</w:t>
            </w:r>
          </w:p>
        </w:tc>
        <w:tc>
          <w:tcPr>
            <w:tcW w:w="644" w:type="dxa"/>
            <w:shd w:val="clear" w:color="auto" w:fill="auto"/>
            <w:noWrap/>
            <w:vAlign w:val="bottom"/>
            <w:hideMark/>
          </w:tcPr>
          <w:p w14:paraId="66EE1F3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44%</w:t>
            </w:r>
          </w:p>
        </w:tc>
        <w:tc>
          <w:tcPr>
            <w:tcW w:w="644" w:type="dxa"/>
            <w:shd w:val="clear" w:color="auto" w:fill="auto"/>
            <w:noWrap/>
            <w:vAlign w:val="bottom"/>
            <w:hideMark/>
          </w:tcPr>
          <w:p w14:paraId="5830556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w:t>
            </w:r>
          </w:p>
        </w:tc>
        <w:tc>
          <w:tcPr>
            <w:tcW w:w="520" w:type="dxa"/>
            <w:shd w:val="clear" w:color="auto" w:fill="auto"/>
            <w:noWrap/>
            <w:vAlign w:val="bottom"/>
            <w:hideMark/>
          </w:tcPr>
          <w:p w14:paraId="514A054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631" w:type="dxa"/>
            <w:shd w:val="clear" w:color="auto" w:fill="auto"/>
            <w:noWrap/>
            <w:vAlign w:val="bottom"/>
            <w:hideMark/>
          </w:tcPr>
          <w:p w14:paraId="1FB91DA2"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918" w:type="dxa"/>
            <w:shd w:val="clear" w:color="auto" w:fill="auto"/>
            <w:noWrap/>
            <w:vAlign w:val="bottom"/>
            <w:hideMark/>
          </w:tcPr>
          <w:p w14:paraId="1BB2831B"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693" w:type="dxa"/>
            <w:shd w:val="clear" w:color="auto" w:fill="auto"/>
            <w:noWrap/>
            <w:vAlign w:val="bottom"/>
            <w:hideMark/>
          </w:tcPr>
          <w:p w14:paraId="2A5C5F9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85%</w:t>
            </w:r>
          </w:p>
        </w:tc>
        <w:tc>
          <w:tcPr>
            <w:tcW w:w="693" w:type="dxa"/>
            <w:vMerge/>
            <w:vAlign w:val="center"/>
            <w:hideMark/>
          </w:tcPr>
          <w:p w14:paraId="34CB7028"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c>
          <w:tcPr>
            <w:tcW w:w="743" w:type="dxa"/>
            <w:shd w:val="clear" w:color="auto" w:fill="auto"/>
            <w:noWrap/>
            <w:vAlign w:val="bottom"/>
            <w:hideMark/>
          </w:tcPr>
          <w:p w14:paraId="7B9A7BA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29" w:type="dxa"/>
          </w:tcPr>
          <w:p w14:paraId="7085CC2B"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p>
        </w:tc>
      </w:tr>
      <w:tr w:rsidR="00E77E9A" w:rsidRPr="00EB48FE" w14:paraId="20C69896" w14:textId="77777777" w:rsidTr="00E77E9A">
        <w:trPr>
          <w:trHeight w:val="81"/>
        </w:trPr>
        <w:tc>
          <w:tcPr>
            <w:tcW w:w="690" w:type="dxa"/>
            <w:shd w:val="clear" w:color="auto" w:fill="auto"/>
            <w:noWrap/>
            <w:vAlign w:val="bottom"/>
            <w:hideMark/>
          </w:tcPr>
          <w:p w14:paraId="245BDB10"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E3</w:t>
            </w:r>
          </w:p>
        </w:tc>
        <w:tc>
          <w:tcPr>
            <w:tcW w:w="645" w:type="dxa"/>
            <w:shd w:val="clear" w:color="auto" w:fill="auto"/>
            <w:noWrap/>
            <w:vAlign w:val="bottom"/>
            <w:hideMark/>
          </w:tcPr>
          <w:p w14:paraId="72EFB865"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44" w:type="dxa"/>
            <w:shd w:val="clear" w:color="auto" w:fill="auto"/>
            <w:noWrap/>
            <w:vAlign w:val="bottom"/>
            <w:hideMark/>
          </w:tcPr>
          <w:p w14:paraId="7181F4BF"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23</w:t>
            </w:r>
          </w:p>
        </w:tc>
        <w:tc>
          <w:tcPr>
            <w:tcW w:w="644" w:type="dxa"/>
            <w:shd w:val="clear" w:color="auto" w:fill="auto"/>
            <w:noWrap/>
            <w:vAlign w:val="bottom"/>
            <w:hideMark/>
          </w:tcPr>
          <w:p w14:paraId="21973F8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17</w:t>
            </w:r>
          </w:p>
        </w:tc>
        <w:tc>
          <w:tcPr>
            <w:tcW w:w="644" w:type="dxa"/>
            <w:shd w:val="clear" w:color="auto" w:fill="auto"/>
            <w:noWrap/>
            <w:vAlign w:val="bottom"/>
            <w:hideMark/>
          </w:tcPr>
          <w:p w14:paraId="426D909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w:t>
            </w:r>
          </w:p>
        </w:tc>
        <w:tc>
          <w:tcPr>
            <w:tcW w:w="520" w:type="dxa"/>
            <w:shd w:val="clear" w:color="auto" w:fill="auto"/>
            <w:noWrap/>
            <w:vAlign w:val="bottom"/>
            <w:hideMark/>
          </w:tcPr>
          <w:p w14:paraId="0050A33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631" w:type="dxa"/>
            <w:shd w:val="clear" w:color="auto" w:fill="auto"/>
            <w:noWrap/>
            <w:vAlign w:val="bottom"/>
            <w:hideMark/>
          </w:tcPr>
          <w:p w14:paraId="3092047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18" w:type="dxa"/>
            <w:shd w:val="clear" w:color="auto" w:fill="auto"/>
            <w:noWrap/>
            <w:vAlign w:val="bottom"/>
            <w:hideMark/>
          </w:tcPr>
          <w:p w14:paraId="6CC32040"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693" w:type="dxa"/>
            <w:shd w:val="clear" w:color="auto" w:fill="auto"/>
            <w:noWrap/>
            <w:vAlign w:val="bottom"/>
            <w:hideMark/>
          </w:tcPr>
          <w:p w14:paraId="14B9349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210</w:t>
            </w:r>
          </w:p>
        </w:tc>
        <w:tc>
          <w:tcPr>
            <w:tcW w:w="693" w:type="dxa"/>
            <w:vMerge w:val="restart"/>
            <w:shd w:val="clear" w:color="auto" w:fill="auto"/>
            <w:noWrap/>
            <w:hideMark/>
          </w:tcPr>
          <w:p w14:paraId="2023F3C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43" w:type="dxa"/>
            <w:shd w:val="clear" w:color="auto" w:fill="auto"/>
            <w:noWrap/>
            <w:vAlign w:val="bottom"/>
            <w:hideMark/>
          </w:tcPr>
          <w:p w14:paraId="1E4CE2FB"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4,20</w:t>
            </w:r>
          </w:p>
        </w:tc>
        <w:tc>
          <w:tcPr>
            <w:tcW w:w="829" w:type="dxa"/>
          </w:tcPr>
          <w:p w14:paraId="06AC730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E77E9A" w:rsidRPr="00EB48FE" w14:paraId="38861026" w14:textId="77777777" w:rsidTr="00E77E9A">
        <w:trPr>
          <w:trHeight w:val="114"/>
        </w:trPr>
        <w:tc>
          <w:tcPr>
            <w:tcW w:w="690" w:type="dxa"/>
            <w:shd w:val="clear" w:color="auto" w:fill="auto"/>
            <w:noWrap/>
            <w:vAlign w:val="bottom"/>
            <w:hideMark/>
          </w:tcPr>
          <w:p w14:paraId="7DD8645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45" w:type="dxa"/>
            <w:shd w:val="clear" w:color="auto" w:fill="auto"/>
            <w:noWrap/>
            <w:vAlign w:val="bottom"/>
            <w:hideMark/>
          </w:tcPr>
          <w:p w14:paraId="718D6F9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44" w:type="dxa"/>
            <w:shd w:val="clear" w:color="auto" w:fill="auto"/>
            <w:noWrap/>
            <w:vAlign w:val="bottom"/>
            <w:hideMark/>
          </w:tcPr>
          <w:p w14:paraId="59FF9AFF"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46%</w:t>
            </w:r>
          </w:p>
        </w:tc>
        <w:tc>
          <w:tcPr>
            <w:tcW w:w="644" w:type="dxa"/>
            <w:shd w:val="clear" w:color="auto" w:fill="auto"/>
            <w:noWrap/>
            <w:vAlign w:val="bottom"/>
            <w:hideMark/>
          </w:tcPr>
          <w:p w14:paraId="3DEA150F"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34%</w:t>
            </w:r>
          </w:p>
        </w:tc>
        <w:tc>
          <w:tcPr>
            <w:tcW w:w="644" w:type="dxa"/>
            <w:shd w:val="clear" w:color="auto" w:fill="auto"/>
            <w:noWrap/>
            <w:vAlign w:val="bottom"/>
            <w:hideMark/>
          </w:tcPr>
          <w:p w14:paraId="5836B3EB"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16%</w:t>
            </w:r>
          </w:p>
        </w:tc>
        <w:tc>
          <w:tcPr>
            <w:tcW w:w="520" w:type="dxa"/>
            <w:shd w:val="clear" w:color="auto" w:fill="auto"/>
            <w:noWrap/>
            <w:vAlign w:val="bottom"/>
            <w:hideMark/>
          </w:tcPr>
          <w:p w14:paraId="45A1258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31" w:type="dxa"/>
            <w:shd w:val="clear" w:color="auto" w:fill="auto"/>
            <w:noWrap/>
            <w:vAlign w:val="bottom"/>
            <w:hideMark/>
          </w:tcPr>
          <w:p w14:paraId="522A4A45"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18" w:type="dxa"/>
            <w:shd w:val="clear" w:color="auto" w:fill="auto"/>
            <w:noWrap/>
            <w:vAlign w:val="bottom"/>
            <w:hideMark/>
          </w:tcPr>
          <w:p w14:paraId="3B700DD0"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693" w:type="dxa"/>
            <w:shd w:val="clear" w:color="auto" w:fill="auto"/>
            <w:noWrap/>
            <w:vAlign w:val="bottom"/>
            <w:hideMark/>
          </w:tcPr>
          <w:p w14:paraId="54CEA8BF"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84%</w:t>
            </w:r>
          </w:p>
        </w:tc>
        <w:tc>
          <w:tcPr>
            <w:tcW w:w="693" w:type="dxa"/>
            <w:vMerge/>
            <w:vAlign w:val="center"/>
            <w:hideMark/>
          </w:tcPr>
          <w:p w14:paraId="172C8C78"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c>
          <w:tcPr>
            <w:tcW w:w="743" w:type="dxa"/>
            <w:shd w:val="clear" w:color="auto" w:fill="auto"/>
            <w:noWrap/>
            <w:vAlign w:val="bottom"/>
            <w:hideMark/>
          </w:tcPr>
          <w:p w14:paraId="23158C58"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29" w:type="dxa"/>
          </w:tcPr>
          <w:p w14:paraId="0CB5E10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p>
        </w:tc>
      </w:tr>
      <w:tr w:rsidR="00E77E9A" w:rsidRPr="00EB48FE" w14:paraId="796850A9" w14:textId="77777777" w:rsidTr="00E77E9A">
        <w:trPr>
          <w:trHeight w:val="110"/>
        </w:trPr>
        <w:tc>
          <w:tcPr>
            <w:tcW w:w="690" w:type="dxa"/>
            <w:shd w:val="clear" w:color="auto" w:fill="auto"/>
            <w:noWrap/>
            <w:vAlign w:val="bottom"/>
            <w:hideMark/>
          </w:tcPr>
          <w:p w14:paraId="0A265667"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E4</w:t>
            </w:r>
          </w:p>
        </w:tc>
        <w:tc>
          <w:tcPr>
            <w:tcW w:w="645" w:type="dxa"/>
            <w:shd w:val="clear" w:color="auto" w:fill="auto"/>
            <w:noWrap/>
            <w:vAlign w:val="bottom"/>
            <w:hideMark/>
          </w:tcPr>
          <w:p w14:paraId="7BCD63AA"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44" w:type="dxa"/>
            <w:shd w:val="clear" w:color="auto" w:fill="auto"/>
            <w:noWrap/>
            <w:vAlign w:val="bottom"/>
            <w:hideMark/>
          </w:tcPr>
          <w:p w14:paraId="11755E15"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16</w:t>
            </w:r>
          </w:p>
        </w:tc>
        <w:tc>
          <w:tcPr>
            <w:tcW w:w="644" w:type="dxa"/>
            <w:shd w:val="clear" w:color="auto" w:fill="auto"/>
            <w:noWrap/>
            <w:vAlign w:val="bottom"/>
            <w:hideMark/>
          </w:tcPr>
          <w:p w14:paraId="5EA6FFB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19</w:t>
            </w:r>
          </w:p>
        </w:tc>
        <w:tc>
          <w:tcPr>
            <w:tcW w:w="644" w:type="dxa"/>
            <w:shd w:val="clear" w:color="auto" w:fill="auto"/>
            <w:noWrap/>
            <w:vAlign w:val="bottom"/>
            <w:hideMark/>
          </w:tcPr>
          <w:p w14:paraId="47AC7F72"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11</w:t>
            </w:r>
          </w:p>
        </w:tc>
        <w:tc>
          <w:tcPr>
            <w:tcW w:w="520" w:type="dxa"/>
            <w:shd w:val="clear" w:color="auto" w:fill="auto"/>
            <w:noWrap/>
            <w:vAlign w:val="bottom"/>
            <w:hideMark/>
          </w:tcPr>
          <w:p w14:paraId="3FA21733"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w:t>
            </w:r>
          </w:p>
        </w:tc>
        <w:tc>
          <w:tcPr>
            <w:tcW w:w="631" w:type="dxa"/>
            <w:shd w:val="clear" w:color="auto" w:fill="auto"/>
            <w:noWrap/>
            <w:vAlign w:val="bottom"/>
            <w:hideMark/>
          </w:tcPr>
          <w:p w14:paraId="4860D0C0"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18" w:type="dxa"/>
            <w:shd w:val="clear" w:color="auto" w:fill="auto"/>
            <w:noWrap/>
            <w:vAlign w:val="bottom"/>
            <w:hideMark/>
          </w:tcPr>
          <w:p w14:paraId="45352BB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693" w:type="dxa"/>
            <w:shd w:val="clear" w:color="auto" w:fill="auto"/>
            <w:noWrap/>
            <w:vAlign w:val="bottom"/>
            <w:hideMark/>
          </w:tcPr>
          <w:p w14:paraId="23DA0C4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196</w:t>
            </w:r>
          </w:p>
        </w:tc>
        <w:tc>
          <w:tcPr>
            <w:tcW w:w="693" w:type="dxa"/>
            <w:vMerge w:val="restart"/>
            <w:shd w:val="clear" w:color="auto" w:fill="auto"/>
            <w:noWrap/>
            <w:hideMark/>
          </w:tcPr>
          <w:p w14:paraId="7F14E31D"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43" w:type="dxa"/>
            <w:shd w:val="clear" w:color="auto" w:fill="auto"/>
            <w:noWrap/>
            <w:vAlign w:val="bottom"/>
            <w:hideMark/>
          </w:tcPr>
          <w:p w14:paraId="5F59D70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3,92</w:t>
            </w:r>
          </w:p>
        </w:tc>
        <w:tc>
          <w:tcPr>
            <w:tcW w:w="829" w:type="dxa"/>
          </w:tcPr>
          <w:p w14:paraId="149A2ACA"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E77E9A" w:rsidRPr="00EB48FE" w14:paraId="04576F6B" w14:textId="77777777" w:rsidTr="00E77E9A">
        <w:trPr>
          <w:trHeight w:val="81"/>
        </w:trPr>
        <w:tc>
          <w:tcPr>
            <w:tcW w:w="690" w:type="dxa"/>
            <w:tcBorders>
              <w:bottom w:val="single" w:sz="4" w:space="0" w:color="auto"/>
            </w:tcBorders>
            <w:shd w:val="clear" w:color="auto" w:fill="auto"/>
            <w:noWrap/>
            <w:vAlign w:val="bottom"/>
            <w:hideMark/>
          </w:tcPr>
          <w:p w14:paraId="31EB55F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45" w:type="dxa"/>
            <w:tcBorders>
              <w:bottom w:val="single" w:sz="4" w:space="0" w:color="auto"/>
            </w:tcBorders>
            <w:shd w:val="clear" w:color="auto" w:fill="auto"/>
            <w:noWrap/>
            <w:vAlign w:val="bottom"/>
            <w:hideMark/>
          </w:tcPr>
          <w:p w14:paraId="2C4D8DDE"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44" w:type="dxa"/>
            <w:tcBorders>
              <w:bottom w:val="single" w:sz="4" w:space="0" w:color="auto"/>
            </w:tcBorders>
            <w:shd w:val="clear" w:color="auto" w:fill="auto"/>
            <w:noWrap/>
            <w:vAlign w:val="bottom"/>
            <w:hideMark/>
          </w:tcPr>
          <w:p w14:paraId="36484CC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32%</w:t>
            </w:r>
          </w:p>
        </w:tc>
        <w:tc>
          <w:tcPr>
            <w:tcW w:w="644" w:type="dxa"/>
            <w:tcBorders>
              <w:bottom w:val="single" w:sz="4" w:space="0" w:color="auto"/>
            </w:tcBorders>
            <w:shd w:val="clear" w:color="auto" w:fill="auto"/>
            <w:noWrap/>
            <w:vAlign w:val="bottom"/>
            <w:hideMark/>
          </w:tcPr>
          <w:p w14:paraId="0EB61A9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38%</w:t>
            </w:r>
          </w:p>
        </w:tc>
        <w:tc>
          <w:tcPr>
            <w:tcW w:w="644" w:type="dxa"/>
            <w:tcBorders>
              <w:bottom w:val="single" w:sz="4" w:space="0" w:color="auto"/>
            </w:tcBorders>
            <w:shd w:val="clear" w:color="auto" w:fill="auto"/>
            <w:noWrap/>
            <w:vAlign w:val="bottom"/>
            <w:hideMark/>
          </w:tcPr>
          <w:p w14:paraId="7B2660A6"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22%</w:t>
            </w:r>
          </w:p>
        </w:tc>
        <w:tc>
          <w:tcPr>
            <w:tcW w:w="520" w:type="dxa"/>
            <w:tcBorders>
              <w:bottom w:val="single" w:sz="4" w:space="0" w:color="auto"/>
            </w:tcBorders>
            <w:shd w:val="clear" w:color="auto" w:fill="auto"/>
            <w:noWrap/>
            <w:vAlign w:val="bottom"/>
            <w:hideMark/>
          </w:tcPr>
          <w:p w14:paraId="0A56CC0D"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6%</w:t>
            </w:r>
          </w:p>
        </w:tc>
        <w:tc>
          <w:tcPr>
            <w:tcW w:w="631" w:type="dxa"/>
            <w:tcBorders>
              <w:bottom w:val="single" w:sz="4" w:space="0" w:color="auto"/>
            </w:tcBorders>
            <w:shd w:val="clear" w:color="auto" w:fill="auto"/>
            <w:noWrap/>
            <w:vAlign w:val="bottom"/>
            <w:hideMark/>
          </w:tcPr>
          <w:p w14:paraId="3EDEB90F"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18" w:type="dxa"/>
            <w:tcBorders>
              <w:bottom w:val="single" w:sz="4" w:space="0" w:color="auto"/>
            </w:tcBorders>
            <w:shd w:val="clear" w:color="auto" w:fill="auto"/>
            <w:noWrap/>
            <w:vAlign w:val="bottom"/>
            <w:hideMark/>
          </w:tcPr>
          <w:p w14:paraId="016E3FFB"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693" w:type="dxa"/>
            <w:tcBorders>
              <w:bottom w:val="single" w:sz="4" w:space="0" w:color="auto"/>
            </w:tcBorders>
            <w:shd w:val="clear" w:color="auto" w:fill="auto"/>
            <w:noWrap/>
            <w:vAlign w:val="bottom"/>
            <w:hideMark/>
          </w:tcPr>
          <w:p w14:paraId="7D993741"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78%</w:t>
            </w:r>
          </w:p>
        </w:tc>
        <w:tc>
          <w:tcPr>
            <w:tcW w:w="693" w:type="dxa"/>
            <w:vMerge/>
            <w:tcBorders>
              <w:bottom w:val="single" w:sz="4" w:space="0" w:color="auto"/>
            </w:tcBorders>
            <w:vAlign w:val="center"/>
            <w:hideMark/>
          </w:tcPr>
          <w:p w14:paraId="79E9A5DB" w14:textId="77777777" w:rsidR="00E77E9A" w:rsidRPr="00EB48FE" w:rsidRDefault="00E77E9A" w:rsidP="00E77E9A">
            <w:pPr>
              <w:spacing w:after="0" w:line="240" w:lineRule="auto"/>
              <w:rPr>
                <w:rFonts w:asciiTheme="minorBidi" w:eastAsia="Times New Roman" w:hAnsiTheme="minorBidi"/>
                <w:color w:val="000000" w:themeColor="text1"/>
                <w:sz w:val="20"/>
                <w:szCs w:val="20"/>
                <w:lang w:eastAsia="id-ID"/>
              </w:rPr>
            </w:pPr>
          </w:p>
        </w:tc>
        <w:tc>
          <w:tcPr>
            <w:tcW w:w="743" w:type="dxa"/>
            <w:tcBorders>
              <w:bottom w:val="single" w:sz="4" w:space="0" w:color="auto"/>
            </w:tcBorders>
            <w:shd w:val="clear" w:color="auto" w:fill="auto"/>
            <w:noWrap/>
            <w:vAlign w:val="bottom"/>
            <w:hideMark/>
          </w:tcPr>
          <w:p w14:paraId="138CC7D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29" w:type="dxa"/>
            <w:tcBorders>
              <w:bottom w:val="single" w:sz="4" w:space="0" w:color="auto"/>
            </w:tcBorders>
          </w:tcPr>
          <w:p w14:paraId="1ADBFBCC"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p>
        </w:tc>
      </w:tr>
      <w:tr w:rsidR="00E77E9A" w:rsidRPr="00EB48FE" w14:paraId="16282C53" w14:textId="77777777" w:rsidTr="00E77E9A">
        <w:trPr>
          <w:trHeight w:val="175"/>
        </w:trPr>
        <w:tc>
          <w:tcPr>
            <w:tcW w:w="5336" w:type="dxa"/>
            <w:gridSpan w:val="8"/>
            <w:tcBorders>
              <w:top w:val="single" w:sz="4" w:space="0" w:color="auto"/>
              <w:bottom w:val="single" w:sz="4" w:space="0" w:color="auto"/>
            </w:tcBorders>
            <w:shd w:val="clear" w:color="auto" w:fill="auto"/>
            <w:vAlign w:val="bottom"/>
          </w:tcPr>
          <w:p w14:paraId="295A1917"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r w:rsidRPr="00EB48FE">
              <w:rPr>
                <w:rFonts w:asciiTheme="minorBidi" w:eastAsia="Times New Roman" w:hAnsiTheme="minorBidi"/>
                <w:color w:val="000000" w:themeColor="text1"/>
                <w:sz w:val="20"/>
                <w:szCs w:val="20"/>
                <w:lang w:eastAsia="id-ID"/>
              </w:rPr>
              <w:t xml:space="preserve"> Skor Total</w:t>
            </w:r>
          </w:p>
        </w:tc>
        <w:tc>
          <w:tcPr>
            <w:tcW w:w="693" w:type="dxa"/>
            <w:tcBorders>
              <w:top w:val="single" w:sz="4" w:space="0" w:color="auto"/>
              <w:bottom w:val="single" w:sz="4" w:space="0" w:color="auto"/>
            </w:tcBorders>
            <w:shd w:val="clear" w:color="auto" w:fill="auto"/>
            <w:noWrap/>
            <w:vAlign w:val="bottom"/>
            <w:hideMark/>
          </w:tcPr>
          <w:p w14:paraId="00814A32"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820</w:t>
            </w:r>
          </w:p>
        </w:tc>
        <w:tc>
          <w:tcPr>
            <w:tcW w:w="693" w:type="dxa"/>
            <w:tcBorders>
              <w:top w:val="single" w:sz="4" w:space="0" w:color="auto"/>
              <w:bottom w:val="single" w:sz="4" w:space="0" w:color="auto"/>
            </w:tcBorders>
            <w:shd w:val="clear" w:color="auto" w:fill="auto"/>
            <w:noWrap/>
            <w:vAlign w:val="bottom"/>
            <w:hideMark/>
          </w:tcPr>
          <w:p w14:paraId="7B081489"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1000</w:t>
            </w:r>
          </w:p>
        </w:tc>
        <w:tc>
          <w:tcPr>
            <w:tcW w:w="743" w:type="dxa"/>
            <w:tcBorders>
              <w:top w:val="single" w:sz="4" w:space="0" w:color="auto"/>
              <w:bottom w:val="single" w:sz="4" w:space="0" w:color="auto"/>
            </w:tcBorders>
            <w:shd w:val="clear" w:color="auto" w:fill="auto"/>
            <w:noWrap/>
            <w:vAlign w:val="bottom"/>
            <w:hideMark/>
          </w:tcPr>
          <w:p w14:paraId="0008CAB4"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4,10</w:t>
            </w:r>
          </w:p>
        </w:tc>
        <w:tc>
          <w:tcPr>
            <w:tcW w:w="829" w:type="dxa"/>
            <w:tcBorders>
              <w:top w:val="single" w:sz="4" w:space="0" w:color="auto"/>
              <w:bottom w:val="single" w:sz="4" w:space="0" w:color="auto"/>
            </w:tcBorders>
          </w:tcPr>
          <w:p w14:paraId="6C550EDD"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E77E9A" w:rsidRPr="00EB48FE" w14:paraId="76C365D6" w14:textId="77777777" w:rsidTr="00E77E9A">
        <w:trPr>
          <w:trHeight w:val="72"/>
        </w:trPr>
        <w:tc>
          <w:tcPr>
            <w:tcW w:w="5336" w:type="dxa"/>
            <w:gridSpan w:val="8"/>
            <w:tcBorders>
              <w:top w:val="single" w:sz="4" w:space="0" w:color="auto"/>
              <w:bottom w:val="single" w:sz="4" w:space="0" w:color="auto"/>
            </w:tcBorders>
            <w:shd w:val="clear" w:color="auto" w:fill="auto"/>
            <w:vAlign w:val="bottom"/>
          </w:tcPr>
          <w:p w14:paraId="1E392CF8" w14:textId="77777777" w:rsidR="00E77E9A" w:rsidRPr="00EB48FE" w:rsidRDefault="00E77E9A" w:rsidP="00E77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r w:rsidRPr="00EB48FE">
              <w:rPr>
                <w:rFonts w:asciiTheme="minorBidi" w:eastAsia="Times New Roman" w:hAnsiTheme="minorBidi"/>
                <w:color w:val="000000" w:themeColor="text1"/>
                <w:sz w:val="20"/>
                <w:szCs w:val="20"/>
                <w:lang w:eastAsia="id-ID"/>
              </w:rPr>
              <w:t xml:space="preserve"> </w:t>
            </w:r>
            <w:proofErr w:type="spellStart"/>
            <w:r w:rsidRPr="00EB48FE">
              <w:rPr>
                <w:rFonts w:asciiTheme="minorBidi" w:eastAsia="Times New Roman" w:hAnsiTheme="minorBidi"/>
                <w:color w:val="000000" w:themeColor="text1"/>
                <w:sz w:val="20"/>
                <w:szCs w:val="20"/>
                <w:lang w:eastAsia="id-ID"/>
              </w:rPr>
              <w:t>Persentase</w:t>
            </w:r>
            <w:proofErr w:type="spellEnd"/>
            <w:r w:rsidRPr="00EB48FE">
              <w:rPr>
                <w:rFonts w:asciiTheme="minorBidi" w:eastAsia="Times New Roman" w:hAnsiTheme="minorBidi"/>
                <w:color w:val="000000" w:themeColor="text1"/>
                <w:sz w:val="20"/>
                <w:szCs w:val="20"/>
                <w:lang w:eastAsia="id-ID"/>
              </w:rPr>
              <w:t xml:space="preserve"> Total</w:t>
            </w:r>
          </w:p>
        </w:tc>
        <w:tc>
          <w:tcPr>
            <w:tcW w:w="2129" w:type="dxa"/>
            <w:gridSpan w:val="3"/>
            <w:tcBorders>
              <w:top w:val="single" w:sz="4" w:space="0" w:color="auto"/>
              <w:bottom w:val="single" w:sz="4" w:space="0" w:color="auto"/>
            </w:tcBorders>
            <w:shd w:val="clear" w:color="auto" w:fill="auto"/>
            <w:noWrap/>
            <w:vAlign w:val="bottom"/>
            <w:hideMark/>
          </w:tcPr>
          <w:p w14:paraId="127EDE25" w14:textId="77777777" w:rsidR="00E77E9A" w:rsidRPr="00EB48FE" w:rsidRDefault="00E77E9A" w:rsidP="00E77E9A">
            <w:pPr>
              <w:keepNext/>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82%</w:t>
            </w:r>
          </w:p>
        </w:tc>
        <w:tc>
          <w:tcPr>
            <w:tcW w:w="829" w:type="dxa"/>
            <w:tcBorders>
              <w:top w:val="single" w:sz="4" w:space="0" w:color="auto"/>
              <w:bottom w:val="single" w:sz="4" w:space="0" w:color="auto"/>
            </w:tcBorders>
          </w:tcPr>
          <w:p w14:paraId="281CDFD3" w14:textId="77777777" w:rsidR="00E77E9A" w:rsidRPr="00EB48FE" w:rsidRDefault="00E77E9A" w:rsidP="00E77E9A">
            <w:pPr>
              <w:keepNext/>
              <w:spacing w:after="0" w:line="240" w:lineRule="auto"/>
              <w:jc w:val="center"/>
              <w:rPr>
                <w:rFonts w:asciiTheme="minorBidi" w:eastAsia="Times New Roman" w:hAnsiTheme="minorBidi"/>
                <w:color w:val="000000" w:themeColor="text1"/>
                <w:sz w:val="20"/>
                <w:szCs w:val="20"/>
                <w:lang w:eastAsia="id-ID"/>
              </w:rPr>
            </w:pPr>
          </w:p>
        </w:tc>
      </w:tr>
    </w:tbl>
    <w:p w14:paraId="2F495821" w14:textId="77777777" w:rsidR="00512107" w:rsidRPr="00EB48FE" w:rsidRDefault="00512107" w:rsidP="00512107">
      <w:pPr>
        <w:spacing w:after="0"/>
        <w:jc w:val="both"/>
        <w:rPr>
          <w:rFonts w:asciiTheme="minorBidi" w:hAnsiTheme="minorBidi"/>
          <w:color w:val="000000" w:themeColor="text1"/>
          <w:sz w:val="24"/>
          <w:szCs w:val="24"/>
        </w:rPr>
      </w:pPr>
    </w:p>
    <w:p w14:paraId="11367B1A" w14:textId="77777777" w:rsidR="00512107" w:rsidRPr="00EB48FE" w:rsidRDefault="00512107" w:rsidP="004D2EB1">
      <w:pPr>
        <w:spacing w:after="0"/>
        <w:ind w:left="370" w:firstLine="720"/>
        <w:jc w:val="both"/>
        <w:rPr>
          <w:rFonts w:asciiTheme="minorBidi" w:hAnsiTheme="minorBidi"/>
          <w:color w:val="000000" w:themeColor="text1"/>
          <w:sz w:val="20"/>
          <w:szCs w:val="20"/>
        </w:rPr>
      </w:pPr>
      <w:proofErr w:type="spellStart"/>
      <w:r w:rsidRPr="00EB48FE">
        <w:rPr>
          <w:rFonts w:asciiTheme="minorBidi" w:hAnsiTheme="minorBidi"/>
          <w:color w:val="000000" w:themeColor="text1"/>
          <w:sz w:val="20"/>
          <w:szCs w:val="20"/>
        </w:rPr>
        <w:t>Keterangan</w:t>
      </w:r>
      <w:proofErr w:type="spellEnd"/>
      <w:r w:rsidRPr="00EB48FE">
        <w:rPr>
          <w:rFonts w:asciiTheme="minorBidi" w:hAnsiTheme="minorBidi"/>
          <w:color w:val="000000" w:themeColor="text1"/>
          <w:sz w:val="20"/>
          <w:szCs w:val="20"/>
        </w:rPr>
        <w:t xml:space="preserve">: </w:t>
      </w:r>
    </w:p>
    <w:p w14:paraId="721D546E" w14:textId="191FC6B5" w:rsidR="00512107" w:rsidRPr="00EB48FE" w:rsidRDefault="00512107" w:rsidP="00512107">
      <w:pPr>
        <w:spacing w:after="0"/>
        <w:ind w:left="720" w:firstLine="370"/>
        <w:jc w:val="both"/>
        <w:rPr>
          <w:rFonts w:asciiTheme="minorBidi" w:hAnsiTheme="minorBidi"/>
          <w:color w:val="000000" w:themeColor="text1"/>
          <w:sz w:val="20"/>
          <w:szCs w:val="20"/>
        </w:rPr>
      </w:pPr>
      <w:r w:rsidRPr="00EB48FE">
        <w:rPr>
          <w:rFonts w:asciiTheme="minorBidi" w:hAnsiTheme="minorBidi"/>
          <w:color w:val="000000" w:themeColor="text1"/>
          <w:sz w:val="20"/>
          <w:szCs w:val="20"/>
        </w:rPr>
        <w:t>Ei</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i/>
          <w:iCs/>
          <w:color w:val="000000" w:themeColor="text1"/>
          <w:sz w:val="20"/>
          <w:szCs w:val="20"/>
        </w:rPr>
        <w:t>Emphaty</w:t>
      </w:r>
      <w:proofErr w:type="spellEnd"/>
      <w:r w:rsidRPr="00EB48FE">
        <w:rPr>
          <w:rFonts w:asciiTheme="minorBidi" w:hAnsiTheme="minorBidi"/>
          <w:color w:val="000000" w:themeColor="text1"/>
          <w:sz w:val="20"/>
          <w:szCs w:val="20"/>
        </w:rPr>
        <w:t xml:space="preserve"> Ke </w:t>
      </w:r>
      <w:proofErr w:type="spellStart"/>
      <w:r w:rsidRPr="00EB48FE">
        <w:rPr>
          <w:rFonts w:asciiTheme="minorBidi" w:hAnsiTheme="minorBidi"/>
          <w:color w:val="000000" w:themeColor="text1"/>
          <w:sz w:val="20"/>
          <w:szCs w:val="20"/>
        </w:rPr>
        <w:t>i</w:t>
      </w:r>
      <w:proofErr w:type="spellEnd"/>
    </w:p>
    <w:p w14:paraId="6A3D04CE" w14:textId="7985B28D" w:rsidR="00512107" w:rsidRPr="00EB48FE" w:rsidRDefault="00512107" w:rsidP="00512107">
      <w:pPr>
        <w:spacing w:after="0"/>
        <w:ind w:left="720" w:firstLine="370"/>
        <w:jc w:val="both"/>
        <w:rPr>
          <w:rFonts w:asciiTheme="minorBidi" w:hAnsiTheme="minorBidi"/>
          <w:color w:val="000000" w:themeColor="text1"/>
          <w:sz w:val="20"/>
          <w:szCs w:val="20"/>
        </w:rPr>
      </w:pPr>
      <w:r w:rsidRPr="00EB48FE">
        <w:rPr>
          <w:rFonts w:asciiTheme="minorBidi" w:hAnsiTheme="minorBidi"/>
          <w:color w:val="000000" w:themeColor="text1"/>
          <w:sz w:val="20"/>
          <w:szCs w:val="20"/>
        </w:rPr>
        <w:t>F</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Frekuensi</w:t>
      </w:r>
      <w:proofErr w:type="spellEnd"/>
    </w:p>
    <w:p w14:paraId="41EE54FD" w14:textId="186B7E5B" w:rsidR="00512107" w:rsidRPr="00EB48FE" w:rsidRDefault="00512107" w:rsidP="00512107">
      <w:pPr>
        <w:spacing w:after="0"/>
        <w:ind w:left="720" w:firstLine="370"/>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SS</w:t>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t xml:space="preserve">= Sangat </w:t>
      </w:r>
      <w:proofErr w:type="spellStart"/>
      <w:r w:rsidRPr="00EB48FE">
        <w:rPr>
          <w:rFonts w:asciiTheme="minorBidi" w:hAnsiTheme="minorBidi"/>
          <w:color w:val="000000" w:themeColor="text1"/>
          <w:sz w:val="20"/>
          <w:szCs w:val="20"/>
        </w:rPr>
        <w:t>Setuju</w:t>
      </w:r>
      <w:proofErr w:type="spellEnd"/>
    </w:p>
    <w:p w14:paraId="6F3F34F1" w14:textId="0E1A0CD8" w:rsidR="00512107" w:rsidRPr="00EB48FE" w:rsidRDefault="00512107" w:rsidP="00512107">
      <w:pPr>
        <w:spacing w:after="0"/>
        <w:ind w:left="720" w:firstLine="370"/>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Setuju</w:t>
      </w:r>
      <w:proofErr w:type="spellEnd"/>
    </w:p>
    <w:p w14:paraId="66DEE2E1" w14:textId="61658131" w:rsidR="00512107" w:rsidRPr="00EB48FE" w:rsidRDefault="00512107" w:rsidP="00512107">
      <w:pPr>
        <w:spacing w:after="0"/>
        <w:ind w:left="720" w:firstLine="370"/>
        <w:jc w:val="both"/>
        <w:rPr>
          <w:rFonts w:asciiTheme="minorBidi" w:hAnsiTheme="minorBidi"/>
          <w:color w:val="000000" w:themeColor="text1"/>
          <w:sz w:val="20"/>
          <w:szCs w:val="20"/>
        </w:rPr>
      </w:pPr>
      <w:r w:rsidRPr="00EB48FE">
        <w:rPr>
          <w:rFonts w:asciiTheme="minorBidi" w:hAnsiTheme="minorBidi"/>
          <w:color w:val="000000" w:themeColor="text1"/>
          <w:sz w:val="20"/>
          <w:szCs w:val="20"/>
        </w:rPr>
        <w:t>N</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Netral</w:t>
      </w:r>
      <w:proofErr w:type="spellEnd"/>
    </w:p>
    <w:p w14:paraId="0FB2D025" w14:textId="4C57DA7B" w:rsidR="00512107" w:rsidRPr="00EB48FE" w:rsidRDefault="00512107" w:rsidP="00512107">
      <w:pPr>
        <w:spacing w:after="0"/>
        <w:ind w:left="720" w:firstLine="370"/>
        <w:jc w:val="both"/>
        <w:rPr>
          <w:rFonts w:asciiTheme="minorBidi" w:hAnsiTheme="minorBidi"/>
          <w:color w:val="000000" w:themeColor="text1"/>
          <w:sz w:val="20"/>
          <w:szCs w:val="20"/>
        </w:rPr>
      </w:pPr>
      <w:r w:rsidRPr="00EB48FE">
        <w:rPr>
          <w:rFonts w:asciiTheme="minorBidi" w:hAnsiTheme="minorBidi"/>
          <w:color w:val="000000" w:themeColor="text1"/>
          <w:sz w:val="20"/>
          <w:szCs w:val="20"/>
        </w:rPr>
        <w:t>TS</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Tidak </w:t>
      </w:r>
      <w:proofErr w:type="spellStart"/>
      <w:r w:rsidRPr="00EB48FE">
        <w:rPr>
          <w:rFonts w:asciiTheme="minorBidi" w:hAnsiTheme="minorBidi"/>
          <w:color w:val="000000" w:themeColor="text1"/>
          <w:sz w:val="20"/>
          <w:szCs w:val="20"/>
        </w:rPr>
        <w:t>Setuju</w:t>
      </w:r>
      <w:proofErr w:type="spellEnd"/>
    </w:p>
    <w:p w14:paraId="59E7DF53" w14:textId="77777777" w:rsidR="00512107" w:rsidRPr="00EB48FE" w:rsidRDefault="00512107" w:rsidP="00512107">
      <w:pPr>
        <w:spacing w:after="0"/>
        <w:ind w:left="720" w:firstLine="370"/>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STS</w:t>
      </w:r>
      <w:r w:rsidRPr="00EB48FE">
        <w:rPr>
          <w:rFonts w:asciiTheme="minorBidi" w:hAnsiTheme="minorBidi"/>
          <w:color w:val="000000" w:themeColor="text1"/>
          <w:sz w:val="20"/>
          <w:szCs w:val="20"/>
        </w:rPr>
        <w:tab/>
        <w:t xml:space="preserve">= Sangat Tidak </w:t>
      </w:r>
      <w:proofErr w:type="spellStart"/>
      <w:r w:rsidRPr="00EB48FE">
        <w:rPr>
          <w:rFonts w:asciiTheme="minorBidi" w:hAnsiTheme="minorBidi"/>
          <w:color w:val="000000" w:themeColor="text1"/>
          <w:sz w:val="20"/>
          <w:szCs w:val="20"/>
        </w:rPr>
        <w:t>Setuju</w:t>
      </w:r>
      <w:proofErr w:type="spellEnd"/>
    </w:p>
    <w:p w14:paraId="2F6F62B9" w14:textId="6EDB3243" w:rsidR="00512107" w:rsidRPr="00EB48FE" w:rsidRDefault="00512107" w:rsidP="00512107">
      <w:pPr>
        <w:spacing w:after="0"/>
        <w:ind w:left="720" w:firstLine="370"/>
        <w:jc w:val="both"/>
        <w:rPr>
          <w:rFonts w:asciiTheme="minorBidi" w:hAnsiTheme="minorBidi"/>
          <w:color w:val="000000" w:themeColor="text1"/>
          <w:sz w:val="20"/>
          <w:szCs w:val="20"/>
        </w:rPr>
      </w:pPr>
      <w:r w:rsidRPr="00EB48FE">
        <w:rPr>
          <w:rFonts w:asciiTheme="minorBidi" w:hAnsiTheme="minorBidi"/>
          <w:color w:val="000000" w:themeColor="text1"/>
          <w:sz w:val="20"/>
          <w:szCs w:val="20"/>
        </w:rPr>
        <w:t>E</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Efektif</w:t>
      </w:r>
      <w:proofErr w:type="spellEnd"/>
    </w:p>
    <w:p w14:paraId="5F2B1870" w14:textId="6A241FEF" w:rsidR="00512107" w:rsidRPr="00EB48FE" w:rsidRDefault="00512107" w:rsidP="00512107">
      <w:pPr>
        <w:spacing w:after="0"/>
        <w:ind w:left="720" w:firstLine="370"/>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SE</w:t>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t xml:space="preserve">= Sangat </w:t>
      </w:r>
      <w:proofErr w:type="spellStart"/>
      <w:r w:rsidRPr="00EB48FE">
        <w:rPr>
          <w:rFonts w:asciiTheme="minorBidi" w:hAnsiTheme="minorBidi"/>
          <w:color w:val="000000" w:themeColor="text1"/>
          <w:sz w:val="20"/>
          <w:szCs w:val="20"/>
        </w:rPr>
        <w:t>Efektif</w:t>
      </w:r>
      <w:proofErr w:type="spellEnd"/>
    </w:p>
    <w:p w14:paraId="13557A99" w14:textId="10F80E67" w:rsidR="00512107" w:rsidRPr="00EB48FE" w:rsidRDefault="00512107" w:rsidP="00512107">
      <w:pPr>
        <w:spacing w:before="240" w:after="0"/>
        <w:ind w:left="1086" w:firstLine="724"/>
        <w:jc w:val="both"/>
        <w:rPr>
          <w:rFonts w:asciiTheme="minorBidi" w:hAnsiTheme="minorBidi"/>
          <w:color w:val="000000" w:themeColor="text1"/>
          <w:sz w:val="24"/>
          <w:szCs w:val="24"/>
        </w:rPr>
      </w:pPr>
      <w:r w:rsidRPr="00EB48FE">
        <w:rPr>
          <w:rFonts w:asciiTheme="minorBidi" w:hAnsiTheme="minorBidi"/>
          <w:color w:val="000000" w:themeColor="text1"/>
          <w:sz w:val="24"/>
          <w:szCs w:val="24"/>
        </w:rPr>
        <w:t xml:space="preserve">Hasil </w:t>
      </w:r>
      <w:proofErr w:type="spellStart"/>
      <w:r w:rsidRPr="00EB48FE">
        <w:rPr>
          <w:rFonts w:asciiTheme="minorBidi" w:hAnsiTheme="minorBidi"/>
          <w:color w:val="000000" w:themeColor="text1"/>
          <w:sz w:val="24"/>
          <w:szCs w:val="24"/>
        </w:rPr>
        <w:t>pengukuran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TikTok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i/>
          <w:iCs/>
          <w:color w:val="000000" w:themeColor="text1"/>
          <w:sz w:val="24"/>
          <w:szCs w:val="24"/>
        </w:rPr>
        <w:t>emphaty</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tertera</w:t>
      </w:r>
      <w:proofErr w:type="spellEnd"/>
      <w:r w:rsidRPr="00EB48FE">
        <w:rPr>
          <w:rFonts w:asciiTheme="minorBidi" w:hAnsiTheme="minorBidi"/>
          <w:color w:val="000000" w:themeColor="text1"/>
          <w:sz w:val="24"/>
          <w:szCs w:val="24"/>
        </w:rPr>
        <w:t xml:space="preserve"> pada Tabel </w:t>
      </w:r>
      <w:r w:rsidR="0061468D">
        <w:rPr>
          <w:rFonts w:asciiTheme="minorBidi" w:hAnsiTheme="minorBidi"/>
          <w:color w:val="000000" w:themeColor="text1"/>
          <w:sz w:val="24"/>
          <w:szCs w:val="24"/>
        </w:rPr>
        <w:t>2</w:t>
      </w:r>
      <w:r w:rsidRPr="00EB48FE">
        <w:rPr>
          <w:rFonts w:asciiTheme="minorBidi" w:hAnsiTheme="minorBidi"/>
          <w:color w:val="000000" w:themeColor="text1"/>
          <w:sz w:val="24"/>
          <w:szCs w:val="24"/>
        </w:rPr>
        <w:t xml:space="preserve">. Dari </w:t>
      </w:r>
      <w:proofErr w:type="spellStart"/>
      <w:r w:rsidRPr="00EB48FE">
        <w:rPr>
          <w:rFonts w:asciiTheme="minorBidi" w:hAnsiTheme="minorBidi"/>
          <w:color w:val="000000" w:themeColor="text1"/>
          <w:sz w:val="24"/>
          <w:szCs w:val="24"/>
        </w:rPr>
        <w:t>tabel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tersebut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diketahui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bahwa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kumulatif</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i/>
          <w:iCs/>
          <w:color w:val="000000" w:themeColor="text1"/>
          <w:sz w:val="24"/>
          <w:szCs w:val="24"/>
        </w:rPr>
        <w:t>emphaty</w:t>
      </w:r>
      <w:proofErr w:type="spellEnd"/>
      <w:r w:rsidRPr="00EB48FE">
        <w:rPr>
          <w:rFonts w:asciiTheme="minorBidi" w:hAnsiTheme="minorBidi"/>
          <w:i/>
          <w:iCs/>
          <w:color w:val="000000" w:themeColor="text1"/>
          <w:sz w:val="24"/>
          <w:szCs w:val="24"/>
        </w:rPr>
        <w:t xml:space="preserve"> </w:t>
      </w:r>
      <w:proofErr w:type="spellStart"/>
      <w:r w:rsidRPr="00EB48FE">
        <w:rPr>
          <w:rFonts w:asciiTheme="minorBidi" w:hAnsiTheme="minorBidi"/>
          <w:color w:val="000000" w:themeColor="text1"/>
          <w:sz w:val="24"/>
          <w:szCs w:val="24"/>
        </w:rPr>
        <w:t>memperoleh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rata-rata </w:t>
      </w:r>
      <w:proofErr w:type="spellStart"/>
      <w:r w:rsidRPr="00EB48FE">
        <w:rPr>
          <w:rFonts w:asciiTheme="minorBidi" w:hAnsiTheme="minorBidi"/>
          <w:color w:val="000000" w:themeColor="text1"/>
          <w:sz w:val="24"/>
          <w:szCs w:val="24"/>
        </w:rPr>
        <w:t>sebesar</w:t>
      </w:r>
      <w:proofErr w:type="spellEnd"/>
      <w:r w:rsidRPr="00EB48FE">
        <w:rPr>
          <w:rFonts w:asciiTheme="minorBidi" w:hAnsiTheme="minorBidi"/>
          <w:color w:val="000000" w:themeColor="text1"/>
          <w:sz w:val="24"/>
          <w:szCs w:val="24"/>
        </w:rPr>
        <w:t xml:space="preserve"> 4,10 Skor ini </w:t>
      </w:r>
      <w:proofErr w:type="spellStart"/>
      <w:r w:rsidRPr="00EB48FE">
        <w:rPr>
          <w:rFonts w:asciiTheme="minorBidi" w:hAnsiTheme="minorBidi"/>
          <w:color w:val="000000" w:themeColor="text1"/>
          <w:sz w:val="24"/>
          <w:szCs w:val="24"/>
        </w:rPr>
        <w:t>menempati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terletak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direntang</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r w:rsidRPr="00EB48FE">
        <w:rPr>
          <w:rFonts w:asciiTheme="minorBidi" w:eastAsia="Times New Roman" w:hAnsiTheme="minorBidi"/>
          <w:color w:val="000000" w:themeColor="text1"/>
          <w:sz w:val="24"/>
          <w:szCs w:val="24"/>
          <w:lang w:eastAsia="id-ID"/>
        </w:rPr>
        <w:t>3,40 &lt; X ≤ 4,20. Nila</w:t>
      </w:r>
      <w:r w:rsidRPr="00EB48FE">
        <w:rPr>
          <w:rFonts w:asciiTheme="minorBidi" w:hAnsiTheme="minorBidi"/>
          <w:color w:val="000000" w:themeColor="text1"/>
          <w:sz w:val="24"/>
          <w:szCs w:val="24"/>
        </w:rPr>
        <w:t xml:space="preserve">i ini </w:t>
      </w:r>
      <w:proofErr w:type="spellStart"/>
      <w:r w:rsidRPr="00EB48FE">
        <w:rPr>
          <w:rFonts w:asciiTheme="minorBidi" w:hAnsiTheme="minorBidi"/>
          <w:color w:val="000000" w:themeColor="text1"/>
          <w:sz w:val="24"/>
          <w:szCs w:val="24"/>
        </w:rPr>
        <w:t>menunjukkan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bahwa</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proofErr w:type="gramStart"/>
      <w:r w:rsidRPr="00EB48FE">
        <w:rPr>
          <w:rFonts w:asciiTheme="minorBidi" w:hAnsiTheme="minorBidi"/>
          <w:i/>
          <w:iCs/>
          <w:color w:val="000000" w:themeColor="text1"/>
          <w:sz w:val="24"/>
          <w:szCs w:val="24"/>
        </w:rPr>
        <w:t>emphaty</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proofErr w:type="gram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dianggap</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baik</w:t>
      </w:r>
      <w:proofErr w:type="spellEnd"/>
      <w:r w:rsidRPr="00EB48FE">
        <w:rPr>
          <w:rFonts w:asciiTheme="minorBidi" w:hAnsiTheme="minorBidi"/>
          <w:color w:val="000000" w:themeColor="text1"/>
          <w:sz w:val="24"/>
          <w:szCs w:val="24"/>
        </w:rPr>
        <w:t xml:space="preserve"> oleh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memiliki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kesukaan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atau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ketertarikan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terhadap</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disampaikan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TikTok. </w:t>
      </w:r>
      <w:r w:rsidRPr="00EB48FE">
        <w:rPr>
          <w:rFonts w:asciiTheme="minorBidi" w:eastAsia="Times New Roman" w:hAnsiTheme="minorBidi"/>
          <w:color w:val="000000" w:themeColor="text1"/>
          <w:sz w:val="24"/>
          <w:szCs w:val="24"/>
          <w:lang w:eastAsia="id-ID"/>
        </w:rPr>
        <w:t xml:space="preserve">Hasil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ini </w:t>
      </w:r>
      <w:proofErr w:type="spellStart"/>
      <w:r w:rsidRPr="00EB48FE">
        <w:rPr>
          <w:rFonts w:asciiTheme="minorBidi" w:eastAsia="Times New Roman" w:hAnsiTheme="minorBidi"/>
          <w:color w:val="000000" w:themeColor="text1"/>
          <w:sz w:val="24"/>
          <w:szCs w:val="24"/>
          <w:lang w:eastAsia="id-ID"/>
        </w:rPr>
        <w:t>sejalan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{"citationItems":[{"id":"ITEM-1","itemData":{"DOI":"10.32409/jikstik.19.3.57","ISSN":"14129434","abstract":"Perkembangan internet yang sangat cepat pada masa sekarang ini telah mempengaruhi seba- gian besar ekonomi di dunia, dan termasuk Indonesia. Berbagai macam kemudahan dalam men- cari informasi lewat internet khususnya Instagram, membuat Dewarumah mulai memanfaatkannya sebagai salah satu media untuk memasarkan bisnis pengembang properti untuk meningkatkan pen- jualan. Penelitian ini bertujuan untuk mengetahui tingkat efektivitas iklan yang akan diukur meng- gunakan empat dimensi (Emphaty, Persuasion, Impact And Communication). Penelitian ini di- lakukan dengan penyebaran kuisioner kepada 98 responden pemilik akun Instagram aktif yang meru- pakan Followers dari akun sosial media Dewarumah yang berdomisili di Jabodetabek dengan teknik pengambilan sampel acak (simple random sampling), dan telah di uji validitas dan reliabilitasnya dengan bantuan software SPSS 26. Penelitian ini menggunakan teknis analisis kuantitatif, analisis tabulasi sederhana, dan skor rata-rata yang kemudian akan dimasukkan ke dalam rentang skala EPIC Model. Hasil dari penelitian ini berdasarkan dari rata-rata EPIC rate (Emphaty, Persuasion, Impact And Communication) adalah sebesar 3,970 dan masuk dalam rentang skala efektif dengan dimensi Empathy yang mendapatkan skor terbesar 4,095.","author":[{"dropping-particle":"","family":"Yudha","given":"Mochamad","non-dropping-particle":"","parse-names":false,"suffix":""},{"dropping-particle":"","family":"Sultan","given":"Sugiarto","non-dropping-particle":"","parse-names":false,"suffix":""},{"dropping-particle":"","family":"Kunci","given":"Kata","non-dropping-particle":"","parse-names":false,"suffix":""},{"dropping-particle":"","family":"Informasi","given":"Sistem","non-dropping-particle":"","parse-names":false,"suffix":""},{"dropping-particle":"","family":"Model","given":"Epic","non-dropping-particle":"","parse-names":false,"suffix":""}],"container-title":"Jurnal Ilmiah Komputasi","id":"ITEM-1","issue":"3","issued":{"date-parts":[["2020"]]},"page":"301-308","title":"Analisis Efektivitas Iklan Dewarumah Melalui Media Sosial Instagram Menggunakan Metode EPIC Model (Emphaty, Persuasion, Impact and Communication)","type":"article-journal","volume":"19"},"uris":["http://www.mendeley.com/documents/?uuid=ff4dedf8-d2b4-489b-90bb-5ce9b00325fc"]}],"mendeley":{"formattedCitation":"(Yudha et al., 2020)","manualFormatting":"Yudha et al (2020)","plainTextFormattedCitation":"(Yudha et al., 2020)","previouslyFormattedCitation":"(Yudha et al., 2020)"},"properties":{"noteIndex":0},"schema":"https://github.com/citation-style-language/schema/raw/master/csl-citation.json"}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 xml:space="preserve">Yudha </w:t>
      </w:r>
      <w:r w:rsidRPr="00EB48FE">
        <w:rPr>
          <w:rFonts w:asciiTheme="minorBidi" w:eastAsia="Times New Roman" w:hAnsiTheme="minorBidi"/>
          <w:i/>
          <w:iCs/>
          <w:noProof/>
          <w:color w:val="000000" w:themeColor="text1"/>
          <w:sz w:val="24"/>
          <w:szCs w:val="24"/>
          <w:lang w:eastAsia="id-ID"/>
        </w:rPr>
        <w:t>et al</w:t>
      </w:r>
      <w:r w:rsidRPr="00EB48FE">
        <w:rPr>
          <w:rFonts w:asciiTheme="minorBidi" w:eastAsia="Times New Roman" w:hAnsiTheme="minorBidi"/>
          <w:noProof/>
          <w:color w:val="000000" w:themeColor="text1"/>
          <w:sz w:val="24"/>
          <w:szCs w:val="24"/>
          <w:lang w:eastAsia="id-ID"/>
        </w:rPr>
        <w:t xml:space="preserve"> (2020)</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mengatakan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i/>
          <w:iCs/>
          <w:color w:val="000000" w:themeColor="text1"/>
          <w:sz w:val="24"/>
          <w:szCs w:val="24"/>
          <w:lang w:eastAsia="id-ID"/>
        </w:rPr>
        <w:t>emphaty</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menempati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rentang</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dilakukan</w:t>
      </w:r>
      <w:proofErr w:type="spellEnd"/>
      <w:r w:rsidRPr="00EB48FE">
        <w:rPr>
          <w:rFonts w:asciiTheme="minorBidi" w:eastAsia="Times New Roman" w:hAnsiTheme="minorBidi"/>
          <w:color w:val="000000" w:themeColor="text1"/>
          <w:sz w:val="24"/>
          <w:szCs w:val="24"/>
          <w:lang w:eastAsia="id-ID"/>
        </w:rPr>
        <w:t xml:space="preserve"> sudah </w:t>
      </w:r>
      <w:proofErr w:type="spellStart"/>
      <w:r w:rsidRPr="00EB48FE">
        <w:rPr>
          <w:rFonts w:asciiTheme="minorBidi" w:eastAsia="Times New Roman" w:hAnsiTheme="minorBidi"/>
          <w:color w:val="000000" w:themeColor="text1"/>
          <w:sz w:val="24"/>
          <w:szCs w:val="24"/>
          <w:lang w:eastAsia="id-ID"/>
        </w:rPr>
        <w:t>dianggap</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baik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menarik</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disukai</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w:t>
      </w:r>
    </w:p>
    <w:p w14:paraId="514D075D" w14:textId="77777777" w:rsidR="00512107" w:rsidRPr="00EB48FE" w:rsidRDefault="00512107" w:rsidP="00512107">
      <w:pPr>
        <w:spacing w:after="0"/>
        <w:ind w:left="1086" w:firstLine="724"/>
        <w:jc w:val="both"/>
        <w:rPr>
          <w:rFonts w:asciiTheme="minorBidi" w:hAnsiTheme="minorBidi"/>
          <w:color w:val="000000" w:themeColor="text1"/>
          <w:sz w:val="24"/>
          <w:szCs w:val="24"/>
        </w:rPr>
      </w:pPr>
      <w:r w:rsidRPr="00EB48FE">
        <w:rPr>
          <w:rFonts w:asciiTheme="minorBidi" w:hAnsiTheme="minorBidi"/>
          <w:color w:val="000000" w:themeColor="text1"/>
          <w:sz w:val="24"/>
          <w:szCs w:val="24"/>
        </w:rPr>
        <w:lastRenderedPageBreak/>
        <w:t xml:space="preserve">Rata-rata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tertinggi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2 (E2) “</w:t>
      </w:r>
      <w:r w:rsidRPr="00EB48FE">
        <w:rPr>
          <w:rFonts w:asciiTheme="minorBidi" w:eastAsia="Times New Roman" w:hAnsiTheme="minorBidi"/>
          <w:color w:val="000000" w:themeColor="text1"/>
          <w:sz w:val="24"/>
          <w:szCs w:val="24"/>
          <w:lang w:eastAsia="id-ID"/>
        </w:rPr>
        <w:t xml:space="preserve">Saya </w:t>
      </w:r>
      <w:proofErr w:type="spellStart"/>
      <w:r w:rsidRPr="00EB48FE">
        <w:rPr>
          <w:rFonts w:asciiTheme="minorBidi" w:eastAsia="Times New Roman" w:hAnsiTheme="minorBidi"/>
          <w:color w:val="000000" w:themeColor="text1"/>
          <w:sz w:val="24"/>
          <w:szCs w:val="24"/>
          <w:lang w:eastAsia="id-ID"/>
        </w:rPr>
        <w:t>menyukai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tampilan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di </w:t>
      </w:r>
      <w:proofErr w:type="spellStart"/>
      <w:r w:rsidRPr="00EB48FE">
        <w:rPr>
          <w:rFonts w:asciiTheme="minorBidi" w:eastAsia="Times New Roman" w:hAnsiTheme="minorBidi"/>
          <w:color w:val="000000" w:themeColor="text1"/>
          <w:sz w:val="24"/>
          <w:szCs w:val="24"/>
          <w:lang w:eastAsia="id-ID"/>
        </w:rPr>
        <w:t>akun</w:t>
      </w:r>
      <w:proofErr w:type="spellEnd"/>
      <w:r w:rsidRPr="00EB48FE">
        <w:rPr>
          <w:rFonts w:asciiTheme="minorBidi" w:eastAsia="Times New Roman" w:hAnsiTheme="minorBidi"/>
          <w:color w:val="000000" w:themeColor="text1"/>
          <w:sz w:val="24"/>
          <w:szCs w:val="24"/>
          <w:lang w:eastAsia="id-ID"/>
        </w:rPr>
        <w:t xml:space="preserve"> TikTok UMKM Jamu Mitra Sehat” </w:t>
      </w:r>
      <w:proofErr w:type="spellStart"/>
      <w:r w:rsidRPr="00EB48FE">
        <w:rPr>
          <w:rFonts w:asciiTheme="minorBidi" w:hAnsiTheme="minorBidi"/>
          <w:color w:val="000000" w:themeColor="text1"/>
          <w:sz w:val="24"/>
          <w:szCs w:val="24"/>
        </w:rPr>
        <w:t>memperoleh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rata-rata 4,24 dan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terendah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ada</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4 (E4) “</w:t>
      </w:r>
      <w:r w:rsidRPr="00EB48FE">
        <w:rPr>
          <w:rFonts w:asciiTheme="minorBidi" w:eastAsia="Times New Roman" w:hAnsiTheme="minorBidi"/>
          <w:color w:val="000000" w:themeColor="text1"/>
          <w:sz w:val="24"/>
          <w:szCs w:val="24"/>
          <w:lang w:eastAsia="id-ID"/>
        </w:rPr>
        <w:t xml:space="preserve">Saya </w:t>
      </w:r>
      <w:proofErr w:type="spellStart"/>
      <w:r w:rsidRPr="00EB48FE">
        <w:rPr>
          <w:rFonts w:asciiTheme="minorBidi" w:eastAsia="Times New Roman" w:hAnsiTheme="minorBidi"/>
          <w:color w:val="000000" w:themeColor="text1"/>
          <w:sz w:val="24"/>
          <w:szCs w:val="24"/>
          <w:lang w:eastAsia="id-ID"/>
        </w:rPr>
        <w:t>melihat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di </w:t>
      </w:r>
      <w:proofErr w:type="spellStart"/>
      <w:r w:rsidRPr="00EB48FE">
        <w:rPr>
          <w:rFonts w:asciiTheme="minorBidi" w:eastAsia="Times New Roman" w:hAnsiTheme="minorBidi"/>
          <w:color w:val="000000" w:themeColor="text1"/>
          <w:sz w:val="24"/>
          <w:szCs w:val="24"/>
          <w:lang w:eastAsia="id-ID"/>
        </w:rPr>
        <w:t>akun</w:t>
      </w:r>
      <w:proofErr w:type="spellEnd"/>
      <w:r w:rsidRPr="00EB48FE">
        <w:rPr>
          <w:rFonts w:asciiTheme="minorBidi" w:eastAsia="Times New Roman" w:hAnsiTheme="minorBidi"/>
          <w:color w:val="000000" w:themeColor="text1"/>
          <w:sz w:val="24"/>
          <w:szCs w:val="24"/>
          <w:lang w:eastAsia="id-ID"/>
        </w:rPr>
        <w:t xml:space="preserve"> TikTok UMKM Jamu Mitra Sehat </w:t>
      </w:r>
      <w:proofErr w:type="spellStart"/>
      <w:r w:rsidRPr="00EB48FE">
        <w:rPr>
          <w:rFonts w:asciiTheme="minorBidi" w:eastAsia="Times New Roman" w:hAnsiTheme="minorBidi"/>
          <w:color w:val="000000" w:themeColor="text1"/>
          <w:sz w:val="24"/>
          <w:szCs w:val="24"/>
          <w:lang w:eastAsia="id-ID"/>
        </w:rPr>
        <w:t>lebih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satu</w:t>
      </w:r>
      <w:proofErr w:type="spellEnd"/>
      <w:r w:rsidRPr="00EB48FE">
        <w:rPr>
          <w:rFonts w:asciiTheme="minorBidi" w:eastAsia="Times New Roman" w:hAnsiTheme="minorBidi"/>
          <w:color w:val="000000" w:themeColor="text1"/>
          <w:sz w:val="24"/>
          <w:szCs w:val="24"/>
          <w:lang w:eastAsia="id-ID"/>
        </w:rPr>
        <w:t xml:space="preserve"> kali” yang </w:t>
      </w:r>
      <w:proofErr w:type="spellStart"/>
      <w:r w:rsidRPr="00EB48FE">
        <w:rPr>
          <w:rFonts w:asciiTheme="minorBidi" w:eastAsia="Times New Roman" w:hAnsiTheme="minorBidi"/>
          <w:color w:val="000000" w:themeColor="text1"/>
          <w:sz w:val="24"/>
          <w:szCs w:val="24"/>
          <w:lang w:eastAsia="id-ID"/>
        </w:rPr>
        <w:t>memperoleh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rata-rata </w:t>
      </w:r>
      <w:proofErr w:type="spellStart"/>
      <w:r w:rsidRPr="00EB48FE">
        <w:rPr>
          <w:rFonts w:asciiTheme="minorBidi" w:eastAsia="Times New Roman" w:hAnsiTheme="minorBidi"/>
          <w:color w:val="000000" w:themeColor="text1"/>
          <w:sz w:val="24"/>
          <w:szCs w:val="24"/>
          <w:lang w:eastAsia="id-ID"/>
        </w:rPr>
        <w:t>sebanyak</w:t>
      </w:r>
      <w:proofErr w:type="spellEnd"/>
      <w:r w:rsidRPr="00EB48FE">
        <w:rPr>
          <w:rFonts w:asciiTheme="minorBidi" w:eastAsia="Times New Roman" w:hAnsiTheme="minorBidi"/>
          <w:color w:val="000000" w:themeColor="text1"/>
          <w:sz w:val="24"/>
          <w:szCs w:val="24"/>
          <w:lang w:eastAsia="id-ID"/>
        </w:rPr>
        <w:t xml:space="preserve"> 3,92. Hal ini </w:t>
      </w:r>
      <w:proofErr w:type="spellStart"/>
      <w:r w:rsidRPr="00EB48FE">
        <w:rPr>
          <w:rFonts w:asciiTheme="minorBidi" w:eastAsia="Times New Roman" w:hAnsiTheme="minorBidi"/>
          <w:color w:val="000000" w:themeColor="text1"/>
          <w:sz w:val="24"/>
          <w:szCs w:val="24"/>
          <w:lang w:eastAsia="id-ID"/>
        </w:rPr>
        <w:t>menunjukkan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tampilan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konten</w:t>
      </w:r>
      <w:proofErr w:type="spellEnd"/>
      <w:r w:rsidRPr="00EB48FE">
        <w:rPr>
          <w:rFonts w:asciiTheme="minorBidi" w:eastAsia="Times New Roman" w:hAnsiTheme="minorBidi"/>
          <w:color w:val="000000" w:themeColor="text1"/>
          <w:sz w:val="24"/>
          <w:szCs w:val="24"/>
          <w:lang w:eastAsia="id-ID"/>
        </w:rPr>
        <w:t xml:space="preserve"> yang di posting pada </w:t>
      </w:r>
      <w:proofErr w:type="spellStart"/>
      <w:r w:rsidRPr="00EB48FE">
        <w:rPr>
          <w:rFonts w:asciiTheme="minorBidi" w:eastAsia="Times New Roman" w:hAnsiTheme="minorBidi"/>
          <w:color w:val="000000" w:themeColor="text1"/>
          <w:sz w:val="24"/>
          <w:szCs w:val="24"/>
          <w:lang w:eastAsia="id-ID"/>
        </w:rPr>
        <w:t>akun</w:t>
      </w:r>
      <w:proofErr w:type="spellEnd"/>
      <w:r w:rsidRPr="00EB48FE">
        <w:rPr>
          <w:rFonts w:asciiTheme="minorBidi" w:eastAsia="Times New Roman" w:hAnsiTheme="minorBidi"/>
          <w:color w:val="000000" w:themeColor="text1"/>
          <w:sz w:val="24"/>
          <w:szCs w:val="24"/>
          <w:lang w:eastAsia="id-ID"/>
        </w:rPr>
        <w:t xml:space="preserve"> TikTok </w:t>
      </w:r>
      <w:proofErr w:type="spellStart"/>
      <w:r w:rsidRPr="00EB48FE">
        <w:rPr>
          <w:rFonts w:asciiTheme="minorBidi" w:eastAsia="Times New Roman" w:hAnsiTheme="minorBidi"/>
          <w:color w:val="000000" w:themeColor="text1"/>
          <w:sz w:val="24"/>
          <w:szCs w:val="24"/>
          <w:lang w:eastAsia="id-ID"/>
        </w:rPr>
        <w:t>disukai</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Namun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intensitas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menonton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masih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kurang</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sehingga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intensitas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menonton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perlu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ditingkatkan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pembuatan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konten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harus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dilakukan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lebih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sering</w:t>
      </w:r>
      <w:proofErr w:type="spellEnd"/>
      <w:r w:rsidRPr="00EB48FE">
        <w:rPr>
          <w:rFonts w:asciiTheme="minorBidi" w:eastAsia="Times New Roman" w:hAnsiTheme="minorBidi"/>
          <w:color w:val="000000" w:themeColor="text1"/>
          <w:sz w:val="24"/>
          <w:szCs w:val="24"/>
          <w:lang w:eastAsia="id-ID"/>
        </w:rPr>
        <w:t xml:space="preserve"> agar </w:t>
      </w:r>
      <w:proofErr w:type="spellStart"/>
      <w:r w:rsidRPr="00EB48FE">
        <w:rPr>
          <w:rFonts w:asciiTheme="minorBidi" w:eastAsia="Times New Roman" w:hAnsiTheme="minorBidi"/>
          <w:color w:val="000000" w:themeColor="text1"/>
          <w:sz w:val="24"/>
          <w:szCs w:val="24"/>
          <w:lang w:eastAsia="id-ID"/>
        </w:rPr>
        <w:t>peluang</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konten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juga </w:t>
      </w:r>
      <w:proofErr w:type="spellStart"/>
      <w:r w:rsidRPr="00EB48FE">
        <w:rPr>
          <w:rFonts w:asciiTheme="minorBidi" w:eastAsia="Times New Roman" w:hAnsiTheme="minorBidi"/>
          <w:color w:val="000000" w:themeColor="text1"/>
          <w:sz w:val="24"/>
          <w:szCs w:val="24"/>
          <w:lang w:eastAsia="id-ID"/>
        </w:rPr>
        <w:t>semakin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meningkat</w:t>
      </w:r>
      <w:proofErr w:type="spellEnd"/>
      <w:r w:rsidRPr="00EB48FE">
        <w:rPr>
          <w:rFonts w:asciiTheme="minorBidi" w:eastAsia="Times New Roman" w:hAnsiTheme="minorBidi"/>
          <w:color w:val="000000" w:themeColor="text1"/>
          <w:sz w:val="24"/>
          <w:szCs w:val="24"/>
          <w:lang w:eastAsia="id-ID"/>
        </w:rPr>
        <w:t xml:space="preserve">. Hal ini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skor</w:t>
      </w:r>
      <w:proofErr w:type="spellEnd"/>
      <w:r w:rsidRPr="00EB48FE">
        <w:rPr>
          <w:rFonts w:asciiTheme="minorBidi" w:eastAsia="Times New Roman" w:hAnsiTheme="minorBidi"/>
          <w:color w:val="000000" w:themeColor="text1"/>
          <w:sz w:val="24"/>
          <w:szCs w:val="24"/>
          <w:lang w:eastAsia="id-ID"/>
        </w:rPr>
        <w:t xml:space="preserve"> rata-rata yang </w:t>
      </w:r>
      <w:proofErr w:type="spellStart"/>
      <w:r w:rsidRPr="00EB48FE">
        <w:rPr>
          <w:rFonts w:asciiTheme="minorBidi" w:eastAsia="Times New Roman" w:hAnsiTheme="minorBidi"/>
          <w:color w:val="000000" w:themeColor="text1"/>
          <w:sz w:val="24"/>
          <w:szCs w:val="24"/>
          <w:lang w:eastAsia="id-ID"/>
        </w:rPr>
        <w:t>diperoleh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4 (E4) </w:t>
      </w:r>
      <w:proofErr w:type="spellStart"/>
      <w:r w:rsidRPr="00EB48FE">
        <w:rPr>
          <w:rFonts w:asciiTheme="minorBidi" w:eastAsia="Times New Roman" w:hAnsiTheme="minorBidi"/>
          <w:color w:val="000000" w:themeColor="text1"/>
          <w:sz w:val="24"/>
          <w:szCs w:val="24"/>
          <w:lang w:eastAsia="id-ID"/>
        </w:rPr>
        <w:t>memperoleh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paling </w:t>
      </w:r>
      <w:proofErr w:type="spellStart"/>
      <w:r w:rsidRPr="00EB48FE">
        <w:rPr>
          <w:rFonts w:asciiTheme="minorBidi" w:eastAsia="Times New Roman" w:hAnsiTheme="minorBidi"/>
          <w:color w:val="000000" w:themeColor="text1"/>
          <w:sz w:val="24"/>
          <w:szCs w:val="24"/>
          <w:lang w:eastAsia="id-ID"/>
        </w:rPr>
        <w:t>rendah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meskipun</w:t>
      </w:r>
      <w:proofErr w:type="spellEnd"/>
      <w:r w:rsidRPr="00EB48FE">
        <w:rPr>
          <w:rFonts w:asciiTheme="minorBidi" w:eastAsia="Times New Roman" w:hAnsiTheme="minorBidi"/>
          <w:color w:val="000000" w:themeColor="text1"/>
          <w:sz w:val="24"/>
          <w:szCs w:val="24"/>
          <w:lang w:eastAsia="id-ID"/>
        </w:rPr>
        <w:t xml:space="preserve"> sudah </w:t>
      </w:r>
      <w:proofErr w:type="spellStart"/>
      <w:r w:rsidRPr="00EB48FE">
        <w:rPr>
          <w:rFonts w:asciiTheme="minorBidi" w:eastAsia="Times New Roman" w:hAnsiTheme="minorBidi"/>
          <w:color w:val="000000" w:themeColor="text1"/>
          <w:sz w:val="24"/>
          <w:szCs w:val="24"/>
          <w:lang w:eastAsia="id-ID"/>
        </w:rPr>
        <w:t>masuk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dalam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rentang</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w:t>
      </w:r>
    </w:p>
    <w:p w14:paraId="13205514" w14:textId="77777777" w:rsidR="00512107" w:rsidRPr="00EB48FE" w:rsidRDefault="00512107" w:rsidP="00512107">
      <w:pPr>
        <w:spacing w:after="0"/>
        <w:ind w:left="1086" w:firstLine="724"/>
        <w:jc w:val="both"/>
        <w:rPr>
          <w:rFonts w:asciiTheme="minorBidi" w:hAnsiTheme="minorBidi"/>
          <w:color w:val="000000" w:themeColor="text1"/>
          <w:sz w:val="24"/>
          <w:szCs w:val="24"/>
        </w:rPr>
      </w:pPr>
      <w:r w:rsidRPr="00EB48FE">
        <w:rPr>
          <w:rFonts w:asciiTheme="minorBidi" w:eastAsia="Times New Roman" w:hAnsiTheme="minorBidi"/>
          <w:color w:val="000000" w:themeColor="text1"/>
          <w:sz w:val="24"/>
          <w:szCs w:val="24"/>
          <w:lang w:eastAsia="id-ID"/>
        </w:rPr>
        <w:t xml:space="preserve">Hasil rata-rata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pada masing-masing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 xml:space="preserve">empathy </w:t>
      </w:r>
      <w:proofErr w:type="spellStart"/>
      <w:r w:rsidRPr="00EB48FE">
        <w:rPr>
          <w:rFonts w:asciiTheme="minorBidi" w:eastAsia="Times New Roman" w:hAnsiTheme="minorBidi"/>
          <w:color w:val="000000" w:themeColor="text1"/>
          <w:sz w:val="24"/>
          <w:szCs w:val="24"/>
          <w:lang w:eastAsia="id-ID"/>
        </w:rPr>
        <w:t>yaitu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secara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keseluruhan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konten</w:t>
      </w:r>
      <w:proofErr w:type="spellEnd"/>
      <w:r w:rsidRPr="00EB48FE">
        <w:rPr>
          <w:rFonts w:asciiTheme="minorBidi" w:eastAsia="Times New Roman" w:hAnsiTheme="minorBidi"/>
          <w:color w:val="000000" w:themeColor="text1"/>
          <w:sz w:val="24"/>
          <w:szCs w:val="24"/>
          <w:lang w:eastAsia="id-ID"/>
        </w:rPr>
        <w:t xml:space="preserve"> sudah </w:t>
      </w:r>
      <w:proofErr w:type="spellStart"/>
      <w:r w:rsidRPr="00EB48FE">
        <w:rPr>
          <w:rFonts w:asciiTheme="minorBidi" w:eastAsia="Times New Roman" w:hAnsiTheme="minorBidi"/>
          <w:color w:val="000000" w:themeColor="text1"/>
          <w:sz w:val="24"/>
          <w:szCs w:val="24"/>
          <w:lang w:eastAsia="id-ID"/>
        </w:rPr>
        <w:t>disukai</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 xml:space="preserve"> dan sudah </w:t>
      </w:r>
      <w:proofErr w:type="spellStart"/>
      <w:r w:rsidRPr="00EB48FE">
        <w:rPr>
          <w:rFonts w:asciiTheme="minorBidi" w:eastAsia="Times New Roman" w:hAnsiTheme="minorBidi"/>
          <w:color w:val="000000" w:themeColor="text1"/>
          <w:sz w:val="24"/>
          <w:szCs w:val="24"/>
          <w:lang w:eastAsia="id-ID"/>
        </w:rPr>
        <w:t>dianggap</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menarik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namun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masih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perlu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ditingkatkan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lagi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menarik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lebih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banyak</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 xml:space="preserve">viewer </w:t>
      </w:r>
      <w:proofErr w:type="spellStart"/>
      <w:r w:rsidRPr="00EB48FE">
        <w:rPr>
          <w:rFonts w:asciiTheme="minorBidi" w:eastAsia="Times New Roman" w:hAnsiTheme="minorBidi"/>
          <w:color w:val="000000" w:themeColor="text1"/>
          <w:sz w:val="24"/>
          <w:szCs w:val="24"/>
          <w:lang w:eastAsia="id-ID"/>
        </w:rPr>
        <w:t>menjadi</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followers</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akun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banyaknya</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 xml:space="preserve">viewer </w:t>
      </w:r>
      <w:r w:rsidRPr="00EB48FE">
        <w:rPr>
          <w:rFonts w:asciiTheme="minorBidi" w:eastAsia="Times New Roman" w:hAnsiTheme="minorBidi"/>
          <w:color w:val="000000" w:themeColor="text1"/>
          <w:sz w:val="24"/>
          <w:szCs w:val="24"/>
          <w:lang w:eastAsia="id-ID"/>
        </w:rPr>
        <w:t xml:space="preserve">yang </w:t>
      </w:r>
      <w:proofErr w:type="spellStart"/>
      <w:r w:rsidRPr="00EB48FE">
        <w:rPr>
          <w:rFonts w:asciiTheme="minorBidi" w:eastAsia="Times New Roman" w:hAnsiTheme="minorBidi"/>
          <w:color w:val="000000" w:themeColor="text1"/>
          <w:sz w:val="24"/>
          <w:szCs w:val="24"/>
          <w:lang w:eastAsia="id-ID"/>
        </w:rPr>
        <w:t>hanya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menonton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belum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sampai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menjadi</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followers</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Sesuai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indikator</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i/>
          <w:iCs/>
          <w:color w:val="000000" w:themeColor="text1"/>
          <w:sz w:val="24"/>
          <w:szCs w:val="24"/>
          <w:lang w:eastAsia="id-ID"/>
        </w:rPr>
        <w:t>emphaty</w:t>
      </w:r>
      <w:proofErr w:type="spellEnd"/>
      <w:r w:rsidRPr="00EB48FE">
        <w:rPr>
          <w:rFonts w:asciiTheme="minorBidi" w:eastAsia="Times New Roman" w:hAnsiTheme="minorBidi"/>
          <w:i/>
          <w:iCs/>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dimana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i/>
          <w:iCs/>
          <w:color w:val="000000" w:themeColor="text1"/>
          <w:sz w:val="24"/>
          <w:szCs w:val="24"/>
          <w:lang w:eastAsia="id-ID"/>
        </w:rPr>
        <w:t>emphaty</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digunakan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apakah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konten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mampu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memberikan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ketertarikan</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apakah</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menyukai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konten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hubungan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antara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pribadi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responden</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konten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yang diberikan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{"citationItems":[{"id":"ITEM-1","itemData":{"ISSN":"2580-4596","abstract":"Penelitian ini bertujuan untuk mengetahui apakah terdapat perbedaan dan tingkat efektivitas iklan di media sosial Facebook, Twitter, Instagram dan Youtube. Metode Analisis yang digunakan dalam penelitian ini adalah analisis Kruskal Wallis dan EPIC model. Populasi dalam penelitian ini adalah seluruh mahasiswa aktif S1 UII yang memiliki akun Facebook, Twitter, Instagram dan Youtube yang pernah melihat iklan di media sosial tersebut. Pengambllan sampel menggunakan metode Purposive Sampling dengan jumlah responden sebanyak 185 orang. Hasil analisis dengan menggunakan EPIC Model diketahui bahwa Instagram memiliki tingkat efektivitas iklan yang paling tinggi dibandingkan 3 media sosial lainnya. Copyright","author":[{"dropping-particle":"","family":"Bestriandita","given":"Dian","non-dropping-particle":"","parse-names":false,"suffix":""},{"dropping-particle":"","family":"Widodo","given":"Edy","non-dropping-particle":"","parse-names":false,"suffix":""}],"container-title":"Seminar nasional integrasi matematika dan nilai islami)","id":"ITEM-1","issue":"1","issued":{"date-parts":[["2017"]]},"page":"214-220","title":"Analisis perbandingan efektivitas iklan menggunakan epic model terhadap mahasiswa uii yogyakarta","type":"article-journal","volume":"1"},"uris":["http://www.mendeley.com/documents/?uuid=aeffe7ad-94fe-4c97-a740-eb6afcffedd6"]}],"mendeley":{"formattedCitation":"(Bestriandita &amp; Widodo, 2017)","plainTextFormattedCitation":"(Bestriandita &amp; Widodo, 2017)","previouslyFormattedCitation":"(Bestriandita &amp; Widodo, 2017)"},"properties":{"noteIndex":0},"schema":"https://github.com/citation-style-language/schema/raw/master/csl-citation.json"}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(Bestriandita &amp; Widodo, 2017)</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 Berikut ini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efektivitas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empathy</w:t>
      </w:r>
      <w:r w:rsidRPr="00EB48FE">
        <w:rPr>
          <w:rFonts w:asciiTheme="minorBidi" w:eastAsia="Times New Roman" w:hAnsiTheme="minorBidi"/>
          <w:color w:val="000000" w:themeColor="text1"/>
          <w:sz w:val="24"/>
          <w:szCs w:val="24"/>
          <w:lang w:eastAsia="id-ID"/>
        </w:rPr>
        <w:t xml:space="preserve"> pada garis </w:t>
      </w:r>
      <w:proofErr w:type="spellStart"/>
      <w:r w:rsidRPr="00EB48FE">
        <w:rPr>
          <w:rFonts w:asciiTheme="minorBidi" w:eastAsia="Times New Roman" w:hAnsiTheme="minorBidi"/>
          <w:color w:val="000000" w:themeColor="text1"/>
          <w:sz w:val="24"/>
          <w:szCs w:val="24"/>
          <w:lang w:eastAsia="id-ID"/>
        </w:rPr>
        <w:t>kontinum</w:t>
      </w:r>
      <w:proofErr w:type="spellEnd"/>
      <w:r w:rsidRPr="00EB48FE">
        <w:rPr>
          <w:rFonts w:asciiTheme="minorBidi" w:eastAsia="Times New Roman" w:hAnsiTheme="minorBidi"/>
          <w:color w:val="000000" w:themeColor="text1"/>
          <w:sz w:val="24"/>
          <w:szCs w:val="24"/>
          <w:lang w:eastAsia="id-ID"/>
        </w:rPr>
        <w:t>:</w:t>
      </w:r>
    </w:p>
    <w:p w14:paraId="5A6C8F05" w14:textId="77777777" w:rsidR="00512107" w:rsidRPr="00EB48FE" w:rsidRDefault="00512107" w:rsidP="00512107">
      <w:pPr>
        <w:pStyle w:val="ListParagraph"/>
        <w:numPr>
          <w:ilvl w:val="0"/>
          <w:numId w:val="7"/>
        </w:numPr>
        <w:spacing w:after="0" w:line="256" w:lineRule="auto"/>
        <w:rPr>
          <w:rFonts w:asciiTheme="minorBidi" w:hAnsiTheme="minorBidi"/>
          <w:b/>
          <w:bCs/>
          <w:i/>
          <w:iCs/>
          <w:color w:val="000000" w:themeColor="text1"/>
          <w:sz w:val="24"/>
          <w:szCs w:val="24"/>
        </w:rPr>
      </w:pPr>
      <w:proofErr w:type="spellStart"/>
      <w:r w:rsidRPr="00EB48FE">
        <w:rPr>
          <w:rFonts w:asciiTheme="minorBidi" w:hAnsiTheme="minorBidi"/>
          <w:b/>
          <w:bCs/>
          <w:color w:val="000000" w:themeColor="text1"/>
          <w:sz w:val="24"/>
          <w:szCs w:val="24"/>
        </w:rPr>
        <w:t>Dimensi</w:t>
      </w:r>
      <w:proofErr w:type="spellEnd"/>
      <w:r w:rsidRPr="00EB48FE">
        <w:rPr>
          <w:rFonts w:asciiTheme="minorBidi" w:hAnsiTheme="minorBidi"/>
          <w:b/>
          <w:bCs/>
          <w:color w:val="000000" w:themeColor="text1"/>
          <w:sz w:val="24"/>
          <w:szCs w:val="24"/>
        </w:rPr>
        <w:t xml:space="preserve"> </w:t>
      </w:r>
      <w:proofErr w:type="spellStart"/>
      <w:r w:rsidRPr="00EB48FE">
        <w:rPr>
          <w:rFonts w:asciiTheme="minorBidi" w:hAnsiTheme="minorBidi"/>
          <w:b/>
          <w:bCs/>
          <w:i/>
          <w:iCs/>
          <w:color w:val="000000" w:themeColor="text1"/>
          <w:sz w:val="24"/>
          <w:szCs w:val="24"/>
        </w:rPr>
        <w:t>Persuation</w:t>
      </w:r>
      <w:proofErr w:type="spellEnd"/>
    </w:p>
    <w:p w14:paraId="11B799D9" w14:textId="77777777" w:rsidR="00512107" w:rsidRPr="00EB48FE" w:rsidRDefault="00512107" w:rsidP="00512107">
      <w:pPr>
        <w:pStyle w:val="ListParagraph"/>
        <w:spacing w:before="240" w:after="0"/>
        <w:ind w:left="1084" w:firstLine="716"/>
        <w:jc w:val="both"/>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persuasi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w:t>
      </w:r>
      <w:proofErr w:type="spellStart"/>
      <w:r w:rsidRPr="00EB48FE">
        <w:rPr>
          <w:rFonts w:asciiTheme="minorBidi" w:hAnsiTheme="minorBidi"/>
          <w:i/>
          <w:iCs/>
          <w:color w:val="000000" w:themeColor="text1"/>
          <w:sz w:val="24"/>
          <w:szCs w:val="24"/>
        </w:rPr>
        <w:t>persuation</w:t>
      </w:r>
      <w:proofErr w:type="spellEnd"/>
      <w:r w:rsidRPr="00EB48FE">
        <w:rPr>
          <w:rFonts w:asciiTheme="minorBidi" w:hAnsiTheme="minorBidi"/>
          <w:i/>
          <w:iCs/>
          <w:color w:val="000000" w:themeColor="text1"/>
          <w:sz w:val="24"/>
          <w:szCs w:val="24"/>
        </w:rPr>
        <w:t>)</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memberikan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informasi</w:t>
      </w:r>
      <w:proofErr w:type="spellEnd"/>
      <w:r w:rsidRPr="00EB48FE">
        <w:rPr>
          <w:rFonts w:asciiTheme="minorBidi" w:hAnsiTheme="minorBidi"/>
          <w:color w:val="000000" w:themeColor="text1"/>
          <w:sz w:val="24"/>
          <w:szCs w:val="24"/>
        </w:rPr>
        <w:t xml:space="preserve"> terkait </w:t>
      </w:r>
      <w:proofErr w:type="spellStart"/>
      <w:r w:rsidRPr="00EB48FE">
        <w:rPr>
          <w:rFonts w:asciiTheme="minorBidi" w:hAnsiTheme="minorBidi"/>
          <w:color w:val="000000" w:themeColor="text1"/>
          <w:sz w:val="24"/>
          <w:szCs w:val="24"/>
        </w:rPr>
        <w:t>peningkatan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atau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memperkuat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citra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merek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sehingga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diketahui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bagaimana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memberikan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pengaruh</w:t>
      </w:r>
      <w:proofErr w:type="spellEnd"/>
      <w:r w:rsidRPr="00EB48FE">
        <w:rPr>
          <w:rFonts w:asciiTheme="minorBidi" w:hAnsiTheme="minorBidi"/>
          <w:color w:val="000000" w:themeColor="text1"/>
          <w:sz w:val="24"/>
          <w:szCs w:val="24"/>
        </w:rPr>
        <w:t xml:space="preserve"> kepada </w:t>
      </w:r>
      <w:r w:rsidRPr="00EB48FE">
        <w:rPr>
          <w:rFonts w:asciiTheme="minorBidi" w:hAnsiTheme="minorBidi"/>
          <w:i/>
          <w:iCs/>
          <w:color w:val="000000" w:themeColor="text1"/>
          <w:sz w:val="24"/>
          <w:szCs w:val="24"/>
        </w:rPr>
        <w:t>viewer</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atau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calon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konsumen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meningkatkan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tarik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merek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ini </w:t>
      </w:r>
      <w:proofErr w:type="spellStart"/>
      <w:r w:rsidRPr="00EB48FE">
        <w:rPr>
          <w:rFonts w:asciiTheme="minorBidi" w:hAnsiTheme="minorBidi"/>
          <w:color w:val="000000" w:themeColor="text1"/>
          <w:sz w:val="24"/>
          <w:szCs w:val="24"/>
        </w:rPr>
        <w:t>digunakan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penilaian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terkait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keinginan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membeli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tingkat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ketertarikan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calon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konsumen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terhadap</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
    <w:p w14:paraId="4B95C3F1" w14:textId="2A36B722" w:rsidR="004D2EB1" w:rsidRPr="00EB48FE" w:rsidRDefault="00512107" w:rsidP="00512107">
      <w:pPr>
        <w:pStyle w:val="ListParagraph"/>
        <w:spacing w:before="240" w:after="0"/>
        <w:ind w:left="1084" w:firstLine="716"/>
        <w:jc w:val="both"/>
        <w:rPr>
          <w:rFonts w:asciiTheme="minorBidi" w:hAnsiTheme="minorBidi"/>
          <w:color w:val="000000" w:themeColor="text1"/>
          <w:sz w:val="24"/>
          <w:szCs w:val="24"/>
        </w:rPr>
      </w:pPr>
      <w:r w:rsidRPr="00EB48FE">
        <w:rPr>
          <w:rFonts w:asciiTheme="minorBidi" w:hAnsiTheme="minorBidi"/>
          <w:color w:val="000000" w:themeColor="text1"/>
          <w:sz w:val="24"/>
          <w:szCs w:val="24"/>
        </w:rPr>
        <w:t xml:space="preserve">Hasil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berdasarkan</w:t>
      </w:r>
      <w:proofErr w:type="spellEnd"/>
      <w:r w:rsidRPr="00EB48FE">
        <w:rPr>
          <w:rFonts w:asciiTheme="minorBidi" w:hAnsiTheme="minorBidi"/>
          <w:color w:val="000000" w:themeColor="text1"/>
          <w:sz w:val="24"/>
          <w:szCs w:val="24"/>
        </w:rPr>
        <w:t xml:space="preserve"> Tabel </w:t>
      </w:r>
      <w:r w:rsidR="0061468D">
        <w:rPr>
          <w:rFonts w:asciiTheme="minorBidi" w:hAnsiTheme="minorBidi"/>
          <w:color w:val="000000" w:themeColor="text1"/>
          <w:sz w:val="24"/>
          <w:szCs w:val="24"/>
        </w:rPr>
        <w:t>3</w:t>
      </w:r>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pengukuran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TikTok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i/>
          <w:iCs/>
          <w:color w:val="000000" w:themeColor="text1"/>
          <w:sz w:val="24"/>
          <w:szCs w:val="24"/>
        </w:rPr>
        <w:t>persuation</w:t>
      </w:r>
      <w:proofErr w:type="spellEnd"/>
      <w:r w:rsidRPr="00EB48FE">
        <w:rPr>
          <w:rFonts w:asciiTheme="minorBidi" w:hAnsiTheme="minorBidi"/>
          <w:i/>
          <w:iCs/>
          <w:color w:val="000000" w:themeColor="text1"/>
          <w:sz w:val="24"/>
          <w:szCs w:val="24"/>
        </w:rPr>
        <w:t xml:space="preserve"> </w:t>
      </w:r>
      <w:proofErr w:type="spellStart"/>
      <w:r w:rsidRPr="00EB48FE">
        <w:rPr>
          <w:rFonts w:asciiTheme="minorBidi" w:hAnsiTheme="minorBidi"/>
          <w:color w:val="000000" w:themeColor="text1"/>
          <w:sz w:val="24"/>
          <w:szCs w:val="24"/>
        </w:rPr>
        <w:t>memperoleh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rata </w:t>
      </w:r>
      <w:proofErr w:type="spellStart"/>
      <w:r w:rsidRPr="00EB48FE">
        <w:rPr>
          <w:rFonts w:asciiTheme="minorBidi" w:hAnsiTheme="minorBidi"/>
          <w:color w:val="000000" w:themeColor="text1"/>
          <w:sz w:val="24"/>
          <w:szCs w:val="24"/>
        </w:rPr>
        <w:t>rata</w:t>
      </w:r>
      <w:proofErr w:type="spellEnd"/>
      <w:r w:rsidRPr="00EB48FE">
        <w:rPr>
          <w:rFonts w:asciiTheme="minorBidi" w:hAnsiTheme="minorBidi"/>
          <w:color w:val="000000" w:themeColor="text1"/>
          <w:sz w:val="24"/>
          <w:szCs w:val="24"/>
        </w:rPr>
        <w:t xml:space="preserve"> 4,19 yang </w:t>
      </w:r>
      <w:proofErr w:type="spellStart"/>
      <w:r w:rsidRPr="00EB48FE">
        <w:rPr>
          <w:rFonts w:asciiTheme="minorBidi" w:hAnsiTheme="minorBidi"/>
          <w:color w:val="000000" w:themeColor="text1"/>
          <w:sz w:val="24"/>
          <w:szCs w:val="24"/>
        </w:rPr>
        <w:t>menempati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kontinum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direntang</w:t>
      </w:r>
      <w:proofErr w:type="spellEnd"/>
      <w:r w:rsidRPr="00EB48FE">
        <w:rPr>
          <w:rFonts w:asciiTheme="minorBidi" w:hAnsiTheme="minorBidi"/>
          <w:color w:val="000000" w:themeColor="text1"/>
          <w:sz w:val="24"/>
          <w:szCs w:val="24"/>
        </w:rPr>
        <w:t xml:space="preserve"> </w:t>
      </w:r>
      <w:r w:rsidRPr="00EB48FE">
        <w:rPr>
          <w:rFonts w:asciiTheme="minorBidi" w:eastAsia="Times New Roman" w:hAnsiTheme="minorBidi"/>
          <w:color w:val="000000" w:themeColor="text1"/>
          <w:sz w:val="24"/>
          <w:szCs w:val="24"/>
          <w:lang w:eastAsia="id-ID"/>
        </w:rPr>
        <w:t xml:space="preserve">3,40 &lt; X ≤ 4,20. Hasil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ini </w:t>
      </w:r>
      <w:proofErr w:type="spellStart"/>
      <w:r w:rsidRPr="00EB48FE">
        <w:rPr>
          <w:rFonts w:asciiTheme="minorBidi" w:eastAsia="Times New Roman" w:hAnsiTheme="minorBidi"/>
          <w:color w:val="000000" w:themeColor="text1"/>
          <w:sz w:val="24"/>
          <w:szCs w:val="24"/>
          <w:lang w:eastAsia="id-ID"/>
        </w:rPr>
        <w:t>sejalan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dilakukan</w:t>
      </w:r>
      <w:proofErr w:type="spellEnd"/>
      <w:r w:rsidRPr="00EB48FE">
        <w:rPr>
          <w:rFonts w:asciiTheme="minorBidi" w:eastAsia="Times New Roman" w:hAnsiTheme="minorBidi"/>
          <w:color w:val="000000" w:themeColor="text1"/>
          <w:sz w:val="24"/>
          <w:szCs w:val="24"/>
          <w:lang w:eastAsia="id-ID"/>
        </w:rPr>
        <w:t xml:space="preserve"> oleh </w:t>
      </w:r>
      <w:proofErr w:type="spellStart"/>
      <w:r w:rsidRPr="00EB48FE">
        <w:rPr>
          <w:rFonts w:asciiTheme="minorBidi" w:eastAsia="Times New Roman" w:hAnsiTheme="minorBidi"/>
          <w:color w:val="000000" w:themeColor="text1"/>
          <w:sz w:val="24"/>
          <w:szCs w:val="24"/>
          <w:lang w:eastAsia="id-ID"/>
        </w:rPr>
        <w:t>peneliti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terdahulu</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menyebutkan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i/>
          <w:iCs/>
          <w:color w:val="000000" w:themeColor="text1"/>
          <w:sz w:val="24"/>
          <w:szCs w:val="24"/>
          <w:lang w:eastAsia="id-ID"/>
        </w:rPr>
        <w:t>persuation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termasuk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kedalam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kategori</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{"citationItems":[{"id":"ITEM-1","itemData":{"DOI":"10.47065/ekuitas.v4i2.2506","abstract":"MSMEs are the largest contributor to GDP in Indonesia but are still constrained and have difficulty determining effective promotional media, especially during the current New Normal period so that they can survive and increase income from day by day. This study aims to determine the effectiveness of MSME online advertisements in Medan City which are displayed on social media. The results of this study are expected to be useful for MSMEs in Medan City to provide advertisements for these parties optimally so that they get the expected results. The data used in this study were obtained from 100 samples who are residents of Medan City and are social media users who have seen MSME advertisements on social media. The data analysis technique used is the EPIC method introduced by The Nielsen Company. Where the variables are empathy (empathy), persuasion (persuasion), impact (impact), and communication (communication). The results of the EPIC analysis for each variable were empathy = 3.715, persuasion = 3.855, impact = 3.7125, and communication = 3.9025. Of the four variables studied, if included in the effectiveness scale, the four results of the analysis of these variables are partially in the \"effective\" range. The EPIC rate value which is the average value of the four variables is at 3.79625. This value is in the “effective” range on the effectiveness scale range.","author":[{"dropping-particle":"","family":"Chandra","given":"Wili","non-dropping-particle":"","parse-names":false,"suffix":""},{"dropping-particle":"","family":"Anggraini","given":"Dewi","non-dropping-particle":"","parse-names":false,"suffix":""},{"dropping-particle":"","family":"Hutabarat","given":"Fauzi Akbar Maulana","non-dropping-particle":"","parse-names":false,"suffix":""}],"container-title":"Ekonomi, Keuangan, Investasi dan Syariah (EKUITAS)","id":"ITEM-1","issue":"2","issued":{"date-parts":[["2022"]]},"page":"716-724","title":"EPIC MODEL: Pengukuran Efektifitas Komukasi Pemasaran Usaha Mikro Kecil dan Menengah di Kota Medan pada masa New Normal","type":"article-journal","volume":"4"},"uris":["http://www.mendeley.com/documents/?uuid=77bfa48f-6698-41bf-9fad-86030adba22c"]}],"mendeley":{"formattedCitation":"(Chandra et al., 2022)","plainTextFormattedCitation":"(Chandra et al., 2022)","previouslyFormattedCitation":"(Chandra et al., 2022)"},"properties":{"noteIndex":0},"schema":"https://github.com/citation-style-language/schema/raw/master/csl-citation.json"}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 xml:space="preserve">(Chandra </w:t>
      </w:r>
      <w:r w:rsidRPr="00EB48FE">
        <w:rPr>
          <w:rFonts w:asciiTheme="minorBidi" w:eastAsia="Times New Roman" w:hAnsiTheme="minorBidi"/>
          <w:i/>
          <w:iCs/>
          <w:noProof/>
          <w:color w:val="000000" w:themeColor="text1"/>
          <w:sz w:val="24"/>
          <w:szCs w:val="24"/>
          <w:lang w:eastAsia="id-ID"/>
        </w:rPr>
        <w:t>et al.</w:t>
      </w:r>
      <w:r w:rsidRPr="00EB48FE">
        <w:rPr>
          <w:rFonts w:asciiTheme="minorBidi" w:eastAsia="Times New Roman" w:hAnsiTheme="minorBidi"/>
          <w:noProof/>
          <w:color w:val="000000" w:themeColor="text1"/>
          <w:sz w:val="24"/>
          <w:szCs w:val="24"/>
          <w:lang w:eastAsia="id-ID"/>
        </w:rPr>
        <w:t>, 2022)</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Nilai ini </w:t>
      </w:r>
      <w:proofErr w:type="spellStart"/>
      <w:r w:rsidRPr="00EB48FE">
        <w:rPr>
          <w:rFonts w:asciiTheme="minorBidi" w:eastAsia="Times New Roman" w:hAnsiTheme="minorBidi"/>
          <w:color w:val="000000" w:themeColor="text1"/>
          <w:sz w:val="24"/>
          <w:szCs w:val="24"/>
          <w:lang w:eastAsia="id-ID"/>
        </w:rPr>
        <w:t>mengartikan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i/>
          <w:iCs/>
          <w:color w:val="000000" w:themeColor="text1"/>
          <w:sz w:val="24"/>
          <w:szCs w:val="24"/>
          <w:lang w:eastAsia="id-ID"/>
        </w:rPr>
        <w:t>persuation</w:t>
      </w:r>
      <w:proofErr w:type="spellEnd"/>
      <w:r w:rsidRPr="00EB48FE">
        <w:rPr>
          <w:rFonts w:asciiTheme="minorBidi" w:eastAsia="Times New Roman" w:hAnsiTheme="minorBidi"/>
          <w:i/>
          <w:iCs/>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t xml:space="preserve">pada </w:t>
      </w:r>
      <w:proofErr w:type="spellStart"/>
      <w:r w:rsidRPr="00EB48FE">
        <w:rPr>
          <w:rFonts w:asciiTheme="minorBidi" w:eastAsia="Times New Roman" w:hAnsiTheme="minorBidi"/>
          <w:color w:val="000000" w:themeColor="text1"/>
          <w:sz w:val="24"/>
          <w:szCs w:val="24"/>
          <w:lang w:eastAsia="id-ID"/>
        </w:rPr>
        <w:t>konten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diposting</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mempengaruhi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keinginan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atau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minat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beli</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ketertarikan</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terhadap</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hAnsiTheme="minorBidi"/>
          <w:color w:val="000000" w:themeColor="text1"/>
          <w:sz w:val="24"/>
          <w:szCs w:val="24"/>
        </w:rPr>
        <w:t xml:space="preserve">Berikut ini </w:t>
      </w:r>
      <w:proofErr w:type="spellStart"/>
      <w:r w:rsidRPr="00EB48FE">
        <w:rPr>
          <w:rFonts w:asciiTheme="minorBidi" w:hAnsiTheme="minorBidi"/>
          <w:color w:val="000000" w:themeColor="text1"/>
          <w:sz w:val="24"/>
          <w:szCs w:val="24"/>
        </w:rPr>
        <w:t>adalah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w:t>
      </w:r>
      <w:proofErr w:type="gramStart"/>
      <w:r w:rsidRPr="00EB48FE">
        <w:rPr>
          <w:rFonts w:asciiTheme="minorBidi" w:hAnsiTheme="minorBidi"/>
          <w:color w:val="000000" w:themeColor="text1"/>
          <w:sz w:val="24"/>
          <w:szCs w:val="24"/>
        </w:rPr>
        <w:t xml:space="preserve">TikTok  </w:t>
      </w:r>
      <w:proofErr w:type="spellStart"/>
      <w:r w:rsidRPr="00EB48FE">
        <w:rPr>
          <w:rFonts w:asciiTheme="minorBidi" w:hAnsiTheme="minorBidi"/>
          <w:color w:val="000000" w:themeColor="text1"/>
          <w:sz w:val="24"/>
          <w:szCs w:val="24"/>
        </w:rPr>
        <w:t>menggunakan</w:t>
      </w:r>
      <w:proofErr w:type="spellEnd"/>
      <w:proofErr w:type="gram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metode</w:t>
      </w:r>
      <w:proofErr w:type="spellEnd"/>
      <w:r w:rsidRPr="00EB48FE">
        <w:rPr>
          <w:rFonts w:asciiTheme="minorBidi" w:hAnsiTheme="minorBidi"/>
          <w:color w:val="000000" w:themeColor="text1"/>
          <w:sz w:val="24"/>
          <w:szCs w:val="24"/>
        </w:rPr>
        <w:t xml:space="preserve"> EPIC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i/>
          <w:iCs/>
          <w:color w:val="000000" w:themeColor="text1"/>
          <w:sz w:val="24"/>
          <w:szCs w:val="24"/>
        </w:rPr>
        <w:t>persuation</w:t>
      </w:r>
      <w:proofErr w:type="spellEnd"/>
      <w:r w:rsidRPr="00EB48FE">
        <w:rPr>
          <w:rFonts w:asciiTheme="minorBidi" w:hAnsiTheme="minorBidi"/>
          <w:color w:val="000000" w:themeColor="text1"/>
          <w:sz w:val="24"/>
          <w:szCs w:val="24"/>
        </w:rPr>
        <w:t>.</w:t>
      </w:r>
    </w:p>
    <w:p w14:paraId="61D6DE54" w14:textId="718A6FB6" w:rsidR="00512107" w:rsidRPr="00EB48FE" w:rsidRDefault="004D2EB1" w:rsidP="004D2EB1">
      <w:pPr>
        <w:rPr>
          <w:rFonts w:asciiTheme="minorBidi" w:hAnsiTheme="minorBidi"/>
          <w:color w:val="000000" w:themeColor="text1"/>
          <w:sz w:val="24"/>
          <w:szCs w:val="24"/>
        </w:rPr>
      </w:pPr>
      <w:r w:rsidRPr="00EB48FE">
        <w:rPr>
          <w:rFonts w:asciiTheme="minorBidi" w:hAnsiTheme="minorBidi"/>
          <w:color w:val="000000" w:themeColor="text1"/>
          <w:sz w:val="24"/>
          <w:szCs w:val="24"/>
        </w:rPr>
        <w:br w:type="page"/>
      </w:r>
    </w:p>
    <w:p w14:paraId="4B8AD189" w14:textId="7840FE9C" w:rsidR="00512107" w:rsidRPr="00EB48FE" w:rsidRDefault="00512107" w:rsidP="00512107">
      <w:pPr>
        <w:pStyle w:val="Caption"/>
        <w:framePr w:hSpace="180" w:wrap="around" w:vAnchor="text" w:hAnchor="page" w:x="5163" w:y="72"/>
        <w:spacing w:after="0"/>
        <w:rPr>
          <w:rFonts w:asciiTheme="minorBidi" w:hAnsiTheme="minorBidi"/>
          <w:i w:val="0"/>
          <w:iCs w:val="0"/>
          <w:color w:val="000000" w:themeColor="text1"/>
          <w:sz w:val="24"/>
          <w:szCs w:val="24"/>
        </w:rPr>
      </w:pPr>
      <w:bookmarkStart w:id="1" w:name="_Toc172248689"/>
      <w:r w:rsidRPr="00EB48FE">
        <w:rPr>
          <w:rFonts w:asciiTheme="minorBidi" w:hAnsiTheme="minorBidi"/>
          <w:i w:val="0"/>
          <w:iCs w:val="0"/>
          <w:color w:val="000000" w:themeColor="text1"/>
          <w:sz w:val="24"/>
          <w:szCs w:val="24"/>
        </w:rPr>
        <w:lastRenderedPageBreak/>
        <w:t xml:space="preserve">Tabel </w:t>
      </w:r>
      <w:r w:rsidR="00A7087C" w:rsidRPr="00EB48FE">
        <w:rPr>
          <w:rFonts w:asciiTheme="minorBidi" w:hAnsiTheme="minorBidi"/>
          <w:i w:val="0"/>
          <w:iCs w:val="0"/>
          <w:color w:val="000000" w:themeColor="text1"/>
          <w:sz w:val="24"/>
          <w:szCs w:val="24"/>
        </w:rPr>
        <w:t>3.</w:t>
      </w:r>
      <w:r w:rsidRPr="00EB48FE">
        <w:rPr>
          <w:rFonts w:asciiTheme="minorBidi" w:hAnsiTheme="minorBidi"/>
          <w:i w:val="0"/>
          <w:iCs w:val="0"/>
          <w:color w:val="000000" w:themeColor="text1"/>
          <w:sz w:val="24"/>
          <w:szCs w:val="24"/>
          <w:lang w:val="en-US"/>
        </w:rPr>
        <w:t xml:space="preserve"> </w:t>
      </w:r>
      <w:proofErr w:type="spellStart"/>
      <w:r w:rsidRPr="00EB48FE">
        <w:rPr>
          <w:rFonts w:asciiTheme="minorBidi" w:hAnsiTheme="minorBidi"/>
          <w:i w:val="0"/>
          <w:iCs w:val="0"/>
          <w:color w:val="000000" w:themeColor="text1"/>
          <w:sz w:val="24"/>
          <w:szCs w:val="24"/>
          <w:lang w:val="en-US"/>
        </w:rPr>
        <w:t>Analisis</w:t>
      </w:r>
      <w:proofErr w:type="spellEnd"/>
      <w:r w:rsidRPr="00EB48FE">
        <w:rPr>
          <w:rFonts w:asciiTheme="minorBidi" w:hAnsiTheme="minorBidi"/>
          <w:i w:val="0"/>
          <w:iCs w:val="0"/>
          <w:color w:val="000000" w:themeColor="text1"/>
          <w:sz w:val="24"/>
          <w:szCs w:val="24"/>
          <w:lang w:val="en-US"/>
        </w:rPr>
        <w:t xml:space="preserve"> </w:t>
      </w:r>
      <w:proofErr w:type="spellStart"/>
      <w:r w:rsidRPr="00EB48FE">
        <w:rPr>
          <w:rFonts w:asciiTheme="minorBidi" w:hAnsiTheme="minorBidi"/>
          <w:i w:val="0"/>
          <w:iCs w:val="0"/>
          <w:color w:val="000000" w:themeColor="text1"/>
          <w:sz w:val="24"/>
          <w:szCs w:val="24"/>
          <w:lang w:val="en-US"/>
        </w:rPr>
        <w:t>Dimensi</w:t>
      </w:r>
      <w:proofErr w:type="spellEnd"/>
      <w:r w:rsidRPr="00EB48FE">
        <w:rPr>
          <w:rFonts w:asciiTheme="minorBidi" w:hAnsiTheme="minorBidi"/>
          <w:i w:val="0"/>
          <w:iCs w:val="0"/>
          <w:color w:val="000000" w:themeColor="text1"/>
          <w:sz w:val="24"/>
          <w:szCs w:val="24"/>
          <w:lang w:val="en-US"/>
        </w:rPr>
        <w:t xml:space="preserve"> </w:t>
      </w:r>
      <w:proofErr w:type="spellStart"/>
      <w:r w:rsidRPr="00EB48FE">
        <w:rPr>
          <w:rFonts w:asciiTheme="minorBidi" w:hAnsiTheme="minorBidi"/>
          <w:color w:val="000000" w:themeColor="text1"/>
          <w:sz w:val="24"/>
          <w:szCs w:val="24"/>
          <w:lang w:val="en-US"/>
        </w:rPr>
        <w:t>Persuation</w:t>
      </w:r>
      <w:bookmarkEnd w:id="1"/>
      <w:proofErr w:type="spellEnd"/>
    </w:p>
    <w:p w14:paraId="27955E92" w14:textId="77777777" w:rsidR="00512107" w:rsidRPr="00EB48FE" w:rsidRDefault="00512107" w:rsidP="00512107">
      <w:pPr>
        <w:spacing w:after="0"/>
        <w:jc w:val="both"/>
        <w:rPr>
          <w:rFonts w:asciiTheme="minorBidi" w:hAnsiTheme="minorBidi"/>
          <w:color w:val="000000" w:themeColor="text1"/>
          <w:sz w:val="24"/>
          <w:szCs w:val="24"/>
        </w:rPr>
      </w:pPr>
    </w:p>
    <w:tbl>
      <w:tblPr>
        <w:tblpPr w:leftFromText="180" w:rightFromText="180" w:vertAnchor="text" w:horzAnchor="page" w:tblpX="2521" w:tblpY="89"/>
        <w:tblW w:w="7926" w:type="dxa"/>
        <w:tblLook w:val="04A0" w:firstRow="1" w:lastRow="0" w:firstColumn="1" w:lastColumn="0" w:noHBand="0" w:noVBand="1"/>
      </w:tblPr>
      <w:tblGrid>
        <w:gridCol w:w="534"/>
        <w:gridCol w:w="705"/>
        <w:gridCol w:w="634"/>
        <w:gridCol w:w="634"/>
        <w:gridCol w:w="634"/>
        <w:gridCol w:w="529"/>
        <w:gridCol w:w="612"/>
        <w:gridCol w:w="865"/>
        <w:gridCol w:w="693"/>
        <w:gridCol w:w="670"/>
        <w:gridCol w:w="707"/>
        <w:gridCol w:w="783"/>
      </w:tblGrid>
      <w:tr w:rsidR="004D2EB1" w:rsidRPr="00EB48FE" w14:paraId="3D655BA8" w14:textId="77777777" w:rsidTr="004D2EB1">
        <w:trPr>
          <w:trHeight w:val="102"/>
        </w:trPr>
        <w:tc>
          <w:tcPr>
            <w:tcW w:w="1182" w:type="dxa"/>
            <w:gridSpan w:val="2"/>
            <w:vMerge w:val="restart"/>
            <w:tcBorders>
              <w:top w:val="single" w:sz="4" w:space="0" w:color="auto"/>
            </w:tcBorders>
            <w:shd w:val="clear" w:color="auto" w:fill="auto"/>
            <w:noWrap/>
            <w:vAlign w:val="center"/>
            <w:hideMark/>
          </w:tcPr>
          <w:p w14:paraId="2859CCC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Pernyataan</w:t>
            </w:r>
            <w:proofErr w:type="spellEnd"/>
          </w:p>
        </w:tc>
        <w:tc>
          <w:tcPr>
            <w:tcW w:w="634" w:type="dxa"/>
            <w:tcBorders>
              <w:top w:val="single" w:sz="4" w:space="0" w:color="auto"/>
              <w:bottom w:val="single" w:sz="4" w:space="0" w:color="auto"/>
            </w:tcBorders>
            <w:shd w:val="clear" w:color="auto" w:fill="auto"/>
            <w:noWrap/>
            <w:vAlign w:val="bottom"/>
            <w:hideMark/>
          </w:tcPr>
          <w:p w14:paraId="18128C1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SS</w:t>
            </w:r>
          </w:p>
        </w:tc>
        <w:tc>
          <w:tcPr>
            <w:tcW w:w="634" w:type="dxa"/>
            <w:tcBorders>
              <w:top w:val="single" w:sz="4" w:space="0" w:color="auto"/>
              <w:bottom w:val="single" w:sz="4" w:space="0" w:color="auto"/>
            </w:tcBorders>
            <w:shd w:val="clear" w:color="auto" w:fill="auto"/>
            <w:noWrap/>
            <w:vAlign w:val="bottom"/>
            <w:hideMark/>
          </w:tcPr>
          <w:p w14:paraId="1A945FD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w:t>
            </w:r>
          </w:p>
        </w:tc>
        <w:tc>
          <w:tcPr>
            <w:tcW w:w="634" w:type="dxa"/>
            <w:tcBorders>
              <w:top w:val="single" w:sz="4" w:space="0" w:color="auto"/>
              <w:bottom w:val="single" w:sz="4" w:space="0" w:color="auto"/>
            </w:tcBorders>
            <w:shd w:val="clear" w:color="auto" w:fill="auto"/>
            <w:noWrap/>
            <w:vAlign w:val="bottom"/>
            <w:hideMark/>
          </w:tcPr>
          <w:p w14:paraId="492D71A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N</w:t>
            </w:r>
          </w:p>
        </w:tc>
        <w:tc>
          <w:tcPr>
            <w:tcW w:w="529" w:type="dxa"/>
            <w:tcBorders>
              <w:top w:val="single" w:sz="4" w:space="0" w:color="auto"/>
              <w:bottom w:val="single" w:sz="4" w:space="0" w:color="auto"/>
            </w:tcBorders>
            <w:shd w:val="clear" w:color="auto" w:fill="auto"/>
            <w:noWrap/>
            <w:vAlign w:val="bottom"/>
            <w:hideMark/>
          </w:tcPr>
          <w:p w14:paraId="6F6DF67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TS</w:t>
            </w:r>
          </w:p>
        </w:tc>
        <w:tc>
          <w:tcPr>
            <w:tcW w:w="612" w:type="dxa"/>
            <w:tcBorders>
              <w:top w:val="single" w:sz="4" w:space="0" w:color="auto"/>
              <w:bottom w:val="single" w:sz="4" w:space="0" w:color="auto"/>
            </w:tcBorders>
            <w:shd w:val="clear" w:color="auto" w:fill="auto"/>
            <w:noWrap/>
            <w:vAlign w:val="bottom"/>
            <w:hideMark/>
          </w:tcPr>
          <w:p w14:paraId="6896566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STS</w:t>
            </w:r>
          </w:p>
        </w:tc>
        <w:tc>
          <w:tcPr>
            <w:tcW w:w="865" w:type="dxa"/>
            <w:vMerge w:val="restart"/>
            <w:tcBorders>
              <w:top w:val="single" w:sz="4" w:space="0" w:color="auto"/>
            </w:tcBorders>
            <w:shd w:val="clear" w:color="auto" w:fill="auto"/>
            <w:noWrap/>
            <w:vAlign w:val="center"/>
            <w:hideMark/>
          </w:tcPr>
          <w:p w14:paraId="6A7CA4F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p>
        </w:tc>
        <w:tc>
          <w:tcPr>
            <w:tcW w:w="693" w:type="dxa"/>
            <w:vMerge w:val="restart"/>
            <w:tcBorders>
              <w:top w:val="single" w:sz="4" w:space="0" w:color="auto"/>
            </w:tcBorders>
            <w:shd w:val="clear" w:color="auto" w:fill="auto"/>
            <w:noWrap/>
            <w:vAlign w:val="center"/>
            <w:hideMark/>
          </w:tcPr>
          <w:p w14:paraId="4AD1C73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Skor Total</w:t>
            </w:r>
          </w:p>
        </w:tc>
        <w:tc>
          <w:tcPr>
            <w:tcW w:w="670" w:type="dxa"/>
            <w:vMerge w:val="restart"/>
            <w:tcBorders>
              <w:top w:val="single" w:sz="4" w:space="0" w:color="auto"/>
            </w:tcBorders>
            <w:shd w:val="clear" w:color="auto" w:fill="auto"/>
            <w:noWrap/>
            <w:vAlign w:val="center"/>
            <w:hideMark/>
          </w:tcPr>
          <w:p w14:paraId="6CD44BE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Skor Ideal</w:t>
            </w:r>
          </w:p>
        </w:tc>
        <w:tc>
          <w:tcPr>
            <w:tcW w:w="706" w:type="dxa"/>
            <w:vMerge w:val="restart"/>
            <w:tcBorders>
              <w:top w:val="single" w:sz="4" w:space="0" w:color="auto"/>
            </w:tcBorders>
            <w:shd w:val="clear" w:color="auto" w:fill="auto"/>
            <w:noWrap/>
            <w:vAlign w:val="center"/>
            <w:hideMark/>
          </w:tcPr>
          <w:p w14:paraId="27704B8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Rata-Rata</w:t>
            </w:r>
          </w:p>
        </w:tc>
        <w:tc>
          <w:tcPr>
            <w:tcW w:w="764" w:type="dxa"/>
            <w:tcBorders>
              <w:top w:val="single" w:sz="4" w:space="0" w:color="auto"/>
            </w:tcBorders>
          </w:tcPr>
          <w:p w14:paraId="1A0E9B3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Status</w:t>
            </w:r>
          </w:p>
        </w:tc>
      </w:tr>
      <w:tr w:rsidR="004D2EB1" w:rsidRPr="00EB48FE" w14:paraId="65A85860" w14:textId="77777777" w:rsidTr="004D2EB1">
        <w:trPr>
          <w:trHeight w:val="202"/>
        </w:trPr>
        <w:tc>
          <w:tcPr>
            <w:tcW w:w="1182" w:type="dxa"/>
            <w:gridSpan w:val="2"/>
            <w:vMerge/>
            <w:tcBorders>
              <w:bottom w:val="single" w:sz="4" w:space="0" w:color="auto"/>
            </w:tcBorders>
            <w:vAlign w:val="center"/>
            <w:hideMark/>
          </w:tcPr>
          <w:p w14:paraId="747A0B3A"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634" w:type="dxa"/>
            <w:tcBorders>
              <w:top w:val="single" w:sz="4" w:space="0" w:color="auto"/>
              <w:bottom w:val="single" w:sz="4" w:space="0" w:color="auto"/>
            </w:tcBorders>
            <w:shd w:val="clear" w:color="auto" w:fill="auto"/>
            <w:noWrap/>
            <w:vAlign w:val="bottom"/>
            <w:hideMark/>
          </w:tcPr>
          <w:p w14:paraId="090DB00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w:t>
            </w:r>
          </w:p>
        </w:tc>
        <w:tc>
          <w:tcPr>
            <w:tcW w:w="634" w:type="dxa"/>
            <w:tcBorders>
              <w:top w:val="single" w:sz="4" w:space="0" w:color="auto"/>
              <w:bottom w:val="single" w:sz="4" w:space="0" w:color="auto"/>
            </w:tcBorders>
            <w:shd w:val="clear" w:color="auto" w:fill="auto"/>
            <w:noWrap/>
            <w:vAlign w:val="bottom"/>
            <w:hideMark/>
          </w:tcPr>
          <w:p w14:paraId="6D279F7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634" w:type="dxa"/>
            <w:tcBorders>
              <w:top w:val="single" w:sz="4" w:space="0" w:color="auto"/>
              <w:bottom w:val="single" w:sz="4" w:space="0" w:color="auto"/>
            </w:tcBorders>
            <w:shd w:val="clear" w:color="auto" w:fill="auto"/>
            <w:noWrap/>
            <w:vAlign w:val="bottom"/>
            <w:hideMark/>
          </w:tcPr>
          <w:p w14:paraId="241E642A"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w:t>
            </w:r>
          </w:p>
        </w:tc>
        <w:tc>
          <w:tcPr>
            <w:tcW w:w="529" w:type="dxa"/>
            <w:tcBorders>
              <w:top w:val="single" w:sz="4" w:space="0" w:color="auto"/>
              <w:bottom w:val="single" w:sz="4" w:space="0" w:color="auto"/>
            </w:tcBorders>
            <w:shd w:val="clear" w:color="auto" w:fill="auto"/>
            <w:noWrap/>
            <w:vAlign w:val="bottom"/>
            <w:hideMark/>
          </w:tcPr>
          <w:p w14:paraId="3CF56C8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12" w:type="dxa"/>
            <w:tcBorders>
              <w:top w:val="single" w:sz="4" w:space="0" w:color="auto"/>
              <w:bottom w:val="single" w:sz="4" w:space="0" w:color="auto"/>
            </w:tcBorders>
            <w:shd w:val="clear" w:color="auto" w:fill="auto"/>
            <w:noWrap/>
            <w:vAlign w:val="bottom"/>
            <w:hideMark/>
          </w:tcPr>
          <w:p w14:paraId="2E509B7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865" w:type="dxa"/>
            <w:vMerge/>
            <w:tcBorders>
              <w:bottom w:val="single" w:sz="4" w:space="0" w:color="auto"/>
            </w:tcBorders>
            <w:vAlign w:val="center"/>
            <w:hideMark/>
          </w:tcPr>
          <w:p w14:paraId="656998DF"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693" w:type="dxa"/>
            <w:vMerge/>
            <w:tcBorders>
              <w:bottom w:val="single" w:sz="4" w:space="0" w:color="auto"/>
            </w:tcBorders>
            <w:vAlign w:val="center"/>
            <w:hideMark/>
          </w:tcPr>
          <w:p w14:paraId="1F1A7F07"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670" w:type="dxa"/>
            <w:vMerge/>
            <w:tcBorders>
              <w:bottom w:val="single" w:sz="4" w:space="0" w:color="auto"/>
            </w:tcBorders>
            <w:vAlign w:val="center"/>
            <w:hideMark/>
          </w:tcPr>
          <w:p w14:paraId="5687E51E"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06" w:type="dxa"/>
            <w:vMerge/>
            <w:tcBorders>
              <w:bottom w:val="single" w:sz="4" w:space="0" w:color="auto"/>
            </w:tcBorders>
            <w:vAlign w:val="center"/>
            <w:hideMark/>
          </w:tcPr>
          <w:p w14:paraId="366D84DE"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64" w:type="dxa"/>
            <w:tcBorders>
              <w:bottom w:val="single" w:sz="4" w:space="0" w:color="auto"/>
            </w:tcBorders>
          </w:tcPr>
          <w:p w14:paraId="228F11BE"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r>
      <w:tr w:rsidR="004D2EB1" w:rsidRPr="00EB48FE" w14:paraId="476A242F" w14:textId="77777777" w:rsidTr="004D2EB1">
        <w:trPr>
          <w:trHeight w:val="111"/>
        </w:trPr>
        <w:tc>
          <w:tcPr>
            <w:tcW w:w="509" w:type="dxa"/>
            <w:tcBorders>
              <w:top w:val="single" w:sz="4" w:space="0" w:color="auto"/>
            </w:tcBorders>
            <w:shd w:val="clear" w:color="auto" w:fill="auto"/>
            <w:noWrap/>
            <w:vAlign w:val="bottom"/>
            <w:hideMark/>
          </w:tcPr>
          <w:p w14:paraId="0653371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P1</w:t>
            </w:r>
          </w:p>
        </w:tc>
        <w:tc>
          <w:tcPr>
            <w:tcW w:w="672" w:type="dxa"/>
            <w:tcBorders>
              <w:top w:val="single" w:sz="4" w:space="0" w:color="auto"/>
            </w:tcBorders>
            <w:shd w:val="clear" w:color="auto" w:fill="auto"/>
            <w:noWrap/>
            <w:vAlign w:val="bottom"/>
            <w:hideMark/>
          </w:tcPr>
          <w:p w14:paraId="41761E0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34" w:type="dxa"/>
            <w:tcBorders>
              <w:top w:val="single" w:sz="4" w:space="0" w:color="auto"/>
            </w:tcBorders>
            <w:shd w:val="clear" w:color="auto" w:fill="auto"/>
            <w:noWrap/>
            <w:vAlign w:val="bottom"/>
            <w:hideMark/>
          </w:tcPr>
          <w:p w14:paraId="6B6A480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32</w:t>
            </w:r>
          </w:p>
        </w:tc>
        <w:tc>
          <w:tcPr>
            <w:tcW w:w="634" w:type="dxa"/>
            <w:tcBorders>
              <w:top w:val="single" w:sz="4" w:space="0" w:color="auto"/>
            </w:tcBorders>
            <w:shd w:val="clear" w:color="auto" w:fill="auto"/>
            <w:noWrap/>
            <w:vAlign w:val="bottom"/>
            <w:hideMark/>
          </w:tcPr>
          <w:p w14:paraId="675B41A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16</w:t>
            </w:r>
          </w:p>
        </w:tc>
        <w:tc>
          <w:tcPr>
            <w:tcW w:w="634" w:type="dxa"/>
            <w:tcBorders>
              <w:top w:val="single" w:sz="4" w:space="0" w:color="auto"/>
            </w:tcBorders>
            <w:shd w:val="clear" w:color="auto" w:fill="auto"/>
            <w:noWrap/>
            <w:vAlign w:val="bottom"/>
            <w:hideMark/>
          </w:tcPr>
          <w:p w14:paraId="32F2E4E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529" w:type="dxa"/>
            <w:tcBorders>
              <w:top w:val="single" w:sz="4" w:space="0" w:color="auto"/>
            </w:tcBorders>
            <w:shd w:val="clear" w:color="auto" w:fill="auto"/>
            <w:noWrap/>
            <w:vAlign w:val="bottom"/>
            <w:hideMark/>
          </w:tcPr>
          <w:p w14:paraId="2B44836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612" w:type="dxa"/>
            <w:tcBorders>
              <w:top w:val="single" w:sz="4" w:space="0" w:color="auto"/>
            </w:tcBorders>
            <w:shd w:val="clear" w:color="auto" w:fill="auto"/>
            <w:noWrap/>
            <w:vAlign w:val="bottom"/>
            <w:hideMark/>
          </w:tcPr>
          <w:p w14:paraId="7E72E30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865" w:type="dxa"/>
            <w:tcBorders>
              <w:top w:val="single" w:sz="4" w:space="0" w:color="auto"/>
            </w:tcBorders>
            <w:shd w:val="clear" w:color="auto" w:fill="auto"/>
            <w:noWrap/>
            <w:vAlign w:val="bottom"/>
            <w:hideMark/>
          </w:tcPr>
          <w:p w14:paraId="187D96F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693" w:type="dxa"/>
            <w:tcBorders>
              <w:top w:val="single" w:sz="4" w:space="0" w:color="auto"/>
            </w:tcBorders>
            <w:shd w:val="clear" w:color="auto" w:fill="auto"/>
            <w:noWrap/>
            <w:vAlign w:val="bottom"/>
            <w:hideMark/>
          </w:tcPr>
          <w:p w14:paraId="25150D0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230</w:t>
            </w:r>
          </w:p>
        </w:tc>
        <w:tc>
          <w:tcPr>
            <w:tcW w:w="670" w:type="dxa"/>
            <w:vMerge w:val="restart"/>
            <w:tcBorders>
              <w:top w:val="single" w:sz="4" w:space="0" w:color="auto"/>
            </w:tcBorders>
            <w:shd w:val="clear" w:color="auto" w:fill="auto"/>
            <w:noWrap/>
            <w:hideMark/>
          </w:tcPr>
          <w:p w14:paraId="33A2493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06" w:type="dxa"/>
            <w:tcBorders>
              <w:top w:val="single" w:sz="4" w:space="0" w:color="auto"/>
            </w:tcBorders>
            <w:shd w:val="clear" w:color="auto" w:fill="auto"/>
            <w:noWrap/>
            <w:vAlign w:val="bottom"/>
            <w:hideMark/>
          </w:tcPr>
          <w:p w14:paraId="73E0BF1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4,60</w:t>
            </w:r>
          </w:p>
        </w:tc>
        <w:tc>
          <w:tcPr>
            <w:tcW w:w="764" w:type="dxa"/>
            <w:tcBorders>
              <w:top w:val="single" w:sz="4" w:space="0" w:color="auto"/>
            </w:tcBorders>
          </w:tcPr>
          <w:p w14:paraId="100FC0F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SE</w:t>
            </w:r>
          </w:p>
        </w:tc>
      </w:tr>
      <w:tr w:rsidR="004D2EB1" w:rsidRPr="00EB48FE" w14:paraId="5131820C" w14:textId="77777777" w:rsidTr="004D2EB1">
        <w:trPr>
          <w:trHeight w:val="116"/>
        </w:trPr>
        <w:tc>
          <w:tcPr>
            <w:tcW w:w="509" w:type="dxa"/>
            <w:shd w:val="clear" w:color="auto" w:fill="auto"/>
            <w:noWrap/>
            <w:vAlign w:val="bottom"/>
            <w:hideMark/>
          </w:tcPr>
          <w:p w14:paraId="4DFB0D3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72" w:type="dxa"/>
            <w:shd w:val="clear" w:color="auto" w:fill="auto"/>
            <w:noWrap/>
            <w:vAlign w:val="bottom"/>
            <w:hideMark/>
          </w:tcPr>
          <w:p w14:paraId="3336F7A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34" w:type="dxa"/>
            <w:shd w:val="clear" w:color="auto" w:fill="auto"/>
            <w:noWrap/>
            <w:vAlign w:val="bottom"/>
            <w:hideMark/>
          </w:tcPr>
          <w:p w14:paraId="5EC6D6F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64%</w:t>
            </w:r>
          </w:p>
        </w:tc>
        <w:tc>
          <w:tcPr>
            <w:tcW w:w="634" w:type="dxa"/>
            <w:shd w:val="clear" w:color="auto" w:fill="auto"/>
            <w:noWrap/>
            <w:vAlign w:val="bottom"/>
            <w:hideMark/>
          </w:tcPr>
          <w:p w14:paraId="0D31CF20"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32%</w:t>
            </w:r>
          </w:p>
        </w:tc>
        <w:tc>
          <w:tcPr>
            <w:tcW w:w="634" w:type="dxa"/>
            <w:shd w:val="clear" w:color="auto" w:fill="auto"/>
            <w:noWrap/>
            <w:vAlign w:val="bottom"/>
            <w:hideMark/>
          </w:tcPr>
          <w:p w14:paraId="4AE3A8B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529" w:type="dxa"/>
            <w:shd w:val="clear" w:color="auto" w:fill="auto"/>
            <w:noWrap/>
            <w:vAlign w:val="bottom"/>
            <w:hideMark/>
          </w:tcPr>
          <w:p w14:paraId="1ACD114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612" w:type="dxa"/>
            <w:shd w:val="clear" w:color="auto" w:fill="auto"/>
            <w:noWrap/>
            <w:vAlign w:val="bottom"/>
            <w:hideMark/>
          </w:tcPr>
          <w:p w14:paraId="481CE0F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865" w:type="dxa"/>
            <w:shd w:val="clear" w:color="auto" w:fill="auto"/>
            <w:noWrap/>
            <w:vAlign w:val="bottom"/>
            <w:hideMark/>
          </w:tcPr>
          <w:p w14:paraId="16EEDCC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693" w:type="dxa"/>
            <w:shd w:val="clear" w:color="auto" w:fill="auto"/>
            <w:noWrap/>
            <w:vAlign w:val="bottom"/>
            <w:hideMark/>
          </w:tcPr>
          <w:p w14:paraId="649802C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92%</w:t>
            </w:r>
          </w:p>
        </w:tc>
        <w:tc>
          <w:tcPr>
            <w:tcW w:w="670" w:type="dxa"/>
            <w:vMerge/>
            <w:vAlign w:val="center"/>
            <w:hideMark/>
          </w:tcPr>
          <w:p w14:paraId="36B043C5"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06" w:type="dxa"/>
            <w:shd w:val="clear" w:color="auto" w:fill="auto"/>
            <w:noWrap/>
            <w:vAlign w:val="bottom"/>
            <w:hideMark/>
          </w:tcPr>
          <w:p w14:paraId="2324B97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764" w:type="dxa"/>
          </w:tcPr>
          <w:p w14:paraId="52EC602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
        </w:tc>
      </w:tr>
      <w:tr w:rsidR="004D2EB1" w:rsidRPr="00EB48FE" w14:paraId="1C88D0E6" w14:textId="77777777" w:rsidTr="00E77E9A">
        <w:trPr>
          <w:trHeight w:val="80"/>
        </w:trPr>
        <w:tc>
          <w:tcPr>
            <w:tcW w:w="509" w:type="dxa"/>
            <w:shd w:val="clear" w:color="auto" w:fill="auto"/>
            <w:noWrap/>
            <w:vAlign w:val="bottom"/>
            <w:hideMark/>
          </w:tcPr>
          <w:p w14:paraId="7356E3F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P2</w:t>
            </w:r>
          </w:p>
        </w:tc>
        <w:tc>
          <w:tcPr>
            <w:tcW w:w="672" w:type="dxa"/>
            <w:shd w:val="clear" w:color="auto" w:fill="auto"/>
            <w:noWrap/>
            <w:vAlign w:val="bottom"/>
            <w:hideMark/>
          </w:tcPr>
          <w:p w14:paraId="67738FB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34" w:type="dxa"/>
            <w:shd w:val="clear" w:color="auto" w:fill="auto"/>
            <w:noWrap/>
            <w:vAlign w:val="bottom"/>
            <w:hideMark/>
          </w:tcPr>
          <w:p w14:paraId="575DEA7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17</w:t>
            </w:r>
          </w:p>
        </w:tc>
        <w:tc>
          <w:tcPr>
            <w:tcW w:w="634" w:type="dxa"/>
            <w:shd w:val="clear" w:color="auto" w:fill="auto"/>
            <w:noWrap/>
            <w:vAlign w:val="bottom"/>
            <w:hideMark/>
          </w:tcPr>
          <w:p w14:paraId="48F81EB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28</w:t>
            </w:r>
          </w:p>
        </w:tc>
        <w:tc>
          <w:tcPr>
            <w:tcW w:w="634" w:type="dxa"/>
            <w:shd w:val="clear" w:color="auto" w:fill="auto"/>
            <w:noWrap/>
            <w:vAlign w:val="bottom"/>
            <w:hideMark/>
          </w:tcPr>
          <w:p w14:paraId="71BFEDC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529" w:type="dxa"/>
            <w:shd w:val="clear" w:color="auto" w:fill="auto"/>
            <w:noWrap/>
            <w:vAlign w:val="bottom"/>
            <w:hideMark/>
          </w:tcPr>
          <w:p w14:paraId="6B12098A"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612" w:type="dxa"/>
            <w:shd w:val="clear" w:color="auto" w:fill="auto"/>
            <w:noWrap/>
            <w:vAlign w:val="bottom"/>
            <w:hideMark/>
          </w:tcPr>
          <w:p w14:paraId="2E04E4F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865" w:type="dxa"/>
            <w:shd w:val="clear" w:color="auto" w:fill="auto"/>
            <w:noWrap/>
            <w:vAlign w:val="bottom"/>
            <w:hideMark/>
          </w:tcPr>
          <w:p w14:paraId="0CD014D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693" w:type="dxa"/>
            <w:shd w:val="clear" w:color="auto" w:fill="auto"/>
            <w:noWrap/>
            <w:vAlign w:val="bottom"/>
            <w:hideMark/>
          </w:tcPr>
          <w:p w14:paraId="25BB8E4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211</w:t>
            </w:r>
          </w:p>
        </w:tc>
        <w:tc>
          <w:tcPr>
            <w:tcW w:w="670" w:type="dxa"/>
            <w:vMerge w:val="restart"/>
            <w:shd w:val="clear" w:color="auto" w:fill="auto"/>
            <w:noWrap/>
            <w:hideMark/>
          </w:tcPr>
          <w:p w14:paraId="274D6F3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06" w:type="dxa"/>
            <w:shd w:val="clear" w:color="auto" w:fill="auto"/>
            <w:noWrap/>
            <w:vAlign w:val="bottom"/>
            <w:hideMark/>
          </w:tcPr>
          <w:p w14:paraId="60B15B4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4,22</w:t>
            </w:r>
          </w:p>
        </w:tc>
        <w:tc>
          <w:tcPr>
            <w:tcW w:w="764" w:type="dxa"/>
          </w:tcPr>
          <w:p w14:paraId="0F070CF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SE</w:t>
            </w:r>
          </w:p>
        </w:tc>
      </w:tr>
      <w:tr w:rsidR="004D2EB1" w:rsidRPr="00EB48FE" w14:paraId="7D8AB34F" w14:textId="77777777" w:rsidTr="004D2EB1">
        <w:trPr>
          <w:trHeight w:val="365"/>
        </w:trPr>
        <w:tc>
          <w:tcPr>
            <w:tcW w:w="509" w:type="dxa"/>
            <w:shd w:val="clear" w:color="auto" w:fill="auto"/>
            <w:noWrap/>
            <w:vAlign w:val="bottom"/>
            <w:hideMark/>
          </w:tcPr>
          <w:p w14:paraId="47C2BC6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72" w:type="dxa"/>
            <w:shd w:val="clear" w:color="auto" w:fill="auto"/>
            <w:noWrap/>
            <w:vAlign w:val="bottom"/>
            <w:hideMark/>
          </w:tcPr>
          <w:p w14:paraId="14C1B14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34" w:type="dxa"/>
            <w:shd w:val="clear" w:color="auto" w:fill="auto"/>
            <w:noWrap/>
            <w:vAlign w:val="bottom"/>
            <w:hideMark/>
          </w:tcPr>
          <w:p w14:paraId="65B9C02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34%</w:t>
            </w:r>
          </w:p>
        </w:tc>
        <w:tc>
          <w:tcPr>
            <w:tcW w:w="634" w:type="dxa"/>
            <w:shd w:val="clear" w:color="auto" w:fill="auto"/>
            <w:noWrap/>
            <w:vAlign w:val="bottom"/>
            <w:hideMark/>
          </w:tcPr>
          <w:p w14:paraId="220EC66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56%</w:t>
            </w:r>
          </w:p>
        </w:tc>
        <w:tc>
          <w:tcPr>
            <w:tcW w:w="634" w:type="dxa"/>
            <w:shd w:val="clear" w:color="auto" w:fill="auto"/>
            <w:noWrap/>
            <w:vAlign w:val="bottom"/>
            <w:hideMark/>
          </w:tcPr>
          <w:p w14:paraId="2BDE5CD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w:t>
            </w:r>
          </w:p>
        </w:tc>
        <w:tc>
          <w:tcPr>
            <w:tcW w:w="529" w:type="dxa"/>
            <w:shd w:val="clear" w:color="auto" w:fill="auto"/>
            <w:noWrap/>
            <w:vAlign w:val="bottom"/>
            <w:hideMark/>
          </w:tcPr>
          <w:p w14:paraId="0C9DAFB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12" w:type="dxa"/>
            <w:shd w:val="clear" w:color="auto" w:fill="auto"/>
            <w:noWrap/>
            <w:vAlign w:val="bottom"/>
            <w:hideMark/>
          </w:tcPr>
          <w:p w14:paraId="186B4EC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865" w:type="dxa"/>
            <w:shd w:val="clear" w:color="auto" w:fill="auto"/>
            <w:noWrap/>
            <w:vAlign w:val="bottom"/>
            <w:hideMark/>
          </w:tcPr>
          <w:p w14:paraId="67BB25A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693" w:type="dxa"/>
            <w:shd w:val="clear" w:color="auto" w:fill="auto"/>
            <w:noWrap/>
            <w:vAlign w:val="bottom"/>
            <w:hideMark/>
          </w:tcPr>
          <w:p w14:paraId="11A14CD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84%</w:t>
            </w:r>
          </w:p>
        </w:tc>
        <w:tc>
          <w:tcPr>
            <w:tcW w:w="670" w:type="dxa"/>
            <w:vMerge/>
            <w:vAlign w:val="center"/>
            <w:hideMark/>
          </w:tcPr>
          <w:p w14:paraId="740CC823"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06" w:type="dxa"/>
            <w:shd w:val="clear" w:color="auto" w:fill="auto"/>
            <w:noWrap/>
            <w:vAlign w:val="bottom"/>
            <w:hideMark/>
          </w:tcPr>
          <w:p w14:paraId="2966DB3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764" w:type="dxa"/>
          </w:tcPr>
          <w:p w14:paraId="69F52B4A"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
        </w:tc>
      </w:tr>
      <w:tr w:rsidR="004D2EB1" w:rsidRPr="00EB48FE" w14:paraId="437ED3B1" w14:textId="77777777" w:rsidTr="004D2EB1">
        <w:trPr>
          <w:trHeight w:val="154"/>
        </w:trPr>
        <w:tc>
          <w:tcPr>
            <w:tcW w:w="509" w:type="dxa"/>
            <w:shd w:val="clear" w:color="auto" w:fill="auto"/>
            <w:noWrap/>
            <w:vAlign w:val="bottom"/>
            <w:hideMark/>
          </w:tcPr>
          <w:p w14:paraId="4D0DE07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P3</w:t>
            </w:r>
          </w:p>
        </w:tc>
        <w:tc>
          <w:tcPr>
            <w:tcW w:w="672" w:type="dxa"/>
            <w:shd w:val="clear" w:color="auto" w:fill="auto"/>
            <w:noWrap/>
            <w:vAlign w:val="bottom"/>
            <w:hideMark/>
          </w:tcPr>
          <w:p w14:paraId="2868744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34" w:type="dxa"/>
            <w:shd w:val="clear" w:color="auto" w:fill="auto"/>
            <w:noWrap/>
            <w:vAlign w:val="bottom"/>
            <w:hideMark/>
          </w:tcPr>
          <w:p w14:paraId="4A41426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w:t>
            </w:r>
          </w:p>
        </w:tc>
        <w:tc>
          <w:tcPr>
            <w:tcW w:w="634" w:type="dxa"/>
            <w:shd w:val="clear" w:color="auto" w:fill="auto"/>
            <w:noWrap/>
            <w:vAlign w:val="bottom"/>
            <w:hideMark/>
          </w:tcPr>
          <w:p w14:paraId="449D19E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28</w:t>
            </w:r>
          </w:p>
        </w:tc>
        <w:tc>
          <w:tcPr>
            <w:tcW w:w="634" w:type="dxa"/>
            <w:shd w:val="clear" w:color="auto" w:fill="auto"/>
            <w:noWrap/>
            <w:vAlign w:val="bottom"/>
            <w:hideMark/>
          </w:tcPr>
          <w:p w14:paraId="59F7540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12</w:t>
            </w:r>
          </w:p>
        </w:tc>
        <w:tc>
          <w:tcPr>
            <w:tcW w:w="529" w:type="dxa"/>
            <w:shd w:val="clear" w:color="auto" w:fill="auto"/>
            <w:noWrap/>
            <w:vAlign w:val="bottom"/>
            <w:hideMark/>
          </w:tcPr>
          <w:p w14:paraId="005FC20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612" w:type="dxa"/>
            <w:shd w:val="clear" w:color="auto" w:fill="auto"/>
            <w:noWrap/>
            <w:vAlign w:val="bottom"/>
            <w:hideMark/>
          </w:tcPr>
          <w:p w14:paraId="74A42BF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865" w:type="dxa"/>
            <w:shd w:val="clear" w:color="auto" w:fill="auto"/>
            <w:noWrap/>
            <w:vAlign w:val="bottom"/>
            <w:hideMark/>
          </w:tcPr>
          <w:p w14:paraId="593761E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693" w:type="dxa"/>
            <w:shd w:val="clear" w:color="auto" w:fill="auto"/>
            <w:noWrap/>
            <w:vAlign w:val="bottom"/>
            <w:hideMark/>
          </w:tcPr>
          <w:p w14:paraId="3CB37B3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191</w:t>
            </w:r>
          </w:p>
        </w:tc>
        <w:tc>
          <w:tcPr>
            <w:tcW w:w="670" w:type="dxa"/>
            <w:vMerge w:val="restart"/>
            <w:shd w:val="clear" w:color="auto" w:fill="auto"/>
            <w:noWrap/>
            <w:hideMark/>
          </w:tcPr>
          <w:p w14:paraId="4C8AAB7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06" w:type="dxa"/>
            <w:shd w:val="clear" w:color="auto" w:fill="auto"/>
            <w:noWrap/>
            <w:vAlign w:val="bottom"/>
            <w:hideMark/>
          </w:tcPr>
          <w:p w14:paraId="7EE1072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3,82</w:t>
            </w:r>
          </w:p>
        </w:tc>
        <w:tc>
          <w:tcPr>
            <w:tcW w:w="764" w:type="dxa"/>
          </w:tcPr>
          <w:p w14:paraId="19DCB7A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4D2EB1" w:rsidRPr="00EB48FE" w14:paraId="58CF110B" w14:textId="77777777" w:rsidTr="004D2EB1">
        <w:trPr>
          <w:trHeight w:val="305"/>
        </w:trPr>
        <w:tc>
          <w:tcPr>
            <w:tcW w:w="509" w:type="dxa"/>
            <w:shd w:val="clear" w:color="auto" w:fill="auto"/>
            <w:noWrap/>
            <w:vAlign w:val="bottom"/>
            <w:hideMark/>
          </w:tcPr>
          <w:p w14:paraId="738C0C7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72" w:type="dxa"/>
            <w:shd w:val="clear" w:color="auto" w:fill="auto"/>
            <w:noWrap/>
            <w:vAlign w:val="bottom"/>
            <w:hideMark/>
          </w:tcPr>
          <w:p w14:paraId="5EC6D89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34" w:type="dxa"/>
            <w:shd w:val="clear" w:color="auto" w:fill="auto"/>
            <w:noWrap/>
            <w:vAlign w:val="bottom"/>
            <w:hideMark/>
          </w:tcPr>
          <w:p w14:paraId="0D6F1A7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16%</w:t>
            </w:r>
          </w:p>
        </w:tc>
        <w:tc>
          <w:tcPr>
            <w:tcW w:w="634" w:type="dxa"/>
            <w:shd w:val="clear" w:color="auto" w:fill="auto"/>
            <w:noWrap/>
            <w:vAlign w:val="bottom"/>
            <w:hideMark/>
          </w:tcPr>
          <w:p w14:paraId="7A569D9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56%</w:t>
            </w:r>
          </w:p>
        </w:tc>
        <w:tc>
          <w:tcPr>
            <w:tcW w:w="634" w:type="dxa"/>
            <w:shd w:val="clear" w:color="auto" w:fill="auto"/>
            <w:noWrap/>
            <w:vAlign w:val="bottom"/>
            <w:hideMark/>
          </w:tcPr>
          <w:p w14:paraId="67E7C42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24%</w:t>
            </w:r>
          </w:p>
        </w:tc>
        <w:tc>
          <w:tcPr>
            <w:tcW w:w="529" w:type="dxa"/>
            <w:shd w:val="clear" w:color="auto" w:fill="auto"/>
            <w:noWrap/>
            <w:vAlign w:val="bottom"/>
            <w:hideMark/>
          </w:tcPr>
          <w:p w14:paraId="415DDFF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12" w:type="dxa"/>
            <w:shd w:val="clear" w:color="auto" w:fill="auto"/>
            <w:noWrap/>
            <w:vAlign w:val="bottom"/>
            <w:hideMark/>
          </w:tcPr>
          <w:p w14:paraId="4965FCF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865" w:type="dxa"/>
            <w:shd w:val="clear" w:color="auto" w:fill="auto"/>
            <w:noWrap/>
            <w:vAlign w:val="bottom"/>
            <w:hideMark/>
          </w:tcPr>
          <w:p w14:paraId="68A681B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693" w:type="dxa"/>
            <w:shd w:val="clear" w:color="auto" w:fill="auto"/>
            <w:noWrap/>
            <w:vAlign w:val="bottom"/>
            <w:hideMark/>
          </w:tcPr>
          <w:p w14:paraId="56CA6E1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76%</w:t>
            </w:r>
          </w:p>
        </w:tc>
        <w:tc>
          <w:tcPr>
            <w:tcW w:w="670" w:type="dxa"/>
            <w:vMerge/>
            <w:vAlign w:val="center"/>
            <w:hideMark/>
          </w:tcPr>
          <w:p w14:paraId="2EED6B4D"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06" w:type="dxa"/>
            <w:shd w:val="clear" w:color="auto" w:fill="auto"/>
            <w:noWrap/>
            <w:vAlign w:val="bottom"/>
            <w:hideMark/>
          </w:tcPr>
          <w:p w14:paraId="653A3CB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764" w:type="dxa"/>
          </w:tcPr>
          <w:p w14:paraId="063921B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
        </w:tc>
      </w:tr>
      <w:tr w:rsidR="004D2EB1" w:rsidRPr="00EB48FE" w14:paraId="2E0D435D" w14:textId="77777777" w:rsidTr="004D2EB1">
        <w:trPr>
          <w:trHeight w:val="233"/>
        </w:trPr>
        <w:tc>
          <w:tcPr>
            <w:tcW w:w="509" w:type="dxa"/>
            <w:shd w:val="clear" w:color="auto" w:fill="auto"/>
            <w:noWrap/>
            <w:vAlign w:val="bottom"/>
            <w:hideMark/>
          </w:tcPr>
          <w:p w14:paraId="1ACDA93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P4</w:t>
            </w:r>
          </w:p>
        </w:tc>
        <w:tc>
          <w:tcPr>
            <w:tcW w:w="672" w:type="dxa"/>
            <w:shd w:val="clear" w:color="auto" w:fill="auto"/>
            <w:noWrap/>
            <w:vAlign w:val="bottom"/>
            <w:hideMark/>
          </w:tcPr>
          <w:p w14:paraId="5EE2659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34" w:type="dxa"/>
            <w:shd w:val="clear" w:color="auto" w:fill="auto"/>
            <w:noWrap/>
            <w:vAlign w:val="bottom"/>
            <w:hideMark/>
          </w:tcPr>
          <w:p w14:paraId="2E61642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15</w:t>
            </w:r>
          </w:p>
        </w:tc>
        <w:tc>
          <w:tcPr>
            <w:tcW w:w="634" w:type="dxa"/>
            <w:shd w:val="clear" w:color="auto" w:fill="auto"/>
            <w:noWrap/>
            <w:vAlign w:val="bottom"/>
            <w:hideMark/>
          </w:tcPr>
          <w:p w14:paraId="694BC20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28</w:t>
            </w:r>
          </w:p>
        </w:tc>
        <w:tc>
          <w:tcPr>
            <w:tcW w:w="634" w:type="dxa"/>
            <w:shd w:val="clear" w:color="auto" w:fill="auto"/>
            <w:noWrap/>
            <w:vAlign w:val="bottom"/>
            <w:hideMark/>
          </w:tcPr>
          <w:p w14:paraId="1A6021B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w:t>
            </w:r>
          </w:p>
        </w:tc>
        <w:tc>
          <w:tcPr>
            <w:tcW w:w="529" w:type="dxa"/>
            <w:shd w:val="clear" w:color="auto" w:fill="auto"/>
            <w:noWrap/>
            <w:vAlign w:val="bottom"/>
            <w:hideMark/>
          </w:tcPr>
          <w:p w14:paraId="74F9939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612" w:type="dxa"/>
            <w:shd w:val="clear" w:color="auto" w:fill="auto"/>
            <w:noWrap/>
            <w:vAlign w:val="bottom"/>
            <w:hideMark/>
          </w:tcPr>
          <w:p w14:paraId="25A0C1B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865" w:type="dxa"/>
            <w:shd w:val="clear" w:color="auto" w:fill="auto"/>
            <w:noWrap/>
            <w:vAlign w:val="bottom"/>
            <w:hideMark/>
          </w:tcPr>
          <w:p w14:paraId="2334F8B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693" w:type="dxa"/>
            <w:shd w:val="clear" w:color="auto" w:fill="auto"/>
            <w:noWrap/>
            <w:vAlign w:val="bottom"/>
            <w:hideMark/>
          </w:tcPr>
          <w:p w14:paraId="4236D09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205</w:t>
            </w:r>
          </w:p>
        </w:tc>
        <w:tc>
          <w:tcPr>
            <w:tcW w:w="670" w:type="dxa"/>
            <w:vMerge w:val="restart"/>
            <w:shd w:val="clear" w:color="auto" w:fill="auto"/>
            <w:noWrap/>
            <w:hideMark/>
          </w:tcPr>
          <w:p w14:paraId="4BECDC3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06" w:type="dxa"/>
            <w:shd w:val="clear" w:color="auto" w:fill="auto"/>
            <w:noWrap/>
            <w:vAlign w:val="bottom"/>
            <w:hideMark/>
          </w:tcPr>
          <w:p w14:paraId="58C9F08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4,10</w:t>
            </w:r>
          </w:p>
        </w:tc>
        <w:tc>
          <w:tcPr>
            <w:tcW w:w="764" w:type="dxa"/>
          </w:tcPr>
          <w:p w14:paraId="561CE86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4D2EB1" w:rsidRPr="00EB48FE" w14:paraId="32C98CD4" w14:textId="77777777" w:rsidTr="004D2EB1">
        <w:trPr>
          <w:trHeight w:val="309"/>
        </w:trPr>
        <w:tc>
          <w:tcPr>
            <w:tcW w:w="509" w:type="dxa"/>
            <w:tcBorders>
              <w:bottom w:val="single" w:sz="4" w:space="0" w:color="auto"/>
            </w:tcBorders>
            <w:shd w:val="clear" w:color="auto" w:fill="auto"/>
            <w:noWrap/>
            <w:vAlign w:val="bottom"/>
            <w:hideMark/>
          </w:tcPr>
          <w:p w14:paraId="4DDE0F3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
        </w:tc>
        <w:tc>
          <w:tcPr>
            <w:tcW w:w="672" w:type="dxa"/>
            <w:tcBorders>
              <w:bottom w:val="single" w:sz="4" w:space="0" w:color="auto"/>
            </w:tcBorders>
            <w:shd w:val="clear" w:color="auto" w:fill="auto"/>
            <w:noWrap/>
            <w:vAlign w:val="bottom"/>
            <w:hideMark/>
          </w:tcPr>
          <w:p w14:paraId="5AFB89C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34" w:type="dxa"/>
            <w:tcBorders>
              <w:bottom w:val="single" w:sz="4" w:space="0" w:color="auto"/>
            </w:tcBorders>
            <w:shd w:val="clear" w:color="auto" w:fill="auto"/>
            <w:noWrap/>
            <w:vAlign w:val="bottom"/>
            <w:hideMark/>
          </w:tcPr>
          <w:p w14:paraId="7EE253D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30%</w:t>
            </w:r>
          </w:p>
        </w:tc>
        <w:tc>
          <w:tcPr>
            <w:tcW w:w="634" w:type="dxa"/>
            <w:tcBorders>
              <w:bottom w:val="single" w:sz="4" w:space="0" w:color="auto"/>
            </w:tcBorders>
            <w:shd w:val="clear" w:color="auto" w:fill="auto"/>
            <w:noWrap/>
            <w:vAlign w:val="bottom"/>
            <w:hideMark/>
          </w:tcPr>
          <w:p w14:paraId="4BB82FA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56%</w:t>
            </w:r>
          </w:p>
        </w:tc>
        <w:tc>
          <w:tcPr>
            <w:tcW w:w="634" w:type="dxa"/>
            <w:tcBorders>
              <w:bottom w:val="single" w:sz="4" w:space="0" w:color="auto"/>
            </w:tcBorders>
            <w:shd w:val="clear" w:color="auto" w:fill="auto"/>
            <w:noWrap/>
            <w:vAlign w:val="bottom"/>
            <w:hideMark/>
          </w:tcPr>
          <w:p w14:paraId="740A23B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w:t>
            </w:r>
          </w:p>
        </w:tc>
        <w:tc>
          <w:tcPr>
            <w:tcW w:w="529" w:type="dxa"/>
            <w:tcBorders>
              <w:bottom w:val="single" w:sz="4" w:space="0" w:color="auto"/>
            </w:tcBorders>
            <w:shd w:val="clear" w:color="auto" w:fill="auto"/>
            <w:noWrap/>
            <w:vAlign w:val="bottom"/>
            <w:hideMark/>
          </w:tcPr>
          <w:p w14:paraId="440906D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12" w:type="dxa"/>
            <w:tcBorders>
              <w:bottom w:val="single" w:sz="4" w:space="0" w:color="auto"/>
            </w:tcBorders>
            <w:shd w:val="clear" w:color="auto" w:fill="auto"/>
            <w:noWrap/>
            <w:vAlign w:val="bottom"/>
            <w:hideMark/>
          </w:tcPr>
          <w:p w14:paraId="29581430"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865" w:type="dxa"/>
            <w:tcBorders>
              <w:bottom w:val="single" w:sz="4" w:space="0" w:color="auto"/>
            </w:tcBorders>
            <w:shd w:val="clear" w:color="auto" w:fill="auto"/>
            <w:noWrap/>
            <w:vAlign w:val="bottom"/>
            <w:hideMark/>
          </w:tcPr>
          <w:p w14:paraId="330B441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693" w:type="dxa"/>
            <w:tcBorders>
              <w:bottom w:val="single" w:sz="4" w:space="0" w:color="auto"/>
            </w:tcBorders>
            <w:shd w:val="clear" w:color="auto" w:fill="auto"/>
            <w:noWrap/>
            <w:vAlign w:val="bottom"/>
            <w:hideMark/>
          </w:tcPr>
          <w:p w14:paraId="5240DBB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82%</w:t>
            </w:r>
          </w:p>
        </w:tc>
        <w:tc>
          <w:tcPr>
            <w:tcW w:w="670" w:type="dxa"/>
            <w:vMerge/>
            <w:tcBorders>
              <w:bottom w:val="single" w:sz="4" w:space="0" w:color="auto"/>
            </w:tcBorders>
            <w:vAlign w:val="center"/>
            <w:hideMark/>
          </w:tcPr>
          <w:p w14:paraId="1D3A94EA"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06" w:type="dxa"/>
            <w:tcBorders>
              <w:bottom w:val="single" w:sz="4" w:space="0" w:color="auto"/>
            </w:tcBorders>
            <w:shd w:val="clear" w:color="auto" w:fill="auto"/>
            <w:noWrap/>
            <w:vAlign w:val="bottom"/>
            <w:hideMark/>
          </w:tcPr>
          <w:p w14:paraId="6B6F91C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764" w:type="dxa"/>
            <w:tcBorders>
              <w:bottom w:val="single" w:sz="4" w:space="0" w:color="auto"/>
            </w:tcBorders>
          </w:tcPr>
          <w:p w14:paraId="32383EA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
        </w:tc>
      </w:tr>
      <w:tr w:rsidR="00512107" w:rsidRPr="00EB48FE" w14:paraId="57E959DA" w14:textId="77777777" w:rsidTr="004D2EB1">
        <w:trPr>
          <w:trHeight w:val="146"/>
        </w:trPr>
        <w:tc>
          <w:tcPr>
            <w:tcW w:w="5092" w:type="dxa"/>
            <w:gridSpan w:val="8"/>
            <w:tcBorders>
              <w:top w:val="single" w:sz="4" w:space="0" w:color="auto"/>
              <w:bottom w:val="single" w:sz="4" w:space="0" w:color="auto"/>
            </w:tcBorders>
            <w:shd w:val="clear" w:color="auto" w:fill="auto"/>
            <w:vAlign w:val="bottom"/>
          </w:tcPr>
          <w:p w14:paraId="792C5EE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r w:rsidRPr="00EB48FE">
              <w:rPr>
                <w:rFonts w:asciiTheme="minorBidi" w:eastAsia="Times New Roman" w:hAnsiTheme="minorBidi"/>
                <w:color w:val="000000" w:themeColor="text1"/>
                <w:sz w:val="20"/>
                <w:szCs w:val="20"/>
                <w:lang w:eastAsia="id-ID"/>
              </w:rPr>
              <w:t xml:space="preserve"> Skor Total </w:t>
            </w:r>
          </w:p>
        </w:tc>
        <w:tc>
          <w:tcPr>
            <w:tcW w:w="693" w:type="dxa"/>
            <w:tcBorders>
              <w:top w:val="single" w:sz="4" w:space="0" w:color="auto"/>
              <w:bottom w:val="single" w:sz="4" w:space="0" w:color="auto"/>
            </w:tcBorders>
            <w:shd w:val="clear" w:color="auto" w:fill="auto"/>
            <w:noWrap/>
            <w:vAlign w:val="bottom"/>
            <w:hideMark/>
          </w:tcPr>
          <w:p w14:paraId="3641C57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837</w:t>
            </w:r>
          </w:p>
        </w:tc>
        <w:tc>
          <w:tcPr>
            <w:tcW w:w="670" w:type="dxa"/>
            <w:tcBorders>
              <w:top w:val="single" w:sz="4" w:space="0" w:color="auto"/>
              <w:bottom w:val="single" w:sz="4" w:space="0" w:color="auto"/>
            </w:tcBorders>
            <w:shd w:val="clear" w:color="auto" w:fill="auto"/>
            <w:noWrap/>
            <w:vAlign w:val="bottom"/>
            <w:hideMark/>
          </w:tcPr>
          <w:p w14:paraId="144168A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1000</w:t>
            </w:r>
          </w:p>
        </w:tc>
        <w:tc>
          <w:tcPr>
            <w:tcW w:w="706" w:type="dxa"/>
            <w:tcBorders>
              <w:top w:val="single" w:sz="4" w:space="0" w:color="auto"/>
              <w:bottom w:val="single" w:sz="4" w:space="0" w:color="auto"/>
            </w:tcBorders>
            <w:shd w:val="clear" w:color="auto" w:fill="auto"/>
            <w:noWrap/>
            <w:vAlign w:val="bottom"/>
            <w:hideMark/>
          </w:tcPr>
          <w:p w14:paraId="2C59BE1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4,19</w:t>
            </w:r>
          </w:p>
        </w:tc>
        <w:tc>
          <w:tcPr>
            <w:tcW w:w="764" w:type="dxa"/>
            <w:tcBorders>
              <w:top w:val="single" w:sz="4" w:space="0" w:color="auto"/>
              <w:bottom w:val="single" w:sz="4" w:space="0" w:color="auto"/>
            </w:tcBorders>
          </w:tcPr>
          <w:p w14:paraId="09DF55C0"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512107" w:rsidRPr="00EB48FE" w14:paraId="7C401947" w14:textId="77777777" w:rsidTr="004D2EB1">
        <w:trPr>
          <w:trHeight w:val="102"/>
        </w:trPr>
        <w:tc>
          <w:tcPr>
            <w:tcW w:w="5092" w:type="dxa"/>
            <w:gridSpan w:val="8"/>
            <w:tcBorders>
              <w:top w:val="single" w:sz="4" w:space="0" w:color="auto"/>
              <w:bottom w:val="single" w:sz="4" w:space="0" w:color="auto"/>
            </w:tcBorders>
            <w:shd w:val="clear" w:color="auto" w:fill="auto"/>
            <w:vAlign w:val="bottom"/>
          </w:tcPr>
          <w:p w14:paraId="2E28D56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r w:rsidRPr="00EB48FE">
              <w:rPr>
                <w:rFonts w:asciiTheme="minorBidi" w:eastAsia="Times New Roman" w:hAnsiTheme="minorBidi"/>
                <w:color w:val="000000" w:themeColor="text1"/>
                <w:sz w:val="20"/>
                <w:szCs w:val="20"/>
                <w:lang w:eastAsia="id-ID"/>
              </w:rPr>
              <w:t xml:space="preserve"> </w:t>
            </w:r>
            <w:proofErr w:type="spellStart"/>
            <w:r w:rsidRPr="00EB48FE">
              <w:rPr>
                <w:rFonts w:asciiTheme="minorBidi" w:eastAsia="Times New Roman" w:hAnsiTheme="minorBidi"/>
                <w:color w:val="000000" w:themeColor="text1"/>
                <w:sz w:val="20"/>
                <w:szCs w:val="20"/>
                <w:lang w:eastAsia="id-ID"/>
              </w:rPr>
              <w:t>Persentase</w:t>
            </w:r>
            <w:proofErr w:type="spellEnd"/>
            <w:r w:rsidRPr="00EB48FE">
              <w:rPr>
                <w:rFonts w:asciiTheme="minorBidi" w:eastAsia="Times New Roman" w:hAnsiTheme="minorBidi"/>
                <w:color w:val="000000" w:themeColor="text1"/>
                <w:sz w:val="20"/>
                <w:szCs w:val="20"/>
                <w:lang w:eastAsia="id-ID"/>
              </w:rPr>
              <w:t xml:space="preserve"> Total</w:t>
            </w:r>
          </w:p>
        </w:tc>
        <w:tc>
          <w:tcPr>
            <w:tcW w:w="2070" w:type="dxa"/>
            <w:gridSpan w:val="3"/>
            <w:tcBorders>
              <w:top w:val="single" w:sz="4" w:space="0" w:color="auto"/>
              <w:bottom w:val="single" w:sz="4" w:space="0" w:color="auto"/>
            </w:tcBorders>
            <w:shd w:val="clear" w:color="auto" w:fill="auto"/>
            <w:noWrap/>
            <w:vAlign w:val="bottom"/>
            <w:hideMark/>
          </w:tcPr>
          <w:p w14:paraId="6F8F24F5" w14:textId="77777777" w:rsidR="00512107" w:rsidRPr="00EB48FE" w:rsidRDefault="00512107" w:rsidP="006D5E9A">
            <w:pPr>
              <w:keepNext/>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84%</w:t>
            </w:r>
          </w:p>
        </w:tc>
        <w:tc>
          <w:tcPr>
            <w:tcW w:w="764" w:type="dxa"/>
            <w:tcBorders>
              <w:top w:val="single" w:sz="4" w:space="0" w:color="auto"/>
              <w:bottom w:val="single" w:sz="4" w:space="0" w:color="auto"/>
            </w:tcBorders>
          </w:tcPr>
          <w:p w14:paraId="6189BDB8" w14:textId="77777777" w:rsidR="00512107" w:rsidRPr="00EB48FE" w:rsidRDefault="00512107" w:rsidP="006D5E9A">
            <w:pPr>
              <w:keepNext/>
              <w:spacing w:after="0" w:line="240" w:lineRule="auto"/>
              <w:jc w:val="center"/>
              <w:rPr>
                <w:rFonts w:asciiTheme="minorBidi" w:eastAsia="Times New Roman" w:hAnsiTheme="minorBidi"/>
                <w:color w:val="000000" w:themeColor="text1"/>
                <w:sz w:val="20"/>
                <w:szCs w:val="20"/>
                <w:lang w:eastAsia="id-ID"/>
              </w:rPr>
            </w:pPr>
          </w:p>
        </w:tc>
      </w:tr>
    </w:tbl>
    <w:p w14:paraId="4216A60A" w14:textId="77777777" w:rsidR="00512107" w:rsidRPr="00EB48FE" w:rsidRDefault="00512107" w:rsidP="00512107">
      <w:pPr>
        <w:spacing w:after="0"/>
        <w:jc w:val="both"/>
        <w:rPr>
          <w:rFonts w:asciiTheme="minorBidi" w:hAnsiTheme="minorBidi"/>
          <w:color w:val="000000" w:themeColor="text1"/>
          <w:sz w:val="24"/>
          <w:szCs w:val="24"/>
        </w:rPr>
      </w:pPr>
    </w:p>
    <w:p w14:paraId="79ECA12D" w14:textId="77777777" w:rsidR="00512107" w:rsidRPr="00EB48FE" w:rsidRDefault="00512107" w:rsidP="00512107">
      <w:pPr>
        <w:spacing w:after="0"/>
        <w:ind w:firstLine="720"/>
        <w:jc w:val="both"/>
        <w:rPr>
          <w:rFonts w:asciiTheme="minorBidi" w:hAnsiTheme="minorBidi"/>
          <w:color w:val="000000" w:themeColor="text1"/>
          <w:sz w:val="24"/>
          <w:szCs w:val="24"/>
        </w:rPr>
      </w:pPr>
    </w:p>
    <w:p w14:paraId="05F0297F" w14:textId="77777777" w:rsidR="00512107" w:rsidRPr="00EB48FE" w:rsidRDefault="00512107" w:rsidP="00512107">
      <w:pPr>
        <w:spacing w:after="0"/>
        <w:ind w:firstLine="1086"/>
        <w:jc w:val="both"/>
        <w:rPr>
          <w:rFonts w:asciiTheme="minorBidi" w:hAnsiTheme="minorBidi"/>
          <w:color w:val="000000" w:themeColor="text1"/>
          <w:sz w:val="20"/>
          <w:szCs w:val="20"/>
        </w:rPr>
      </w:pPr>
      <w:proofErr w:type="spellStart"/>
      <w:r w:rsidRPr="00EB48FE">
        <w:rPr>
          <w:rFonts w:asciiTheme="minorBidi" w:hAnsiTheme="minorBidi"/>
          <w:color w:val="000000" w:themeColor="text1"/>
          <w:sz w:val="20"/>
          <w:szCs w:val="20"/>
        </w:rPr>
        <w:t>Keterangan</w:t>
      </w:r>
      <w:proofErr w:type="spellEnd"/>
      <w:r w:rsidRPr="00EB48FE">
        <w:rPr>
          <w:rFonts w:asciiTheme="minorBidi" w:hAnsiTheme="minorBidi"/>
          <w:color w:val="000000" w:themeColor="text1"/>
          <w:sz w:val="20"/>
          <w:szCs w:val="20"/>
        </w:rPr>
        <w:t xml:space="preserve">: </w:t>
      </w:r>
    </w:p>
    <w:p w14:paraId="6974A136" w14:textId="2F2E8D94"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Pi</w:t>
      </w:r>
      <w:r w:rsidRPr="00EB48FE">
        <w:rPr>
          <w:rFonts w:asciiTheme="minorBidi" w:hAnsiTheme="minorBidi"/>
          <w:color w:val="000000" w:themeColor="text1"/>
          <w:sz w:val="20"/>
          <w:szCs w:val="20"/>
        </w:rPr>
        <w:tab/>
        <w:t xml:space="preserve">= </w:t>
      </w:r>
      <w:proofErr w:type="spellStart"/>
      <w:r w:rsidRPr="00EB48FE">
        <w:rPr>
          <w:rFonts w:asciiTheme="minorBidi" w:hAnsiTheme="minorBidi"/>
          <w:i/>
          <w:iCs/>
          <w:color w:val="000000" w:themeColor="text1"/>
          <w:sz w:val="20"/>
          <w:szCs w:val="20"/>
        </w:rPr>
        <w:t>Persuation</w:t>
      </w:r>
      <w:proofErr w:type="spellEnd"/>
      <w:r w:rsidRPr="00EB48FE">
        <w:rPr>
          <w:rFonts w:asciiTheme="minorBidi" w:hAnsiTheme="minorBidi"/>
          <w:color w:val="000000" w:themeColor="text1"/>
          <w:sz w:val="20"/>
          <w:szCs w:val="20"/>
        </w:rPr>
        <w:t xml:space="preserve"> Ke I</w:t>
      </w:r>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t>STS</w:t>
      </w:r>
      <w:r w:rsidRPr="00EB48FE">
        <w:rPr>
          <w:rFonts w:asciiTheme="minorBidi" w:hAnsiTheme="minorBidi"/>
          <w:color w:val="000000" w:themeColor="text1"/>
          <w:sz w:val="20"/>
          <w:szCs w:val="20"/>
        </w:rPr>
        <w:tab/>
        <w:t xml:space="preserve">= </w:t>
      </w:r>
      <w:proofErr w:type="spellStart"/>
      <w:r w:rsidRPr="00EB48FE">
        <w:rPr>
          <w:rFonts w:asciiTheme="minorBidi" w:hAnsiTheme="minorBidi"/>
          <w:color w:val="000000" w:themeColor="text1"/>
          <w:sz w:val="20"/>
          <w:szCs w:val="20"/>
        </w:rPr>
        <w:t>Sangaet</w:t>
      </w:r>
      <w:proofErr w:type="spellEnd"/>
      <w:r w:rsidRPr="00EB48FE">
        <w:rPr>
          <w:rFonts w:asciiTheme="minorBidi" w:hAnsiTheme="minorBidi"/>
          <w:color w:val="000000" w:themeColor="text1"/>
          <w:sz w:val="20"/>
          <w:szCs w:val="20"/>
        </w:rPr>
        <w:t xml:space="preserve"> Tidak </w:t>
      </w:r>
      <w:proofErr w:type="spellStart"/>
      <w:r w:rsidRPr="00EB48FE">
        <w:rPr>
          <w:rFonts w:asciiTheme="minorBidi" w:hAnsiTheme="minorBidi"/>
          <w:color w:val="000000" w:themeColor="text1"/>
          <w:sz w:val="20"/>
          <w:szCs w:val="20"/>
        </w:rPr>
        <w:t>Setuju</w:t>
      </w:r>
      <w:proofErr w:type="spellEnd"/>
    </w:p>
    <w:p w14:paraId="3A5977AC" w14:textId="77777777"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F</w:t>
      </w:r>
      <w:r w:rsidRPr="00EB48FE">
        <w:rPr>
          <w:rFonts w:asciiTheme="minorBidi" w:hAnsiTheme="minorBidi"/>
          <w:color w:val="000000" w:themeColor="text1"/>
          <w:sz w:val="20"/>
          <w:szCs w:val="20"/>
        </w:rPr>
        <w:tab/>
        <w:t xml:space="preserve">= </w:t>
      </w:r>
      <w:proofErr w:type="spellStart"/>
      <w:r w:rsidRPr="00EB48FE">
        <w:rPr>
          <w:rFonts w:asciiTheme="minorBidi" w:hAnsiTheme="minorBidi"/>
          <w:color w:val="000000" w:themeColor="text1"/>
          <w:sz w:val="20"/>
          <w:szCs w:val="20"/>
        </w:rPr>
        <w:t>Frekuensi</w:t>
      </w:r>
      <w:proofErr w:type="spellEnd"/>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t>SE</w:t>
      </w:r>
      <w:r w:rsidRPr="00EB48FE">
        <w:rPr>
          <w:rFonts w:asciiTheme="minorBidi" w:hAnsiTheme="minorBidi"/>
          <w:color w:val="000000" w:themeColor="text1"/>
          <w:sz w:val="20"/>
          <w:szCs w:val="20"/>
        </w:rPr>
        <w:tab/>
        <w:t xml:space="preserve">= Sangat </w:t>
      </w:r>
      <w:proofErr w:type="spellStart"/>
      <w:r w:rsidRPr="00EB48FE">
        <w:rPr>
          <w:rFonts w:asciiTheme="minorBidi" w:hAnsiTheme="minorBidi"/>
          <w:color w:val="000000" w:themeColor="text1"/>
          <w:sz w:val="20"/>
          <w:szCs w:val="20"/>
        </w:rPr>
        <w:t>Efektif</w:t>
      </w:r>
      <w:proofErr w:type="spellEnd"/>
    </w:p>
    <w:p w14:paraId="1550E046" w14:textId="1801783A"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SS</w:t>
      </w:r>
      <w:r w:rsidRPr="00EB48FE">
        <w:rPr>
          <w:rFonts w:asciiTheme="minorBidi" w:hAnsiTheme="minorBidi"/>
          <w:color w:val="000000" w:themeColor="text1"/>
          <w:sz w:val="20"/>
          <w:szCs w:val="20"/>
        </w:rPr>
        <w:tab/>
        <w:t xml:space="preserve">= Sangat </w:t>
      </w:r>
      <w:proofErr w:type="spellStart"/>
      <w:r w:rsidRPr="00EB48FE">
        <w:rPr>
          <w:rFonts w:asciiTheme="minorBidi" w:hAnsiTheme="minorBidi"/>
          <w:color w:val="000000" w:themeColor="text1"/>
          <w:sz w:val="20"/>
          <w:szCs w:val="20"/>
        </w:rPr>
        <w:t>Setuju</w:t>
      </w:r>
      <w:proofErr w:type="spellEnd"/>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r>
      <w:r w:rsidR="00C71C6C"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E</w:t>
      </w:r>
      <w:r w:rsidRPr="00EB48FE">
        <w:rPr>
          <w:rFonts w:asciiTheme="minorBidi" w:hAnsiTheme="minorBidi"/>
          <w:color w:val="000000" w:themeColor="text1"/>
          <w:sz w:val="20"/>
          <w:szCs w:val="20"/>
        </w:rPr>
        <w:tab/>
        <w:t xml:space="preserve">= </w:t>
      </w:r>
      <w:proofErr w:type="spellStart"/>
      <w:r w:rsidRPr="00EB48FE">
        <w:rPr>
          <w:rFonts w:asciiTheme="minorBidi" w:hAnsiTheme="minorBidi"/>
          <w:color w:val="000000" w:themeColor="text1"/>
          <w:sz w:val="20"/>
          <w:szCs w:val="20"/>
        </w:rPr>
        <w:t>Efektif</w:t>
      </w:r>
      <w:proofErr w:type="spellEnd"/>
    </w:p>
    <w:p w14:paraId="5AB8884A" w14:textId="1C05FB32" w:rsidR="00512107" w:rsidRPr="00EB48FE" w:rsidRDefault="00512107" w:rsidP="00D82548">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w:t>
      </w:r>
      <w:r w:rsidRPr="00EB48FE">
        <w:rPr>
          <w:rFonts w:asciiTheme="minorBidi" w:hAnsiTheme="minorBidi"/>
          <w:color w:val="000000" w:themeColor="text1"/>
          <w:sz w:val="20"/>
          <w:szCs w:val="20"/>
        </w:rPr>
        <w:tab/>
        <w:t xml:space="preserve">= </w:t>
      </w:r>
      <w:proofErr w:type="spellStart"/>
      <w:r w:rsidRPr="00EB48FE">
        <w:rPr>
          <w:rFonts w:asciiTheme="minorBidi" w:hAnsiTheme="minorBidi"/>
          <w:color w:val="000000" w:themeColor="text1"/>
          <w:sz w:val="20"/>
          <w:szCs w:val="20"/>
        </w:rPr>
        <w:t>Setuju</w:t>
      </w:r>
      <w:proofErr w:type="spellEnd"/>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t>TS</w:t>
      </w:r>
      <w:r w:rsidR="00D82548" w:rsidRPr="00EB48FE">
        <w:rPr>
          <w:rFonts w:asciiTheme="minorBidi" w:hAnsiTheme="minorBidi"/>
          <w:color w:val="000000" w:themeColor="text1"/>
          <w:sz w:val="20"/>
          <w:szCs w:val="20"/>
        </w:rPr>
        <w:tab/>
        <w:t xml:space="preserve">= Tidak </w:t>
      </w:r>
      <w:proofErr w:type="spellStart"/>
      <w:r w:rsidR="00D82548" w:rsidRPr="00EB48FE">
        <w:rPr>
          <w:rFonts w:asciiTheme="minorBidi" w:hAnsiTheme="minorBidi"/>
          <w:color w:val="000000" w:themeColor="text1"/>
          <w:sz w:val="20"/>
          <w:szCs w:val="20"/>
        </w:rPr>
        <w:t>Setuju</w:t>
      </w:r>
      <w:proofErr w:type="spellEnd"/>
    </w:p>
    <w:p w14:paraId="39959ACF" w14:textId="0F846330" w:rsidR="004D2EB1" w:rsidRPr="00EB48FE" w:rsidRDefault="00512107" w:rsidP="00A7087C">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N</w:t>
      </w:r>
      <w:r w:rsidRPr="00EB48FE">
        <w:rPr>
          <w:rFonts w:asciiTheme="minorBidi" w:hAnsiTheme="minorBidi"/>
          <w:color w:val="000000" w:themeColor="text1"/>
          <w:sz w:val="20"/>
          <w:szCs w:val="20"/>
        </w:rPr>
        <w:tab/>
        <w:t xml:space="preserve">= </w:t>
      </w:r>
      <w:proofErr w:type="spellStart"/>
      <w:r w:rsidRPr="00EB48FE">
        <w:rPr>
          <w:rFonts w:asciiTheme="minorBidi" w:hAnsiTheme="minorBidi"/>
          <w:color w:val="000000" w:themeColor="text1"/>
          <w:sz w:val="20"/>
          <w:szCs w:val="20"/>
        </w:rPr>
        <w:t>Netral</w:t>
      </w:r>
      <w:proofErr w:type="spellEnd"/>
    </w:p>
    <w:p w14:paraId="20ED48F7" w14:textId="46A16B13" w:rsidR="00512107" w:rsidRPr="00EB48FE" w:rsidRDefault="00512107" w:rsidP="00A7087C">
      <w:pPr>
        <w:spacing w:before="240"/>
        <w:ind w:left="1086" w:firstLine="724"/>
        <w:jc w:val="both"/>
        <w:rPr>
          <w:rFonts w:asciiTheme="minorBidi" w:eastAsia="Times New Roman" w:hAnsiTheme="minorBidi"/>
          <w:color w:val="000000" w:themeColor="text1"/>
          <w:sz w:val="24"/>
          <w:szCs w:val="24"/>
          <w:lang w:eastAsia="id-ID"/>
        </w:rPr>
      </w:pPr>
      <w:r w:rsidRPr="00EB48FE">
        <w:rPr>
          <w:rFonts w:asciiTheme="minorBidi" w:eastAsia="Times New Roman" w:hAnsiTheme="minorBidi"/>
          <w:color w:val="000000" w:themeColor="text1"/>
          <w:sz w:val="24"/>
          <w:szCs w:val="24"/>
          <w:lang w:eastAsia="id-ID"/>
        </w:rPr>
        <w:t xml:space="preserve">Rata-rata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tertinggi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1 (P1) dan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terendah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diperoleh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3 (P3).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1 </w:t>
      </w:r>
      <w:proofErr w:type="spellStart"/>
      <w:r w:rsidRPr="00EB48FE">
        <w:rPr>
          <w:rFonts w:asciiTheme="minorBidi" w:eastAsia="Times New Roman" w:hAnsiTheme="minorBidi"/>
          <w:color w:val="000000" w:themeColor="text1"/>
          <w:sz w:val="24"/>
          <w:szCs w:val="24"/>
          <w:lang w:eastAsia="id-ID"/>
        </w:rPr>
        <w:t>yaitu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mampu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memperkenalkan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UMKM Jamu Mitra Sehat”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rata-rata </w:t>
      </w:r>
      <w:proofErr w:type="spellStart"/>
      <w:r w:rsidRPr="00EB48FE">
        <w:rPr>
          <w:rFonts w:asciiTheme="minorBidi" w:eastAsia="Times New Roman" w:hAnsiTheme="minorBidi"/>
          <w:color w:val="000000" w:themeColor="text1"/>
          <w:sz w:val="24"/>
          <w:szCs w:val="24"/>
          <w:lang w:eastAsia="id-ID"/>
        </w:rPr>
        <w:t>sebesar</w:t>
      </w:r>
      <w:proofErr w:type="spellEnd"/>
      <w:r w:rsidRPr="00EB48FE">
        <w:rPr>
          <w:rFonts w:asciiTheme="minorBidi" w:eastAsia="Times New Roman" w:hAnsiTheme="minorBidi"/>
          <w:color w:val="000000" w:themeColor="text1"/>
          <w:sz w:val="24"/>
          <w:szCs w:val="24"/>
          <w:lang w:eastAsia="id-ID"/>
        </w:rPr>
        <w:t xml:space="preserve"> 4,60. Hal ini </w:t>
      </w:r>
      <w:proofErr w:type="spellStart"/>
      <w:r w:rsidRPr="00EB48FE">
        <w:rPr>
          <w:rFonts w:asciiTheme="minorBidi" w:eastAsia="Times New Roman" w:hAnsiTheme="minorBidi"/>
          <w:color w:val="000000" w:themeColor="text1"/>
          <w:sz w:val="24"/>
          <w:szCs w:val="24"/>
          <w:lang w:eastAsia="id-ID"/>
        </w:rPr>
        <w:t>mengindikasikan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satu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disetujui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digunakan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memperkenalkan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suatu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meningkatkan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citra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merek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3 (P3) </w:t>
      </w:r>
      <w:proofErr w:type="spellStart"/>
      <w:r w:rsidRPr="00EB48FE">
        <w:rPr>
          <w:rFonts w:asciiTheme="minorBidi" w:eastAsia="Times New Roman" w:hAnsiTheme="minorBidi"/>
          <w:color w:val="000000" w:themeColor="text1"/>
          <w:sz w:val="24"/>
          <w:szCs w:val="24"/>
          <w:lang w:eastAsia="id-ID"/>
        </w:rPr>
        <w:t>yaitu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Setelah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saya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merekomendasikan</w:t>
      </w:r>
      <w:proofErr w:type="spellEnd"/>
      <w:r w:rsidRPr="00EB48FE">
        <w:rPr>
          <w:rFonts w:asciiTheme="minorBidi" w:eastAsia="Times New Roman" w:hAnsiTheme="minorBidi"/>
          <w:color w:val="000000" w:themeColor="text1"/>
          <w:sz w:val="24"/>
          <w:szCs w:val="24"/>
          <w:lang w:eastAsia="id-ID"/>
        </w:rPr>
        <w:t xml:space="preserve"> orang lain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rata-rata </w:t>
      </w:r>
      <w:proofErr w:type="spellStart"/>
      <w:r w:rsidRPr="00EB48FE">
        <w:rPr>
          <w:rFonts w:asciiTheme="minorBidi" w:eastAsia="Times New Roman" w:hAnsiTheme="minorBidi"/>
          <w:color w:val="000000" w:themeColor="text1"/>
          <w:sz w:val="24"/>
          <w:szCs w:val="24"/>
          <w:lang w:eastAsia="id-ID"/>
        </w:rPr>
        <w:t>sebesar</w:t>
      </w:r>
      <w:proofErr w:type="spellEnd"/>
      <w:r w:rsidRPr="00EB48FE">
        <w:rPr>
          <w:rFonts w:asciiTheme="minorBidi" w:eastAsia="Times New Roman" w:hAnsiTheme="minorBidi"/>
          <w:color w:val="000000" w:themeColor="text1"/>
          <w:sz w:val="24"/>
          <w:szCs w:val="24"/>
          <w:lang w:eastAsia="id-ID"/>
        </w:rPr>
        <w:t xml:space="preserve"> 3,82.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ini sudah </w:t>
      </w:r>
      <w:proofErr w:type="spellStart"/>
      <w:r w:rsidRPr="00EB48FE">
        <w:rPr>
          <w:rFonts w:asciiTheme="minorBidi" w:eastAsia="Times New Roman" w:hAnsiTheme="minorBidi"/>
          <w:color w:val="000000" w:themeColor="text1"/>
          <w:sz w:val="24"/>
          <w:szCs w:val="24"/>
          <w:lang w:eastAsia="id-ID"/>
        </w:rPr>
        <w:t>dikatakan</w:t>
      </w:r>
      <w:proofErr w:type="spellEnd"/>
      <w:r w:rsidRPr="00EB48FE">
        <w:rPr>
          <w:rFonts w:asciiTheme="minorBidi" w:eastAsia="Times New Roman" w:hAnsiTheme="minorBidi"/>
          <w:color w:val="000000" w:themeColor="text1"/>
          <w:sz w:val="24"/>
          <w:szCs w:val="24"/>
          <w:lang w:eastAsia="id-ID"/>
        </w:rPr>
        <w:t xml:space="preserve"> </w:t>
      </w:r>
      <w:proofErr w:type="spellStart"/>
      <w:proofErr w:type="gram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artinya</w:t>
      </w:r>
      <w:proofErr w:type="spellEnd"/>
      <w:proofErr w:type="gram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banyak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target </w:t>
      </w:r>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 xml:space="preserve"> sudah </w:t>
      </w:r>
      <w:proofErr w:type="spellStart"/>
      <w:r w:rsidRPr="00EB48FE">
        <w:rPr>
          <w:rFonts w:asciiTheme="minorBidi" w:eastAsia="Times New Roman" w:hAnsiTheme="minorBidi"/>
          <w:color w:val="000000" w:themeColor="text1"/>
          <w:sz w:val="24"/>
          <w:szCs w:val="24"/>
          <w:lang w:eastAsia="id-ID"/>
        </w:rPr>
        <w:t>menonton</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memperhatikan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terlihat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lama </w:t>
      </w:r>
      <w:proofErr w:type="spellStart"/>
      <w:r w:rsidRPr="00EB48FE">
        <w:rPr>
          <w:rFonts w:asciiTheme="minorBidi" w:eastAsia="Times New Roman" w:hAnsiTheme="minorBidi"/>
          <w:color w:val="000000" w:themeColor="text1"/>
          <w:sz w:val="24"/>
          <w:szCs w:val="24"/>
          <w:lang w:eastAsia="id-ID"/>
        </w:rPr>
        <w:t>waktu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menonton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Namun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tidak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semua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penonton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merekomendasikan</w:t>
      </w:r>
      <w:proofErr w:type="spellEnd"/>
      <w:r w:rsidRPr="00EB48FE">
        <w:rPr>
          <w:rFonts w:asciiTheme="minorBidi" w:eastAsia="Times New Roman" w:hAnsiTheme="minorBidi"/>
          <w:color w:val="000000" w:themeColor="text1"/>
          <w:sz w:val="24"/>
          <w:szCs w:val="24"/>
          <w:lang w:eastAsia="id-ID"/>
        </w:rPr>
        <w:t xml:space="preserve"> kepada </w:t>
      </w:r>
      <w:proofErr w:type="spellStart"/>
      <w:r w:rsidRPr="00EB48FE">
        <w:rPr>
          <w:rFonts w:asciiTheme="minorBidi" w:eastAsia="Times New Roman" w:hAnsiTheme="minorBidi"/>
          <w:color w:val="000000" w:themeColor="text1"/>
          <w:sz w:val="24"/>
          <w:szCs w:val="24"/>
          <w:lang w:eastAsia="id-ID"/>
        </w:rPr>
        <w:t>rekan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atau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keluarganya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menonton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diposting</w:t>
      </w:r>
      <w:proofErr w:type="spellEnd"/>
      <w:r w:rsidRPr="00EB48FE">
        <w:rPr>
          <w:rFonts w:asciiTheme="minorBidi" w:eastAsia="Times New Roman" w:hAnsiTheme="minorBidi"/>
          <w:color w:val="000000" w:themeColor="text1"/>
          <w:sz w:val="24"/>
          <w:szCs w:val="24"/>
          <w:lang w:eastAsia="id-ID"/>
        </w:rPr>
        <w:t xml:space="preserve">. Hal ini </w:t>
      </w:r>
      <w:proofErr w:type="spellStart"/>
      <w:r w:rsidRPr="00EB48FE">
        <w:rPr>
          <w:rFonts w:asciiTheme="minorBidi" w:eastAsia="Times New Roman" w:hAnsiTheme="minorBidi"/>
          <w:color w:val="000000" w:themeColor="text1"/>
          <w:sz w:val="24"/>
          <w:szCs w:val="24"/>
          <w:lang w:eastAsia="id-ID"/>
        </w:rPr>
        <w:t>disebabkan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beberapa</w:t>
      </w:r>
      <w:proofErr w:type="spellEnd"/>
      <w:r w:rsidRPr="00EB48FE">
        <w:rPr>
          <w:rFonts w:asciiTheme="minorBidi" w:eastAsia="Times New Roman" w:hAnsiTheme="minorBidi"/>
          <w:color w:val="000000" w:themeColor="text1"/>
          <w:sz w:val="24"/>
          <w:szCs w:val="24"/>
          <w:lang w:eastAsia="id-ID"/>
        </w:rPr>
        <w:t xml:space="preserve"> orang </w:t>
      </w:r>
      <w:proofErr w:type="spellStart"/>
      <w:r w:rsidRPr="00EB48FE">
        <w:rPr>
          <w:rFonts w:asciiTheme="minorBidi" w:eastAsia="Times New Roman" w:hAnsiTheme="minorBidi"/>
          <w:color w:val="000000" w:themeColor="text1"/>
          <w:sz w:val="24"/>
          <w:szCs w:val="24"/>
          <w:lang w:eastAsia="id-ID"/>
        </w:rPr>
        <w:t>tidak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memiliki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banyak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waktu</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terbatas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dalam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memperhatikan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Selain </w:t>
      </w:r>
      <w:proofErr w:type="spellStart"/>
      <w:r w:rsidRPr="00EB48FE">
        <w:rPr>
          <w:rFonts w:asciiTheme="minorBidi" w:eastAsia="Times New Roman" w:hAnsiTheme="minorBidi"/>
          <w:color w:val="000000" w:themeColor="text1"/>
          <w:sz w:val="24"/>
          <w:szCs w:val="24"/>
          <w:lang w:eastAsia="id-ID"/>
        </w:rPr>
        <w:t>itu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beberapa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responden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belum</w:t>
      </w:r>
      <w:proofErr w:type="spellEnd"/>
      <w:r w:rsidRPr="00EB48FE">
        <w:rPr>
          <w:rFonts w:asciiTheme="minorBidi" w:eastAsia="Times New Roman" w:hAnsiTheme="minorBidi"/>
          <w:color w:val="000000" w:themeColor="text1"/>
          <w:sz w:val="24"/>
          <w:szCs w:val="24"/>
          <w:lang w:eastAsia="id-ID"/>
        </w:rPr>
        <w:t xml:space="preserve"> pernah </w:t>
      </w:r>
      <w:proofErr w:type="spellStart"/>
      <w:r w:rsidRPr="00EB48FE">
        <w:rPr>
          <w:rFonts w:asciiTheme="minorBidi" w:eastAsia="Times New Roman" w:hAnsiTheme="minorBidi"/>
          <w:color w:val="000000" w:themeColor="text1"/>
          <w:sz w:val="24"/>
          <w:szCs w:val="24"/>
          <w:lang w:eastAsia="id-ID"/>
        </w:rPr>
        <w:t>melakukan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pembelian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sehingga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belum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ada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keinginan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merekomendasikan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kepada </w:t>
      </w:r>
      <w:proofErr w:type="spellStart"/>
      <w:r w:rsidRPr="00EB48FE">
        <w:rPr>
          <w:rFonts w:asciiTheme="minorBidi" w:eastAsia="Times New Roman" w:hAnsiTheme="minorBidi"/>
          <w:color w:val="000000" w:themeColor="text1"/>
          <w:sz w:val="24"/>
          <w:szCs w:val="24"/>
          <w:lang w:eastAsia="id-ID"/>
        </w:rPr>
        <w:t>rekan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atau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saudaranya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Seseorang</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lebih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sering</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merekomendasikan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sesuatu</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direkomendasikan</w:t>
      </w:r>
      <w:proofErr w:type="spellEnd"/>
      <w:r w:rsidRPr="00EB48FE">
        <w:rPr>
          <w:rFonts w:asciiTheme="minorBidi" w:eastAsia="Times New Roman" w:hAnsiTheme="minorBidi"/>
          <w:color w:val="000000" w:themeColor="text1"/>
          <w:sz w:val="24"/>
          <w:szCs w:val="24"/>
          <w:lang w:eastAsia="id-ID"/>
        </w:rPr>
        <w:t xml:space="preserve"> oleh orang lain yang sudah </w:t>
      </w:r>
      <w:proofErr w:type="spellStart"/>
      <w:r w:rsidRPr="00EB48FE">
        <w:rPr>
          <w:rFonts w:asciiTheme="minorBidi" w:eastAsia="Times New Roman" w:hAnsiTheme="minorBidi"/>
          <w:color w:val="000000" w:themeColor="text1"/>
          <w:sz w:val="24"/>
          <w:szCs w:val="24"/>
          <w:lang w:eastAsia="id-ID"/>
        </w:rPr>
        <w:t>terpercaya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secara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langsung</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{"citationItems":[{"id":"ITEM-1","itemData":{"author":[{"dropping-particle":"","family":"Wibowo","given":"Agus","non-dropping-particle":"","parse-names":false,"suffix":""}],"id":"ITEM-1","issued":{"date-parts":[["2023"]]},"number-of-pages":"4-10","title":"Pemasaran Melalui Influencer","type":"book"},"uris":["http://www.mendeley.com/documents/?uuid=48fa1ae8-1241-4276-afd5-23b5973fe68e"]}],"mendeley":{"formattedCitation":"(Wibowo, 2023)","plainTextFormattedCitation":"(Wibowo, 2023)","previouslyFormattedCitation":"(Wibowo, 2023)"},"properties":{"noteIndex":0},"schema":"https://github.com/citation-style-language/schema/raw/master/csl-citation.json"}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(Wibowo, 2023)</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w:t>
      </w:r>
    </w:p>
    <w:p w14:paraId="4A14F47C" w14:textId="77777777" w:rsidR="00512107" w:rsidRPr="00EB48FE" w:rsidRDefault="00512107" w:rsidP="00512107">
      <w:pPr>
        <w:ind w:left="1086" w:firstLine="724"/>
        <w:jc w:val="both"/>
        <w:rPr>
          <w:rFonts w:asciiTheme="minorBidi" w:eastAsia="Times New Roman" w:hAnsiTheme="minorBidi"/>
          <w:color w:val="000000" w:themeColor="text1"/>
          <w:sz w:val="24"/>
          <w:szCs w:val="24"/>
          <w:lang w:eastAsia="id-ID"/>
        </w:rPr>
      </w:pPr>
      <w:r w:rsidRPr="00EB48FE">
        <w:rPr>
          <w:rFonts w:asciiTheme="minorBidi" w:eastAsia="Times New Roman" w:hAnsiTheme="minorBidi"/>
          <w:color w:val="000000" w:themeColor="text1"/>
          <w:sz w:val="24"/>
          <w:szCs w:val="24"/>
          <w:lang w:eastAsia="id-ID"/>
        </w:rPr>
        <w:t xml:space="preserve">Dapat </w:t>
      </w:r>
      <w:proofErr w:type="spellStart"/>
      <w:r w:rsidRPr="00EB48FE">
        <w:rPr>
          <w:rFonts w:asciiTheme="minorBidi" w:eastAsia="Times New Roman" w:hAnsiTheme="minorBidi"/>
          <w:color w:val="000000" w:themeColor="text1"/>
          <w:sz w:val="24"/>
          <w:szCs w:val="24"/>
          <w:lang w:eastAsia="id-ID"/>
        </w:rPr>
        <w:t>dilihat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keseluruhan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hasil</w:t>
      </w:r>
      <w:proofErr w:type="spellEnd"/>
      <w:r w:rsidRPr="00EB48FE">
        <w:rPr>
          <w:rFonts w:asciiTheme="minorBidi" w:eastAsia="Times New Roman" w:hAnsiTheme="minorBidi"/>
          <w:color w:val="000000" w:themeColor="text1"/>
          <w:sz w:val="24"/>
          <w:szCs w:val="24"/>
          <w:lang w:eastAsia="id-ID"/>
        </w:rPr>
        <w:t xml:space="preserve"> rata-rata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keempat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i/>
          <w:iCs/>
          <w:color w:val="000000" w:themeColor="text1"/>
          <w:sz w:val="24"/>
          <w:szCs w:val="24"/>
          <w:lang w:eastAsia="id-ID"/>
        </w:rPr>
        <w:t>persuation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sudah </w:t>
      </w:r>
      <w:proofErr w:type="spellStart"/>
      <w:r w:rsidRPr="00EB48FE">
        <w:rPr>
          <w:rFonts w:asciiTheme="minorBidi" w:eastAsia="Times New Roman" w:hAnsiTheme="minorBidi"/>
          <w:color w:val="000000" w:themeColor="text1"/>
          <w:sz w:val="24"/>
          <w:szCs w:val="24"/>
          <w:lang w:eastAsia="id-ID"/>
        </w:rPr>
        <w:t>mampu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memperkenalkan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UMKM Jamu Mitra Sehat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menarik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perhatian</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Namun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meningkatkan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hingga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tahap</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meyakinkan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semua</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 xml:space="preserve">viewer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mencoba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membeli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masih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perlu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dilakukan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peningkatan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dalam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intensitas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lastRenderedPageBreak/>
        <w:t>penerbitan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agar </w:t>
      </w:r>
      <w:proofErr w:type="spellStart"/>
      <w:r w:rsidRPr="00EB48FE">
        <w:rPr>
          <w:rFonts w:asciiTheme="minorBidi" w:eastAsia="Times New Roman" w:hAnsiTheme="minorBidi"/>
          <w:color w:val="000000" w:themeColor="text1"/>
          <w:sz w:val="24"/>
          <w:szCs w:val="24"/>
          <w:lang w:eastAsia="id-ID"/>
        </w:rPr>
        <w:t>lebih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sering</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dilihat</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i/>
          <w:iCs/>
          <w:color w:val="000000" w:themeColor="text1"/>
          <w:sz w:val="24"/>
          <w:szCs w:val="24"/>
          <w:lang w:eastAsia="id-ID"/>
        </w:rPr>
        <w:t xml:space="preserve">viewer, </w:t>
      </w:r>
      <w:proofErr w:type="spellStart"/>
      <w:r w:rsidRPr="00EB48FE">
        <w:rPr>
          <w:rFonts w:asciiTheme="minorBidi" w:eastAsia="Times New Roman" w:hAnsiTheme="minorBidi"/>
          <w:color w:val="000000" w:themeColor="text1"/>
          <w:sz w:val="24"/>
          <w:szCs w:val="24"/>
          <w:lang w:eastAsia="id-ID"/>
        </w:rPr>
        <w:t>sehingga</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 xml:space="preserve">viewer </w:t>
      </w:r>
      <w:proofErr w:type="spellStart"/>
      <w:r w:rsidRPr="00EB48FE">
        <w:rPr>
          <w:rFonts w:asciiTheme="minorBidi" w:eastAsia="Times New Roman" w:hAnsiTheme="minorBidi"/>
          <w:color w:val="000000" w:themeColor="text1"/>
          <w:sz w:val="24"/>
          <w:szCs w:val="24"/>
          <w:lang w:eastAsia="id-ID"/>
        </w:rPr>
        <w:t>yakin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membeli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diiklankan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hingga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merekomendasikan</w:t>
      </w:r>
      <w:proofErr w:type="spellEnd"/>
      <w:r w:rsidRPr="00EB48FE">
        <w:rPr>
          <w:rFonts w:asciiTheme="minorBidi" w:eastAsia="Times New Roman" w:hAnsiTheme="minorBidi"/>
          <w:color w:val="000000" w:themeColor="text1"/>
          <w:sz w:val="24"/>
          <w:szCs w:val="24"/>
          <w:lang w:eastAsia="id-ID"/>
        </w:rPr>
        <w:t xml:space="preserve"> kepada </w:t>
      </w:r>
      <w:proofErr w:type="spellStart"/>
      <w:r w:rsidRPr="00EB48FE">
        <w:rPr>
          <w:rFonts w:asciiTheme="minorBidi" w:eastAsia="Times New Roman" w:hAnsiTheme="minorBidi"/>
          <w:color w:val="000000" w:themeColor="text1"/>
          <w:sz w:val="24"/>
          <w:szCs w:val="24"/>
          <w:lang w:eastAsia="id-ID"/>
        </w:rPr>
        <w:t>rekan</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keluarganya</w:t>
      </w:r>
      <w:proofErr w:type="spellEnd"/>
      <w:r w:rsidRPr="00EB48FE">
        <w:rPr>
          <w:rFonts w:asciiTheme="minorBidi" w:eastAsia="Times New Roman" w:hAnsiTheme="minorBidi"/>
          <w:i/>
          <w:iCs/>
          <w:color w:val="000000" w:themeColor="text1"/>
          <w:sz w:val="24"/>
          <w:szCs w:val="24"/>
          <w:lang w:eastAsia="id-ID"/>
        </w:rPr>
        <w:t>.</w:t>
      </w:r>
    </w:p>
    <w:p w14:paraId="20F42133" w14:textId="77777777" w:rsidR="00512107" w:rsidRPr="00EB48FE" w:rsidRDefault="00512107" w:rsidP="00512107">
      <w:pPr>
        <w:pStyle w:val="ListParagraph"/>
        <w:numPr>
          <w:ilvl w:val="0"/>
          <w:numId w:val="7"/>
        </w:numPr>
        <w:spacing w:after="0" w:line="256" w:lineRule="auto"/>
        <w:rPr>
          <w:rFonts w:asciiTheme="minorBidi" w:hAnsiTheme="minorBidi"/>
          <w:b/>
          <w:bCs/>
          <w:i/>
          <w:iCs/>
          <w:color w:val="000000" w:themeColor="text1"/>
          <w:sz w:val="24"/>
          <w:szCs w:val="24"/>
        </w:rPr>
      </w:pPr>
      <w:proofErr w:type="spellStart"/>
      <w:r w:rsidRPr="00EB48FE">
        <w:rPr>
          <w:rFonts w:asciiTheme="minorBidi" w:hAnsiTheme="minorBidi"/>
          <w:b/>
          <w:bCs/>
          <w:color w:val="000000" w:themeColor="text1"/>
          <w:sz w:val="24"/>
          <w:szCs w:val="24"/>
        </w:rPr>
        <w:t>Dimensi</w:t>
      </w:r>
      <w:proofErr w:type="spellEnd"/>
      <w:r w:rsidRPr="00EB48FE">
        <w:rPr>
          <w:rFonts w:asciiTheme="minorBidi" w:hAnsiTheme="minorBidi"/>
          <w:b/>
          <w:bCs/>
          <w:color w:val="000000" w:themeColor="text1"/>
          <w:sz w:val="24"/>
          <w:szCs w:val="24"/>
        </w:rPr>
        <w:t xml:space="preserve"> </w:t>
      </w:r>
      <w:r w:rsidRPr="00EB48FE">
        <w:rPr>
          <w:rFonts w:asciiTheme="minorBidi" w:hAnsiTheme="minorBidi"/>
          <w:b/>
          <w:bCs/>
          <w:i/>
          <w:iCs/>
          <w:color w:val="000000" w:themeColor="text1"/>
          <w:sz w:val="24"/>
          <w:szCs w:val="24"/>
        </w:rPr>
        <w:t>Impact</w:t>
      </w:r>
    </w:p>
    <w:p w14:paraId="2D25A785" w14:textId="77777777" w:rsidR="0061468D" w:rsidRDefault="00512107" w:rsidP="00A7087C">
      <w:pPr>
        <w:spacing w:after="0"/>
        <w:ind w:left="1086" w:firstLine="354"/>
        <w:jc w:val="both"/>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dampak</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 xml:space="preserve">(impact) </w:t>
      </w:r>
      <w:proofErr w:type="spellStart"/>
      <w:r w:rsidRPr="00EB48FE">
        <w:rPr>
          <w:rFonts w:asciiTheme="minorBidi" w:hAnsiTheme="minorBidi"/>
          <w:color w:val="000000" w:themeColor="text1"/>
          <w:sz w:val="24"/>
          <w:szCs w:val="24"/>
        </w:rPr>
        <w:t>memberikan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informasi</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digunakan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melihat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apakah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suatu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merek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lebih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dikenal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merek</w:t>
      </w:r>
      <w:proofErr w:type="spellEnd"/>
      <w:r w:rsidRPr="00EB48FE">
        <w:rPr>
          <w:rFonts w:asciiTheme="minorBidi" w:hAnsiTheme="minorBidi"/>
          <w:color w:val="000000" w:themeColor="text1"/>
          <w:sz w:val="24"/>
          <w:szCs w:val="24"/>
        </w:rPr>
        <w:t xml:space="preserve"> lainnya. Selain </w:t>
      </w:r>
      <w:proofErr w:type="spellStart"/>
      <w:r w:rsidRPr="00EB48FE">
        <w:rPr>
          <w:rFonts w:asciiTheme="minorBidi" w:hAnsiTheme="minorBidi"/>
          <w:color w:val="000000" w:themeColor="text1"/>
          <w:sz w:val="24"/>
          <w:szCs w:val="24"/>
        </w:rPr>
        <w:t>itu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melihat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sejauh</w:t>
      </w:r>
      <w:proofErr w:type="spellEnd"/>
      <w:r w:rsidRPr="00EB48FE">
        <w:rPr>
          <w:rFonts w:asciiTheme="minorBidi" w:hAnsiTheme="minorBidi"/>
          <w:color w:val="000000" w:themeColor="text1"/>
          <w:sz w:val="24"/>
          <w:szCs w:val="24"/>
        </w:rPr>
        <w:t xml:space="preserve"> mana </w:t>
      </w:r>
      <w:proofErr w:type="spellStart"/>
      <w:r w:rsidRPr="00EB48FE">
        <w:rPr>
          <w:rFonts w:asciiTheme="minorBidi" w:hAnsiTheme="minorBidi"/>
          <w:color w:val="000000" w:themeColor="text1"/>
          <w:sz w:val="24"/>
          <w:szCs w:val="24"/>
        </w:rPr>
        <w:t>pesan</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disampaikan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suatu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memikat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konsumen</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berdampak</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penjualan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dampak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dilihat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tingkat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pengetahuan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 xml:space="preserve">(level of product knowledge) </w:t>
      </w:r>
      <w:proofErr w:type="spellStart"/>
      <w:r w:rsidRPr="00EB48FE">
        <w:rPr>
          <w:rFonts w:asciiTheme="minorBidi" w:hAnsiTheme="minorBidi"/>
          <w:color w:val="000000" w:themeColor="text1"/>
          <w:sz w:val="24"/>
          <w:szCs w:val="24"/>
        </w:rPr>
        <w:t>yaitu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mengetahui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pasti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suatu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hal</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berkaitan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tingkat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kreativitas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dibandingkan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suatu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sejenis</w:t>
      </w:r>
      <w:proofErr w:type="spellEnd"/>
      <w:r w:rsidRPr="00EB48FE">
        <w:rPr>
          <w:rFonts w:asciiTheme="minorBidi" w:hAnsiTheme="minorBidi"/>
          <w:color w:val="000000" w:themeColor="text1"/>
          <w:sz w:val="24"/>
          <w:szCs w:val="24"/>
        </w:rPr>
        <w:t xml:space="preserve">. </w:t>
      </w:r>
    </w:p>
    <w:p w14:paraId="58524828" w14:textId="26CC6DA7" w:rsidR="00A7087C" w:rsidRPr="00EB48FE" w:rsidRDefault="00512107" w:rsidP="00A7087C">
      <w:pPr>
        <w:spacing w:after="0"/>
        <w:ind w:left="1086" w:firstLine="354"/>
        <w:jc w:val="both"/>
        <w:rPr>
          <w:rFonts w:asciiTheme="minorBidi" w:hAnsiTheme="minorBidi"/>
          <w:color w:val="000000" w:themeColor="text1"/>
          <w:sz w:val="24"/>
          <w:szCs w:val="24"/>
        </w:rPr>
      </w:pPr>
      <w:r w:rsidRPr="00EB48FE">
        <w:rPr>
          <w:rFonts w:asciiTheme="minorBidi" w:hAnsiTheme="minorBidi"/>
          <w:color w:val="000000" w:themeColor="text1"/>
          <w:sz w:val="24"/>
          <w:szCs w:val="24"/>
        </w:rPr>
        <w:t xml:space="preserve">Hasil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berdasarkan</w:t>
      </w:r>
      <w:proofErr w:type="spellEnd"/>
      <w:r w:rsidRPr="00EB48FE">
        <w:rPr>
          <w:rFonts w:asciiTheme="minorBidi" w:hAnsiTheme="minorBidi"/>
          <w:color w:val="000000" w:themeColor="text1"/>
          <w:sz w:val="24"/>
          <w:szCs w:val="24"/>
        </w:rPr>
        <w:t xml:space="preserve"> Tabel 4 pada </w:t>
      </w:r>
      <w:proofErr w:type="spellStart"/>
      <w:r w:rsidRPr="00EB48FE">
        <w:rPr>
          <w:rFonts w:asciiTheme="minorBidi" w:hAnsiTheme="minorBidi"/>
          <w:color w:val="000000" w:themeColor="text1"/>
          <w:sz w:val="24"/>
          <w:szCs w:val="24"/>
        </w:rPr>
        <w:t>pengukuran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TikTok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dampak</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(impact)</w:t>
      </w:r>
      <w:proofErr w:type="spellStart"/>
      <w:r w:rsidRPr="00EB48FE">
        <w:rPr>
          <w:rFonts w:asciiTheme="minorBidi" w:hAnsiTheme="minorBidi"/>
          <w:color w:val="000000" w:themeColor="text1"/>
          <w:sz w:val="24"/>
          <w:szCs w:val="24"/>
        </w:rPr>
        <w:t>memperoleh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rata-rata 4,02. Nilai ini </w:t>
      </w:r>
      <w:proofErr w:type="spellStart"/>
      <w:r w:rsidRPr="00EB48FE">
        <w:rPr>
          <w:rFonts w:asciiTheme="minorBidi" w:hAnsiTheme="minorBidi"/>
          <w:color w:val="000000" w:themeColor="text1"/>
          <w:sz w:val="24"/>
          <w:szCs w:val="24"/>
        </w:rPr>
        <w:t>menempati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kontinum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terletak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direntang</w:t>
      </w:r>
      <w:proofErr w:type="spellEnd"/>
      <w:r w:rsidRPr="00EB48FE">
        <w:rPr>
          <w:rFonts w:asciiTheme="minorBidi" w:hAnsiTheme="minorBidi"/>
          <w:color w:val="000000" w:themeColor="text1"/>
          <w:sz w:val="24"/>
          <w:szCs w:val="24"/>
        </w:rPr>
        <w:t xml:space="preserve"> </w:t>
      </w:r>
      <w:r w:rsidRPr="00EB48FE">
        <w:rPr>
          <w:rFonts w:asciiTheme="minorBidi" w:eastAsia="Times New Roman" w:hAnsiTheme="minorBidi"/>
          <w:color w:val="000000" w:themeColor="text1"/>
          <w:sz w:val="24"/>
          <w:szCs w:val="24"/>
          <w:lang w:eastAsia="id-ID"/>
        </w:rPr>
        <w:t xml:space="preserve">3,40 &lt; X ≤ 4,20. Hal ini </w:t>
      </w:r>
      <w:proofErr w:type="spellStart"/>
      <w:r w:rsidRPr="00EB48FE">
        <w:rPr>
          <w:rFonts w:asciiTheme="minorBidi" w:eastAsia="Times New Roman" w:hAnsiTheme="minorBidi"/>
          <w:color w:val="000000" w:themeColor="text1"/>
          <w:sz w:val="24"/>
          <w:szCs w:val="24"/>
          <w:lang w:eastAsia="id-ID"/>
        </w:rPr>
        <w:t>menunjukkan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impact</w:t>
      </w:r>
      <w:r w:rsidRPr="00EB48FE">
        <w:rPr>
          <w:rFonts w:asciiTheme="minorBidi" w:eastAsia="Times New Roman" w:hAnsiTheme="minorBidi"/>
          <w:color w:val="000000" w:themeColor="text1"/>
          <w:sz w:val="24"/>
          <w:szCs w:val="24"/>
          <w:lang w:eastAsia="id-ID"/>
        </w:rPr>
        <w:t xml:space="preserve"> sudah </w:t>
      </w:r>
      <w:proofErr w:type="spellStart"/>
      <w:r w:rsidRPr="00EB48FE">
        <w:rPr>
          <w:rFonts w:asciiTheme="minorBidi" w:eastAsia="Times New Roman" w:hAnsiTheme="minorBidi"/>
          <w:color w:val="000000" w:themeColor="text1"/>
          <w:sz w:val="24"/>
          <w:szCs w:val="24"/>
          <w:lang w:eastAsia="id-ID"/>
        </w:rPr>
        <w:t>dinilai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kreatif</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sejenis</w:t>
      </w:r>
      <w:proofErr w:type="spellEnd"/>
      <w:r w:rsidRPr="00EB48FE">
        <w:rPr>
          <w:rFonts w:asciiTheme="minorBidi" w:eastAsia="Times New Roman" w:hAnsiTheme="minorBidi"/>
          <w:color w:val="000000" w:themeColor="text1"/>
          <w:sz w:val="24"/>
          <w:szCs w:val="24"/>
          <w:lang w:eastAsia="id-ID"/>
        </w:rPr>
        <w:t xml:space="preserve"> lainnya, </w:t>
      </w:r>
      <w:proofErr w:type="spellStart"/>
      <w:r w:rsidRPr="00EB48FE">
        <w:rPr>
          <w:rFonts w:asciiTheme="minorBidi" w:eastAsia="Times New Roman" w:hAnsiTheme="minorBidi"/>
          <w:color w:val="000000" w:themeColor="text1"/>
          <w:sz w:val="24"/>
          <w:szCs w:val="24"/>
          <w:lang w:eastAsia="id-ID"/>
        </w:rPr>
        <w:t>dilihat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persepsi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responden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menunjukkan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skor</w:t>
      </w:r>
      <w:proofErr w:type="spellEnd"/>
      <w:r w:rsidRPr="00EB48FE">
        <w:rPr>
          <w:rFonts w:asciiTheme="minorBidi" w:eastAsia="Times New Roman" w:hAnsiTheme="minorBidi"/>
          <w:color w:val="000000" w:themeColor="text1"/>
          <w:sz w:val="24"/>
          <w:szCs w:val="24"/>
          <w:lang w:eastAsia="id-ID"/>
        </w:rPr>
        <w:t xml:space="preserve"> rata-rata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Selain </w:t>
      </w:r>
      <w:proofErr w:type="spellStart"/>
      <w:r w:rsidRPr="00EB48FE">
        <w:rPr>
          <w:rFonts w:asciiTheme="minorBidi" w:eastAsia="Times New Roman" w:hAnsiTheme="minorBidi"/>
          <w:color w:val="000000" w:themeColor="text1"/>
          <w:sz w:val="24"/>
          <w:szCs w:val="24"/>
          <w:lang w:eastAsia="id-ID"/>
        </w:rPr>
        <w:t>itu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juga </w:t>
      </w:r>
      <w:proofErr w:type="spellStart"/>
      <w:r w:rsidRPr="00EB48FE">
        <w:rPr>
          <w:rFonts w:asciiTheme="minorBidi" w:eastAsia="Times New Roman" w:hAnsiTheme="minorBidi"/>
          <w:color w:val="000000" w:themeColor="text1"/>
          <w:sz w:val="24"/>
          <w:szCs w:val="24"/>
          <w:lang w:eastAsia="id-ID"/>
        </w:rPr>
        <w:t>dinilai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mampu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memberikan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pengetahuan</w:t>
      </w:r>
      <w:proofErr w:type="spellEnd"/>
      <w:r w:rsidRPr="00EB48FE">
        <w:rPr>
          <w:rFonts w:asciiTheme="minorBidi" w:eastAsia="Times New Roman" w:hAnsiTheme="minorBidi"/>
          <w:color w:val="000000" w:themeColor="text1"/>
          <w:sz w:val="24"/>
          <w:szCs w:val="24"/>
          <w:lang w:eastAsia="id-ID"/>
        </w:rPr>
        <w:t xml:space="preserve"> terkait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UMKM Jamu Mitra Sehat </w:t>
      </w:r>
      <w:proofErr w:type="spellStart"/>
      <w:r w:rsidRPr="00EB48FE">
        <w:rPr>
          <w:rFonts w:asciiTheme="minorBidi" w:eastAsia="Times New Roman" w:hAnsiTheme="minorBidi"/>
          <w:color w:val="000000" w:themeColor="text1"/>
          <w:sz w:val="24"/>
          <w:szCs w:val="24"/>
          <w:lang w:eastAsia="id-ID"/>
        </w:rPr>
        <w:t>atau</w:t>
      </w:r>
      <w:proofErr w:type="spellEnd"/>
      <w:r w:rsidRPr="00EB48FE">
        <w:rPr>
          <w:rFonts w:asciiTheme="minorBidi" w:eastAsia="Times New Roman" w:hAnsiTheme="minorBidi"/>
          <w:color w:val="000000" w:themeColor="text1"/>
          <w:sz w:val="24"/>
          <w:szCs w:val="24"/>
          <w:lang w:eastAsia="id-ID"/>
        </w:rPr>
        <w:t xml:space="preserve"> sudah </w:t>
      </w:r>
      <w:proofErr w:type="spellStart"/>
      <w:r w:rsidRPr="00EB48FE">
        <w:rPr>
          <w:rFonts w:asciiTheme="minorBidi" w:eastAsia="Times New Roman" w:hAnsiTheme="minorBidi"/>
          <w:color w:val="000000" w:themeColor="text1"/>
          <w:sz w:val="24"/>
          <w:szCs w:val="24"/>
          <w:lang w:eastAsia="id-ID"/>
        </w:rPr>
        <w:t>sampai</w:t>
      </w:r>
      <w:proofErr w:type="spellEnd"/>
      <w:r w:rsidRPr="00EB48FE">
        <w:rPr>
          <w:rFonts w:asciiTheme="minorBidi" w:eastAsia="Times New Roman" w:hAnsiTheme="minorBidi"/>
          <w:color w:val="000000" w:themeColor="text1"/>
          <w:sz w:val="24"/>
          <w:szCs w:val="24"/>
          <w:lang w:eastAsia="id-ID"/>
        </w:rPr>
        <w:t xml:space="preserve"> pada </w:t>
      </w:r>
      <w:r w:rsidRPr="00EB48FE">
        <w:rPr>
          <w:rFonts w:asciiTheme="minorBidi" w:eastAsia="Times New Roman" w:hAnsiTheme="minorBidi"/>
          <w:i/>
          <w:iCs/>
          <w:color w:val="000000" w:themeColor="text1"/>
          <w:sz w:val="24"/>
          <w:szCs w:val="24"/>
          <w:lang w:eastAsia="id-ID"/>
        </w:rPr>
        <w:t xml:space="preserve">level of product </w:t>
      </w:r>
      <w:proofErr w:type="spellStart"/>
      <w:r w:rsidRPr="00EB48FE">
        <w:rPr>
          <w:rFonts w:asciiTheme="minorBidi" w:eastAsia="Times New Roman" w:hAnsiTheme="minorBidi"/>
          <w:i/>
          <w:iCs/>
          <w:color w:val="000000" w:themeColor="text1"/>
          <w:sz w:val="24"/>
          <w:szCs w:val="24"/>
          <w:lang w:eastAsia="id-ID"/>
        </w:rPr>
        <w:t>knowladge</w:t>
      </w:r>
      <w:proofErr w:type="spellEnd"/>
      <w:r w:rsidRPr="00EB48FE">
        <w:rPr>
          <w:rFonts w:asciiTheme="minorBidi" w:eastAsia="Times New Roman" w:hAnsiTheme="minorBidi"/>
          <w:i/>
          <w:iCs/>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t xml:space="preserve">Hasil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dilakukan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sejalan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terdahulu</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dilakukan</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{"citationItems":[{"id":"ITEM-1","itemData":{"ISSN":"2580-4596","abstract":"Penelitian ini bertujuan untuk mengetahui apakah terdapat perbedaan dan tingkat efektivitas iklan di media sosial Facebook, Twitter, Instagram dan Youtube. Metode Analisis yang digunakan dalam penelitian ini adalah analisis Kruskal Wallis dan EPIC model. Populasi dalam penelitian ini adalah seluruh mahasiswa aktif S1 UII yang memiliki akun Facebook, Twitter, Instagram dan Youtube yang pernah melihat iklan di media sosial tersebut. Pengambllan sampel menggunakan metode Purposive Sampling dengan jumlah responden sebanyak 185 orang. Hasil analisis dengan menggunakan EPIC Model diketahui bahwa Instagram memiliki tingkat efektivitas iklan yang paling tinggi dibandingkan 3 media sosial lainnya. Copyright","author":[{"dropping-particle":"","family":"Bestriandita","given":"Dian","non-dropping-particle":"","parse-names":false,"suffix":""},{"dropping-particle":"","family":"Widodo","given":"Edy","non-dropping-particle":"","parse-names":false,"suffix":""}],"container-title":"Seminar nasional integrasi matematika dan nilai islami)","id":"ITEM-1","issue":"1","issued":{"date-parts":[["2017"]]},"page":"214-220","title":"Analisis perbandingan efektivitas iklan menggunakan epic model terhadap mahasiswa uii yogyakarta","type":"article-journal","volume":"1"},"uris":["http://www.mendeley.com/documents/?uuid=aeffe7ad-94fe-4c97-a740-eb6afcffedd6"]}],"mendeley":{"formattedCitation":"(Bestriandita &amp; Widodo, 2017)","plainTextFormattedCitation":"(Bestriandita &amp; Widodo, 2017)","previouslyFormattedCitation":"(Bestriandita &amp; Widodo, 2017)"},"properties":{"noteIndex":0},"schema":"https://github.com/citation-style-language/schema/raw/master/csl-citation.json"}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(Bestriandita &amp; Widodo, 2017)</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{"citationItems":[{"id":"ITEM-1","itemData":{"DOI":"10.47065/ekuitas.v4i2.2506","abstract":"MSMEs are the largest contributor to GDP in Indonesia but are still constrained and have difficulty determining effective promotional media, especially during the current New Normal period so that they can survive and increase income from day by day. This study aims to determine the effectiveness of MSME online advertisements in Medan City which are displayed on social media. The results of this study are expected to be useful for MSMEs in Medan City to provide advertisements for these parties optimally so that they get the expected results. The data used in this study were obtained from 100 samples who are residents of Medan City and are social media users who have seen MSME advertisements on social media. The data analysis technique used is the EPIC method introduced by The Nielsen Company. Where the variables are empathy (empathy), persuasion (persuasion), impact (impact), and communication (communication). The results of the EPIC analysis for each variable were empathy = 3.715, persuasion = 3.855, impact = 3.7125, and communication = 3.9025. Of the four variables studied, if included in the effectiveness scale, the four results of the analysis of these variables are partially in the \"effective\" range. The EPIC rate value which is the average value of the four variables is at 3.79625. This value is in the “effective” range on the effectiveness scale range.","author":[{"dropping-particle":"","family":"Chandra","given":"Wili","non-dropping-particle":"","parse-names":false,"suffix":""},{"dropping-particle":"","family":"Anggraini","given":"Dewi","non-dropping-particle":"","parse-names":false,"suffix":""},{"dropping-particle":"","family":"Hutabarat","given":"Fauzi Akbar Maulana","non-dropping-particle":"","parse-names":false,"suffix":""}],"container-title":"Ekonomi, Keuangan, Investasi dan Syariah (EKUITAS)","id":"ITEM-1","issue":"2","issued":{"date-parts":[["2022"]]},"page":"716-724","title":"EPIC MODEL: Pengukuran Efektifitas Komukasi Pemasaran Usaha Mikro Kecil dan Menengah di Kota Medan pada masa New Normal","type":"article-journal","volume":"4"},"uris":["http://www.mendeley.com/documents/?uuid=77bfa48f-6698-41bf-9fad-86030adba22c"]}],"mendeley":{"formattedCitation":"(Chandra et al., 2022)","plainTextFormattedCitation":"(Chandra et al., 2022)","previouslyFormattedCitation":"(Chandra et al., 2022)"},"properties":{"noteIndex":0},"schema":"https://github.com/citation-style-language/schema/raw/master/csl-citation.json"}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(Chandra et al., 2022)</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w:t>
      </w:r>
    </w:p>
    <w:p w14:paraId="54BBC8C3" w14:textId="41BF05E7" w:rsidR="00512107" w:rsidRPr="00EB48FE" w:rsidRDefault="00512107" w:rsidP="00A7087C">
      <w:pPr>
        <w:spacing w:after="0"/>
        <w:ind w:left="1086" w:firstLine="354"/>
        <w:jc w:val="both"/>
        <w:rPr>
          <w:rFonts w:asciiTheme="minorBidi" w:hAnsiTheme="minorBidi"/>
          <w:color w:val="000000" w:themeColor="text1"/>
          <w:sz w:val="24"/>
          <w:szCs w:val="24"/>
        </w:rPr>
      </w:pPr>
      <w:r w:rsidRPr="00EB48FE">
        <w:rPr>
          <w:rFonts w:asciiTheme="minorBidi" w:hAnsiTheme="minorBidi"/>
          <w:color w:val="000000" w:themeColor="text1"/>
          <w:sz w:val="24"/>
          <w:szCs w:val="24"/>
        </w:rPr>
        <w:t xml:space="preserve">Berikut ini </w:t>
      </w:r>
      <w:proofErr w:type="spellStart"/>
      <w:r w:rsidRPr="00EB48FE">
        <w:rPr>
          <w:rFonts w:asciiTheme="minorBidi" w:hAnsiTheme="minorBidi"/>
          <w:color w:val="000000" w:themeColor="text1"/>
          <w:sz w:val="24"/>
          <w:szCs w:val="24"/>
        </w:rPr>
        <w:t>adalah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w:t>
      </w:r>
      <w:r w:rsidR="00D82548"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w:t>
      </w:r>
      <w:proofErr w:type="gramStart"/>
      <w:r w:rsidRPr="00EB48FE">
        <w:rPr>
          <w:rFonts w:asciiTheme="minorBidi" w:hAnsiTheme="minorBidi"/>
          <w:color w:val="000000" w:themeColor="text1"/>
          <w:sz w:val="24"/>
          <w:szCs w:val="24"/>
        </w:rPr>
        <w:t xml:space="preserve">TikTok  </w:t>
      </w:r>
      <w:proofErr w:type="spellStart"/>
      <w:r w:rsidRPr="00EB48FE">
        <w:rPr>
          <w:rFonts w:asciiTheme="minorBidi" w:hAnsiTheme="minorBidi"/>
          <w:color w:val="000000" w:themeColor="text1"/>
          <w:sz w:val="24"/>
          <w:szCs w:val="24"/>
        </w:rPr>
        <w:t>menggunakan</w:t>
      </w:r>
      <w:proofErr w:type="spellEnd"/>
      <w:proofErr w:type="gram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metode</w:t>
      </w:r>
      <w:proofErr w:type="spellEnd"/>
      <w:r w:rsidRPr="00EB48FE">
        <w:rPr>
          <w:rFonts w:asciiTheme="minorBidi" w:hAnsiTheme="minorBidi"/>
          <w:color w:val="000000" w:themeColor="text1"/>
          <w:sz w:val="24"/>
          <w:szCs w:val="24"/>
        </w:rPr>
        <w:t xml:space="preserve"> EPIC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impact:</w:t>
      </w:r>
      <w:bookmarkStart w:id="2" w:name="_Toc172248690"/>
    </w:p>
    <w:p w14:paraId="4311BE80" w14:textId="4444475E" w:rsidR="00512107" w:rsidRPr="00EB48FE" w:rsidRDefault="00512107" w:rsidP="00512107">
      <w:pPr>
        <w:pStyle w:val="Caption"/>
        <w:spacing w:after="0"/>
        <w:ind w:left="2880"/>
        <w:rPr>
          <w:rFonts w:asciiTheme="minorBidi" w:hAnsiTheme="minorBidi"/>
          <w:color w:val="000000" w:themeColor="text1"/>
          <w:sz w:val="24"/>
          <w:szCs w:val="24"/>
        </w:rPr>
      </w:pPr>
      <w:r w:rsidRPr="00EB48FE">
        <w:rPr>
          <w:rFonts w:asciiTheme="minorBidi" w:hAnsiTheme="minorBidi"/>
          <w:i w:val="0"/>
          <w:iCs w:val="0"/>
          <w:color w:val="000000" w:themeColor="text1"/>
          <w:sz w:val="24"/>
          <w:szCs w:val="24"/>
        </w:rPr>
        <w:t xml:space="preserve">Tabel  </w:t>
      </w:r>
      <w:r w:rsidR="00A7087C" w:rsidRPr="00EB48FE">
        <w:rPr>
          <w:rFonts w:asciiTheme="minorBidi" w:hAnsiTheme="minorBidi"/>
          <w:i w:val="0"/>
          <w:iCs w:val="0"/>
          <w:color w:val="000000" w:themeColor="text1"/>
          <w:sz w:val="24"/>
          <w:szCs w:val="24"/>
        </w:rPr>
        <w:t>4</w:t>
      </w:r>
      <w:r w:rsidR="00E77E9A" w:rsidRPr="00EB48FE">
        <w:rPr>
          <w:rFonts w:asciiTheme="minorBidi" w:hAnsiTheme="minorBidi"/>
          <w:i w:val="0"/>
          <w:iCs w:val="0"/>
          <w:color w:val="000000" w:themeColor="text1"/>
          <w:sz w:val="24"/>
          <w:szCs w:val="24"/>
          <w:lang w:val="en-US"/>
        </w:rPr>
        <w:t xml:space="preserve">. </w:t>
      </w:r>
      <w:proofErr w:type="spellStart"/>
      <w:r w:rsidRPr="00EB48FE">
        <w:rPr>
          <w:rFonts w:asciiTheme="minorBidi" w:hAnsiTheme="minorBidi"/>
          <w:i w:val="0"/>
          <w:iCs w:val="0"/>
          <w:color w:val="000000" w:themeColor="text1"/>
          <w:sz w:val="24"/>
          <w:szCs w:val="24"/>
          <w:lang w:val="en-US"/>
        </w:rPr>
        <w:t>Analisis</w:t>
      </w:r>
      <w:proofErr w:type="spellEnd"/>
      <w:r w:rsidRPr="00EB48FE">
        <w:rPr>
          <w:rFonts w:asciiTheme="minorBidi" w:hAnsiTheme="minorBidi"/>
          <w:i w:val="0"/>
          <w:iCs w:val="0"/>
          <w:color w:val="000000" w:themeColor="text1"/>
          <w:sz w:val="24"/>
          <w:szCs w:val="24"/>
          <w:lang w:val="en-US"/>
        </w:rPr>
        <w:t xml:space="preserve"> </w:t>
      </w:r>
      <w:proofErr w:type="spellStart"/>
      <w:r w:rsidRPr="00EB48FE">
        <w:rPr>
          <w:rFonts w:asciiTheme="minorBidi" w:hAnsiTheme="minorBidi"/>
          <w:i w:val="0"/>
          <w:iCs w:val="0"/>
          <w:color w:val="000000" w:themeColor="text1"/>
          <w:sz w:val="24"/>
          <w:szCs w:val="24"/>
          <w:lang w:val="en-US"/>
        </w:rPr>
        <w:t>Dimensi</w:t>
      </w:r>
      <w:proofErr w:type="spellEnd"/>
      <w:r w:rsidRPr="00EB48FE">
        <w:rPr>
          <w:rFonts w:asciiTheme="minorBidi" w:hAnsiTheme="minorBidi"/>
          <w:i w:val="0"/>
          <w:iCs w:val="0"/>
          <w:color w:val="000000" w:themeColor="text1"/>
          <w:sz w:val="24"/>
          <w:szCs w:val="24"/>
          <w:lang w:val="en-US"/>
        </w:rPr>
        <w:t xml:space="preserve"> </w:t>
      </w:r>
      <w:r w:rsidRPr="00EB48FE">
        <w:rPr>
          <w:rFonts w:asciiTheme="minorBidi" w:hAnsiTheme="minorBidi"/>
          <w:color w:val="000000" w:themeColor="text1"/>
          <w:sz w:val="24"/>
          <w:szCs w:val="24"/>
          <w:lang w:val="en-US"/>
        </w:rPr>
        <w:t>Impact</w:t>
      </w:r>
      <w:bookmarkEnd w:id="2"/>
    </w:p>
    <w:tbl>
      <w:tblPr>
        <w:tblW w:w="8385" w:type="dxa"/>
        <w:tblInd w:w="1171" w:type="dxa"/>
        <w:tblLook w:val="04A0" w:firstRow="1" w:lastRow="0" w:firstColumn="1" w:lastColumn="0" w:noHBand="0" w:noVBand="1"/>
      </w:tblPr>
      <w:tblGrid>
        <w:gridCol w:w="560"/>
        <w:gridCol w:w="691"/>
        <w:gridCol w:w="672"/>
        <w:gridCol w:w="672"/>
        <w:gridCol w:w="672"/>
        <w:gridCol w:w="561"/>
        <w:gridCol w:w="649"/>
        <w:gridCol w:w="909"/>
        <w:gridCol w:w="734"/>
        <w:gridCol w:w="709"/>
        <w:gridCol w:w="747"/>
        <w:gridCol w:w="809"/>
      </w:tblGrid>
      <w:tr w:rsidR="00512107" w:rsidRPr="00EB48FE" w14:paraId="47DD4D94" w14:textId="77777777" w:rsidTr="006D5E9A">
        <w:trPr>
          <w:trHeight w:val="117"/>
        </w:trPr>
        <w:tc>
          <w:tcPr>
            <w:tcW w:w="1251" w:type="dxa"/>
            <w:gridSpan w:val="2"/>
            <w:vMerge w:val="restart"/>
            <w:tcBorders>
              <w:top w:val="single" w:sz="4" w:space="0" w:color="auto"/>
            </w:tcBorders>
            <w:shd w:val="clear" w:color="auto" w:fill="auto"/>
            <w:noWrap/>
            <w:vAlign w:val="center"/>
            <w:hideMark/>
          </w:tcPr>
          <w:p w14:paraId="1AC6104A"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Pernyataan</w:t>
            </w:r>
            <w:proofErr w:type="spellEnd"/>
          </w:p>
        </w:tc>
        <w:tc>
          <w:tcPr>
            <w:tcW w:w="672" w:type="dxa"/>
            <w:tcBorders>
              <w:top w:val="single" w:sz="4" w:space="0" w:color="auto"/>
              <w:bottom w:val="single" w:sz="4" w:space="0" w:color="auto"/>
            </w:tcBorders>
            <w:shd w:val="clear" w:color="auto" w:fill="auto"/>
            <w:noWrap/>
            <w:vAlign w:val="bottom"/>
            <w:hideMark/>
          </w:tcPr>
          <w:p w14:paraId="3B6BADEA"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SS</w:t>
            </w:r>
          </w:p>
        </w:tc>
        <w:tc>
          <w:tcPr>
            <w:tcW w:w="672" w:type="dxa"/>
            <w:tcBorders>
              <w:top w:val="single" w:sz="4" w:space="0" w:color="auto"/>
              <w:bottom w:val="single" w:sz="4" w:space="0" w:color="auto"/>
            </w:tcBorders>
            <w:shd w:val="clear" w:color="auto" w:fill="auto"/>
            <w:noWrap/>
            <w:vAlign w:val="bottom"/>
            <w:hideMark/>
          </w:tcPr>
          <w:p w14:paraId="2CFBCB5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w:t>
            </w:r>
          </w:p>
        </w:tc>
        <w:tc>
          <w:tcPr>
            <w:tcW w:w="672" w:type="dxa"/>
            <w:tcBorders>
              <w:top w:val="single" w:sz="4" w:space="0" w:color="auto"/>
              <w:bottom w:val="single" w:sz="4" w:space="0" w:color="auto"/>
            </w:tcBorders>
            <w:shd w:val="clear" w:color="auto" w:fill="auto"/>
            <w:noWrap/>
            <w:vAlign w:val="bottom"/>
            <w:hideMark/>
          </w:tcPr>
          <w:p w14:paraId="52B4A09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N</w:t>
            </w:r>
          </w:p>
        </w:tc>
        <w:tc>
          <w:tcPr>
            <w:tcW w:w="561" w:type="dxa"/>
            <w:tcBorders>
              <w:top w:val="single" w:sz="4" w:space="0" w:color="auto"/>
              <w:bottom w:val="single" w:sz="4" w:space="0" w:color="auto"/>
            </w:tcBorders>
            <w:shd w:val="clear" w:color="auto" w:fill="auto"/>
            <w:noWrap/>
            <w:vAlign w:val="bottom"/>
            <w:hideMark/>
          </w:tcPr>
          <w:p w14:paraId="7680E45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TS</w:t>
            </w:r>
          </w:p>
        </w:tc>
        <w:tc>
          <w:tcPr>
            <w:tcW w:w="649" w:type="dxa"/>
            <w:tcBorders>
              <w:top w:val="single" w:sz="4" w:space="0" w:color="auto"/>
              <w:bottom w:val="single" w:sz="4" w:space="0" w:color="auto"/>
            </w:tcBorders>
            <w:shd w:val="clear" w:color="auto" w:fill="auto"/>
            <w:noWrap/>
            <w:vAlign w:val="bottom"/>
            <w:hideMark/>
          </w:tcPr>
          <w:p w14:paraId="49C3EB1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STS</w:t>
            </w:r>
          </w:p>
        </w:tc>
        <w:tc>
          <w:tcPr>
            <w:tcW w:w="906" w:type="dxa"/>
            <w:vMerge w:val="restart"/>
            <w:tcBorders>
              <w:top w:val="single" w:sz="4" w:space="0" w:color="auto"/>
            </w:tcBorders>
            <w:shd w:val="clear" w:color="auto" w:fill="auto"/>
            <w:noWrap/>
            <w:vAlign w:val="center"/>
            <w:hideMark/>
          </w:tcPr>
          <w:p w14:paraId="7C1FA2C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p>
        </w:tc>
        <w:tc>
          <w:tcPr>
            <w:tcW w:w="734" w:type="dxa"/>
            <w:vMerge w:val="restart"/>
            <w:tcBorders>
              <w:top w:val="single" w:sz="4" w:space="0" w:color="auto"/>
            </w:tcBorders>
            <w:shd w:val="clear" w:color="auto" w:fill="auto"/>
            <w:noWrap/>
            <w:vAlign w:val="center"/>
            <w:hideMark/>
          </w:tcPr>
          <w:p w14:paraId="64B3C38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Skor Total</w:t>
            </w:r>
          </w:p>
        </w:tc>
        <w:tc>
          <w:tcPr>
            <w:tcW w:w="709" w:type="dxa"/>
            <w:vMerge w:val="restart"/>
            <w:tcBorders>
              <w:top w:val="single" w:sz="4" w:space="0" w:color="auto"/>
            </w:tcBorders>
            <w:shd w:val="clear" w:color="auto" w:fill="auto"/>
            <w:noWrap/>
            <w:vAlign w:val="center"/>
            <w:hideMark/>
          </w:tcPr>
          <w:p w14:paraId="5F61880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Skor Ideal</w:t>
            </w:r>
          </w:p>
        </w:tc>
        <w:tc>
          <w:tcPr>
            <w:tcW w:w="746" w:type="dxa"/>
            <w:vMerge w:val="restart"/>
            <w:tcBorders>
              <w:top w:val="single" w:sz="4" w:space="0" w:color="auto"/>
            </w:tcBorders>
            <w:shd w:val="clear" w:color="auto" w:fill="auto"/>
            <w:noWrap/>
            <w:vAlign w:val="center"/>
            <w:hideMark/>
          </w:tcPr>
          <w:p w14:paraId="3BAC814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Rata-Rata</w:t>
            </w:r>
          </w:p>
        </w:tc>
        <w:tc>
          <w:tcPr>
            <w:tcW w:w="809" w:type="dxa"/>
            <w:tcBorders>
              <w:top w:val="single" w:sz="4" w:space="0" w:color="auto"/>
            </w:tcBorders>
          </w:tcPr>
          <w:p w14:paraId="63E79F7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Status</w:t>
            </w:r>
          </w:p>
        </w:tc>
      </w:tr>
      <w:tr w:rsidR="00512107" w:rsidRPr="00EB48FE" w14:paraId="4A5F95FE" w14:textId="77777777" w:rsidTr="006D5E9A">
        <w:trPr>
          <w:trHeight w:val="235"/>
        </w:trPr>
        <w:tc>
          <w:tcPr>
            <w:tcW w:w="1251" w:type="dxa"/>
            <w:gridSpan w:val="2"/>
            <w:vMerge/>
            <w:tcBorders>
              <w:bottom w:val="single" w:sz="4" w:space="0" w:color="auto"/>
            </w:tcBorders>
            <w:vAlign w:val="center"/>
            <w:hideMark/>
          </w:tcPr>
          <w:p w14:paraId="0FF60D32"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672" w:type="dxa"/>
            <w:tcBorders>
              <w:top w:val="single" w:sz="4" w:space="0" w:color="auto"/>
              <w:bottom w:val="single" w:sz="4" w:space="0" w:color="auto"/>
            </w:tcBorders>
            <w:shd w:val="clear" w:color="auto" w:fill="auto"/>
            <w:noWrap/>
            <w:vAlign w:val="bottom"/>
            <w:hideMark/>
          </w:tcPr>
          <w:p w14:paraId="6D64F640"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w:t>
            </w:r>
          </w:p>
        </w:tc>
        <w:tc>
          <w:tcPr>
            <w:tcW w:w="672" w:type="dxa"/>
            <w:tcBorders>
              <w:top w:val="single" w:sz="4" w:space="0" w:color="auto"/>
              <w:bottom w:val="single" w:sz="4" w:space="0" w:color="auto"/>
            </w:tcBorders>
            <w:shd w:val="clear" w:color="auto" w:fill="auto"/>
            <w:noWrap/>
            <w:vAlign w:val="bottom"/>
            <w:hideMark/>
          </w:tcPr>
          <w:p w14:paraId="5547F33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672" w:type="dxa"/>
            <w:tcBorders>
              <w:top w:val="single" w:sz="4" w:space="0" w:color="auto"/>
              <w:bottom w:val="single" w:sz="4" w:space="0" w:color="auto"/>
            </w:tcBorders>
            <w:shd w:val="clear" w:color="auto" w:fill="auto"/>
            <w:noWrap/>
            <w:vAlign w:val="bottom"/>
            <w:hideMark/>
          </w:tcPr>
          <w:p w14:paraId="4449F8C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w:t>
            </w:r>
          </w:p>
        </w:tc>
        <w:tc>
          <w:tcPr>
            <w:tcW w:w="561" w:type="dxa"/>
            <w:tcBorders>
              <w:top w:val="single" w:sz="4" w:space="0" w:color="auto"/>
              <w:bottom w:val="single" w:sz="4" w:space="0" w:color="auto"/>
            </w:tcBorders>
            <w:shd w:val="clear" w:color="auto" w:fill="auto"/>
            <w:noWrap/>
            <w:vAlign w:val="bottom"/>
            <w:hideMark/>
          </w:tcPr>
          <w:p w14:paraId="64D9601A"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49" w:type="dxa"/>
            <w:tcBorders>
              <w:top w:val="single" w:sz="4" w:space="0" w:color="auto"/>
              <w:bottom w:val="single" w:sz="4" w:space="0" w:color="auto"/>
            </w:tcBorders>
            <w:shd w:val="clear" w:color="auto" w:fill="auto"/>
            <w:noWrap/>
            <w:vAlign w:val="bottom"/>
            <w:hideMark/>
          </w:tcPr>
          <w:p w14:paraId="0248AAA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06" w:type="dxa"/>
            <w:vMerge/>
            <w:tcBorders>
              <w:bottom w:val="single" w:sz="4" w:space="0" w:color="auto"/>
            </w:tcBorders>
            <w:vAlign w:val="center"/>
            <w:hideMark/>
          </w:tcPr>
          <w:p w14:paraId="38C87189"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34" w:type="dxa"/>
            <w:vMerge/>
            <w:tcBorders>
              <w:bottom w:val="single" w:sz="4" w:space="0" w:color="auto"/>
            </w:tcBorders>
            <w:vAlign w:val="center"/>
            <w:hideMark/>
          </w:tcPr>
          <w:p w14:paraId="7CB86192"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09" w:type="dxa"/>
            <w:vMerge/>
            <w:tcBorders>
              <w:bottom w:val="single" w:sz="4" w:space="0" w:color="auto"/>
            </w:tcBorders>
            <w:vAlign w:val="center"/>
            <w:hideMark/>
          </w:tcPr>
          <w:p w14:paraId="488415D9"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46" w:type="dxa"/>
            <w:vMerge/>
            <w:tcBorders>
              <w:bottom w:val="single" w:sz="4" w:space="0" w:color="auto"/>
            </w:tcBorders>
            <w:vAlign w:val="center"/>
            <w:hideMark/>
          </w:tcPr>
          <w:p w14:paraId="0E4710C2"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809" w:type="dxa"/>
            <w:tcBorders>
              <w:bottom w:val="single" w:sz="4" w:space="0" w:color="auto"/>
            </w:tcBorders>
          </w:tcPr>
          <w:p w14:paraId="575A9DAB"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r>
      <w:tr w:rsidR="00512107" w:rsidRPr="00EB48FE" w14:paraId="1BF22BD5" w14:textId="77777777" w:rsidTr="006D5E9A">
        <w:trPr>
          <w:trHeight w:val="142"/>
        </w:trPr>
        <w:tc>
          <w:tcPr>
            <w:tcW w:w="560" w:type="dxa"/>
            <w:tcBorders>
              <w:top w:val="single" w:sz="4" w:space="0" w:color="auto"/>
            </w:tcBorders>
            <w:shd w:val="clear" w:color="auto" w:fill="auto"/>
            <w:noWrap/>
            <w:vAlign w:val="bottom"/>
            <w:hideMark/>
          </w:tcPr>
          <w:p w14:paraId="500A083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I1</w:t>
            </w:r>
          </w:p>
        </w:tc>
        <w:tc>
          <w:tcPr>
            <w:tcW w:w="691" w:type="dxa"/>
            <w:tcBorders>
              <w:top w:val="single" w:sz="4" w:space="0" w:color="auto"/>
            </w:tcBorders>
            <w:shd w:val="clear" w:color="auto" w:fill="auto"/>
            <w:noWrap/>
            <w:vAlign w:val="bottom"/>
            <w:hideMark/>
          </w:tcPr>
          <w:p w14:paraId="2BE90E4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72" w:type="dxa"/>
            <w:tcBorders>
              <w:top w:val="single" w:sz="4" w:space="0" w:color="auto"/>
            </w:tcBorders>
            <w:shd w:val="clear" w:color="auto" w:fill="auto"/>
            <w:noWrap/>
            <w:vAlign w:val="bottom"/>
            <w:hideMark/>
          </w:tcPr>
          <w:p w14:paraId="26D48DE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7</w:t>
            </w:r>
          </w:p>
        </w:tc>
        <w:tc>
          <w:tcPr>
            <w:tcW w:w="672" w:type="dxa"/>
            <w:tcBorders>
              <w:top w:val="single" w:sz="4" w:space="0" w:color="auto"/>
            </w:tcBorders>
            <w:shd w:val="clear" w:color="auto" w:fill="auto"/>
            <w:noWrap/>
            <w:vAlign w:val="bottom"/>
            <w:hideMark/>
          </w:tcPr>
          <w:p w14:paraId="4354E34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21</w:t>
            </w:r>
          </w:p>
        </w:tc>
        <w:tc>
          <w:tcPr>
            <w:tcW w:w="672" w:type="dxa"/>
            <w:tcBorders>
              <w:top w:val="single" w:sz="4" w:space="0" w:color="auto"/>
            </w:tcBorders>
            <w:shd w:val="clear" w:color="auto" w:fill="auto"/>
            <w:noWrap/>
            <w:vAlign w:val="bottom"/>
            <w:hideMark/>
          </w:tcPr>
          <w:p w14:paraId="2A9F3CF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18</w:t>
            </w:r>
          </w:p>
        </w:tc>
        <w:tc>
          <w:tcPr>
            <w:tcW w:w="561" w:type="dxa"/>
            <w:tcBorders>
              <w:top w:val="single" w:sz="4" w:space="0" w:color="auto"/>
            </w:tcBorders>
            <w:shd w:val="clear" w:color="auto" w:fill="auto"/>
            <w:noWrap/>
            <w:vAlign w:val="bottom"/>
            <w:hideMark/>
          </w:tcPr>
          <w:p w14:paraId="39F35980"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w:t>
            </w:r>
          </w:p>
        </w:tc>
        <w:tc>
          <w:tcPr>
            <w:tcW w:w="649" w:type="dxa"/>
            <w:tcBorders>
              <w:top w:val="single" w:sz="4" w:space="0" w:color="auto"/>
            </w:tcBorders>
            <w:shd w:val="clear" w:color="auto" w:fill="auto"/>
            <w:noWrap/>
            <w:vAlign w:val="bottom"/>
            <w:hideMark/>
          </w:tcPr>
          <w:p w14:paraId="47BD680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06" w:type="dxa"/>
            <w:tcBorders>
              <w:top w:val="single" w:sz="4" w:space="0" w:color="auto"/>
            </w:tcBorders>
            <w:shd w:val="clear" w:color="auto" w:fill="auto"/>
            <w:noWrap/>
            <w:vAlign w:val="bottom"/>
            <w:hideMark/>
          </w:tcPr>
          <w:p w14:paraId="484DB1C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734" w:type="dxa"/>
            <w:tcBorders>
              <w:top w:val="single" w:sz="4" w:space="0" w:color="auto"/>
            </w:tcBorders>
            <w:shd w:val="clear" w:color="auto" w:fill="auto"/>
            <w:noWrap/>
            <w:vAlign w:val="bottom"/>
            <w:hideMark/>
          </w:tcPr>
          <w:p w14:paraId="67AA378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180</w:t>
            </w:r>
          </w:p>
        </w:tc>
        <w:tc>
          <w:tcPr>
            <w:tcW w:w="709" w:type="dxa"/>
            <w:vMerge w:val="restart"/>
            <w:tcBorders>
              <w:top w:val="single" w:sz="4" w:space="0" w:color="auto"/>
            </w:tcBorders>
            <w:shd w:val="clear" w:color="auto" w:fill="auto"/>
            <w:noWrap/>
            <w:hideMark/>
          </w:tcPr>
          <w:p w14:paraId="0821D34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46" w:type="dxa"/>
            <w:tcBorders>
              <w:top w:val="single" w:sz="4" w:space="0" w:color="auto"/>
            </w:tcBorders>
            <w:shd w:val="clear" w:color="auto" w:fill="auto"/>
            <w:noWrap/>
            <w:vAlign w:val="bottom"/>
            <w:hideMark/>
          </w:tcPr>
          <w:p w14:paraId="14B3D17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3,60</w:t>
            </w:r>
          </w:p>
        </w:tc>
        <w:tc>
          <w:tcPr>
            <w:tcW w:w="809" w:type="dxa"/>
            <w:tcBorders>
              <w:top w:val="single" w:sz="4" w:space="0" w:color="auto"/>
            </w:tcBorders>
          </w:tcPr>
          <w:p w14:paraId="5178A22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512107" w:rsidRPr="00EB48FE" w14:paraId="7FE049B7" w14:textId="77777777" w:rsidTr="006D5E9A">
        <w:trPr>
          <w:trHeight w:val="230"/>
        </w:trPr>
        <w:tc>
          <w:tcPr>
            <w:tcW w:w="560" w:type="dxa"/>
            <w:shd w:val="clear" w:color="auto" w:fill="auto"/>
            <w:noWrap/>
            <w:vAlign w:val="bottom"/>
            <w:hideMark/>
          </w:tcPr>
          <w:p w14:paraId="3488468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91" w:type="dxa"/>
            <w:shd w:val="clear" w:color="auto" w:fill="auto"/>
            <w:noWrap/>
            <w:vAlign w:val="bottom"/>
            <w:hideMark/>
          </w:tcPr>
          <w:p w14:paraId="6B073D3A"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72" w:type="dxa"/>
            <w:shd w:val="clear" w:color="auto" w:fill="auto"/>
            <w:noWrap/>
            <w:vAlign w:val="bottom"/>
            <w:hideMark/>
          </w:tcPr>
          <w:p w14:paraId="0FC4C82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14%</w:t>
            </w:r>
          </w:p>
        </w:tc>
        <w:tc>
          <w:tcPr>
            <w:tcW w:w="672" w:type="dxa"/>
            <w:shd w:val="clear" w:color="auto" w:fill="auto"/>
            <w:noWrap/>
            <w:vAlign w:val="bottom"/>
            <w:hideMark/>
          </w:tcPr>
          <w:p w14:paraId="0B3EE07A"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42%</w:t>
            </w:r>
          </w:p>
        </w:tc>
        <w:tc>
          <w:tcPr>
            <w:tcW w:w="672" w:type="dxa"/>
            <w:shd w:val="clear" w:color="auto" w:fill="auto"/>
            <w:noWrap/>
            <w:vAlign w:val="bottom"/>
            <w:hideMark/>
          </w:tcPr>
          <w:p w14:paraId="0636622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36%</w:t>
            </w:r>
          </w:p>
        </w:tc>
        <w:tc>
          <w:tcPr>
            <w:tcW w:w="561" w:type="dxa"/>
            <w:shd w:val="clear" w:color="auto" w:fill="auto"/>
            <w:noWrap/>
            <w:vAlign w:val="bottom"/>
            <w:hideMark/>
          </w:tcPr>
          <w:p w14:paraId="6F60C7C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6%</w:t>
            </w:r>
          </w:p>
        </w:tc>
        <w:tc>
          <w:tcPr>
            <w:tcW w:w="649" w:type="dxa"/>
            <w:shd w:val="clear" w:color="auto" w:fill="auto"/>
            <w:noWrap/>
            <w:vAlign w:val="bottom"/>
            <w:hideMark/>
          </w:tcPr>
          <w:p w14:paraId="6EDD64C0"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06" w:type="dxa"/>
            <w:shd w:val="clear" w:color="auto" w:fill="auto"/>
            <w:noWrap/>
            <w:vAlign w:val="bottom"/>
            <w:hideMark/>
          </w:tcPr>
          <w:p w14:paraId="3E6F07F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734" w:type="dxa"/>
            <w:shd w:val="clear" w:color="auto" w:fill="auto"/>
            <w:noWrap/>
            <w:vAlign w:val="bottom"/>
            <w:hideMark/>
          </w:tcPr>
          <w:p w14:paraId="4491966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72%</w:t>
            </w:r>
          </w:p>
        </w:tc>
        <w:tc>
          <w:tcPr>
            <w:tcW w:w="709" w:type="dxa"/>
            <w:vMerge/>
            <w:vAlign w:val="center"/>
            <w:hideMark/>
          </w:tcPr>
          <w:p w14:paraId="2044AB91"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46" w:type="dxa"/>
            <w:shd w:val="clear" w:color="auto" w:fill="auto"/>
            <w:noWrap/>
            <w:vAlign w:val="bottom"/>
            <w:hideMark/>
          </w:tcPr>
          <w:p w14:paraId="0576969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09" w:type="dxa"/>
          </w:tcPr>
          <w:p w14:paraId="317C128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
        </w:tc>
      </w:tr>
      <w:tr w:rsidR="00512107" w:rsidRPr="00EB48FE" w14:paraId="0421A972" w14:textId="77777777" w:rsidTr="006D5E9A">
        <w:trPr>
          <w:trHeight w:val="316"/>
        </w:trPr>
        <w:tc>
          <w:tcPr>
            <w:tcW w:w="560" w:type="dxa"/>
            <w:shd w:val="clear" w:color="auto" w:fill="auto"/>
            <w:noWrap/>
            <w:vAlign w:val="bottom"/>
            <w:hideMark/>
          </w:tcPr>
          <w:p w14:paraId="5A78EEE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I2</w:t>
            </w:r>
          </w:p>
        </w:tc>
        <w:tc>
          <w:tcPr>
            <w:tcW w:w="691" w:type="dxa"/>
            <w:shd w:val="clear" w:color="auto" w:fill="auto"/>
            <w:noWrap/>
            <w:vAlign w:val="bottom"/>
            <w:hideMark/>
          </w:tcPr>
          <w:p w14:paraId="6C723D2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72" w:type="dxa"/>
            <w:shd w:val="clear" w:color="auto" w:fill="auto"/>
            <w:noWrap/>
            <w:vAlign w:val="bottom"/>
            <w:hideMark/>
          </w:tcPr>
          <w:p w14:paraId="75A1F40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27</w:t>
            </w:r>
          </w:p>
        </w:tc>
        <w:tc>
          <w:tcPr>
            <w:tcW w:w="672" w:type="dxa"/>
            <w:shd w:val="clear" w:color="auto" w:fill="auto"/>
            <w:noWrap/>
            <w:vAlign w:val="bottom"/>
            <w:hideMark/>
          </w:tcPr>
          <w:p w14:paraId="611CE87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18</w:t>
            </w:r>
          </w:p>
        </w:tc>
        <w:tc>
          <w:tcPr>
            <w:tcW w:w="672" w:type="dxa"/>
            <w:shd w:val="clear" w:color="auto" w:fill="auto"/>
            <w:noWrap/>
            <w:vAlign w:val="bottom"/>
            <w:hideMark/>
          </w:tcPr>
          <w:p w14:paraId="2D0E472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561" w:type="dxa"/>
            <w:shd w:val="clear" w:color="auto" w:fill="auto"/>
            <w:noWrap/>
            <w:vAlign w:val="bottom"/>
            <w:hideMark/>
          </w:tcPr>
          <w:p w14:paraId="17CBEED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649" w:type="dxa"/>
            <w:shd w:val="clear" w:color="auto" w:fill="auto"/>
            <w:noWrap/>
            <w:vAlign w:val="bottom"/>
            <w:hideMark/>
          </w:tcPr>
          <w:p w14:paraId="05979CB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906" w:type="dxa"/>
            <w:shd w:val="clear" w:color="auto" w:fill="auto"/>
            <w:noWrap/>
            <w:vAlign w:val="bottom"/>
            <w:hideMark/>
          </w:tcPr>
          <w:p w14:paraId="246482D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734" w:type="dxa"/>
            <w:shd w:val="clear" w:color="auto" w:fill="auto"/>
            <w:noWrap/>
            <w:vAlign w:val="bottom"/>
            <w:hideMark/>
          </w:tcPr>
          <w:p w14:paraId="3EFCEBF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221</w:t>
            </w:r>
          </w:p>
        </w:tc>
        <w:tc>
          <w:tcPr>
            <w:tcW w:w="709" w:type="dxa"/>
            <w:vMerge w:val="restart"/>
            <w:shd w:val="clear" w:color="auto" w:fill="auto"/>
            <w:noWrap/>
            <w:hideMark/>
          </w:tcPr>
          <w:p w14:paraId="07F6405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46" w:type="dxa"/>
            <w:shd w:val="clear" w:color="auto" w:fill="auto"/>
            <w:noWrap/>
            <w:vAlign w:val="bottom"/>
            <w:hideMark/>
          </w:tcPr>
          <w:p w14:paraId="0D0F5E5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4,42</w:t>
            </w:r>
          </w:p>
        </w:tc>
        <w:tc>
          <w:tcPr>
            <w:tcW w:w="809" w:type="dxa"/>
          </w:tcPr>
          <w:p w14:paraId="21A2F870"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SE</w:t>
            </w:r>
          </w:p>
        </w:tc>
      </w:tr>
      <w:tr w:rsidR="00512107" w:rsidRPr="00EB48FE" w14:paraId="206AF164" w14:textId="77777777" w:rsidTr="006D5E9A">
        <w:trPr>
          <w:trHeight w:val="161"/>
        </w:trPr>
        <w:tc>
          <w:tcPr>
            <w:tcW w:w="560" w:type="dxa"/>
            <w:shd w:val="clear" w:color="auto" w:fill="auto"/>
            <w:noWrap/>
            <w:vAlign w:val="bottom"/>
            <w:hideMark/>
          </w:tcPr>
          <w:p w14:paraId="1A6E3C3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91" w:type="dxa"/>
            <w:shd w:val="clear" w:color="auto" w:fill="auto"/>
            <w:noWrap/>
            <w:vAlign w:val="bottom"/>
            <w:hideMark/>
          </w:tcPr>
          <w:p w14:paraId="12085CC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72" w:type="dxa"/>
            <w:shd w:val="clear" w:color="auto" w:fill="auto"/>
            <w:noWrap/>
            <w:vAlign w:val="bottom"/>
            <w:hideMark/>
          </w:tcPr>
          <w:p w14:paraId="65DCEA0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54%</w:t>
            </w:r>
          </w:p>
        </w:tc>
        <w:tc>
          <w:tcPr>
            <w:tcW w:w="672" w:type="dxa"/>
            <w:shd w:val="clear" w:color="auto" w:fill="auto"/>
            <w:noWrap/>
            <w:vAlign w:val="bottom"/>
            <w:hideMark/>
          </w:tcPr>
          <w:p w14:paraId="670A17C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36%</w:t>
            </w:r>
          </w:p>
        </w:tc>
        <w:tc>
          <w:tcPr>
            <w:tcW w:w="672" w:type="dxa"/>
            <w:shd w:val="clear" w:color="auto" w:fill="auto"/>
            <w:noWrap/>
            <w:vAlign w:val="bottom"/>
            <w:hideMark/>
          </w:tcPr>
          <w:p w14:paraId="093F315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w:t>
            </w:r>
          </w:p>
        </w:tc>
        <w:tc>
          <w:tcPr>
            <w:tcW w:w="561" w:type="dxa"/>
            <w:shd w:val="clear" w:color="auto" w:fill="auto"/>
            <w:noWrap/>
            <w:vAlign w:val="bottom"/>
            <w:hideMark/>
          </w:tcPr>
          <w:p w14:paraId="5853CC3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49" w:type="dxa"/>
            <w:shd w:val="clear" w:color="auto" w:fill="auto"/>
            <w:noWrap/>
            <w:vAlign w:val="bottom"/>
            <w:hideMark/>
          </w:tcPr>
          <w:p w14:paraId="21CE210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906" w:type="dxa"/>
            <w:shd w:val="clear" w:color="auto" w:fill="auto"/>
            <w:noWrap/>
            <w:vAlign w:val="bottom"/>
            <w:hideMark/>
          </w:tcPr>
          <w:p w14:paraId="7BD5516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734" w:type="dxa"/>
            <w:shd w:val="clear" w:color="auto" w:fill="auto"/>
            <w:noWrap/>
            <w:vAlign w:val="bottom"/>
            <w:hideMark/>
          </w:tcPr>
          <w:p w14:paraId="41A1743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88%</w:t>
            </w:r>
          </w:p>
        </w:tc>
        <w:tc>
          <w:tcPr>
            <w:tcW w:w="709" w:type="dxa"/>
            <w:vMerge/>
            <w:vAlign w:val="center"/>
            <w:hideMark/>
          </w:tcPr>
          <w:p w14:paraId="69F3ABF4"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46" w:type="dxa"/>
            <w:shd w:val="clear" w:color="auto" w:fill="auto"/>
            <w:noWrap/>
            <w:vAlign w:val="bottom"/>
            <w:hideMark/>
          </w:tcPr>
          <w:p w14:paraId="4418B14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09" w:type="dxa"/>
          </w:tcPr>
          <w:p w14:paraId="025560B0"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
        </w:tc>
      </w:tr>
      <w:tr w:rsidR="00512107" w:rsidRPr="00EB48FE" w14:paraId="2D375FAA" w14:textId="77777777" w:rsidTr="006D5E9A">
        <w:trPr>
          <w:trHeight w:val="184"/>
        </w:trPr>
        <w:tc>
          <w:tcPr>
            <w:tcW w:w="560" w:type="dxa"/>
            <w:shd w:val="clear" w:color="auto" w:fill="auto"/>
            <w:noWrap/>
            <w:vAlign w:val="bottom"/>
            <w:hideMark/>
          </w:tcPr>
          <w:p w14:paraId="41BB5EA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I3</w:t>
            </w:r>
          </w:p>
        </w:tc>
        <w:tc>
          <w:tcPr>
            <w:tcW w:w="691" w:type="dxa"/>
            <w:shd w:val="clear" w:color="auto" w:fill="auto"/>
            <w:noWrap/>
            <w:vAlign w:val="bottom"/>
            <w:hideMark/>
          </w:tcPr>
          <w:p w14:paraId="4C2BD90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72" w:type="dxa"/>
            <w:shd w:val="clear" w:color="auto" w:fill="auto"/>
            <w:noWrap/>
            <w:vAlign w:val="bottom"/>
            <w:hideMark/>
          </w:tcPr>
          <w:p w14:paraId="4932CF7E"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15</w:t>
            </w:r>
          </w:p>
        </w:tc>
        <w:tc>
          <w:tcPr>
            <w:tcW w:w="672" w:type="dxa"/>
            <w:shd w:val="clear" w:color="auto" w:fill="auto"/>
            <w:noWrap/>
            <w:vAlign w:val="bottom"/>
            <w:hideMark/>
          </w:tcPr>
          <w:p w14:paraId="3D4EF3B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23</w:t>
            </w:r>
          </w:p>
        </w:tc>
        <w:tc>
          <w:tcPr>
            <w:tcW w:w="672" w:type="dxa"/>
            <w:shd w:val="clear" w:color="auto" w:fill="auto"/>
            <w:noWrap/>
            <w:vAlign w:val="bottom"/>
            <w:hideMark/>
          </w:tcPr>
          <w:p w14:paraId="18E845EA"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9</w:t>
            </w:r>
          </w:p>
        </w:tc>
        <w:tc>
          <w:tcPr>
            <w:tcW w:w="561" w:type="dxa"/>
            <w:shd w:val="clear" w:color="auto" w:fill="auto"/>
            <w:noWrap/>
            <w:vAlign w:val="bottom"/>
            <w:hideMark/>
          </w:tcPr>
          <w:p w14:paraId="21CEEFB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49" w:type="dxa"/>
            <w:shd w:val="clear" w:color="auto" w:fill="auto"/>
            <w:noWrap/>
            <w:vAlign w:val="bottom"/>
            <w:hideMark/>
          </w:tcPr>
          <w:p w14:paraId="1ACEDA7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06" w:type="dxa"/>
            <w:shd w:val="clear" w:color="auto" w:fill="auto"/>
            <w:noWrap/>
            <w:vAlign w:val="bottom"/>
            <w:hideMark/>
          </w:tcPr>
          <w:p w14:paraId="0C9F7CF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734" w:type="dxa"/>
            <w:shd w:val="clear" w:color="auto" w:fill="auto"/>
            <w:noWrap/>
            <w:vAlign w:val="bottom"/>
            <w:hideMark/>
          </w:tcPr>
          <w:p w14:paraId="5D89EDF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199</w:t>
            </w:r>
          </w:p>
        </w:tc>
        <w:tc>
          <w:tcPr>
            <w:tcW w:w="709" w:type="dxa"/>
            <w:vMerge w:val="restart"/>
            <w:shd w:val="clear" w:color="auto" w:fill="auto"/>
            <w:noWrap/>
            <w:hideMark/>
          </w:tcPr>
          <w:p w14:paraId="0F7BF01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46" w:type="dxa"/>
            <w:shd w:val="clear" w:color="auto" w:fill="auto"/>
            <w:noWrap/>
            <w:vAlign w:val="bottom"/>
            <w:hideMark/>
          </w:tcPr>
          <w:p w14:paraId="20B6220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3,98</w:t>
            </w:r>
          </w:p>
        </w:tc>
        <w:tc>
          <w:tcPr>
            <w:tcW w:w="809" w:type="dxa"/>
          </w:tcPr>
          <w:p w14:paraId="0645576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512107" w:rsidRPr="00EB48FE" w14:paraId="72FC5909" w14:textId="77777777" w:rsidTr="006D5E9A">
        <w:trPr>
          <w:trHeight w:val="161"/>
        </w:trPr>
        <w:tc>
          <w:tcPr>
            <w:tcW w:w="560" w:type="dxa"/>
            <w:shd w:val="clear" w:color="auto" w:fill="auto"/>
            <w:noWrap/>
            <w:vAlign w:val="bottom"/>
            <w:hideMark/>
          </w:tcPr>
          <w:p w14:paraId="405DD4A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91" w:type="dxa"/>
            <w:shd w:val="clear" w:color="auto" w:fill="auto"/>
            <w:noWrap/>
            <w:vAlign w:val="bottom"/>
            <w:hideMark/>
          </w:tcPr>
          <w:p w14:paraId="6AB3C09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72" w:type="dxa"/>
            <w:shd w:val="clear" w:color="auto" w:fill="auto"/>
            <w:noWrap/>
            <w:vAlign w:val="bottom"/>
            <w:hideMark/>
          </w:tcPr>
          <w:p w14:paraId="0CF13ED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30%</w:t>
            </w:r>
          </w:p>
        </w:tc>
        <w:tc>
          <w:tcPr>
            <w:tcW w:w="672" w:type="dxa"/>
            <w:shd w:val="clear" w:color="auto" w:fill="auto"/>
            <w:noWrap/>
            <w:vAlign w:val="bottom"/>
            <w:hideMark/>
          </w:tcPr>
          <w:p w14:paraId="1E04CF5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46%</w:t>
            </w:r>
          </w:p>
        </w:tc>
        <w:tc>
          <w:tcPr>
            <w:tcW w:w="672" w:type="dxa"/>
            <w:shd w:val="clear" w:color="auto" w:fill="auto"/>
            <w:noWrap/>
            <w:vAlign w:val="bottom"/>
            <w:hideMark/>
          </w:tcPr>
          <w:p w14:paraId="3992310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18%</w:t>
            </w:r>
          </w:p>
        </w:tc>
        <w:tc>
          <w:tcPr>
            <w:tcW w:w="561" w:type="dxa"/>
            <w:shd w:val="clear" w:color="auto" w:fill="auto"/>
            <w:noWrap/>
            <w:vAlign w:val="bottom"/>
            <w:hideMark/>
          </w:tcPr>
          <w:p w14:paraId="386F311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649" w:type="dxa"/>
            <w:shd w:val="clear" w:color="auto" w:fill="auto"/>
            <w:noWrap/>
            <w:vAlign w:val="bottom"/>
            <w:hideMark/>
          </w:tcPr>
          <w:p w14:paraId="1CBAC92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06" w:type="dxa"/>
            <w:shd w:val="clear" w:color="auto" w:fill="auto"/>
            <w:noWrap/>
            <w:vAlign w:val="bottom"/>
            <w:hideMark/>
          </w:tcPr>
          <w:p w14:paraId="44C46EF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734" w:type="dxa"/>
            <w:shd w:val="clear" w:color="auto" w:fill="auto"/>
            <w:noWrap/>
            <w:vAlign w:val="bottom"/>
            <w:hideMark/>
          </w:tcPr>
          <w:p w14:paraId="3EE17BE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80%</w:t>
            </w:r>
          </w:p>
        </w:tc>
        <w:tc>
          <w:tcPr>
            <w:tcW w:w="709" w:type="dxa"/>
            <w:vMerge/>
            <w:vAlign w:val="center"/>
            <w:hideMark/>
          </w:tcPr>
          <w:p w14:paraId="6B5B3105"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46" w:type="dxa"/>
            <w:shd w:val="clear" w:color="auto" w:fill="auto"/>
            <w:noWrap/>
            <w:vAlign w:val="bottom"/>
            <w:hideMark/>
          </w:tcPr>
          <w:p w14:paraId="2474806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09" w:type="dxa"/>
          </w:tcPr>
          <w:p w14:paraId="246FE04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
        </w:tc>
      </w:tr>
      <w:tr w:rsidR="00512107" w:rsidRPr="00EB48FE" w14:paraId="14A4EBBC" w14:textId="77777777" w:rsidTr="006D5E9A">
        <w:trPr>
          <w:trHeight w:val="161"/>
        </w:trPr>
        <w:tc>
          <w:tcPr>
            <w:tcW w:w="560" w:type="dxa"/>
            <w:shd w:val="clear" w:color="auto" w:fill="auto"/>
            <w:noWrap/>
            <w:vAlign w:val="bottom"/>
            <w:hideMark/>
          </w:tcPr>
          <w:p w14:paraId="55F0AC8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I4</w:t>
            </w:r>
          </w:p>
        </w:tc>
        <w:tc>
          <w:tcPr>
            <w:tcW w:w="691" w:type="dxa"/>
            <w:shd w:val="clear" w:color="auto" w:fill="auto"/>
            <w:noWrap/>
            <w:vAlign w:val="bottom"/>
            <w:hideMark/>
          </w:tcPr>
          <w:p w14:paraId="0D176D1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72" w:type="dxa"/>
            <w:shd w:val="clear" w:color="auto" w:fill="auto"/>
            <w:noWrap/>
            <w:vAlign w:val="bottom"/>
            <w:hideMark/>
          </w:tcPr>
          <w:p w14:paraId="56BFFD9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17</w:t>
            </w:r>
          </w:p>
        </w:tc>
        <w:tc>
          <w:tcPr>
            <w:tcW w:w="672" w:type="dxa"/>
            <w:shd w:val="clear" w:color="auto" w:fill="auto"/>
            <w:noWrap/>
            <w:vAlign w:val="bottom"/>
            <w:hideMark/>
          </w:tcPr>
          <w:p w14:paraId="1E707096"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22</w:t>
            </w:r>
          </w:p>
        </w:tc>
        <w:tc>
          <w:tcPr>
            <w:tcW w:w="672" w:type="dxa"/>
            <w:shd w:val="clear" w:color="auto" w:fill="auto"/>
            <w:noWrap/>
            <w:vAlign w:val="bottom"/>
            <w:hideMark/>
          </w:tcPr>
          <w:p w14:paraId="5A9BDF1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9</w:t>
            </w:r>
          </w:p>
        </w:tc>
        <w:tc>
          <w:tcPr>
            <w:tcW w:w="561" w:type="dxa"/>
            <w:shd w:val="clear" w:color="auto" w:fill="auto"/>
            <w:noWrap/>
            <w:vAlign w:val="bottom"/>
            <w:hideMark/>
          </w:tcPr>
          <w:p w14:paraId="28CA62D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649" w:type="dxa"/>
            <w:shd w:val="clear" w:color="auto" w:fill="auto"/>
            <w:noWrap/>
            <w:vAlign w:val="bottom"/>
            <w:hideMark/>
          </w:tcPr>
          <w:p w14:paraId="773E20F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06" w:type="dxa"/>
            <w:shd w:val="clear" w:color="auto" w:fill="auto"/>
            <w:noWrap/>
            <w:vAlign w:val="bottom"/>
            <w:hideMark/>
          </w:tcPr>
          <w:p w14:paraId="2583047D"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734" w:type="dxa"/>
            <w:shd w:val="clear" w:color="auto" w:fill="auto"/>
            <w:noWrap/>
            <w:vAlign w:val="bottom"/>
            <w:hideMark/>
          </w:tcPr>
          <w:p w14:paraId="2E4FECC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203</w:t>
            </w:r>
          </w:p>
        </w:tc>
        <w:tc>
          <w:tcPr>
            <w:tcW w:w="709" w:type="dxa"/>
            <w:vMerge w:val="restart"/>
            <w:shd w:val="clear" w:color="auto" w:fill="auto"/>
            <w:noWrap/>
            <w:hideMark/>
          </w:tcPr>
          <w:p w14:paraId="4B3B5F11"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46" w:type="dxa"/>
            <w:shd w:val="clear" w:color="auto" w:fill="auto"/>
            <w:noWrap/>
            <w:vAlign w:val="bottom"/>
            <w:hideMark/>
          </w:tcPr>
          <w:p w14:paraId="3FBAE1A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4,06</w:t>
            </w:r>
          </w:p>
        </w:tc>
        <w:tc>
          <w:tcPr>
            <w:tcW w:w="809" w:type="dxa"/>
          </w:tcPr>
          <w:p w14:paraId="7F705CC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512107" w:rsidRPr="00EB48FE" w14:paraId="5A00709C" w14:textId="77777777" w:rsidTr="006D5E9A">
        <w:trPr>
          <w:trHeight w:val="238"/>
        </w:trPr>
        <w:tc>
          <w:tcPr>
            <w:tcW w:w="560" w:type="dxa"/>
            <w:tcBorders>
              <w:bottom w:val="single" w:sz="4" w:space="0" w:color="auto"/>
            </w:tcBorders>
            <w:shd w:val="clear" w:color="auto" w:fill="auto"/>
            <w:noWrap/>
            <w:vAlign w:val="bottom"/>
            <w:hideMark/>
          </w:tcPr>
          <w:p w14:paraId="15F434E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691" w:type="dxa"/>
            <w:tcBorders>
              <w:bottom w:val="single" w:sz="4" w:space="0" w:color="auto"/>
            </w:tcBorders>
            <w:shd w:val="clear" w:color="auto" w:fill="auto"/>
            <w:noWrap/>
            <w:vAlign w:val="bottom"/>
            <w:hideMark/>
          </w:tcPr>
          <w:p w14:paraId="549D94A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72" w:type="dxa"/>
            <w:tcBorders>
              <w:bottom w:val="single" w:sz="4" w:space="0" w:color="auto"/>
            </w:tcBorders>
            <w:shd w:val="clear" w:color="auto" w:fill="auto"/>
            <w:noWrap/>
            <w:vAlign w:val="bottom"/>
            <w:hideMark/>
          </w:tcPr>
          <w:p w14:paraId="3C5D6AC5"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34%</w:t>
            </w:r>
          </w:p>
        </w:tc>
        <w:tc>
          <w:tcPr>
            <w:tcW w:w="672" w:type="dxa"/>
            <w:tcBorders>
              <w:bottom w:val="single" w:sz="4" w:space="0" w:color="auto"/>
            </w:tcBorders>
            <w:shd w:val="clear" w:color="auto" w:fill="auto"/>
            <w:noWrap/>
            <w:vAlign w:val="bottom"/>
            <w:hideMark/>
          </w:tcPr>
          <w:p w14:paraId="66D5CAB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44%</w:t>
            </w:r>
          </w:p>
        </w:tc>
        <w:tc>
          <w:tcPr>
            <w:tcW w:w="672" w:type="dxa"/>
            <w:tcBorders>
              <w:bottom w:val="single" w:sz="4" w:space="0" w:color="auto"/>
            </w:tcBorders>
            <w:shd w:val="clear" w:color="auto" w:fill="auto"/>
            <w:noWrap/>
            <w:vAlign w:val="bottom"/>
            <w:hideMark/>
          </w:tcPr>
          <w:p w14:paraId="32CE2BA4"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18%</w:t>
            </w:r>
          </w:p>
        </w:tc>
        <w:tc>
          <w:tcPr>
            <w:tcW w:w="561" w:type="dxa"/>
            <w:tcBorders>
              <w:bottom w:val="single" w:sz="4" w:space="0" w:color="auto"/>
            </w:tcBorders>
            <w:shd w:val="clear" w:color="auto" w:fill="auto"/>
            <w:noWrap/>
            <w:vAlign w:val="bottom"/>
            <w:hideMark/>
          </w:tcPr>
          <w:p w14:paraId="2A6CFAA9"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49" w:type="dxa"/>
            <w:tcBorders>
              <w:bottom w:val="single" w:sz="4" w:space="0" w:color="auto"/>
            </w:tcBorders>
            <w:shd w:val="clear" w:color="auto" w:fill="auto"/>
            <w:noWrap/>
            <w:vAlign w:val="bottom"/>
            <w:hideMark/>
          </w:tcPr>
          <w:p w14:paraId="31D8F532"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06" w:type="dxa"/>
            <w:tcBorders>
              <w:bottom w:val="single" w:sz="4" w:space="0" w:color="auto"/>
            </w:tcBorders>
            <w:shd w:val="clear" w:color="auto" w:fill="auto"/>
            <w:noWrap/>
            <w:vAlign w:val="bottom"/>
            <w:hideMark/>
          </w:tcPr>
          <w:p w14:paraId="6B4343C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734" w:type="dxa"/>
            <w:tcBorders>
              <w:bottom w:val="single" w:sz="4" w:space="0" w:color="auto"/>
            </w:tcBorders>
            <w:shd w:val="clear" w:color="auto" w:fill="auto"/>
            <w:noWrap/>
            <w:vAlign w:val="bottom"/>
            <w:hideMark/>
          </w:tcPr>
          <w:p w14:paraId="0E8CD1A3"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81%</w:t>
            </w:r>
          </w:p>
        </w:tc>
        <w:tc>
          <w:tcPr>
            <w:tcW w:w="709" w:type="dxa"/>
            <w:vMerge/>
            <w:tcBorders>
              <w:bottom w:val="single" w:sz="4" w:space="0" w:color="auto"/>
            </w:tcBorders>
            <w:vAlign w:val="center"/>
            <w:hideMark/>
          </w:tcPr>
          <w:p w14:paraId="4B531CAD" w14:textId="77777777" w:rsidR="00512107" w:rsidRPr="00EB48FE" w:rsidRDefault="00512107" w:rsidP="006D5E9A">
            <w:pPr>
              <w:spacing w:after="0" w:line="240" w:lineRule="auto"/>
              <w:rPr>
                <w:rFonts w:asciiTheme="minorBidi" w:eastAsia="Times New Roman" w:hAnsiTheme="minorBidi"/>
                <w:color w:val="000000" w:themeColor="text1"/>
                <w:sz w:val="20"/>
                <w:szCs w:val="20"/>
                <w:lang w:eastAsia="id-ID"/>
              </w:rPr>
            </w:pPr>
          </w:p>
        </w:tc>
        <w:tc>
          <w:tcPr>
            <w:tcW w:w="746" w:type="dxa"/>
            <w:tcBorders>
              <w:bottom w:val="single" w:sz="4" w:space="0" w:color="auto"/>
            </w:tcBorders>
            <w:shd w:val="clear" w:color="auto" w:fill="auto"/>
            <w:noWrap/>
            <w:vAlign w:val="bottom"/>
            <w:hideMark/>
          </w:tcPr>
          <w:p w14:paraId="4E7FF71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09" w:type="dxa"/>
            <w:tcBorders>
              <w:bottom w:val="single" w:sz="4" w:space="0" w:color="auto"/>
            </w:tcBorders>
          </w:tcPr>
          <w:p w14:paraId="1E37B3F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
        </w:tc>
      </w:tr>
      <w:tr w:rsidR="00512107" w:rsidRPr="00EB48FE" w14:paraId="0DDFDB43" w14:textId="77777777" w:rsidTr="006D5E9A">
        <w:trPr>
          <w:trHeight w:val="236"/>
        </w:trPr>
        <w:tc>
          <w:tcPr>
            <w:tcW w:w="5386" w:type="dxa"/>
            <w:gridSpan w:val="8"/>
            <w:tcBorders>
              <w:top w:val="single" w:sz="4" w:space="0" w:color="auto"/>
              <w:bottom w:val="single" w:sz="4" w:space="0" w:color="auto"/>
            </w:tcBorders>
            <w:shd w:val="clear" w:color="auto" w:fill="auto"/>
            <w:vAlign w:val="bottom"/>
          </w:tcPr>
          <w:p w14:paraId="5DECF500"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r w:rsidRPr="00EB48FE">
              <w:rPr>
                <w:rFonts w:asciiTheme="minorBidi" w:eastAsia="Times New Roman" w:hAnsiTheme="minorBidi"/>
                <w:color w:val="000000" w:themeColor="text1"/>
                <w:sz w:val="20"/>
                <w:szCs w:val="20"/>
                <w:lang w:eastAsia="id-ID"/>
              </w:rPr>
              <w:t xml:space="preserve"> Skor Total</w:t>
            </w:r>
          </w:p>
        </w:tc>
        <w:tc>
          <w:tcPr>
            <w:tcW w:w="734" w:type="dxa"/>
            <w:tcBorders>
              <w:top w:val="single" w:sz="4" w:space="0" w:color="auto"/>
              <w:bottom w:val="single" w:sz="4" w:space="0" w:color="auto"/>
            </w:tcBorders>
            <w:shd w:val="clear" w:color="auto" w:fill="auto"/>
            <w:noWrap/>
            <w:vAlign w:val="bottom"/>
            <w:hideMark/>
          </w:tcPr>
          <w:p w14:paraId="667FE327"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803</w:t>
            </w:r>
          </w:p>
        </w:tc>
        <w:tc>
          <w:tcPr>
            <w:tcW w:w="709" w:type="dxa"/>
            <w:tcBorders>
              <w:top w:val="single" w:sz="4" w:space="0" w:color="auto"/>
              <w:bottom w:val="single" w:sz="4" w:space="0" w:color="auto"/>
            </w:tcBorders>
            <w:shd w:val="clear" w:color="auto" w:fill="auto"/>
            <w:noWrap/>
            <w:vAlign w:val="bottom"/>
            <w:hideMark/>
          </w:tcPr>
          <w:p w14:paraId="533A4D6C"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1000</w:t>
            </w:r>
          </w:p>
        </w:tc>
        <w:tc>
          <w:tcPr>
            <w:tcW w:w="746" w:type="dxa"/>
            <w:tcBorders>
              <w:top w:val="single" w:sz="4" w:space="0" w:color="auto"/>
              <w:bottom w:val="single" w:sz="4" w:space="0" w:color="auto"/>
            </w:tcBorders>
            <w:shd w:val="clear" w:color="auto" w:fill="auto"/>
            <w:noWrap/>
            <w:vAlign w:val="bottom"/>
            <w:hideMark/>
          </w:tcPr>
          <w:p w14:paraId="7EB9048B"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4,02</w:t>
            </w:r>
          </w:p>
        </w:tc>
        <w:tc>
          <w:tcPr>
            <w:tcW w:w="809" w:type="dxa"/>
            <w:tcBorders>
              <w:top w:val="single" w:sz="4" w:space="0" w:color="auto"/>
              <w:bottom w:val="single" w:sz="4" w:space="0" w:color="auto"/>
            </w:tcBorders>
          </w:tcPr>
          <w:p w14:paraId="1AF0404F"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512107" w:rsidRPr="00EB48FE" w14:paraId="79C04890" w14:textId="77777777" w:rsidTr="006D5E9A">
        <w:trPr>
          <w:trHeight w:val="216"/>
        </w:trPr>
        <w:tc>
          <w:tcPr>
            <w:tcW w:w="5386" w:type="dxa"/>
            <w:gridSpan w:val="8"/>
            <w:tcBorders>
              <w:top w:val="single" w:sz="4" w:space="0" w:color="auto"/>
              <w:bottom w:val="single" w:sz="4" w:space="0" w:color="auto"/>
            </w:tcBorders>
            <w:shd w:val="clear" w:color="auto" w:fill="auto"/>
            <w:vAlign w:val="bottom"/>
          </w:tcPr>
          <w:p w14:paraId="5FEB5488" w14:textId="77777777" w:rsidR="00512107" w:rsidRPr="00EB48FE" w:rsidRDefault="00512107" w:rsidP="006D5E9A">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r w:rsidRPr="00EB48FE">
              <w:rPr>
                <w:rFonts w:asciiTheme="minorBidi" w:eastAsia="Times New Roman" w:hAnsiTheme="minorBidi"/>
                <w:color w:val="000000" w:themeColor="text1"/>
                <w:sz w:val="20"/>
                <w:szCs w:val="20"/>
                <w:lang w:eastAsia="id-ID"/>
              </w:rPr>
              <w:t xml:space="preserve"> </w:t>
            </w:r>
            <w:proofErr w:type="spellStart"/>
            <w:r w:rsidRPr="00EB48FE">
              <w:rPr>
                <w:rFonts w:asciiTheme="minorBidi" w:eastAsia="Times New Roman" w:hAnsiTheme="minorBidi"/>
                <w:color w:val="000000" w:themeColor="text1"/>
                <w:sz w:val="20"/>
                <w:szCs w:val="20"/>
                <w:lang w:eastAsia="id-ID"/>
              </w:rPr>
              <w:t>Persentase</w:t>
            </w:r>
            <w:proofErr w:type="spellEnd"/>
            <w:r w:rsidRPr="00EB48FE">
              <w:rPr>
                <w:rFonts w:asciiTheme="minorBidi" w:eastAsia="Times New Roman" w:hAnsiTheme="minorBidi"/>
                <w:color w:val="000000" w:themeColor="text1"/>
                <w:sz w:val="20"/>
                <w:szCs w:val="20"/>
                <w:lang w:eastAsia="id-ID"/>
              </w:rPr>
              <w:t xml:space="preserve"> Total</w:t>
            </w:r>
          </w:p>
        </w:tc>
        <w:tc>
          <w:tcPr>
            <w:tcW w:w="2190" w:type="dxa"/>
            <w:gridSpan w:val="3"/>
            <w:tcBorders>
              <w:top w:val="single" w:sz="4" w:space="0" w:color="auto"/>
              <w:bottom w:val="single" w:sz="4" w:space="0" w:color="auto"/>
            </w:tcBorders>
            <w:shd w:val="clear" w:color="auto" w:fill="auto"/>
            <w:noWrap/>
            <w:vAlign w:val="bottom"/>
            <w:hideMark/>
          </w:tcPr>
          <w:p w14:paraId="6216D246" w14:textId="77777777" w:rsidR="00512107" w:rsidRPr="00EB48FE" w:rsidRDefault="00512107" w:rsidP="006D5E9A">
            <w:pPr>
              <w:keepNext/>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80%</w:t>
            </w:r>
          </w:p>
        </w:tc>
        <w:tc>
          <w:tcPr>
            <w:tcW w:w="809" w:type="dxa"/>
            <w:tcBorders>
              <w:top w:val="single" w:sz="4" w:space="0" w:color="auto"/>
              <w:bottom w:val="single" w:sz="4" w:space="0" w:color="auto"/>
            </w:tcBorders>
          </w:tcPr>
          <w:p w14:paraId="208DC4B6" w14:textId="77777777" w:rsidR="00512107" w:rsidRPr="00EB48FE" w:rsidRDefault="00512107" w:rsidP="006D5E9A">
            <w:pPr>
              <w:keepNext/>
              <w:spacing w:after="0" w:line="240" w:lineRule="auto"/>
              <w:jc w:val="center"/>
              <w:rPr>
                <w:rFonts w:asciiTheme="minorBidi" w:eastAsia="Times New Roman" w:hAnsiTheme="minorBidi"/>
                <w:color w:val="000000" w:themeColor="text1"/>
                <w:sz w:val="20"/>
                <w:szCs w:val="20"/>
                <w:lang w:eastAsia="id-ID"/>
              </w:rPr>
            </w:pPr>
          </w:p>
        </w:tc>
      </w:tr>
    </w:tbl>
    <w:p w14:paraId="60ACC355" w14:textId="77777777" w:rsidR="00512107" w:rsidRPr="00EB48FE" w:rsidRDefault="00512107" w:rsidP="00512107">
      <w:pPr>
        <w:spacing w:after="0"/>
        <w:ind w:left="1086"/>
        <w:jc w:val="both"/>
        <w:rPr>
          <w:rFonts w:asciiTheme="minorBidi" w:hAnsiTheme="minorBidi"/>
          <w:color w:val="000000" w:themeColor="text1"/>
          <w:sz w:val="20"/>
          <w:szCs w:val="20"/>
        </w:rPr>
      </w:pPr>
      <w:proofErr w:type="spellStart"/>
      <w:r w:rsidRPr="00EB48FE">
        <w:rPr>
          <w:rFonts w:asciiTheme="minorBidi" w:hAnsiTheme="minorBidi"/>
          <w:color w:val="000000" w:themeColor="text1"/>
          <w:sz w:val="20"/>
          <w:szCs w:val="20"/>
        </w:rPr>
        <w:t>Keterangan</w:t>
      </w:r>
      <w:proofErr w:type="spellEnd"/>
      <w:r w:rsidRPr="00EB48FE">
        <w:rPr>
          <w:rFonts w:asciiTheme="minorBidi" w:hAnsiTheme="minorBidi"/>
          <w:color w:val="000000" w:themeColor="text1"/>
          <w:sz w:val="20"/>
          <w:szCs w:val="20"/>
        </w:rPr>
        <w:t xml:space="preserve">: </w:t>
      </w:r>
    </w:p>
    <w:p w14:paraId="5ECE7A01" w14:textId="08DFB278" w:rsidR="00512107" w:rsidRPr="00EB48FE" w:rsidRDefault="00512107" w:rsidP="00512107">
      <w:pPr>
        <w:spacing w:after="0"/>
        <w:ind w:left="1086"/>
        <w:jc w:val="both"/>
        <w:rPr>
          <w:rFonts w:asciiTheme="minorBidi" w:hAnsiTheme="minorBidi"/>
          <w:color w:val="000000" w:themeColor="text1"/>
          <w:sz w:val="20"/>
          <w:szCs w:val="20"/>
        </w:rPr>
      </w:pPr>
      <w:proofErr w:type="spellStart"/>
      <w:r w:rsidRPr="00EB48FE">
        <w:rPr>
          <w:rFonts w:asciiTheme="minorBidi" w:hAnsiTheme="minorBidi"/>
          <w:color w:val="000000" w:themeColor="text1"/>
          <w:sz w:val="20"/>
          <w:szCs w:val="20"/>
        </w:rPr>
        <w:t>Ii</w:t>
      </w:r>
      <w:proofErr w:type="spellEnd"/>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r w:rsidRPr="00EB48FE">
        <w:rPr>
          <w:rFonts w:asciiTheme="minorBidi" w:hAnsiTheme="minorBidi"/>
          <w:i/>
          <w:iCs/>
          <w:color w:val="000000" w:themeColor="text1"/>
          <w:sz w:val="20"/>
          <w:szCs w:val="20"/>
        </w:rPr>
        <w:t>Impact</w:t>
      </w:r>
      <w:r w:rsidRPr="00EB48FE">
        <w:rPr>
          <w:rFonts w:asciiTheme="minorBidi" w:hAnsiTheme="minorBidi"/>
          <w:color w:val="000000" w:themeColor="text1"/>
          <w:sz w:val="20"/>
          <w:szCs w:val="20"/>
        </w:rPr>
        <w:t xml:space="preserve"> Ke </w:t>
      </w:r>
      <w:r w:rsidR="00D82548" w:rsidRPr="00EB48FE">
        <w:rPr>
          <w:rFonts w:asciiTheme="minorBidi" w:hAnsiTheme="minorBidi"/>
          <w:color w:val="000000" w:themeColor="text1"/>
          <w:sz w:val="20"/>
          <w:szCs w:val="20"/>
        </w:rPr>
        <w:t>I</w:t>
      </w:r>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t>TS</w:t>
      </w:r>
      <w:r w:rsidR="00D82548" w:rsidRPr="00EB48FE">
        <w:rPr>
          <w:rFonts w:asciiTheme="minorBidi" w:hAnsiTheme="minorBidi"/>
          <w:color w:val="000000" w:themeColor="text1"/>
          <w:sz w:val="20"/>
          <w:szCs w:val="20"/>
        </w:rPr>
        <w:tab/>
        <w:t xml:space="preserve">= Tidak </w:t>
      </w:r>
      <w:proofErr w:type="spellStart"/>
      <w:r w:rsidR="00D82548" w:rsidRPr="00EB48FE">
        <w:rPr>
          <w:rFonts w:asciiTheme="minorBidi" w:hAnsiTheme="minorBidi"/>
          <w:color w:val="000000" w:themeColor="text1"/>
          <w:sz w:val="20"/>
          <w:szCs w:val="20"/>
        </w:rPr>
        <w:t>Seetuju</w:t>
      </w:r>
      <w:proofErr w:type="spellEnd"/>
    </w:p>
    <w:p w14:paraId="322B684F" w14:textId="613FA858" w:rsidR="00512107" w:rsidRPr="00EB48FE" w:rsidRDefault="00512107" w:rsidP="00D82548">
      <w:pPr>
        <w:spacing w:after="0"/>
        <w:ind w:left="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F</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Frekuensi</w:t>
      </w:r>
      <w:proofErr w:type="spellEnd"/>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t>STS</w:t>
      </w:r>
      <w:r w:rsidR="00D82548" w:rsidRPr="00EB48FE">
        <w:rPr>
          <w:rFonts w:asciiTheme="minorBidi" w:hAnsiTheme="minorBidi"/>
          <w:color w:val="000000" w:themeColor="text1"/>
          <w:sz w:val="20"/>
          <w:szCs w:val="20"/>
        </w:rPr>
        <w:tab/>
        <w:t xml:space="preserve">= Sangat Tidak </w:t>
      </w:r>
      <w:proofErr w:type="spellStart"/>
      <w:r w:rsidR="00D82548" w:rsidRPr="00EB48FE">
        <w:rPr>
          <w:rFonts w:asciiTheme="minorBidi" w:hAnsiTheme="minorBidi"/>
          <w:color w:val="000000" w:themeColor="text1"/>
          <w:sz w:val="20"/>
          <w:szCs w:val="20"/>
        </w:rPr>
        <w:t>Setuju</w:t>
      </w:r>
      <w:proofErr w:type="spellEnd"/>
    </w:p>
    <w:p w14:paraId="464D6069" w14:textId="7DE4FA6C" w:rsidR="00512107" w:rsidRPr="00EB48FE" w:rsidRDefault="00512107" w:rsidP="00D82548">
      <w:pPr>
        <w:spacing w:after="0"/>
        <w:ind w:left="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SS</w:t>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ab/>
        <w:t xml:space="preserve">= Sangat </w:t>
      </w:r>
      <w:proofErr w:type="spellStart"/>
      <w:r w:rsidRPr="00EB48FE">
        <w:rPr>
          <w:rFonts w:asciiTheme="minorBidi" w:hAnsiTheme="minorBidi"/>
          <w:color w:val="000000" w:themeColor="text1"/>
          <w:sz w:val="20"/>
          <w:szCs w:val="20"/>
        </w:rPr>
        <w:t>Setuju</w:t>
      </w:r>
      <w:proofErr w:type="spellEnd"/>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t>E</w:t>
      </w:r>
      <w:r w:rsidR="00D82548" w:rsidRPr="00EB48FE">
        <w:rPr>
          <w:rFonts w:asciiTheme="minorBidi" w:hAnsiTheme="minorBidi"/>
          <w:color w:val="000000" w:themeColor="text1"/>
          <w:sz w:val="20"/>
          <w:szCs w:val="20"/>
        </w:rPr>
        <w:tab/>
        <w:t xml:space="preserve">= </w:t>
      </w:r>
      <w:proofErr w:type="spellStart"/>
      <w:r w:rsidR="00D82548" w:rsidRPr="00EB48FE">
        <w:rPr>
          <w:rFonts w:asciiTheme="minorBidi" w:hAnsiTheme="minorBidi"/>
          <w:color w:val="000000" w:themeColor="text1"/>
          <w:sz w:val="20"/>
          <w:szCs w:val="20"/>
        </w:rPr>
        <w:t>Efektif</w:t>
      </w:r>
      <w:proofErr w:type="spellEnd"/>
    </w:p>
    <w:p w14:paraId="21788173" w14:textId="54680EDA" w:rsidR="00512107" w:rsidRPr="00EB48FE" w:rsidRDefault="00512107" w:rsidP="00D82548">
      <w:pPr>
        <w:spacing w:after="0"/>
        <w:ind w:left="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Setuju</w:t>
      </w:r>
      <w:proofErr w:type="spellEnd"/>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r>
      <w:r w:rsidR="00D82548" w:rsidRPr="00EB48FE">
        <w:rPr>
          <w:rFonts w:asciiTheme="minorBidi" w:hAnsiTheme="minorBidi"/>
          <w:color w:val="000000" w:themeColor="text1"/>
          <w:sz w:val="20"/>
          <w:szCs w:val="20"/>
        </w:rPr>
        <w:tab/>
        <w:t>SE</w:t>
      </w:r>
      <w:r w:rsidR="00D82548" w:rsidRPr="00EB48FE">
        <w:rPr>
          <w:rFonts w:asciiTheme="minorBidi" w:hAnsiTheme="minorBidi"/>
          <w:color w:val="000000" w:themeColor="text1"/>
          <w:sz w:val="20"/>
          <w:szCs w:val="20"/>
        </w:rPr>
        <w:tab/>
        <w:t xml:space="preserve">= Sangat </w:t>
      </w:r>
      <w:proofErr w:type="spellStart"/>
      <w:r w:rsidR="00D82548" w:rsidRPr="00EB48FE">
        <w:rPr>
          <w:rFonts w:asciiTheme="minorBidi" w:hAnsiTheme="minorBidi"/>
          <w:color w:val="000000" w:themeColor="text1"/>
          <w:sz w:val="20"/>
          <w:szCs w:val="20"/>
        </w:rPr>
        <w:t>Efektif</w:t>
      </w:r>
      <w:proofErr w:type="spellEnd"/>
    </w:p>
    <w:p w14:paraId="270AE26F" w14:textId="1AF9F240" w:rsidR="00512107" w:rsidRPr="00EB48FE" w:rsidRDefault="00512107" w:rsidP="00512107">
      <w:pPr>
        <w:spacing w:after="0"/>
        <w:ind w:left="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N</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Netral</w:t>
      </w:r>
      <w:proofErr w:type="spellEnd"/>
    </w:p>
    <w:p w14:paraId="7BC6257C" w14:textId="77777777" w:rsidR="00512107" w:rsidRPr="00EB48FE" w:rsidRDefault="00512107" w:rsidP="00512107">
      <w:pPr>
        <w:spacing w:before="240" w:after="0"/>
        <w:ind w:left="1086" w:firstLine="905"/>
        <w:jc w:val="both"/>
        <w:rPr>
          <w:rFonts w:asciiTheme="minorBidi" w:hAnsiTheme="minorBidi"/>
          <w:color w:val="000000" w:themeColor="text1"/>
          <w:sz w:val="24"/>
          <w:szCs w:val="24"/>
        </w:rPr>
      </w:pPr>
      <w:r w:rsidRPr="00EB48FE">
        <w:rPr>
          <w:rFonts w:asciiTheme="minorBidi" w:hAnsiTheme="minorBidi"/>
          <w:color w:val="000000" w:themeColor="text1"/>
          <w:sz w:val="24"/>
          <w:szCs w:val="24"/>
        </w:rPr>
        <w:lastRenderedPageBreak/>
        <w:t xml:space="preserve">Rata-rata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 xml:space="preserve">impact </w:t>
      </w:r>
      <w:r w:rsidRPr="00EB48FE">
        <w:rPr>
          <w:rFonts w:asciiTheme="minorBidi" w:hAnsiTheme="minorBidi"/>
          <w:color w:val="000000" w:themeColor="text1"/>
          <w:sz w:val="24"/>
          <w:szCs w:val="24"/>
        </w:rPr>
        <w:t xml:space="preserve">pada masing </w:t>
      </w:r>
      <w:proofErr w:type="spellStart"/>
      <w:r w:rsidRPr="00EB48FE">
        <w:rPr>
          <w:rFonts w:asciiTheme="minorBidi" w:hAnsiTheme="minorBidi"/>
          <w:color w:val="000000" w:themeColor="text1"/>
          <w:sz w:val="24"/>
          <w:szCs w:val="24"/>
        </w:rPr>
        <w:t>masing</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sudah </w:t>
      </w:r>
      <w:proofErr w:type="spellStart"/>
      <w:r w:rsidRPr="00EB48FE">
        <w:rPr>
          <w:rFonts w:asciiTheme="minorBidi" w:hAnsiTheme="minorBidi"/>
          <w:color w:val="000000" w:themeColor="text1"/>
          <w:sz w:val="24"/>
          <w:szCs w:val="24"/>
        </w:rPr>
        <w:t>dinilai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color w:val="000000" w:themeColor="text1"/>
          <w:sz w:val="24"/>
          <w:szCs w:val="24"/>
        </w:rPr>
        <w:t xml:space="preserve">. Nilai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tertinggi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diperoleh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2 (I2) dan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terendah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diperoleh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1(I1).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2 (I2) </w:t>
      </w:r>
      <w:proofErr w:type="spellStart"/>
      <w:r w:rsidRPr="00EB48FE">
        <w:rPr>
          <w:rFonts w:asciiTheme="minorBidi" w:hAnsiTheme="minorBidi"/>
          <w:color w:val="000000" w:themeColor="text1"/>
          <w:sz w:val="24"/>
          <w:szCs w:val="24"/>
        </w:rPr>
        <w:t>yaitu</w:t>
      </w:r>
      <w:proofErr w:type="spellEnd"/>
      <w:r w:rsidRPr="00EB48FE">
        <w:rPr>
          <w:rFonts w:asciiTheme="minorBidi" w:hAnsiTheme="minorBidi"/>
          <w:color w:val="000000" w:themeColor="text1"/>
          <w:sz w:val="24"/>
          <w:szCs w:val="24"/>
        </w:rPr>
        <w:t xml:space="preserve"> “</w:t>
      </w:r>
      <w:proofErr w:type="spellStart"/>
      <w:r w:rsidRPr="00EB48FE">
        <w:rPr>
          <w:rFonts w:asciiTheme="minorBidi" w:eastAsia="Times New Roman" w:hAnsiTheme="minorBidi"/>
          <w:color w:val="000000" w:themeColor="text1"/>
          <w:sz w:val="24"/>
          <w:szCs w:val="24"/>
          <w:lang w:eastAsia="id-ID"/>
        </w:rPr>
        <w:t>Setelah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saya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mengetahui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apa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saja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ada</w:t>
      </w:r>
      <w:proofErr w:type="spellEnd"/>
      <w:r w:rsidRPr="00EB48FE">
        <w:rPr>
          <w:rFonts w:asciiTheme="minorBidi" w:eastAsia="Times New Roman" w:hAnsiTheme="minorBidi"/>
          <w:color w:val="000000" w:themeColor="text1"/>
          <w:sz w:val="24"/>
          <w:szCs w:val="24"/>
          <w:lang w:eastAsia="id-ID"/>
        </w:rPr>
        <w:t xml:space="preserve"> di UMKM Jamu </w:t>
      </w:r>
      <w:proofErr w:type="spellStart"/>
      <w:r w:rsidRPr="00EB48FE">
        <w:rPr>
          <w:rFonts w:asciiTheme="minorBidi" w:eastAsia="Times New Roman" w:hAnsiTheme="minorBidi"/>
          <w:color w:val="000000" w:themeColor="text1"/>
          <w:sz w:val="24"/>
          <w:szCs w:val="24"/>
          <w:lang w:eastAsia="id-ID"/>
        </w:rPr>
        <w:t>mitra</w:t>
      </w:r>
      <w:proofErr w:type="spellEnd"/>
      <w:r w:rsidRPr="00EB48FE">
        <w:rPr>
          <w:rFonts w:asciiTheme="minorBidi" w:eastAsia="Times New Roman" w:hAnsiTheme="minorBidi"/>
          <w:color w:val="000000" w:themeColor="text1"/>
          <w:sz w:val="24"/>
          <w:szCs w:val="24"/>
          <w:lang w:eastAsia="id-ID"/>
        </w:rPr>
        <w:t xml:space="preserve"> Sehat”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rata-rata </w:t>
      </w:r>
      <w:proofErr w:type="spellStart"/>
      <w:r w:rsidRPr="00EB48FE">
        <w:rPr>
          <w:rFonts w:asciiTheme="minorBidi" w:eastAsia="Times New Roman" w:hAnsiTheme="minorBidi"/>
          <w:color w:val="000000" w:themeColor="text1"/>
          <w:sz w:val="24"/>
          <w:szCs w:val="24"/>
          <w:lang w:eastAsia="id-ID"/>
        </w:rPr>
        <w:t>skor</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sebesar</w:t>
      </w:r>
      <w:proofErr w:type="spellEnd"/>
      <w:r w:rsidRPr="00EB48FE">
        <w:rPr>
          <w:rFonts w:asciiTheme="minorBidi" w:eastAsia="Times New Roman" w:hAnsiTheme="minorBidi"/>
          <w:color w:val="000000" w:themeColor="text1"/>
          <w:sz w:val="24"/>
          <w:szCs w:val="24"/>
          <w:lang w:eastAsia="id-ID"/>
        </w:rPr>
        <w:t xml:space="preserve"> 4,42. Hal ini </w:t>
      </w:r>
      <w:proofErr w:type="spellStart"/>
      <w:r w:rsidRPr="00EB48FE">
        <w:rPr>
          <w:rFonts w:asciiTheme="minorBidi" w:eastAsia="Times New Roman" w:hAnsiTheme="minorBidi"/>
          <w:color w:val="000000" w:themeColor="text1"/>
          <w:sz w:val="24"/>
          <w:szCs w:val="24"/>
          <w:lang w:eastAsia="id-ID"/>
        </w:rPr>
        <w:t>mengartikan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ini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digunakan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memperkenalkan</w:t>
      </w:r>
      <w:proofErr w:type="spellEnd"/>
      <w:r w:rsidRPr="00EB48FE">
        <w:rPr>
          <w:rFonts w:asciiTheme="minorBidi" w:eastAsia="Times New Roman" w:hAnsiTheme="minorBidi"/>
          <w:color w:val="000000" w:themeColor="text1"/>
          <w:sz w:val="24"/>
          <w:szCs w:val="24"/>
          <w:lang w:eastAsia="id-ID"/>
        </w:rPr>
        <w:t xml:space="preserve"> </w:t>
      </w:r>
      <w:proofErr w:type="spellStart"/>
      <w:proofErr w:type="gram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gram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sehingga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citra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usaha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semakin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dikenal</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1 (I1) “</w:t>
      </w:r>
      <w:proofErr w:type="spellStart"/>
      <w:r w:rsidRPr="00EB48FE">
        <w:rPr>
          <w:rFonts w:asciiTheme="minorBidi" w:eastAsia="Times New Roman" w:hAnsiTheme="minorBidi"/>
          <w:color w:val="000000" w:themeColor="text1"/>
          <w:sz w:val="24"/>
          <w:szCs w:val="24"/>
          <w:lang w:eastAsia="id-ID"/>
        </w:rPr>
        <w:t>Setelah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beberapa</w:t>
      </w:r>
      <w:proofErr w:type="spellEnd"/>
      <w:r w:rsidRPr="00EB48FE">
        <w:rPr>
          <w:rFonts w:asciiTheme="minorBidi" w:eastAsia="Times New Roman" w:hAnsiTheme="minorBidi"/>
          <w:color w:val="000000" w:themeColor="text1"/>
          <w:sz w:val="24"/>
          <w:szCs w:val="24"/>
          <w:lang w:eastAsia="id-ID"/>
        </w:rPr>
        <w:t xml:space="preserve"> kali </w:t>
      </w:r>
      <w:proofErr w:type="spellStart"/>
      <w:r w:rsidRPr="00EB48FE">
        <w:rPr>
          <w:rFonts w:asciiTheme="minorBidi" w:eastAsia="Times New Roman" w:hAnsiTheme="minorBidi"/>
          <w:color w:val="000000" w:themeColor="text1"/>
          <w:sz w:val="24"/>
          <w:szCs w:val="24"/>
          <w:lang w:eastAsia="id-ID"/>
        </w:rPr>
        <w:t>melihat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saya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memutuskan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membeli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rata-rata </w:t>
      </w:r>
      <w:proofErr w:type="spellStart"/>
      <w:r w:rsidRPr="00EB48FE">
        <w:rPr>
          <w:rFonts w:asciiTheme="minorBidi" w:eastAsia="Times New Roman" w:hAnsiTheme="minorBidi"/>
          <w:color w:val="000000" w:themeColor="text1"/>
          <w:sz w:val="24"/>
          <w:szCs w:val="24"/>
          <w:lang w:eastAsia="id-ID"/>
        </w:rPr>
        <w:t>skor</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sebesar</w:t>
      </w:r>
      <w:proofErr w:type="spellEnd"/>
      <w:r w:rsidRPr="00EB48FE">
        <w:rPr>
          <w:rFonts w:asciiTheme="minorBidi" w:eastAsia="Times New Roman" w:hAnsiTheme="minorBidi"/>
          <w:color w:val="000000" w:themeColor="text1"/>
          <w:sz w:val="24"/>
          <w:szCs w:val="24"/>
          <w:lang w:eastAsia="id-ID"/>
        </w:rPr>
        <w:t xml:space="preserve"> 3,60.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1 </w:t>
      </w:r>
      <w:proofErr w:type="spellStart"/>
      <w:r w:rsidRPr="00EB48FE">
        <w:rPr>
          <w:rFonts w:asciiTheme="minorBidi" w:eastAsia="Times New Roman" w:hAnsiTheme="minorBidi"/>
          <w:color w:val="000000" w:themeColor="text1"/>
          <w:sz w:val="24"/>
          <w:szCs w:val="24"/>
          <w:lang w:eastAsia="id-ID"/>
        </w:rPr>
        <w:t>dikatakan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namun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belum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maksimal</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dampak</w:t>
      </w:r>
      <w:proofErr w:type="spellEnd"/>
      <w:r w:rsidRPr="00EB48FE">
        <w:rPr>
          <w:rFonts w:asciiTheme="minorBidi" w:eastAsia="Times New Roman" w:hAnsiTheme="minorBidi"/>
          <w:color w:val="000000" w:themeColor="text1"/>
          <w:sz w:val="24"/>
          <w:szCs w:val="24"/>
          <w:lang w:eastAsia="id-ID"/>
        </w:rPr>
        <w:t xml:space="preserve"> yang diberikan </w:t>
      </w:r>
      <w:proofErr w:type="spellStart"/>
      <w:r w:rsidRPr="00EB48FE">
        <w:rPr>
          <w:rFonts w:asciiTheme="minorBidi" w:eastAsia="Times New Roman" w:hAnsiTheme="minorBidi"/>
          <w:color w:val="000000" w:themeColor="text1"/>
          <w:sz w:val="24"/>
          <w:szCs w:val="24"/>
          <w:lang w:eastAsia="id-ID"/>
        </w:rPr>
        <w:t>responden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belum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sampai</w:t>
      </w:r>
      <w:proofErr w:type="spellEnd"/>
      <w:r w:rsidRPr="00EB48FE">
        <w:rPr>
          <w:rFonts w:asciiTheme="minorBidi" w:eastAsia="Times New Roman" w:hAnsiTheme="minorBidi"/>
          <w:color w:val="000000" w:themeColor="text1"/>
          <w:sz w:val="24"/>
          <w:szCs w:val="24"/>
          <w:lang w:eastAsia="id-ID"/>
        </w:rPr>
        <w:t xml:space="preserve"> pada </w:t>
      </w:r>
      <w:proofErr w:type="spellStart"/>
      <w:r w:rsidRPr="00EB48FE">
        <w:rPr>
          <w:rFonts w:asciiTheme="minorBidi" w:eastAsia="Times New Roman" w:hAnsiTheme="minorBidi"/>
          <w:color w:val="000000" w:themeColor="text1"/>
          <w:sz w:val="24"/>
          <w:szCs w:val="24"/>
          <w:lang w:eastAsia="id-ID"/>
        </w:rPr>
        <w:t>tahap</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pembelian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baru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minat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membeli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diiklankan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Sehingga</w:t>
      </w:r>
      <w:proofErr w:type="spellEnd"/>
      <w:r w:rsidRPr="00EB48FE">
        <w:rPr>
          <w:rFonts w:asciiTheme="minorBidi" w:eastAsia="Times New Roman" w:hAnsiTheme="minorBidi"/>
          <w:color w:val="000000" w:themeColor="text1"/>
          <w:sz w:val="24"/>
          <w:szCs w:val="24"/>
          <w:lang w:eastAsia="id-ID"/>
        </w:rPr>
        <w:t xml:space="preserve"> pada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ini </w:t>
      </w:r>
      <w:proofErr w:type="spellStart"/>
      <w:r w:rsidRPr="00EB48FE">
        <w:rPr>
          <w:rFonts w:asciiTheme="minorBidi" w:eastAsia="Times New Roman" w:hAnsiTheme="minorBidi"/>
          <w:color w:val="000000" w:themeColor="text1"/>
          <w:sz w:val="24"/>
          <w:szCs w:val="24"/>
          <w:lang w:eastAsia="id-ID"/>
        </w:rPr>
        <w:t>keputusan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pembelian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terendah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dibandingkan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empat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lainnya. Hasil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ini </w:t>
      </w:r>
      <w:proofErr w:type="spellStart"/>
      <w:r w:rsidRPr="00EB48FE">
        <w:rPr>
          <w:rFonts w:asciiTheme="minorBidi" w:eastAsia="Times New Roman" w:hAnsiTheme="minorBidi"/>
          <w:color w:val="000000" w:themeColor="text1"/>
          <w:sz w:val="24"/>
          <w:szCs w:val="24"/>
          <w:lang w:eastAsia="id-ID"/>
        </w:rPr>
        <w:t>sejalan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menyatakan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dikatakan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apabila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mampu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mengomunikasikan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pesan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ingin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disampaikan</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masuk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kedalam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benak</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meskipun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hal</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belum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menggerakan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mereka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melakukan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pembelian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menjadi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tujuan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utama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pemasaran</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{"citationItems":[{"id":"ITEM-1","itemData":{"DOI":"10.33369/insight.13.2.8-16","ISSN":"1978-3884","abstract":"Visiting a tourist destination is influenced by advertising through the internet, for example, facebook, Instagram, traveler blogger, kaskus, and so on. All tourism promotion processes are carried out online, so that tourists can search everything about tourist destinations that will be addressed wherever and whenever comfortably. This can foster interest in revisiting tourists for tourist destinations in Banyuwangi Regency. This study aims to determine the effectiveness of online advertising in all tourist destinations in Banyuwangi Regency, both nature-based tourism and Banyuwangi art-based tourism. Methods of data collection in this study using survey of all tourists who provide testimonials or expressions of tourism in Banyuwangi through online media. It is tourists who intend to visit tourist destinations in Banyuwangi Regency. Primary data is obtained from the results of questionnaires distributed to respondents distributed online through google.doc. The data analysis technique uses the EPIC method model which consists of four dimensions namely empathy, persuasion, impact and communication. Processing data to get the results of advertising effectiveness is used simple tabulation analysis, mean score, and EPIC rate. Based on the results of EPIC rate analysis, the EPIC rate value is 3.66 which if included in the EPIC rating scale Model is included in the effective category. Thus the advertisement of tourist destinations in Banyuwangi Regency is done using online media effectively against the interest of revisiting domestic tourists.","author":[{"dropping-particle":"","family":"Suryaningsih","given":"Ika Barokah","non-dropping-particle":"","parse-names":false,"suffix":""},{"dropping-particle":"","family":"Widi Nugraha","given":"Kristian Suhartadi","non-dropping-particle":"","parse-names":false,"suffix":""}],"container-title":"Managament Insight: Jurnal Ilmiah Manajemen","id":"ITEM-1","issue":"2","issued":{"date-parts":[["2019"]]},"page":"8-16","title":"Epic Model: Efektivitas Iklan Destinasi Wisata Kabupaten Banyuwangi Terhadap Minat Berkunjung Ulang Wisatawan Domestik","type":"article-journal","volume":"13"},"uris":["http://www.mendeley.com/documents/?uuid=13e4adc9-0512-4afc-b318-1b7ec21ba2b8"]}],"mendeley":{"formattedCitation":"(Suryaningsih &amp; Widi Nugraha, 2019)","plainTextFormattedCitation":"(Suryaningsih &amp; Widi Nugraha, 2019)","previouslyFormattedCitation":"(Suryaningsih &amp; Widi Nugraha, 2019)"},"properties":{"noteIndex":0},"schema":"https://github.com/citation-style-language/schema/raw/master/csl-citation.json"}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(Suryaningsih &amp; Widi Nugraha, 2019)</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author":[{"dropping-particle":"","family":"Wijaya","given":"Noviany","non-dropping-particle":"","parse-names":false,"suffix":""},{"dropping-particle":"","family":"Si","given":"M","non-dropping-particle":"","parse-names":false,"suffix":""},{"dropping-particle":"","family":"Pemasaran","given":"Program Manajemen","non-dropping-particle":"","parse-names":false,"suffix":""},{"dropping-particle":"","family":"Petra","given":"Universitas Kristen","non-dropping-particle":"","parse-names":false,"suffix":""},{"dropping-particle":"","family":"Siwalankerto","given":"Jl","non-dropping-particle":"","parse-names":false,"suffix":""}],"id":"ITEM-1","issue":"1","issued":{"date-parts":[["2014"]]},"title":"ANALISA EFEKTIVITAS IKLAN KOSMETIK WARDAH DENGAN MENGGUNAKAN CONSUMER DECISION MODEL ( CDM )","type":"article-journal","volume":"2"},"uris":["http://www.mendeley.com/documents/?uuid=1a9e3143-8eaa-4783-9ea5-c1a0ba1a1c02"]}],"mendeley":{"formattedCitation":"(Wijaya et al., 2014)","plainTextFormattedCitation":"(Wijaya et al., 2014)","previouslyFormattedCitation":"(Wijaya et al., 2014)"},"properties":{"noteIndex":0},"schema":"https://github.com/citation-style-language/schema/raw/master/csl-citation.json"}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(Wijaya et al., 2014)</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{"citationItems":[{"id":"ITEM-1","itemData":{"ISSN":"2580-4596","abstract":"Penelitian ini bertujuan untuk mengetahui apakah terdapat perbedaan dan tingkat efektivitas iklan di media sosial Facebook, Twitter, Instagram dan Youtube. Metode Analisis yang digunakan dalam penelitian ini adalah analisis Kruskal Wallis dan EPIC model. Populasi dalam penelitian ini adalah seluruh mahasiswa aktif S1 UII yang memiliki akun Facebook, Twitter, Instagram dan Youtube yang pernah melihat iklan di media sosial tersebut. Pengambllan sampel menggunakan metode Purposive Sampling dengan jumlah responden sebanyak 185 orang. Hasil analisis dengan menggunakan EPIC Model diketahui bahwa Instagram memiliki tingkat efektivitas iklan yang paling tinggi dibandingkan 3 media sosial lainnya. Copyright","author":[{"dropping-particle":"","family":"Bestriandita","given":"Dian","non-dropping-particle":"","parse-names":false,"suffix":""},{"dropping-particle":"","family":"Widodo","given":"Edy","non-dropping-particle":"","parse-names":false,"suffix":""}],"container-title":"Seminar nasional integrasi matematika dan nilai islami)","id":"ITEM-1","issue":"1","issued":{"date-parts":[["2017"]]},"page":"214-220","title":"Analisis perbandingan efektivitas iklan menggunakan epic model terhadap mahasiswa uii yogyakarta","type":"article-journal","volume":"1"},"uris":["http://www.mendeley.com/documents/?uuid=aeffe7ad-94fe-4c97-a740-eb6afcffedd6"]}],"mendeley":{"formattedCitation":"(Bestriandita &amp; Widodo, 2017)","plainTextFormattedCitation":"(Bestriandita &amp; Widodo, 2017)","previouslyFormattedCitation":"(Bestriandita &amp; Widodo, 2017)"},"properties":{"noteIndex":0},"schema":"https://github.com/citation-style-language/schema/raw/master/csl-citation.json"}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(Bestriandita &amp; Widodo, 2017)</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w:t>
      </w:r>
    </w:p>
    <w:p w14:paraId="367AEF0D" w14:textId="4896D604" w:rsidR="00512107" w:rsidRPr="00EB48FE" w:rsidRDefault="00512107" w:rsidP="00512107">
      <w:pPr>
        <w:spacing w:after="0"/>
        <w:ind w:left="1086" w:firstLine="905"/>
        <w:jc w:val="both"/>
        <w:rPr>
          <w:rFonts w:asciiTheme="minorBidi" w:eastAsia="Times New Roman" w:hAnsiTheme="minorBidi"/>
          <w:color w:val="000000" w:themeColor="text1"/>
          <w:sz w:val="24"/>
          <w:szCs w:val="24"/>
          <w:lang w:eastAsia="id-ID"/>
        </w:rPr>
      </w:pPr>
      <w:r w:rsidRPr="00EB48FE">
        <w:rPr>
          <w:rFonts w:asciiTheme="minorBidi" w:hAnsiTheme="minorBidi"/>
          <w:color w:val="000000" w:themeColor="text1"/>
          <w:sz w:val="24"/>
          <w:szCs w:val="24"/>
        </w:rPr>
        <w:t xml:space="preserve">Dapat </w:t>
      </w:r>
      <w:proofErr w:type="spellStart"/>
      <w:r w:rsidRPr="00EB48FE">
        <w:rPr>
          <w:rFonts w:asciiTheme="minorBidi" w:hAnsiTheme="minorBidi"/>
          <w:color w:val="000000" w:themeColor="text1"/>
          <w:sz w:val="24"/>
          <w:szCs w:val="24"/>
        </w:rPr>
        <w:t>dilihat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rata-rata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keempat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 xml:space="preserve">impact </w:t>
      </w:r>
      <w:r w:rsidRPr="00EB48FE">
        <w:rPr>
          <w:rFonts w:asciiTheme="minorBidi" w:hAnsiTheme="minorBidi"/>
          <w:color w:val="000000" w:themeColor="text1"/>
          <w:sz w:val="24"/>
          <w:szCs w:val="24"/>
        </w:rPr>
        <w:t xml:space="preserve">pada Tabel 4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meningkatkan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minat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terhadap</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maka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harus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terus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dilakukan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pengenalan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membuat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konten-konten</w:t>
      </w:r>
      <w:proofErr w:type="spellEnd"/>
      <w:r w:rsidRPr="00EB48FE">
        <w:rPr>
          <w:rFonts w:asciiTheme="minorBidi" w:hAnsiTheme="minorBidi"/>
          <w:color w:val="000000" w:themeColor="text1"/>
          <w:sz w:val="24"/>
          <w:szCs w:val="24"/>
        </w:rPr>
        <w:t xml:space="preserve"> terkait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lebih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persuatif</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Pembuatan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konten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sebaiknya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lebih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menekankan</w:t>
      </w:r>
      <w:proofErr w:type="spellEnd"/>
      <w:r w:rsidRPr="00EB48FE">
        <w:rPr>
          <w:rFonts w:asciiTheme="minorBidi" w:hAnsiTheme="minorBidi"/>
          <w:color w:val="000000" w:themeColor="text1"/>
          <w:sz w:val="24"/>
          <w:szCs w:val="24"/>
        </w:rPr>
        <w:t xml:space="preserve"> pada kata </w:t>
      </w:r>
      <w:proofErr w:type="spellStart"/>
      <w:r w:rsidRPr="00EB48FE">
        <w:rPr>
          <w:rFonts w:asciiTheme="minorBidi" w:hAnsiTheme="minorBidi"/>
          <w:color w:val="000000" w:themeColor="text1"/>
          <w:sz w:val="24"/>
          <w:szCs w:val="24"/>
        </w:rPr>
        <w:t>persuasif</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mengajak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atau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membujuk</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viewer</w:t>
      </w:r>
      <w:r w:rsidRPr="00EB48FE">
        <w:rPr>
          <w:rFonts w:asciiTheme="minorBidi" w:hAnsiTheme="minorBidi"/>
          <w:color w:val="000000" w:themeColor="text1"/>
          <w:sz w:val="24"/>
          <w:szCs w:val="24"/>
        </w:rPr>
        <w:t xml:space="preserve"> agar </w:t>
      </w:r>
      <w:proofErr w:type="spellStart"/>
      <w:r w:rsidRPr="00EB48FE">
        <w:rPr>
          <w:rFonts w:asciiTheme="minorBidi" w:hAnsiTheme="minorBidi"/>
          <w:color w:val="000000" w:themeColor="text1"/>
          <w:sz w:val="24"/>
          <w:szCs w:val="24"/>
        </w:rPr>
        <w:t>semakin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tertarik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diiklankan</w:t>
      </w:r>
      <w:proofErr w:type="spellEnd"/>
      <w:r w:rsidRPr="00EB48FE">
        <w:rPr>
          <w:rFonts w:asciiTheme="minorBidi" w:hAnsiTheme="minorBidi"/>
          <w:color w:val="000000" w:themeColor="text1"/>
          <w:sz w:val="24"/>
          <w:szCs w:val="24"/>
        </w:rPr>
        <w:t xml:space="preserve">. Langkah ini </w:t>
      </w:r>
      <w:proofErr w:type="spellStart"/>
      <w:r w:rsidRPr="00EB48FE">
        <w:rPr>
          <w:rFonts w:asciiTheme="minorBidi" w:hAnsiTheme="minorBidi"/>
          <w:color w:val="000000" w:themeColor="text1"/>
          <w:sz w:val="24"/>
          <w:szCs w:val="24"/>
        </w:rPr>
        <w:t>dilakukan</w:t>
      </w:r>
      <w:proofErr w:type="spellEnd"/>
      <w:r w:rsidRPr="00EB48FE">
        <w:rPr>
          <w:rFonts w:asciiTheme="minorBidi" w:hAnsiTheme="minorBidi"/>
          <w:color w:val="000000" w:themeColor="text1"/>
          <w:sz w:val="24"/>
          <w:szCs w:val="24"/>
        </w:rPr>
        <w:t xml:space="preserve"> agar </w:t>
      </w:r>
      <w:r w:rsidRPr="00EB48FE">
        <w:rPr>
          <w:rFonts w:asciiTheme="minorBidi" w:hAnsiTheme="minorBidi"/>
          <w:i/>
          <w:iCs/>
          <w:color w:val="000000" w:themeColor="text1"/>
          <w:sz w:val="24"/>
          <w:szCs w:val="24"/>
        </w:rPr>
        <w:t xml:space="preserve">viewer </w:t>
      </w:r>
      <w:proofErr w:type="spellStart"/>
      <w:r w:rsidRPr="00EB48FE">
        <w:rPr>
          <w:rFonts w:asciiTheme="minorBidi" w:hAnsiTheme="minorBidi"/>
          <w:color w:val="000000" w:themeColor="text1"/>
          <w:sz w:val="24"/>
          <w:szCs w:val="24"/>
        </w:rPr>
        <w:t>semakin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percaya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iklankan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kemudian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memutuskan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membeli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tersebut</w:t>
      </w:r>
      <w:proofErr w:type="spellEnd"/>
      <w:r w:rsidRPr="00EB48FE">
        <w:rPr>
          <w:rFonts w:asciiTheme="minorBidi" w:hAnsiTheme="minorBidi"/>
          <w:color w:val="000000" w:themeColor="text1"/>
          <w:sz w:val="24"/>
          <w:szCs w:val="24"/>
        </w:rPr>
        <w:t>.</w:t>
      </w:r>
    </w:p>
    <w:p w14:paraId="2531A568" w14:textId="77777777" w:rsidR="00512107" w:rsidRPr="00EB48FE" w:rsidRDefault="00512107" w:rsidP="00512107">
      <w:pPr>
        <w:pStyle w:val="ListParagraph"/>
        <w:numPr>
          <w:ilvl w:val="0"/>
          <w:numId w:val="7"/>
        </w:numPr>
        <w:spacing w:line="256" w:lineRule="auto"/>
        <w:rPr>
          <w:rFonts w:asciiTheme="minorBidi" w:hAnsiTheme="minorBidi"/>
          <w:b/>
          <w:bCs/>
          <w:i/>
          <w:iCs/>
          <w:color w:val="000000" w:themeColor="text1"/>
          <w:sz w:val="24"/>
          <w:szCs w:val="24"/>
        </w:rPr>
      </w:pPr>
      <w:proofErr w:type="spellStart"/>
      <w:r w:rsidRPr="00EB48FE">
        <w:rPr>
          <w:rFonts w:asciiTheme="minorBidi" w:hAnsiTheme="minorBidi"/>
          <w:b/>
          <w:bCs/>
          <w:color w:val="000000" w:themeColor="text1"/>
          <w:sz w:val="24"/>
          <w:szCs w:val="24"/>
        </w:rPr>
        <w:t>Dimensi</w:t>
      </w:r>
      <w:proofErr w:type="spellEnd"/>
      <w:r w:rsidRPr="00EB48FE">
        <w:rPr>
          <w:rFonts w:asciiTheme="minorBidi" w:hAnsiTheme="minorBidi"/>
          <w:b/>
          <w:bCs/>
          <w:color w:val="000000" w:themeColor="text1"/>
          <w:sz w:val="24"/>
          <w:szCs w:val="24"/>
        </w:rPr>
        <w:t xml:space="preserve"> </w:t>
      </w:r>
      <w:r w:rsidRPr="00EB48FE">
        <w:rPr>
          <w:rFonts w:asciiTheme="minorBidi" w:hAnsiTheme="minorBidi"/>
          <w:b/>
          <w:bCs/>
          <w:i/>
          <w:iCs/>
          <w:color w:val="000000" w:themeColor="text1"/>
          <w:sz w:val="24"/>
          <w:szCs w:val="24"/>
        </w:rPr>
        <w:t>Communication</w:t>
      </w:r>
    </w:p>
    <w:p w14:paraId="1E9266C8" w14:textId="77777777" w:rsidR="00A7087C" w:rsidRPr="00EB48FE" w:rsidRDefault="00A7087C" w:rsidP="00A7087C">
      <w:pPr>
        <w:pStyle w:val="ListParagraph"/>
        <w:spacing w:after="0"/>
        <w:ind w:left="1084" w:firstLine="356"/>
        <w:jc w:val="both"/>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komunikasi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(communication)</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memberikan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informasi</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digunakan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melihat</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pertama</w:t>
      </w:r>
      <w:proofErr w:type="spellEnd"/>
      <w:r w:rsidRPr="00EB48FE">
        <w:rPr>
          <w:rFonts w:asciiTheme="minorBidi" w:hAnsiTheme="minorBidi"/>
          <w:color w:val="000000" w:themeColor="text1"/>
          <w:sz w:val="24"/>
          <w:szCs w:val="24"/>
        </w:rPr>
        <w:t xml:space="preserve"> terkait </w:t>
      </w:r>
      <w:proofErr w:type="spellStart"/>
      <w:r w:rsidRPr="00EB48FE">
        <w:rPr>
          <w:rFonts w:asciiTheme="minorBidi" w:hAnsiTheme="minorBidi"/>
          <w:color w:val="000000" w:themeColor="text1"/>
          <w:sz w:val="24"/>
          <w:szCs w:val="24"/>
        </w:rPr>
        <w:t>kejelasan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informasi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tentang</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suatu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dibandingkan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sejenis</w:t>
      </w:r>
      <w:proofErr w:type="spellEnd"/>
      <w:r w:rsidRPr="00EB48FE">
        <w:rPr>
          <w:rFonts w:asciiTheme="minorBidi" w:hAnsiTheme="minorBidi"/>
          <w:color w:val="000000" w:themeColor="text1"/>
          <w:sz w:val="24"/>
          <w:szCs w:val="24"/>
        </w:rPr>
        <w:t xml:space="preserve"> lainnya. </w:t>
      </w:r>
      <w:proofErr w:type="spellStart"/>
      <w:r w:rsidRPr="00EB48FE">
        <w:rPr>
          <w:rFonts w:asciiTheme="minorBidi" w:hAnsiTheme="minorBidi"/>
          <w:color w:val="000000" w:themeColor="text1"/>
          <w:sz w:val="24"/>
          <w:szCs w:val="24"/>
        </w:rPr>
        <w:t>Kedua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kemampuan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mengkomunikasikan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pesan</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ingin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disampaikan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Ketiga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tingkat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pemahaman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pesan</w:t>
      </w:r>
      <w:proofErr w:type="spellEnd"/>
      <w:r w:rsidRPr="00EB48FE">
        <w:rPr>
          <w:rFonts w:asciiTheme="minorBidi" w:hAnsiTheme="minorBidi"/>
          <w:color w:val="000000" w:themeColor="text1"/>
          <w:sz w:val="24"/>
          <w:szCs w:val="24"/>
        </w:rPr>
        <w:t xml:space="preserve"> oleh </w:t>
      </w:r>
      <w:proofErr w:type="spellStart"/>
      <w:r w:rsidRPr="00EB48FE">
        <w:rPr>
          <w:rFonts w:asciiTheme="minorBidi" w:hAnsiTheme="minorBidi"/>
          <w:color w:val="000000" w:themeColor="text1"/>
          <w:sz w:val="24"/>
          <w:szCs w:val="24"/>
        </w:rPr>
        <w:t>penonton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 xml:space="preserve">(audience) </w:t>
      </w:r>
      <w:r w:rsidRPr="00EB48FE">
        <w:rPr>
          <w:rFonts w:asciiTheme="minorBidi" w:hAnsiTheme="minorBidi"/>
          <w:color w:val="000000" w:themeColor="text1"/>
          <w:sz w:val="24"/>
          <w:szCs w:val="24"/>
        </w:rPr>
        <w:t xml:space="preserve">yang </w:t>
      </w:r>
      <w:proofErr w:type="spellStart"/>
      <w:r w:rsidRPr="00EB48FE">
        <w:rPr>
          <w:rFonts w:asciiTheme="minorBidi" w:hAnsiTheme="minorBidi"/>
          <w:color w:val="000000" w:themeColor="text1"/>
          <w:sz w:val="24"/>
          <w:szCs w:val="24"/>
        </w:rPr>
        <w:t>disampaikan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
    <w:p w14:paraId="7CA35EE5" w14:textId="6709270D" w:rsidR="00512107" w:rsidRPr="00EB48FE" w:rsidRDefault="00512107" w:rsidP="00A7087C">
      <w:pPr>
        <w:pStyle w:val="ListParagraph"/>
        <w:spacing w:after="0"/>
        <w:ind w:left="1084" w:firstLine="356"/>
        <w:jc w:val="both"/>
        <w:rPr>
          <w:rFonts w:asciiTheme="minorBidi" w:hAnsiTheme="minorBidi"/>
          <w:color w:val="000000" w:themeColor="text1"/>
          <w:sz w:val="24"/>
          <w:szCs w:val="24"/>
        </w:rPr>
      </w:pPr>
      <w:r w:rsidRPr="00EB48FE">
        <w:rPr>
          <w:rFonts w:asciiTheme="minorBidi" w:hAnsiTheme="minorBidi"/>
          <w:color w:val="000000" w:themeColor="text1"/>
          <w:sz w:val="24"/>
          <w:szCs w:val="24"/>
        </w:rPr>
        <w:t xml:space="preserve">Berikut ini </w:t>
      </w:r>
      <w:proofErr w:type="spellStart"/>
      <w:r w:rsidRPr="00EB48FE">
        <w:rPr>
          <w:rFonts w:asciiTheme="minorBidi" w:hAnsiTheme="minorBidi"/>
          <w:color w:val="000000" w:themeColor="text1"/>
          <w:sz w:val="24"/>
          <w:szCs w:val="24"/>
        </w:rPr>
        <w:t>adalah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w:t>
      </w:r>
      <w:r w:rsidR="00D82548"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sosial</w:t>
      </w:r>
      <w:proofErr w:type="spellEnd"/>
      <w:r w:rsidR="00A7087C"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t xml:space="preserve">TikTok </w:t>
      </w:r>
      <w:proofErr w:type="spellStart"/>
      <w:r w:rsidRPr="00EB48FE">
        <w:rPr>
          <w:rFonts w:asciiTheme="minorBidi" w:hAnsiTheme="minorBidi"/>
          <w:color w:val="000000" w:themeColor="text1"/>
          <w:sz w:val="24"/>
          <w:szCs w:val="24"/>
        </w:rPr>
        <w:t>menggunakan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metode</w:t>
      </w:r>
      <w:proofErr w:type="spellEnd"/>
      <w:r w:rsidRPr="00EB48FE">
        <w:rPr>
          <w:rFonts w:asciiTheme="minorBidi" w:hAnsiTheme="minorBidi"/>
          <w:color w:val="000000" w:themeColor="text1"/>
          <w:sz w:val="24"/>
          <w:szCs w:val="24"/>
        </w:rPr>
        <w:t xml:space="preserve"> EPIC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communication:</w:t>
      </w:r>
    </w:p>
    <w:p w14:paraId="2892EC26" w14:textId="77777777" w:rsidR="004D2EB1" w:rsidRPr="00EB48FE" w:rsidRDefault="004D2EB1">
      <w:pPr>
        <w:rPr>
          <w:rFonts w:asciiTheme="minorBidi" w:hAnsiTheme="minorBidi"/>
          <w:color w:val="000000" w:themeColor="text1"/>
          <w:kern w:val="2"/>
          <w:sz w:val="24"/>
          <w:szCs w:val="24"/>
          <w:lang w:val="id-ID"/>
          <w14:ligatures w14:val="standardContextual"/>
        </w:rPr>
      </w:pPr>
      <w:bookmarkStart w:id="3" w:name="_Toc172248691"/>
      <w:r w:rsidRPr="00EB48FE">
        <w:rPr>
          <w:rFonts w:asciiTheme="minorBidi" w:hAnsiTheme="minorBidi"/>
          <w:i/>
          <w:iCs/>
          <w:color w:val="000000" w:themeColor="text1"/>
          <w:sz w:val="24"/>
          <w:szCs w:val="24"/>
        </w:rPr>
        <w:br w:type="page"/>
      </w:r>
    </w:p>
    <w:p w14:paraId="227C6869" w14:textId="27012D88" w:rsidR="00512107" w:rsidRPr="00EB48FE" w:rsidRDefault="00512107" w:rsidP="00512107">
      <w:pPr>
        <w:pStyle w:val="Caption"/>
        <w:spacing w:after="0"/>
        <w:ind w:left="2160" w:firstLine="720"/>
        <w:rPr>
          <w:rFonts w:asciiTheme="minorBidi" w:hAnsiTheme="minorBidi"/>
          <w:color w:val="000000" w:themeColor="text1"/>
          <w:sz w:val="24"/>
          <w:szCs w:val="24"/>
          <w:lang w:val="en-US"/>
        </w:rPr>
      </w:pPr>
      <w:r w:rsidRPr="00EB48FE">
        <w:rPr>
          <w:rFonts w:asciiTheme="minorBidi" w:hAnsiTheme="minorBidi"/>
          <w:i w:val="0"/>
          <w:iCs w:val="0"/>
          <w:color w:val="000000" w:themeColor="text1"/>
          <w:sz w:val="24"/>
          <w:szCs w:val="24"/>
        </w:rPr>
        <w:lastRenderedPageBreak/>
        <w:t>Tabel</w:t>
      </w:r>
      <w:r w:rsidR="008B2E99">
        <w:rPr>
          <w:rFonts w:asciiTheme="minorBidi" w:hAnsiTheme="minorBidi"/>
          <w:i w:val="0"/>
          <w:iCs w:val="0"/>
          <w:color w:val="000000" w:themeColor="text1"/>
          <w:sz w:val="24"/>
          <w:szCs w:val="24"/>
        </w:rPr>
        <w:t xml:space="preserve"> 5</w:t>
      </w:r>
      <w:r w:rsidRPr="00EB48FE">
        <w:rPr>
          <w:rFonts w:asciiTheme="minorBidi" w:hAnsiTheme="minorBidi"/>
          <w:i w:val="0"/>
          <w:iCs w:val="0"/>
          <w:color w:val="000000" w:themeColor="text1"/>
          <w:sz w:val="24"/>
          <w:szCs w:val="24"/>
          <w:lang w:val="en-US"/>
        </w:rPr>
        <w:t xml:space="preserve"> </w:t>
      </w:r>
      <w:proofErr w:type="spellStart"/>
      <w:r w:rsidRPr="00EB48FE">
        <w:rPr>
          <w:rFonts w:asciiTheme="minorBidi" w:hAnsiTheme="minorBidi"/>
          <w:i w:val="0"/>
          <w:iCs w:val="0"/>
          <w:color w:val="000000" w:themeColor="text1"/>
          <w:sz w:val="24"/>
          <w:szCs w:val="24"/>
          <w:lang w:val="en-US"/>
        </w:rPr>
        <w:t>Analisis</w:t>
      </w:r>
      <w:proofErr w:type="spellEnd"/>
      <w:r w:rsidRPr="00EB48FE">
        <w:rPr>
          <w:rFonts w:asciiTheme="minorBidi" w:hAnsiTheme="minorBidi"/>
          <w:i w:val="0"/>
          <w:iCs w:val="0"/>
          <w:color w:val="000000" w:themeColor="text1"/>
          <w:sz w:val="24"/>
          <w:szCs w:val="24"/>
          <w:lang w:val="en-US"/>
        </w:rPr>
        <w:t xml:space="preserve"> </w:t>
      </w:r>
      <w:proofErr w:type="spellStart"/>
      <w:r w:rsidRPr="00EB48FE">
        <w:rPr>
          <w:rFonts w:asciiTheme="minorBidi" w:hAnsiTheme="minorBidi"/>
          <w:i w:val="0"/>
          <w:iCs w:val="0"/>
          <w:color w:val="000000" w:themeColor="text1"/>
          <w:sz w:val="24"/>
          <w:szCs w:val="24"/>
          <w:lang w:val="en-US"/>
        </w:rPr>
        <w:t>Dimensi</w:t>
      </w:r>
      <w:proofErr w:type="spellEnd"/>
      <w:r w:rsidRPr="00EB48FE">
        <w:rPr>
          <w:rFonts w:asciiTheme="minorBidi" w:hAnsiTheme="minorBidi"/>
          <w:i w:val="0"/>
          <w:iCs w:val="0"/>
          <w:color w:val="000000" w:themeColor="text1"/>
          <w:sz w:val="24"/>
          <w:szCs w:val="24"/>
          <w:lang w:val="en-US"/>
        </w:rPr>
        <w:t xml:space="preserve"> </w:t>
      </w:r>
      <w:r w:rsidRPr="00EB48FE">
        <w:rPr>
          <w:rFonts w:asciiTheme="minorBidi" w:hAnsiTheme="minorBidi"/>
          <w:color w:val="000000" w:themeColor="text1"/>
          <w:sz w:val="24"/>
          <w:szCs w:val="24"/>
          <w:lang w:val="en-US"/>
        </w:rPr>
        <w:t>Communication</w:t>
      </w:r>
      <w:bookmarkEnd w:id="3"/>
    </w:p>
    <w:tbl>
      <w:tblPr>
        <w:tblpPr w:leftFromText="180" w:rightFromText="180" w:vertAnchor="page" w:horzAnchor="margin" w:tblpXSpec="right" w:tblpY="1801"/>
        <w:tblW w:w="8492" w:type="dxa"/>
        <w:tblLook w:val="04A0" w:firstRow="1" w:lastRow="0" w:firstColumn="1" w:lastColumn="0" w:noHBand="0" w:noVBand="1"/>
      </w:tblPr>
      <w:tblGrid>
        <w:gridCol w:w="577"/>
        <w:gridCol w:w="769"/>
        <w:gridCol w:w="662"/>
        <w:gridCol w:w="662"/>
        <w:gridCol w:w="662"/>
        <w:gridCol w:w="553"/>
        <w:gridCol w:w="646"/>
        <w:gridCol w:w="932"/>
        <w:gridCol w:w="723"/>
        <w:gridCol w:w="708"/>
        <w:gridCol w:w="719"/>
        <w:gridCol w:w="37"/>
        <w:gridCol w:w="818"/>
        <w:gridCol w:w="24"/>
      </w:tblGrid>
      <w:tr w:rsidR="004D2EB1" w:rsidRPr="00EB48FE" w14:paraId="6BF3B19D" w14:textId="77777777" w:rsidTr="004D2EB1">
        <w:trPr>
          <w:trHeight w:val="195"/>
        </w:trPr>
        <w:tc>
          <w:tcPr>
            <w:tcW w:w="1346" w:type="dxa"/>
            <w:gridSpan w:val="2"/>
            <w:vMerge w:val="restart"/>
            <w:tcBorders>
              <w:top w:val="single" w:sz="4" w:space="0" w:color="auto"/>
            </w:tcBorders>
            <w:shd w:val="clear" w:color="auto" w:fill="auto"/>
            <w:noWrap/>
            <w:vAlign w:val="center"/>
            <w:hideMark/>
          </w:tcPr>
          <w:p w14:paraId="6DCF6F69"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Pernyataan</w:t>
            </w:r>
            <w:proofErr w:type="spellEnd"/>
          </w:p>
        </w:tc>
        <w:tc>
          <w:tcPr>
            <w:tcW w:w="662" w:type="dxa"/>
            <w:tcBorders>
              <w:top w:val="single" w:sz="4" w:space="0" w:color="auto"/>
              <w:bottom w:val="single" w:sz="4" w:space="0" w:color="auto"/>
            </w:tcBorders>
            <w:shd w:val="clear" w:color="auto" w:fill="auto"/>
            <w:noWrap/>
            <w:vAlign w:val="bottom"/>
            <w:hideMark/>
          </w:tcPr>
          <w:p w14:paraId="49F20E39"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SS</w:t>
            </w:r>
          </w:p>
        </w:tc>
        <w:tc>
          <w:tcPr>
            <w:tcW w:w="662" w:type="dxa"/>
            <w:tcBorders>
              <w:top w:val="single" w:sz="4" w:space="0" w:color="auto"/>
              <w:bottom w:val="single" w:sz="4" w:space="0" w:color="auto"/>
            </w:tcBorders>
            <w:shd w:val="clear" w:color="auto" w:fill="auto"/>
            <w:noWrap/>
            <w:vAlign w:val="bottom"/>
            <w:hideMark/>
          </w:tcPr>
          <w:p w14:paraId="66187CF1"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w:t>
            </w:r>
          </w:p>
        </w:tc>
        <w:tc>
          <w:tcPr>
            <w:tcW w:w="662" w:type="dxa"/>
            <w:tcBorders>
              <w:top w:val="single" w:sz="4" w:space="0" w:color="auto"/>
              <w:bottom w:val="single" w:sz="4" w:space="0" w:color="auto"/>
            </w:tcBorders>
            <w:shd w:val="clear" w:color="auto" w:fill="auto"/>
            <w:noWrap/>
            <w:vAlign w:val="bottom"/>
            <w:hideMark/>
          </w:tcPr>
          <w:p w14:paraId="547E1A6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N</w:t>
            </w:r>
          </w:p>
        </w:tc>
        <w:tc>
          <w:tcPr>
            <w:tcW w:w="553" w:type="dxa"/>
            <w:tcBorders>
              <w:top w:val="single" w:sz="4" w:space="0" w:color="auto"/>
              <w:bottom w:val="single" w:sz="4" w:space="0" w:color="auto"/>
            </w:tcBorders>
            <w:shd w:val="clear" w:color="auto" w:fill="auto"/>
            <w:noWrap/>
            <w:vAlign w:val="bottom"/>
            <w:hideMark/>
          </w:tcPr>
          <w:p w14:paraId="04C75D4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TS</w:t>
            </w:r>
          </w:p>
        </w:tc>
        <w:tc>
          <w:tcPr>
            <w:tcW w:w="646" w:type="dxa"/>
            <w:tcBorders>
              <w:top w:val="single" w:sz="4" w:space="0" w:color="auto"/>
              <w:bottom w:val="single" w:sz="4" w:space="0" w:color="auto"/>
            </w:tcBorders>
            <w:shd w:val="clear" w:color="auto" w:fill="auto"/>
            <w:noWrap/>
            <w:vAlign w:val="bottom"/>
            <w:hideMark/>
          </w:tcPr>
          <w:p w14:paraId="6F5306D2"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STS</w:t>
            </w:r>
          </w:p>
        </w:tc>
        <w:tc>
          <w:tcPr>
            <w:tcW w:w="929" w:type="dxa"/>
            <w:vMerge w:val="restart"/>
            <w:tcBorders>
              <w:top w:val="single" w:sz="4" w:space="0" w:color="auto"/>
            </w:tcBorders>
            <w:shd w:val="clear" w:color="auto" w:fill="auto"/>
            <w:noWrap/>
            <w:vAlign w:val="center"/>
            <w:hideMark/>
          </w:tcPr>
          <w:p w14:paraId="5F399AC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p>
        </w:tc>
        <w:tc>
          <w:tcPr>
            <w:tcW w:w="723" w:type="dxa"/>
            <w:vMerge w:val="restart"/>
            <w:tcBorders>
              <w:top w:val="single" w:sz="4" w:space="0" w:color="auto"/>
            </w:tcBorders>
            <w:shd w:val="clear" w:color="auto" w:fill="auto"/>
            <w:noWrap/>
            <w:vAlign w:val="center"/>
            <w:hideMark/>
          </w:tcPr>
          <w:p w14:paraId="3FF495B2"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Skor Total</w:t>
            </w:r>
          </w:p>
        </w:tc>
        <w:tc>
          <w:tcPr>
            <w:tcW w:w="708" w:type="dxa"/>
            <w:vMerge w:val="restart"/>
            <w:tcBorders>
              <w:top w:val="single" w:sz="4" w:space="0" w:color="auto"/>
            </w:tcBorders>
            <w:shd w:val="clear" w:color="auto" w:fill="auto"/>
            <w:noWrap/>
            <w:vAlign w:val="center"/>
            <w:hideMark/>
          </w:tcPr>
          <w:p w14:paraId="251FA4BC"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Skor Ideal</w:t>
            </w:r>
          </w:p>
        </w:tc>
        <w:tc>
          <w:tcPr>
            <w:tcW w:w="756" w:type="dxa"/>
            <w:gridSpan w:val="2"/>
            <w:vMerge w:val="restart"/>
            <w:tcBorders>
              <w:top w:val="single" w:sz="4" w:space="0" w:color="auto"/>
            </w:tcBorders>
            <w:shd w:val="clear" w:color="auto" w:fill="auto"/>
            <w:noWrap/>
            <w:vAlign w:val="center"/>
            <w:hideMark/>
          </w:tcPr>
          <w:p w14:paraId="49FF7652"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Rata-Rata</w:t>
            </w:r>
          </w:p>
        </w:tc>
        <w:tc>
          <w:tcPr>
            <w:tcW w:w="842" w:type="dxa"/>
            <w:gridSpan w:val="2"/>
            <w:tcBorders>
              <w:top w:val="single" w:sz="4" w:space="0" w:color="auto"/>
            </w:tcBorders>
          </w:tcPr>
          <w:p w14:paraId="686B003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Status</w:t>
            </w:r>
          </w:p>
        </w:tc>
      </w:tr>
      <w:tr w:rsidR="004D2EB1" w:rsidRPr="00EB48FE" w14:paraId="5FDC832C" w14:textId="77777777" w:rsidTr="004D2EB1">
        <w:trPr>
          <w:trHeight w:val="142"/>
        </w:trPr>
        <w:tc>
          <w:tcPr>
            <w:tcW w:w="1346" w:type="dxa"/>
            <w:gridSpan w:val="2"/>
            <w:vMerge/>
            <w:tcBorders>
              <w:bottom w:val="single" w:sz="4" w:space="0" w:color="auto"/>
            </w:tcBorders>
            <w:vAlign w:val="center"/>
            <w:hideMark/>
          </w:tcPr>
          <w:p w14:paraId="7EF1D55C"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c>
          <w:tcPr>
            <w:tcW w:w="662" w:type="dxa"/>
            <w:tcBorders>
              <w:top w:val="single" w:sz="4" w:space="0" w:color="auto"/>
              <w:bottom w:val="single" w:sz="4" w:space="0" w:color="auto"/>
            </w:tcBorders>
            <w:shd w:val="clear" w:color="auto" w:fill="auto"/>
            <w:noWrap/>
            <w:vAlign w:val="bottom"/>
            <w:hideMark/>
          </w:tcPr>
          <w:p w14:paraId="1E93180B"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w:t>
            </w:r>
          </w:p>
        </w:tc>
        <w:tc>
          <w:tcPr>
            <w:tcW w:w="662" w:type="dxa"/>
            <w:tcBorders>
              <w:top w:val="single" w:sz="4" w:space="0" w:color="auto"/>
              <w:bottom w:val="single" w:sz="4" w:space="0" w:color="auto"/>
            </w:tcBorders>
            <w:shd w:val="clear" w:color="auto" w:fill="auto"/>
            <w:noWrap/>
            <w:vAlign w:val="bottom"/>
            <w:hideMark/>
          </w:tcPr>
          <w:p w14:paraId="0C0E2DF3"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662" w:type="dxa"/>
            <w:tcBorders>
              <w:top w:val="single" w:sz="4" w:space="0" w:color="auto"/>
              <w:bottom w:val="single" w:sz="4" w:space="0" w:color="auto"/>
            </w:tcBorders>
            <w:shd w:val="clear" w:color="auto" w:fill="auto"/>
            <w:noWrap/>
            <w:vAlign w:val="bottom"/>
            <w:hideMark/>
          </w:tcPr>
          <w:p w14:paraId="17056F7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w:t>
            </w:r>
          </w:p>
        </w:tc>
        <w:tc>
          <w:tcPr>
            <w:tcW w:w="553" w:type="dxa"/>
            <w:tcBorders>
              <w:top w:val="single" w:sz="4" w:space="0" w:color="auto"/>
              <w:bottom w:val="single" w:sz="4" w:space="0" w:color="auto"/>
            </w:tcBorders>
            <w:shd w:val="clear" w:color="auto" w:fill="auto"/>
            <w:noWrap/>
            <w:vAlign w:val="bottom"/>
            <w:hideMark/>
          </w:tcPr>
          <w:p w14:paraId="4692C85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46" w:type="dxa"/>
            <w:tcBorders>
              <w:top w:val="single" w:sz="4" w:space="0" w:color="auto"/>
              <w:bottom w:val="single" w:sz="4" w:space="0" w:color="auto"/>
            </w:tcBorders>
            <w:shd w:val="clear" w:color="auto" w:fill="auto"/>
            <w:noWrap/>
            <w:vAlign w:val="bottom"/>
            <w:hideMark/>
          </w:tcPr>
          <w:p w14:paraId="081C2805"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29" w:type="dxa"/>
            <w:vMerge/>
            <w:tcBorders>
              <w:bottom w:val="single" w:sz="4" w:space="0" w:color="auto"/>
            </w:tcBorders>
            <w:vAlign w:val="center"/>
            <w:hideMark/>
          </w:tcPr>
          <w:p w14:paraId="3B37F1B4"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c>
          <w:tcPr>
            <w:tcW w:w="723" w:type="dxa"/>
            <w:vMerge/>
            <w:tcBorders>
              <w:bottom w:val="single" w:sz="4" w:space="0" w:color="auto"/>
            </w:tcBorders>
            <w:vAlign w:val="center"/>
            <w:hideMark/>
          </w:tcPr>
          <w:p w14:paraId="6C404E78"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c>
          <w:tcPr>
            <w:tcW w:w="708" w:type="dxa"/>
            <w:vMerge/>
            <w:tcBorders>
              <w:bottom w:val="single" w:sz="4" w:space="0" w:color="auto"/>
            </w:tcBorders>
            <w:vAlign w:val="center"/>
            <w:hideMark/>
          </w:tcPr>
          <w:p w14:paraId="7A0F47C1"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c>
          <w:tcPr>
            <w:tcW w:w="756" w:type="dxa"/>
            <w:gridSpan w:val="2"/>
            <w:vMerge/>
            <w:tcBorders>
              <w:bottom w:val="single" w:sz="4" w:space="0" w:color="auto"/>
            </w:tcBorders>
            <w:vAlign w:val="center"/>
            <w:hideMark/>
          </w:tcPr>
          <w:p w14:paraId="3740A230"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c>
          <w:tcPr>
            <w:tcW w:w="842" w:type="dxa"/>
            <w:gridSpan w:val="2"/>
            <w:tcBorders>
              <w:bottom w:val="single" w:sz="4" w:space="0" w:color="auto"/>
            </w:tcBorders>
          </w:tcPr>
          <w:p w14:paraId="459AD4A4"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r>
      <w:tr w:rsidR="004D2EB1" w:rsidRPr="00EB48FE" w14:paraId="5539FE0B" w14:textId="77777777" w:rsidTr="004D2EB1">
        <w:trPr>
          <w:trHeight w:val="98"/>
        </w:trPr>
        <w:tc>
          <w:tcPr>
            <w:tcW w:w="577" w:type="dxa"/>
            <w:tcBorders>
              <w:top w:val="single" w:sz="4" w:space="0" w:color="auto"/>
            </w:tcBorders>
            <w:shd w:val="clear" w:color="auto" w:fill="auto"/>
            <w:noWrap/>
            <w:vAlign w:val="bottom"/>
            <w:hideMark/>
          </w:tcPr>
          <w:p w14:paraId="29A128E5"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C1</w:t>
            </w:r>
          </w:p>
        </w:tc>
        <w:tc>
          <w:tcPr>
            <w:tcW w:w="769" w:type="dxa"/>
            <w:tcBorders>
              <w:top w:val="single" w:sz="4" w:space="0" w:color="auto"/>
            </w:tcBorders>
            <w:shd w:val="clear" w:color="auto" w:fill="auto"/>
            <w:noWrap/>
            <w:vAlign w:val="bottom"/>
            <w:hideMark/>
          </w:tcPr>
          <w:p w14:paraId="26AAA0F9"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62" w:type="dxa"/>
            <w:tcBorders>
              <w:top w:val="single" w:sz="4" w:space="0" w:color="auto"/>
            </w:tcBorders>
            <w:shd w:val="clear" w:color="auto" w:fill="auto"/>
            <w:noWrap/>
            <w:vAlign w:val="bottom"/>
            <w:hideMark/>
          </w:tcPr>
          <w:p w14:paraId="7AEE4ABE"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23</w:t>
            </w:r>
          </w:p>
        </w:tc>
        <w:tc>
          <w:tcPr>
            <w:tcW w:w="662" w:type="dxa"/>
            <w:tcBorders>
              <w:top w:val="single" w:sz="4" w:space="0" w:color="auto"/>
            </w:tcBorders>
            <w:shd w:val="clear" w:color="auto" w:fill="auto"/>
            <w:noWrap/>
            <w:vAlign w:val="bottom"/>
            <w:hideMark/>
          </w:tcPr>
          <w:p w14:paraId="22B65682"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23</w:t>
            </w:r>
          </w:p>
        </w:tc>
        <w:tc>
          <w:tcPr>
            <w:tcW w:w="662" w:type="dxa"/>
            <w:tcBorders>
              <w:top w:val="single" w:sz="4" w:space="0" w:color="auto"/>
            </w:tcBorders>
            <w:shd w:val="clear" w:color="auto" w:fill="auto"/>
            <w:noWrap/>
            <w:vAlign w:val="bottom"/>
            <w:hideMark/>
          </w:tcPr>
          <w:p w14:paraId="482179E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553" w:type="dxa"/>
            <w:tcBorders>
              <w:top w:val="single" w:sz="4" w:space="0" w:color="auto"/>
            </w:tcBorders>
            <w:shd w:val="clear" w:color="auto" w:fill="auto"/>
            <w:noWrap/>
            <w:vAlign w:val="bottom"/>
            <w:hideMark/>
          </w:tcPr>
          <w:p w14:paraId="474DF04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646" w:type="dxa"/>
            <w:tcBorders>
              <w:top w:val="single" w:sz="4" w:space="0" w:color="auto"/>
            </w:tcBorders>
            <w:shd w:val="clear" w:color="auto" w:fill="auto"/>
            <w:noWrap/>
            <w:vAlign w:val="bottom"/>
            <w:hideMark/>
          </w:tcPr>
          <w:p w14:paraId="140896F6"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29" w:type="dxa"/>
            <w:tcBorders>
              <w:top w:val="single" w:sz="4" w:space="0" w:color="auto"/>
            </w:tcBorders>
            <w:shd w:val="clear" w:color="auto" w:fill="auto"/>
            <w:noWrap/>
            <w:vAlign w:val="bottom"/>
            <w:hideMark/>
          </w:tcPr>
          <w:p w14:paraId="28941ECE"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723" w:type="dxa"/>
            <w:tcBorders>
              <w:top w:val="single" w:sz="4" w:space="0" w:color="auto"/>
            </w:tcBorders>
            <w:shd w:val="clear" w:color="auto" w:fill="auto"/>
            <w:noWrap/>
            <w:vAlign w:val="bottom"/>
            <w:hideMark/>
          </w:tcPr>
          <w:p w14:paraId="556E8A98"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216</w:t>
            </w:r>
          </w:p>
        </w:tc>
        <w:tc>
          <w:tcPr>
            <w:tcW w:w="708" w:type="dxa"/>
            <w:vMerge w:val="restart"/>
            <w:tcBorders>
              <w:top w:val="single" w:sz="4" w:space="0" w:color="auto"/>
            </w:tcBorders>
            <w:shd w:val="clear" w:color="auto" w:fill="auto"/>
            <w:noWrap/>
            <w:hideMark/>
          </w:tcPr>
          <w:p w14:paraId="0CC7C72F"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56" w:type="dxa"/>
            <w:gridSpan w:val="2"/>
            <w:tcBorders>
              <w:top w:val="single" w:sz="4" w:space="0" w:color="auto"/>
            </w:tcBorders>
            <w:shd w:val="clear" w:color="auto" w:fill="auto"/>
            <w:noWrap/>
            <w:vAlign w:val="bottom"/>
            <w:hideMark/>
          </w:tcPr>
          <w:p w14:paraId="67310102"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4,32</w:t>
            </w:r>
          </w:p>
        </w:tc>
        <w:tc>
          <w:tcPr>
            <w:tcW w:w="842" w:type="dxa"/>
            <w:gridSpan w:val="2"/>
            <w:tcBorders>
              <w:top w:val="single" w:sz="4" w:space="0" w:color="auto"/>
            </w:tcBorders>
          </w:tcPr>
          <w:p w14:paraId="5E0086A3"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SE</w:t>
            </w:r>
          </w:p>
        </w:tc>
      </w:tr>
      <w:tr w:rsidR="004D2EB1" w:rsidRPr="00EB48FE" w14:paraId="7291A0BC" w14:textId="77777777" w:rsidTr="004D2EB1">
        <w:trPr>
          <w:trHeight w:val="297"/>
        </w:trPr>
        <w:tc>
          <w:tcPr>
            <w:tcW w:w="577" w:type="dxa"/>
            <w:shd w:val="clear" w:color="auto" w:fill="auto"/>
            <w:noWrap/>
            <w:vAlign w:val="bottom"/>
            <w:hideMark/>
          </w:tcPr>
          <w:p w14:paraId="2CD3DC3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769" w:type="dxa"/>
            <w:shd w:val="clear" w:color="auto" w:fill="auto"/>
            <w:noWrap/>
            <w:vAlign w:val="bottom"/>
            <w:hideMark/>
          </w:tcPr>
          <w:p w14:paraId="56B4EDBF"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62" w:type="dxa"/>
            <w:shd w:val="clear" w:color="auto" w:fill="auto"/>
            <w:noWrap/>
            <w:vAlign w:val="bottom"/>
            <w:hideMark/>
          </w:tcPr>
          <w:p w14:paraId="76118D3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38%</w:t>
            </w:r>
          </w:p>
        </w:tc>
        <w:tc>
          <w:tcPr>
            <w:tcW w:w="662" w:type="dxa"/>
            <w:shd w:val="clear" w:color="auto" w:fill="auto"/>
            <w:noWrap/>
            <w:vAlign w:val="bottom"/>
            <w:hideMark/>
          </w:tcPr>
          <w:p w14:paraId="1A62F569"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40%</w:t>
            </w:r>
          </w:p>
        </w:tc>
        <w:tc>
          <w:tcPr>
            <w:tcW w:w="662" w:type="dxa"/>
            <w:shd w:val="clear" w:color="auto" w:fill="auto"/>
            <w:noWrap/>
            <w:vAlign w:val="bottom"/>
            <w:hideMark/>
          </w:tcPr>
          <w:p w14:paraId="616D77D0"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12%</w:t>
            </w:r>
          </w:p>
        </w:tc>
        <w:tc>
          <w:tcPr>
            <w:tcW w:w="553" w:type="dxa"/>
            <w:shd w:val="clear" w:color="auto" w:fill="auto"/>
            <w:noWrap/>
            <w:vAlign w:val="bottom"/>
            <w:hideMark/>
          </w:tcPr>
          <w:p w14:paraId="3F9A4905"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w:t>
            </w:r>
          </w:p>
        </w:tc>
        <w:tc>
          <w:tcPr>
            <w:tcW w:w="646" w:type="dxa"/>
            <w:shd w:val="clear" w:color="auto" w:fill="auto"/>
            <w:noWrap/>
            <w:vAlign w:val="bottom"/>
            <w:hideMark/>
          </w:tcPr>
          <w:p w14:paraId="1CF01238"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29" w:type="dxa"/>
            <w:shd w:val="clear" w:color="auto" w:fill="auto"/>
            <w:noWrap/>
            <w:vAlign w:val="bottom"/>
            <w:hideMark/>
          </w:tcPr>
          <w:p w14:paraId="40F7BA2C"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723" w:type="dxa"/>
            <w:shd w:val="clear" w:color="auto" w:fill="auto"/>
            <w:noWrap/>
            <w:vAlign w:val="bottom"/>
            <w:hideMark/>
          </w:tcPr>
          <w:p w14:paraId="7AADFCE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86%</w:t>
            </w:r>
          </w:p>
        </w:tc>
        <w:tc>
          <w:tcPr>
            <w:tcW w:w="708" w:type="dxa"/>
            <w:vMerge/>
            <w:vAlign w:val="center"/>
            <w:hideMark/>
          </w:tcPr>
          <w:p w14:paraId="7FCD1338"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c>
          <w:tcPr>
            <w:tcW w:w="756" w:type="dxa"/>
            <w:gridSpan w:val="2"/>
            <w:shd w:val="clear" w:color="auto" w:fill="auto"/>
            <w:noWrap/>
            <w:vAlign w:val="bottom"/>
            <w:hideMark/>
          </w:tcPr>
          <w:p w14:paraId="796746BF"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42" w:type="dxa"/>
            <w:gridSpan w:val="2"/>
          </w:tcPr>
          <w:p w14:paraId="0A1213E3"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p>
        </w:tc>
      </w:tr>
      <w:tr w:rsidR="004D2EB1" w:rsidRPr="00EB48FE" w14:paraId="60D9E5AD" w14:textId="77777777" w:rsidTr="004D2EB1">
        <w:trPr>
          <w:trHeight w:val="82"/>
        </w:trPr>
        <w:tc>
          <w:tcPr>
            <w:tcW w:w="577" w:type="dxa"/>
            <w:shd w:val="clear" w:color="auto" w:fill="auto"/>
            <w:noWrap/>
            <w:vAlign w:val="bottom"/>
            <w:hideMark/>
          </w:tcPr>
          <w:p w14:paraId="57D0521E"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C2</w:t>
            </w:r>
          </w:p>
        </w:tc>
        <w:tc>
          <w:tcPr>
            <w:tcW w:w="769" w:type="dxa"/>
            <w:shd w:val="clear" w:color="auto" w:fill="auto"/>
            <w:noWrap/>
            <w:vAlign w:val="bottom"/>
            <w:hideMark/>
          </w:tcPr>
          <w:p w14:paraId="6DEB329F"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62" w:type="dxa"/>
            <w:shd w:val="clear" w:color="auto" w:fill="auto"/>
            <w:noWrap/>
            <w:vAlign w:val="bottom"/>
            <w:hideMark/>
          </w:tcPr>
          <w:p w14:paraId="7301E2EA"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11</w:t>
            </w:r>
          </w:p>
        </w:tc>
        <w:tc>
          <w:tcPr>
            <w:tcW w:w="662" w:type="dxa"/>
            <w:shd w:val="clear" w:color="auto" w:fill="auto"/>
            <w:noWrap/>
            <w:vAlign w:val="bottom"/>
            <w:hideMark/>
          </w:tcPr>
          <w:p w14:paraId="2A6B0D3E"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27</w:t>
            </w:r>
          </w:p>
        </w:tc>
        <w:tc>
          <w:tcPr>
            <w:tcW w:w="662" w:type="dxa"/>
            <w:shd w:val="clear" w:color="auto" w:fill="auto"/>
            <w:noWrap/>
            <w:vAlign w:val="bottom"/>
            <w:hideMark/>
          </w:tcPr>
          <w:p w14:paraId="67E7BC18"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9</w:t>
            </w:r>
          </w:p>
        </w:tc>
        <w:tc>
          <w:tcPr>
            <w:tcW w:w="553" w:type="dxa"/>
            <w:shd w:val="clear" w:color="auto" w:fill="auto"/>
            <w:noWrap/>
            <w:vAlign w:val="bottom"/>
            <w:hideMark/>
          </w:tcPr>
          <w:p w14:paraId="4027C3E1"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w:t>
            </w:r>
          </w:p>
        </w:tc>
        <w:tc>
          <w:tcPr>
            <w:tcW w:w="646" w:type="dxa"/>
            <w:shd w:val="clear" w:color="auto" w:fill="auto"/>
            <w:noWrap/>
            <w:vAlign w:val="bottom"/>
            <w:hideMark/>
          </w:tcPr>
          <w:p w14:paraId="50925C70"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929" w:type="dxa"/>
            <w:shd w:val="clear" w:color="auto" w:fill="auto"/>
            <w:noWrap/>
            <w:vAlign w:val="bottom"/>
            <w:hideMark/>
          </w:tcPr>
          <w:p w14:paraId="19F11C6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723" w:type="dxa"/>
            <w:shd w:val="clear" w:color="auto" w:fill="auto"/>
            <w:noWrap/>
            <w:vAlign w:val="bottom"/>
            <w:hideMark/>
          </w:tcPr>
          <w:p w14:paraId="51DAEACA"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196</w:t>
            </w:r>
          </w:p>
        </w:tc>
        <w:tc>
          <w:tcPr>
            <w:tcW w:w="708" w:type="dxa"/>
            <w:vMerge w:val="restart"/>
            <w:shd w:val="clear" w:color="auto" w:fill="auto"/>
            <w:noWrap/>
            <w:hideMark/>
          </w:tcPr>
          <w:p w14:paraId="566E25A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56" w:type="dxa"/>
            <w:gridSpan w:val="2"/>
            <w:shd w:val="clear" w:color="auto" w:fill="auto"/>
            <w:noWrap/>
            <w:vAlign w:val="bottom"/>
            <w:hideMark/>
          </w:tcPr>
          <w:p w14:paraId="5AA6F1BF"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3,92</w:t>
            </w:r>
          </w:p>
        </w:tc>
        <w:tc>
          <w:tcPr>
            <w:tcW w:w="842" w:type="dxa"/>
            <w:gridSpan w:val="2"/>
          </w:tcPr>
          <w:p w14:paraId="51951F2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4D2EB1" w:rsidRPr="00EB48FE" w14:paraId="5F667881" w14:textId="77777777" w:rsidTr="004D2EB1">
        <w:trPr>
          <w:trHeight w:val="297"/>
        </w:trPr>
        <w:tc>
          <w:tcPr>
            <w:tcW w:w="577" w:type="dxa"/>
            <w:shd w:val="clear" w:color="auto" w:fill="auto"/>
            <w:noWrap/>
            <w:vAlign w:val="bottom"/>
            <w:hideMark/>
          </w:tcPr>
          <w:p w14:paraId="224D0001"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769" w:type="dxa"/>
            <w:shd w:val="clear" w:color="auto" w:fill="auto"/>
            <w:noWrap/>
            <w:vAlign w:val="bottom"/>
            <w:hideMark/>
          </w:tcPr>
          <w:p w14:paraId="7F05FE40"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62" w:type="dxa"/>
            <w:shd w:val="clear" w:color="auto" w:fill="auto"/>
            <w:noWrap/>
            <w:vAlign w:val="bottom"/>
            <w:hideMark/>
          </w:tcPr>
          <w:p w14:paraId="23F7DFE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44%</w:t>
            </w:r>
          </w:p>
        </w:tc>
        <w:tc>
          <w:tcPr>
            <w:tcW w:w="662" w:type="dxa"/>
            <w:shd w:val="clear" w:color="auto" w:fill="auto"/>
            <w:noWrap/>
            <w:vAlign w:val="bottom"/>
            <w:hideMark/>
          </w:tcPr>
          <w:p w14:paraId="7756588B"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44%</w:t>
            </w:r>
          </w:p>
        </w:tc>
        <w:tc>
          <w:tcPr>
            <w:tcW w:w="662" w:type="dxa"/>
            <w:shd w:val="clear" w:color="auto" w:fill="auto"/>
            <w:noWrap/>
            <w:vAlign w:val="bottom"/>
            <w:hideMark/>
          </w:tcPr>
          <w:p w14:paraId="468FB758"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w:t>
            </w:r>
          </w:p>
        </w:tc>
        <w:tc>
          <w:tcPr>
            <w:tcW w:w="553" w:type="dxa"/>
            <w:shd w:val="clear" w:color="auto" w:fill="auto"/>
            <w:noWrap/>
            <w:vAlign w:val="bottom"/>
            <w:hideMark/>
          </w:tcPr>
          <w:p w14:paraId="127985B6"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646" w:type="dxa"/>
            <w:shd w:val="clear" w:color="auto" w:fill="auto"/>
            <w:noWrap/>
            <w:vAlign w:val="bottom"/>
            <w:hideMark/>
          </w:tcPr>
          <w:p w14:paraId="5B0B4951"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w:t>
            </w:r>
          </w:p>
        </w:tc>
        <w:tc>
          <w:tcPr>
            <w:tcW w:w="929" w:type="dxa"/>
            <w:shd w:val="clear" w:color="auto" w:fill="auto"/>
            <w:noWrap/>
            <w:vAlign w:val="bottom"/>
            <w:hideMark/>
          </w:tcPr>
          <w:p w14:paraId="5B089D16"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723" w:type="dxa"/>
            <w:shd w:val="clear" w:color="auto" w:fill="auto"/>
            <w:noWrap/>
            <w:vAlign w:val="bottom"/>
            <w:hideMark/>
          </w:tcPr>
          <w:p w14:paraId="747F4E13"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78%</w:t>
            </w:r>
          </w:p>
        </w:tc>
        <w:tc>
          <w:tcPr>
            <w:tcW w:w="708" w:type="dxa"/>
            <w:vMerge/>
            <w:vAlign w:val="center"/>
            <w:hideMark/>
          </w:tcPr>
          <w:p w14:paraId="52E31D1F"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c>
          <w:tcPr>
            <w:tcW w:w="756" w:type="dxa"/>
            <w:gridSpan w:val="2"/>
            <w:shd w:val="clear" w:color="auto" w:fill="auto"/>
            <w:noWrap/>
            <w:vAlign w:val="bottom"/>
            <w:hideMark/>
          </w:tcPr>
          <w:p w14:paraId="6DE10F97"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42" w:type="dxa"/>
            <w:gridSpan w:val="2"/>
          </w:tcPr>
          <w:p w14:paraId="6E20122F"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p>
        </w:tc>
      </w:tr>
      <w:tr w:rsidR="004D2EB1" w:rsidRPr="00EB48FE" w14:paraId="40C53629" w14:textId="77777777" w:rsidTr="004D2EB1">
        <w:trPr>
          <w:trHeight w:val="297"/>
        </w:trPr>
        <w:tc>
          <w:tcPr>
            <w:tcW w:w="577" w:type="dxa"/>
            <w:shd w:val="clear" w:color="auto" w:fill="auto"/>
            <w:noWrap/>
            <w:vAlign w:val="bottom"/>
            <w:hideMark/>
          </w:tcPr>
          <w:p w14:paraId="7929C833"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C3</w:t>
            </w:r>
          </w:p>
        </w:tc>
        <w:tc>
          <w:tcPr>
            <w:tcW w:w="769" w:type="dxa"/>
            <w:shd w:val="clear" w:color="auto" w:fill="auto"/>
            <w:noWrap/>
            <w:vAlign w:val="bottom"/>
            <w:hideMark/>
          </w:tcPr>
          <w:p w14:paraId="52F2367A"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62" w:type="dxa"/>
            <w:shd w:val="clear" w:color="auto" w:fill="auto"/>
            <w:noWrap/>
            <w:vAlign w:val="bottom"/>
            <w:hideMark/>
          </w:tcPr>
          <w:p w14:paraId="3120BA2B"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20</w:t>
            </w:r>
          </w:p>
        </w:tc>
        <w:tc>
          <w:tcPr>
            <w:tcW w:w="662" w:type="dxa"/>
            <w:shd w:val="clear" w:color="auto" w:fill="auto"/>
            <w:noWrap/>
            <w:vAlign w:val="bottom"/>
            <w:hideMark/>
          </w:tcPr>
          <w:p w14:paraId="4F92C0E9"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22</w:t>
            </w:r>
          </w:p>
        </w:tc>
        <w:tc>
          <w:tcPr>
            <w:tcW w:w="662" w:type="dxa"/>
            <w:shd w:val="clear" w:color="auto" w:fill="auto"/>
            <w:noWrap/>
            <w:vAlign w:val="bottom"/>
            <w:hideMark/>
          </w:tcPr>
          <w:p w14:paraId="4BFF9AD0"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6</w:t>
            </w:r>
          </w:p>
        </w:tc>
        <w:tc>
          <w:tcPr>
            <w:tcW w:w="553" w:type="dxa"/>
            <w:shd w:val="clear" w:color="auto" w:fill="auto"/>
            <w:noWrap/>
            <w:vAlign w:val="bottom"/>
            <w:hideMark/>
          </w:tcPr>
          <w:p w14:paraId="27E2F42E"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646" w:type="dxa"/>
            <w:shd w:val="clear" w:color="auto" w:fill="auto"/>
            <w:noWrap/>
            <w:vAlign w:val="bottom"/>
            <w:hideMark/>
          </w:tcPr>
          <w:p w14:paraId="48BE61A7"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929" w:type="dxa"/>
            <w:shd w:val="clear" w:color="auto" w:fill="auto"/>
            <w:noWrap/>
            <w:vAlign w:val="bottom"/>
            <w:hideMark/>
          </w:tcPr>
          <w:p w14:paraId="4AB50E72"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723" w:type="dxa"/>
            <w:shd w:val="clear" w:color="auto" w:fill="auto"/>
            <w:noWrap/>
            <w:vAlign w:val="bottom"/>
            <w:hideMark/>
          </w:tcPr>
          <w:p w14:paraId="1EF80FE5"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209</w:t>
            </w:r>
          </w:p>
        </w:tc>
        <w:tc>
          <w:tcPr>
            <w:tcW w:w="708" w:type="dxa"/>
            <w:vMerge w:val="restart"/>
            <w:shd w:val="clear" w:color="auto" w:fill="auto"/>
            <w:noWrap/>
            <w:hideMark/>
          </w:tcPr>
          <w:p w14:paraId="2D868DEC"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56" w:type="dxa"/>
            <w:gridSpan w:val="2"/>
            <w:shd w:val="clear" w:color="auto" w:fill="auto"/>
            <w:noWrap/>
            <w:vAlign w:val="bottom"/>
            <w:hideMark/>
          </w:tcPr>
          <w:p w14:paraId="1DFF6663"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4,18</w:t>
            </w:r>
          </w:p>
        </w:tc>
        <w:tc>
          <w:tcPr>
            <w:tcW w:w="842" w:type="dxa"/>
            <w:gridSpan w:val="2"/>
          </w:tcPr>
          <w:p w14:paraId="6A079AA9"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4D2EB1" w:rsidRPr="00EB48FE" w14:paraId="221CD07B" w14:textId="77777777" w:rsidTr="004D2EB1">
        <w:trPr>
          <w:trHeight w:val="292"/>
        </w:trPr>
        <w:tc>
          <w:tcPr>
            <w:tcW w:w="577" w:type="dxa"/>
            <w:shd w:val="clear" w:color="auto" w:fill="auto"/>
            <w:noWrap/>
            <w:vAlign w:val="bottom"/>
            <w:hideMark/>
          </w:tcPr>
          <w:p w14:paraId="68BBAAE5"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769" w:type="dxa"/>
            <w:shd w:val="clear" w:color="auto" w:fill="auto"/>
            <w:noWrap/>
            <w:vAlign w:val="bottom"/>
            <w:hideMark/>
          </w:tcPr>
          <w:p w14:paraId="0297F188"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62" w:type="dxa"/>
            <w:shd w:val="clear" w:color="auto" w:fill="auto"/>
            <w:noWrap/>
            <w:vAlign w:val="bottom"/>
            <w:hideMark/>
          </w:tcPr>
          <w:p w14:paraId="1A1995D2"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46%</w:t>
            </w:r>
          </w:p>
        </w:tc>
        <w:tc>
          <w:tcPr>
            <w:tcW w:w="662" w:type="dxa"/>
            <w:shd w:val="clear" w:color="auto" w:fill="auto"/>
            <w:noWrap/>
            <w:vAlign w:val="bottom"/>
            <w:hideMark/>
          </w:tcPr>
          <w:p w14:paraId="62956198"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34%</w:t>
            </w:r>
          </w:p>
        </w:tc>
        <w:tc>
          <w:tcPr>
            <w:tcW w:w="662" w:type="dxa"/>
            <w:shd w:val="clear" w:color="auto" w:fill="auto"/>
            <w:noWrap/>
            <w:vAlign w:val="bottom"/>
            <w:hideMark/>
          </w:tcPr>
          <w:p w14:paraId="17CDFFEE"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16%</w:t>
            </w:r>
          </w:p>
        </w:tc>
        <w:tc>
          <w:tcPr>
            <w:tcW w:w="553" w:type="dxa"/>
            <w:shd w:val="clear" w:color="auto" w:fill="auto"/>
            <w:noWrap/>
            <w:vAlign w:val="bottom"/>
            <w:hideMark/>
          </w:tcPr>
          <w:p w14:paraId="54DFFCAA"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46" w:type="dxa"/>
            <w:shd w:val="clear" w:color="auto" w:fill="auto"/>
            <w:noWrap/>
            <w:vAlign w:val="bottom"/>
            <w:hideMark/>
          </w:tcPr>
          <w:p w14:paraId="2FECF03B"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29" w:type="dxa"/>
            <w:shd w:val="clear" w:color="auto" w:fill="auto"/>
            <w:noWrap/>
            <w:vAlign w:val="bottom"/>
            <w:hideMark/>
          </w:tcPr>
          <w:p w14:paraId="2FC8E58B"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723" w:type="dxa"/>
            <w:shd w:val="clear" w:color="auto" w:fill="auto"/>
            <w:noWrap/>
            <w:vAlign w:val="bottom"/>
            <w:hideMark/>
          </w:tcPr>
          <w:p w14:paraId="491AE4BB"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84%</w:t>
            </w:r>
          </w:p>
        </w:tc>
        <w:tc>
          <w:tcPr>
            <w:tcW w:w="708" w:type="dxa"/>
            <w:vMerge/>
            <w:vAlign w:val="center"/>
            <w:hideMark/>
          </w:tcPr>
          <w:p w14:paraId="27C5AE9B"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c>
          <w:tcPr>
            <w:tcW w:w="756" w:type="dxa"/>
            <w:gridSpan w:val="2"/>
            <w:shd w:val="clear" w:color="auto" w:fill="auto"/>
            <w:noWrap/>
            <w:vAlign w:val="bottom"/>
            <w:hideMark/>
          </w:tcPr>
          <w:p w14:paraId="65C82D86"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42" w:type="dxa"/>
            <w:gridSpan w:val="2"/>
          </w:tcPr>
          <w:p w14:paraId="4B8756E1"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p>
        </w:tc>
      </w:tr>
      <w:tr w:rsidR="004D2EB1" w:rsidRPr="00EB48FE" w14:paraId="7F7E036C" w14:textId="77777777" w:rsidTr="004D2EB1">
        <w:trPr>
          <w:trHeight w:val="318"/>
        </w:trPr>
        <w:tc>
          <w:tcPr>
            <w:tcW w:w="577" w:type="dxa"/>
            <w:shd w:val="clear" w:color="auto" w:fill="auto"/>
            <w:noWrap/>
            <w:vAlign w:val="bottom"/>
            <w:hideMark/>
          </w:tcPr>
          <w:p w14:paraId="4676B0E3"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C4</w:t>
            </w:r>
          </w:p>
        </w:tc>
        <w:tc>
          <w:tcPr>
            <w:tcW w:w="769" w:type="dxa"/>
            <w:shd w:val="clear" w:color="auto" w:fill="auto"/>
            <w:noWrap/>
            <w:vAlign w:val="bottom"/>
            <w:hideMark/>
          </w:tcPr>
          <w:p w14:paraId="526CC2C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F</w:t>
            </w:r>
          </w:p>
        </w:tc>
        <w:tc>
          <w:tcPr>
            <w:tcW w:w="662" w:type="dxa"/>
            <w:shd w:val="clear" w:color="auto" w:fill="auto"/>
            <w:noWrap/>
            <w:vAlign w:val="bottom"/>
            <w:hideMark/>
          </w:tcPr>
          <w:p w14:paraId="3178ABE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22</w:t>
            </w:r>
          </w:p>
        </w:tc>
        <w:tc>
          <w:tcPr>
            <w:tcW w:w="662" w:type="dxa"/>
            <w:shd w:val="clear" w:color="auto" w:fill="auto"/>
            <w:noWrap/>
            <w:vAlign w:val="bottom"/>
            <w:hideMark/>
          </w:tcPr>
          <w:p w14:paraId="7D686AF3"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26</w:t>
            </w:r>
          </w:p>
        </w:tc>
        <w:tc>
          <w:tcPr>
            <w:tcW w:w="662" w:type="dxa"/>
            <w:shd w:val="clear" w:color="auto" w:fill="auto"/>
            <w:noWrap/>
            <w:vAlign w:val="bottom"/>
            <w:hideMark/>
          </w:tcPr>
          <w:p w14:paraId="29DBF3E6"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553" w:type="dxa"/>
            <w:shd w:val="clear" w:color="auto" w:fill="auto"/>
            <w:noWrap/>
            <w:vAlign w:val="bottom"/>
            <w:hideMark/>
          </w:tcPr>
          <w:p w14:paraId="76288FB3"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w:t>
            </w:r>
          </w:p>
        </w:tc>
        <w:tc>
          <w:tcPr>
            <w:tcW w:w="646" w:type="dxa"/>
            <w:shd w:val="clear" w:color="auto" w:fill="auto"/>
            <w:noWrap/>
            <w:vAlign w:val="bottom"/>
            <w:hideMark/>
          </w:tcPr>
          <w:p w14:paraId="0D1DBB5E"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0</w:t>
            </w:r>
          </w:p>
        </w:tc>
        <w:tc>
          <w:tcPr>
            <w:tcW w:w="929" w:type="dxa"/>
            <w:shd w:val="clear" w:color="auto" w:fill="auto"/>
            <w:noWrap/>
            <w:vAlign w:val="bottom"/>
            <w:hideMark/>
          </w:tcPr>
          <w:p w14:paraId="48A9CA02"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50</w:t>
            </w:r>
          </w:p>
        </w:tc>
        <w:tc>
          <w:tcPr>
            <w:tcW w:w="723" w:type="dxa"/>
            <w:shd w:val="clear" w:color="auto" w:fill="auto"/>
            <w:noWrap/>
            <w:vAlign w:val="bottom"/>
            <w:hideMark/>
          </w:tcPr>
          <w:p w14:paraId="34B785CB"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219</w:t>
            </w:r>
          </w:p>
        </w:tc>
        <w:tc>
          <w:tcPr>
            <w:tcW w:w="708" w:type="dxa"/>
            <w:vMerge w:val="restart"/>
            <w:shd w:val="clear" w:color="auto" w:fill="auto"/>
            <w:noWrap/>
            <w:hideMark/>
          </w:tcPr>
          <w:p w14:paraId="7F949921"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250</w:t>
            </w:r>
          </w:p>
        </w:tc>
        <w:tc>
          <w:tcPr>
            <w:tcW w:w="756" w:type="dxa"/>
            <w:gridSpan w:val="2"/>
            <w:shd w:val="clear" w:color="auto" w:fill="auto"/>
            <w:noWrap/>
            <w:vAlign w:val="bottom"/>
            <w:hideMark/>
          </w:tcPr>
          <w:p w14:paraId="02C385C5"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4,38</w:t>
            </w:r>
          </w:p>
        </w:tc>
        <w:tc>
          <w:tcPr>
            <w:tcW w:w="842" w:type="dxa"/>
            <w:gridSpan w:val="2"/>
          </w:tcPr>
          <w:p w14:paraId="21EF96EF"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SE</w:t>
            </w:r>
          </w:p>
        </w:tc>
      </w:tr>
      <w:tr w:rsidR="004D2EB1" w:rsidRPr="00EB48FE" w14:paraId="531FF6E7" w14:textId="77777777" w:rsidTr="004D2EB1">
        <w:trPr>
          <w:trHeight w:val="142"/>
        </w:trPr>
        <w:tc>
          <w:tcPr>
            <w:tcW w:w="577" w:type="dxa"/>
            <w:tcBorders>
              <w:bottom w:val="single" w:sz="4" w:space="0" w:color="auto"/>
            </w:tcBorders>
            <w:shd w:val="clear" w:color="auto" w:fill="auto"/>
            <w:noWrap/>
            <w:vAlign w:val="bottom"/>
            <w:hideMark/>
          </w:tcPr>
          <w:p w14:paraId="20564AB6"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769" w:type="dxa"/>
            <w:tcBorders>
              <w:bottom w:val="single" w:sz="4" w:space="0" w:color="auto"/>
            </w:tcBorders>
            <w:shd w:val="clear" w:color="auto" w:fill="auto"/>
            <w:noWrap/>
            <w:vAlign w:val="bottom"/>
            <w:hideMark/>
          </w:tcPr>
          <w:p w14:paraId="297CE0F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w:t>
            </w:r>
          </w:p>
        </w:tc>
        <w:tc>
          <w:tcPr>
            <w:tcW w:w="662" w:type="dxa"/>
            <w:tcBorders>
              <w:bottom w:val="single" w:sz="4" w:space="0" w:color="auto"/>
            </w:tcBorders>
            <w:shd w:val="clear" w:color="auto" w:fill="auto"/>
            <w:noWrap/>
            <w:vAlign w:val="bottom"/>
            <w:hideMark/>
          </w:tcPr>
          <w:p w14:paraId="36D01E9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46%</w:t>
            </w:r>
          </w:p>
        </w:tc>
        <w:tc>
          <w:tcPr>
            <w:tcW w:w="662" w:type="dxa"/>
            <w:tcBorders>
              <w:bottom w:val="single" w:sz="4" w:space="0" w:color="auto"/>
            </w:tcBorders>
            <w:shd w:val="clear" w:color="auto" w:fill="auto"/>
            <w:noWrap/>
            <w:vAlign w:val="bottom"/>
            <w:hideMark/>
          </w:tcPr>
          <w:p w14:paraId="6931F758"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34%</w:t>
            </w:r>
          </w:p>
        </w:tc>
        <w:tc>
          <w:tcPr>
            <w:tcW w:w="662" w:type="dxa"/>
            <w:tcBorders>
              <w:bottom w:val="single" w:sz="4" w:space="0" w:color="auto"/>
            </w:tcBorders>
            <w:shd w:val="clear" w:color="auto" w:fill="auto"/>
            <w:noWrap/>
            <w:vAlign w:val="bottom"/>
            <w:hideMark/>
          </w:tcPr>
          <w:p w14:paraId="3CEAD42B"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16%</w:t>
            </w:r>
          </w:p>
        </w:tc>
        <w:tc>
          <w:tcPr>
            <w:tcW w:w="553" w:type="dxa"/>
            <w:tcBorders>
              <w:bottom w:val="single" w:sz="4" w:space="0" w:color="auto"/>
            </w:tcBorders>
            <w:shd w:val="clear" w:color="auto" w:fill="auto"/>
            <w:noWrap/>
            <w:vAlign w:val="bottom"/>
            <w:hideMark/>
          </w:tcPr>
          <w:p w14:paraId="17DA505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646" w:type="dxa"/>
            <w:tcBorders>
              <w:bottom w:val="single" w:sz="4" w:space="0" w:color="auto"/>
            </w:tcBorders>
            <w:shd w:val="clear" w:color="auto" w:fill="auto"/>
            <w:noWrap/>
            <w:vAlign w:val="bottom"/>
            <w:hideMark/>
          </w:tcPr>
          <w:p w14:paraId="2D49B1FD"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2%</w:t>
            </w:r>
          </w:p>
        </w:tc>
        <w:tc>
          <w:tcPr>
            <w:tcW w:w="929" w:type="dxa"/>
            <w:tcBorders>
              <w:bottom w:val="single" w:sz="4" w:space="0" w:color="auto"/>
            </w:tcBorders>
            <w:shd w:val="clear" w:color="auto" w:fill="auto"/>
            <w:noWrap/>
            <w:vAlign w:val="bottom"/>
            <w:hideMark/>
          </w:tcPr>
          <w:p w14:paraId="7F3E0535"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w:t>
            </w:r>
          </w:p>
        </w:tc>
        <w:tc>
          <w:tcPr>
            <w:tcW w:w="723" w:type="dxa"/>
            <w:tcBorders>
              <w:bottom w:val="single" w:sz="4" w:space="0" w:color="auto"/>
            </w:tcBorders>
            <w:shd w:val="clear" w:color="auto" w:fill="auto"/>
            <w:noWrap/>
            <w:vAlign w:val="bottom"/>
            <w:hideMark/>
          </w:tcPr>
          <w:p w14:paraId="095ABB57"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88%</w:t>
            </w:r>
          </w:p>
        </w:tc>
        <w:tc>
          <w:tcPr>
            <w:tcW w:w="708" w:type="dxa"/>
            <w:vMerge/>
            <w:tcBorders>
              <w:bottom w:val="single" w:sz="4" w:space="0" w:color="auto"/>
            </w:tcBorders>
            <w:vAlign w:val="center"/>
            <w:hideMark/>
          </w:tcPr>
          <w:p w14:paraId="78D1C075" w14:textId="77777777" w:rsidR="004D2EB1" w:rsidRPr="00EB48FE" w:rsidRDefault="004D2EB1" w:rsidP="004D2EB1">
            <w:pPr>
              <w:spacing w:after="0" w:line="240" w:lineRule="auto"/>
              <w:rPr>
                <w:rFonts w:asciiTheme="minorBidi" w:eastAsia="Times New Roman" w:hAnsiTheme="minorBidi"/>
                <w:color w:val="000000" w:themeColor="text1"/>
                <w:sz w:val="20"/>
                <w:szCs w:val="20"/>
                <w:lang w:eastAsia="id-ID"/>
              </w:rPr>
            </w:pPr>
          </w:p>
        </w:tc>
        <w:tc>
          <w:tcPr>
            <w:tcW w:w="756" w:type="dxa"/>
            <w:gridSpan w:val="2"/>
            <w:tcBorders>
              <w:bottom w:val="single" w:sz="4" w:space="0" w:color="auto"/>
            </w:tcBorders>
            <w:shd w:val="clear" w:color="auto" w:fill="auto"/>
            <w:noWrap/>
            <w:vAlign w:val="bottom"/>
            <w:hideMark/>
          </w:tcPr>
          <w:p w14:paraId="21D15020"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 </w:t>
            </w:r>
          </w:p>
        </w:tc>
        <w:tc>
          <w:tcPr>
            <w:tcW w:w="842" w:type="dxa"/>
            <w:gridSpan w:val="2"/>
            <w:tcBorders>
              <w:bottom w:val="single" w:sz="4" w:space="0" w:color="auto"/>
            </w:tcBorders>
          </w:tcPr>
          <w:p w14:paraId="75FBACC5"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p>
        </w:tc>
      </w:tr>
      <w:tr w:rsidR="004D2EB1" w:rsidRPr="00EB48FE" w14:paraId="7B0E5DCA" w14:textId="77777777" w:rsidTr="004D2EB1">
        <w:trPr>
          <w:trHeight w:val="180"/>
        </w:trPr>
        <w:tc>
          <w:tcPr>
            <w:tcW w:w="5463" w:type="dxa"/>
            <w:gridSpan w:val="8"/>
            <w:tcBorders>
              <w:top w:val="single" w:sz="4" w:space="0" w:color="auto"/>
              <w:bottom w:val="single" w:sz="4" w:space="0" w:color="auto"/>
            </w:tcBorders>
            <w:shd w:val="clear" w:color="auto" w:fill="auto"/>
            <w:vAlign w:val="bottom"/>
          </w:tcPr>
          <w:p w14:paraId="0C4FE725"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r w:rsidRPr="00EB48FE">
              <w:rPr>
                <w:rFonts w:asciiTheme="minorBidi" w:eastAsia="Times New Roman" w:hAnsiTheme="minorBidi"/>
                <w:color w:val="000000" w:themeColor="text1"/>
                <w:sz w:val="20"/>
                <w:szCs w:val="20"/>
                <w:lang w:eastAsia="id-ID"/>
              </w:rPr>
              <w:t xml:space="preserve"> Skor Total</w:t>
            </w:r>
          </w:p>
        </w:tc>
        <w:tc>
          <w:tcPr>
            <w:tcW w:w="723" w:type="dxa"/>
            <w:tcBorders>
              <w:top w:val="single" w:sz="4" w:space="0" w:color="auto"/>
              <w:bottom w:val="single" w:sz="4" w:space="0" w:color="auto"/>
            </w:tcBorders>
            <w:shd w:val="clear" w:color="auto" w:fill="auto"/>
            <w:noWrap/>
            <w:vAlign w:val="bottom"/>
            <w:hideMark/>
          </w:tcPr>
          <w:p w14:paraId="7063272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840</w:t>
            </w:r>
          </w:p>
        </w:tc>
        <w:tc>
          <w:tcPr>
            <w:tcW w:w="708" w:type="dxa"/>
            <w:tcBorders>
              <w:top w:val="single" w:sz="4" w:space="0" w:color="auto"/>
              <w:bottom w:val="single" w:sz="4" w:space="0" w:color="auto"/>
            </w:tcBorders>
            <w:shd w:val="clear" w:color="auto" w:fill="auto"/>
            <w:noWrap/>
            <w:vAlign w:val="bottom"/>
            <w:hideMark/>
          </w:tcPr>
          <w:p w14:paraId="26E192D4"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1000</w:t>
            </w:r>
          </w:p>
        </w:tc>
        <w:tc>
          <w:tcPr>
            <w:tcW w:w="756" w:type="dxa"/>
            <w:gridSpan w:val="2"/>
            <w:tcBorders>
              <w:top w:val="single" w:sz="4" w:space="0" w:color="auto"/>
              <w:bottom w:val="single" w:sz="4" w:space="0" w:color="auto"/>
            </w:tcBorders>
            <w:shd w:val="clear" w:color="auto" w:fill="auto"/>
            <w:noWrap/>
            <w:vAlign w:val="bottom"/>
            <w:hideMark/>
          </w:tcPr>
          <w:p w14:paraId="36CAA782"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4,20</w:t>
            </w:r>
          </w:p>
        </w:tc>
        <w:tc>
          <w:tcPr>
            <w:tcW w:w="842" w:type="dxa"/>
            <w:gridSpan w:val="2"/>
            <w:tcBorders>
              <w:top w:val="single" w:sz="4" w:space="0" w:color="auto"/>
            </w:tcBorders>
          </w:tcPr>
          <w:p w14:paraId="1788ED90"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E</w:t>
            </w:r>
          </w:p>
        </w:tc>
      </w:tr>
      <w:tr w:rsidR="004D2EB1" w:rsidRPr="00EB48FE" w14:paraId="21B0A695" w14:textId="77777777" w:rsidTr="004D2EB1">
        <w:trPr>
          <w:gridAfter w:val="1"/>
          <w:wAfter w:w="24" w:type="dxa"/>
          <w:trHeight w:val="163"/>
        </w:trPr>
        <w:tc>
          <w:tcPr>
            <w:tcW w:w="5463" w:type="dxa"/>
            <w:gridSpan w:val="8"/>
            <w:tcBorders>
              <w:top w:val="single" w:sz="4" w:space="0" w:color="auto"/>
              <w:bottom w:val="single" w:sz="4" w:space="0" w:color="auto"/>
            </w:tcBorders>
            <w:shd w:val="clear" w:color="auto" w:fill="auto"/>
            <w:vAlign w:val="bottom"/>
          </w:tcPr>
          <w:p w14:paraId="7130FC3A" w14:textId="77777777" w:rsidR="004D2EB1" w:rsidRPr="00EB48FE" w:rsidRDefault="004D2EB1" w:rsidP="004D2EB1">
            <w:pPr>
              <w:spacing w:after="0" w:line="240" w:lineRule="auto"/>
              <w:jc w:val="center"/>
              <w:rPr>
                <w:rFonts w:asciiTheme="minorBidi" w:eastAsia="Times New Roman" w:hAnsiTheme="minorBidi"/>
                <w:color w:val="000000" w:themeColor="text1"/>
                <w:sz w:val="20"/>
                <w:szCs w:val="20"/>
                <w:lang w:eastAsia="id-ID"/>
              </w:rPr>
            </w:pPr>
            <w:proofErr w:type="spellStart"/>
            <w:r w:rsidRPr="00EB48FE">
              <w:rPr>
                <w:rFonts w:asciiTheme="minorBidi" w:eastAsia="Times New Roman" w:hAnsiTheme="minorBidi"/>
                <w:color w:val="000000" w:themeColor="text1"/>
                <w:sz w:val="20"/>
                <w:szCs w:val="20"/>
                <w:lang w:eastAsia="id-ID"/>
              </w:rPr>
              <w:t>Jumlah</w:t>
            </w:r>
            <w:proofErr w:type="spellEnd"/>
            <w:r w:rsidRPr="00EB48FE">
              <w:rPr>
                <w:rFonts w:asciiTheme="minorBidi" w:eastAsia="Times New Roman" w:hAnsiTheme="minorBidi"/>
                <w:color w:val="000000" w:themeColor="text1"/>
                <w:sz w:val="20"/>
                <w:szCs w:val="20"/>
                <w:lang w:eastAsia="id-ID"/>
              </w:rPr>
              <w:t xml:space="preserve"> </w:t>
            </w:r>
            <w:proofErr w:type="spellStart"/>
            <w:r w:rsidRPr="00EB48FE">
              <w:rPr>
                <w:rFonts w:asciiTheme="minorBidi" w:eastAsia="Times New Roman" w:hAnsiTheme="minorBidi"/>
                <w:color w:val="000000" w:themeColor="text1"/>
                <w:sz w:val="20"/>
                <w:szCs w:val="20"/>
                <w:lang w:eastAsia="id-ID"/>
              </w:rPr>
              <w:t>Presentase</w:t>
            </w:r>
            <w:proofErr w:type="spellEnd"/>
            <w:r w:rsidRPr="00EB48FE">
              <w:rPr>
                <w:rFonts w:asciiTheme="minorBidi" w:eastAsia="Times New Roman" w:hAnsiTheme="minorBidi"/>
                <w:color w:val="000000" w:themeColor="text1"/>
                <w:sz w:val="20"/>
                <w:szCs w:val="20"/>
                <w:lang w:eastAsia="id-ID"/>
              </w:rPr>
              <w:t xml:space="preserve"> Total</w:t>
            </w:r>
          </w:p>
        </w:tc>
        <w:tc>
          <w:tcPr>
            <w:tcW w:w="2150" w:type="dxa"/>
            <w:gridSpan w:val="3"/>
            <w:tcBorders>
              <w:top w:val="single" w:sz="4" w:space="0" w:color="auto"/>
              <w:bottom w:val="single" w:sz="4" w:space="0" w:color="auto"/>
            </w:tcBorders>
            <w:shd w:val="clear" w:color="auto" w:fill="auto"/>
            <w:noWrap/>
            <w:vAlign w:val="bottom"/>
            <w:hideMark/>
          </w:tcPr>
          <w:p w14:paraId="7F4921FF" w14:textId="77777777" w:rsidR="004D2EB1" w:rsidRPr="00EB48FE" w:rsidRDefault="004D2EB1" w:rsidP="004D2EB1">
            <w:pPr>
              <w:keepNext/>
              <w:spacing w:after="0" w:line="240" w:lineRule="auto"/>
              <w:jc w:val="center"/>
              <w:rPr>
                <w:rFonts w:asciiTheme="minorBidi" w:eastAsia="Times New Roman" w:hAnsiTheme="minorBidi"/>
                <w:color w:val="000000" w:themeColor="text1"/>
                <w:sz w:val="20"/>
                <w:szCs w:val="20"/>
                <w:lang w:eastAsia="id-ID"/>
              </w:rPr>
            </w:pPr>
            <w:r w:rsidRPr="00EB48FE">
              <w:rPr>
                <w:rFonts w:asciiTheme="minorBidi" w:eastAsia="Times New Roman" w:hAnsiTheme="minorBidi"/>
                <w:color w:val="000000" w:themeColor="text1"/>
                <w:sz w:val="20"/>
                <w:szCs w:val="20"/>
                <w:lang w:eastAsia="id-ID"/>
              </w:rPr>
              <w:t>84%</w:t>
            </w:r>
          </w:p>
        </w:tc>
        <w:tc>
          <w:tcPr>
            <w:tcW w:w="855" w:type="dxa"/>
            <w:gridSpan w:val="2"/>
            <w:tcBorders>
              <w:top w:val="single" w:sz="4" w:space="0" w:color="auto"/>
              <w:bottom w:val="single" w:sz="4" w:space="0" w:color="auto"/>
            </w:tcBorders>
          </w:tcPr>
          <w:p w14:paraId="33AA2741" w14:textId="77777777" w:rsidR="004D2EB1" w:rsidRPr="00EB48FE" w:rsidRDefault="004D2EB1" w:rsidP="004D2EB1">
            <w:pPr>
              <w:keepNext/>
              <w:spacing w:after="0" w:line="240" w:lineRule="auto"/>
              <w:jc w:val="center"/>
              <w:rPr>
                <w:rFonts w:asciiTheme="minorBidi" w:eastAsia="Times New Roman" w:hAnsiTheme="minorBidi"/>
                <w:color w:val="000000" w:themeColor="text1"/>
                <w:sz w:val="20"/>
                <w:szCs w:val="20"/>
                <w:lang w:eastAsia="id-ID"/>
              </w:rPr>
            </w:pPr>
          </w:p>
        </w:tc>
      </w:tr>
    </w:tbl>
    <w:p w14:paraId="38B6CBDA" w14:textId="77777777" w:rsidR="00512107" w:rsidRPr="00EB48FE" w:rsidRDefault="00512107" w:rsidP="00512107">
      <w:pPr>
        <w:rPr>
          <w:rFonts w:asciiTheme="minorBidi" w:hAnsiTheme="minorBidi"/>
          <w:sz w:val="24"/>
          <w:szCs w:val="24"/>
        </w:rPr>
      </w:pPr>
    </w:p>
    <w:p w14:paraId="57B746A8" w14:textId="77777777" w:rsidR="00512107" w:rsidRPr="00EB48FE" w:rsidRDefault="00512107" w:rsidP="00512107">
      <w:pPr>
        <w:spacing w:after="0"/>
        <w:jc w:val="both"/>
        <w:rPr>
          <w:rFonts w:asciiTheme="minorBidi" w:hAnsiTheme="minorBidi"/>
          <w:color w:val="000000" w:themeColor="text1"/>
          <w:sz w:val="24"/>
          <w:szCs w:val="24"/>
        </w:rPr>
      </w:pPr>
    </w:p>
    <w:p w14:paraId="2D1E7A6B" w14:textId="77777777" w:rsidR="00512107" w:rsidRPr="00EB48FE" w:rsidRDefault="00512107" w:rsidP="00512107">
      <w:pPr>
        <w:spacing w:after="0"/>
        <w:jc w:val="both"/>
        <w:rPr>
          <w:rFonts w:asciiTheme="minorBidi" w:hAnsiTheme="minorBidi"/>
          <w:color w:val="000000" w:themeColor="text1"/>
          <w:sz w:val="24"/>
          <w:szCs w:val="24"/>
        </w:rPr>
      </w:pPr>
    </w:p>
    <w:p w14:paraId="054B171E" w14:textId="77777777" w:rsidR="00512107" w:rsidRPr="00EB48FE" w:rsidRDefault="00512107" w:rsidP="00512107">
      <w:pPr>
        <w:spacing w:after="0"/>
        <w:ind w:left="366" w:firstLine="720"/>
        <w:jc w:val="both"/>
        <w:rPr>
          <w:rFonts w:asciiTheme="minorBidi" w:hAnsiTheme="minorBidi"/>
          <w:color w:val="000000" w:themeColor="text1"/>
          <w:sz w:val="20"/>
          <w:szCs w:val="20"/>
        </w:rPr>
      </w:pPr>
      <w:proofErr w:type="spellStart"/>
      <w:r w:rsidRPr="00EB48FE">
        <w:rPr>
          <w:rFonts w:asciiTheme="minorBidi" w:hAnsiTheme="minorBidi"/>
          <w:color w:val="000000" w:themeColor="text1"/>
          <w:sz w:val="20"/>
          <w:szCs w:val="20"/>
        </w:rPr>
        <w:t>Keterangan</w:t>
      </w:r>
      <w:proofErr w:type="spellEnd"/>
      <w:r w:rsidRPr="00EB48FE">
        <w:rPr>
          <w:rFonts w:asciiTheme="minorBidi" w:hAnsiTheme="minorBidi"/>
          <w:color w:val="000000" w:themeColor="text1"/>
          <w:sz w:val="20"/>
          <w:szCs w:val="20"/>
        </w:rPr>
        <w:t xml:space="preserve">: </w:t>
      </w:r>
    </w:p>
    <w:p w14:paraId="2CC28EE0" w14:textId="10F35DED"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Ci</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r w:rsidRPr="00EB48FE">
        <w:rPr>
          <w:rFonts w:asciiTheme="minorBidi" w:hAnsiTheme="minorBidi"/>
          <w:i/>
          <w:iCs/>
          <w:color w:val="000000" w:themeColor="text1"/>
          <w:sz w:val="20"/>
          <w:szCs w:val="20"/>
        </w:rPr>
        <w:t>Communication</w:t>
      </w:r>
      <w:r w:rsidRPr="00EB48FE">
        <w:rPr>
          <w:rFonts w:asciiTheme="minorBidi" w:hAnsiTheme="minorBidi"/>
          <w:color w:val="000000" w:themeColor="text1"/>
          <w:sz w:val="20"/>
          <w:szCs w:val="20"/>
        </w:rPr>
        <w:t xml:space="preserve"> Ke-</w:t>
      </w:r>
      <w:proofErr w:type="spellStart"/>
      <w:r w:rsidRPr="00EB48FE">
        <w:rPr>
          <w:rFonts w:asciiTheme="minorBidi" w:hAnsiTheme="minorBidi"/>
          <w:color w:val="000000" w:themeColor="text1"/>
          <w:sz w:val="20"/>
          <w:szCs w:val="20"/>
        </w:rPr>
        <w:t>i</w:t>
      </w:r>
      <w:proofErr w:type="spellEnd"/>
    </w:p>
    <w:p w14:paraId="3EEFEAF6" w14:textId="6366FEA0"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F</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Frekuensi</w:t>
      </w:r>
      <w:proofErr w:type="spellEnd"/>
    </w:p>
    <w:p w14:paraId="1515B311" w14:textId="01431C71"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SS</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Sangat </w:t>
      </w:r>
      <w:proofErr w:type="spellStart"/>
      <w:r w:rsidRPr="00EB48FE">
        <w:rPr>
          <w:rFonts w:asciiTheme="minorBidi" w:hAnsiTheme="minorBidi"/>
          <w:color w:val="000000" w:themeColor="text1"/>
          <w:sz w:val="20"/>
          <w:szCs w:val="20"/>
        </w:rPr>
        <w:t>Setuju</w:t>
      </w:r>
      <w:proofErr w:type="spellEnd"/>
    </w:p>
    <w:p w14:paraId="7C834287" w14:textId="06A6C623"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Setuju</w:t>
      </w:r>
      <w:proofErr w:type="spellEnd"/>
    </w:p>
    <w:p w14:paraId="529C2D74" w14:textId="470BF133"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N</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Netral</w:t>
      </w:r>
      <w:proofErr w:type="spellEnd"/>
    </w:p>
    <w:p w14:paraId="4C889115" w14:textId="3031179D"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TS</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Tidak </w:t>
      </w:r>
      <w:proofErr w:type="spellStart"/>
      <w:r w:rsidRPr="00EB48FE">
        <w:rPr>
          <w:rFonts w:asciiTheme="minorBidi" w:hAnsiTheme="minorBidi"/>
          <w:color w:val="000000" w:themeColor="text1"/>
          <w:sz w:val="20"/>
          <w:szCs w:val="20"/>
        </w:rPr>
        <w:t>Setuju</w:t>
      </w:r>
      <w:proofErr w:type="spellEnd"/>
    </w:p>
    <w:p w14:paraId="2E32B995" w14:textId="77777777"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STS</w:t>
      </w:r>
      <w:r w:rsidRPr="00EB48FE">
        <w:rPr>
          <w:rFonts w:asciiTheme="minorBidi" w:hAnsiTheme="minorBidi"/>
          <w:color w:val="000000" w:themeColor="text1"/>
          <w:sz w:val="20"/>
          <w:szCs w:val="20"/>
        </w:rPr>
        <w:tab/>
        <w:t xml:space="preserve">= Sangat Tidak </w:t>
      </w:r>
      <w:proofErr w:type="spellStart"/>
      <w:r w:rsidRPr="00EB48FE">
        <w:rPr>
          <w:rFonts w:asciiTheme="minorBidi" w:hAnsiTheme="minorBidi"/>
          <w:color w:val="000000" w:themeColor="text1"/>
          <w:sz w:val="20"/>
          <w:szCs w:val="20"/>
        </w:rPr>
        <w:t>Setuju</w:t>
      </w:r>
      <w:proofErr w:type="spellEnd"/>
    </w:p>
    <w:p w14:paraId="6B0652A2" w14:textId="6663B3B4"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E</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w:t>
      </w:r>
      <w:proofErr w:type="spellStart"/>
      <w:r w:rsidRPr="00EB48FE">
        <w:rPr>
          <w:rFonts w:asciiTheme="minorBidi" w:hAnsiTheme="minorBidi"/>
          <w:color w:val="000000" w:themeColor="text1"/>
          <w:sz w:val="20"/>
          <w:szCs w:val="20"/>
        </w:rPr>
        <w:t>Efektif</w:t>
      </w:r>
      <w:proofErr w:type="spellEnd"/>
    </w:p>
    <w:p w14:paraId="6C9CF1F5" w14:textId="19F20025" w:rsidR="00512107" w:rsidRPr="00EB48FE" w:rsidRDefault="00512107" w:rsidP="00512107">
      <w:pPr>
        <w:spacing w:after="0"/>
        <w:ind w:firstLine="1086"/>
        <w:jc w:val="both"/>
        <w:rPr>
          <w:rFonts w:asciiTheme="minorBidi" w:hAnsiTheme="minorBidi"/>
          <w:color w:val="000000" w:themeColor="text1"/>
          <w:sz w:val="20"/>
          <w:szCs w:val="20"/>
        </w:rPr>
      </w:pPr>
      <w:r w:rsidRPr="00EB48FE">
        <w:rPr>
          <w:rFonts w:asciiTheme="minorBidi" w:hAnsiTheme="minorBidi"/>
          <w:color w:val="000000" w:themeColor="text1"/>
          <w:sz w:val="20"/>
          <w:szCs w:val="20"/>
        </w:rPr>
        <w:t>SE</w:t>
      </w:r>
      <w:r w:rsidRPr="00EB48FE">
        <w:rPr>
          <w:rFonts w:asciiTheme="minorBidi" w:hAnsiTheme="minorBidi"/>
          <w:color w:val="000000" w:themeColor="text1"/>
          <w:sz w:val="20"/>
          <w:szCs w:val="20"/>
        </w:rPr>
        <w:tab/>
      </w:r>
      <w:r w:rsidR="004D2EB1" w:rsidRPr="00EB48FE">
        <w:rPr>
          <w:rFonts w:asciiTheme="minorBidi" w:hAnsiTheme="minorBidi"/>
          <w:color w:val="000000" w:themeColor="text1"/>
          <w:sz w:val="20"/>
          <w:szCs w:val="20"/>
        </w:rPr>
        <w:tab/>
      </w:r>
      <w:r w:rsidRPr="00EB48FE">
        <w:rPr>
          <w:rFonts w:asciiTheme="minorBidi" w:hAnsiTheme="minorBidi"/>
          <w:color w:val="000000" w:themeColor="text1"/>
          <w:sz w:val="20"/>
          <w:szCs w:val="20"/>
        </w:rPr>
        <w:t xml:space="preserve">= Sangat </w:t>
      </w:r>
      <w:proofErr w:type="spellStart"/>
      <w:r w:rsidRPr="00EB48FE">
        <w:rPr>
          <w:rFonts w:asciiTheme="minorBidi" w:hAnsiTheme="minorBidi"/>
          <w:color w:val="000000" w:themeColor="text1"/>
          <w:sz w:val="20"/>
          <w:szCs w:val="20"/>
        </w:rPr>
        <w:t>Efektif</w:t>
      </w:r>
      <w:proofErr w:type="spellEnd"/>
    </w:p>
    <w:p w14:paraId="5BFB2D6D" w14:textId="77777777" w:rsidR="00512107" w:rsidRPr="00EB48FE" w:rsidRDefault="00512107" w:rsidP="00512107">
      <w:pPr>
        <w:spacing w:after="0"/>
        <w:ind w:firstLine="720"/>
        <w:jc w:val="both"/>
        <w:rPr>
          <w:rFonts w:asciiTheme="minorBidi" w:hAnsiTheme="minorBidi"/>
          <w:color w:val="000000" w:themeColor="text1"/>
          <w:sz w:val="24"/>
          <w:szCs w:val="24"/>
        </w:rPr>
      </w:pPr>
    </w:p>
    <w:p w14:paraId="08685C9A" w14:textId="7533970F" w:rsidR="00512107" w:rsidRPr="00EB48FE" w:rsidRDefault="00512107" w:rsidP="00512107">
      <w:pPr>
        <w:spacing w:after="0"/>
        <w:ind w:left="1086" w:firstLine="905"/>
        <w:jc w:val="both"/>
        <w:rPr>
          <w:rFonts w:asciiTheme="minorBidi" w:hAnsiTheme="minorBidi"/>
          <w:color w:val="000000" w:themeColor="text1"/>
          <w:sz w:val="24"/>
          <w:szCs w:val="24"/>
        </w:rPr>
      </w:pPr>
      <w:r w:rsidRPr="00EB48FE">
        <w:rPr>
          <w:rFonts w:asciiTheme="minorBidi" w:hAnsiTheme="minorBidi"/>
          <w:color w:val="000000" w:themeColor="text1"/>
          <w:sz w:val="24"/>
          <w:szCs w:val="24"/>
        </w:rPr>
        <w:t xml:space="preserve">Hasil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berdasarkan</w:t>
      </w:r>
      <w:proofErr w:type="spellEnd"/>
      <w:r w:rsidRPr="00EB48FE">
        <w:rPr>
          <w:rFonts w:asciiTheme="minorBidi" w:hAnsiTheme="minorBidi"/>
          <w:color w:val="000000" w:themeColor="text1"/>
          <w:sz w:val="24"/>
          <w:szCs w:val="24"/>
        </w:rPr>
        <w:t xml:space="preserve"> Tabel </w:t>
      </w:r>
      <w:r w:rsidR="0061468D">
        <w:rPr>
          <w:rFonts w:asciiTheme="minorBidi" w:hAnsiTheme="minorBidi"/>
          <w:color w:val="000000" w:themeColor="text1"/>
          <w:sz w:val="24"/>
          <w:szCs w:val="24"/>
        </w:rPr>
        <w:t>5</w:t>
      </w:r>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pengukuran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media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TikTok </w:t>
      </w:r>
      <w:proofErr w:type="spellStart"/>
      <w:r w:rsidRPr="00EB48FE">
        <w:rPr>
          <w:rFonts w:asciiTheme="minorBidi" w:hAnsiTheme="minorBidi"/>
          <w:color w:val="000000" w:themeColor="text1"/>
          <w:sz w:val="24"/>
          <w:szCs w:val="24"/>
        </w:rPr>
        <w:t>akun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komunikasi</w:t>
      </w:r>
      <w:proofErr w:type="spellEnd"/>
      <w:r w:rsidRPr="00EB48FE">
        <w:rPr>
          <w:rFonts w:asciiTheme="minorBidi" w:hAnsiTheme="minorBidi"/>
          <w:color w:val="000000" w:themeColor="text1"/>
          <w:sz w:val="24"/>
          <w:szCs w:val="24"/>
        </w:rPr>
        <w:t xml:space="preserve"> (</w:t>
      </w:r>
      <w:proofErr w:type="gramStart"/>
      <w:r w:rsidRPr="00EB48FE">
        <w:rPr>
          <w:rFonts w:asciiTheme="minorBidi" w:hAnsiTheme="minorBidi"/>
          <w:i/>
          <w:iCs/>
          <w:color w:val="000000" w:themeColor="text1"/>
          <w:sz w:val="24"/>
          <w:szCs w:val="24"/>
        </w:rPr>
        <w:t xml:space="preserve">communication) </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memperoleh</w:t>
      </w:r>
      <w:proofErr w:type="spellEnd"/>
      <w:proofErr w:type="gram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rata-rata </w:t>
      </w:r>
      <w:proofErr w:type="spellStart"/>
      <w:r w:rsidRPr="00EB48FE">
        <w:rPr>
          <w:rFonts w:asciiTheme="minorBidi" w:hAnsiTheme="minorBidi"/>
          <w:color w:val="000000" w:themeColor="text1"/>
          <w:sz w:val="24"/>
          <w:szCs w:val="24"/>
        </w:rPr>
        <w:t>sebesar</w:t>
      </w:r>
      <w:proofErr w:type="spellEnd"/>
      <w:r w:rsidRPr="00EB48FE">
        <w:rPr>
          <w:rFonts w:asciiTheme="minorBidi" w:hAnsiTheme="minorBidi"/>
          <w:color w:val="000000" w:themeColor="text1"/>
          <w:sz w:val="24"/>
          <w:szCs w:val="24"/>
        </w:rPr>
        <w:t xml:space="preserve"> 4,20. Nilai ini </w:t>
      </w:r>
      <w:proofErr w:type="spellStart"/>
      <w:r w:rsidRPr="00EB48FE">
        <w:rPr>
          <w:rFonts w:asciiTheme="minorBidi" w:hAnsiTheme="minorBidi"/>
          <w:color w:val="000000" w:themeColor="text1"/>
          <w:sz w:val="24"/>
          <w:szCs w:val="24"/>
        </w:rPr>
        <w:t>menempati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kontinum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i/>
          <w:iCs/>
          <w:color w:val="000000" w:themeColor="text1"/>
          <w:sz w:val="24"/>
          <w:szCs w:val="24"/>
        </w:rPr>
        <w:t xml:space="preserve"> y</w:t>
      </w:r>
      <w:r w:rsidRPr="00EB48FE">
        <w:rPr>
          <w:rFonts w:asciiTheme="minorBidi" w:hAnsiTheme="minorBidi"/>
          <w:color w:val="000000" w:themeColor="text1"/>
          <w:sz w:val="24"/>
          <w:szCs w:val="24"/>
        </w:rPr>
        <w:t xml:space="preserve">ang </w:t>
      </w:r>
      <w:proofErr w:type="spellStart"/>
      <w:r w:rsidRPr="00EB48FE">
        <w:rPr>
          <w:rFonts w:asciiTheme="minorBidi" w:hAnsiTheme="minorBidi"/>
          <w:color w:val="000000" w:themeColor="text1"/>
          <w:sz w:val="24"/>
          <w:szCs w:val="24"/>
        </w:rPr>
        <w:t>terletak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direntang</w:t>
      </w:r>
      <w:proofErr w:type="spellEnd"/>
      <w:r w:rsidRPr="00EB48FE">
        <w:rPr>
          <w:rFonts w:asciiTheme="minorBidi" w:hAnsiTheme="minorBidi"/>
          <w:color w:val="000000" w:themeColor="text1"/>
          <w:sz w:val="24"/>
          <w:szCs w:val="24"/>
        </w:rPr>
        <w:t xml:space="preserve"> </w:t>
      </w:r>
      <w:r w:rsidRPr="00EB48FE">
        <w:rPr>
          <w:rFonts w:asciiTheme="minorBidi" w:eastAsia="Times New Roman" w:hAnsiTheme="minorBidi"/>
          <w:color w:val="000000" w:themeColor="text1"/>
          <w:sz w:val="24"/>
          <w:szCs w:val="24"/>
          <w:lang w:eastAsia="id-ID"/>
        </w:rPr>
        <w:t xml:space="preserve">3,40 &lt; X ≤ 4,20. Hal ini </w:t>
      </w:r>
      <w:proofErr w:type="spellStart"/>
      <w:r w:rsidRPr="00EB48FE">
        <w:rPr>
          <w:rFonts w:asciiTheme="minorBidi" w:eastAsia="Times New Roman" w:hAnsiTheme="minorBidi"/>
          <w:color w:val="000000" w:themeColor="text1"/>
          <w:sz w:val="24"/>
          <w:szCs w:val="24"/>
          <w:lang w:eastAsia="id-ID"/>
        </w:rPr>
        <w:t>menunjukkan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pada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hAnsiTheme="minorBidi"/>
          <w:i/>
          <w:iCs/>
          <w:color w:val="000000" w:themeColor="text1"/>
          <w:sz w:val="24"/>
          <w:szCs w:val="24"/>
        </w:rPr>
        <w:t xml:space="preserve"> communication</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digunakan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memaparkan</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menjelaskan</w:t>
      </w:r>
      <w:proofErr w:type="spellEnd"/>
      <w:r w:rsidRPr="00EB48FE">
        <w:rPr>
          <w:rFonts w:asciiTheme="minorBidi" w:hAnsiTheme="minorBidi"/>
          <w:color w:val="000000" w:themeColor="text1"/>
          <w:sz w:val="24"/>
          <w:szCs w:val="24"/>
        </w:rPr>
        <w:t xml:space="preserve"> terkait </w:t>
      </w:r>
      <w:proofErr w:type="spellStart"/>
      <w:r w:rsidRPr="00EB48FE">
        <w:rPr>
          <w:rFonts w:asciiTheme="minorBidi" w:hAnsiTheme="minorBidi"/>
          <w:color w:val="000000" w:themeColor="text1"/>
          <w:sz w:val="24"/>
          <w:szCs w:val="24"/>
        </w:rPr>
        <w:t>manfaat</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informasi</w:t>
      </w:r>
      <w:proofErr w:type="spellEnd"/>
      <w:r w:rsidRPr="00EB48FE">
        <w:rPr>
          <w:rFonts w:asciiTheme="minorBidi" w:hAnsiTheme="minorBidi"/>
          <w:color w:val="000000" w:themeColor="text1"/>
          <w:sz w:val="24"/>
          <w:szCs w:val="24"/>
        </w:rPr>
        <w:t xml:space="preserve"> lain yang </w:t>
      </w:r>
      <w:proofErr w:type="spellStart"/>
      <w:r w:rsidRPr="00EB48FE">
        <w:rPr>
          <w:rFonts w:asciiTheme="minorBidi" w:hAnsiTheme="minorBidi"/>
          <w:color w:val="000000" w:themeColor="text1"/>
          <w:sz w:val="24"/>
          <w:szCs w:val="24"/>
        </w:rPr>
        <w:t>berhubungan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Tampilan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sudah </w:t>
      </w:r>
      <w:proofErr w:type="spellStart"/>
      <w:r w:rsidRPr="00EB48FE">
        <w:rPr>
          <w:rFonts w:asciiTheme="minorBidi" w:hAnsiTheme="minorBidi"/>
          <w:color w:val="000000" w:themeColor="text1"/>
          <w:sz w:val="24"/>
          <w:szCs w:val="24"/>
        </w:rPr>
        <w:t>menggunakkan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simbol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warna</w:t>
      </w:r>
      <w:proofErr w:type="spellEnd"/>
      <w:r w:rsidRPr="00EB48FE">
        <w:rPr>
          <w:rFonts w:asciiTheme="minorBidi" w:hAnsiTheme="minorBidi"/>
          <w:color w:val="000000" w:themeColor="text1"/>
          <w:sz w:val="24"/>
          <w:szCs w:val="24"/>
        </w:rPr>
        <w:t xml:space="preserve">, dan tulisan yang </w:t>
      </w:r>
      <w:proofErr w:type="spellStart"/>
      <w:r w:rsidRPr="00EB48FE">
        <w:rPr>
          <w:rFonts w:asciiTheme="minorBidi" w:hAnsiTheme="minorBidi"/>
          <w:color w:val="000000" w:themeColor="text1"/>
          <w:sz w:val="24"/>
          <w:szCs w:val="24"/>
        </w:rPr>
        <w:t>jelas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sehingga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mudah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dipahami</w:t>
      </w:r>
      <w:proofErr w:type="spellEnd"/>
      <w:r w:rsidRPr="00EB48FE">
        <w:rPr>
          <w:rFonts w:asciiTheme="minorBidi" w:hAnsiTheme="minorBidi"/>
          <w:color w:val="000000" w:themeColor="text1"/>
          <w:sz w:val="24"/>
          <w:szCs w:val="24"/>
        </w:rPr>
        <w:t xml:space="preserve"> oleh </w:t>
      </w:r>
      <w:r w:rsidRPr="00EB48FE">
        <w:rPr>
          <w:rFonts w:asciiTheme="minorBidi" w:hAnsiTheme="minorBidi"/>
          <w:i/>
          <w:iCs/>
          <w:color w:val="000000" w:themeColor="text1"/>
          <w:sz w:val="24"/>
          <w:szCs w:val="24"/>
        </w:rPr>
        <w:t>viewer</w:t>
      </w:r>
      <w:r w:rsidRPr="00EB48FE">
        <w:rPr>
          <w:rFonts w:asciiTheme="minorBidi" w:hAnsiTheme="minorBidi"/>
          <w:color w:val="000000" w:themeColor="text1"/>
          <w:sz w:val="24"/>
          <w:szCs w:val="24"/>
        </w:rPr>
        <w:t xml:space="preserve">. </w:t>
      </w:r>
    </w:p>
    <w:p w14:paraId="26B524E3" w14:textId="67542C7A" w:rsidR="00512107" w:rsidRPr="00EB48FE" w:rsidRDefault="00512107" w:rsidP="00512107">
      <w:pPr>
        <w:spacing w:after="0"/>
        <w:ind w:left="1086" w:firstLine="905"/>
        <w:jc w:val="both"/>
        <w:rPr>
          <w:rFonts w:asciiTheme="minorBidi" w:hAnsiTheme="minorBidi"/>
          <w:color w:val="000000" w:themeColor="text1"/>
          <w:sz w:val="24"/>
          <w:szCs w:val="24"/>
        </w:rPr>
      </w:pPr>
      <w:r w:rsidRPr="00EB48FE">
        <w:rPr>
          <w:rFonts w:asciiTheme="minorBidi" w:hAnsiTheme="minorBidi"/>
          <w:color w:val="000000" w:themeColor="text1"/>
          <w:sz w:val="24"/>
          <w:szCs w:val="24"/>
        </w:rPr>
        <w:t xml:space="preserve">Rata-rata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communication</w:t>
      </w:r>
      <w:r w:rsidRPr="00EB48FE">
        <w:rPr>
          <w:rFonts w:asciiTheme="minorBidi" w:hAnsiTheme="minorBidi"/>
          <w:color w:val="000000" w:themeColor="text1"/>
          <w:sz w:val="24"/>
          <w:szCs w:val="24"/>
        </w:rPr>
        <w:t xml:space="preserve"> pada masing-masing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sudah </w:t>
      </w:r>
      <w:proofErr w:type="spellStart"/>
      <w:r w:rsidRPr="00EB48FE">
        <w:rPr>
          <w:rFonts w:asciiTheme="minorBidi" w:hAnsiTheme="minorBidi"/>
          <w:color w:val="000000" w:themeColor="text1"/>
          <w:sz w:val="24"/>
          <w:szCs w:val="24"/>
        </w:rPr>
        <w:t>dinilai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color w:val="000000" w:themeColor="text1"/>
          <w:sz w:val="24"/>
          <w:szCs w:val="24"/>
        </w:rPr>
        <w:t xml:space="preserve"> oleh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Nilai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tertinggi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diperoleh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4 (C4) dan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rata-rata </w:t>
      </w:r>
      <w:proofErr w:type="spellStart"/>
      <w:r w:rsidRPr="00EB48FE">
        <w:rPr>
          <w:rFonts w:asciiTheme="minorBidi" w:hAnsiTheme="minorBidi"/>
          <w:color w:val="000000" w:themeColor="text1"/>
          <w:sz w:val="24"/>
          <w:szCs w:val="24"/>
        </w:rPr>
        <w:t>terendah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diperoleh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w:t>
      </w:r>
      <w:proofErr w:type="spellEnd"/>
      <w:r w:rsidRPr="00EB48FE">
        <w:rPr>
          <w:rFonts w:asciiTheme="minorBidi" w:hAnsiTheme="minorBidi"/>
          <w:color w:val="000000" w:themeColor="text1"/>
          <w:sz w:val="24"/>
          <w:szCs w:val="24"/>
        </w:rPr>
        <w:t xml:space="preserve"> 2 (C2). </w:t>
      </w:r>
      <w:proofErr w:type="spellStart"/>
      <w:r w:rsidRPr="00EB48FE">
        <w:rPr>
          <w:rFonts w:asciiTheme="minorBidi" w:hAnsiTheme="minorBidi"/>
          <w:color w:val="000000" w:themeColor="text1"/>
          <w:sz w:val="24"/>
          <w:szCs w:val="24"/>
        </w:rPr>
        <w:t>Pernyataan</w:t>
      </w:r>
      <w:proofErr w:type="spellEnd"/>
      <w:r w:rsidRPr="00EB48FE">
        <w:rPr>
          <w:rFonts w:asciiTheme="minorBidi" w:hAnsiTheme="minorBidi"/>
          <w:color w:val="000000" w:themeColor="text1"/>
          <w:sz w:val="24"/>
          <w:szCs w:val="24"/>
        </w:rPr>
        <w:t xml:space="preserve"> 4 (C4) </w:t>
      </w:r>
      <w:proofErr w:type="spellStart"/>
      <w:r w:rsidRPr="00EB48FE">
        <w:rPr>
          <w:rFonts w:asciiTheme="minorBidi" w:hAnsiTheme="minorBidi"/>
          <w:color w:val="000000" w:themeColor="text1"/>
          <w:sz w:val="24"/>
          <w:szCs w:val="24"/>
        </w:rPr>
        <w:t>yaitu</w:t>
      </w:r>
      <w:proofErr w:type="spellEnd"/>
      <w:r w:rsidRPr="00EB48FE">
        <w:rPr>
          <w:rFonts w:asciiTheme="minorBidi" w:hAnsiTheme="minorBidi"/>
          <w:color w:val="000000" w:themeColor="text1"/>
          <w:sz w:val="24"/>
          <w:szCs w:val="24"/>
        </w:rPr>
        <w:t xml:space="preserve"> “</w:t>
      </w:r>
      <w:r w:rsidRPr="00EB48FE">
        <w:rPr>
          <w:rFonts w:asciiTheme="minorBidi" w:eastAsia="Times New Roman" w:hAnsiTheme="minorBidi"/>
          <w:color w:val="000000" w:themeColor="text1"/>
          <w:sz w:val="24"/>
          <w:szCs w:val="24"/>
          <w:lang w:eastAsia="id-ID"/>
        </w:rPr>
        <w:t xml:space="preserve">Saya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mudah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memahami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pesan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disampaikan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di </w:t>
      </w:r>
      <w:proofErr w:type="spellStart"/>
      <w:r w:rsidRPr="00EB48FE">
        <w:rPr>
          <w:rFonts w:asciiTheme="minorBidi" w:eastAsia="Times New Roman" w:hAnsiTheme="minorBidi"/>
          <w:color w:val="000000" w:themeColor="text1"/>
          <w:sz w:val="24"/>
          <w:szCs w:val="24"/>
          <w:lang w:eastAsia="id-ID"/>
        </w:rPr>
        <w:t>akun</w:t>
      </w:r>
      <w:proofErr w:type="spellEnd"/>
      <w:r w:rsidRPr="00EB48FE">
        <w:rPr>
          <w:rFonts w:asciiTheme="minorBidi" w:eastAsia="Times New Roman" w:hAnsiTheme="minorBidi"/>
          <w:color w:val="000000" w:themeColor="text1"/>
          <w:sz w:val="24"/>
          <w:szCs w:val="24"/>
          <w:lang w:eastAsia="id-ID"/>
        </w:rPr>
        <w:t xml:space="preserve"> TikTok UMKM Jamu Mitra Sehat”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rata-rata </w:t>
      </w:r>
      <w:proofErr w:type="spellStart"/>
      <w:r w:rsidRPr="00EB48FE">
        <w:rPr>
          <w:rFonts w:asciiTheme="minorBidi" w:eastAsia="Times New Roman" w:hAnsiTheme="minorBidi"/>
          <w:color w:val="000000" w:themeColor="text1"/>
          <w:sz w:val="24"/>
          <w:szCs w:val="24"/>
          <w:lang w:eastAsia="id-ID"/>
        </w:rPr>
        <w:t>skor</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sebesar</w:t>
      </w:r>
      <w:proofErr w:type="spellEnd"/>
      <w:r w:rsidRPr="00EB48FE">
        <w:rPr>
          <w:rFonts w:asciiTheme="minorBidi" w:eastAsia="Times New Roman" w:hAnsiTheme="minorBidi"/>
          <w:color w:val="000000" w:themeColor="text1"/>
          <w:sz w:val="24"/>
          <w:szCs w:val="24"/>
          <w:lang w:eastAsia="id-ID"/>
        </w:rPr>
        <w:t xml:space="preserve"> 4,38. Dari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tersebut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diperoleh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pengertian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disampaikan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melalui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akun</w:t>
      </w:r>
      <w:proofErr w:type="spellEnd"/>
      <w:r w:rsidRPr="00EB48FE">
        <w:rPr>
          <w:rFonts w:asciiTheme="minorBidi" w:eastAsia="Times New Roman" w:hAnsiTheme="minorBidi"/>
          <w:color w:val="000000" w:themeColor="text1"/>
          <w:sz w:val="24"/>
          <w:szCs w:val="24"/>
          <w:lang w:eastAsia="id-ID"/>
        </w:rPr>
        <w:t xml:space="preserve"> TikTok UMKM Jamu Mitra Sehat sudah </w:t>
      </w:r>
      <w:proofErr w:type="spellStart"/>
      <w:r w:rsidRPr="00EB48FE">
        <w:rPr>
          <w:rFonts w:asciiTheme="minorBidi" w:eastAsia="Times New Roman" w:hAnsiTheme="minorBidi"/>
          <w:color w:val="000000" w:themeColor="text1"/>
          <w:sz w:val="24"/>
          <w:szCs w:val="24"/>
          <w:lang w:eastAsia="id-ID"/>
        </w:rPr>
        <w:t>mampu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menyampaikan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pesan</w:t>
      </w:r>
      <w:proofErr w:type="spellEnd"/>
      <w:r w:rsidRPr="00EB48FE">
        <w:rPr>
          <w:rFonts w:asciiTheme="minorBidi" w:eastAsia="Times New Roman" w:hAnsiTheme="minorBidi"/>
          <w:color w:val="000000" w:themeColor="text1"/>
          <w:sz w:val="24"/>
          <w:szCs w:val="24"/>
          <w:lang w:eastAsia="id-ID"/>
        </w:rPr>
        <w:t xml:space="preserve"> kepada </w:t>
      </w:r>
      <w:proofErr w:type="gramStart"/>
      <w:r w:rsidRPr="00EB48FE">
        <w:rPr>
          <w:rFonts w:asciiTheme="minorBidi" w:eastAsia="Times New Roman" w:hAnsiTheme="minorBidi"/>
          <w:i/>
          <w:iCs/>
          <w:color w:val="000000" w:themeColor="text1"/>
          <w:sz w:val="24"/>
          <w:szCs w:val="24"/>
          <w:lang w:eastAsia="id-ID"/>
        </w:rPr>
        <w:t>viewer</w:t>
      </w:r>
      <w:r w:rsidRPr="00EB48FE">
        <w:rPr>
          <w:rFonts w:asciiTheme="minorBidi" w:eastAsia="Times New Roman" w:hAnsiTheme="minorBidi"/>
          <w:color w:val="000000" w:themeColor="text1"/>
          <w:sz w:val="24"/>
          <w:szCs w:val="24"/>
          <w:lang w:eastAsia="id-ID"/>
        </w:rPr>
        <w:t xml:space="preserve"> .</w:t>
      </w:r>
      <w:proofErr w:type="gram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Sehingga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pesan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disampaikan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dipahami</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i/>
          <w:iCs/>
          <w:color w:val="000000" w:themeColor="text1"/>
          <w:sz w:val="24"/>
          <w:szCs w:val="24"/>
          <w:lang w:eastAsia="id-ID"/>
        </w:rPr>
        <w:t xml:space="preserve">viewer, </w:t>
      </w:r>
      <w:r w:rsidRPr="00EB48FE">
        <w:rPr>
          <w:rFonts w:asciiTheme="minorBidi" w:eastAsia="Times New Roman" w:hAnsiTheme="minorBidi"/>
          <w:color w:val="000000" w:themeColor="text1"/>
          <w:sz w:val="24"/>
          <w:szCs w:val="24"/>
          <w:lang w:eastAsia="id-ID"/>
        </w:rPr>
        <w:t xml:space="preserve">terkait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UMKM Jamu Mitra Sehat. Hal ini </w:t>
      </w:r>
      <w:proofErr w:type="spellStart"/>
      <w:r w:rsidRPr="00EB48FE">
        <w:rPr>
          <w:rFonts w:asciiTheme="minorBidi" w:eastAsia="Times New Roman" w:hAnsiTheme="minorBidi"/>
          <w:color w:val="000000" w:themeColor="text1"/>
          <w:sz w:val="24"/>
          <w:szCs w:val="24"/>
          <w:lang w:eastAsia="id-ID"/>
        </w:rPr>
        <w:t>sejalan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lastRenderedPageBreak/>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{"citationItems":[{"id":"ITEM-1","itemData":{"DOI":"10.47065/ekuitas.v4i2.2506","abstract":"MSMEs are the largest contributor to GDP in Indonesia but are still constrained and have difficulty determining effective promotional media, especially during the current New Normal period so that they can survive and increase income from day by day. This study aims to determine the effectiveness of MSME online advertisements in Medan City which are displayed on social media. The results of this study are expected to be useful for MSMEs in Medan City to provide advertisements for these parties optimally so that they get the expected results. The data used in this study were obtained from 100 samples who are residents of Medan City and are social media users who have seen MSME advertisements on social media. The data analysis technique used is the EPIC method introduced by The Nielsen Company. Where the variables are empathy (empathy), persuasion (persuasion), impact (impact), and communication (communication). The results of the EPIC analysis for each variable were empathy = 3.715, persuasion = 3.855, impact = 3.7125, and communication = 3.9025. Of the four variables studied, if included in the effectiveness scale, the four results of the analysis of these variables are partially in the \"effective\" range. The EPIC rate value which is the average value of the four variables is at 3.79625. This value is in the “effective” range on the effectiveness scale range.","author":[{"dropping-particle":"","family":"Chandra","given":"Wili","non-dropping-particle":"","parse-names":false,"suffix":""},{"dropping-particle":"","family":"Anggraini","given":"Dewi","non-dropping-particle":"","parse-names":false,"suffix":""},{"dropping-particle":"","family":"Hutabarat","given":"Fauzi Akbar Maulana","non-dropping-particle":"","parse-names":false,"suffix":""}],"container-title":"Ekonomi, Keuangan, Investasi dan Syariah (EKUITAS)","id":"ITEM-1","issue":"2","issued":{"date-parts":[["2022"]]},"page":"716-724","title":"EPIC MODEL: Pengukuran Efektifitas Komukasi Pemasaran Usaha Mikro Kecil dan Menengah di Kota Medan pada masa New Normal","type":"article-journal","volume":"4"},"uris":["http://www.mendeley.com/documents/?uuid=77bfa48f-6698-41bf-9fad-86030adba22c"]}],"mendeley":{"formattedCitation":"(Chandra et al., 2022)","manualFormatting":" Chandra et al, (2022)","plainTextFormattedCitation":"(Chandra et al., 2022)","previouslyFormattedCitation":"(Chandra et al., 2022)"},"properties":{"noteIndex":0},"schema":"https://github.com/citation-style-language/schema/raw/master/csl-citation.json"}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 xml:space="preserve"> Chandra </w:t>
      </w:r>
      <w:r w:rsidRPr="00EB48FE">
        <w:rPr>
          <w:rFonts w:asciiTheme="minorBidi" w:eastAsia="Times New Roman" w:hAnsiTheme="minorBidi"/>
          <w:i/>
          <w:iCs/>
          <w:noProof/>
          <w:color w:val="000000" w:themeColor="text1"/>
          <w:sz w:val="24"/>
          <w:szCs w:val="24"/>
          <w:lang w:eastAsia="id-ID"/>
        </w:rPr>
        <w:t>et al,</w:t>
      </w:r>
      <w:r w:rsidRPr="00EB48FE">
        <w:rPr>
          <w:rFonts w:asciiTheme="minorBidi" w:eastAsia="Times New Roman" w:hAnsiTheme="minorBidi"/>
          <w:noProof/>
          <w:color w:val="000000" w:themeColor="text1"/>
          <w:sz w:val="24"/>
          <w:szCs w:val="24"/>
          <w:lang w:eastAsia="id-ID"/>
        </w:rPr>
        <w:t xml:space="preserve"> (2022)</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menyatakan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communication</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termasuk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dalam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skor</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rentan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w:t>
      </w:r>
      <w:proofErr w:type="spellEnd"/>
      <w:r w:rsidRPr="00EB48FE">
        <w:rPr>
          <w:rFonts w:asciiTheme="minorBidi" w:eastAsia="Times New Roman" w:hAnsiTheme="minorBidi"/>
          <w:color w:val="000000" w:themeColor="text1"/>
          <w:sz w:val="24"/>
          <w:szCs w:val="24"/>
          <w:lang w:eastAsia="id-ID"/>
        </w:rPr>
        <w:t xml:space="preserve"> 2 (C2) </w:t>
      </w:r>
      <w:proofErr w:type="spellStart"/>
      <w:r w:rsidRPr="00EB48FE">
        <w:rPr>
          <w:rFonts w:asciiTheme="minorBidi" w:eastAsia="Times New Roman" w:hAnsiTheme="minorBidi"/>
          <w:color w:val="000000" w:themeColor="text1"/>
          <w:sz w:val="24"/>
          <w:szCs w:val="24"/>
          <w:lang w:eastAsia="id-ID"/>
        </w:rPr>
        <w:t>yaitu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disampaikan</w:t>
      </w:r>
      <w:proofErr w:type="spellEnd"/>
      <w:r w:rsidRPr="00EB48FE">
        <w:rPr>
          <w:rFonts w:asciiTheme="minorBidi" w:eastAsia="Times New Roman" w:hAnsiTheme="minorBidi"/>
          <w:color w:val="000000" w:themeColor="text1"/>
          <w:sz w:val="24"/>
          <w:szCs w:val="24"/>
          <w:lang w:eastAsia="id-ID"/>
        </w:rPr>
        <w:t xml:space="preserve"> di </w:t>
      </w:r>
      <w:proofErr w:type="spellStart"/>
      <w:r w:rsidRPr="00EB48FE">
        <w:rPr>
          <w:rFonts w:asciiTheme="minorBidi" w:eastAsia="Times New Roman" w:hAnsiTheme="minorBidi"/>
          <w:color w:val="000000" w:themeColor="text1"/>
          <w:sz w:val="24"/>
          <w:szCs w:val="24"/>
          <w:lang w:eastAsia="id-ID"/>
        </w:rPr>
        <w:t>akun</w:t>
      </w:r>
      <w:proofErr w:type="spellEnd"/>
      <w:r w:rsidRPr="00EB48FE">
        <w:rPr>
          <w:rFonts w:asciiTheme="minorBidi" w:eastAsia="Times New Roman" w:hAnsiTheme="minorBidi"/>
          <w:color w:val="000000" w:themeColor="text1"/>
          <w:sz w:val="24"/>
          <w:szCs w:val="24"/>
          <w:lang w:eastAsia="id-ID"/>
        </w:rPr>
        <w:t xml:space="preserve"> TikTok UMKM Jamu Mitra Sehat </w:t>
      </w:r>
      <w:proofErr w:type="spellStart"/>
      <w:r w:rsidRPr="00EB48FE">
        <w:rPr>
          <w:rFonts w:asciiTheme="minorBidi" w:eastAsia="Times New Roman" w:hAnsiTheme="minorBidi"/>
          <w:color w:val="000000" w:themeColor="text1"/>
          <w:sz w:val="24"/>
          <w:szCs w:val="24"/>
          <w:lang w:eastAsia="id-ID"/>
        </w:rPr>
        <w:t>lebih</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jelas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sejenis</w:t>
      </w:r>
      <w:proofErr w:type="spellEnd"/>
      <w:r w:rsidRPr="00EB48FE">
        <w:rPr>
          <w:rFonts w:asciiTheme="minorBidi" w:eastAsia="Times New Roman" w:hAnsiTheme="minorBidi"/>
          <w:color w:val="000000" w:themeColor="text1"/>
          <w:sz w:val="24"/>
          <w:szCs w:val="24"/>
          <w:lang w:eastAsia="id-ID"/>
        </w:rPr>
        <w:t xml:space="preserve"> lainnya”.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rata-rata </w:t>
      </w:r>
      <w:proofErr w:type="spellStart"/>
      <w:r w:rsidRPr="00EB48FE">
        <w:rPr>
          <w:rFonts w:asciiTheme="minorBidi" w:eastAsia="Times New Roman" w:hAnsiTheme="minorBidi"/>
          <w:color w:val="000000" w:themeColor="text1"/>
          <w:sz w:val="24"/>
          <w:szCs w:val="24"/>
          <w:lang w:eastAsia="id-ID"/>
        </w:rPr>
        <w:t>skor</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sebesar</w:t>
      </w:r>
      <w:proofErr w:type="spellEnd"/>
      <w:r w:rsidRPr="00EB48FE">
        <w:rPr>
          <w:rFonts w:asciiTheme="minorBidi" w:eastAsia="Times New Roman" w:hAnsiTheme="minorBidi"/>
          <w:color w:val="000000" w:themeColor="text1"/>
          <w:sz w:val="24"/>
          <w:szCs w:val="24"/>
          <w:lang w:eastAsia="id-ID"/>
        </w:rPr>
        <w:t xml:space="preserve"> 3,92. Nilai ini </w:t>
      </w:r>
      <w:proofErr w:type="spellStart"/>
      <w:r w:rsidRPr="00EB48FE">
        <w:rPr>
          <w:rFonts w:asciiTheme="minorBidi" w:eastAsia="Times New Roman" w:hAnsiTheme="minorBidi"/>
          <w:color w:val="000000" w:themeColor="text1"/>
          <w:sz w:val="24"/>
          <w:szCs w:val="24"/>
          <w:lang w:eastAsia="id-ID"/>
        </w:rPr>
        <w:t>mengindikasikan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pada </w:t>
      </w:r>
      <w:proofErr w:type="spellStart"/>
      <w:r w:rsidRPr="00EB48FE">
        <w:rPr>
          <w:rFonts w:asciiTheme="minorBidi" w:eastAsia="Times New Roman" w:hAnsiTheme="minorBidi"/>
          <w:color w:val="000000" w:themeColor="text1"/>
          <w:sz w:val="24"/>
          <w:szCs w:val="24"/>
          <w:lang w:eastAsia="id-ID"/>
        </w:rPr>
        <w:t>akun</w:t>
      </w:r>
      <w:proofErr w:type="spellEnd"/>
      <w:r w:rsidRPr="00EB48FE">
        <w:rPr>
          <w:rFonts w:asciiTheme="minorBidi" w:eastAsia="Times New Roman" w:hAnsiTheme="minorBidi"/>
          <w:color w:val="000000" w:themeColor="text1"/>
          <w:sz w:val="24"/>
          <w:szCs w:val="24"/>
          <w:lang w:eastAsia="id-ID"/>
        </w:rPr>
        <w:t xml:space="preserve"> TikTok UMKM Jamu Mitra Sehat sudah </w:t>
      </w:r>
      <w:proofErr w:type="spellStart"/>
      <w:r w:rsidRPr="00EB48FE">
        <w:rPr>
          <w:rFonts w:asciiTheme="minorBidi" w:eastAsia="Times New Roman" w:hAnsiTheme="minorBidi"/>
          <w:color w:val="000000" w:themeColor="text1"/>
          <w:sz w:val="24"/>
          <w:szCs w:val="24"/>
          <w:lang w:eastAsia="id-ID"/>
        </w:rPr>
        <w:t>dinilai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atau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jelas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dalam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penyampaian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sehingga</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viewe</w:t>
      </w:r>
      <w:r w:rsidRPr="00EB48FE">
        <w:rPr>
          <w:rFonts w:asciiTheme="minorBidi" w:eastAsia="Times New Roman" w:hAnsiTheme="minorBidi"/>
          <w:color w:val="000000" w:themeColor="text1"/>
          <w:sz w:val="24"/>
          <w:szCs w:val="24"/>
          <w:lang w:eastAsia="id-ID"/>
        </w:rPr>
        <w:t xml:space="preserve">r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mengambil</w:t>
      </w:r>
      <w:proofErr w:type="spellEnd"/>
      <w:r w:rsidRPr="00EB48FE">
        <w:rPr>
          <w:rFonts w:asciiTheme="minorBidi" w:eastAsia="Times New Roman" w:hAnsiTheme="minorBidi"/>
          <w:color w:val="000000" w:themeColor="text1"/>
          <w:sz w:val="24"/>
          <w:szCs w:val="24"/>
          <w:lang w:eastAsia="id-ID"/>
        </w:rPr>
        <w:t xml:space="preserve"> inti </w:t>
      </w:r>
      <w:proofErr w:type="spellStart"/>
      <w:r w:rsidRPr="00EB48FE">
        <w:rPr>
          <w:rFonts w:asciiTheme="minorBidi" w:eastAsia="Times New Roman" w:hAnsiTheme="minorBidi"/>
          <w:color w:val="000000" w:themeColor="text1"/>
          <w:sz w:val="24"/>
          <w:szCs w:val="24"/>
          <w:lang w:eastAsia="id-ID"/>
        </w:rPr>
        <w:t>pesan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disampaikan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Namun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terdapat</w:t>
      </w:r>
      <w:proofErr w:type="spellEnd"/>
      <w:r w:rsidRPr="00EB48FE">
        <w:rPr>
          <w:rFonts w:asciiTheme="minorBidi" w:eastAsia="Times New Roman" w:hAnsiTheme="minorBidi"/>
          <w:color w:val="000000" w:themeColor="text1"/>
          <w:sz w:val="24"/>
          <w:szCs w:val="24"/>
          <w:lang w:eastAsia="id-ID"/>
        </w:rPr>
        <w:t xml:space="preserve"> saran yang </w:t>
      </w:r>
      <w:proofErr w:type="spellStart"/>
      <w:r w:rsidRPr="00EB48FE">
        <w:rPr>
          <w:rFonts w:asciiTheme="minorBidi" w:eastAsia="Times New Roman" w:hAnsiTheme="minorBidi"/>
          <w:color w:val="000000" w:themeColor="text1"/>
          <w:sz w:val="24"/>
          <w:szCs w:val="24"/>
          <w:lang w:eastAsia="id-ID"/>
        </w:rPr>
        <w:t>diterima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dalam</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penyampaian</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caption</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atau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keterangan</w:t>
      </w:r>
      <w:proofErr w:type="spellEnd"/>
      <w:r w:rsidRPr="00EB48FE">
        <w:rPr>
          <w:rFonts w:asciiTheme="minorBidi" w:eastAsia="Times New Roman" w:hAnsiTheme="minorBidi"/>
          <w:color w:val="000000" w:themeColor="text1"/>
          <w:sz w:val="24"/>
          <w:szCs w:val="24"/>
          <w:lang w:eastAsia="id-ID"/>
        </w:rPr>
        <w:t xml:space="preserve"> video </w:t>
      </w:r>
      <w:proofErr w:type="spellStart"/>
      <w:r w:rsidRPr="00EB48FE">
        <w:rPr>
          <w:rFonts w:asciiTheme="minorBidi" w:eastAsia="Times New Roman" w:hAnsiTheme="minorBidi"/>
          <w:color w:val="000000" w:themeColor="text1"/>
          <w:sz w:val="24"/>
          <w:szCs w:val="24"/>
          <w:lang w:eastAsia="id-ID"/>
        </w:rPr>
        <w:t>sebaiknya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disampaikan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melalui</w:t>
      </w:r>
      <w:proofErr w:type="spellEnd"/>
      <w:r w:rsidRPr="00EB48FE">
        <w:rPr>
          <w:rFonts w:asciiTheme="minorBidi" w:eastAsia="Times New Roman" w:hAnsiTheme="minorBidi"/>
          <w:color w:val="000000" w:themeColor="text1"/>
          <w:sz w:val="24"/>
          <w:szCs w:val="24"/>
          <w:lang w:eastAsia="id-ID"/>
        </w:rPr>
        <w:t xml:space="preserve"> google </w:t>
      </w:r>
      <w:r w:rsidRPr="00EB48FE">
        <w:rPr>
          <w:rFonts w:asciiTheme="minorBidi" w:eastAsia="Times New Roman" w:hAnsiTheme="minorBidi"/>
          <w:i/>
          <w:iCs/>
          <w:color w:val="000000" w:themeColor="text1"/>
          <w:sz w:val="24"/>
          <w:szCs w:val="24"/>
          <w:lang w:eastAsia="id-ID"/>
        </w:rPr>
        <w:t>voice</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sehingga</w:t>
      </w:r>
      <w:proofErr w:type="spellEnd"/>
      <w:r w:rsidR="00D82548"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tidak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menutup</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penjelasan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utama</w:t>
      </w:r>
      <w:proofErr w:type="spellEnd"/>
      <w:r w:rsidRPr="00EB48FE">
        <w:rPr>
          <w:rFonts w:asciiTheme="minorBidi" w:eastAsia="Times New Roman" w:hAnsiTheme="minorBidi"/>
          <w:color w:val="000000" w:themeColor="text1"/>
          <w:sz w:val="24"/>
          <w:szCs w:val="24"/>
          <w:lang w:eastAsia="id-ID"/>
        </w:rPr>
        <w:t xml:space="preserve"> terkait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ada</w:t>
      </w:r>
      <w:proofErr w:type="spellEnd"/>
      <w:r w:rsidRPr="00EB48FE">
        <w:rPr>
          <w:rFonts w:asciiTheme="minorBidi" w:eastAsia="Times New Roman" w:hAnsiTheme="minorBidi"/>
          <w:color w:val="000000" w:themeColor="text1"/>
          <w:sz w:val="24"/>
          <w:szCs w:val="24"/>
          <w:lang w:eastAsia="id-ID"/>
        </w:rPr>
        <w:t xml:space="preserve"> pada </w:t>
      </w:r>
      <w:proofErr w:type="spellStart"/>
      <w:r w:rsidRPr="00EB48FE">
        <w:rPr>
          <w:rFonts w:asciiTheme="minorBidi" w:eastAsia="Times New Roman" w:hAnsiTheme="minorBidi"/>
          <w:color w:val="000000" w:themeColor="text1"/>
          <w:sz w:val="24"/>
          <w:szCs w:val="24"/>
          <w:lang w:eastAsia="id-ID"/>
        </w:rPr>
        <w:t>gambar</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atau</w:t>
      </w:r>
      <w:proofErr w:type="spellEnd"/>
      <w:r w:rsidR="00D82548"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t>video.</w:t>
      </w:r>
    </w:p>
    <w:p w14:paraId="0E54E100" w14:textId="652C15FB" w:rsidR="00512107" w:rsidRPr="00EB48FE" w:rsidRDefault="00512107" w:rsidP="00512107">
      <w:pPr>
        <w:spacing w:after="0"/>
        <w:ind w:left="1086" w:firstLine="905"/>
        <w:jc w:val="both"/>
        <w:rPr>
          <w:rFonts w:asciiTheme="minorBidi" w:eastAsia="Times New Roman" w:hAnsiTheme="minorBidi"/>
          <w:color w:val="000000" w:themeColor="text1"/>
          <w:sz w:val="24"/>
          <w:szCs w:val="24"/>
          <w:lang w:eastAsia="id-ID"/>
        </w:rPr>
      </w:pPr>
      <w:r w:rsidRPr="00EB48FE">
        <w:rPr>
          <w:rFonts w:asciiTheme="minorBidi" w:eastAsia="Times New Roman" w:hAnsiTheme="minorBidi"/>
          <w:color w:val="000000" w:themeColor="text1"/>
          <w:sz w:val="24"/>
          <w:szCs w:val="24"/>
          <w:lang w:eastAsia="id-ID"/>
        </w:rPr>
        <w:t xml:space="preserve">Dapat </w:t>
      </w:r>
      <w:proofErr w:type="spellStart"/>
      <w:r w:rsidRPr="00EB48FE">
        <w:rPr>
          <w:rFonts w:asciiTheme="minorBidi" w:eastAsia="Times New Roman" w:hAnsiTheme="minorBidi"/>
          <w:color w:val="000000" w:themeColor="text1"/>
          <w:sz w:val="24"/>
          <w:szCs w:val="24"/>
          <w:lang w:eastAsia="id-ID"/>
        </w:rPr>
        <w:t>dilihat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keempat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pernyataan</w:t>
      </w:r>
      <w:proofErr w:type="spellEnd"/>
      <w:r w:rsidRPr="00EB48FE">
        <w:rPr>
          <w:rFonts w:asciiTheme="minorBidi" w:eastAsia="Times New Roman" w:hAnsiTheme="minorBidi"/>
          <w:color w:val="000000" w:themeColor="text1"/>
          <w:sz w:val="24"/>
          <w:szCs w:val="24"/>
          <w:lang w:eastAsia="id-ID"/>
        </w:rPr>
        <w:t xml:space="preserve"> pada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communication</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bahwa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dilakukan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menyampaikan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maksud</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isi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pesan</w:t>
      </w:r>
      <w:proofErr w:type="spellEnd"/>
      <w:r w:rsidRPr="00EB48FE">
        <w:rPr>
          <w:rFonts w:asciiTheme="minorBidi" w:eastAsia="Times New Roman" w:hAnsiTheme="minorBidi"/>
          <w:color w:val="000000" w:themeColor="text1"/>
          <w:sz w:val="24"/>
          <w:szCs w:val="24"/>
          <w:lang w:eastAsia="id-ID"/>
        </w:rPr>
        <w:t xml:space="preserve"> yang</w:t>
      </w:r>
      <w:r w:rsidR="00D82548"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memaparkan</w:t>
      </w:r>
      <w:proofErr w:type="spellEnd"/>
      <w:r w:rsidRPr="00EB48FE">
        <w:rPr>
          <w:rFonts w:asciiTheme="minorBidi" w:eastAsia="Times New Roman" w:hAnsiTheme="minorBidi"/>
          <w:color w:val="000000" w:themeColor="text1"/>
          <w:sz w:val="24"/>
          <w:szCs w:val="24"/>
          <w:lang w:eastAsia="id-ID"/>
        </w:rPr>
        <w:t xml:space="preserve"> terkait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sudah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dimengerti</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i/>
          <w:iCs/>
          <w:color w:val="000000" w:themeColor="text1"/>
          <w:sz w:val="24"/>
          <w:szCs w:val="24"/>
          <w:lang w:eastAsia="id-ID"/>
        </w:rPr>
        <w:t xml:space="preserve">viewer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jelas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Sehingga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meninggalkan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kesan</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pemahaman</w:t>
      </w:r>
      <w:proofErr w:type="spellEnd"/>
      <w:r w:rsidRPr="00EB48FE">
        <w:rPr>
          <w:rFonts w:asciiTheme="minorBidi" w:eastAsia="Times New Roman" w:hAnsiTheme="minorBidi"/>
          <w:color w:val="000000" w:themeColor="text1"/>
          <w:sz w:val="24"/>
          <w:szCs w:val="24"/>
          <w:lang w:eastAsia="id-ID"/>
        </w:rPr>
        <w:t xml:space="preserve"> yang </w:t>
      </w:r>
      <w:proofErr w:type="spellStart"/>
      <w:r w:rsidRPr="00EB48FE">
        <w:rPr>
          <w:rFonts w:asciiTheme="minorBidi" w:eastAsia="Times New Roman" w:hAnsiTheme="minorBidi"/>
          <w:color w:val="000000" w:themeColor="text1"/>
          <w:sz w:val="24"/>
          <w:szCs w:val="24"/>
          <w:lang w:eastAsia="id-ID"/>
        </w:rPr>
        <w:t>diingat</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i/>
          <w:iCs/>
          <w:color w:val="000000" w:themeColor="text1"/>
          <w:sz w:val="24"/>
          <w:szCs w:val="24"/>
          <w:lang w:eastAsia="id-ID"/>
        </w:rPr>
        <w:t>viewer</w:t>
      </w:r>
      <w:r w:rsidR="00D82548"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t xml:space="preserve">terkait </w:t>
      </w:r>
      <w:proofErr w:type="spellStart"/>
      <w:r w:rsidRPr="00EB48FE">
        <w:rPr>
          <w:rFonts w:asciiTheme="minorBidi" w:eastAsia="Times New Roman" w:hAnsiTheme="minorBidi"/>
          <w:color w:val="000000" w:themeColor="text1"/>
          <w:sz w:val="24"/>
          <w:szCs w:val="24"/>
          <w:lang w:eastAsia="id-ID"/>
        </w:rPr>
        <w:t>produk</w:t>
      </w:r>
      <w:proofErr w:type="spellEnd"/>
      <w:r w:rsidRPr="00EB48FE">
        <w:rPr>
          <w:rFonts w:asciiTheme="minorBidi" w:eastAsia="Times New Roman" w:hAnsiTheme="minorBidi"/>
          <w:color w:val="000000" w:themeColor="text1"/>
          <w:sz w:val="24"/>
          <w:szCs w:val="24"/>
          <w:lang w:eastAsia="id-ID"/>
        </w:rPr>
        <w:t xml:space="preserve"> UMKM Jamu Mitra Sehat. Hasil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color w:val="000000" w:themeColor="text1"/>
          <w:sz w:val="24"/>
          <w:szCs w:val="24"/>
          <w:lang w:eastAsia="id-ID"/>
        </w:rPr>
        <w:t xml:space="preserve"> ini </w:t>
      </w:r>
      <w:proofErr w:type="spellStart"/>
      <w:r w:rsidRPr="00EB48FE">
        <w:rPr>
          <w:rFonts w:asciiTheme="minorBidi" w:eastAsia="Times New Roman" w:hAnsiTheme="minorBidi"/>
          <w:color w:val="000000" w:themeColor="text1"/>
          <w:sz w:val="24"/>
          <w:szCs w:val="24"/>
          <w:lang w:eastAsia="id-ID"/>
        </w:rPr>
        <w:t>sejalan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dengan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penelitian</w:t>
      </w:r>
      <w:proofErr w:type="spellEnd"/>
      <w:r w:rsidRPr="00EB48FE">
        <w:rPr>
          <w:rFonts w:asciiTheme="minorBidi" w:eastAsia="Times New Roman" w:hAnsiTheme="minorBidi"/>
          <w:i/>
          <w:iCs/>
          <w:color w:val="000000" w:themeColor="text1"/>
          <w:sz w:val="24"/>
          <w:szCs w:val="24"/>
          <w:lang w:eastAsia="id-ID"/>
        </w:rPr>
        <w:t xml:space="preserve"> </w:t>
      </w:r>
      <w:r w:rsidRPr="00EB48FE">
        <w:rPr>
          <w:rFonts w:asciiTheme="minorBidi" w:eastAsia="Times New Roman" w:hAnsiTheme="minorBidi"/>
          <w:color w:val="000000" w:themeColor="text1"/>
          <w:sz w:val="24"/>
          <w:szCs w:val="24"/>
          <w:lang w:eastAsia="id-ID"/>
        </w:rPr>
        <w:t xml:space="preserve">yang </w:t>
      </w:r>
      <w:proofErr w:type="spellStart"/>
      <w:r w:rsidRPr="00EB48FE">
        <w:rPr>
          <w:rFonts w:asciiTheme="minorBidi" w:eastAsia="Times New Roman" w:hAnsiTheme="minorBidi"/>
          <w:color w:val="000000" w:themeColor="text1"/>
          <w:sz w:val="24"/>
          <w:szCs w:val="24"/>
          <w:lang w:eastAsia="id-ID"/>
        </w:rPr>
        <w:t>dilakukan</w:t>
      </w:r>
      <w:proofErr w:type="spellEnd"/>
      <w:r w:rsidRPr="00EB48FE">
        <w:rPr>
          <w:rFonts w:asciiTheme="minorBidi" w:eastAsia="Times New Roman" w:hAnsiTheme="minorBidi"/>
          <w:color w:val="000000" w:themeColor="text1"/>
          <w:sz w:val="24"/>
          <w:szCs w:val="24"/>
          <w:lang w:eastAsia="id-ID"/>
        </w:rPr>
        <w:t xml:space="preserve"> oleh </w:t>
      </w:r>
      <w:r w:rsidRPr="00EB48FE">
        <w:rPr>
          <w:rFonts w:asciiTheme="minorBidi" w:eastAsia="Times New Roman" w:hAnsiTheme="minorBidi"/>
          <w:color w:val="000000" w:themeColor="text1"/>
          <w:sz w:val="24"/>
          <w:szCs w:val="24"/>
          <w:lang w:eastAsia="id-ID"/>
        </w:rPr>
        <w:fldChar w:fldCharType="begin" w:fldLock="1"/>
      </w:r>
      <w:r w:rsidRPr="00EB48FE">
        <w:rPr>
          <w:rFonts w:asciiTheme="minorBidi" w:eastAsia="Times New Roman" w:hAnsiTheme="minorBidi"/>
          <w:color w:val="000000" w:themeColor="text1"/>
          <w:sz w:val="24"/>
          <w:szCs w:val="24"/>
          <w:lang w:eastAsia="id-ID"/>
        </w:rPr>
        <w:instrText>ADDIN CSL_CITATION {"citationItems":[{"id":"ITEM-1","itemData":{"DOI":"10.15642/manova.v5i1.579","ISSN":"2685-4716","abstract":"This research is a descriptive quantitative study that aims to find out how effective Gojek's online advertising is for students living in Jakarta using the EPIC Model method. The sample in this study used 100 active students residing in Jakarta as respondents. Sample selection was done by purposive sampling method with non-probability sampling technique. In this study, measurements will be carried out on the 4 dimensions of EPIC by looking for the average score of each dimension, the results of the study show the empathy dimension makes advertising able to attract customers' attention, the dimension of persuasion that advertising can affect customers, the impact dimension makes the advertisement give a deep impression to the customer, and the communication dimension can be stated that Gojek advertising can be well remembered and understood. From the results of the EPIC Rate of the four dimensions, the average EPIC score indicates the effective category.","author":[{"dropping-particle":"","family":"Mahdi","given":"Azri Wajihan","non-dropping-particle":"","parse-names":false,"suffix":""},{"dropping-particle":"","family":"Triwardhani","given":"Diana","non-dropping-particle":"","parse-names":false,"suffix":""},{"dropping-particle":"","family":"Nastiti","given":"Heni","non-dropping-particle":"","parse-names":false,"suffix":""}],"container-title":"Jurnal Manajemen dan Inovasi (MANOVA)","id":"ITEM-1","issue":"1","issued":{"date-parts":[["2022"]]},"page":"1-14","title":"Pengukuran Efekivitas Iklan Gojek Menggunakan Metode Epic Model di Kalangan Mahasiswa","type":"article-journal","volume":"5"},"uris":["http://www.mendeley.com/documents/?uuid=4e45d3a0-f176-480b-a1d2-5817df84ca70"]}],"mendeley":{"formattedCitation":"(Mahdi et al., 2022)","plainTextFormattedCitation":"(Mahdi et al., 2022)","previouslyFormattedCitation":"(Mahdi et al., 2022)"},"properties":{"noteIndex":0},"schema":"https://github.com/citation-style-language/schema/raw/master/csl-citation.json"}</w:instrText>
      </w:r>
      <w:r w:rsidRPr="00EB48FE">
        <w:rPr>
          <w:rFonts w:asciiTheme="minorBidi" w:eastAsia="Times New Roman" w:hAnsiTheme="minorBidi"/>
          <w:color w:val="000000" w:themeColor="text1"/>
          <w:sz w:val="24"/>
          <w:szCs w:val="24"/>
          <w:lang w:eastAsia="id-ID"/>
        </w:rPr>
        <w:fldChar w:fldCharType="separate"/>
      </w:r>
      <w:r w:rsidRPr="00EB48FE">
        <w:rPr>
          <w:rFonts w:asciiTheme="minorBidi" w:eastAsia="Times New Roman" w:hAnsiTheme="minorBidi"/>
          <w:noProof/>
          <w:color w:val="000000" w:themeColor="text1"/>
          <w:sz w:val="24"/>
          <w:szCs w:val="24"/>
          <w:lang w:eastAsia="id-ID"/>
        </w:rPr>
        <w:t xml:space="preserve">(Mahdi </w:t>
      </w:r>
      <w:r w:rsidRPr="00EB48FE">
        <w:rPr>
          <w:rFonts w:asciiTheme="minorBidi" w:eastAsia="Times New Roman" w:hAnsiTheme="minorBidi"/>
          <w:i/>
          <w:iCs/>
          <w:noProof/>
          <w:color w:val="000000" w:themeColor="text1"/>
          <w:sz w:val="24"/>
          <w:szCs w:val="24"/>
          <w:lang w:eastAsia="id-ID"/>
        </w:rPr>
        <w:t>et al.</w:t>
      </w:r>
      <w:r w:rsidRPr="00EB48FE">
        <w:rPr>
          <w:rFonts w:asciiTheme="minorBidi" w:eastAsia="Times New Roman" w:hAnsiTheme="minorBidi"/>
          <w:noProof/>
          <w:color w:val="000000" w:themeColor="text1"/>
          <w:sz w:val="24"/>
          <w:szCs w:val="24"/>
          <w:lang w:eastAsia="id-ID"/>
        </w:rPr>
        <w:t>, 2022)</w:t>
      </w:r>
      <w:r w:rsidRPr="00EB48FE">
        <w:rPr>
          <w:rFonts w:asciiTheme="minorBidi" w:eastAsia="Times New Roman" w:hAnsiTheme="minorBidi"/>
          <w:color w:val="000000" w:themeColor="text1"/>
          <w:sz w:val="24"/>
          <w:szCs w:val="24"/>
          <w:lang w:eastAsia="id-ID"/>
        </w:rPr>
        <w:fldChar w:fldCharType="end"/>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yaitu</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diindikasikan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efektif</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apabila</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dimengerti</w:t>
      </w:r>
      <w:proofErr w:type="spellEnd"/>
      <w:r w:rsidRPr="00EB48FE">
        <w:rPr>
          <w:rFonts w:asciiTheme="minorBidi" w:eastAsia="Times New Roman" w:hAnsiTheme="minorBidi"/>
          <w:color w:val="000000" w:themeColor="text1"/>
          <w:sz w:val="24"/>
          <w:szCs w:val="24"/>
          <w:lang w:eastAsia="id-ID"/>
        </w:rPr>
        <w:t xml:space="preserve"> dan </w:t>
      </w:r>
      <w:proofErr w:type="spellStart"/>
      <w:r w:rsidRPr="00EB48FE">
        <w:rPr>
          <w:rFonts w:asciiTheme="minorBidi" w:eastAsia="Times New Roman" w:hAnsiTheme="minorBidi"/>
          <w:color w:val="000000" w:themeColor="text1"/>
          <w:sz w:val="24"/>
          <w:szCs w:val="24"/>
          <w:lang w:eastAsia="id-ID"/>
        </w:rPr>
        <w:t>diingat</w:t>
      </w:r>
      <w:proofErr w:type="spellEnd"/>
      <w:r w:rsidRPr="00EB48FE">
        <w:rPr>
          <w:rFonts w:asciiTheme="minorBidi" w:eastAsia="Times New Roman" w:hAnsiTheme="minorBidi"/>
          <w:color w:val="000000" w:themeColor="text1"/>
          <w:sz w:val="24"/>
          <w:szCs w:val="24"/>
          <w:lang w:eastAsia="id-ID"/>
        </w:rPr>
        <w:t xml:space="preserve"> oleh yang </w:t>
      </w:r>
      <w:proofErr w:type="spellStart"/>
      <w:r w:rsidRPr="00EB48FE">
        <w:rPr>
          <w:rFonts w:asciiTheme="minorBidi" w:eastAsia="Times New Roman" w:hAnsiTheme="minorBidi"/>
          <w:color w:val="000000" w:themeColor="text1"/>
          <w:sz w:val="24"/>
          <w:szCs w:val="24"/>
          <w:lang w:eastAsia="id-ID"/>
        </w:rPr>
        <w:t>melihatnya</w:t>
      </w:r>
      <w:proofErr w:type="spellEnd"/>
      <w:r w:rsidRPr="00EB48FE">
        <w:rPr>
          <w:rFonts w:asciiTheme="minorBidi" w:eastAsia="Times New Roman" w:hAnsiTheme="minorBidi"/>
          <w:color w:val="000000" w:themeColor="text1"/>
          <w:sz w:val="24"/>
          <w:szCs w:val="24"/>
          <w:lang w:eastAsia="id-ID"/>
        </w:rPr>
        <w:t xml:space="preserve">. Berikut ini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efektivitas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r w:rsidRPr="00EB48FE">
        <w:rPr>
          <w:rFonts w:asciiTheme="minorBidi" w:eastAsia="Times New Roman" w:hAnsiTheme="minorBidi"/>
          <w:i/>
          <w:iCs/>
          <w:color w:val="000000" w:themeColor="text1"/>
          <w:sz w:val="24"/>
          <w:szCs w:val="24"/>
          <w:lang w:eastAsia="id-ID"/>
        </w:rPr>
        <w:t xml:space="preserve">communication </w:t>
      </w:r>
      <w:r w:rsidRPr="00EB48FE">
        <w:rPr>
          <w:rFonts w:asciiTheme="minorBidi" w:eastAsia="Times New Roman" w:hAnsiTheme="minorBidi"/>
          <w:color w:val="000000" w:themeColor="text1"/>
          <w:sz w:val="24"/>
          <w:szCs w:val="24"/>
          <w:lang w:eastAsia="id-ID"/>
        </w:rPr>
        <w:t xml:space="preserve">pada garis </w:t>
      </w:r>
      <w:proofErr w:type="spellStart"/>
      <w:r w:rsidRPr="00EB48FE">
        <w:rPr>
          <w:rFonts w:asciiTheme="minorBidi" w:eastAsia="Times New Roman" w:hAnsiTheme="minorBidi"/>
          <w:color w:val="000000" w:themeColor="text1"/>
          <w:sz w:val="24"/>
          <w:szCs w:val="24"/>
          <w:lang w:eastAsia="id-ID"/>
        </w:rPr>
        <w:t>kontinum</w:t>
      </w:r>
      <w:proofErr w:type="spellEnd"/>
      <w:r w:rsidRPr="00EB48FE">
        <w:rPr>
          <w:rFonts w:asciiTheme="minorBidi" w:eastAsia="Times New Roman" w:hAnsiTheme="minorBidi"/>
          <w:color w:val="000000" w:themeColor="text1"/>
          <w:sz w:val="24"/>
          <w:szCs w:val="24"/>
          <w:lang w:eastAsia="id-ID"/>
        </w:rPr>
        <w:t>:</w:t>
      </w:r>
    </w:p>
    <w:p w14:paraId="694869E1" w14:textId="0BC4F1C0" w:rsidR="00512107" w:rsidRPr="00EB48FE" w:rsidRDefault="00512107" w:rsidP="00512107">
      <w:pPr>
        <w:spacing w:after="0"/>
        <w:ind w:left="1086" w:firstLine="905"/>
        <w:jc w:val="both"/>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Berdasarkan</w:t>
      </w:r>
      <w:proofErr w:type="spellEnd"/>
      <w:r w:rsidRPr="00EB48FE">
        <w:rPr>
          <w:rFonts w:asciiTheme="minorBidi" w:hAnsiTheme="minorBidi"/>
          <w:color w:val="000000" w:themeColor="text1"/>
          <w:sz w:val="24"/>
          <w:szCs w:val="24"/>
        </w:rPr>
        <w:t xml:space="preserve"> </w:t>
      </w:r>
      <w:proofErr w:type="spellStart"/>
      <w:r w:rsidR="0061468D">
        <w:rPr>
          <w:rFonts w:asciiTheme="minorBidi" w:hAnsiTheme="minorBidi"/>
          <w:color w:val="000000" w:themeColor="text1"/>
          <w:sz w:val="24"/>
          <w:szCs w:val="24"/>
        </w:rPr>
        <w:t>hasil</w:t>
      </w:r>
      <w:proofErr w:type="spellEnd"/>
      <w:r w:rsidR="0061468D">
        <w:rPr>
          <w:rFonts w:asciiTheme="minorBidi" w:hAnsiTheme="minorBidi"/>
          <w:color w:val="000000" w:themeColor="text1"/>
          <w:sz w:val="24"/>
          <w:szCs w:val="24"/>
        </w:rPr>
        <w:t xml:space="preserve"> rata-rata</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diketahui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bahwa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empat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EPIC yang </w:t>
      </w:r>
      <w:proofErr w:type="spellStart"/>
      <w:r w:rsidRPr="00EB48FE">
        <w:rPr>
          <w:rFonts w:asciiTheme="minorBidi" w:hAnsiTheme="minorBidi"/>
          <w:color w:val="000000" w:themeColor="text1"/>
          <w:sz w:val="24"/>
          <w:szCs w:val="24"/>
        </w:rPr>
        <w:t>digunakan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melakukan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rata-rata </w:t>
      </w:r>
      <w:proofErr w:type="spellStart"/>
      <w:r w:rsidRPr="00EB48FE">
        <w:rPr>
          <w:rFonts w:asciiTheme="minorBidi" w:hAnsiTheme="minorBidi"/>
          <w:color w:val="000000" w:themeColor="text1"/>
          <w:sz w:val="24"/>
          <w:szCs w:val="24"/>
        </w:rPr>
        <w:t>tertinggi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didapatkan</w:t>
      </w:r>
      <w:proofErr w:type="spellEnd"/>
      <w:r w:rsidRPr="00EB48FE">
        <w:rPr>
          <w:rFonts w:asciiTheme="minorBidi" w:hAnsiTheme="minorBidi"/>
          <w:color w:val="000000" w:themeColor="text1"/>
          <w:sz w:val="24"/>
          <w:szCs w:val="24"/>
        </w:rPr>
        <w:t xml:space="preserve"> oleh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communication</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4,20 dan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rata-rata </w:t>
      </w:r>
      <w:proofErr w:type="spellStart"/>
      <w:r w:rsidRPr="00EB48FE">
        <w:rPr>
          <w:rFonts w:asciiTheme="minorBidi" w:hAnsiTheme="minorBidi"/>
          <w:color w:val="000000" w:themeColor="text1"/>
          <w:sz w:val="24"/>
          <w:szCs w:val="24"/>
        </w:rPr>
        <w:t>terendah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didapatkan</w:t>
      </w:r>
      <w:proofErr w:type="spellEnd"/>
      <w:r w:rsidRPr="00EB48FE">
        <w:rPr>
          <w:rFonts w:asciiTheme="minorBidi" w:hAnsiTheme="minorBidi"/>
          <w:color w:val="000000" w:themeColor="text1"/>
          <w:sz w:val="24"/>
          <w:szCs w:val="24"/>
        </w:rPr>
        <w:t xml:space="preserve"> oleh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impact</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4,02. Hal ini berarti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dikatakan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namun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belum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memberikan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dampak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secara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signifikan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terhadap</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penjualan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UMKM Jamu Mitra Sehat. </w:t>
      </w:r>
    </w:p>
    <w:p w14:paraId="1A12D560" w14:textId="77777777" w:rsidR="00512107" w:rsidRPr="00EB48FE" w:rsidRDefault="00512107" w:rsidP="00512107">
      <w:pPr>
        <w:spacing w:after="0"/>
        <w:ind w:left="1086" w:firstLine="905"/>
        <w:jc w:val="both"/>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Pembuatan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konten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memberikan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dampak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branding</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citra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usaha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Sehingga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perlu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adanya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konsistensi</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peningkatan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kreativitas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pembuatan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Supaya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berdampak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secara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signifikan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terhadap</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penjualan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meningkatkan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minat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beli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menjadi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membeli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Dari yang </w:t>
      </w:r>
      <w:proofErr w:type="spellStart"/>
      <w:r w:rsidRPr="00EB48FE">
        <w:rPr>
          <w:rFonts w:asciiTheme="minorBidi" w:hAnsiTheme="minorBidi"/>
          <w:color w:val="000000" w:themeColor="text1"/>
          <w:sz w:val="24"/>
          <w:szCs w:val="24"/>
        </w:rPr>
        <w:t>hanya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menonton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menjadi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followers</w:t>
      </w:r>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berinteraksi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lebih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banyak</w:t>
      </w:r>
      <w:proofErr w:type="spellEnd"/>
      <w:r w:rsidRPr="00EB48FE">
        <w:rPr>
          <w:rFonts w:asciiTheme="minorBidi" w:hAnsiTheme="minorBidi"/>
          <w:color w:val="000000" w:themeColor="text1"/>
          <w:sz w:val="24"/>
          <w:szCs w:val="24"/>
        </w:rPr>
        <w:t xml:space="preserve"> kepada </w:t>
      </w:r>
      <w:proofErr w:type="spellStart"/>
      <w:r w:rsidRPr="00EB48FE">
        <w:rPr>
          <w:rFonts w:asciiTheme="minorBidi" w:hAnsiTheme="minorBidi"/>
          <w:color w:val="000000" w:themeColor="text1"/>
          <w:sz w:val="24"/>
          <w:szCs w:val="24"/>
        </w:rPr>
        <w:t>akun</w:t>
      </w:r>
      <w:proofErr w:type="spellEnd"/>
      <w:r w:rsidRPr="00EB48FE">
        <w:rPr>
          <w:rFonts w:asciiTheme="minorBidi" w:hAnsiTheme="minorBidi"/>
          <w:color w:val="000000" w:themeColor="text1"/>
          <w:sz w:val="24"/>
          <w:szCs w:val="24"/>
        </w:rPr>
        <w:t xml:space="preserve"> TikTok UMKM Jamu Mitra Sehat. Hal ini </w:t>
      </w:r>
      <w:proofErr w:type="spellStart"/>
      <w:r w:rsidRPr="00EB48FE">
        <w:rPr>
          <w:rFonts w:asciiTheme="minorBidi" w:hAnsiTheme="minorBidi"/>
          <w:color w:val="000000" w:themeColor="text1"/>
          <w:sz w:val="24"/>
          <w:szCs w:val="24"/>
        </w:rPr>
        <w:t>tidak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berdampak</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citra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usaha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saja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tetapi</w:t>
      </w:r>
      <w:proofErr w:type="spellEnd"/>
      <w:r w:rsidRPr="00EB48FE">
        <w:rPr>
          <w:rFonts w:asciiTheme="minorBidi" w:hAnsiTheme="minorBidi"/>
          <w:color w:val="000000" w:themeColor="text1"/>
          <w:sz w:val="24"/>
          <w:szCs w:val="24"/>
        </w:rPr>
        <w:t xml:space="preserve"> juga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meningkatkan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penjualan</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penelitian</w:t>
      </w:r>
      <w:proofErr w:type="spellEnd"/>
      <w:r w:rsidRPr="00EB48FE">
        <w:rPr>
          <w:rFonts w:asciiTheme="minorBidi" w:hAnsiTheme="minorBidi"/>
          <w:color w:val="000000" w:themeColor="text1"/>
          <w:sz w:val="24"/>
          <w:szCs w:val="24"/>
        </w:rPr>
        <w:t xml:space="preserve"> ini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communication</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merupakan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yang paling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dibandingkan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ketiga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lainnya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rata-rata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keseluruhan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yaitu</w:t>
      </w:r>
      <w:proofErr w:type="spellEnd"/>
      <w:r w:rsidRPr="00EB48FE">
        <w:rPr>
          <w:rFonts w:asciiTheme="minorBidi" w:hAnsiTheme="minorBidi"/>
          <w:color w:val="000000" w:themeColor="text1"/>
          <w:sz w:val="24"/>
          <w:szCs w:val="24"/>
        </w:rPr>
        <w:t xml:space="preserve"> 4,20. Hal ini </w:t>
      </w:r>
      <w:proofErr w:type="spellStart"/>
      <w:r w:rsidRPr="00EB48FE">
        <w:rPr>
          <w:rFonts w:asciiTheme="minorBidi" w:hAnsiTheme="minorBidi"/>
          <w:color w:val="000000" w:themeColor="text1"/>
          <w:sz w:val="24"/>
          <w:szCs w:val="24"/>
        </w:rPr>
        <w:t>sejalan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penelitian</w:t>
      </w:r>
      <w:proofErr w:type="spellEnd"/>
      <w:r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fldChar w:fldCharType="begin" w:fldLock="1"/>
      </w:r>
      <w:r w:rsidRPr="00EB48FE">
        <w:rPr>
          <w:rFonts w:asciiTheme="minorBidi" w:hAnsiTheme="minorBidi"/>
          <w:color w:val="000000" w:themeColor="text1"/>
          <w:sz w:val="24"/>
          <w:szCs w:val="24"/>
        </w:rPr>
        <w:instrText>ADDIN CSL_CITATION {"citationItems":[{"id":"ITEM-1","itemData":{"DOI":"10.47065/ekuitas.v4i2.2506","abstract":"MSMEs are the largest contributor to GDP in Indonesia but are still constrained and have difficulty determining effective promotional media, especially during the current New Normal period so that they can survive and increase income from day by day. This study aims to determine the effectiveness of MSME online advertisements in Medan City which are displayed on social media. The results of this study are expected to be useful for MSMEs in Medan City to provide advertisements for these parties optimally so that they get the expected results. The data used in this study were obtained from 100 samples who are residents of Medan City and are social media users who have seen MSME advertisements on social media. The data analysis technique used is the EPIC method introduced by The Nielsen Company. Where the variables are empathy (empathy), persuasion (persuasion), impact (impact), and communication (communication). The results of the EPIC analysis for each variable were empathy = 3.715, persuasion = 3.855, impact = 3.7125, and communication = 3.9025. Of the four variables studied, if included in the effectiveness scale, the four results of the analysis of these variables are partially in the \"effective\" range. The EPIC rate value which is the average value of the four variables is at 3.79625. This value is in the “effective” range on the effectiveness scale range.","author":[{"dropping-particle":"","family":"Chandra","given":"Wili","non-dropping-particle":"","parse-names":false,"suffix":""},{"dropping-particle":"","family":"Anggraini","given":"Dewi","non-dropping-particle":"","parse-names":false,"suffix":""},{"dropping-particle":"","family":"Hutabarat","given":"Fauzi Akbar Maulana","non-dropping-particle":"","parse-names":false,"suffix":""}],"container-title":"Ekonomi, Keuangan, Investasi dan Syariah (EKUITAS)","id":"ITEM-1","issue":"2","issued":{"date-parts":[["2022"]]},"page":"716-724","title":"EPIC MODEL: Pengukuran Efektifitas Komukasi Pemasaran Usaha Mikro Kecil dan Menengah di Kota Medan pada masa New Normal","type":"article-journal","volume":"4"},"uris":["http://www.mendeley.com/documents/?uuid=77bfa48f-6698-41bf-9fad-86030adba22c"]}],"mendeley":{"formattedCitation":"(Chandra et al., 2022)","plainTextFormattedCitation":"(Chandra et al., 2022)","previouslyFormattedCitation":"(Chandra et al., 2022)"},"properties":{"noteIndex":0},"schema":"https://github.com/citation-style-language/schema/raw/master/csl-citation.json"}</w:instrText>
      </w:r>
      <w:r w:rsidRPr="00EB48FE">
        <w:rPr>
          <w:rFonts w:asciiTheme="minorBidi" w:hAnsiTheme="minorBidi"/>
          <w:color w:val="000000" w:themeColor="text1"/>
          <w:sz w:val="24"/>
          <w:szCs w:val="24"/>
        </w:rPr>
        <w:fldChar w:fldCharType="separate"/>
      </w:r>
      <w:r w:rsidRPr="00EB48FE">
        <w:rPr>
          <w:rFonts w:asciiTheme="minorBidi" w:hAnsiTheme="minorBidi"/>
          <w:noProof/>
          <w:color w:val="000000" w:themeColor="text1"/>
          <w:sz w:val="24"/>
          <w:szCs w:val="24"/>
        </w:rPr>
        <w:t xml:space="preserve">(Chandra </w:t>
      </w:r>
      <w:r w:rsidRPr="00EB48FE">
        <w:rPr>
          <w:rFonts w:asciiTheme="minorBidi" w:hAnsiTheme="minorBidi"/>
          <w:i/>
          <w:iCs/>
          <w:noProof/>
          <w:color w:val="000000" w:themeColor="text1"/>
          <w:sz w:val="24"/>
          <w:szCs w:val="24"/>
        </w:rPr>
        <w:t>et al</w:t>
      </w:r>
      <w:r w:rsidRPr="00EB48FE">
        <w:rPr>
          <w:rFonts w:asciiTheme="minorBidi" w:hAnsiTheme="minorBidi"/>
          <w:noProof/>
          <w:color w:val="000000" w:themeColor="text1"/>
          <w:sz w:val="24"/>
          <w:szCs w:val="24"/>
        </w:rPr>
        <w:t>., 2022)</w:t>
      </w:r>
      <w:r w:rsidRPr="00EB48FE">
        <w:rPr>
          <w:rFonts w:asciiTheme="minorBidi" w:hAnsiTheme="minorBidi"/>
          <w:color w:val="000000" w:themeColor="text1"/>
          <w:sz w:val="24"/>
          <w:szCs w:val="24"/>
        </w:rPr>
        <w:fldChar w:fldCharType="end"/>
      </w:r>
      <w:r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fldChar w:fldCharType="begin" w:fldLock="1"/>
      </w:r>
      <w:r w:rsidRPr="00EB48FE">
        <w:rPr>
          <w:rFonts w:asciiTheme="minorBidi" w:hAnsiTheme="minorBidi"/>
          <w:color w:val="000000" w:themeColor="text1"/>
          <w:sz w:val="24"/>
          <w:szCs w:val="24"/>
        </w:rPr>
        <w:instrText>ADDIN CSL_CITATION {"citationItems":[{"id":"ITEM-1","itemData":{"author":[{"dropping-particle":"","family":"Ernestivita","given":"Gesty","non-dropping-particle":"","parse-names":false,"suffix":""}],"id":"ITEM-1","issue":"1","issued":{"date-parts":[["2020"]]},"page":"1-14","title":"Media Promosi Produk UMKM dengan Menggunakan EPIC Model","type":"article-journal","volume":"7"},"uris":["http://www.mendeley.com/documents/?uuid=2a62572a-0723-44c2-b7f8-0e219529763a"]}],"mendeley":{"formattedCitation":"(Ernestivita, 2020)","plainTextFormattedCitation":"(Ernestivita, 2020)","previouslyFormattedCitation":"(Ernestivita, 2020)"},"properties":{"noteIndex":0},"schema":"https://github.com/citation-style-language/schema/raw/master/csl-citation.json"}</w:instrText>
      </w:r>
      <w:r w:rsidRPr="00EB48FE">
        <w:rPr>
          <w:rFonts w:asciiTheme="minorBidi" w:hAnsiTheme="minorBidi"/>
          <w:color w:val="000000" w:themeColor="text1"/>
          <w:sz w:val="24"/>
          <w:szCs w:val="24"/>
        </w:rPr>
        <w:fldChar w:fldCharType="separate"/>
      </w:r>
      <w:r w:rsidRPr="00EB48FE">
        <w:rPr>
          <w:rFonts w:asciiTheme="minorBidi" w:hAnsiTheme="minorBidi"/>
          <w:noProof/>
          <w:color w:val="000000" w:themeColor="text1"/>
          <w:sz w:val="24"/>
          <w:szCs w:val="24"/>
        </w:rPr>
        <w:t>(Ernestivita, 2020)</w:t>
      </w:r>
      <w:r w:rsidRPr="00EB48FE">
        <w:rPr>
          <w:rFonts w:asciiTheme="minorBidi" w:hAnsiTheme="minorBidi"/>
          <w:color w:val="000000" w:themeColor="text1"/>
          <w:sz w:val="24"/>
          <w:szCs w:val="24"/>
        </w:rPr>
        <w:fldChar w:fldCharType="end"/>
      </w:r>
      <w:r w:rsidRPr="00EB48FE">
        <w:rPr>
          <w:rFonts w:asciiTheme="minorBidi" w:hAnsiTheme="minorBidi"/>
          <w:color w:val="000000" w:themeColor="text1"/>
          <w:sz w:val="24"/>
          <w:szCs w:val="24"/>
        </w:rPr>
        <w:t>.</w:t>
      </w:r>
    </w:p>
    <w:p w14:paraId="5F908848" w14:textId="77777777" w:rsidR="00512107" w:rsidRPr="00EB48FE" w:rsidRDefault="00512107" w:rsidP="00512107">
      <w:pPr>
        <w:pStyle w:val="Heading3"/>
        <w:numPr>
          <w:ilvl w:val="0"/>
          <w:numId w:val="7"/>
        </w:numPr>
        <w:ind w:left="1080"/>
        <w:rPr>
          <w:rFonts w:asciiTheme="minorBidi" w:hAnsiTheme="minorBidi" w:cstheme="minorBidi"/>
          <w:b w:val="0"/>
          <w:bCs w:val="0"/>
          <w:color w:val="000000" w:themeColor="text1"/>
          <w:sz w:val="24"/>
          <w:szCs w:val="24"/>
        </w:rPr>
      </w:pPr>
      <w:bookmarkStart w:id="4" w:name="_Toc173318661"/>
      <w:r w:rsidRPr="00EB48FE">
        <w:rPr>
          <w:rFonts w:asciiTheme="minorBidi" w:hAnsiTheme="minorBidi" w:cstheme="minorBidi"/>
          <w:i/>
          <w:iCs/>
          <w:color w:val="000000" w:themeColor="text1"/>
          <w:sz w:val="24"/>
          <w:szCs w:val="24"/>
        </w:rPr>
        <w:t>EPIC Rate</w:t>
      </w:r>
      <w:bookmarkEnd w:id="4"/>
    </w:p>
    <w:p w14:paraId="46C92C24" w14:textId="1C50A566" w:rsidR="00512107" w:rsidRPr="00EB48FE" w:rsidRDefault="00512107" w:rsidP="00512107">
      <w:pPr>
        <w:spacing w:after="0"/>
        <w:ind w:left="1084" w:firstLine="720"/>
        <w:jc w:val="both"/>
        <w:rPr>
          <w:rFonts w:asciiTheme="minorBidi" w:hAnsiTheme="minorBidi"/>
          <w:color w:val="000000" w:themeColor="text1"/>
          <w:sz w:val="24"/>
          <w:szCs w:val="24"/>
        </w:rPr>
      </w:pPr>
      <w:r w:rsidRPr="00EB48FE">
        <w:rPr>
          <w:rFonts w:asciiTheme="minorBidi" w:hAnsiTheme="minorBidi"/>
          <w:i/>
          <w:iCs/>
          <w:color w:val="000000" w:themeColor="text1"/>
          <w:sz w:val="24"/>
          <w:szCs w:val="24"/>
        </w:rPr>
        <w:t xml:space="preserve">EPIC Rate </w:t>
      </w:r>
      <w:proofErr w:type="spellStart"/>
      <w:r w:rsidRPr="00EB48FE">
        <w:rPr>
          <w:rFonts w:asciiTheme="minorBidi" w:hAnsiTheme="minorBidi"/>
          <w:color w:val="000000" w:themeColor="text1"/>
          <w:sz w:val="24"/>
          <w:szCs w:val="24"/>
        </w:rPr>
        <w:t>merupakan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Pr="00EB48FE">
        <w:rPr>
          <w:rFonts w:asciiTheme="minorBidi" w:hAnsiTheme="minorBidi"/>
          <w:color w:val="000000" w:themeColor="text1"/>
          <w:sz w:val="24"/>
          <w:szCs w:val="24"/>
        </w:rPr>
        <w:t xml:space="preserve"> rata-rata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empat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model EPIC dan </w:t>
      </w:r>
      <w:proofErr w:type="spellStart"/>
      <w:r w:rsidRPr="00EB48FE">
        <w:rPr>
          <w:rFonts w:asciiTheme="minorBidi" w:hAnsiTheme="minorBidi"/>
          <w:color w:val="000000" w:themeColor="text1"/>
          <w:sz w:val="24"/>
          <w:szCs w:val="24"/>
        </w:rPr>
        <w:t>menjadi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akhir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perhitungan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melakukan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lastRenderedPageBreak/>
        <w:t xml:space="preserve">Nilai </w:t>
      </w:r>
      <w:r w:rsidRPr="00EB48FE">
        <w:rPr>
          <w:rFonts w:asciiTheme="minorBidi" w:hAnsiTheme="minorBidi"/>
          <w:i/>
          <w:iCs/>
          <w:color w:val="000000" w:themeColor="text1"/>
          <w:sz w:val="24"/>
          <w:szCs w:val="24"/>
        </w:rPr>
        <w:t>EPIC</w:t>
      </w:r>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Rate</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diperoleh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akumulasi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nilai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akhir</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rerata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masing-masing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dibagi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banyaknya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sendiri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Secara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keseluruhan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tabel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skor</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keempat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dilihat</w:t>
      </w:r>
      <w:proofErr w:type="spellEnd"/>
      <w:r w:rsidRPr="00EB48FE">
        <w:rPr>
          <w:rFonts w:asciiTheme="minorBidi" w:hAnsiTheme="minorBidi"/>
          <w:color w:val="000000" w:themeColor="text1"/>
          <w:sz w:val="24"/>
          <w:szCs w:val="24"/>
        </w:rPr>
        <w:t xml:space="preserve"> pada Tabel </w:t>
      </w:r>
      <w:r w:rsidR="0061468D">
        <w:rPr>
          <w:rFonts w:asciiTheme="minorBidi" w:hAnsiTheme="minorBidi"/>
          <w:color w:val="000000" w:themeColor="text1"/>
          <w:sz w:val="24"/>
          <w:szCs w:val="24"/>
        </w:rPr>
        <w:t>6</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Perhitungan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keempat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EPIC pada </w:t>
      </w:r>
      <w:proofErr w:type="spellStart"/>
      <w:r w:rsidRPr="00EB48FE">
        <w:rPr>
          <w:rFonts w:asciiTheme="minorBidi" w:hAnsiTheme="minorBidi"/>
          <w:color w:val="000000" w:themeColor="text1"/>
          <w:sz w:val="24"/>
          <w:szCs w:val="24"/>
        </w:rPr>
        <w:t>penelitian</w:t>
      </w:r>
      <w:proofErr w:type="spellEnd"/>
      <w:r w:rsidRPr="00EB48FE">
        <w:rPr>
          <w:rFonts w:asciiTheme="minorBidi" w:hAnsiTheme="minorBidi"/>
          <w:color w:val="000000" w:themeColor="text1"/>
          <w:sz w:val="24"/>
          <w:szCs w:val="24"/>
        </w:rPr>
        <w:t xml:space="preserve"> ini </w:t>
      </w:r>
      <w:proofErr w:type="spellStart"/>
      <w:r w:rsidRPr="00EB48FE">
        <w:rPr>
          <w:rFonts w:asciiTheme="minorBidi" w:hAnsiTheme="minorBidi"/>
          <w:color w:val="000000" w:themeColor="text1"/>
          <w:sz w:val="24"/>
          <w:szCs w:val="24"/>
        </w:rPr>
        <w:t>yaitu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sebagai</w:t>
      </w:r>
      <w:proofErr w:type="spellEnd"/>
      <w:r w:rsidRPr="00EB48FE">
        <w:rPr>
          <w:rFonts w:asciiTheme="minorBidi" w:hAnsiTheme="minorBidi"/>
          <w:color w:val="000000" w:themeColor="text1"/>
          <w:sz w:val="24"/>
          <w:szCs w:val="24"/>
        </w:rPr>
        <w:t xml:space="preserve"> berikut:</w:t>
      </w:r>
    </w:p>
    <w:p w14:paraId="2EAF2FD4" w14:textId="7C4C26C6" w:rsidR="00512107" w:rsidRPr="00EB48FE" w:rsidRDefault="00512107" w:rsidP="00512107">
      <w:pPr>
        <w:pStyle w:val="Caption"/>
        <w:spacing w:after="0"/>
        <w:ind w:left="2160" w:firstLine="720"/>
        <w:rPr>
          <w:rFonts w:asciiTheme="minorBidi" w:hAnsiTheme="minorBidi"/>
          <w:i w:val="0"/>
          <w:iCs w:val="0"/>
          <w:color w:val="000000" w:themeColor="text1"/>
          <w:sz w:val="24"/>
          <w:szCs w:val="24"/>
        </w:rPr>
      </w:pPr>
      <w:bookmarkStart w:id="5" w:name="_Toc172248692"/>
      <w:r w:rsidRPr="00EB48FE">
        <w:rPr>
          <w:rFonts w:asciiTheme="minorBidi" w:hAnsiTheme="minorBidi"/>
          <w:i w:val="0"/>
          <w:iCs w:val="0"/>
          <w:color w:val="000000" w:themeColor="text1"/>
          <w:sz w:val="24"/>
          <w:szCs w:val="24"/>
        </w:rPr>
        <w:t xml:space="preserve">Tabel </w:t>
      </w:r>
      <w:r w:rsidR="0061468D">
        <w:rPr>
          <w:rFonts w:asciiTheme="minorBidi" w:hAnsiTheme="minorBidi"/>
          <w:i w:val="0"/>
          <w:iCs w:val="0"/>
          <w:color w:val="000000" w:themeColor="text1"/>
          <w:sz w:val="24"/>
          <w:szCs w:val="24"/>
        </w:rPr>
        <w:t>6</w:t>
      </w:r>
      <w:r w:rsidRPr="00EB48FE">
        <w:rPr>
          <w:rFonts w:asciiTheme="minorBidi" w:hAnsiTheme="minorBidi"/>
          <w:i w:val="0"/>
          <w:iCs w:val="0"/>
          <w:color w:val="000000" w:themeColor="text1"/>
          <w:sz w:val="24"/>
          <w:szCs w:val="24"/>
          <w:lang w:val="en-US"/>
        </w:rPr>
        <w:t xml:space="preserve"> </w:t>
      </w:r>
      <w:r w:rsidRPr="00EB48FE">
        <w:rPr>
          <w:rFonts w:asciiTheme="minorBidi" w:hAnsiTheme="minorBidi"/>
          <w:color w:val="000000" w:themeColor="text1"/>
          <w:sz w:val="24"/>
          <w:szCs w:val="24"/>
          <w:lang w:val="en-US"/>
        </w:rPr>
        <w:t>EPIC Rate</w:t>
      </w:r>
      <w:bookmarkEnd w:id="5"/>
    </w:p>
    <w:tbl>
      <w:tblPr>
        <w:tblStyle w:val="TableGrid"/>
        <w:tblpPr w:leftFromText="180" w:rightFromText="180" w:vertAnchor="text" w:horzAnchor="margin" w:tblpXSpec="center"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762"/>
        <w:gridCol w:w="1471"/>
      </w:tblGrid>
      <w:tr w:rsidR="00512107" w:rsidRPr="00EB48FE" w14:paraId="43FB72F1" w14:textId="77777777" w:rsidTr="006D5E9A">
        <w:trPr>
          <w:trHeight w:val="70"/>
        </w:trPr>
        <w:tc>
          <w:tcPr>
            <w:tcW w:w="1750" w:type="dxa"/>
            <w:tcBorders>
              <w:top w:val="single" w:sz="4" w:space="0" w:color="auto"/>
              <w:bottom w:val="single" w:sz="4" w:space="0" w:color="auto"/>
            </w:tcBorders>
          </w:tcPr>
          <w:p w14:paraId="11CAAE30" w14:textId="77777777" w:rsidR="00512107" w:rsidRPr="00EB48FE" w:rsidRDefault="00512107" w:rsidP="008C7362">
            <w:pPr>
              <w:pStyle w:val="ListParagraph"/>
              <w:spacing w:after="0" w:line="240" w:lineRule="auto"/>
              <w:ind w:left="0"/>
              <w:jc w:val="center"/>
              <w:rPr>
                <w:rFonts w:asciiTheme="minorBidi" w:hAnsiTheme="minorBidi"/>
                <w:color w:val="000000" w:themeColor="text1"/>
                <w:sz w:val="24"/>
                <w:szCs w:val="24"/>
              </w:rPr>
            </w:pPr>
            <w:r w:rsidRPr="00EB48FE">
              <w:rPr>
                <w:rFonts w:asciiTheme="minorBidi" w:hAnsiTheme="minorBidi"/>
                <w:color w:val="000000" w:themeColor="text1"/>
                <w:sz w:val="24"/>
                <w:szCs w:val="24"/>
              </w:rPr>
              <w:t>EPIC Model</w:t>
            </w:r>
          </w:p>
        </w:tc>
        <w:tc>
          <w:tcPr>
            <w:tcW w:w="762" w:type="dxa"/>
            <w:tcBorders>
              <w:top w:val="single" w:sz="4" w:space="0" w:color="auto"/>
              <w:bottom w:val="single" w:sz="4" w:space="0" w:color="auto"/>
            </w:tcBorders>
          </w:tcPr>
          <w:p w14:paraId="27891692" w14:textId="77777777" w:rsidR="00512107" w:rsidRPr="00EB48FE" w:rsidRDefault="00512107" w:rsidP="008C7362">
            <w:pPr>
              <w:pStyle w:val="ListParagraph"/>
              <w:spacing w:after="0" w:line="240" w:lineRule="auto"/>
              <w:ind w:left="0"/>
              <w:jc w:val="center"/>
              <w:rPr>
                <w:rFonts w:asciiTheme="minorBidi" w:hAnsiTheme="minorBidi"/>
                <w:color w:val="000000" w:themeColor="text1"/>
                <w:sz w:val="24"/>
                <w:szCs w:val="24"/>
              </w:rPr>
            </w:pPr>
            <w:r w:rsidRPr="00EB48FE">
              <w:rPr>
                <w:rFonts w:asciiTheme="minorBidi" w:hAnsiTheme="minorBidi"/>
                <w:color w:val="000000" w:themeColor="text1"/>
                <w:sz w:val="24"/>
                <w:szCs w:val="24"/>
              </w:rPr>
              <w:t>Skor</w:t>
            </w:r>
          </w:p>
        </w:tc>
        <w:tc>
          <w:tcPr>
            <w:tcW w:w="1376" w:type="dxa"/>
            <w:tcBorders>
              <w:top w:val="single" w:sz="4" w:space="0" w:color="auto"/>
              <w:bottom w:val="single" w:sz="4" w:space="0" w:color="auto"/>
            </w:tcBorders>
          </w:tcPr>
          <w:p w14:paraId="51339C2E" w14:textId="77777777" w:rsidR="00512107" w:rsidRPr="00EB48FE" w:rsidRDefault="00512107" w:rsidP="008C7362">
            <w:pPr>
              <w:pStyle w:val="ListParagraph"/>
              <w:spacing w:after="0" w:line="240" w:lineRule="auto"/>
              <w:ind w:left="0"/>
              <w:jc w:val="center"/>
              <w:rPr>
                <w:rFonts w:asciiTheme="minorBidi" w:hAnsiTheme="minorBidi"/>
                <w:color w:val="000000" w:themeColor="text1"/>
                <w:sz w:val="24"/>
                <w:szCs w:val="24"/>
              </w:rPr>
            </w:pPr>
            <w:r w:rsidRPr="00EB48FE">
              <w:rPr>
                <w:rFonts w:asciiTheme="minorBidi" w:hAnsiTheme="minorBidi"/>
                <w:color w:val="000000" w:themeColor="text1"/>
                <w:sz w:val="24"/>
                <w:szCs w:val="24"/>
              </w:rPr>
              <w:t>Kesimpulan</w:t>
            </w:r>
          </w:p>
        </w:tc>
      </w:tr>
      <w:tr w:rsidR="00512107" w:rsidRPr="00EB48FE" w14:paraId="7EF34023" w14:textId="77777777" w:rsidTr="006D5E9A">
        <w:trPr>
          <w:trHeight w:val="283"/>
        </w:trPr>
        <w:tc>
          <w:tcPr>
            <w:tcW w:w="1750" w:type="dxa"/>
            <w:tcBorders>
              <w:top w:val="single" w:sz="4" w:space="0" w:color="auto"/>
            </w:tcBorders>
          </w:tcPr>
          <w:p w14:paraId="2075666A" w14:textId="77777777" w:rsidR="00512107" w:rsidRPr="00EB48FE" w:rsidRDefault="00512107" w:rsidP="008C7362">
            <w:pPr>
              <w:pStyle w:val="ListParagraph"/>
              <w:spacing w:after="0" w:line="240" w:lineRule="auto"/>
              <w:ind w:left="0"/>
              <w:rPr>
                <w:rFonts w:asciiTheme="minorBidi" w:hAnsiTheme="minorBidi"/>
                <w:i/>
                <w:iCs/>
                <w:color w:val="000000" w:themeColor="text1"/>
                <w:sz w:val="24"/>
                <w:szCs w:val="24"/>
              </w:rPr>
            </w:pPr>
            <w:proofErr w:type="spellStart"/>
            <w:r w:rsidRPr="00EB48FE">
              <w:rPr>
                <w:rFonts w:asciiTheme="minorBidi" w:hAnsiTheme="minorBidi"/>
                <w:i/>
                <w:iCs/>
                <w:color w:val="000000" w:themeColor="text1"/>
                <w:sz w:val="24"/>
                <w:szCs w:val="24"/>
              </w:rPr>
              <w:t>Emphaty</w:t>
            </w:r>
            <w:proofErr w:type="spellEnd"/>
          </w:p>
        </w:tc>
        <w:tc>
          <w:tcPr>
            <w:tcW w:w="762" w:type="dxa"/>
            <w:tcBorders>
              <w:top w:val="single" w:sz="4" w:space="0" w:color="auto"/>
            </w:tcBorders>
          </w:tcPr>
          <w:p w14:paraId="52E6A256" w14:textId="77777777" w:rsidR="00512107" w:rsidRPr="00EB48FE" w:rsidRDefault="00512107" w:rsidP="008C7362">
            <w:pPr>
              <w:pStyle w:val="ListParagraph"/>
              <w:spacing w:after="0" w:line="240" w:lineRule="auto"/>
              <w:ind w:left="0"/>
              <w:jc w:val="center"/>
              <w:rPr>
                <w:rFonts w:asciiTheme="minorBidi" w:hAnsiTheme="minorBidi"/>
                <w:color w:val="000000" w:themeColor="text1"/>
                <w:sz w:val="24"/>
                <w:szCs w:val="24"/>
              </w:rPr>
            </w:pPr>
            <w:r w:rsidRPr="00EB48FE">
              <w:rPr>
                <w:rFonts w:asciiTheme="minorBidi" w:hAnsiTheme="minorBidi"/>
                <w:color w:val="000000" w:themeColor="text1"/>
                <w:sz w:val="24"/>
                <w:szCs w:val="24"/>
              </w:rPr>
              <w:t>4,10</w:t>
            </w:r>
          </w:p>
        </w:tc>
        <w:tc>
          <w:tcPr>
            <w:tcW w:w="1376" w:type="dxa"/>
            <w:tcBorders>
              <w:top w:val="single" w:sz="4" w:space="0" w:color="auto"/>
            </w:tcBorders>
          </w:tcPr>
          <w:p w14:paraId="74EE8F10" w14:textId="77777777" w:rsidR="00512107" w:rsidRPr="00EB48FE" w:rsidRDefault="00512107" w:rsidP="008C7362">
            <w:pPr>
              <w:pStyle w:val="ListParagraph"/>
              <w:spacing w:after="0" w:line="240" w:lineRule="auto"/>
              <w:ind w:left="0"/>
              <w:jc w:val="center"/>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Efektif</w:t>
            </w:r>
            <w:proofErr w:type="spellEnd"/>
          </w:p>
        </w:tc>
      </w:tr>
      <w:tr w:rsidR="00512107" w:rsidRPr="00EB48FE" w14:paraId="094C028E" w14:textId="77777777" w:rsidTr="006D5E9A">
        <w:trPr>
          <w:trHeight w:val="298"/>
        </w:trPr>
        <w:tc>
          <w:tcPr>
            <w:tcW w:w="1750" w:type="dxa"/>
          </w:tcPr>
          <w:p w14:paraId="54F06B23" w14:textId="77777777" w:rsidR="00512107" w:rsidRPr="00EB48FE" w:rsidRDefault="00512107" w:rsidP="008C7362">
            <w:pPr>
              <w:pStyle w:val="ListParagraph"/>
              <w:spacing w:after="0" w:line="240" w:lineRule="auto"/>
              <w:ind w:left="0"/>
              <w:rPr>
                <w:rFonts w:asciiTheme="minorBidi" w:hAnsiTheme="minorBidi"/>
                <w:i/>
                <w:iCs/>
                <w:color w:val="000000" w:themeColor="text1"/>
                <w:sz w:val="24"/>
                <w:szCs w:val="24"/>
              </w:rPr>
            </w:pPr>
            <w:proofErr w:type="spellStart"/>
            <w:r w:rsidRPr="00EB48FE">
              <w:rPr>
                <w:rFonts w:asciiTheme="minorBidi" w:hAnsiTheme="minorBidi"/>
                <w:i/>
                <w:iCs/>
                <w:color w:val="000000" w:themeColor="text1"/>
                <w:sz w:val="24"/>
                <w:szCs w:val="24"/>
              </w:rPr>
              <w:t>Persuation</w:t>
            </w:r>
            <w:proofErr w:type="spellEnd"/>
          </w:p>
        </w:tc>
        <w:tc>
          <w:tcPr>
            <w:tcW w:w="762" w:type="dxa"/>
          </w:tcPr>
          <w:p w14:paraId="264AF143" w14:textId="77777777" w:rsidR="00512107" w:rsidRPr="00EB48FE" w:rsidRDefault="00512107" w:rsidP="008C7362">
            <w:pPr>
              <w:pStyle w:val="ListParagraph"/>
              <w:spacing w:after="0" w:line="240" w:lineRule="auto"/>
              <w:ind w:left="0"/>
              <w:jc w:val="center"/>
              <w:rPr>
                <w:rFonts w:asciiTheme="minorBidi" w:hAnsiTheme="minorBidi"/>
                <w:color w:val="000000" w:themeColor="text1"/>
                <w:sz w:val="24"/>
                <w:szCs w:val="24"/>
              </w:rPr>
            </w:pPr>
            <w:r w:rsidRPr="00EB48FE">
              <w:rPr>
                <w:rFonts w:asciiTheme="minorBidi" w:hAnsiTheme="minorBidi"/>
                <w:color w:val="000000" w:themeColor="text1"/>
                <w:sz w:val="24"/>
                <w:szCs w:val="24"/>
              </w:rPr>
              <w:t>4,19</w:t>
            </w:r>
          </w:p>
        </w:tc>
        <w:tc>
          <w:tcPr>
            <w:tcW w:w="1376" w:type="dxa"/>
          </w:tcPr>
          <w:p w14:paraId="24165F20" w14:textId="77777777" w:rsidR="00512107" w:rsidRPr="00EB48FE" w:rsidRDefault="00512107" w:rsidP="008C7362">
            <w:pPr>
              <w:pStyle w:val="ListParagraph"/>
              <w:spacing w:after="0" w:line="240" w:lineRule="auto"/>
              <w:ind w:left="0"/>
              <w:jc w:val="center"/>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Efektif</w:t>
            </w:r>
            <w:proofErr w:type="spellEnd"/>
          </w:p>
        </w:tc>
      </w:tr>
      <w:tr w:rsidR="00512107" w:rsidRPr="00EB48FE" w14:paraId="343F8824" w14:textId="77777777" w:rsidTr="008C7362">
        <w:trPr>
          <w:trHeight w:val="100"/>
        </w:trPr>
        <w:tc>
          <w:tcPr>
            <w:tcW w:w="1750" w:type="dxa"/>
          </w:tcPr>
          <w:p w14:paraId="440AB057" w14:textId="77777777" w:rsidR="00512107" w:rsidRPr="00EB48FE" w:rsidRDefault="00512107" w:rsidP="008C7362">
            <w:pPr>
              <w:pStyle w:val="ListParagraph"/>
              <w:spacing w:after="0" w:line="240" w:lineRule="auto"/>
              <w:ind w:left="0"/>
              <w:rPr>
                <w:rFonts w:asciiTheme="minorBidi" w:hAnsiTheme="minorBidi"/>
                <w:i/>
                <w:iCs/>
                <w:color w:val="000000" w:themeColor="text1"/>
                <w:sz w:val="24"/>
                <w:szCs w:val="24"/>
              </w:rPr>
            </w:pPr>
            <w:r w:rsidRPr="00EB48FE">
              <w:rPr>
                <w:rFonts w:asciiTheme="minorBidi" w:hAnsiTheme="minorBidi"/>
                <w:i/>
                <w:iCs/>
                <w:color w:val="000000" w:themeColor="text1"/>
                <w:sz w:val="24"/>
                <w:szCs w:val="24"/>
              </w:rPr>
              <w:t>Impact</w:t>
            </w:r>
          </w:p>
        </w:tc>
        <w:tc>
          <w:tcPr>
            <w:tcW w:w="762" w:type="dxa"/>
          </w:tcPr>
          <w:p w14:paraId="691BE0A1" w14:textId="77777777" w:rsidR="00512107" w:rsidRPr="00EB48FE" w:rsidRDefault="00512107" w:rsidP="008C7362">
            <w:pPr>
              <w:pStyle w:val="ListParagraph"/>
              <w:spacing w:after="0" w:line="240" w:lineRule="auto"/>
              <w:ind w:left="0"/>
              <w:jc w:val="center"/>
              <w:rPr>
                <w:rFonts w:asciiTheme="minorBidi" w:hAnsiTheme="minorBidi"/>
                <w:color w:val="000000" w:themeColor="text1"/>
                <w:sz w:val="24"/>
                <w:szCs w:val="24"/>
              </w:rPr>
            </w:pPr>
            <w:r w:rsidRPr="00EB48FE">
              <w:rPr>
                <w:rFonts w:asciiTheme="minorBidi" w:hAnsiTheme="minorBidi"/>
                <w:color w:val="000000" w:themeColor="text1"/>
                <w:sz w:val="24"/>
                <w:szCs w:val="24"/>
              </w:rPr>
              <w:t>4,02</w:t>
            </w:r>
          </w:p>
        </w:tc>
        <w:tc>
          <w:tcPr>
            <w:tcW w:w="1376" w:type="dxa"/>
          </w:tcPr>
          <w:p w14:paraId="6D857752" w14:textId="77777777" w:rsidR="00512107" w:rsidRPr="00EB48FE" w:rsidRDefault="00512107" w:rsidP="008C7362">
            <w:pPr>
              <w:jc w:val="center"/>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Efektif</w:t>
            </w:r>
            <w:proofErr w:type="spellEnd"/>
          </w:p>
        </w:tc>
      </w:tr>
      <w:tr w:rsidR="00512107" w:rsidRPr="00EB48FE" w14:paraId="5F21B9C4" w14:textId="77777777" w:rsidTr="008C7362">
        <w:trPr>
          <w:trHeight w:val="80"/>
        </w:trPr>
        <w:tc>
          <w:tcPr>
            <w:tcW w:w="1750" w:type="dxa"/>
            <w:tcBorders>
              <w:bottom w:val="single" w:sz="4" w:space="0" w:color="auto"/>
            </w:tcBorders>
          </w:tcPr>
          <w:p w14:paraId="04569098" w14:textId="77777777" w:rsidR="00512107" w:rsidRPr="00EB48FE" w:rsidRDefault="00512107" w:rsidP="008C7362">
            <w:pPr>
              <w:pStyle w:val="ListParagraph"/>
              <w:spacing w:after="0" w:line="240" w:lineRule="auto"/>
              <w:ind w:left="0"/>
              <w:rPr>
                <w:rFonts w:asciiTheme="minorBidi" w:hAnsiTheme="minorBidi"/>
                <w:i/>
                <w:iCs/>
                <w:color w:val="000000" w:themeColor="text1"/>
                <w:sz w:val="24"/>
                <w:szCs w:val="24"/>
              </w:rPr>
            </w:pPr>
            <w:r w:rsidRPr="00EB48FE">
              <w:rPr>
                <w:rFonts w:asciiTheme="minorBidi" w:hAnsiTheme="minorBidi"/>
                <w:i/>
                <w:iCs/>
                <w:color w:val="000000" w:themeColor="text1"/>
                <w:sz w:val="24"/>
                <w:szCs w:val="24"/>
              </w:rPr>
              <w:t>Communication</w:t>
            </w:r>
          </w:p>
        </w:tc>
        <w:tc>
          <w:tcPr>
            <w:tcW w:w="762" w:type="dxa"/>
            <w:tcBorders>
              <w:bottom w:val="single" w:sz="4" w:space="0" w:color="auto"/>
            </w:tcBorders>
          </w:tcPr>
          <w:p w14:paraId="07F5BD96" w14:textId="77777777" w:rsidR="00512107" w:rsidRPr="00EB48FE" w:rsidRDefault="00512107" w:rsidP="008C7362">
            <w:pPr>
              <w:pStyle w:val="ListParagraph"/>
              <w:spacing w:after="0" w:line="240" w:lineRule="auto"/>
              <w:ind w:left="0"/>
              <w:jc w:val="center"/>
              <w:rPr>
                <w:rFonts w:asciiTheme="minorBidi" w:hAnsiTheme="minorBidi"/>
                <w:color w:val="000000" w:themeColor="text1"/>
                <w:sz w:val="24"/>
                <w:szCs w:val="24"/>
              </w:rPr>
            </w:pPr>
            <w:r w:rsidRPr="00EB48FE">
              <w:rPr>
                <w:rFonts w:asciiTheme="minorBidi" w:hAnsiTheme="minorBidi"/>
                <w:color w:val="000000" w:themeColor="text1"/>
                <w:sz w:val="24"/>
                <w:szCs w:val="24"/>
              </w:rPr>
              <w:t>4,20</w:t>
            </w:r>
          </w:p>
        </w:tc>
        <w:tc>
          <w:tcPr>
            <w:tcW w:w="1376" w:type="dxa"/>
            <w:tcBorders>
              <w:bottom w:val="single" w:sz="4" w:space="0" w:color="auto"/>
            </w:tcBorders>
          </w:tcPr>
          <w:p w14:paraId="7976D6F7" w14:textId="77777777" w:rsidR="00512107" w:rsidRPr="00EB48FE" w:rsidRDefault="00512107" w:rsidP="008C7362">
            <w:pPr>
              <w:pStyle w:val="ListParagraph"/>
              <w:keepNext/>
              <w:spacing w:after="0" w:line="240" w:lineRule="auto"/>
              <w:ind w:left="0"/>
              <w:jc w:val="center"/>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Efektif</w:t>
            </w:r>
            <w:proofErr w:type="spellEnd"/>
          </w:p>
        </w:tc>
      </w:tr>
    </w:tbl>
    <w:p w14:paraId="2BE06DBE" w14:textId="77777777" w:rsidR="00512107" w:rsidRPr="00EB48FE" w:rsidRDefault="00512107" w:rsidP="00512107">
      <w:pPr>
        <w:spacing w:after="0"/>
        <w:ind w:left="426" w:hanging="426"/>
        <w:rPr>
          <w:rFonts w:asciiTheme="minorBidi" w:eastAsiaTheme="minorEastAsia" w:hAnsiTheme="minorBidi"/>
          <w:color w:val="000000" w:themeColor="text1"/>
          <w:sz w:val="24"/>
          <w:szCs w:val="24"/>
          <w:lang w:eastAsia="zh-CN"/>
        </w:rPr>
      </w:pPr>
    </w:p>
    <w:p w14:paraId="5BDEEE2F" w14:textId="77777777" w:rsidR="00512107" w:rsidRPr="00EB48FE" w:rsidRDefault="00512107" w:rsidP="00512107">
      <w:pPr>
        <w:spacing w:after="0"/>
        <w:ind w:left="426" w:hanging="426"/>
        <w:rPr>
          <w:rFonts w:asciiTheme="minorBidi" w:eastAsiaTheme="minorEastAsia" w:hAnsiTheme="minorBidi"/>
          <w:color w:val="000000" w:themeColor="text1"/>
          <w:sz w:val="24"/>
          <w:szCs w:val="24"/>
          <w:lang w:eastAsia="zh-CN"/>
        </w:rPr>
      </w:pPr>
    </w:p>
    <w:p w14:paraId="12646AF3" w14:textId="77777777" w:rsidR="00512107" w:rsidRPr="00EB48FE" w:rsidRDefault="00512107" w:rsidP="00512107">
      <w:pPr>
        <w:spacing w:after="0"/>
        <w:ind w:left="426" w:hanging="426"/>
        <w:rPr>
          <w:rFonts w:asciiTheme="minorBidi" w:eastAsiaTheme="minorEastAsia" w:hAnsiTheme="minorBidi"/>
          <w:color w:val="000000" w:themeColor="text1"/>
          <w:sz w:val="24"/>
          <w:szCs w:val="24"/>
          <w:lang w:eastAsia="zh-CN"/>
        </w:rPr>
      </w:pPr>
    </w:p>
    <w:p w14:paraId="3167B901" w14:textId="77777777" w:rsidR="00512107" w:rsidRPr="00EB48FE" w:rsidRDefault="00512107" w:rsidP="00512107">
      <w:pPr>
        <w:spacing w:before="240" w:after="0"/>
        <w:rPr>
          <w:rFonts w:asciiTheme="minorBidi" w:eastAsiaTheme="minorEastAsia" w:hAnsiTheme="minorBidi"/>
          <w:color w:val="000000" w:themeColor="text1"/>
          <w:sz w:val="24"/>
          <w:szCs w:val="24"/>
          <w:lang w:eastAsia="zh-CN"/>
        </w:rPr>
      </w:pPr>
    </w:p>
    <w:p w14:paraId="73313533" w14:textId="77777777" w:rsidR="00512107" w:rsidRPr="00EB48FE" w:rsidRDefault="00512107" w:rsidP="00512107">
      <w:pPr>
        <w:spacing w:before="240" w:after="0"/>
        <w:ind w:left="1142" w:firstLine="298"/>
        <w:rPr>
          <w:rFonts w:asciiTheme="minorBidi" w:eastAsiaTheme="minorEastAsia" w:hAnsiTheme="minorBidi"/>
          <w:color w:val="000000" w:themeColor="text1"/>
          <w:sz w:val="24"/>
          <w:szCs w:val="24"/>
          <w:lang w:eastAsia="zh-CN"/>
        </w:rPr>
      </w:pPr>
      <m:oMath>
        <m:r>
          <m:rPr>
            <m:nor/>
          </m:rPr>
          <w:rPr>
            <w:rFonts w:asciiTheme="minorBidi" w:hAnsiTheme="minorBidi"/>
            <w:i/>
            <w:iCs/>
            <w:color w:val="000000" w:themeColor="text1"/>
            <w:sz w:val="24"/>
            <w:szCs w:val="24"/>
            <w:lang w:eastAsia="zh-CN"/>
          </w:rPr>
          <m:t xml:space="preserve">EPIC Rate </m:t>
        </m:r>
        <m:r>
          <m:rPr>
            <m:nor/>
          </m:rPr>
          <w:rPr>
            <w:rFonts w:asciiTheme="minorBidi" w:hAnsiTheme="minorBidi"/>
            <w:color w:val="000000" w:themeColor="text1"/>
            <w:sz w:val="24"/>
            <w:szCs w:val="24"/>
            <w:lang w:eastAsia="zh-CN"/>
          </w:rPr>
          <m:t>=</m:t>
        </m:r>
        <m:f>
          <m:fPr>
            <m:ctrlPr>
              <w:rPr>
                <w:rFonts w:ascii="Cambria Math" w:hAnsi="Cambria Math"/>
                <w:iCs/>
                <w:color w:val="000000" w:themeColor="text1"/>
                <w:sz w:val="24"/>
                <w:szCs w:val="24"/>
                <w:lang w:eastAsia="zh-CN"/>
              </w:rPr>
            </m:ctrlPr>
          </m:fPr>
          <m:num>
            <m:r>
              <m:rPr>
                <m:nor/>
              </m:rPr>
              <w:rPr>
                <w:rFonts w:asciiTheme="minorBidi" w:hAnsiTheme="minorBidi"/>
                <w:iCs/>
                <w:color w:val="000000" w:themeColor="text1"/>
                <w:sz w:val="24"/>
                <w:szCs w:val="24"/>
                <w:lang w:eastAsia="zh-CN"/>
              </w:rPr>
              <m:t>4,10+4,19+4,02+4,20</m:t>
            </m:r>
          </m:num>
          <m:den>
            <m:r>
              <m:rPr>
                <m:nor/>
              </m:rPr>
              <w:rPr>
                <w:rFonts w:asciiTheme="minorBidi" w:hAnsiTheme="minorBidi"/>
                <w:iCs/>
                <w:color w:val="000000" w:themeColor="text1"/>
                <w:sz w:val="24"/>
                <w:szCs w:val="24"/>
                <w:lang w:eastAsia="zh-CN"/>
              </w:rPr>
              <m:t>4</m:t>
            </m:r>
          </m:den>
        </m:f>
        <m:r>
          <w:rPr>
            <w:rFonts w:ascii="Cambria Math" w:hAnsi="Cambria Math"/>
            <w:color w:val="000000" w:themeColor="text1"/>
            <w:sz w:val="24"/>
            <w:szCs w:val="24"/>
            <w:lang w:eastAsia="zh-CN"/>
          </w:rPr>
          <m:t xml:space="preserve"> </m:t>
        </m:r>
      </m:oMath>
      <w:r w:rsidRPr="00EB48FE">
        <w:rPr>
          <w:rFonts w:asciiTheme="minorBidi" w:eastAsiaTheme="minorEastAsia" w:hAnsiTheme="minorBidi"/>
          <w:iCs/>
          <w:color w:val="000000" w:themeColor="text1"/>
          <w:sz w:val="24"/>
          <w:szCs w:val="24"/>
          <w:lang w:eastAsia="zh-CN"/>
        </w:rPr>
        <w:t>= 4,13</w:t>
      </w:r>
    </w:p>
    <w:p w14:paraId="72A54FFE" w14:textId="71DC1D6D" w:rsidR="00512107" w:rsidRPr="00EB48FE" w:rsidRDefault="00512107" w:rsidP="004D2EB1">
      <w:pPr>
        <w:spacing w:before="240" w:after="0"/>
        <w:ind w:left="1142" w:firstLine="720"/>
        <w:jc w:val="both"/>
        <w:rPr>
          <w:rFonts w:asciiTheme="minorBidi" w:eastAsia="Times New Roman" w:hAnsiTheme="minorBidi"/>
          <w:color w:val="000000" w:themeColor="text1"/>
          <w:sz w:val="24"/>
          <w:szCs w:val="24"/>
          <w:lang w:eastAsia="id-ID"/>
        </w:rPr>
      </w:pPr>
      <w:r w:rsidRPr="00EB48FE">
        <w:rPr>
          <w:rFonts w:asciiTheme="minorBidi" w:eastAsia="Times New Roman" w:hAnsiTheme="minorBidi"/>
          <w:color w:val="000000" w:themeColor="text1"/>
          <w:sz w:val="24"/>
          <w:szCs w:val="24"/>
          <w:lang w:eastAsia="id-ID"/>
        </w:rPr>
        <w:t xml:space="preserve">Hasil </w:t>
      </w:r>
      <w:r w:rsidRPr="00EB48FE">
        <w:rPr>
          <w:rFonts w:asciiTheme="minorBidi" w:eastAsia="Times New Roman" w:hAnsiTheme="minorBidi"/>
          <w:i/>
          <w:iCs/>
          <w:color w:val="000000" w:themeColor="text1"/>
          <w:sz w:val="24"/>
          <w:szCs w:val="24"/>
          <w:lang w:eastAsia="id-ID"/>
        </w:rPr>
        <w:t>EPIC rate</w:t>
      </w:r>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dari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keempat</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dimensi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untuk</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mengukur</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nilai</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efektivitas</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iklan</w:t>
      </w:r>
      <w:proofErr w:type="spellEnd"/>
      <w:r w:rsidRPr="00EB48FE">
        <w:rPr>
          <w:rFonts w:asciiTheme="minorBidi" w:eastAsia="Times New Roman" w:hAnsiTheme="minorBidi"/>
          <w:color w:val="000000" w:themeColor="text1"/>
          <w:sz w:val="24"/>
          <w:szCs w:val="24"/>
          <w:lang w:eastAsia="id-ID"/>
        </w:rPr>
        <w:t xml:space="preserve"> </w:t>
      </w:r>
      <w:proofErr w:type="spellStart"/>
      <w:r w:rsidRPr="00EB48FE">
        <w:rPr>
          <w:rFonts w:asciiTheme="minorBidi" w:eastAsia="Times New Roman" w:hAnsiTheme="minorBidi"/>
          <w:color w:val="000000" w:themeColor="text1"/>
          <w:sz w:val="24"/>
          <w:szCs w:val="24"/>
          <w:lang w:eastAsia="id-ID"/>
        </w:rPr>
        <w:t>digambarkan</w:t>
      </w:r>
      <w:proofErr w:type="spellEnd"/>
      <w:r w:rsidRPr="00EB48FE">
        <w:rPr>
          <w:rFonts w:asciiTheme="minorBidi" w:eastAsia="Times New Roman" w:hAnsiTheme="minorBidi"/>
          <w:color w:val="000000" w:themeColor="text1"/>
          <w:sz w:val="24"/>
          <w:szCs w:val="24"/>
          <w:lang w:eastAsia="id-ID"/>
        </w:rPr>
        <w:t xml:space="preserve"> pada garis </w:t>
      </w:r>
      <w:proofErr w:type="spellStart"/>
      <w:r w:rsidRPr="00EB48FE">
        <w:rPr>
          <w:rFonts w:asciiTheme="minorBidi" w:eastAsia="Times New Roman" w:hAnsiTheme="minorBidi"/>
          <w:color w:val="000000" w:themeColor="text1"/>
          <w:sz w:val="24"/>
          <w:szCs w:val="24"/>
          <w:lang w:eastAsia="id-ID"/>
        </w:rPr>
        <w:t>kontinum</w:t>
      </w:r>
      <w:proofErr w:type="spellEnd"/>
      <w:r w:rsidRPr="00EB48FE">
        <w:rPr>
          <w:rFonts w:asciiTheme="minorBidi" w:eastAsia="Times New Roman" w:hAnsiTheme="minorBidi"/>
          <w:color w:val="000000" w:themeColor="text1"/>
          <w:sz w:val="24"/>
          <w:szCs w:val="24"/>
          <w:lang w:eastAsia="id-ID"/>
        </w:rPr>
        <w:t xml:space="preserve"> berikut ini:</w:t>
      </w:r>
    </w:p>
    <w:p w14:paraId="518AB6DA" w14:textId="3B2F1217" w:rsidR="00512107" w:rsidRPr="00EB48FE" w:rsidRDefault="00512107" w:rsidP="00512107">
      <w:pPr>
        <w:spacing w:after="0" w:line="240" w:lineRule="auto"/>
        <w:ind w:left="1440"/>
        <w:jc w:val="both"/>
        <w:rPr>
          <w:rFonts w:asciiTheme="minorBidi" w:eastAsia="Times New Roman" w:hAnsiTheme="minorBidi"/>
          <w:b/>
          <w:bCs/>
          <w:color w:val="000000" w:themeColor="text1"/>
          <w:sz w:val="24"/>
          <w:szCs w:val="24"/>
          <w:lang w:eastAsia="id-ID"/>
        </w:rPr>
      </w:pPr>
      <w:r w:rsidRPr="00EB48FE">
        <w:rPr>
          <w:rFonts w:asciiTheme="minorBidi" w:hAnsiTheme="minorBidi"/>
          <w:noProof/>
          <w:color w:val="000000" w:themeColor="text1"/>
          <w:sz w:val="24"/>
          <w:szCs w:val="24"/>
        </w:rPr>
        <mc:AlternateContent>
          <mc:Choice Requires="wps">
            <w:drawing>
              <wp:anchor distT="0" distB="0" distL="114300" distR="114300" simplePos="0" relativeHeight="251680768" behindDoc="0" locked="0" layoutInCell="1" allowOverlap="1" wp14:anchorId="5EF55316" wp14:editId="04815A66">
                <wp:simplePos x="0" y="0"/>
                <wp:positionH relativeFrom="column">
                  <wp:posOffset>3862705</wp:posOffset>
                </wp:positionH>
                <wp:positionV relativeFrom="paragraph">
                  <wp:posOffset>64135</wp:posOffset>
                </wp:positionV>
                <wp:extent cx="95885" cy="579755"/>
                <wp:effectExtent l="247650" t="0" r="247015" b="0"/>
                <wp:wrapNone/>
                <wp:docPr id="1766953966" name="Righ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95885" cy="57975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3ABC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304.15pt;margin-top:5.05pt;width:7.55pt;height:45.6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" adj="298" strokecolor="black [3213]"/>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79744" behindDoc="0" locked="0" layoutInCell="1" allowOverlap="1" wp14:anchorId="7175AD1B" wp14:editId="4A7ECB89">
                <wp:simplePos x="0" y="0"/>
                <wp:positionH relativeFrom="column">
                  <wp:posOffset>3253105</wp:posOffset>
                </wp:positionH>
                <wp:positionV relativeFrom="paragraph">
                  <wp:posOffset>38100</wp:posOffset>
                </wp:positionV>
                <wp:extent cx="106680" cy="622935"/>
                <wp:effectExtent l="266700" t="0" r="255270" b="0"/>
                <wp:wrapNone/>
                <wp:docPr id="1816509533" name="Righ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6680" cy="6229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62364" id="Right Brace 35" o:spid="_x0000_s1026" type="#_x0000_t88" style="position:absolute;margin-left:256.15pt;margin-top:3pt;width:8.4pt;height:49.0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" adj="308" strokecolor="black [3213]"/>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76672" behindDoc="0" locked="0" layoutInCell="1" allowOverlap="1" wp14:anchorId="7D5321CE" wp14:editId="7944D045">
                <wp:simplePos x="0" y="0"/>
                <wp:positionH relativeFrom="column">
                  <wp:posOffset>1409700</wp:posOffset>
                </wp:positionH>
                <wp:positionV relativeFrom="paragraph">
                  <wp:posOffset>12065</wp:posOffset>
                </wp:positionV>
                <wp:extent cx="118110" cy="649605"/>
                <wp:effectExtent l="266700" t="0" r="262890" b="0"/>
                <wp:wrapNone/>
                <wp:docPr id="1316208245" name="Right Brac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18110" cy="64960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AE3196C" id="Right Brace 33" o:spid="_x0000_s1026" type="#_x0000_t88" style="position:absolute;margin-left:111pt;margin-top:.95pt;width:9.3pt;height:51.1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" adj="327" strokecolor="black [3213]"/>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77696" behindDoc="0" locked="0" layoutInCell="1" allowOverlap="1" wp14:anchorId="5FF6F1C2" wp14:editId="1FA581B6">
                <wp:simplePos x="0" y="0"/>
                <wp:positionH relativeFrom="column">
                  <wp:posOffset>2029460</wp:posOffset>
                </wp:positionH>
                <wp:positionV relativeFrom="paragraph">
                  <wp:posOffset>42545</wp:posOffset>
                </wp:positionV>
                <wp:extent cx="123190" cy="591185"/>
                <wp:effectExtent l="228600" t="0" r="238760" b="0"/>
                <wp:wrapNone/>
                <wp:docPr id="438908725" name="Righ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3190" cy="59118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374B7" id="Right Brace 31" o:spid="_x0000_s1026" type="#_x0000_t88" style="position:absolute;margin-left:159.8pt;margin-top:3.35pt;width:9.7pt;height:46.5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" adj="375" strokecolor="black [3213]"/>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78720" behindDoc="0" locked="0" layoutInCell="1" allowOverlap="1" wp14:anchorId="2B6DDB9D" wp14:editId="308EEE3A">
                <wp:simplePos x="0" y="0"/>
                <wp:positionH relativeFrom="column">
                  <wp:posOffset>2635885</wp:posOffset>
                </wp:positionH>
                <wp:positionV relativeFrom="paragraph">
                  <wp:posOffset>36195</wp:posOffset>
                </wp:positionV>
                <wp:extent cx="106680" cy="622935"/>
                <wp:effectExtent l="266700" t="0" r="255270" b="0"/>
                <wp:wrapNone/>
                <wp:docPr id="571710279" name="Right Brac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6680" cy="6229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FE579" id="Right Brace 29" o:spid="_x0000_s1026" type="#_x0000_t88" style="position:absolute;margin-left:207.55pt;margin-top:2.85pt;width:8.4pt;height:49.0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" adj="308" strokecolor="black [3213]"/>
            </w:pict>
          </mc:Fallback>
        </mc:AlternateContent>
      </w:r>
      <w:r w:rsidRPr="00EB48FE">
        <w:rPr>
          <w:rFonts w:asciiTheme="minorBidi" w:eastAsia="Times New Roman" w:hAnsiTheme="minorBidi"/>
          <w:b/>
          <w:bCs/>
          <w:color w:val="000000" w:themeColor="text1"/>
          <w:sz w:val="24"/>
          <w:szCs w:val="24"/>
          <w:lang w:eastAsia="id-ID"/>
        </w:rPr>
        <w:t xml:space="preserve">     </w:t>
      </w:r>
      <w:r w:rsidR="00EB48FE">
        <w:rPr>
          <w:rFonts w:asciiTheme="minorBidi" w:eastAsia="Times New Roman" w:hAnsiTheme="minorBidi"/>
          <w:b/>
          <w:bCs/>
          <w:color w:val="000000" w:themeColor="text1"/>
          <w:sz w:val="24"/>
          <w:szCs w:val="24"/>
          <w:lang w:eastAsia="id-ID"/>
        </w:rPr>
        <w:t xml:space="preserve">    </w:t>
      </w:r>
      <w:r w:rsidRPr="00EB48FE">
        <w:rPr>
          <w:rFonts w:asciiTheme="minorBidi" w:eastAsia="Times New Roman" w:hAnsiTheme="minorBidi"/>
          <w:b/>
          <w:bCs/>
          <w:color w:val="000000" w:themeColor="text1"/>
          <w:sz w:val="24"/>
          <w:szCs w:val="24"/>
          <w:lang w:eastAsia="id-ID"/>
        </w:rPr>
        <w:t xml:space="preserve"> STE        TE        </w:t>
      </w:r>
      <w:r w:rsidR="00EB48FE">
        <w:rPr>
          <w:rFonts w:asciiTheme="minorBidi" w:eastAsia="Times New Roman" w:hAnsiTheme="minorBidi"/>
          <w:b/>
          <w:bCs/>
          <w:color w:val="000000" w:themeColor="text1"/>
          <w:sz w:val="24"/>
          <w:szCs w:val="24"/>
          <w:lang w:eastAsia="id-ID"/>
        </w:rPr>
        <w:t xml:space="preserve"> </w:t>
      </w:r>
      <w:r w:rsidRPr="00EB48FE">
        <w:rPr>
          <w:rFonts w:asciiTheme="minorBidi" w:eastAsia="Times New Roman" w:hAnsiTheme="minorBidi"/>
          <w:b/>
          <w:bCs/>
          <w:color w:val="000000" w:themeColor="text1"/>
          <w:sz w:val="24"/>
          <w:szCs w:val="24"/>
          <w:lang w:eastAsia="id-ID"/>
        </w:rPr>
        <w:t xml:space="preserve">  C       </w:t>
      </w:r>
      <w:r w:rsidR="00EB48FE">
        <w:rPr>
          <w:rFonts w:asciiTheme="minorBidi" w:eastAsia="Times New Roman" w:hAnsiTheme="minorBidi"/>
          <w:b/>
          <w:bCs/>
          <w:color w:val="000000" w:themeColor="text1"/>
          <w:sz w:val="24"/>
          <w:szCs w:val="24"/>
          <w:lang w:eastAsia="id-ID"/>
        </w:rPr>
        <w:t xml:space="preserve"> </w:t>
      </w:r>
      <w:r w:rsidRPr="00EB48FE">
        <w:rPr>
          <w:rFonts w:asciiTheme="minorBidi" w:eastAsia="Times New Roman" w:hAnsiTheme="minorBidi"/>
          <w:b/>
          <w:bCs/>
          <w:color w:val="000000" w:themeColor="text1"/>
          <w:sz w:val="24"/>
          <w:szCs w:val="24"/>
          <w:lang w:eastAsia="id-ID"/>
        </w:rPr>
        <w:t xml:space="preserve">    E       </w:t>
      </w:r>
      <w:r w:rsidR="00EB48FE">
        <w:rPr>
          <w:rFonts w:asciiTheme="minorBidi" w:eastAsia="Times New Roman" w:hAnsiTheme="minorBidi"/>
          <w:b/>
          <w:bCs/>
          <w:color w:val="000000" w:themeColor="text1"/>
          <w:sz w:val="24"/>
          <w:szCs w:val="24"/>
          <w:lang w:eastAsia="id-ID"/>
        </w:rPr>
        <w:t xml:space="preserve"> </w:t>
      </w:r>
      <w:r w:rsidRPr="00EB48FE">
        <w:rPr>
          <w:rFonts w:asciiTheme="minorBidi" w:eastAsia="Times New Roman" w:hAnsiTheme="minorBidi"/>
          <w:b/>
          <w:bCs/>
          <w:color w:val="000000" w:themeColor="text1"/>
          <w:sz w:val="24"/>
          <w:szCs w:val="24"/>
          <w:lang w:eastAsia="id-ID"/>
        </w:rPr>
        <w:t xml:space="preserve">   SE          </w:t>
      </w:r>
    </w:p>
    <w:p w14:paraId="5195A55B" w14:textId="77777777" w:rsidR="00512107" w:rsidRPr="00EB48FE" w:rsidRDefault="00512107" w:rsidP="00512107">
      <w:pPr>
        <w:spacing w:after="0" w:line="240" w:lineRule="auto"/>
        <w:ind w:left="-1134" w:firstLine="720"/>
        <w:jc w:val="both"/>
        <w:rPr>
          <w:rFonts w:asciiTheme="minorBidi" w:eastAsia="Times New Roman" w:hAnsiTheme="minorBidi"/>
          <w:b/>
          <w:bCs/>
          <w:color w:val="000000" w:themeColor="text1"/>
          <w:sz w:val="24"/>
          <w:szCs w:val="24"/>
          <w:lang w:eastAsia="id-ID"/>
        </w:rPr>
      </w:pPr>
      <w:r w:rsidRPr="00EB48FE">
        <w:rPr>
          <w:rFonts w:asciiTheme="minorBidi" w:eastAsia="Times New Roman" w:hAnsiTheme="minorBidi"/>
          <w:b/>
          <w:bCs/>
          <w:color w:val="000000" w:themeColor="text1"/>
          <w:sz w:val="24"/>
          <w:szCs w:val="24"/>
          <w:lang w:eastAsia="id-ID"/>
        </w:rPr>
        <w:tab/>
      </w:r>
      <w:r w:rsidRPr="00EB48FE">
        <w:rPr>
          <w:rFonts w:asciiTheme="minorBidi" w:eastAsia="Times New Roman" w:hAnsiTheme="minorBidi"/>
          <w:b/>
          <w:bCs/>
          <w:color w:val="000000" w:themeColor="text1"/>
          <w:sz w:val="24"/>
          <w:szCs w:val="24"/>
          <w:lang w:eastAsia="id-ID"/>
        </w:rPr>
        <w:tab/>
      </w:r>
      <w:r w:rsidRPr="00EB48FE">
        <w:rPr>
          <w:rFonts w:asciiTheme="minorBidi" w:eastAsia="Times New Roman" w:hAnsiTheme="minorBidi"/>
          <w:b/>
          <w:bCs/>
          <w:color w:val="000000" w:themeColor="text1"/>
          <w:sz w:val="24"/>
          <w:szCs w:val="24"/>
          <w:lang w:eastAsia="id-ID"/>
        </w:rPr>
        <w:tab/>
      </w:r>
      <w:r w:rsidRPr="00EB48FE">
        <w:rPr>
          <w:rFonts w:asciiTheme="minorBidi" w:eastAsia="Times New Roman" w:hAnsiTheme="minorBidi"/>
          <w:b/>
          <w:bCs/>
          <w:color w:val="000000" w:themeColor="text1"/>
          <w:sz w:val="24"/>
          <w:szCs w:val="24"/>
          <w:lang w:eastAsia="id-ID"/>
        </w:rPr>
        <w:tab/>
      </w:r>
      <w:r w:rsidRPr="00EB48FE">
        <w:rPr>
          <w:rFonts w:asciiTheme="minorBidi" w:eastAsia="Times New Roman" w:hAnsiTheme="minorBidi"/>
          <w:b/>
          <w:bCs/>
          <w:color w:val="000000" w:themeColor="text1"/>
          <w:sz w:val="24"/>
          <w:szCs w:val="24"/>
          <w:lang w:eastAsia="id-ID"/>
        </w:rPr>
        <w:tab/>
      </w:r>
      <w:r w:rsidRPr="00EB48FE">
        <w:rPr>
          <w:rFonts w:asciiTheme="minorBidi" w:eastAsia="Times New Roman" w:hAnsiTheme="minorBidi"/>
          <w:b/>
          <w:bCs/>
          <w:color w:val="000000" w:themeColor="text1"/>
          <w:sz w:val="24"/>
          <w:szCs w:val="24"/>
          <w:lang w:eastAsia="id-ID"/>
        </w:rPr>
        <w:tab/>
      </w:r>
    </w:p>
    <w:p w14:paraId="74F57DEE" w14:textId="77777777" w:rsidR="00512107" w:rsidRPr="00EB48FE" w:rsidRDefault="00512107" w:rsidP="00512107">
      <w:pPr>
        <w:spacing w:after="0" w:line="240" w:lineRule="auto"/>
        <w:ind w:left="-1134" w:firstLine="720"/>
        <w:jc w:val="both"/>
        <w:rPr>
          <w:rFonts w:asciiTheme="minorBidi" w:eastAsia="Times New Roman" w:hAnsiTheme="minorBidi"/>
          <w:b/>
          <w:bCs/>
          <w:color w:val="000000" w:themeColor="text1"/>
          <w:sz w:val="24"/>
          <w:szCs w:val="24"/>
          <w:lang w:eastAsia="id-ID"/>
        </w:rPr>
      </w:pPr>
      <w:r w:rsidRPr="00EB48FE">
        <w:rPr>
          <w:rFonts w:asciiTheme="minorBidi" w:hAnsiTheme="minorBidi"/>
          <w:noProof/>
          <w:color w:val="000000" w:themeColor="text1"/>
          <w:sz w:val="24"/>
          <w:szCs w:val="24"/>
        </w:rPr>
        <mc:AlternateContent>
          <mc:Choice Requires="wps">
            <w:drawing>
              <wp:anchor distT="0" distB="0" distL="114299" distR="114299" simplePos="0" relativeHeight="251681792" behindDoc="0" locked="0" layoutInCell="1" allowOverlap="1" wp14:anchorId="7655F8E4" wp14:editId="5B3A2A27">
                <wp:simplePos x="0" y="0"/>
                <wp:positionH relativeFrom="column">
                  <wp:posOffset>3428999</wp:posOffset>
                </wp:positionH>
                <wp:positionV relativeFrom="paragraph">
                  <wp:posOffset>92075</wp:posOffset>
                </wp:positionV>
                <wp:extent cx="0" cy="574040"/>
                <wp:effectExtent l="76200" t="0" r="38100" b="35560"/>
                <wp:wrapNone/>
                <wp:docPr id="1303445133"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4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3B07EA2" id="_x0000_t32" coordsize="21600,21600" o:spt="32" o:oned="t" path="m,l21600,21600e" filled="f">
                <v:path arrowok="t" fillok="f" o:connecttype="none"/>
                <o:lock v:ext="edit" shapetype="t"/>
              </v:shapetype>
              <v:shape id="Straight Arrow Connector 27" o:spid="_x0000_s1026" type="#_x0000_t32" style="position:absolute;margin-left:270pt;margin-top:7.25pt;width:0;height:45.2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" strokecolor="black [3213]">
                <v:stroke endarrow="block"/>
                <o:lock v:ext="edit" shapetype="f"/>
              </v:shape>
            </w:pict>
          </mc:Fallback>
        </mc:AlternateContent>
      </w:r>
      <w:r w:rsidRPr="00EB48FE">
        <w:rPr>
          <w:rFonts w:asciiTheme="minorBidi" w:hAnsiTheme="minorBidi"/>
          <w:noProof/>
          <w:color w:val="000000" w:themeColor="text1"/>
          <w:sz w:val="24"/>
          <w:szCs w:val="24"/>
        </w:rPr>
        <mc:AlternateContent>
          <mc:Choice Requires="wps">
            <w:drawing>
              <wp:anchor distT="0" distB="0" distL="114299" distR="114299" simplePos="0" relativeHeight="251674624" behindDoc="0" locked="0" layoutInCell="1" allowOverlap="1" wp14:anchorId="61700696" wp14:editId="21B9A254">
                <wp:simplePos x="0" y="0"/>
                <wp:positionH relativeFrom="column">
                  <wp:posOffset>3629024</wp:posOffset>
                </wp:positionH>
                <wp:positionV relativeFrom="paragraph">
                  <wp:posOffset>91440</wp:posOffset>
                </wp:positionV>
                <wp:extent cx="0" cy="254000"/>
                <wp:effectExtent l="0" t="0" r="19050" b="12700"/>
                <wp:wrapNone/>
                <wp:docPr id="289367076"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62CA30" id="Straight Arrow Connector 25" o:spid="_x0000_s1026" type="#_x0000_t32" style="position:absolute;margin-left:285.75pt;margin-top:7.2pt;width:0;height:20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lp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"/>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63360" behindDoc="0" locked="0" layoutInCell="1" allowOverlap="1" wp14:anchorId="69953154" wp14:editId="1B9241EE">
                <wp:simplePos x="0" y="0"/>
                <wp:positionH relativeFrom="column">
                  <wp:posOffset>1138555</wp:posOffset>
                </wp:positionH>
                <wp:positionV relativeFrom="paragraph">
                  <wp:posOffset>67310</wp:posOffset>
                </wp:positionV>
                <wp:extent cx="3061970" cy="20320"/>
                <wp:effectExtent l="0" t="0" r="5080" b="17780"/>
                <wp:wrapNone/>
                <wp:docPr id="51632054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1970" cy="20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1BDE21" id="Straight Arrow Connector 23" o:spid="_x0000_s1026" type="#_x0000_t32" style="position:absolute;margin-left:89.65pt;margin-top:5.3pt;width:241.1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"/>
            </w:pict>
          </mc:Fallback>
        </mc:AlternateContent>
      </w:r>
      <w:r w:rsidRPr="00EB48FE">
        <w:rPr>
          <w:rFonts w:asciiTheme="minorBidi" w:hAnsiTheme="minorBidi"/>
          <w:noProof/>
          <w:color w:val="000000" w:themeColor="text1"/>
          <w:sz w:val="24"/>
          <w:szCs w:val="24"/>
        </w:rPr>
        <mc:AlternateContent>
          <mc:Choice Requires="wps">
            <w:drawing>
              <wp:anchor distT="0" distB="0" distL="114299" distR="114299" simplePos="0" relativeHeight="251664384" behindDoc="0" locked="0" layoutInCell="1" allowOverlap="1" wp14:anchorId="54F7F5D7" wp14:editId="479F23A7">
                <wp:simplePos x="0" y="0"/>
                <wp:positionH relativeFrom="column">
                  <wp:posOffset>1138554</wp:posOffset>
                </wp:positionH>
                <wp:positionV relativeFrom="paragraph">
                  <wp:posOffset>67310</wp:posOffset>
                </wp:positionV>
                <wp:extent cx="0" cy="254000"/>
                <wp:effectExtent l="0" t="0" r="19050" b="12700"/>
                <wp:wrapNone/>
                <wp:docPr id="444225096"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6022B1" id="Straight Arrow Connector 21" o:spid="_x0000_s1026" type="#_x0000_t32" style="position:absolute;margin-left:89.65pt;margin-top:5.3pt;width:0;height:20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lp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"/>
            </w:pict>
          </mc:Fallback>
        </mc:AlternateContent>
      </w:r>
      <w:r w:rsidRPr="00EB48FE">
        <w:rPr>
          <w:rFonts w:asciiTheme="minorBidi" w:hAnsiTheme="minorBidi"/>
          <w:noProof/>
          <w:color w:val="000000" w:themeColor="text1"/>
          <w:sz w:val="24"/>
          <w:szCs w:val="24"/>
        </w:rPr>
        <mc:AlternateContent>
          <mc:Choice Requires="wps">
            <w:drawing>
              <wp:anchor distT="0" distB="0" distL="114299" distR="114299" simplePos="0" relativeHeight="251671552" behindDoc="0" locked="0" layoutInCell="1" allowOverlap="1" wp14:anchorId="3F27A2BF" wp14:editId="6E9B547F">
                <wp:simplePos x="0" y="0"/>
                <wp:positionH relativeFrom="column">
                  <wp:posOffset>1798319</wp:posOffset>
                </wp:positionH>
                <wp:positionV relativeFrom="paragraph">
                  <wp:posOffset>87630</wp:posOffset>
                </wp:positionV>
                <wp:extent cx="0" cy="254000"/>
                <wp:effectExtent l="0" t="0" r="19050" b="12700"/>
                <wp:wrapNone/>
                <wp:docPr id="162408625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BFD59F" id="Straight Arrow Connector 19" o:spid="_x0000_s1026" type="#_x0000_t32" style="position:absolute;margin-left:141.6pt;margin-top:6.9pt;width:0;height:20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lp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"/>
            </w:pict>
          </mc:Fallback>
        </mc:AlternateContent>
      </w:r>
      <w:r w:rsidRPr="00EB48FE">
        <w:rPr>
          <w:rFonts w:asciiTheme="minorBidi" w:hAnsiTheme="minorBidi"/>
          <w:noProof/>
          <w:color w:val="000000" w:themeColor="text1"/>
          <w:sz w:val="24"/>
          <w:szCs w:val="24"/>
        </w:rPr>
        <mc:AlternateContent>
          <mc:Choice Requires="wps">
            <w:drawing>
              <wp:anchor distT="0" distB="0" distL="114299" distR="114299" simplePos="0" relativeHeight="251672576" behindDoc="0" locked="0" layoutInCell="1" allowOverlap="1" wp14:anchorId="5805878B" wp14:editId="672DBFA1">
                <wp:simplePos x="0" y="0"/>
                <wp:positionH relativeFrom="column">
                  <wp:posOffset>2388869</wp:posOffset>
                </wp:positionH>
                <wp:positionV relativeFrom="paragraph">
                  <wp:posOffset>87630</wp:posOffset>
                </wp:positionV>
                <wp:extent cx="0" cy="254000"/>
                <wp:effectExtent l="0" t="0" r="19050" b="12700"/>
                <wp:wrapNone/>
                <wp:docPr id="191184085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D3748B" id="Straight Arrow Connector 17" o:spid="_x0000_s1026" type="#_x0000_t32" style="position:absolute;margin-left:188.1pt;margin-top:6.9pt;width:0;height:20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lp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"/>
            </w:pict>
          </mc:Fallback>
        </mc:AlternateContent>
      </w:r>
      <w:r w:rsidRPr="00EB48FE">
        <w:rPr>
          <w:rFonts w:asciiTheme="minorBidi" w:hAnsiTheme="minorBidi"/>
          <w:noProof/>
          <w:color w:val="000000" w:themeColor="text1"/>
          <w:sz w:val="24"/>
          <w:szCs w:val="24"/>
        </w:rPr>
        <mc:AlternateContent>
          <mc:Choice Requires="wps">
            <w:drawing>
              <wp:anchor distT="0" distB="0" distL="114299" distR="114299" simplePos="0" relativeHeight="251673600" behindDoc="0" locked="0" layoutInCell="1" allowOverlap="1" wp14:anchorId="611D5F0D" wp14:editId="3ED44E37">
                <wp:simplePos x="0" y="0"/>
                <wp:positionH relativeFrom="column">
                  <wp:posOffset>2998469</wp:posOffset>
                </wp:positionH>
                <wp:positionV relativeFrom="paragraph">
                  <wp:posOffset>87630</wp:posOffset>
                </wp:positionV>
                <wp:extent cx="0" cy="254000"/>
                <wp:effectExtent l="0" t="0" r="19050" b="12700"/>
                <wp:wrapNone/>
                <wp:docPr id="150949977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DC0AAA" id="Straight Arrow Connector 15" o:spid="_x0000_s1026" type="#_x0000_t32" style="position:absolute;margin-left:236.1pt;margin-top:6.9pt;width:0;height:20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lp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"/>
            </w:pict>
          </mc:Fallback>
        </mc:AlternateContent>
      </w:r>
      <w:r w:rsidRPr="00EB48FE">
        <w:rPr>
          <w:rFonts w:asciiTheme="minorBidi" w:hAnsiTheme="minorBidi"/>
          <w:noProof/>
          <w:color w:val="000000" w:themeColor="text1"/>
          <w:sz w:val="24"/>
          <w:szCs w:val="24"/>
        </w:rPr>
        <mc:AlternateContent>
          <mc:Choice Requires="wps">
            <w:drawing>
              <wp:anchor distT="0" distB="0" distL="114299" distR="114299" simplePos="0" relativeHeight="251675648" behindDoc="0" locked="0" layoutInCell="1" allowOverlap="1" wp14:anchorId="71C95B4F" wp14:editId="54C0E2E7">
                <wp:simplePos x="0" y="0"/>
                <wp:positionH relativeFrom="column">
                  <wp:posOffset>4200524</wp:posOffset>
                </wp:positionH>
                <wp:positionV relativeFrom="paragraph">
                  <wp:posOffset>87630</wp:posOffset>
                </wp:positionV>
                <wp:extent cx="0" cy="254000"/>
                <wp:effectExtent l="0" t="0" r="19050" b="12700"/>
                <wp:wrapNone/>
                <wp:docPr id="18972127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E4D7B9" id="Straight Arrow Connector 13" o:spid="_x0000_s1026" type="#_x0000_t32" style="position:absolute;margin-left:330.75pt;margin-top:6.9pt;width:0;height:20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lp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"/>
            </w:pict>
          </mc:Fallback>
        </mc:AlternateContent>
      </w:r>
    </w:p>
    <w:p w14:paraId="08ED068E" w14:textId="77777777" w:rsidR="00512107" w:rsidRPr="00EB48FE" w:rsidRDefault="00512107" w:rsidP="00512107">
      <w:pPr>
        <w:spacing w:after="0" w:line="240" w:lineRule="auto"/>
        <w:ind w:left="1072" w:firstLine="720"/>
        <w:jc w:val="both"/>
        <w:rPr>
          <w:rFonts w:asciiTheme="minorBidi" w:eastAsia="Times New Roman" w:hAnsiTheme="minorBidi"/>
          <w:b/>
          <w:bCs/>
          <w:color w:val="000000" w:themeColor="text1"/>
          <w:sz w:val="24"/>
          <w:szCs w:val="24"/>
          <w:lang w:eastAsia="id-ID"/>
        </w:rPr>
      </w:pPr>
      <w:r w:rsidRPr="00EB48FE">
        <w:rPr>
          <w:rFonts w:asciiTheme="minorBidi" w:hAnsiTheme="minorBidi"/>
          <w:noProof/>
          <w:color w:val="000000" w:themeColor="text1"/>
          <w:sz w:val="24"/>
          <w:szCs w:val="24"/>
        </w:rPr>
        <mc:AlternateContent>
          <mc:Choice Requires="wps">
            <w:drawing>
              <wp:anchor distT="0" distB="0" distL="114300" distR="114300" simplePos="0" relativeHeight="251665408" behindDoc="0" locked="0" layoutInCell="1" allowOverlap="1" wp14:anchorId="06CDA5D7" wp14:editId="1A5FEE7E">
                <wp:simplePos x="0" y="0"/>
                <wp:positionH relativeFrom="column">
                  <wp:posOffset>822325</wp:posOffset>
                </wp:positionH>
                <wp:positionV relativeFrom="paragraph">
                  <wp:posOffset>146050</wp:posOffset>
                </wp:positionV>
                <wp:extent cx="547370" cy="276225"/>
                <wp:effectExtent l="0" t="0" r="5080" b="9525"/>
                <wp:wrapNone/>
                <wp:docPr id="4741930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276225"/>
                        </a:xfrm>
                        <a:prstGeom prst="rect">
                          <a:avLst/>
                        </a:prstGeom>
                        <a:solidFill>
                          <a:srgbClr val="FFFFFF"/>
                        </a:solidFill>
                        <a:ln w="9525">
                          <a:solidFill>
                            <a:schemeClr val="bg1">
                              <a:lumMod val="100000"/>
                              <a:lumOff val="0"/>
                            </a:schemeClr>
                          </a:solidFill>
                          <a:miter lim="800000"/>
                          <a:headEnd/>
                          <a:tailEnd/>
                        </a:ln>
                      </wps:spPr>
                      <wps:txbx>
                        <w:txbxContent>
                          <w:p w14:paraId="461A78CC"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 xml:space="preserve">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A5D7" id="_x0000_t202" coordsize="21600,21600" o:spt="202" path="m,l,21600r21600,l21600,xe">
                <v:stroke joinstyle="miter"/>
                <v:path gradientshapeok="t" o:connecttype="rect"/>
              </v:shapetype>
              <v:shape id="Text Box 11" o:spid="_x0000_s1026" type="#_x0000_t202" style="position:absolute;left:0;text-align:left;margin-left:64.75pt;margin-top:11.5pt;width:43.1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" strokecolor="white [3212]">
                <v:textbox>
                  <w:txbxContent>
                    <w:p w14:paraId="461A78CC"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 xml:space="preserve">   1,00</w:t>
                      </w:r>
                    </w:p>
                  </w:txbxContent>
                </v:textbox>
              </v:shape>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70528" behindDoc="0" locked="0" layoutInCell="1" allowOverlap="1" wp14:anchorId="6D4D12E4" wp14:editId="40DA9ABB">
                <wp:simplePos x="0" y="0"/>
                <wp:positionH relativeFrom="column">
                  <wp:posOffset>3978910</wp:posOffset>
                </wp:positionH>
                <wp:positionV relativeFrom="paragraph">
                  <wp:posOffset>146050</wp:posOffset>
                </wp:positionV>
                <wp:extent cx="513715" cy="328930"/>
                <wp:effectExtent l="0" t="0" r="635" b="0"/>
                <wp:wrapNone/>
                <wp:docPr id="17110162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328930"/>
                        </a:xfrm>
                        <a:prstGeom prst="rect">
                          <a:avLst/>
                        </a:prstGeom>
                        <a:solidFill>
                          <a:srgbClr val="FFFFFF"/>
                        </a:solidFill>
                        <a:ln w="9525">
                          <a:solidFill>
                            <a:schemeClr val="bg1">
                              <a:lumMod val="100000"/>
                              <a:lumOff val="0"/>
                            </a:schemeClr>
                          </a:solidFill>
                          <a:miter lim="800000"/>
                          <a:headEnd/>
                          <a:tailEnd/>
                        </a:ln>
                      </wps:spPr>
                      <wps:txbx>
                        <w:txbxContent>
                          <w:p w14:paraId="0A3087D5"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12E4" id="Text Box 9" o:spid="_x0000_s1027" type="#_x0000_t202" style="position:absolute;left:0;text-align:left;margin-left:313.3pt;margin-top:11.5pt;width:40.45pt;height:2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" strokecolor="white [3212]">
                <v:textbox>
                  <w:txbxContent>
                    <w:p w14:paraId="0A3087D5"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5,00</w:t>
                      </w:r>
                    </w:p>
                  </w:txbxContent>
                </v:textbox>
              </v:shape>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69504" behindDoc="0" locked="0" layoutInCell="1" allowOverlap="1" wp14:anchorId="1D6ED2F9" wp14:editId="3FA06888">
                <wp:simplePos x="0" y="0"/>
                <wp:positionH relativeFrom="column">
                  <wp:posOffset>3388995</wp:posOffset>
                </wp:positionH>
                <wp:positionV relativeFrom="paragraph">
                  <wp:posOffset>146050</wp:posOffset>
                </wp:positionV>
                <wp:extent cx="513715" cy="328930"/>
                <wp:effectExtent l="0" t="0" r="635" b="0"/>
                <wp:wrapNone/>
                <wp:docPr id="826473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328930"/>
                        </a:xfrm>
                        <a:prstGeom prst="rect">
                          <a:avLst/>
                        </a:prstGeom>
                        <a:solidFill>
                          <a:srgbClr val="FFFFFF"/>
                        </a:solidFill>
                        <a:ln w="9525">
                          <a:solidFill>
                            <a:schemeClr val="bg1">
                              <a:lumMod val="100000"/>
                              <a:lumOff val="0"/>
                            </a:schemeClr>
                          </a:solidFill>
                          <a:miter lim="800000"/>
                          <a:headEnd/>
                          <a:tailEnd/>
                        </a:ln>
                      </wps:spPr>
                      <wps:txbx>
                        <w:txbxContent>
                          <w:p w14:paraId="252C244A"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4,20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ED2F9" id="Text Box 7" o:spid="_x0000_s1028" type="#_x0000_t202" style="position:absolute;left:0;text-align:left;margin-left:266.85pt;margin-top:11.5pt;width:40.45pt;height:2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" strokecolor="white [3212]">
                <v:textbox>
                  <w:txbxContent>
                    <w:p w14:paraId="252C244A"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4,20</w:t>
                      </w:r>
                    </w:p>
                  </w:txbxContent>
                </v:textbox>
              </v:shape>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68480" behindDoc="0" locked="0" layoutInCell="1" allowOverlap="1" wp14:anchorId="07D70D97" wp14:editId="603107B6">
                <wp:simplePos x="0" y="0"/>
                <wp:positionH relativeFrom="column">
                  <wp:posOffset>2729230</wp:posOffset>
                </wp:positionH>
                <wp:positionV relativeFrom="paragraph">
                  <wp:posOffset>146050</wp:posOffset>
                </wp:positionV>
                <wp:extent cx="513715" cy="328930"/>
                <wp:effectExtent l="0" t="0" r="635" b="0"/>
                <wp:wrapNone/>
                <wp:docPr id="62448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328930"/>
                        </a:xfrm>
                        <a:prstGeom prst="rect">
                          <a:avLst/>
                        </a:prstGeom>
                        <a:solidFill>
                          <a:srgbClr val="FFFFFF"/>
                        </a:solidFill>
                        <a:ln w="9525">
                          <a:solidFill>
                            <a:schemeClr val="bg1">
                              <a:lumMod val="100000"/>
                              <a:lumOff val="0"/>
                            </a:schemeClr>
                          </a:solidFill>
                          <a:miter lim="800000"/>
                          <a:headEnd/>
                          <a:tailEnd/>
                        </a:ln>
                      </wps:spPr>
                      <wps:txbx>
                        <w:txbxContent>
                          <w:p w14:paraId="1DA82025"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 xml:space="preserve">  3,40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0D97" id="Text Box 5" o:spid="_x0000_s1029" type="#_x0000_t202" style="position:absolute;left:0;text-align:left;margin-left:214.9pt;margin-top:11.5pt;width:40.45pt;height:2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" strokecolor="white [3212]">
                <v:textbox>
                  <w:txbxContent>
                    <w:p w14:paraId="1DA82025"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 xml:space="preserve">  3,40</w:t>
                      </w:r>
                    </w:p>
                  </w:txbxContent>
                </v:textbox>
              </v:shape>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67456" behindDoc="0" locked="0" layoutInCell="1" allowOverlap="1" wp14:anchorId="5401B140" wp14:editId="5FF9BFD0">
                <wp:simplePos x="0" y="0"/>
                <wp:positionH relativeFrom="column">
                  <wp:posOffset>2161540</wp:posOffset>
                </wp:positionH>
                <wp:positionV relativeFrom="paragraph">
                  <wp:posOffset>166370</wp:posOffset>
                </wp:positionV>
                <wp:extent cx="513715" cy="328930"/>
                <wp:effectExtent l="0" t="0" r="635" b="0"/>
                <wp:wrapNone/>
                <wp:docPr id="663616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328930"/>
                        </a:xfrm>
                        <a:prstGeom prst="rect">
                          <a:avLst/>
                        </a:prstGeom>
                        <a:solidFill>
                          <a:srgbClr val="FFFFFF"/>
                        </a:solidFill>
                        <a:ln w="9525">
                          <a:solidFill>
                            <a:schemeClr val="bg1">
                              <a:lumMod val="100000"/>
                              <a:lumOff val="0"/>
                            </a:schemeClr>
                          </a:solidFill>
                          <a:miter lim="800000"/>
                          <a:headEnd/>
                          <a:tailEnd/>
                        </a:ln>
                      </wps:spPr>
                      <wps:txbx>
                        <w:txbxContent>
                          <w:p w14:paraId="725BB44C"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 xml:space="preserve">  2,60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B140" id="Text Box 3" o:spid="_x0000_s1030" type="#_x0000_t202" style="position:absolute;left:0;text-align:left;margin-left:170.2pt;margin-top:13.1pt;width:40.45pt;height:2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" strokecolor="white [3212]">
                <v:textbox>
                  <w:txbxContent>
                    <w:p w14:paraId="725BB44C"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 xml:space="preserve">  2,60</w:t>
                      </w:r>
                    </w:p>
                  </w:txbxContent>
                </v:textbox>
              </v:shape>
            </w:pict>
          </mc:Fallback>
        </mc:AlternateContent>
      </w:r>
      <w:r w:rsidRPr="00EB48FE">
        <w:rPr>
          <w:rFonts w:asciiTheme="minorBidi" w:hAnsiTheme="minorBidi"/>
          <w:noProof/>
          <w:color w:val="000000" w:themeColor="text1"/>
          <w:sz w:val="24"/>
          <w:szCs w:val="24"/>
        </w:rPr>
        <mc:AlternateContent>
          <mc:Choice Requires="wps">
            <w:drawing>
              <wp:anchor distT="0" distB="0" distL="114300" distR="114300" simplePos="0" relativeHeight="251666432" behindDoc="0" locked="0" layoutInCell="1" allowOverlap="1" wp14:anchorId="0B40670E" wp14:editId="40BE4B6B">
                <wp:simplePos x="0" y="0"/>
                <wp:positionH relativeFrom="column">
                  <wp:posOffset>1495425</wp:posOffset>
                </wp:positionH>
                <wp:positionV relativeFrom="paragraph">
                  <wp:posOffset>146050</wp:posOffset>
                </wp:positionV>
                <wp:extent cx="513715" cy="328930"/>
                <wp:effectExtent l="0" t="0" r="635" b="0"/>
                <wp:wrapNone/>
                <wp:docPr id="3149278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328930"/>
                        </a:xfrm>
                        <a:prstGeom prst="rect">
                          <a:avLst/>
                        </a:prstGeom>
                        <a:solidFill>
                          <a:srgbClr val="FFFFFF"/>
                        </a:solidFill>
                        <a:ln w="9525">
                          <a:solidFill>
                            <a:schemeClr val="bg1">
                              <a:lumMod val="100000"/>
                              <a:lumOff val="0"/>
                            </a:schemeClr>
                          </a:solidFill>
                          <a:miter lim="800000"/>
                          <a:headEnd/>
                          <a:tailEnd/>
                        </a:ln>
                      </wps:spPr>
                      <wps:txbx>
                        <w:txbxContent>
                          <w:p w14:paraId="5B8A2923"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 xml:space="preserve">  1,80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0670E" id="Text Box 1" o:spid="_x0000_s1031" type="#_x0000_t202" style="position:absolute;left:0;text-align:left;margin-left:117.75pt;margin-top:11.5pt;width:40.45pt;height: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" strokecolor="white [3212]">
                <v:textbox>
                  <w:txbxContent>
                    <w:p w14:paraId="5B8A2923" w14:textId="77777777" w:rsidR="00512107" w:rsidRDefault="00512107" w:rsidP="00512107">
                      <w:pPr>
                        <w:rPr>
                          <w:rFonts w:asciiTheme="majorBidi" w:hAnsiTheme="majorBidi" w:cstheme="majorBidi"/>
                          <w:b/>
                          <w:bCs/>
                          <w:sz w:val="20"/>
                          <w:szCs w:val="20"/>
                        </w:rPr>
                      </w:pPr>
                      <w:r>
                        <w:rPr>
                          <w:rFonts w:asciiTheme="majorBidi" w:hAnsiTheme="majorBidi" w:cstheme="majorBidi"/>
                          <w:b/>
                          <w:bCs/>
                          <w:sz w:val="20"/>
                          <w:szCs w:val="20"/>
                        </w:rPr>
                        <w:t xml:space="preserve">  1,80</w:t>
                      </w:r>
                    </w:p>
                  </w:txbxContent>
                </v:textbox>
              </v:shape>
            </w:pict>
          </mc:Fallback>
        </mc:AlternateContent>
      </w:r>
      <w:r w:rsidRPr="00EB48FE">
        <w:rPr>
          <w:rFonts w:asciiTheme="minorBidi" w:eastAsia="Times New Roman" w:hAnsiTheme="minorBidi"/>
          <w:b/>
          <w:bCs/>
          <w:color w:val="000000" w:themeColor="text1"/>
          <w:sz w:val="24"/>
          <w:szCs w:val="24"/>
          <w:lang w:eastAsia="id-ID"/>
        </w:rPr>
        <w:t xml:space="preserve">    </w:t>
      </w:r>
    </w:p>
    <w:p w14:paraId="08212911" w14:textId="77777777" w:rsidR="00512107" w:rsidRPr="00EB48FE" w:rsidRDefault="00512107" w:rsidP="00512107">
      <w:pPr>
        <w:spacing w:after="0" w:line="240" w:lineRule="auto"/>
        <w:rPr>
          <w:rFonts w:asciiTheme="minorBidi" w:hAnsiTheme="minorBidi"/>
          <w:color w:val="000000" w:themeColor="text1"/>
          <w:sz w:val="24"/>
          <w:szCs w:val="24"/>
        </w:rPr>
      </w:pPr>
    </w:p>
    <w:p w14:paraId="7B311C7B" w14:textId="77777777" w:rsidR="00512107" w:rsidRPr="00EB48FE" w:rsidRDefault="00512107" w:rsidP="00512107">
      <w:pPr>
        <w:spacing w:after="0" w:line="240" w:lineRule="auto"/>
        <w:rPr>
          <w:rFonts w:asciiTheme="minorBidi" w:hAnsiTheme="minorBidi"/>
          <w:color w:val="000000" w:themeColor="text1"/>
          <w:sz w:val="24"/>
          <w:szCs w:val="24"/>
        </w:rPr>
      </w:pPr>
    </w:p>
    <w:p w14:paraId="261E9A70" w14:textId="77777777" w:rsidR="00512107" w:rsidRPr="00EB48FE" w:rsidRDefault="00512107" w:rsidP="00512107">
      <w:pPr>
        <w:spacing w:after="0"/>
        <w:ind w:left="720" w:firstLine="720"/>
        <w:jc w:val="both"/>
        <w:rPr>
          <w:rFonts w:asciiTheme="minorBidi" w:hAnsiTheme="minorBidi"/>
          <w:color w:val="000000" w:themeColor="text1"/>
          <w:sz w:val="24"/>
          <w:szCs w:val="24"/>
        </w:rPr>
      </w:pPr>
      <w:r w:rsidRPr="00EB48FE">
        <w:rPr>
          <w:rFonts w:asciiTheme="minorBidi" w:hAnsiTheme="minorBidi"/>
          <w:color w:val="000000" w:themeColor="text1"/>
          <w:sz w:val="24"/>
          <w:szCs w:val="24"/>
        </w:rPr>
        <w:tab/>
      </w:r>
      <w:r w:rsidRPr="00EB48FE">
        <w:rPr>
          <w:rFonts w:asciiTheme="minorBidi" w:hAnsiTheme="minorBidi"/>
          <w:color w:val="000000" w:themeColor="text1"/>
          <w:sz w:val="24"/>
          <w:szCs w:val="24"/>
        </w:rPr>
        <w:tab/>
      </w:r>
      <w:r w:rsidRPr="00EB48FE">
        <w:rPr>
          <w:rFonts w:asciiTheme="minorBidi" w:hAnsiTheme="minorBidi"/>
          <w:color w:val="000000" w:themeColor="text1"/>
          <w:sz w:val="24"/>
          <w:szCs w:val="24"/>
        </w:rPr>
        <w:tab/>
      </w:r>
      <w:r w:rsidRPr="00EB48FE">
        <w:rPr>
          <w:rFonts w:asciiTheme="minorBidi" w:hAnsiTheme="minorBidi"/>
          <w:color w:val="000000" w:themeColor="text1"/>
          <w:sz w:val="24"/>
          <w:szCs w:val="24"/>
        </w:rPr>
        <w:tab/>
      </w:r>
      <w:r w:rsidRPr="00EB48FE">
        <w:rPr>
          <w:rFonts w:asciiTheme="minorBidi" w:hAnsiTheme="minorBidi"/>
          <w:color w:val="000000" w:themeColor="text1"/>
          <w:sz w:val="24"/>
          <w:szCs w:val="24"/>
        </w:rPr>
        <w:tab/>
        <w:t xml:space="preserve">   </w:t>
      </w:r>
      <w:proofErr w:type="spellStart"/>
      <w:r w:rsidRPr="00EB48FE">
        <w:rPr>
          <w:rFonts w:asciiTheme="minorBidi" w:hAnsiTheme="minorBidi"/>
          <w:color w:val="000000" w:themeColor="text1"/>
          <w:sz w:val="24"/>
          <w:szCs w:val="24"/>
        </w:rPr>
        <w:t>Efektif</w:t>
      </w:r>
      <w:proofErr w:type="spellEnd"/>
    </w:p>
    <w:p w14:paraId="7F1788FC" w14:textId="3FC0121D" w:rsidR="00512107" w:rsidRPr="00EB48FE" w:rsidRDefault="00512107" w:rsidP="00512107">
      <w:pPr>
        <w:spacing w:after="0"/>
        <w:ind w:left="720" w:firstLine="720"/>
        <w:rPr>
          <w:rFonts w:asciiTheme="minorBidi" w:eastAsiaTheme="minorEastAsia" w:hAnsiTheme="minorBidi"/>
          <w:i/>
          <w:iCs/>
          <w:color w:val="000000" w:themeColor="text1"/>
          <w:sz w:val="24"/>
          <w:szCs w:val="24"/>
          <w:lang w:eastAsia="zh-CN"/>
        </w:rPr>
      </w:pPr>
      <w:r w:rsidRPr="00EB48FE">
        <w:rPr>
          <w:rFonts w:asciiTheme="minorBidi" w:eastAsiaTheme="minorEastAsia" w:hAnsiTheme="minorBidi"/>
          <w:color w:val="000000" w:themeColor="text1"/>
          <w:sz w:val="24"/>
          <w:szCs w:val="24"/>
          <w:lang w:eastAsia="zh-CN"/>
        </w:rPr>
        <w:t xml:space="preserve">        Gambar 1 Garis </w:t>
      </w:r>
      <w:proofErr w:type="spellStart"/>
      <w:r w:rsidRPr="00EB48FE">
        <w:rPr>
          <w:rFonts w:asciiTheme="minorBidi" w:eastAsiaTheme="minorEastAsia" w:hAnsiTheme="minorBidi"/>
          <w:color w:val="000000" w:themeColor="text1"/>
          <w:sz w:val="24"/>
          <w:szCs w:val="24"/>
          <w:lang w:eastAsia="zh-CN"/>
        </w:rPr>
        <w:t>Kontinum</w:t>
      </w:r>
      <w:proofErr w:type="spellEnd"/>
      <w:r w:rsidRPr="00EB48FE">
        <w:rPr>
          <w:rFonts w:asciiTheme="minorBidi" w:eastAsiaTheme="minorEastAsia" w:hAnsiTheme="minorBidi"/>
          <w:color w:val="000000" w:themeColor="text1"/>
          <w:sz w:val="24"/>
          <w:szCs w:val="24"/>
          <w:lang w:eastAsia="zh-CN"/>
        </w:rPr>
        <w:t xml:space="preserve"> Hasil </w:t>
      </w:r>
      <w:r w:rsidRPr="00EB48FE">
        <w:rPr>
          <w:rFonts w:asciiTheme="minorBidi" w:eastAsiaTheme="minorEastAsia" w:hAnsiTheme="minorBidi"/>
          <w:i/>
          <w:iCs/>
          <w:color w:val="000000" w:themeColor="text1"/>
          <w:sz w:val="24"/>
          <w:szCs w:val="24"/>
          <w:lang w:eastAsia="zh-CN"/>
        </w:rPr>
        <w:t>EPIC Rate</w:t>
      </w:r>
    </w:p>
    <w:p w14:paraId="44EF24A2" w14:textId="7841F10A" w:rsidR="00512107" w:rsidRPr="00EB48FE" w:rsidRDefault="00512107" w:rsidP="00512107">
      <w:pPr>
        <w:spacing w:before="240" w:after="0"/>
        <w:ind w:left="1260" w:firstLine="900"/>
        <w:jc w:val="both"/>
        <w:rPr>
          <w:rFonts w:asciiTheme="minorBidi" w:eastAsiaTheme="minorEastAsia" w:hAnsiTheme="minorBidi"/>
          <w:i/>
          <w:iCs/>
          <w:color w:val="000000" w:themeColor="text1"/>
          <w:sz w:val="24"/>
          <w:szCs w:val="24"/>
          <w:lang w:eastAsia="zh-CN"/>
        </w:rPr>
      </w:pPr>
      <w:proofErr w:type="spellStart"/>
      <w:r w:rsidRPr="00EB48FE">
        <w:rPr>
          <w:rFonts w:asciiTheme="minorBidi" w:eastAsiaTheme="minorEastAsia" w:hAnsiTheme="minorBidi"/>
          <w:color w:val="000000" w:themeColor="text1"/>
          <w:sz w:val="24"/>
          <w:szCs w:val="24"/>
          <w:lang w:eastAsia="zh-CN"/>
        </w:rPr>
        <w:t>Berdasarkan</w:t>
      </w:r>
      <w:proofErr w:type="spellEnd"/>
      <w:r w:rsidRPr="00EB48FE">
        <w:rPr>
          <w:rFonts w:asciiTheme="minorBidi" w:eastAsiaTheme="minorEastAsia" w:hAnsiTheme="minorBidi"/>
          <w:color w:val="000000" w:themeColor="text1"/>
          <w:sz w:val="24"/>
          <w:szCs w:val="24"/>
          <w:lang w:eastAsia="zh-CN"/>
        </w:rPr>
        <w:t xml:space="preserve"> pada </w:t>
      </w:r>
      <w:proofErr w:type="spellStart"/>
      <w:r w:rsidRPr="00EB48FE">
        <w:rPr>
          <w:rFonts w:asciiTheme="minorBidi" w:eastAsiaTheme="minorEastAsia" w:hAnsiTheme="minorBidi"/>
          <w:color w:val="000000" w:themeColor="text1"/>
          <w:sz w:val="24"/>
          <w:szCs w:val="24"/>
          <w:lang w:eastAsia="zh-CN"/>
        </w:rPr>
        <w:t>perhitungan</w:t>
      </w:r>
      <w:proofErr w:type="spellEnd"/>
      <w:r w:rsidRPr="00EB48FE">
        <w:rPr>
          <w:rFonts w:asciiTheme="minorBidi" w:eastAsiaTheme="minorEastAsia" w:hAnsiTheme="minorBidi"/>
          <w:color w:val="000000" w:themeColor="text1"/>
          <w:sz w:val="24"/>
          <w:szCs w:val="24"/>
          <w:lang w:eastAsia="zh-CN"/>
        </w:rPr>
        <w:t xml:space="preserve"> di atas, </w:t>
      </w:r>
      <w:proofErr w:type="spellStart"/>
      <w:r w:rsidRPr="00EB48FE">
        <w:rPr>
          <w:rFonts w:asciiTheme="minorBidi" w:eastAsiaTheme="minorEastAsia" w:hAnsiTheme="minorBidi"/>
          <w:color w:val="000000" w:themeColor="text1"/>
          <w:sz w:val="24"/>
          <w:szCs w:val="24"/>
          <w:lang w:eastAsia="zh-CN"/>
        </w:rPr>
        <w:t>hasil</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akhir</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dari</w:t>
      </w:r>
      <w:proofErr w:type="spellEnd"/>
      <w:r w:rsidRPr="00EB48FE">
        <w:rPr>
          <w:rFonts w:asciiTheme="minorBidi" w:eastAsiaTheme="minorEastAsia" w:hAnsiTheme="minorBidi"/>
          <w:color w:val="000000" w:themeColor="text1"/>
          <w:sz w:val="24"/>
          <w:szCs w:val="24"/>
          <w:lang w:eastAsia="zh-CN"/>
        </w:rPr>
        <w:t xml:space="preserve"> EPIC </w:t>
      </w:r>
      <w:r w:rsidRPr="00EB48FE">
        <w:rPr>
          <w:rFonts w:asciiTheme="minorBidi" w:eastAsiaTheme="minorEastAsia" w:hAnsiTheme="minorBidi"/>
          <w:i/>
          <w:iCs/>
          <w:color w:val="000000" w:themeColor="text1"/>
          <w:sz w:val="24"/>
          <w:szCs w:val="24"/>
          <w:lang w:eastAsia="zh-CN"/>
        </w:rPr>
        <w:t>rate</w:t>
      </w:r>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yaitu</w:t>
      </w:r>
      <w:proofErr w:type="spellEnd"/>
      <w:r w:rsidRPr="00EB48FE">
        <w:rPr>
          <w:rFonts w:asciiTheme="minorBidi" w:eastAsiaTheme="minorEastAsia" w:hAnsiTheme="minorBidi"/>
          <w:color w:val="000000" w:themeColor="text1"/>
          <w:sz w:val="24"/>
          <w:szCs w:val="24"/>
          <w:lang w:eastAsia="zh-CN"/>
        </w:rPr>
        <w:t xml:space="preserve"> 4,13. </w:t>
      </w:r>
      <w:proofErr w:type="spellStart"/>
      <w:r w:rsidRPr="00EB48FE">
        <w:rPr>
          <w:rFonts w:asciiTheme="minorBidi" w:eastAsiaTheme="minorEastAsia" w:hAnsiTheme="minorBidi"/>
          <w:color w:val="000000" w:themeColor="text1"/>
          <w:sz w:val="24"/>
          <w:szCs w:val="24"/>
          <w:lang w:eastAsia="zh-CN"/>
        </w:rPr>
        <w:t>Apabila</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dimasukkan</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ke</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dalam</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rentang</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skala</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keputusan</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nilai</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tersebut</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masuk</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ke</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dalam</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kategori</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efektif</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Keseluruhan</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hasil</w:t>
      </w:r>
      <w:proofErr w:type="spellEnd"/>
      <w:r w:rsidRPr="00EB48FE">
        <w:rPr>
          <w:rFonts w:asciiTheme="minorBidi" w:eastAsiaTheme="minorEastAsia" w:hAnsiTheme="minorBidi"/>
          <w:color w:val="000000" w:themeColor="text1"/>
          <w:sz w:val="24"/>
          <w:szCs w:val="24"/>
          <w:lang w:eastAsia="zh-CN"/>
        </w:rPr>
        <w:t xml:space="preserve"> yang </w:t>
      </w:r>
      <w:proofErr w:type="spellStart"/>
      <w:r w:rsidRPr="00EB48FE">
        <w:rPr>
          <w:rFonts w:asciiTheme="minorBidi" w:eastAsiaTheme="minorEastAsia" w:hAnsiTheme="minorBidi"/>
          <w:color w:val="000000" w:themeColor="text1"/>
          <w:sz w:val="24"/>
          <w:szCs w:val="24"/>
          <w:lang w:eastAsia="zh-CN"/>
        </w:rPr>
        <w:t>diperoleh</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dari</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analisis</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efektivitas</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iklan</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dimensi</w:t>
      </w:r>
      <w:proofErr w:type="spellEnd"/>
      <w:r w:rsidRPr="00EB48FE">
        <w:rPr>
          <w:rFonts w:asciiTheme="minorBidi" w:eastAsiaTheme="minorEastAsia" w:hAnsiTheme="minorBidi"/>
          <w:color w:val="000000" w:themeColor="text1"/>
          <w:sz w:val="24"/>
          <w:szCs w:val="24"/>
          <w:lang w:eastAsia="zh-CN"/>
        </w:rPr>
        <w:t xml:space="preserve"> EPIC </w:t>
      </w:r>
      <w:proofErr w:type="spellStart"/>
      <w:r w:rsidRPr="00EB48FE">
        <w:rPr>
          <w:rFonts w:asciiTheme="minorBidi" w:eastAsiaTheme="minorEastAsia" w:hAnsiTheme="minorBidi"/>
          <w:color w:val="000000" w:themeColor="text1"/>
          <w:sz w:val="24"/>
          <w:szCs w:val="24"/>
          <w:lang w:eastAsia="zh-CN"/>
        </w:rPr>
        <w:t>melalui</w:t>
      </w:r>
      <w:proofErr w:type="spellEnd"/>
      <w:r w:rsidRPr="00EB48FE">
        <w:rPr>
          <w:rFonts w:asciiTheme="minorBidi" w:eastAsiaTheme="minorEastAsia" w:hAnsiTheme="minorBidi"/>
          <w:color w:val="000000" w:themeColor="text1"/>
          <w:sz w:val="24"/>
          <w:szCs w:val="24"/>
          <w:lang w:eastAsia="zh-CN"/>
        </w:rPr>
        <w:t xml:space="preserve"> media </w:t>
      </w:r>
      <w:proofErr w:type="spellStart"/>
      <w:r w:rsidRPr="00EB48FE">
        <w:rPr>
          <w:rFonts w:asciiTheme="minorBidi" w:eastAsiaTheme="minorEastAsia" w:hAnsiTheme="minorBidi"/>
          <w:color w:val="000000" w:themeColor="text1"/>
          <w:sz w:val="24"/>
          <w:szCs w:val="24"/>
          <w:lang w:eastAsia="zh-CN"/>
        </w:rPr>
        <w:t>sosial</w:t>
      </w:r>
      <w:proofErr w:type="spellEnd"/>
      <w:r w:rsidRPr="00EB48FE">
        <w:rPr>
          <w:rFonts w:asciiTheme="minorBidi" w:eastAsiaTheme="minorEastAsia" w:hAnsiTheme="minorBidi"/>
          <w:color w:val="000000" w:themeColor="text1"/>
          <w:sz w:val="24"/>
          <w:szCs w:val="24"/>
          <w:lang w:eastAsia="zh-CN"/>
        </w:rPr>
        <w:t xml:space="preserve"> TikTok </w:t>
      </w:r>
      <w:proofErr w:type="spellStart"/>
      <w:r w:rsidRPr="00EB48FE">
        <w:rPr>
          <w:rFonts w:asciiTheme="minorBidi" w:eastAsiaTheme="minorEastAsia" w:hAnsiTheme="minorBidi"/>
          <w:color w:val="000000" w:themeColor="text1"/>
          <w:sz w:val="24"/>
          <w:szCs w:val="24"/>
          <w:lang w:eastAsia="zh-CN"/>
        </w:rPr>
        <w:t>menunjukkan</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eastAsiaTheme="minorEastAsia" w:hAnsiTheme="minorBidi"/>
          <w:color w:val="000000" w:themeColor="text1"/>
          <w:sz w:val="24"/>
          <w:szCs w:val="24"/>
          <w:lang w:eastAsia="zh-CN"/>
        </w:rPr>
        <w:t>bahwa</w:t>
      </w:r>
      <w:proofErr w:type="spellEnd"/>
      <w:r w:rsidRPr="00EB48FE">
        <w:rPr>
          <w:rFonts w:asciiTheme="minorBidi" w:eastAsiaTheme="minorEastAsia" w:hAnsiTheme="minorBidi"/>
          <w:color w:val="000000" w:themeColor="text1"/>
          <w:sz w:val="24"/>
          <w:szCs w:val="24"/>
          <w:lang w:eastAsia="zh-CN"/>
        </w:rPr>
        <w:t xml:space="preserve"> </w:t>
      </w:r>
      <w:proofErr w:type="spellStart"/>
      <w:r w:rsidRPr="00EB48FE">
        <w:rPr>
          <w:rFonts w:asciiTheme="minorBidi" w:hAnsiTheme="minorBidi"/>
          <w:color w:val="000000" w:themeColor="text1"/>
          <w:sz w:val="24"/>
          <w:szCs w:val="24"/>
        </w:rPr>
        <w:t>efektivitas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media</w:t>
      </w:r>
      <w:r w:rsidRPr="00EB48FE">
        <w:rPr>
          <w:rFonts w:asciiTheme="minorBidi" w:hAnsiTheme="minorBidi"/>
          <w:i/>
          <w:iCs/>
          <w:color w:val="000000" w:themeColor="text1"/>
          <w:sz w:val="24"/>
          <w:szCs w:val="24"/>
        </w:rPr>
        <w:t xml:space="preserve"> </w:t>
      </w:r>
      <w:r w:rsidRPr="00EB48FE">
        <w:rPr>
          <w:rFonts w:asciiTheme="minorBidi" w:hAnsiTheme="minorBidi"/>
          <w:color w:val="000000" w:themeColor="text1"/>
          <w:sz w:val="24"/>
          <w:szCs w:val="24"/>
        </w:rPr>
        <w:t xml:space="preserve">yang </w:t>
      </w:r>
      <w:proofErr w:type="spellStart"/>
      <w:r w:rsidRPr="00EB48FE">
        <w:rPr>
          <w:rFonts w:asciiTheme="minorBidi" w:hAnsiTheme="minorBidi"/>
          <w:color w:val="000000" w:themeColor="text1"/>
          <w:sz w:val="24"/>
          <w:szCs w:val="24"/>
        </w:rPr>
        <w:t>baik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jika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tersebut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mudah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dimengerti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eratnya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keterkaitan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pesan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pengalaman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pribadi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dan rasa </w:t>
      </w:r>
      <w:proofErr w:type="spellStart"/>
      <w:r w:rsidRPr="00EB48FE">
        <w:rPr>
          <w:rFonts w:asciiTheme="minorBidi" w:hAnsiTheme="minorBidi"/>
          <w:color w:val="000000" w:themeColor="text1"/>
          <w:sz w:val="24"/>
          <w:szCs w:val="24"/>
        </w:rPr>
        <w:t>percaya</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muncul</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diri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membuat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menjadi</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disukai</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bisa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mempersuasi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responden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membeli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tertentu</w:t>
      </w:r>
      <w:proofErr w:type="spellEnd"/>
      <w:r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fldChar w:fldCharType="begin" w:fldLock="1"/>
      </w:r>
      <w:r w:rsidRPr="00EB48FE">
        <w:rPr>
          <w:rFonts w:asciiTheme="minorBidi" w:hAnsiTheme="minorBidi"/>
          <w:color w:val="000000" w:themeColor="text1"/>
          <w:sz w:val="24"/>
          <w:szCs w:val="24"/>
        </w:rPr>
        <w:instrText>ADDIN CSL_CITATION {"citationItems":[{"id":"ITEM-1","itemData":{"abstract":"Iklan menjadi salah satu bentuk komunikasi pemasaran yang banyak digunakan oleh perusahaan. Iklan merupakan sarana bagi perusahaan untuk memberikan informasi, membujuk dan mengingatkan konsumen pada produk yang dimiliki oleh perusahaan. Iklan pun ditempatkan pada media-media yang mudah dilihat oleh konsumen. Media iklan yang biasa digunakan adalah media cetak dan digital. Pada era media baru ini, banyak perusahaan yang mengandalkan media iklan digital. Memanfaatkan jumlah pengguna internet yang semakin tinggi (terutama Jawa Barat), banyak iklan yang menggunakan media internet dalam menpromosikan produknya, salah satunya adalah Ramayana. Objek dalam penelitian ini adalah iklan Ramayana dengan daya tarik humor. Iklan ini merupakan iklan yang paling banyak ditonton oleh masyarakat Indonesia dibandingkan iklan Ramayana dengan daya tarik humor lainnya. Jumlah penonton iklan tersebut mencapai 16 juta penonton per Agustus 2018. Iklan ini dikeluarkan setelah Ramayana mengalami penurunan penghasilan pada pulau Jawa (kecuali Jakarta) dan menutup 16 divisi supermarket yang bisa membuat asosiasi negatif dipikiran konsumen. Maka dari itu peneliti ingin mengetahui seberapa besar pengaruh efektivitas iklan dengan daya tarik humor terhadap citra merek dengan studi pada Iklan Ramayana versi #KerenLahirBatin Menyambut Lebaran pada Youtube. Pada penelitian ini h0 ditolak dan h1 diterima karena thitung &gt; ttabel (15,486) &gt; 1,660) artinya efektivitas iklan dengan daya tarik humor berpengaruh terhadap citra merek.","author":[{"dropping-particle":"","family":"Maqdissa","given":"Alisa","non-dropping-particle":"","parse-names":false,"suffix":""},{"dropping-particle":"","family":"Nurfebiaraning","given":"Ratnasylvie","non-dropping-particle":"","parse-names":false,"suffix":""}],"container-title":"Jurnal Ranah Komunikasi (JRK)","id":"ITEM-1","issue":"1","issued":{"date-parts":[["2018"]]},"page":"1-11","title":"Pengaruh Efektivitas Iklan dengan Daya Tarik Humor terhadap Citra Merek (Studi pada Iklan Ramayana versi #KerenLahirBatin Menyambut Lebaran pada Youtube)","type":"article-journal","volume":"2"},"uris":["http://www.mendeley.com/documents/?uuid=34c9efc7-87ce-4260-92f4-30eed6dc5546"]}],"mendeley":{"formattedCitation":"(Maqdissa &amp; Nurfebiaraning, 2018)","plainTextFormattedCitation":"(Maqdissa &amp; Nurfebiaraning, 2018)","previouslyFormattedCitation":"(Maqdissa &amp; Nurfebiaraning, 2018)"},"properties":{"noteIndex":0},"schema":"https://github.com/citation-style-language/schema/raw/master/csl-citation.json"}</w:instrText>
      </w:r>
      <w:r w:rsidRPr="00EB48FE">
        <w:rPr>
          <w:rFonts w:asciiTheme="minorBidi" w:hAnsiTheme="minorBidi"/>
          <w:color w:val="000000" w:themeColor="text1"/>
          <w:sz w:val="24"/>
          <w:szCs w:val="24"/>
        </w:rPr>
        <w:fldChar w:fldCharType="separate"/>
      </w:r>
      <w:r w:rsidRPr="00EB48FE">
        <w:rPr>
          <w:rFonts w:asciiTheme="minorBidi" w:hAnsiTheme="minorBidi"/>
          <w:noProof/>
          <w:color w:val="000000" w:themeColor="text1"/>
          <w:sz w:val="24"/>
          <w:szCs w:val="24"/>
        </w:rPr>
        <w:t>(Maqdissa &amp; Nurfebiaraning, 2018)</w:t>
      </w:r>
      <w:r w:rsidRPr="00EB48FE">
        <w:rPr>
          <w:rFonts w:asciiTheme="minorBidi" w:hAnsiTheme="minorBidi"/>
          <w:color w:val="000000" w:themeColor="text1"/>
          <w:sz w:val="24"/>
          <w:szCs w:val="24"/>
        </w:rPr>
        <w:fldChar w:fldCharType="end"/>
      </w:r>
      <w:r w:rsidRPr="00EB48FE">
        <w:rPr>
          <w:rFonts w:asciiTheme="minorBidi" w:hAnsiTheme="minorBidi"/>
          <w:color w:val="000000" w:themeColor="text1"/>
          <w:sz w:val="24"/>
          <w:szCs w:val="24"/>
        </w:rPr>
        <w:t xml:space="preserve">. Hasil </w:t>
      </w:r>
      <w:proofErr w:type="spellStart"/>
      <w:r w:rsidRPr="00EB48FE">
        <w:rPr>
          <w:rFonts w:asciiTheme="minorBidi" w:hAnsiTheme="minorBidi"/>
          <w:color w:val="000000" w:themeColor="text1"/>
          <w:sz w:val="24"/>
          <w:szCs w:val="24"/>
        </w:rPr>
        <w:t>penelitan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menunjukkan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bahwa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seluruh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EPIC (</w:t>
      </w:r>
      <w:proofErr w:type="spellStart"/>
      <w:r w:rsidRPr="00EB48FE">
        <w:rPr>
          <w:rFonts w:asciiTheme="minorBidi" w:hAnsiTheme="minorBidi"/>
          <w:i/>
          <w:iCs/>
          <w:color w:val="000000" w:themeColor="text1"/>
          <w:sz w:val="24"/>
          <w:szCs w:val="24"/>
        </w:rPr>
        <w:t>Emphaty</w:t>
      </w:r>
      <w:proofErr w:type="spellEnd"/>
      <w:r w:rsidRPr="00EB48FE">
        <w:rPr>
          <w:rFonts w:asciiTheme="minorBidi" w:hAnsiTheme="minorBidi"/>
          <w:i/>
          <w:iCs/>
          <w:color w:val="000000" w:themeColor="text1"/>
          <w:sz w:val="24"/>
          <w:szCs w:val="24"/>
        </w:rPr>
        <w:t xml:space="preserve">, </w:t>
      </w:r>
      <w:proofErr w:type="spellStart"/>
      <w:r w:rsidRPr="00EB48FE">
        <w:rPr>
          <w:rFonts w:asciiTheme="minorBidi" w:hAnsiTheme="minorBidi"/>
          <w:i/>
          <w:iCs/>
          <w:color w:val="000000" w:themeColor="text1"/>
          <w:sz w:val="24"/>
          <w:szCs w:val="24"/>
        </w:rPr>
        <w:t>Persuation</w:t>
      </w:r>
      <w:proofErr w:type="spellEnd"/>
      <w:r w:rsidRPr="00EB48FE">
        <w:rPr>
          <w:rFonts w:asciiTheme="minorBidi" w:hAnsiTheme="minorBidi"/>
          <w:i/>
          <w:iCs/>
          <w:color w:val="000000" w:themeColor="text1"/>
          <w:sz w:val="24"/>
          <w:szCs w:val="24"/>
        </w:rPr>
        <w:t xml:space="preserve">, Impact </w:t>
      </w:r>
      <w:r w:rsidRPr="00EB48FE">
        <w:rPr>
          <w:rFonts w:asciiTheme="minorBidi" w:hAnsiTheme="minorBidi"/>
          <w:color w:val="000000" w:themeColor="text1"/>
          <w:sz w:val="24"/>
          <w:szCs w:val="24"/>
        </w:rPr>
        <w:t xml:space="preserve">dan </w:t>
      </w:r>
      <w:r w:rsidRPr="00EB48FE">
        <w:rPr>
          <w:rFonts w:asciiTheme="minorBidi" w:hAnsiTheme="minorBidi"/>
          <w:i/>
          <w:iCs/>
          <w:color w:val="000000" w:themeColor="text1"/>
          <w:sz w:val="24"/>
          <w:szCs w:val="24"/>
        </w:rPr>
        <w:t>Communication</w:t>
      </w:r>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adalah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kata lain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di media </w:t>
      </w:r>
      <w:proofErr w:type="spellStart"/>
      <w:r w:rsidRPr="00EB48FE">
        <w:rPr>
          <w:rFonts w:asciiTheme="minorBidi" w:hAnsiTheme="minorBidi"/>
          <w:color w:val="000000" w:themeColor="text1"/>
          <w:sz w:val="24"/>
          <w:szCs w:val="24"/>
        </w:rPr>
        <w:t>sosial</w:t>
      </w:r>
      <w:proofErr w:type="spellEnd"/>
      <w:r w:rsidRPr="00EB48FE">
        <w:rPr>
          <w:rFonts w:asciiTheme="minorBidi" w:hAnsiTheme="minorBidi"/>
          <w:color w:val="000000" w:themeColor="text1"/>
          <w:sz w:val="24"/>
          <w:szCs w:val="24"/>
        </w:rPr>
        <w:t xml:space="preserve"> TikTok yang </w:t>
      </w:r>
      <w:proofErr w:type="spellStart"/>
      <w:r w:rsidRPr="00EB48FE">
        <w:rPr>
          <w:rFonts w:asciiTheme="minorBidi" w:hAnsiTheme="minorBidi"/>
          <w:color w:val="000000" w:themeColor="text1"/>
          <w:sz w:val="24"/>
          <w:szCs w:val="24"/>
        </w:rPr>
        <w:t>dibuat</w:t>
      </w:r>
      <w:proofErr w:type="spellEnd"/>
      <w:r w:rsidRPr="00EB48FE">
        <w:rPr>
          <w:rFonts w:asciiTheme="minorBidi" w:hAnsiTheme="minorBidi"/>
          <w:color w:val="000000" w:themeColor="text1"/>
          <w:sz w:val="24"/>
          <w:szCs w:val="24"/>
        </w:rPr>
        <w:t xml:space="preserve"> oleh UMKM Jamu Mitra Sehat </w:t>
      </w:r>
      <w:proofErr w:type="spellStart"/>
      <w:r w:rsidRPr="00EB48FE">
        <w:rPr>
          <w:rFonts w:asciiTheme="minorBidi" w:hAnsiTheme="minorBidi"/>
          <w:color w:val="000000" w:themeColor="text1"/>
          <w:sz w:val="24"/>
          <w:szCs w:val="24"/>
        </w:rPr>
        <w:t>berdasarkan</w:t>
      </w:r>
      <w:proofErr w:type="spellEnd"/>
      <w:r w:rsidRPr="00EB48FE">
        <w:rPr>
          <w:rFonts w:asciiTheme="minorBidi" w:hAnsiTheme="minorBidi"/>
          <w:color w:val="000000" w:themeColor="text1"/>
          <w:sz w:val="24"/>
          <w:szCs w:val="24"/>
        </w:rPr>
        <w:t xml:space="preserve"> EPIC Model </w:t>
      </w:r>
      <w:proofErr w:type="spellStart"/>
      <w:r w:rsidRPr="00EB48FE">
        <w:rPr>
          <w:rFonts w:asciiTheme="minorBidi" w:hAnsiTheme="minorBidi"/>
          <w:color w:val="000000" w:themeColor="text1"/>
          <w:sz w:val="24"/>
          <w:szCs w:val="24"/>
        </w:rPr>
        <w:t>termasuk</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kategori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efektif</w:t>
      </w:r>
      <w:proofErr w:type="spellEnd"/>
      <w:r w:rsidRPr="00EB48FE">
        <w:rPr>
          <w:rFonts w:asciiTheme="minorBidi" w:hAnsiTheme="minorBidi"/>
          <w:color w:val="000000" w:themeColor="text1"/>
          <w:sz w:val="24"/>
          <w:szCs w:val="24"/>
        </w:rPr>
        <w:t xml:space="preserve">. Hasil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penelitian</w:t>
      </w:r>
      <w:proofErr w:type="spellEnd"/>
      <w:r w:rsidRPr="00EB48FE">
        <w:rPr>
          <w:rFonts w:asciiTheme="minorBidi" w:hAnsiTheme="minorBidi"/>
          <w:color w:val="000000" w:themeColor="text1"/>
          <w:sz w:val="24"/>
          <w:szCs w:val="24"/>
        </w:rPr>
        <w:t xml:space="preserve"> ini </w:t>
      </w:r>
      <w:proofErr w:type="spellStart"/>
      <w:r w:rsidRPr="00EB48FE">
        <w:rPr>
          <w:rFonts w:asciiTheme="minorBidi" w:hAnsiTheme="minorBidi"/>
          <w:color w:val="000000" w:themeColor="text1"/>
          <w:sz w:val="24"/>
          <w:szCs w:val="24"/>
        </w:rPr>
        <w:t>sejalan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penelitian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terdahulu</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telah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dilakukan</w:t>
      </w:r>
      <w:proofErr w:type="spellEnd"/>
      <w:r w:rsid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t xml:space="preserve">oleh </w:t>
      </w:r>
      <w:r w:rsidRPr="00EB48FE">
        <w:rPr>
          <w:rFonts w:asciiTheme="minorBidi" w:hAnsiTheme="minorBidi"/>
          <w:color w:val="000000" w:themeColor="text1"/>
          <w:sz w:val="24"/>
          <w:szCs w:val="24"/>
        </w:rPr>
        <w:fldChar w:fldCharType="begin" w:fldLock="1"/>
      </w:r>
      <w:r w:rsidRPr="00EB48FE">
        <w:rPr>
          <w:rFonts w:asciiTheme="minorBidi" w:hAnsiTheme="minorBidi"/>
          <w:color w:val="000000" w:themeColor="text1"/>
          <w:sz w:val="24"/>
          <w:szCs w:val="24"/>
        </w:rPr>
        <w:instrText>ADDIN CSL_CITATION {"citationItems":[{"id":"ITEM-1","itemData":{"abstract":"Abtract This study aims to determine the level of effectiveness of advertisements that have been carried out by Indomie Chicken Geprek version on Television using the EPIC Model analysis method, towards the Sukoiber Village Community. This research uses descriptive quantitative approach with survey methods. In this study using a Likert measurement scale using a questionnaire. This study uses the entire population as a research sample of 100 people who have seen the Indomie ad version of the Chicken Geprek. The sampling technique used is non probability sampling. Data collection techniques using questionnaires, library data, and the internet. Analysis of the data used by using descriptive analysis method with the help of SPSS version 21.0. The results showed that each of the four dimensions of the EPIC Model namely empathy, persuasion, impact, and communication were declared effective. Overall, it can be concluded that the Indomie version of the Chicken Geprek ad on television was declared effective.","author":[{"dropping-particle":"","family":"Pancaningrum","given":"Erminati","non-dropping-particle":"","parse-names":false,"suffix":""},{"dropping-particle":"","family":"Kartika Sari","given":"Dwi","non-dropping-particle":"","parse-names":false,"suffix":""}],"container-title":"JAD: Jurnal Manajemen dan Bisnis Dewantara","id":"ITEM-1","issue":"1","issued":{"date-parts":[["2019"]]},"page":"53-62","title":"Analisa Epic Model: Mengukur Efektivitas Iklan Indomie Versi Ayam Geprek Di Televisi","type":"article-journal","volume":"Vol 2"},"uris":["http://www.mendeley.com/documents/?uuid=10ecd85e-36ad-4e66-9b22-ed1b7f5d0fc5"]}],"mendeley":{"formattedCitation":"(Pancaningrum &amp; Kartika Sari, 2019)","plainTextFormattedCitation":"(Pancaningrum &amp; Kartika Sari, 2019)","previouslyFormattedCitation":"(Pancaningrum &amp; Kartika Sari, 2019)"},"properties":{"noteIndex":0},"schema":"https://github.com/citation-style-language/schema/raw/master/csl-citation.json"}</w:instrText>
      </w:r>
      <w:r w:rsidRPr="00EB48FE">
        <w:rPr>
          <w:rFonts w:asciiTheme="minorBidi" w:hAnsiTheme="minorBidi"/>
          <w:color w:val="000000" w:themeColor="text1"/>
          <w:sz w:val="24"/>
          <w:szCs w:val="24"/>
        </w:rPr>
        <w:fldChar w:fldCharType="separate"/>
      </w:r>
      <w:r w:rsidRPr="00EB48FE">
        <w:rPr>
          <w:rFonts w:asciiTheme="minorBidi" w:hAnsiTheme="minorBidi"/>
          <w:noProof/>
          <w:color w:val="000000" w:themeColor="text1"/>
          <w:sz w:val="24"/>
          <w:szCs w:val="24"/>
        </w:rPr>
        <w:t>(Pancaningrum &amp; Kartika Sari, 2019)</w:t>
      </w:r>
      <w:r w:rsidRPr="00EB48FE">
        <w:rPr>
          <w:rFonts w:asciiTheme="minorBidi" w:hAnsiTheme="minorBidi"/>
          <w:color w:val="000000" w:themeColor="text1"/>
          <w:sz w:val="24"/>
          <w:szCs w:val="24"/>
        </w:rPr>
        <w:fldChar w:fldCharType="end"/>
      </w:r>
      <w:r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fldChar w:fldCharType="begin" w:fldLock="1"/>
      </w:r>
      <w:r w:rsidRPr="00EB48FE">
        <w:rPr>
          <w:rFonts w:asciiTheme="minorBidi" w:hAnsiTheme="minorBidi"/>
          <w:color w:val="000000" w:themeColor="text1"/>
          <w:sz w:val="24"/>
          <w:szCs w:val="24"/>
        </w:rPr>
        <w:instrText>ADDIN CSL_CITATION {"citationItems":[{"id":"ITEM-1","itemData":{"DOI":"10.33369/insight.13.2.8-16","ISSN":"1978-3884","abstract":"Visiting a tourist destination is influenced by advertising through the internet, for example, facebook, Instagram, traveler blogger, kaskus, and so on. All tourism promotion processes are carried out online, so that tourists can search everything about tourist destinations that will be addressed wherever and whenever comfortably. This can foster interest in revisiting tourists for tourist destinations in Banyuwangi Regency. This study aims to determine the effectiveness of online advertising in all tourist destinations in Banyuwangi Regency, both nature-based tourism and Banyuwangi art-based tourism. Methods of data collection in this study using survey of all tourists who provide testimonials or expressions of tourism in Banyuwangi through online media. It is tourists who intend to visit tourist destinations in Banyuwangi Regency. Primary data is obtained from the results of questionnaires distributed to respondents distributed online through google.doc. The data analysis technique uses the EPIC method model which consists of four dimensions namely empathy, persuasion, impact and communication. Processing data to get the results of advertising effectiveness is used simple tabulation analysis, mean score, and EPIC rate. Based on the results of EPIC rate analysis, the EPIC rate value is 3.66 which if included in the EPIC rating scale Model is included in the effective category. Thus the advertisement of tourist destinations in Banyuwangi Regency is done using online media effectively against the interest of revisiting domestic tourists.","author":[{"dropping-particle":"","family":"Suryaningsih","given":"Ika Barokah","non-dropping-particle":"","parse-names":false,"suffix":""},{"dropping-particle":"","family":"Widi Nugraha","given":"Kristian Suhartadi","non-dropping-particle":"","parse-names":false,"suffix":""}],"container-title":"Managament Insight: Jurnal Ilmiah Manajemen","id":"ITEM-1","issue":"2","issued":{"date-parts":[["2019"]]},"page":"8-16","title":"Epic Model: Efektivitas Iklan Destinasi Wisata Kabupaten Banyuwangi Terhadap Minat Berkunjung Ulang Wisatawan Domestik","type":"article-journal","volume":"13"},"uris":["http://www.mendeley.com/documents/?uuid=8c90b795-6461-4354-a986-d4883c09565f"]}],"mendeley":{"formattedCitation":"(Suryaningsih &amp; Widi Nugraha, 2019)","plainTextFormattedCitation":"(Suryaningsih &amp; Widi Nugraha, 2019)","previouslyFormattedCitation":"(Suryaningsih &amp; Widi Nugraha, 2019)"},"properties":{"noteIndex":0},"schema":"https://github.com/citation-style-language/schema/raw/master/csl-citation.json"}</w:instrText>
      </w:r>
      <w:r w:rsidRPr="00EB48FE">
        <w:rPr>
          <w:rFonts w:asciiTheme="minorBidi" w:hAnsiTheme="minorBidi"/>
          <w:color w:val="000000" w:themeColor="text1"/>
          <w:sz w:val="24"/>
          <w:szCs w:val="24"/>
        </w:rPr>
        <w:fldChar w:fldCharType="separate"/>
      </w:r>
      <w:r w:rsidRPr="00EB48FE">
        <w:rPr>
          <w:rFonts w:asciiTheme="minorBidi" w:hAnsiTheme="minorBidi"/>
          <w:noProof/>
          <w:color w:val="000000" w:themeColor="text1"/>
          <w:sz w:val="24"/>
          <w:szCs w:val="24"/>
        </w:rPr>
        <w:t>(Suryaningsih &amp; Widi Nugraha,</w:t>
      </w:r>
      <w:r w:rsidR="00EB48FE">
        <w:rPr>
          <w:rFonts w:asciiTheme="minorBidi" w:hAnsiTheme="minorBidi"/>
          <w:noProof/>
          <w:color w:val="000000" w:themeColor="text1"/>
          <w:sz w:val="24"/>
          <w:szCs w:val="24"/>
        </w:rPr>
        <w:t xml:space="preserve"> </w:t>
      </w:r>
      <w:r w:rsidRPr="00EB48FE">
        <w:rPr>
          <w:rFonts w:asciiTheme="minorBidi" w:hAnsiTheme="minorBidi"/>
          <w:noProof/>
          <w:color w:val="000000" w:themeColor="text1"/>
          <w:sz w:val="24"/>
          <w:szCs w:val="24"/>
        </w:rPr>
        <w:t>2019)</w:t>
      </w:r>
      <w:r w:rsidRPr="00EB48FE">
        <w:rPr>
          <w:rFonts w:asciiTheme="minorBidi" w:hAnsiTheme="minorBidi"/>
          <w:color w:val="000000" w:themeColor="text1"/>
          <w:sz w:val="24"/>
          <w:szCs w:val="24"/>
        </w:rPr>
        <w:fldChar w:fldCharType="end"/>
      </w:r>
      <w:r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fldChar w:fldCharType="begin" w:fldLock="1"/>
      </w:r>
      <w:r w:rsidRPr="00EB48FE">
        <w:rPr>
          <w:rFonts w:asciiTheme="minorBidi" w:hAnsiTheme="minorBidi"/>
          <w:color w:val="000000" w:themeColor="text1"/>
          <w:sz w:val="24"/>
          <w:szCs w:val="24"/>
        </w:rPr>
        <w:instrText>ADDIN CSL_CITATION {"citationItems":[{"id":"ITEM-1","itemData":{"ISSN":"2307-4531","abstract":"An effective promotion strategy using the right promotional media can help the Al Qadri Umrah &amp; Hajj to increasing sales of Umrah products. Analysis of the EPIC model is applied to measure the effectiveness of the company promotional strategy by using the four critical dimensions of the EPIC model. Assessments of empathy, persuasion, impact, and communication are applied to identify the effectiveness and weaknesses as well. The company is then able to formulate new strategies to overcome existing weaknesses. Using Slovin's formula, the study involved 72 respondents. The results showed that the use of promotional media, those are Instagram, brochure, and exhibition, were considered effectively to support promotion strategy. Its persuasive and colorful wordings and images made Instagram more attractive and became the most effective promotional medium.","author":[{"dropping-particle":"","family":"Wisetsa","given":"Anantama","non-dropping-particle":"","parse-names":false,"suffix":""},{"dropping-particle":"","family":"Eviana","given":"Nova","non-dropping-particle":"","parse-names":false,"suffix":""},{"dropping-particle":"","family":"Achmadi","given":"Rudhi","non-dropping-particle":"","parse-names":false,"suffix":""}],"container-title":"International Journal of Sciences: Basic and Applied Research","id":"ITEM-1","issue":"1","issued":{"date-parts":[["2021"]]},"page":"322-334","title":"Effectiveness of Promotional Media Using EPIC Model (A Case Study in Al Qadri Umrah and Hajj Bureau in Jakarta)","type":"article-journal","volume":"56"},"uris":["http://www.mendeley.com/documents/?uuid=d3f96f8c-c9eb-4e0c-944b-42130979b6a7"]}],"mendeley":{"formattedCitation":"(Wisetsa et al., 2021)","plainTextFormattedCitation":"(Wisetsa et al., 2021)","previouslyFormattedCitation":"(Wisetsa et al., 2021)"},"properties":{"noteIndex":0},"schema":"https://github.com/citation-style-language/schema/raw/master/csl-citation.json"}</w:instrText>
      </w:r>
      <w:r w:rsidRPr="00EB48FE">
        <w:rPr>
          <w:rFonts w:asciiTheme="minorBidi" w:hAnsiTheme="minorBidi"/>
          <w:color w:val="000000" w:themeColor="text1"/>
          <w:sz w:val="24"/>
          <w:szCs w:val="24"/>
        </w:rPr>
        <w:fldChar w:fldCharType="separate"/>
      </w:r>
      <w:r w:rsidRPr="00EB48FE">
        <w:rPr>
          <w:rFonts w:asciiTheme="minorBidi" w:hAnsiTheme="minorBidi"/>
          <w:noProof/>
          <w:color w:val="000000" w:themeColor="text1"/>
          <w:sz w:val="24"/>
          <w:szCs w:val="24"/>
        </w:rPr>
        <w:t xml:space="preserve">(Wisetsa </w:t>
      </w:r>
      <w:r w:rsidRPr="00EB48FE">
        <w:rPr>
          <w:rFonts w:asciiTheme="minorBidi" w:hAnsiTheme="minorBidi"/>
          <w:i/>
          <w:iCs/>
          <w:noProof/>
          <w:color w:val="000000" w:themeColor="text1"/>
          <w:sz w:val="24"/>
          <w:szCs w:val="24"/>
        </w:rPr>
        <w:t>et al.</w:t>
      </w:r>
      <w:r w:rsidRPr="00EB48FE">
        <w:rPr>
          <w:rFonts w:asciiTheme="minorBidi" w:hAnsiTheme="minorBidi"/>
          <w:noProof/>
          <w:color w:val="000000" w:themeColor="text1"/>
          <w:sz w:val="24"/>
          <w:szCs w:val="24"/>
        </w:rPr>
        <w:t>, 2021)</w:t>
      </w:r>
      <w:r w:rsidRPr="00EB48FE">
        <w:rPr>
          <w:rFonts w:asciiTheme="minorBidi" w:hAnsiTheme="minorBidi"/>
          <w:color w:val="000000" w:themeColor="text1"/>
          <w:sz w:val="24"/>
          <w:szCs w:val="24"/>
        </w:rPr>
        <w:fldChar w:fldCharType="end"/>
      </w:r>
      <w:r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fldChar w:fldCharType="begin" w:fldLock="1"/>
      </w:r>
      <w:r w:rsidRPr="00EB48FE">
        <w:rPr>
          <w:rFonts w:asciiTheme="minorBidi" w:hAnsiTheme="minorBidi"/>
          <w:color w:val="000000" w:themeColor="text1"/>
          <w:sz w:val="24"/>
          <w:szCs w:val="24"/>
        </w:rPr>
        <w:instrText>ADDIN CSL_CITATION {"citationItems":[{"id":"ITEM-1","itemData":{"DOI":"10.15642/manova.v5i1.579","ISSN":"2685-4716","abstract":"This research is a descriptive quantitative study that aims to find out how effective Gojek's online advertising is for students living in Jakarta using the EPIC Model method. The sample in this study used 100 active students residing in Jakarta as respondents. Sample selection was done by purposive sampling method with non-probability sampling technique. In this study, measurements will be carried out on the 4 dimensions of EPIC by looking for the average score of each dimension, the results of the study show the empathy dimension makes advertising able to attract customers' attention, the dimension of persuasion that advertising can affect customers, the impact dimension makes the advertisement give a deep impression to the customer, and the communication dimension can be stated that Gojek advertising can be well remembered and understood. From the results of the EPIC Rate of the four dimensions, the average EPIC score indicates the effective category.","author":[{"dropping-particle":"","family":"Mahdi","given":"Azri Wajihan","non-dropping-particle":"","parse-names":false,"suffix":""},{"dropping-particle":"","family":"Triwardhani","given":"Diana","non-dropping-particle":"","parse-names":false,"suffix":""},{"dropping-particle":"","family":"Nastiti","given":"Heni","non-dropping-particle":"","parse-names":false,"suffix":""}],"container-title":"Jurnal Manajemen dan Inovasi (MANOVA)","id":"ITEM-1","issue":"1","issued":{"date-parts":[["2022"]]},"page":"1-14","title":"Pengukuran Efekivitas Iklan Gojek Menggunakan Metode Epic Model di Kalangan Mahasiswa","type":"article-journal","volume":"5"},"uris":["http://www.mendeley.com/documents/?uuid=455866d3-059d-4475-a742-0690cafb9dcb"]}],"mendeley":{"formattedCitation":"(Mahdi et al., 2022)","plainTextFormattedCitation":"(Mahdi et al., 2022)","previouslyFormattedCitation":"(Mahdi et al., 2022)"},"properties":{"noteIndex":0},"schema":"https://github.com/citation-style-language/schema/raw/master/csl-citation.json"}</w:instrText>
      </w:r>
      <w:r w:rsidRPr="00EB48FE">
        <w:rPr>
          <w:rFonts w:asciiTheme="minorBidi" w:hAnsiTheme="minorBidi"/>
          <w:color w:val="000000" w:themeColor="text1"/>
          <w:sz w:val="24"/>
          <w:szCs w:val="24"/>
        </w:rPr>
        <w:fldChar w:fldCharType="separate"/>
      </w:r>
      <w:r w:rsidRPr="00EB48FE">
        <w:rPr>
          <w:rFonts w:asciiTheme="minorBidi" w:hAnsiTheme="minorBidi"/>
          <w:noProof/>
          <w:color w:val="000000" w:themeColor="text1"/>
          <w:sz w:val="24"/>
          <w:szCs w:val="24"/>
        </w:rPr>
        <w:t xml:space="preserve">(Mahdi </w:t>
      </w:r>
      <w:r w:rsidRPr="00EB48FE">
        <w:rPr>
          <w:rFonts w:asciiTheme="minorBidi" w:hAnsiTheme="minorBidi"/>
          <w:i/>
          <w:iCs/>
          <w:noProof/>
          <w:color w:val="000000" w:themeColor="text1"/>
          <w:sz w:val="24"/>
          <w:szCs w:val="24"/>
        </w:rPr>
        <w:t>et al</w:t>
      </w:r>
      <w:r w:rsidRPr="00EB48FE">
        <w:rPr>
          <w:rFonts w:asciiTheme="minorBidi" w:hAnsiTheme="minorBidi"/>
          <w:noProof/>
          <w:color w:val="000000" w:themeColor="text1"/>
          <w:sz w:val="24"/>
          <w:szCs w:val="24"/>
        </w:rPr>
        <w:t>., 2022)</w:t>
      </w:r>
      <w:r w:rsidRPr="00EB48FE">
        <w:rPr>
          <w:rFonts w:asciiTheme="minorBidi" w:hAnsiTheme="minorBidi"/>
          <w:color w:val="000000" w:themeColor="text1"/>
          <w:sz w:val="24"/>
          <w:szCs w:val="24"/>
        </w:rPr>
        <w:fldChar w:fldCharType="end"/>
      </w:r>
      <w:r w:rsidRP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fldChar w:fldCharType="begin" w:fldLock="1"/>
      </w:r>
      <w:r w:rsidRPr="00EB48FE">
        <w:rPr>
          <w:rFonts w:asciiTheme="minorBidi" w:hAnsiTheme="minorBidi"/>
          <w:color w:val="000000" w:themeColor="text1"/>
          <w:sz w:val="24"/>
          <w:szCs w:val="24"/>
        </w:rPr>
        <w:instrText>ADDIN CSL_CITATION {"citationItems":[{"id":"ITEM-1","itemData":{"author":[{"dropping-particle":"","family":"Ernestivita","given":"Gesty","non-dropping-particle":"","parse-names":false,"suffix":""}],"id":"ITEM-1","issue":"1","issued":{"date-parts":[["2020"]]},"page":"1-14","title":"Media Promosi Produk UMKM dengan Menggunakan EPIC Model","type":"article-journal","volume":"7"},"uris":["http://www.mendeley.com/documents/?uuid=808df45e-fdab-442d-ac0c-69a6a14fdd27"]}],"mendeley":{"formattedCitation":"(Ernestivita, 2020)","plainTextFormattedCitation":"(Ernestivita, 2020)","previouslyFormattedCitation":"(Ernestivita, 2020)"},"properties":{"noteIndex":0},"schema":"https://github.com/citation-style-language/schema/raw/master/csl-citation.json"}</w:instrText>
      </w:r>
      <w:r w:rsidRPr="00EB48FE">
        <w:rPr>
          <w:rFonts w:asciiTheme="minorBidi" w:hAnsiTheme="minorBidi"/>
          <w:color w:val="000000" w:themeColor="text1"/>
          <w:sz w:val="24"/>
          <w:szCs w:val="24"/>
        </w:rPr>
        <w:fldChar w:fldCharType="separate"/>
      </w:r>
      <w:r w:rsidRPr="00EB48FE">
        <w:rPr>
          <w:rFonts w:asciiTheme="minorBidi" w:hAnsiTheme="minorBidi"/>
          <w:noProof/>
          <w:color w:val="000000" w:themeColor="text1"/>
          <w:sz w:val="24"/>
          <w:szCs w:val="24"/>
        </w:rPr>
        <w:t>(Ernestivita, 2020)</w:t>
      </w:r>
      <w:r w:rsidRPr="00EB48FE">
        <w:rPr>
          <w:rFonts w:asciiTheme="minorBidi" w:hAnsiTheme="minorBidi"/>
          <w:color w:val="000000" w:themeColor="text1"/>
          <w:sz w:val="24"/>
          <w:szCs w:val="24"/>
        </w:rPr>
        <w:fldChar w:fldCharType="end"/>
      </w:r>
      <w:r w:rsidRPr="00EB48FE">
        <w:rPr>
          <w:rFonts w:asciiTheme="minorBidi" w:hAnsiTheme="minorBidi"/>
          <w:color w:val="000000" w:themeColor="text1"/>
          <w:sz w:val="24"/>
          <w:szCs w:val="24"/>
        </w:rPr>
        <w:t>;</w:t>
      </w:r>
      <w:r w:rsidR="00EB48FE">
        <w:rPr>
          <w:rFonts w:asciiTheme="minorBidi" w:hAnsiTheme="minorBidi"/>
          <w:color w:val="000000" w:themeColor="text1"/>
          <w:sz w:val="24"/>
          <w:szCs w:val="24"/>
        </w:rPr>
        <w:t xml:space="preserve"> </w:t>
      </w:r>
      <w:r w:rsidRPr="00EB48FE">
        <w:rPr>
          <w:rFonts w:asciiTheme="minorBidi" w:hAnsiTheme="minorBidi"/>
          <w:color w:val="000000" w:themeColor="text1"/>
          <w:sz w:val="24"/>
          <w:szCs w:val="24"/>
        </w:rPr>
        <w:fldChar w:fldCharType="begin" w:fldLock="1"/>
      </w:r>
      <w:r w:rsidRPr="00EB48FE">
        <w:rPr>
          <w:rFonts w:asciiTheme="minorBidi" w:hAnsiTheme="minorBidi"/>
          <w:color w:val="000000" w:themeColor="text1"/>
          <w:sz w:val="24"/>
          <w:szCs w:val="24"/>
        </w:rPr>
        <w:instrText>ADDIN CSL_CITATION {"citationItems":[{"id":"ITEM-1","itemData":{"abstract":"Penelitian ini bertujuan untuk mengetahui efektivitas iklan melalui media sosial yakni facebook dan instagram sebagai salah satu strategi pemasaran di Krisna Oleh-Oleh Khas Bali. Efektivitas iklan ini diukur berdasarkan dampak iklan dan komunikasi dari satu iklan dengan menggunakan teknik model EPIC, yang pada akhirnya akan mempengaruhi konsumen dalam memilih suatu produk. Penelitian ini bertujuan untuk mengetahui efektivitas iklan yang ditinjau dari empat dimensi EPIC yakni Dimensi Empathy, Persuasion, Impact dan Communication dan juga untuk mengetahui sumber dari media apa yang paling banyak diketahui oleh pembeli tentang informasi mengenai produk Krisna Oleh-Oleh Khas Bali. Metode yang digunakan dalam penelitian ini adalah dengan menggunakan metode kualitatif dan kuantitatif. Dengan menggunakan teknik Purposive Sampling. Teknik pengumpulan data yakni dilakukan dengan wawancara, observasi, dokumentasi, studi kepustakaan dan menggunakan kuesioner dengan mengambil sebanyak 100 responden pembeli yang membeli dan berkunjung ke Krisna Oleh-Oleh Khas Bali. Hasil dari penelitian ini menunjukan iklan Krisna Oleh-Oleh Khas Bali pada media social facebook dan instagram menunjukan iklan tersebut efektif digunakan sebagai media promosi . Hal ini ditunjukan dari nilai EPIC Rate sebesar 3,87. Kata","author":[{"dropping-particle":"al","family":"Indrawati","given":"Komang Ayu Pradnya et","non-dropping-particle":"","parse-names":false,"suffix":""}],"container-title":"Jurnal Analisis Pariwisata","id":"ITEM-1","issue":"2","issued":{"date-parts":[["2017"]]},"page":"78-81","title":"Efektivitas Iklan Melalui Media Sosial Facebook dan Instagram Sebagai Salah Satu Strategi Pemasaran di Krisna Oleh-Oleh Khas Bali","type":"article-journal","volume":"17"},"uris":["http://www.mendeley.com/documents/?uuid=b564f72d-26a8-4050-be78-6921f20c57ab"]}],"mendeley":{"formattedCitation":"(Indrawati, 2017)","plainTextFormattedCitation":"(Indrawati, 2017)","previouslyFormattedCitation":"(Indrawati, 2017)"},"properties":{"noteIndex":0},"schema":"https://github.com/citation-style-language/schema/raw/master/csl-citation.json"}</w:instrText>
      </w:r>
      <w:r w:rsidRPr="00EB48FE">
        <w:rPr>
          <w:rFonts w:asciiTheme="minorBidi" w:hAnsiTheme="minorBidi"/>
          <w:color w:val="000000" w:themeColor="text1"/>
          <w:sz w:val="24"/>
          <w:szCs w:val="24"/>
        </w:rPr>
        <w:fldChar w:fldCharType="separate"/>
      </w:r>
      <w:r w:rsidRPr="00EB48FE">
        <w:rPr>
          <w:rFonts w:asciiTheme="minorBidi" w:hAnsiTheme="minorBidi"/>
          <w:noProof/>
          <w:color w:val="000000" w:themeColor="text1"/>
          <w:sz w:val="24"/>
          <w:szCs w:val="24"/>
        </w:rPr>
        <w:t>(Indrawati, 2017)</w:t>
      </w:r>
      <w:r w:rsidRPr="00EB48FE">
        <w:rPr>
          <w:rFonts w:asciiTheme="minorBidi" w:hAnsiTheme="minorBidi"/>
          <w:color w:val="000000" w:themeColor="text1"/>
          <w:sz w:val="24"/>
          <w:szCs w:val="24"/>
        </w:rPr>
        <w:fldChar w:fldCharType="end"/>
      </w:r>
      <w:r w:rsidRPr="00EB48FE">
        <w:rPr>
          <w:rFonts w:asciiTheme="minorBidi" w:hAnsiTheme="minorBidi"/>
          <w:color w:val="000000" w:themeColor="text1"/>
          <w:sz w:val="24"/>
          <w:szCs w:val="24"/>
        </w:rPr>
        <w:t xml:space="preserve">. </w:t>
      </w:r>
    </w:p>
    <w:p w14:paraId="255D22B6" w14:textId="15C91E28" w:rsidR="00512107" w:rsidRPr="00EB48FE" w:rsidRDefault="00512107" w:rsidP="00512107">
      <w:pPr>
        <w:spacing w:after="0"/>
        <w:ind w:left="1260" w:firstLine="900"/>
        <w:jc w:val="both"/>
        <w:rPr>
          <w:rFonts w:asciiTheme="minorBidi" w:eastAsiaTheme="minorEastAsia" w:hAnsiTheme="minorBidi"/>
          <w:i/>
          <w:iCs/>
          <w:color w:val="000000" w:themeColor="text1"/>
          <w:sz w:val="24"/>
          <w:szCs w:val="24"/>
          <w:lang w:eastAsia="zh-CN"/>
        </w:rPr>
      </w:pPr>
      <w:proofErr w:type="spellStart"/>
      <w:r w:rsidRPr="00EB48FE">
        <w:rPr>
          <w:rFonts w:asciiTheme="minorBidi" w:hAnsiTheme="minorBidi"/>
          <w:color w:val="000000" w:themeColor="text1"/>
          <w:sz w:val="24"/>
          <w:szCs w:val="24"/>
        </w:rPr>
        <w:lastRenderedPageBreak/>
        <w:t>Berdasarkan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hasil</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analisis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dimensi</w:t>
      </w:r>
      <w:proofErr w:type="spellEnd"/>
      <w:r w:rsidRPr="00EB48FE">
        <w:rPr>
          <w:rFonts w:asciiTheme="minorBidi" w:hAnsiTheme="minorBidi"/>
          <w:color w:val="000000" w:themeColor="text1"/>
          <w:sz w:val="24"/>
          <w:szCs w:val="24"/>
        </w:rPr>
        <w:t xml:space="preserve"> EPIC </w:t>
      </w:r>
      <w:proofErr w:type="spellStart"/>
      <w:r w:rsidRPr="00EB48FE">
        <w:rPr>
          <w:rFonts w:asciiTheme="minorBidi" w:hAnsiTheme="minorBidi"/>
          <w:color w:val="000000" w:themeColor="text1"/>
          <w:sz w:val="24"/>
          <w:szCs w:val="24"/>
        </w:rPr>
        <w:t>menunjukkan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bahwa</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 xml:space="preserve">viewer </w:t>
      </w:r>
      <w:proofErr w:type="spellStart"/>
      <w:r w:rsidRPr="00EB48FE">
        <w:rPr>
          <w:rFonts w:asciiTheme="minorBidi" w:hAnsiTheme="minorBidi"/>
          <w:color w:val="000000" w:themeColor="text1"/>
          <w:sz w:val="24"/>
          <w:szCs w:val="24"/>
        </w:rPr>
        <w:t>tertarik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melihat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menyimpan</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membagikan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meskipun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belum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menunjukkan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angka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respon</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tinggi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Sehingga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perlu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dilakukan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peningkatan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pembuatan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konten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konsisten</w:t>
      </w:r>
      <w:proofErr w:type="spellEnd"/>
      <w:r w:rsidRPr="00EB48FE">
        <w:rPr>
          <w:rFonts w:asciiTheme="minorBidi" w:hAnsiTheme="minorBidi"/>
          <w:color w:val="000000" w:themeColor="text1"/>
          <w:sz w:val="24"/>
          <w:szCs w:val="24"/>
        </w:rPr>
        <w:t xml:space="preserve"> agar </w:t>
      </w:r>
      <w:proofErr w:type="spellStart"/>
      <w:r w:rsidRPr="00EB48FE">
        <w:rPr>
          <w:rFonts w:asciiTheme="minorBidi" w:hAnsiTheme="minorBidi"/>
          <w:color w:val="000000" w:themeColor="text1"/>
          <w:sz w:val="24"/>
          <w:szCs w:val="24"/>
        </w:rPr>
        <w:t>ketertarikan</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 xml:space="preserve">viewer </w:t>
      </w:r>
      <w:proofErr w:type="spellStart"/>
      <w:r w:rsidRPr="00EB48FE">
        <w:rPr>
          <w:rFonts w:asciiTheme="minorBidi" w:hAnsiTheme="minorBidi"/>
          <w:color w:val="000000" w:themeColor="text1"/>
          <w:sz w:val="24"/>
          <w:szCs w:val="24"/>
        </w:rPr>
        <w:t>terhadap</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semakin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meningkat</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minat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beli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terus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digali</w:t>
      </w:r>
      <w:proofErr w:type="spellEnd"/>
      <w:r w:rsidRPr="00EB48FE">
        <w:rPr>
          <w:rFonts w:asciiTheme="minorBidi" w:hAnsiTheme="minorBidi"/>
          <w:color w:val="000000" w:themeColor="text1"/>
          <w:sz w:val="24"/>
          <w:szCs w:val="24"/>
        </w:rPr>
        <w:t xml:space="preserve"> agar </w:t>
      </w:r>
      <w:proofErr w:type="spellStart"/>
      <w:r w:rsidRPr="00EB48FE">
        <w:rPr>
          <w:rFonts w:asciiTheme="minorBidi" w:hAnsiTheme="minorBidi"/>
          <w:color w:val="000000" w:themeColor="text1"/>
          <w:sz w:val="24"/>
          <w:szCs w:val="24"/>
        </w:rPr>
        <w:t>sampai</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tahap</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pembelian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Menurut</w:t>
      </w:r>
      <w:proofErr w:type="spellEnd"/>
      <w:r w:rsidRPr="00EB48FE">
        <w:rPr>
          <w:rFonts w:asciiTheme="minorBidi" w:hAnsiTheme="minorBidi"/>
          <w:color w:val="000000" w:themeColor="text1"/>
          <w:sz w:val="24"/>
          <w:szCs w:val="24"/>
        </w:rPr>
        <w:t xml:space="preserve"> Nur </w:t>
      </w:r>
      <w:proofErr w:type="spellStart"/>
      <w:r w:rsidRPr="00EB48FE">
        <w:rPr>
          <w:rFonts w:asciiTheme="minorBidi" w:hAnsiTheme="minorBidi"/>
          <w:color w:val="000000" w:themeColor="text1"/>
          <w:sz w:val="24"/>
          <w:szCs w:val="24"/>
        </w:rPr>
        <w:t>Islamiah</w:t>
      </w:r>
      <w:proofErr w:type="spellEnd"/>
      <w:r w:rsidRPr="00EB48FE">
        <w:rPr>
          <w:rFonts w:asciiTheme="minorBidi" w:hAnsiTheme="minorBidi"/>
          <w:color w:val="000000" w:themeColor="text1"/>
          <w:sz w:val="24"/>
          <w:szCs w:val="24"/>
        </w:rPr>
        <w:t xml:space="preserve"> et </w:t>
      </w:r>
      <w:r w:rsidRPr="00EB48FE">
        <w:rPr>
          <w:rFonts w:asciiTheme="minorBidi" w:hAnsiTheme="minorBidi"/>
          <w:i/>
          <w:iCs/>
          <w:color w:val="000000" w:themeColor="text1"/>
          <w:sz w:val="24"/>
          <w:szCs w:val="24"/>
        </w:rPr>
        <w:t xml:space="preserve">al </w:t>
      </w:r>
      <w:r w:rsidRPr="00EB48FE">
        <w:rPr>
          <w:rFonts w:asciiTheme="minorBidi" w:hAnsiTheme="minorBidi"/>
          <w:color w:val="000000" w:themeColor="text1"/>
          <w:sz w:val="24"/>
          <w:szCs w:val="24"/>
        </w:rPr>
        <w:t xml:space="preserve">(2021),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minat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beli</w:t>
      </w:r>
      <w:proofErr w:type="spellEnd"/>
      <w:r w:rsidRPr="00EB48FE">
        <w:rPr>
          <w:rFonts w:asciiTheme="minorBidi" w:hAnsiTheme="minorBidi"/>
          <w:color w:val="000000" w:themeColor="text1"/>
          <w:sz w:val="24"/>
          <w:szCs w:val="24"/>
        </w:rPr>
        <w:t xml:space="preserve"> ini </w:t>
      </w:r>
      <w:proofErr w:type="spellStart"/>
      <w:r w:rsidRPr="00EB48FE">
        <w:rPr>
          <w:rFonts w:asciiTheme="minorBidi" w:hAnsiTheme="minorBidi"/>
          <w:color w:val="000000" w:themeColor="text1"/>
          <w:sz w:val="24"/>
          <w:szCs w:val="24"/>
        </w:rPr>
        <w:t>menandakan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bahwa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konsumen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memiliki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keinginan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memilih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menggunakan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serta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mengkonsumsi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ditawarkan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
    <w:p w14:paraId="6FAE1422" w14:textId="4C102329" w:rsidR="00601CE9" w:rsidRPr="00EB48FE" w:rsidRDefault="00512107" w:rsidP="008C7362">
      <w:pPr>
        <w:spacing w:after="0"/>
        <w:ind w:left="1260" w:firstLine="900"/>
        <w:jc w:val="both"/>
        <w:rPr>
          <w:rFonts w:asciiTheme="minorBidi" w:hAnsiTheme="minorBidi"/>
          <w:color w:val="000000" w:themeColor="text1"/>
          <w:sz w:val="24"/>
          <w:szCs w:val="24"/>
        </w:rPr>
      </w:pPr>
      <w:proofErr w:type="spellStart"/>
      <w:r w:rsidRPr="00EB48FE">
        <w:rPr>
          <w:rFonts w:asciiTheme="minorBidi" w:hAnsiTheme="minorBidi"/>
          <w:color w:val="000000" w:themeColor="text1"/>
          <w:sz w:val="24"/>
          <w:szCs w:val="24"/>
        </w:rPr>
        <w:t>Beberapa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upaya</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bisa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dilakukan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meningkatkannya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yaitu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meningkatkan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intensitas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penayangan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memperhatikan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waktu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terbaik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untuk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menerbitkan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konten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Intensitas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penayangan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ditingkatkan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lebih</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sering</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menerbitkan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hanya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satu</w:t>
      </w:r>
      <w:proofErr w:type="spellEnd"/>
      <w:r w:rsidRPr="00EB48FE">
        <w:rPr>
          <w:rFonts w:asciiTheme="minorBidi" w:hAnsiTheme="minorBidi"/>
          <w:color w:val="000000" w:themeColor="text1"/>
          <w:sz w:val="24"/>
          <w:szCs w:val="24"/>
        </w:rPr>
        <w:t xml:space="preserve"> kali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satu</w:t>
      </w:r>
      <w:proofErr w:type="spellEnd"/>
      <w:r w:rsidRPr="00EB48FE">
        <w:rPr>
          <w:rFonts w:asciiTheme="minorBidi" w:hAnsiTheme="minorBidi"/>
          <w:color w:val="000000" w:themeColor="text1"/>
          <w:sz w:val="24"/>
          <w:szCs w:val="24"/>
        </w:rPr>
        <w:t xml:space="preserve"> minggu </w:t>
      </w:r>
      <w:proofErr w:type="spellStart"/>
      <w:r w:rsidRPr="00EB48FE">
        <w:rPr>
          <w:rFonts w:asciiTheme="minorBidi" w:hAnsiTheme="minorBidi"/>
          <w:color w:val="000000" w:themeColor="text1"/>
          <w:sz w:val="24"/>
          <w:szCs w:val="24"/>
        </w:rPr>
        <w:t>menjadi</w:t>
      </w:r>
      <w:proofErr w:type="spellEnd"/>
      <w:r w:rsidRPr="00EB48FE">
        <w:rPr>
          <w:rFonts w:asciiTheme="minorBidi" w:hAnsiTheme="minorBidi"/>
          <w:color w:val="000000" w:themeColor="text1"/>
          <w:sz w:val="24"/>
          <w:szCs w:val="24"/>
        </w:rPr>
        <w:t xml:space="preserve"> minimal </w:t>
      </w:r>
      <w:proofErr w:type="spellStart"/>
      <w:r w:rsidRPr="00EB48FE">
        <w:rPr>
          <w:rFonts w:asciiTheme="minorBidi" w:hAnsiTheme="minorBidi"/>
          <w:color w:val="000000" w:themeColor="text1"/>
          <w:sz w:val="24"/>
          <w:szCs w:val="24"/>
        </w:rPr>
        <w:t>tiga</w:t>
      </w:r>
      <w:proofErr w:type="spellEnd"/>
      <w:r w:rsidRPr="00EB48FE">
        <w:rPr>
          <w:rFonts w:asciiTheme="minorBidi" w:hAnsiTheme="minorBidi"/>
          <w:color w:val="000000" w:themeColor="text1"/>
          <w:sz w:val="24"/>
          <w:szCs w:val="24"/>
        </w:rPr>
        <w:t xml:space="preserve"> kali </w:t>
      </w:r>
      <w:proofErr w:type="spellStart"/>
      <w:r w:rsidRPr="00EB48FE">
        <w:rPr>
          <w:rFonts w:asciiTheme="minorBidi" w:hAnsiTheme="minorBidi"/>
          <w:color w:val="000000" w:themeColor="text1"/>
          <w:sz w:val="24"/>
          <w:szCs w:val="24"/>
        </w:rPr>
        <w:t>dalam</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satu</w:t>
      </w:r>
      <w:proofErr w:type="spellEnd"/>
      <w:r w:rsidRPr="00EB48FE">
        <w:rPr>
          <w:rFonts w:asciiTheme="minorBidi" w:hAnsiTheme="minorBidi"/>
          <w:color w:val="000000" w:themeColor="text1"/>
          <w:sz w:val="24"/>
          <w:szCs w:val="24"/>
        </w:rPr>
        <w:t xml:space="preserve"> minggu </w:t>
      </w:r>
      <w:proofErr w:type="spellStart"/>
      <w:r w:rsidRPr="00EB48FE">
        <w:rPr>
          <w:rFonts w:asciiTheme="minorBidi" w:hAnsiTheme="minorBidi"/>
          <w:color w:val="000000" w:themeColor="text1"/>
          <w:sz w:val="24"/>
          <w:szCs w:val="24"/>
        </w:rPr>
        <w:t>terutama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saat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menjelang</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akhir</w:t>
      </w:r>
      <w:proofErr w:type="spellEnd"/>
      <w:r w:rsidRPr="00EB48FE">
        <w:rPr>
          <w:rFonts w:asciiTheme="minorBidi" w:hAnsiTheme="minorBidi"/>
          <w:color w:val="000000" w:themeColor="text1"/>
          <w:sz w:val="24"/>
          <w:szCs w:val="24"/>
        </w:rPr>
        <w:t xml:space="preserve"> pekan, </w:t>
      </w:r>
      <w:proofErr w:type="spellStart"/>
      <w:r w:rsidRPr="00EB48FE">
        <w:rPr>
          <w:rFonts w:asciiTheme="minorBidi" w:hAnsiTheme="minorBidi"/>
          <w:color w:val="000000" w:themeColor="text1"/>
          <w:sz w:val="24"/>
          <w:szCs w:val="24"/>
        </w:rPr>
        <w:t>karena</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 xml:space="preserve">viewer </w:t>
      </w:r>
      <w:proofErr w:type="spellStart"/>
      <w:r w:rsidRPr="00EB48FE">
        <w:rPr>
          <w:rFonts w:asciiTheme="minorBidi" w:hAnsiTheme="minorBidi"/>
          <w:color w:val="000000" w:themeColor="text1"/>
          <w:sz w:val="24"/>
          <w:szCs w:val="24"/>
        </w:rPr>
        <w:t>banyak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aktif</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waktu-waktu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senggang</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dari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pekerjaan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Peningkatan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intensitas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tayangan</w:t>
      </w:r>
      <w:proofErr w:type="spellEnd"/>
      <w:r w:rsidRPr="00EB48FE">
        <w:rPr>
          <w:rFonts w:asciiTheme="minorBidi" w:hAnsiTheme="minorBidi"/>
          <w:color w:val="000000" w:themeColor="text1"/>
          <w:sz w:val="24"/>
          <w:szCs w:val="24"/>
        </w:rPr>
        <w:t xml:space="preserve"> ini </w:t>
      </w:r>
      <w:proofErr w:type="spellStart"/>
      <w:r w:rsidRPr="00EB48FE">
        <w:rPr>
          <w:rFonts w:asciiTheme="minorBidi" w:hAnsiTheme="minorBidi"/>
          <w:color w:val="000000" w:themeColor="text1"/>
          <w:sz w:val="24"/>
          <w:szCs w:val="24"/>
        </w:rPr>
        <w:t>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menyebabkan</w:t>
      </w:r>
      <w:proofErr w:type="spellEnd"/>
      <w:r w:rsidRPr="00EB48FE">
        <w:rPr>
          <w:rFonts w:asciiTheme="minorBidi" w:hAnsiTheme="minorBidi"/>
          <w:color w:val="000000" w:themeColor="text1"/>
          <w:sz w:val="24"/>
          <w:szCs w:val="24"/>
        </w:rPr>
        <w:t xml:space="preserve"> </w:t>
      </w:r>
      <w:r w:rsidRPr="00EB48FE">
        <w:rPr>
          <w:rFonts w:asciiTheme="minorBidi" w:hAnsiTheme="minorBidi"/>
          <w:i/>
          <w:iCs/>
          <w:color w:val="000000" w:themeColor="text1"/>
          <w:sz w:val="24"/>
          <w:szCs w:val="24"/>
        </w:rPr>
        <w:t xml:space="preserve">viewer </w:t>
      </w:r>
      <w:proofErr w:type="spellStart"/>
      <w:r w:rsidRPr="00EB48FE">
        <w:rPr>
          <w:rFonts w:asciiTheme="minorBidi" w:hAnsiTheme="minorBidi"/>
          <w:color w:val="000000" w:themeColor="text1"/>
          <w:sz w:val="24"/>
          <w:szCs w:val="24"/>
        </w:rPr>
        <w:t>semakin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sering</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melihat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di </w:t>
      </w:r>
      <w:proofErr w:type="spellStart"/>
      <w:r w:rsidRPr="00EB48FE">
        <w:rPr>
          <w:rFonts w:asciiTheme="minorBidi" w:hAnsiTheme="minorBidi"/>
          <w:color w:val="000000" w:themeColor="text1"/>
          <w:sz w:val="24"/>
          <w:szCs w:val="24"/>
        </w:rPr>
        <w:t>beranda</w:t>
      </w:r>
      <w:proofErr w:type="spellEnd"/>
      <w:r w:rsidRPr="00EB48FE">
        <w:rPr>
          <w:rFonts w:asciiTheme="minorBidi" w:hAnsiTheme="minorBidi"/>
          <w:color w:val="000000" w:themeColor="text1"/>
          <w:sz w:val="24"/>
          <w:szCs w:val="24"/>
        </w:rPr>
        <w:t xml:space="preserve"> TikTok. Selain </w:t>
      </w:r>
      <w:proofErr w:type="spellStart"/>
      <w:r w:rsidRPr="00EB48FE">
        <w:rPr>
          <w:rFonts w:asciiTheme="minorBidi" w:hAnsiTheme="minorBidi"/>
          <w:color w:val="000000" w:themeColor="text1"/>
          <w:sz w:val="24"/>
          <w:szCs w:val="24"/>
        </w:rPr>
        <w:t>itu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waktu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penerbitan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juga </w:t>
      </w:r>
      <w:proofErr w:type="spellStart"/>
      <w:r w:rsidRPr="00EB48FE">
        <w:rPr>
          <w:rFonts w:asciiTheme="minorBidi" w:hAnsiTheme="minorBidi"/>
          <w:color w:val="000000" w:themeColor="text1"/>
          <w:sz w:val="24"/>
          <w:szCs w:val="24"/>
        </w:rPr>
        <w:t>perlu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diperhatikan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waktu</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terbaik</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menerbitkan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direkomendasikan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yaitu</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pukul</w:t>
      </w:r>
      <w:proofErr w:type="spellEnd"/>
      <w:r w:rsidRPr="00EB48FE">
        <w:rPr>
          <w:rFonts w:asciiTheme="minorBidi" w:hAnsiTheme="minorBidi"/>
          <w:color w:val="000000" w:themeColor="text1"/>
          <w:sz w:val="24"/>
          <w:szCs w:val="24"/>
        </w:rPr>
        <w:t xml:space="preserve"> 20.00 </w:t>
      </w:r>
      <w:proofErr w:type="spellStart"/>
      <w:r w:rsidRPr="00EB48FE">
        <w:rPr>
          <w:rFonts w:asciiTheme="minorBidi" w:hAnsiTheme="minorBidi"/>
          <w:color w:val="000000" w:themeColor="text1"/>
          <w:sz w:val="24"/>
          <w:szCs w:val="24"/>
        </w:rPr>
        <w:t>sampai</w:t>
      </w:r>
      <w:proofErr w:type="spellEnd"/>
      <w:r w:rsidRPr="00EB48FE">
        <w:rPr>
          <w:rFonts w:asciiTheme="minorBidi" w:hAnsiTheme="minorBidi"/>
          <w:color w:val="000000" w:themeColor="text1"/>
          <w:sz w:val="24"/>
          <w:szCs w:val="24"/>
        </w:rPr>
        <w:t xml:space="preserve"> 20.59 WIB (</w:t>
      </w:r>
      <w:proofErr w:type="spellStart"/>
      <w:r w:rsidRPr="00EB48FE">
        <w:rPr>
          <w:rFonts w:asciiTheme="minorBidi" w:hAnsiTheme="minorBidi"/>
          <w:color w:val="000000" w:themeColor="text1"/>
          <w:sz w:val="24"/>
          <w:szCs w:val="24"/>
        </w:rPr>
        <w:t>Priadana</w:t>
      </w:r>
      <w:proofErr w:type="spellEnd"/>
      <w:r w:rsidRPr="00EB48FE">
        <w:rPr>
          <w:rFonts w:asciiTheme="minorBidi" w:hAnsiTheme="minorBidi"/>
          <w:color w:val="000000" w:themeColor="text1"/>
          <w:sz w:val="24"/>
          <w:szCs w:val="24"/>
        </w:rPr>
        <w:t xml:space="preserve"> &amp; </w:t>
      </w:r>
      <w:proofErr w:type="spellStart"/>
      <w:r w:rsidRPr="00EB48FE">
        <w:rPr>
          <w:rFonts w:asciiTheme="minorBidi" w:hAnsiTheme="minorBidi"/>
          <w:color w:val="000000" w:themeColor="text1"/>
          <w:sz w:val="24"/>
          <w:szCs w:val="24"/>
        </w:rPr>
        <w:t>Murdiyanto</w:t>
      </w:r>
      <w:proofErr w:type="spellEnd"/>
      <w:r w:rsidRPr="00EB48FE">
        <w:rPr>
          <w:rFonts w:asciiTheme="minorBidi" w:hAnsiTheme="minorBidi"/>
          <w:color w:val="000000" w:themeColor="text1"/>
          <w:sz w:val="24"/>
          <w:szCs w:val="24"/>
        </w:rPr>
        <w:t xml:space="preserve">, 2020). Upaya ini </w:t>
      </w:r>
      <w:proofErr w:type="spellStart"/>
      <w:r w:rsidRPr="00EB48FE">
        <w:rPr>
          <w:rFonts w:asciiTheme="minorBidi" w:hAnsiTheme="minorBidi"/>
          <w:color w:val="000000" w:themeColor="text1"/>
          <w:sz w:val="24"/>
          <w:szCs w:val="24"/>
        </w:rPr>
        <w:t>dapat</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terus</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dilakukan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dengan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konsisten</w:t>
      </w:r>
      <w:proofErr w:type="spellEnd"/>
      <w:r w:rsidRPr="00EB48FE">
        <w:rPr>
          <w:rFonts w:asciiTheme="minorBidi" w:hAnsiTheme="minorBidi"/>
          <w:color w:val="000000" w:themeColor="text1"/>
          <w:sz w:val="24"/>
          <w:szCs w:val="24"/>
        </w:rPr>
        <w:t xml:space="preserve"> agar </w:t>
      </w:r>
      <w:r w:rsidRPr="00EB48FE">
        <w:rPr>
          <w:rFonts w:asciiTheme="minorBidi" w:hAnsiTheme="minorBidi"/>
          <w:i/>
          <w:iCs/>
          <w:color w:val="000000" w:themeColor="text1"/>
          <w:sz w:val="24"/>
          <w:szCs w:val="24"/>
        </w:rPr>
        <w:t xml:space="preserve">viewer </w:t>
      </w:r>
      <w:proofErr w:type="spellStart"/>
      <w:r w:rsidRPr="00EB48FE">
        <w:rPr>
          <w:rFonts w:asciiTheme="minorBidi" w:hAnsiTheme="minorBidi"/>
          <w:color w:val="000000" w:themeColor="text1"/>
          <w:sz w:val="24"/>
          <w:szCs w:val="24"/>
        </w:rPr>
        <w:t>semakin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tertarik</w:t>
      </w:r>
      <w:proofErr w:type="spellEnd"/>
      <w:r w:rsidRPr="00EB48FE">
        <w:rPr>
          <w:rFonts w:asciiTheme="minorBidi" w:hAnsiTheme="minorBidi"/>
          <w:color w:val="000000" w:themeColor="text1"/>
          <w:sz w:val="24"/>
          <w:szCs w:val="24"/>
        </w:rPr>
        <w:t xml:space="preserve"> pada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dan </w:t>
      </w:r>
      <w:proofErr w:type="spellStart"/>
      <w:r w:rsidRPr="00EB48FE">
        <w:rPr>
          <w:rFonts w:asciiTheme="minorBidi" w:hAnsiTheme="minorBidi"/>
          <w:color w:val="000000" w:themeColor="text1"/>
          <w:sz w:val="24"/>
          <w:szCs w:val="24"/>
        </w:rPr>
        <w:t>akan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mencoba</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melakukan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pembelian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produk</w:t>
      </w:r>
      <w:proofErr w:type="spellEnd"/>
      <w:r w:rsidRPr="00EB48FE">
        <w:rPr>
          <w:rFonts w:asciiTheme="minorBidi" w:hAnsiTheme="minorBidi"/>
          <w:color w:val="000000" w:themeColor="text1"/>
          <w:sz w:val="24"/>
          <w:szCs w:val="24"/>
        </w:rPr>
        <w:t xml:space="preserve"> yang </w:t>
      </w:r>
      <w:proofErr w:type="spellStart"/>
      <w:r w:rsidRPr="00EB48FE">
        <w:rPr>
          <w:rFonts w:asciiTheme="minorBidi" w:hAnsiTheme="minorBidi"/>
          <w:color w:val="000000" w:themeColor="text1"/>
          <w:sz w:val="24"/>
          <w:szCs w:val="24"/>
        </w:rPr>
        <w:t>ditawarkan</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melalui</w:t>
      </w:r>
      <w:proofErr w:type="spellEnd"/>
      <w:r w:rsidRPr="00EB48FE">
        <w:rPr>
          <w:rFonts w:asciiTheme="minorBidi" w:hAnsiTheme="minorBidi"/>
          <w:color w:val="000000" w:themeColor="text1"/>
          <w:sz w:val="24"/>
          <w:szCs w:val="24"/>
        </w:rPr>
        <w:t xml:space="preserve"> </w:t>
      </w:r>
      <w:proofErr w:type="spellStart"/>
      <w:r w:rsidRPr="00EB48FE">
        <w:rPr>
          <w:rFonts w:asciiTheme="minorBidi" w:hAnsiTheme="minorBidi"/>
          <w:color w:val="000000" w:themeColor="text1"/>
          <w:sz w:val="24"/>
          <w:szCs w:val="24"/>
        </w:rPr>
        <w:t>iklan</w:t>
      </w:r>
      <w:proofErr w:type="spellEnd"/>
      <w:r w:rsidRPr="00EB48FE">
        <w:rPr>
          <w:rFonts w:asciiTheme="minorBidi" w:hAnsiTheme="minorBidi"/>
          <w:color w:val="000000" w:themeColor="text1"/>
          <w:sz w:val="24"/>
          <w:szCs w:val="24"/>
        </w:rPr>
        <w:t xml:space="preserve"> di TikTok.</w:t>
      </w:r>
    </w:p>
    <w:p w14:paraId="03960FD7" w14:textId="77777777" w:rsidR="008C7362" w:rsidRPr="00EB48FE" w:rsidRDefault="008C7362" w:rsidP="008C7362">
      <w:pPr>
        <w:spacing w:after="0"/>
        <w:ind w:left="1260" w:firstLine="900"/>
        <w:jc w:val="both"/>
        <w:rPr>
          <w:rFonts w:asciiTheme="minorBidi" w:hAnsiTheme="minorBidi"/>
          <w:color w:val="000000" w:themeColor="text1"/>
          <w:sz w:val="24"/>
          <w:szCs w:val="24"/>
        </w:rPr>
      </w:pPr>
    </w:p>
    <w:p w14:paraId="044761E1" w14:textId="4E511709" w:rsidR="00601CE9" w:rsidRPr="00EB48FE" w:rsidRDefault="008B2E99" w:rsidP="001B4EC9">
      <w:pPr>
        <w:rPr>
          <w:rFonts w:asciiTheme="minorBidi" w:hAnsiTheme="minorBidi"/>
          <w:b/>
          <w:sz w:val="24"/>
          <w:szCs w:val="24"/>
          <w:lang w:val="id-ID"/>
        </w:rPr>
      </w:pPr>
      <w:r>
        <w:rPr>
          <w:rFonts w:asciiTheme="minorBidi" w:hAnsiTheme="minorBidi"/>
          <w:b/>
          <w:sz w:val="24"/>
          <w:szCs w:val="24"/>
          <w:lang w:val="id-ID"/>
        </w:rPr>
        <w:t>KESIMPULAN DAN SARAN</w:t>
      </w:r>
    </w:p>
    <w:p w14:paraId="6AB02A50" w14:textId="5515CCAE" w:rsidR="008C7362" w:rsidRPr="008B2E99" w:rsidRDefault="008C7362" w:rsidP="008B2E99">
      <w:pPr>
        <w:pStyle w:val="Heading2"/>
        <w:numPr>
          <w:ilvl w:val="0"/>
          <w:numId w:val="0"/>
        </w:numPr>
        <w:ind w:left="450" w:hanging="450"/>
        <w:rPr>
          <w:rFonts w:asciiTheme="minorBidi" w:eastAsia="Times New Roman" w:hAnsiTheme="minorBidi" w:cstheme="minorBidi"/>
        </w:rPr>
      </w:pPr>
      <w:r w:rsidRPr="008B2E99">
        <w:rPr>
          <w:rFonts w:asciiTheme="minorBidi" w:eastAsia="Times New Roman" w:hAnsiTheme="minorBidi" w:cstheme="minorBidi"/>
        </w:rPr>
        <w:t>K</w:t>
      </w:r>
      <w:r w:rsidR="008B2E99" w:rsidRPr="008B2E99">
        <w:rPr>
          <w:rFonts w:asciiTheme="minorBidi" w:eastAsia="Times New Roman" w:hAnsiTheme="minorBidi" w:cstheme="minorBidi"/>
        </w:rPr>
        <w:t>esimpulan</w:t>
      </w:r>
    </w:p>
    <w:p w14:paraId="0C88E346" w14:textId="77777777" w:rsidR="008C7362" w:rsidRPr="00EB48FE" w:rsidRDefault="008C7362" w:rsidP="008C7362">
      <w:pPr>
        <w:spacing w:after="0"/>
        <w:ind w:firstLine="540"/>
        <w:jc w:val="both"/>
        <w:rPr>
          <w:rFonts w:asciiTheme="minorBidi" w:hAnsiTheme="minorBidi"/>
          <w:sz w:val="24"/>
          <w:szCs w:val="24"/>
        </w:rPr>
      </w:pPr>
      <w:proofErr w:type="spellStart"/>
      <w:r w:rsidRPr="00EB48FE">
        <w:rPr>
          <w:rFonts w:asciiTheme="minorBidi" w:hAnsiTheme="minorBidi"/>
          <w:sz w:val="24"/>
          <w:szCs w:val="24"/>
        </w:rPr>
        <w:t>Berdasarkan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hasil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penelitian</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telah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dilakukan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maka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diperoleh</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hasil</w:t>
      </w:r>
      <w:proofErr w:type="spellEnd"/>
      <w:r w:rsidRPr="00EB48FE">
        <w:rPr>
          <w:rFonts w:asciiTheme="minorBidi" w:hAnsiTheme="minorBidi"/>
          <w:sz w:val="24"/>
          <w:szCs w:val="24"/>
        </w:rPr>
        <w:br/>
      </w:r>
      <w:proofErr w:type="spellStart"/>
      <w:r w:rsidRPr="00EB48FE">
        <w:rPr>
          <w:rFonts w:asciiTheme="minorBidi" w:hAnsiTheme="minorBidi"/>
          <w:sz w:val="24"/>
          <w:szCs w:val="24"/>
        </w:rPr>
        <w:t>penelitian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Kesimpulan </w:t>
      </w:r>
      <w:proofErr w:type="spellStart"/>
      <w:r w:rsidRPr="00EB48FE">
        <w:rPr>
          <w:rFonts w:asciiTheme="minorBidi" w:hAnsiTheme="minorBidi"/>
          <w:sz w:val="24"/>
          <w:szCs w:val="24"/>
        </w:rPr>
        <w:t>sebagai</w:t>
      </w:r>
      <w:proofErr w:type="spellEnd"/>
      <w:r w:rsidRPr="00EB48FE">
        <w:rPr>
          <w:rFonts w:asciiTheme="minorBidi" w:hAnsiTheme="minorBidi"/>
          <w:sz w:val="24"/>
          <w:szCs w:val="24"/>
        </w:rPr>
        <w:t xml:space="preserve"> berikut:</w:t>
      </w:r>
    </w:p>
    <w:p w14:paraId="7A83B6BD" w14:textId="77777777" w:rsidR="008C7362" w:rsidRPr="00EB48FE" w:rsidRDefault="008C7362" w:rsidP="008C7362">
      <w:pPr>
        <w:pStyle w:val="ListParagraph"/>
        <w:numPr>
          <w:ilvl w:val="0"/>
          <w:numId w:val="8"/>
        </w:numPr>
        <w:spacing w:after="0"/>
        <w:jc w:val="both"/>
        <w:rPr>
          <w:rFonts w:asciiTheme="minorBidi" w:hAnsiTheme="minorBidi"/>
          <w:sz w:val="24"/>
          <w:szCs w:val="24"/>
        </w:rPr>
      </w:pPr>
      <w:proofErr w:type="spellStart"/>
      <w:r w:rsidRPr="00EB48FE">
        <w:rPr>
          <w:rFonts w:asciiTheme="minorBidi" w:hAnsiTheme="minorBidi"/>
          <w:sz w:val="24"/>
          <w:szCs w:val="24"/>
        </w:rPr>
        <w:t>Berdasarkan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hasil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pengukuran</w:t>
      </w:r>
      <w:proofErr w:type="spellEnd"/>
      <w:r w:rsidRPr="00EB48FE">
        <w:rPr>
          <w:rFonts w:asciiTheme="minorBidi" w:hAnsiTheme="minorBidi"/>
          <w:sz w:val="24"/>
          <w:szCs w:val="24"/>
        </w:rPr>
        <w:t xml:space="preserve"> masing-masing </w:t>
      </w:r>
      <w:proofErr w:type="spellStart"/>
      <w:r w:rsidRPr="00EB48FE">
        <w:rPr>
          <w:rFonts w:asciiTheme="minorBidi" w:hAnsiTheme="minorBidi"/>
          <w:sz w:val="24"/>
          <w:szCs w:val="24"/>
        </w:rPr>
        <w:t>dimensi</w:t>
      </w:r>
      <w:proofErr w:type="spellEnd"/>
      <w:r w:rsidRPr="00EB48FE">
        <w:rPr>
          <w:rFonts w:asciiTheme="minorBidi" w:hAnsiTheme="minorBidi"/>
          <w:i/>
          <w:iCs/>
          <w:sz w:val="24"/>
          <w:szCs w:val="24"/>
        </w:rPr>
        <w:t xml:space="preserve">, </w:t>
      </w:r>
      <w:proofErr w:type="spellStart"/>
      <w:r w:rsidRPr="00EB48FE">
        <w:rPr>
          <w:rFonts w:asciiTheme="minorBidi" w:hAnsiTheme="minorBidi"/>
          <w:sz w:val="24"/>
          <w:szCs w:val="24"/>
        </w:rPr>
        <w:t>setiap</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dimensi</w:t>
      </w:r>
      <w:proofErr w:type="spellEnd"/>
      <w:r w:rsidRPr="00EB48FE">
        <w:rPr>
          <w:rFonts w:asciiTheme="minorBidi" w:hAnsiTheme="minorBidi"/>
          <w:sz w:val="24"/>
          <w:szCs w:val="24"/>
        </w:rPr>
        <w:br/>
      </w:r>
      <w:proofErr w:type="spellStart"/>
      <w:r w:rsidRPr="00EB48FE">
        <w:rPr>
          <w:rFonts w:asciiTheme="minorBidi" w:hAnsiTheme="minorBidi"/>
          <w:sz w:val="24"/>
          <w:szCs w:val="24"/>
        </w:rPr>
        <w:t>termasuk</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ke</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dalam</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rentang</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efektif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Dimensi</w:t>
      </w:r>
      <w:proofErr w:type="spellEnd"/>
      <w:r w:rsidRPr="00EB48FE">
        <w:rPr>
          <w:rFonts w:asciiTheme="minorBidi" w:hAnsiTheme="minorBidi"/>
          <w:sz w:val="24"/>
          <w:szCs w:val="24"/>
        </w:rPr>
        <w:t xml:space="preserve"> </w:t>
      </w:r>
      <w:r w:rsidRPr="00EB48FE">
        <w:rPr>
          <w:rFonts w:asciiTheme="minorBidi" w:hAnsiTheme="minorBidi"/>
          <w:i/>
          <w:iCs/>
          <w:sz w:val="24"/>
          <w:szCs w:val="24"/>
        </w:rPr>
        <w:t xml:space="preserve">communication </w:t>
      </w:r>
      <w:proofErr w:type="spellStart"/>
      <w:r w:rsidRPr="00EB48FE">
        <w:rPr>
          <w:rFonts w:asciiTheme="minorBidi" w:hAnsiTheme="minorBidi"/>
          <w:sz w:val="24"/>
          <w:szCs w:val="24"/>
        </w:rPr>
        <w:t>merupakan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dimensi</w:t>
      </w:r>
      <w:proofErr w:type="spellEnd"/>
      <w:r w:rsidRPr="00EB48FE">
        <w:rPr>
          <w:rFonts w:asciiTheme="minorBidi" w:hAnsiTheme="minorBidi"/>
          <w:sz w:val="24"/>
          <w:szCs w:val="24"/>
        </w:rPr>
        <w:t xml:space="preserve"> yang paling </w:t>
      </w:r>
      <w:proofErr w:type="spellStart"/>
      <w:r w:rsidRPr="00EB48FE">
        <w:rPr>
          <w:rFonts w:asciiTheme="minorBidi" w:hAnsiTheme="minorBidi"/>
          <w:sz w:val="24"/>
          <w:szCs w:val="24"/>
        </w:rPr>
        <w:t>efektif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dibandingkan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dimensi</w:t>
      </w:r>
      <w:proofErr w:type="spellEnd"/>
      <w:r w:rsidRPr="00EB48FE">
        <w:rPr>
          <w:rFonts w:asciiTheme="minorBidi" w:hAnsiTheme="minorBidi"/>
          <w:sz w:val="24"/>
          <w:szCs w:val="24"/>
        </w:rPr>
        <w:t xml:space="preserve"> lainnya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perolehan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nilai</w:t>
      </w:r>
      <w:proofErr w:type="spellEnd"/>
      <w:r w:rsidRPr="00EB48FE">
        <w:rPr>
          <w:rFonts w:asciiTheme="minorBidi" w:hAnsiTheme="minorBidi"/>
          <w:sz w:val="24"/>
          <w:szCs w:val="24"/>
        </w:rPr>
        <w:t xml:space="preserve"> rata-rata </w:t>
      </w:r>
      <w:proofErr w:type="spellStart"/>
      <w:r w:rsidRPr="00EB48FE">
        <w:rPr>
          <w:rFonts w:asciiTheme="minorBidi" w:hAnsiTheme="minorBidi"/>
          <w:sz w:val="24"/>
          <w:szCs w:val="24"/>
        </w:rPr>
        <w:t>sebesar</w:t>
      </w:r>
      <w:proofErr w:type="spellEnd"/>
      <w:r w:rsidRPr="00EB48FE">
        <w:rPr>
          <w:rFonts w:asciiTheme="minorBidi" w:hAnsiTheme="minorBidi"/>
          <w:sz w:val="24"/>
          <w:szCs w:val="24"/>
        </w:rPr>
        <w:t xml:space="preserve"> 4,20.</w:t>
      </w:r>
    </w:p>
    <w:p w14:paraId="4ED2EADC" w14:textId="6EE1B3C4" w:rsidR="008C7362" w:rsidRPr="00EB48FE" w:rsidRDefault="008C7362" w:rsidP="008C7362">
      <w:pPr>
        <w:pStyle w:val="ListParagraph"/>
        <w:numPr>
          <w:ilvl w:val="0"/>
          <w:numId w:val="8"/>
        </w:numPr>
        <w:spacing w:before="240" w:after="0"/>
        <w:jc w:val="both"/>
        <w:rPr>
          <w:rFonts w:asciiTheme="minorBidi" w:hAnsiTheme="minorBidi"/>
          <w:sz w:val="24"/>
          <w:szCs w:val="24"/>
        </w:rPr>
      </w:pPr>
      <w:proofErr w:type="spellStart"/>
      <w:r w:rsidRPr="00EB48FE">
        <w:rPr>
          <w:rFonts w:asciiTheme="minorBidi" w:hAnsiTheme="minorBidi"/>
          <w:sz w:val="24"/>
          <w:szCs w:val="24"/>
        </w:rPr>
        <w:t>Berdasarkan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hasil</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analisis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efektivitas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melalui</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TikTok </w:t>
      </w:r>
      <w:proofErr w:type="spellStart"/>
      <w:r w:rsidRPr="00EB48FE">
        <w:rPr>
          <w:rFonts w:asciiTheme="minorBidi" w:hAnsiTheme="minorBidi"/>
          <w:sz w:val="24"/>
          <w:szCs w:val="24"/>
        </w:rPr>
        <w:t>menggunakan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metode</w:t>
      </w:r>
      <w:proofErr w:type="spellEnd"/>
      <w:r w:rsidRPr="00EB48FE">
        <w:rPr>
          <w:rFonts w:asciiTheme="minorBidi" w:hAnsiTheme="minorBidi"/>
          <w:sz w:val="24"/>
          <w:szCs w:val="24"/>
        </w:rPr>
        <w:t xml:space="preserve"> EPIC </w:t>
      </w:r>
      <w:r w:rsidRPr="00EB48FE">
        <w:rPr>
          <w:rFonts w:asciiTheme="minorBidi" w:hAnsiTheme="minorBidi"/>
          <w:i/>
          <w:iCs/>
          <w:sz w:val="24"/>
          <w:szCs w:val="24"/>
        </w:rPr>
        <w:t>(</w:t>
      </w:r>
      <w:proofErr w:type="spellStart"/>
      <w:r w:rsidRPr="00EB48FE">
        <w:rPr>
          <w:rFonts w:asciiTheme="minorBidi" w:hAnsiTheme="minorBidi"/>
          <w:i/>
          <w:iCs/>
          <w:sz w:val="24"/>
          <w:szCs w:val="24"/>
        </w:rPr>
        <w:t>Emphaty</w:t>
      </w:r>
      <w:proofErr w:type="spellEnd"/>
      <w:r w:rsidRPr="00EB48FE">
        <w:rPr>
          <w:rFonts w:asciiTheme="minorBidi" w:hAnsiTheme="minorBidi"/>
          <w:i/>
          <w:iCs/>
          <w:sz w:val="24"/>
          <w:szCs w:val="24"/>
        </w:rPr>
        <w:t xml:space="preserve">, </w:t>
      </w:r>
      <w:proofErr w:type="spellStart"/>
      <w:r w:rsidRPr="00EB48FE">
        <w:rPr>
          <w:rFonts w:asciiTheme="minorBidi" w:hAnsiTheme="minorBidi"/>
          <w:i/>
          <w:iCs/>
          <w:sz w:val="24"/>
          <w:szCs w:val="24"/>
        </w:rPr>
        <w:t>Persuation</w:t>
      </w:r>
      <w:proofErr w:type="spellEnd"/>
      <w:r w:rsidRPr="00EB48FE">
        <w:rPr>
          <w:rFonts w:asciiTheme="minorBidi" w:hAnsiTheme="minorBidi"/>
          <w:i/>
          <w:iCs/>
          <w:sz w:val="24"/>
          <w:szCs w:val="24"/>
        </w:rPr>
        <w:t xml:space="preserve">, Impact, Communication)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disimpulkan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bahwa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efektivitas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dikatakan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efektif</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nilai</w:t>
      </w:r>
      <w:proofErr w:type="spellEnd"/>
      <w:r w:rsidRPr="00EB48FE">
        <w:rPr>
          <w:rFonts w:asciiTheme="minorBidi" w:hAnsiTheme="minorBidi"/>
          <w:sz w:val="24"/>
          <w:szCs w:val="24"/>
        </w:rPr>
        <w:t xml:space="preserve"> EPIC </w:t>
      </w:r>
      <w:r w:rsidRPr="00EB48FE">
        <w:rPr>
          <w:rFonts w:asciiTheme="minorBidi" w:hAnsiTheme="minorBidi"/>
          <w:i/>
          <w:iCs/>
          <w:sz w:val="24"/>
          <w:szCs w:val="24"/>
        </w:rPr>
        <w:t xml:space="preserve">rate </w:t>
      </w:r>
      <w:proofErr w:type="spellStart"/>
      <w:r w:rsidRPr="00EB48FE">
        <w:rPr>
          <w:rFonts w:asciiTheme="minorBidi" w:hAnsiTheme="minorBidi"/>
          <w:sz w:val="24"/>
          <w:szCs w:val="24"/>
        </w:rPr>
        <w:t>sebesar</w:t>
      </w:r>
      <w:proofErr w:type="spellEnd"/>
      <w:r w:rsidRPr="00EB48FE">
        <w:rPr>
          <w:rFonts w:asciiTheme="minorBidi" w:hAnsiTheme="minorBidi"/>
          <w:sz w:val="24"/>
          <w:szCs w:val="24"/>
        </w:rPr>
        <w:t xml:space="preserve"> 4,13.</w:t>
      </w:r>
    </w:p>
    <w:p w14:paraId="0A8F5E7D" w14:textId="77777777" w:rsidR="00EB48FE" w:rsidRPr="00EB48FE" w:rsidRDefault="00EB48FE">
      <w:pPr>
        <w:rPr>
          <w:rFonts w:asciiTheme="minorBidi" w:eastAsia="Times New Roman" w:hAnsiTheme="minorBidi"/>
          <w:b/>
          <w:bCs/>
          <w:smallCaps/>
          <w:kern w:val="36"/>
          <w:sz w:val="24"/>
          <w:szCs w:val="24"/>
        </w:rPr>
      </w:pPr>
      <w:r w:rsidRPr="00EB48FE">
        <w:rPr>
          <w:rFonts w:asciiTheme="minorBidi" w:eastAsia="Times New Roman" w:hAnsiTheme="minorBidi"/>
          <w:b/>
          <w:bCs/>
          <w:smallCaps/>
          <w:kern w:val="36"/>
          <w:sz w:val="24"/>
          <w:szCs w:val="24"/>
        </w:rPr>
        <w:br w:type="page"/>
      </w:r>
    </w:p>
    <w:p w14:paraId="726860B4" w14:textId="6084C4E4" w:rsidR="008C7362" w:rsidRPr="008B2E99" w:rsidRDefault="008C7362" w:rsidP="008B2E99">
      <w:pPr>
        <w:pStyle w:val="Heading2"/>
        <w:numPr>
          <w:ilvl w:val="0"/>
          <w:numId w:val="0"/>
        </w:numPr>
        <w:ind w:left="450" w:hanging="450"/>
        <w:rPr>
          <w:rFonts w:asciiTheme="minorBidi" w:hAnsiTheme="minorBidi" w:cstheme="minorBidi"/>
          <w:color w:val="000000"/>
          <w:sz w:val="20"/>
          <w:szCs w:val="20"/>
        </w:rPr>
      </w:pPr>
      <w:r w:rsidRPr="008B2E99">
        <w:rPr>
          <w:rFonts w:asciiTheme="minorBidi" w:eastAsia="Times New Roman" w:hAnsiTheme="minorBidi" w:cstheme="minorBidi"/>
        </w:rPr>
        <w:lastRenderedPageBreak/>
        <w:t>S</w:t>
      </w:r>
      <w:r w:rsidR="008B2E99">
        <w:rPr>
          <w:rFonts w:asciiTheme="minorBidi" w:eastAsia="Times New Roman" w:hAnsiTheme="minorBidi" w:cstheme="minorBidi"/>
        </w:rPr>
        <w:t>aran</w:t>
      </w:r>
    </w:p>
    <w:p w14:paraId="2952C48A" w14:textId="0B41BF23" w:rsidR="008C7362" w:rsidRPr="00EB48FE" w:rsidRDefault="008C7362" w:rsidP="008B2E99">
      <w:pPr>
        <w:spacing w:after="0"/>
        <w:ind w:firstLine="450"/>
        <w:jc w:val="both"/>
        <w:rPr>
          <w:rFonts w:asciiTheme="minorBidi" w:hAnsiTheme="minorBidi"/>
          <w:sz w:val="24"/>
          <w:szCs w:val="24"/>
        </w:rPr>
      </w:pPr>
      <w:proofErr w:type="spellStart"/>
      <w:r w:rsidRPr="00EB48FE">
        <w:rPr>
          <w:rFonts w:asciiTheme="minorBidi" w:hAnsiTheme="minorBidi"/>
          <w:sz w:val="24"/>
          <w:szCs w:val="24"/>
        </w:rPr>
        <w:t>Penelitian</w:t>
      </w:r>
      <w:proofErr w:type="spellEnd"/>
      <w:r w:rsidRPr="00EB48FE">
        <w:rPr>
          <w:rFonts w:asciiTheme="minorBidi" w:hAnsiTheme="minorBidi"/>
          <w:sz w:val="24"/>
          <w:szCs w:val="24"/>
        </w:rPr>
        <w:t xml:space="preserve"> ini </w:t>
      </w:r>
      <w:proofErr w:type="spellStart"/>
      <w:r w:rsidRPr="00EB48FE">
        <w:rPr>
          <w:rFonts w:asciiTheme="minorBidi" w:hAnsiTheme="minorBidi"/>
          <w:sz w:val="24"/>
          <w:szCs w:val="24"/>
        </w:rPr>
        <w:t>hanya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dilakukan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menggunakan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satu</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w:t>
      </w:r>
      <w:proofErr w:type="spellStart"/>
      <w:proofErr w:type="gramStart"/>
      <w:r w:rsidRPr="00EB48FE">
        <w:rPr>
          <w:rFonts w:asciiTheme="minorBidi" w:hAnsiTheme="minorBidi"/>
          <w:sz w:val="24"/>
          <w:szCs w:val="24"/>
        </w:rPr>
        <w:t>saja,untuk</w:t>
      </w:r>
      <w:proofErr w:type="spellEnd"/>
      <w:proofErr w:type="gramEnd"/>
      <w:r w:rsidRPr="00EB48FE">
        <w:rPr>
          <w:rFonts w:asciiTheme="minorBidi" w:hAnsiTheme="minorBidi"/>
          <w:sz w:val="24"/>
          <w:szCs w:val="24"/>
        </w:rPr>
        <w:t xml:space="preserve"> </w:t>
      </w:r>
      <w:proofErr w:type="spellStart"/>
      <w:r w:rsidRPr="00EB48FE">
        <w:rPr>
          <w:rFonts w:asciiTheme="minorBidi" w:hAnsiTheme="minorBidi"/>
          <w:sz w:val="24"/>
          <w:szCs w:val="24"/>
        </w:rPr>
        <w:t>peneliti</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selanjutnya</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dapat</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melakukan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analisis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efektivitas</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iklan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dengan</w:t>
      </w:r>
      <w:proofErr w:type="spellEnd"/>
      <w:r w:rsidRPr="00EB48FE">
        <w:rPr>
          <w:rFonts w:asciiTheme="minorBidi" w:hAnsiTheme="minorBidi"/>
          <w:sz w:val="24"/>
          <w:szCs w:val="24"/>
        </w:rPr>
        <w:t xml:space="preserve"> </w:t>
      </w:r>
      <w:proofErr w:type="spellStart"/>
      <w:r w:rsidRPr="00EB48FE">
        <w:rPr>
          <w:rFonts w:asciiTheme="minorBidi" w:hAnsiTheme="minorBidi"/>
          <w:sz w:val="24"/>
          <w:szCs w:val="24"/>
        </w:rPr>
        <w:t>menggunakan</w:t>
      </w:r>
      <w:proofErr w:type="spellEnd"/>
      <w:r w:rsidRPr="00EB48FE">
        <w:rPr>
          <w:rFonts w:asciiTheme="minorBidi" w:hAnsiTheme="minorBidi"/>
          <w:sz w:val="24"/>
          <w:szCs w:val="24"/>
        </w:rPr>
        <w:t xml:space="preserve"> media </w:t>
      </w:r>
      <w:proofErr w:type="spellStart"/>
      <w:r w:rsidRPr="00EB48FE">
        <w:rPr>
          <w:rFonts w:asciiTheme="minorBidi" w:hAnsiTheme="minorBidi"/>
          <w:sz w:val="24"/>
          <w:szCs w:val="24"/>
        </w:rPr>
        <w:t>sosial</w:t>
      </w:r>
      <w:proofErr w:type="spellEnd"/>
      <w:r w:rsidRPr="00EB48FE">
        <w:rPr>
          <w:rFonts w:asciiTheme="minorBidi" w:hAnsiTheme="minorBidi"/>
          <w:sz w:val="24"/>
          <w:szCs w:val="24"/>
        </w:rPr>
        <w:t xml:space="preserve"> yang </w:t>
      </w:r>
      <w:proofErr w:type="spellStart"/>
      <w:r w:rsidRPr="00EB48FE">
        <w:rPr>
          <w:rFonts w:asciiTheme="minorBidi" w:hAnsiTheme="minorBidi"/>
          <w:sz w:val="24"/>
          <w:szCs w:val="24"/>
        </w:rPr>
        <w:t>berbeda</w:t>
      </w:r>
      <w:proofErr w:type="spellEnd"/>
      <w:r w:rsidR="00AA0FBC" w:rsidRPr="00EB48FE">
        <w:rPr>
          <w:rFonts w:asciiTheme="minorBidi" w:hAnsiTheme="minorBidi"/>
          <w:sz w:val="24"/>
          <w:szCs w:val="24"/>
        </w:rPr>
        <w:t xml:space="preserve"> dan </w:t>
      </w:r>
      <w:proofErr w:type="spellStart"/>
      <w:r w:rsidR="00AA0FBC" w:rsidRPr="00EB48FE">
        <w:rPr>
          <w:rFonts w:asciiTheme="minorBidi" w:hAnsiTheme="minorBidi"/>
          <w:sz w:val="24"/>
          <w:szCs w:val="24"/>
        </w:rPr>
        <w:t>dapat</w:t>
      </w:r>
      <w:proofErr w:type="spellEnd"/>
      <w:r w:rsidR="00AA0FBC" w:rsidRPr="00EB48FE">
        <w:rPr>
          <w:rFonts w:asciiTheme="minorBidi" w:hAnsiTheme="minorBidi"/>
          <w:sz w:val="24"/>
          <w:szCs w:val="24"/>
        </w:rPr>
        <w:t xml:space="preserve"> </w:t>
      </w:r>
      <w:proofErr w:type="spellStart"/>
      <w:r w:rsidR="00AA0FBC" w:rsidRPr="00EB48FE">
        <w:rPr>
          <w:rFonts w:asciiTheme="minorBidi" w:hAnsiTheme="minorBidi"/>
          <w:sz w:val="24"/>
          <w:szCs w:val="24"/>
        </w:rPr>
        <w:t>menggunakan</w:t>
      </w:r>
      <w:proofErr w:type="spellEnd"/>
      <w:r w:rsidR="00AA0FBC" w:rsidRPr="00EB48FE">
        <w:rPr>
          <w:rFonts w:asciiTheme="minorBidi" w:hAnsiTheme="minorBidi"/>
          <w:sz w:val="24"/>
          <w:szCs w:val="24"/>
        </w:rPr>
        <w:t xml:space="preserve"> </w:t>
      </w:r>
      <w:proofErr w:type="spellStart"/>
      <w:r w:rsidR="00AA0FBC" w:rsidRPr="00EB48FE">
        <w:rPr>
          <w:rFonts w:asciiTheme="minorBidi" w:hAnsiTheme="minorBidi"/>
          <w:sz w:val="24"/>
          <w:szCs w:val="24"/>
        </w:rPr>
        <w:t>metode</w:t>
      </w:r>
      <w:proofErr w:type="spellEnd"/>
      <w:r w:rsidR="00AA0FBC" w:rsidRPr="00EB48FE">
        <w:rPr>
          <w:rFonts w:asciiTheme="minorBidi" w:hAnsiTheme="minorBidi"/>
          <w:sz w:val="24"/>
          <w:szCs w:val="24"/>
        </w:rPr>
        <w:t xml:space="preserve"> </w:t>
      </w:r>
      <w:proofErr w:type="spellStart"/>
      <w:r w:rsidR="00AA0FBC" w:rsidRPr="00EB48FE">
        <w:rPr>
          <w:rFonts w:asciiTheme="minorBidi" w:hAnsiTheme="minorBidi"/>
          <w:sz w:val="24"/>
          <w:szCs w:val="24"/>
        </w:rPr>
        <w:t>analisis</w:t>
      </w:r>
      <w:proofErr w:type="spellEnd"/>
      <w:r w:rsidR="00AA0FBC" w:rsidRPr="00EB48FE">
        <w:rPr>
          <w:rFonts w:asciiTheme="minorBidi" w:hAnsiTheme="minorBidi"/>
          <w:sz w:val="24"/>
          <w:szCs w:val="24"/>
        </w:rPr>
        <w:t xml:space="preserve"> </w:t>
      </w:r>
      <w:proofErr w:type="spellStart"/>
      <w:r w:rsidR="00AA0FBC" w:rsidRPr="00EB48FE">
        <w:rPr>
          <w:rFonts w:asciiTheme="minorBidi" w:hAnsiTheme="minorBidi"/>
          <w:sz w:val="24"/>
          <w:szCs w:val="24"/>
        </w:rPr>
        <w:t>perhitungan</w:t>
      </w:r>
      <w:proofErr w:type="spellEnd"/>
      <w:r w:rsidR="00AA0FBC" w:rsidRPr="00EB48FE">
        <w:rPr>
          <w:rFonts w:asciiTheme="minorBidi" w:hAnsiTheme="minorBidi"/>
          <w:sz w:val="24"/>
          <w:szCs w:val="24"/>
        </w:rPr>
        <w:t xml:space="preserve"> yang </w:t>
      </w:r>
      <w:proofErr w:type="spellStart"/>
      <w:r w:rsidR="00AA0FBC" w:rsidRPr="00EB48FE">
        <w:rPr>
          <w:rFonts w:asciiTheme="minorBidi" w:hAnsiTheme="minorBidi"/>
          <w:sz w:val="24"/>
          <w:szCs w:val="24"/>
        </w:rPr>
        <w:t>berbeda</w:t>
      </w:r>
      <w:proofErr w:type="spellEnd"/>
      <w:r w:rsidR="00AA0FBC" w:rsidRPr="00EB48FE">
        <w:rPr>
          <w:rFonts w:asciiTheme="minorBidi" w:hAnsiTheme="minorBidi"/>
          <w:sz w:val="24"/>
          <w:szCs w:val="24"/>
        </w:rPr>
        <w:t>.</w:t>
      </w:r>
    </w:p>
    <w:p w14:paraId="4AB02C58" w14:textId="77777777" w:rsidR="00601CE9" w:rsidRPr="00EB48FE" w:rsidRDefault="00601CE9" w:rsidP="001B4EC9">
      <w:pPr>
        <w:rPr>
          <w:rFonts w:asciiTheme="minorBidi" w:hAnsiTheme="minorBidi"/>
          <w:b/>
          <w:sz w:val="24"/>
          <w:szCs w:val="24"/>
          <w:lang w:val="id-ID"/>
        </w:rPr>
      </w:pPr>
    </w:p>
    <w:p w14:paraId="63A20C8D" w14:textId="24808342" w:rsidR="00601CE9" w:rsidRPr="00EB48FE" w:rsidRDefault="008B2E99" w:rsidP="001B4EC9">
      <w:pPr>
        <w:rPr>
          <w:rFonts w:asciiTheme="minorBidi" w:hAnsiTheme="minorBidi"/>
          <w:b/>
          <w:sz w:val="24"/>
          <w:szCs w:val="24"/>
          <w:lang w:val="id-ID"/>
        </w:rPr>
      </w:pPr>
      <w:r>
        <w:rPr>
          <w:rFonts w:asciiTheme="minorBidi" w:hAnsiTheme="minorBidi"/>
          <w:b/>
          <w:sz w:val="24"/>
          <w:szCs w:val="24"/>
          <w:lang w:val="id-ID"/>
        </w:rPr>
        <w:t>DAFTAR PUSTAKA</w:t>
      </w:r>
    </w:p>
    <w:p w14:paraId="57DEDC3A" w14:textId="0A7BE613" w:rsidR="00EB48FE" w:rsidRPr="00EB48FE" w:rsidRDefault="00D05DFC"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b/>
          <w:sz w:val="24"/>
          <w:szCs w:val="24"/>
          <w:lang w:val="id-ID"/>
        </w:rPr>
        <w:fldChar w:fldCharType="begin" w:fldLock="1"/>
      </w:r>
      <w:r w:rsidRPr="00EB48FE">
        <w:rPr>
          <w:rFonts w:asciiTheme="minorBidi" w:hAnsiTheme="minorBidi"/>
          <w:b/>
          <w:sz w:val="24"/>
          <w:szCs w:val="24"/>
          <w:lang w:val="id-ID"/>
        </w:rPr>
        <w:instrText xml:space="preserve">ADDIN Mendeley Bibliography CSL_BIBLIOGRAPHY </w:instrText>
      </w:r>
      <w:r w:rsidRPr="00EB48FE">
        <w:rPr>
          <w:rFonts w:asciiTheme="minorBidi" w:hAnsiTheme="minorBidi"/>
          <w:b/>
          <w:sz w:val="24"/>
          <w:szCs w:val="24"/>
          <w:lang w:val="id-ID"/>
        </w:rPr>
        <w:fldChar w:fldCharType="separate"/>
      </w:r>
      <w:r w:rsidR="00EB48FE" w:rsidRPr="00EB48FE">
        <w:rPr>
          <w:rFonts w:asciiTheme="minorBidi" w:hAnsiTheme="minorBidi"/>
          <w:noProof/>
          <w:sz w:val="24"/>
          <w:szCs w:val="24"/>
        </w:rPr>
        <w:t xml:space="preserve">Amin, N. F., Garancang, S., Abunawas, K., Makassar, M., Negeri, I., &amp; Makassar, A. (2023). </w:t>
      </w:r>
      <w:r w:rsidR="00EB48FE" w:rsidRPr="00EB48FE">
        <w:rPr>
          <w:rFonts w:asciiTheme="minorBidi" w:hAnsiTheme="minorBidi"/>
          <w:i/>
          <w:iCs/>
          <w:noProof/>
          <w:sz w:val="24"/>
          <w:szCs w:val="24"/>
        </w:rPr>
        <w:t>Konsep Umum Populasi Dan Sampel Dalam Penelitian</w:t>
      </w:r>
      <w:r w:rsidR="00EB48FE" w:rsidRPr="00EB48FE">
        <w:rPr>
          <w:rFonts w:asciiTheme="minorBidi" w:hAnsiTheme="minorBidi"/>
          <w:noProof/>
          <w:sz w:val="24"/>
          <w:szCs w:val="24"/>
        </w:rPr>
        <w:t xml:space="preserve">. </w:t>
      </w:r>
      <w:r w:rsidR="00EB48FE" w:rsidRPr="00EB48FE">
        <w:rPr>
          <w:rFonts w:asciiTheme="minorBidi" w:hAnsiTheme="minorBidi"/>
          <w:i/>
          <w:iCs/>
          <w:noProof/>
          <w:sz w:val="24"/>
          <w:szCs w:val="24"/>
        </w:rPr>
        <w:t>14</w:t>
      </w:r>
      <w:r w:rsidR="00EB48FE" w:rsidRPr="00EB48FE">
        <w:rPr>
          <w:rFonts w:asciiTheme="minorBidi" w:hAnsiTheme="minorBidi"/>
          <w:noProof/>
          <w:sz w:val="24"/>
          <w:szCs w:val="24"/>
        </w:rPr>
        <w:t>(1), 15–31.</w:t>
      </w:r>
    </w:p>
    <w:p w14:paraId="1BB3720B"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Ardhi, B. M., &amp; Sastika, W. (2018). Epic Model Dan Direct Rating Method : Efektivitas Iklan Media Sosial Instagram Batagor Hanimun Di Kota Cimahi Tahun 2018. </w:t>
      </w:r>
      <w:r w:rsidRPr="00EB48FE">
        <w:rPr>
          <w:rFonts w:asciiTheme="minorBidi" w:hAnsiTheme="minorBidi"/>
          <w:i/>
          <w:iCs/>
          <w:noProof/>
          <w:sz w:val="24"/>
          <w:szCs w:val="24"/>
        </w:rPr>
        <w:t>Jurnal Manajemen Pemasaran</w:t>
      </w:r>
      <w:r w:rsidRPr="00EB48FE">
        <w:rPr>
          <w:rFonts w:asciiTheme="minorBidi" w:hAnsiTheme="minorBidi"/>
          <w:noProof/>
          <w:sz w:val="24"/>
          <w:szCs w:val="24"/>
        </w:rPr>
        <w:t xml:space="preserve">, </w:t>
      </w:r>
      <w:r w:rsidRPr="00EB48FE">
        <w:rPr>
          <w:rFonts w:asciiTheme="minorBidi" w:hAnsiTheme="minorBidi"/>
          <w:i/>
          <w:iCs/>
          <w:noProof/>
          <w:sz w:val="24"/>
          <w:szCs w:val="24"/>
        </w:rPr>
        <w:t>4</w:t>
      </w:r>
      <w:r w:rsidRPr="00EB48FE">
        <w:rPr>
          <w:rFonts w:asciiTheme="minorBidi" w:hAnsiTheme="minorBidi"/>
          <w:noProof/>
          <w:sz w:val="24"/>
          <w:szCs w:val="24"/>
        </w:rPr>
        <w:t>(3), 985–992. https://perantara.net/perubahan-trend-iklan-</w:t>
      </w:r>
    </w:p>
    <w:p w14:paraId="4E2AC2B9"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Armanto, R., &amp; Gunarto, M. (2022). Analisis Dampak Media Sosial Terhadap Penjualan Perumahan: Studi Empiris Penggunaan Iklan Facebook dan Instagram. </w:t>
      </w:r>
      <w:r w:rsidRPr="00EB48FE">
        <w:rPr>
          <w:rFonts w:asciiTheme="minorBidi" w:hAnsiTheme="minorBidi"/>
          <w:i/>
          <w:iCs/>
          <w:noProof/>
          <w:sz w:val="24"/>
          <w:szCs w:val="24"/>
        </w:rPr>
        <w:t>Jurnal Bisnis, Manajemen, Dan Ekonomi</w:t>
      </w:r>
      <w:r w:rsidRPr="00EB48FE">
        <w:rPr>
          <w:rFonts w:asciiTheme="minorBidi" w:hAnsiTheme="minorBidi"/>
          <w:noProof/>
          <w:sz w:val="24"/>
          <w:szCs w:val="24"/>
        </w:rPr>
        <w:t xml:space="preserve">, </w:t>
      </w:r>
      <w:r w:rsidRPr="00EB48FE">
        <w:rPr>
          <w:rFonts w:asciiTheme="minorBidi" w:hAnsiTheme="minorBidi"/>
          <w:i/>
          <w:iCs/>
          <w:noProof/>
          <w:sz w:val="24"/>
          <w:szCs w:val="24"/>
        </w:rPr>
        <w:t>3</w:t>
      </w:r>
      <w:r w:rsidRPr="00EB48FE">
        <w:rPr>
          <w:rFonts w:asciiTheme="minorBidi" w:hAnsiTheme="minorBidi"/>
          <w:noProof/>
          <w:sz w:val="24"/>
          <w:szCs w:val="24"/>
        </w:rPr>
        <w:t>(1), 45–55. https://doi.org/10.47747/jbme.v3i1.626</w:t>
      </w:r>
    </w:p>
    <w:p w14:paraId="597D0BEC"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Bestriandita, D., &amp; Widodo, E. (2017). Analisis perbandingan efektivitas iklan menggunakan epic model terhadap mahasiswa uii yogyakarta. </w:t>
      </w:r>
      <w:r w:rsidRPr="00EB48FE">
        <w:rPr>
          <w:rFonts w:asciiTheme="minorBidi" w:hAnsiTheme="minorBidi"/>
          <w:i/>
          <w:iCs/>
          <w:noProof/>
          <w:sz w:val="24"/>
          <w:szCs w:val="24"/>
        </w:rPr>
        <w:t>Seminar Nasional Integrasi Matematika Dan Nilai Islami)</w:t>
      </w:r>
      <w:r w:rsidRPr="00EB48FE">
        <w:rPr>
          <w:rFonts w:asciiTheme="minorBidi" w:hAnsiTheme="minorBidi"/>
          <w:noProof/>
          <w:sz w:val="24"/>
          <w:szCs w:val="24"/>
        </w:rPr>
        <w:t xml:space="preserve">, </w:t>
      </w:r>
      <w:r w:rsidRPr="00EB48FE">
        <w:rPr>
          <w:rFonts w:asciiTheme="minorBidi" w:hAnsiTheme="minorBidi"/>
          <w:i/>
          <w:iCs/>
          <w:noProof/>
          <w:sz w:val="24"/>
          <w:szCs w:val="24"/>
        </w:rPr>
        <w:t>1</w:t>
      </w:r>
      <w:r w:rsidRPr="00EB48FE">
        <w:rPr>
          <w:rFonts w:asciiTheme="minorBidi" w:hAnsiTheme="minorBidi"/>
          <w:noProof/>
          <w:sz w:val="24"/>
          <w:szCs w:val="24"/>
        </w:rPr>
        <w:t>(1), 214–220.</w:t>
      </w:r>
    </w:p>
    <w:p w14:paraId="2D3F38F9"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Chandra, W., Anggraini, D., &amp; Hutabarat, F. A. M. (2022). EPIC MODEL: Pengukuran Efektifitas Komukasi Pemasaran Usaha Mikro Kecil dan Menengah di Kota Medan pada masa New Normal. </w:t>
      </w:r>
      <w:r w:rsidRPr="00EB48FE">
        <w:rPr>
          <w:rFonts w:asciiTheme="minorBidi" w:hAnsiTheme="minorBidi"/>
          <w:i/>
          <w:iCs/>
          <w:noProof/>
          <w:sz w:val="24"/>
          <w:szCs w:val="24"/>
        </w:rPr>
        <w:t>Ekonomi, Keuangan, Investasi Dan Syariah (EKUITAS)</w:t>
      </w:r>
      <w:r w:rsidRPr="00EB48FE">
        <w:rPr>
          <w:rFonts w:asciiTheme="minorBidi" w:hAnsiTheme="minorBidi"/>
          <w:noProof/>
          <w:sz w:val="24"/>
          <w:szCs w:val="24"/>
        </w:rPr>
        <w:t xml:space="preserve">, </w:t>
      </w:r>
      <w:r w:rsidRPr="00EB48FE">
        <w:rPr>
          <w:rFonts w:asciiTheme="minorBidi" w:hAnsiTheme="minorBidi"/>
          <w:i/>
          <w:iCs/>
          <w:noProof/>
          <w:sz w:val="24"/>
          <w:szCs w:val="24"/>
        </w:rPr>
        <w:t>4</w:t>
      </w:r>
      <w:r w:rsidRPr="00EB48FE">
        <w:rPr>
          <w:rFonts w:asciiTheme="minorBidi" w:hAnsiTheme="minorBidi"/>
          <w:noProof/>
          <w:sz w:val="24"/>
          <w:szCs w:val="24"/>
        </w:rPr>
        <w:t>(2), 716–724. https://doi.org/10.47065/ekuitas.v4i2.2506</w:t>
      </w:r>
    </w:p>
    <w:p w14:paraId="6D7972EF"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Devita Adela, Fabella, N. T., &amp; Alfanis, A. (2021). Pengaruh Iklan, Persepsi Kualitas, Dan Citra Merek Terhadap Keputusan Pembelian Konsumen. </w:t>
      </w:r>
      <w:r w:rsidRPr="00EB48FE">
        <w:rPr>
          <w:rFonts w:asciiTheme="minorBidi" w:hAnsiTheme="minorBidi"/>
          <w:i/>
          <w:iCs/>
          <w:noProof/>
          <w:sz w:val="24"/>
          <w:szCs w:val="24"/>
        </w:rPr>
        <w:t>Jurnal Manajemen Dan Bisnis (JMB)</w:t>
      </w:r>
      <w:r w:rsidRPr="00EB48FE">
        <w:rPr>
          <w:rFonts w:asciiTheme="minorBidi" w:hAnsiTheme="minorBidi"/>
          <w:noProof/>
          <w:sz w:val="24"/>
          <w:szCs w:val="24"/>
        </w:rPr>
        <w:t xml:space="preserve">, </w:t>
      </w:r>
      <w:r w:rsidRPr="00EB48FE">
        <w:rPr>
          <w:rFonts w:asciiTheme="minorBidi" w:hAnsiTheme="minorBidi"/>
          <w:i/>
          <w:iCs/>
          <w:noProof/>
          <w:sz w:val="24"/>
          <w:szCs w:val="24"/>
        </w:rPr>
        <w:t>2</w:t>
      </w:r>
      <w:r w:rsidRPr="00EB48FE">
        <w:rPr>
          <w:rFonts w:asciiTheme="minorBidi" w:hAnsiTheme="minorBidi"/>
          <w:noProof/>
          <w:sz w:val="24"/>
          <w:szCs w:val="24"/>
        </w:rPr>
        <w:t>(1), 9–17. https://doi.org/10.57084/jmb.v2i1.521</w:t>
      </w:r>
    </w:p>
    <w:p w14:paraId="673B29CA"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Dhamayanti, A. (2022). </w:t>
      </w:r>
      <w:r w:rsidRPr="00EB48FE">
        <w:rPr>
          <w:rFonts w:asciiTheme="minorBidi" w:hAnsiTheme="minorBidi"/>
          <w:i/>
          <w:iCs/>
          <w:noProof/>
          <w:sz w:val="24"/>
          <w:szCs w:val="24"/>
        </w:rPr>
        <w:t>Penggunaan Media Iklan Online Sebagai Sarana Promosi Efektif Penjualan Siswa Pada Mata Pelajaran Produk Kreatif Kewirausahaan (PKK) Kelas XII Perhotelan 1 SMKN 6 Yogyakarta</w:t>
      </w:r>
      <w:r w:rsidRPr="00EB48FE">
        <w:rPr>
          <w:rFonts w:asciiTheme="minorBidi" w:hAnsiTheme="minorBidi"/>
          <w:noProof/>
          <w:sz w:val="24"/>
          <w:szCs w:val="24"/>
        </w:rPr>
        <w:t>.</w:t>
      </w:r>
    </w:p>
    <w:p w14:paraId="63BF2B08"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Ernestivita, G. (2020). </w:t>
      </w:r>
      <w:r w:rsidRPr="00EB48FE">
        <w:rPr>
          <w:rFonts w:asciiTheme="minorBidi" w:hAnsiTheme="minorBidi"/>
          <w:i/>
          <w:iCs/>
          <w:noProof/>
          <w:sz w:val="24"/>
          <w:szCs w:val="24"/>
        </w:rPr>
        <w:t>Media Promosi Produk UMKM dengan Menggunakan EPIC Model</w:t>
      </w:r>
      <w:r w:rsidRPr="00EB48FE">
        <w:rPr>
          <w:rFonts w:asciiTheme="minorBidi" w:hAnsiTheme="minorBidi"/>
          <w:noProof/>
          <w:sz w:val="24"/>
          <w:szCs w:val="24"/>
        </w:rPr>
        <w:t xml:space="preserve">. </w:t>
      </w:r>
      <w:r w:rsidRPr="00EB48FE">
        <w:rPr>
          <w:rFonts w:asciiTheme="minorBidi" w:hAnsiTheme="minorBidi"/>
          <w:i/>
          <w:iCs/>
          <w:noProof/>
          <w:sz w:val="24"/>
          <w:szCs w:val="24"/>
        </w:rPr>
        <w:t>7</w:t>
      </w:r>
      <w:r w:rsidRPr="00EB48FE">
        <w:rPr>
          <w:rFonts w:asciiTheme="minorBidi" w:hAnsiTheme="minorBidi"/>
          <w:noProof/>
          <w:sz w:val="24"/>
          <w:szCs w:val="24"/>
        </w:rPr>
        <w:t>(1), 1–14.</w:t>
      </w:r>
    </w:p>
    <w:p w14:paraId="37E2CD64"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Helwig, N. E., Hong, S., &amp; Hsiao-wecksler, E. T. (2022). </w:t>
      </w:r>
      <w:r w:rsidRPr="00EB48FE">
        <w:rPr>
          <w:rFonts w:asciiTheme="minorBidi" w:hAnsiTheme="minorBidi"/>
          <w:i/>
          <w:iCs/>
          <w:noProof/>
          <w:sz w:val="24"/>
          <w:szCs w:val="24"/>
        </w:rPr>
        <w:t>Statistik Telekomunikasi Indonesia 2022</w:t>
      </w:r>
      <w:r w:rsidRPr="00EB48FE">
        <w:rPr>
          <w:rFonts w:asciiTheme="minorBidi" w:hAnsiTheme="minorBidi"/>
          <w:noProof/>
          <w:sz w:val="24"/>
          <w:szCs w:val="24"/>
        </w:rPr>
        <w:t xml:space="preserve"> ( dan P. Direktorat Statistik Keuangan, Teknologi Informasi (ed.)). Badan Pusat Statistik.</w:t>
      </w:r>
    </w:p>
    <w:p w14:paraId="12EE35FF"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Indrawati, K. A. P. et al. (2017). Efektivitas Iklan Melalui Media Sosial Facebook dan Instagram Sebagai Salah Satu Strategi Pemasaran di Krisna Oleh-Oleh Khas Bali. </w:t>
      </w:r>
      <w:r w:rsidRPr="00EB48FE">
        <w:rPr>
          <w:rFonts w:asciiTheme="minorBidi" w:hAnsiTheme="minorBidi"/>
          <w:i/>
          <w:iCs/>
          <w:noProof/>
          <w:sz w:val="24"/>
          <w:szCs w:val="24"/>
        </w:rPr>
        <w:lastRenderedPageBreak/>
        <w:t>Jurnal Analisis Pariwisata</w:t>
      </w:r>
      <w:r w:rsidRPr="00EB48FE">
        <w:rPr>
          <w:rFonts w:asciiTheme="minorBidi" w:hAnsiTheme="minorBidi"/>
          <w:noProof/>
          <w:sz w:val="24"/>
          <w:szCs w:val="24"/>
        </w:rPr>
        <w:t xml:space="preserve">, </w:t>
      </w:r>
      <w:r w:rsidRPr="00EB48FE">
        <w:rPr>
          <w:rFonts w:asciiTheme="minorBidi" w:hAnsiTheme="minorBidi"/>
          <w:i/>
          <w:iCs/>
          <w:noProof/>
          <w:sz w:val="24"/>
          <w:szCs w:val="24"/>
        </w:rPr>
        <w:t>17</w:t>
      </w:r>
      <w:r w:rsidRPr="00EB48FE">
        <w:rPr>
          <w:rFonts w:asciiTheme="minorBidi" w:hAnsiTheme="minorBidi"/>
          <w:noProof/>
          <w:sz w:val="24"/>
          <w:szCs w:val="24"/>
        </w:rPr>
        <w:t>(2), 78–81. https://ojs.unud.ac.id/index.php/jap/article</w:t>
      </w:r>
    </w:p>
    <w:p w14:paraId="579A21BF"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Juliasari, A., Malihah, I., &amp; Hidayati, L. A. (2022). Efektivitas Penggunaan Media Sosial Tiktok Sebagai Media Pemasaran Akun @Somethincofficial. </w:t>
      </w:r>
      <w:r w:rsidRPr="00EB48FE">
        <w:rPr>
          <w:rFonts w:asciiTheme="minorBidi" w:hAnsiTheme="minorBidi"/>
          <w:i/>
          <w:iCs/>
          <w:noProof/>
          <w:sz w:val="24"/>
          <w:szCs w:val="24"/>
        </w:rPr>
        <w:t>JKOMDIS : Jurnal Ilmu Komunikasi Dan Media Sosial</w:t>
      </w:r>
      <w:r w:rsidRPr="00EB48FE">
        <w:rPr>
          <w:rFonts w:asciiTheme="minorBidi" w:hAnsiTheme="minorBidi"/>
          <w:noProof/>
          <w:sz w:val="24"/>
          <w:szCs w:val="24"/>
        </w:rPr>
        <w:t xml:space="preserve">, </w:t>
      </w:r>
      <w:r w:rsidRPr="00EB48FE">
        <w:rPr>
          <w:rFonts w:asciiTheme="minorBidi" w:hAnsiTheme="minorBidi"/>
          <w:i/>
          <w:iCs/>
          <w:noProof/>
          <w:sz w:val="24"/>
          <w:szCs w:val="24"/>
        </w:rPr>
        <w:t>2</w:t>
      </w:r>
      <w:r w:rsidRPr="00EB48FE">
        <w:rPr>
          <w:rFonts w:asciiTheme="minorBidi" w:hAnsiTheme="minorBidi"/>
          <w:noProof/>
          <w:sz w:val="24"/>
          <w:szCs w:val="24"/>
        </w:rPr>
        <w:t>(2), 260–265. https://doi.org/10.47233/jkomdis.v2i2.368</w:t>
      </w:r>
    </w:p>
    <w:p w14:paraId="4F0D795F"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Kholis, A., Sulaiman, L., &amp; Puddin, K. (2020). </w:t>
      </w:r>
      <w:r w:rsidRPr="00EB48FE">
        <w:rPr>
          <w:rFonts w:asciiTheme="minorBidi" w:hAnsiTheme="minorBidi"/>
          <w:i/>
          <w:iCs/>
          <w:noProof/>
          <w:sz w:val="24"/>
          <w:szCs w:val="24"/>
        </w:rPr>
        <w:t>Digital Marketing Untuk Pelaku UMKM</w:t>
      </w:r>
      <w:r w:rsidRPr="00EB48FE">
        <w:rPr>
          <w:rFonts w:asciiTheme="minorBidi" w:hAnsiTheme="minorBidi"/>
          <w:noProof/>
          <w:sz w:val="24"/>
          <w:szCs w:val="24"/>
        </w:rPr>
        <w:t>.</w:t>
      </w:r>
    </w:p>
    <w:p w14:paraId="52F61B4F"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Kwon, E. S., King, K. W., Nyilasy, G., &amp; Reid, L. N. (2019). Impact of media context on advertising memory a meta-analysis of advertising effectiveness. </w:t>
      </w:r>
      <w:r w:rsidRPr="00EB48FE">
        <w:rPr>
          <w:rFonts w:asciiTheme="minorBidi" w:hAnsiTheme="minorBidi"/>
          <w:i/>
          <w:iCs/>
          <w:noProof/>
          <w:sz w:val="24"/>
          <w:szCs w:val="24"/>
        </w:rPr>
        <w:t>Journal of Advertising Research</w:t>
      </w:r>
      <w:r w:rsidRPr="00EB48FE">
        <w:rPr>
          <w:rFonts w:asciiTheme="minorBidi" w:hAnsiTheme="minorBidi"/>
          <w:noProof/>
          <w:sz w:val="24"/>
          <w:szCs w:val="24"/>
        </w:rPr>
        <w:t xml:space="preserve">, </w:t>
      </w:r>
      <w:r w:rsidRPr="00EB48FE">
        <w:rPr>
          <w:rFonts w:asciiTheme="minorBidi" w:hAnsiTheme="minorBidi"/>
          <w:i/>
          <w:iCs/>
          <w:noProof/>
          <w:sz w:val="24"/>
          <w:szCs w:val="24"/>
        </w:rPr>
        <w:t>59</w:t>
      </w:r>
      <w:r w:rsidRPr="00EB48FE">
        <w:rPr>
          <w:rFonts w:asciiTheme="minorBidi" w:hAnsiTheme="minorBidi"/>
          <w:noProof/>
          <w:sz w:val="24"/>
          <w:szCs w:val="24"/>
        </w:rPr>
        <w:t>(1), 99–128. https://doi.org/10.2501/JAR-2018-016</w:t>
      </w:r>
    </w:p>
    <w:p w14:paraId="468291D2"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Lee, W. C., &amp; Aulia, S. (2023). </w:t>
      </w:r>
      <w:r w:rsidRPr="00EB48FE">
        <w:rPr>
          <w:rFonts w:asciiTheme="minorBidi" w:hAnsiTheme="minorBidi"/>
          <w:i/>
          <w:iCs/>
          <w:noProof/>
          <w:sz w:val="24"/>
          <w:szCs w:val="24"/>
        </w:rPr>
        <w:t>Analisis Digital Marketing Media Sosial Instagram Dare Photobooth</w:t>
      </w:r>
      <w:r w:rsidRPr="00EB48FE">
        <w:rPr>
          <w:rFonts w:asciiTheme="minorBidi" w:hAnsiTheme="minorBidi"/>
          <w:noProof/>
          <w:sz w:val="24"/>
          <w:szCs w:val="24"/>
        </w:rPr>
        <w:t>. 263–268.</w:t>
      </w:r>
    </w:p>
    <w:p w14:paraId="1A210340"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M. Anang, F. (2019). Buku Pemasaran Produk dan Merek. </w:t>
      </w:r>
      <w:r w:rsidRPr="00EB48FE">
        <w:rPr>
          <w:rFonts w:asciiTheme="minorBidi" w:hAnsiTheme="minorBidi"/>
          <w:i/>
          <w:iCs/>
          <w:noProof/>
          <w:sz w:val="24"/>
          <w:szCs w:val="24"/>
        </w:rPr>
        <w:t>Buku Pemasaran Produk Dan Merek</w:t>
      </w:r>
      <w:r w:rsidRPr="00EB48FE">
        <w:rPr>
          <w:rFonts w:asciiTheme="minorBidi" w:hAnsiTheme="minorBidi"/>
          <w:noProof/>
          <w:sz w:val="24"/>
          <w:szCs w:val="24"/>
        </w:rPr>
        <w:t xml:space="preserve">, </w:t>
      </w:r>
      <w:r w:rsidRPr="00EB48FE">
        <w:rPr>
          <w:rFonts w:asciiTheme="minorBidi" w:hAnsiTheme="minorBidi"/>
          <w:i/>
          <w:iCs/>
          <w:noProof/>
          <w:sz w:val="24"/>
          <w:szCs w:val="24"/>
        </w:rPr>
        <w:t>August</w:t>
      </w:r>
      <w:r w:rsidRPr="00EB48FE">
        <w:rPr>
          <w:rFonts w:asciiTheme="minorBidi" w:hAnsiTheme="minorBidi"/>
          <w:noProof/>
          <w:sz w:val="24"/>
          <w:szCs w:val="24"/>
        </w:rPr>
        <w:t>, 143–144.</w:t>
      </w:r>
    </w:p>
    <w:p w14:paraId="7F867F8B"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Mahdi, A. W., Triwardhani, D., &amp; Nastiti, H. (2022). Pengukuran Efekivitas Iklan Gojek Menggunakan Metode Epic Model di Kalangan Mahasiswa. </w:t>
      </w:r>
      <w:r w:rsidRPr="00EB48FE">
        <w:rPr>
          <w:rFonts w:asciiTheme="minorBidi" w:hAnsiTheme="minorBidi"/>
          <w:i/>
          <w:iCs/>
          <w:noProof/>
          <w:sz w:val="24"/>
          <w:szCs w:val="24"/>
        </w:rPr>
        <w:t>Jurnal Manajemen Dan Inovasi (MANOVA)</w:t>
      </w:r>
      <w:r w:rsidRPr="00EB48FE">
        <w:rPr>
          <w:rFonts w:asciiTheme="minorBidi" w:hAnsiTheme="minorBidi"/>
          <w:noProof/>
          <w:sz w:val="24"/>
          <w:szCs w:val="24"/>
        </w:rPr>
        <w:t xml:space="preserve">, </w:t>
      </w:r>
      <w:r w:rsidRPr="00EB48FE">
        <w:rPr>
          <w:rFonts w:asciiTheme="minorBidi" w:hAnsiTheme="minorBidi"/>
          <w:i/>
          <w:iCs/>
          <w:noProof/>
          <w:sz w:val="24"/>
          <w:szCs w:val="24"/>
        </w:rPr>
        <w:t>5</w:t>
      </w:r>
      <w:r w:rsidRPr="00EB48FE">
        <w:rPr>
          <w:rFonts w:asciiTheme="minorBidi" w:hAnsiTheme="minorBidi"/>
          <w:noProof/>
          <w:sz w:val="24"/>
          <w:szCs w:val="24"/>
        </w:rPr>
        <w:t>(1), 1–14. https://doi.org/10.15642/manova.v5i1.579</w:t>
      </w:r>
    </w:p>
    <w:p w14:paraId="65D7FAC5"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Maqdissa, A., &amp; Nurfebiaraning, R. (2018). Pengaruh Efektivitas Iklan dengan Daya Tarik Humor terhadap Citra Merek (Studi pada Iklan Ramayana versi #KerenLahirBatin Menyambut Lebaran pada Youtube). </w:t>
      </w:r>
      <w:r w:rsidRPr="00EB48FE">
        <w:rPr>
          <w:rFonts w:asciiTheme="minorBidi" w:hAnsiTheme="minorBidi"/>
          <w:i/>
          <w:iCs/>
          <w:noProof/>
          <w:sz w:val="24"/>
          <w:szCs w:val="24"/>
        </w:rPr>
        <w:t>Jurnal Ranah Komunikasi (JRK)</w:t>
      </w:r>
      <w:r w:rsidRPr="00EB48FE">
        <w:rPr>
          <w:rFonts w:asciiTheme="minorBidi" w:hAnsiTheme="minorBidi"/>
          <w:noProof/>
          <w:sz w:val="24"/>
          <w:szCs w:val="24"/>
        </w:rPr>
        <w:t xml:space="preserve">, </w:t>
      </w:r>
      <w:r w:rsidRPr="00EB48FE">
        <w:rPr>
          <w:rFonts w:asciiTheme="minorBidi" w:hAnsiTheme="minorBidi"/>
          <w:i/>
          <w:iCs/>
          <w:noProof/>
          <w:sz w:val="24"/>
          <w:szCs w:val="24"/>
        </w:rPr>
        <w:t>2</w:t>
      </w:r>
      <w:r w:rsidRPr="00EB48FE">
        <w:rPr>
          <w:rFonts w:asciiTheme="minorBidi" w:hAnsiTheme="minorBidi"/>
          <w:noProof/>
          <w:sz w:val="24"/>
          <w:szCs w:val="24"/>
        </w:rPr>
        <w:t>(1), 1–11.</w:t>
      </w:r>
    </w:p>
    <w:p w14:paraId="29BC3A66"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Martono, S., &amp; Budiarjo, H. (2021). Analisis Efektivitas Iklan Lembaga Pendidikan Tinggi Melalui Media Sosial Tiktok Dengan Pendekatan Epic Model. </w:t>
      </w:r>
      <w:r w:rsidRPr="00EB48FE">
        <w:rPr>
          <w:rFonts w:asciiTheme="minorBidi" w:hAnsiTheme="minorBidi"/>
          <w:i/>
          <w:iCs/>
          <w:noProof/>
          <w:sz w:val="24"/>
          <w:szCs w:val="24"/>
        </w:rPr>
        <w:t>Sebatik</w:t>
      </w:r>
      <w:r w:rsidRPr="00EB48FE">
        <w:rPr>
          <w:rFonts w:asciiTheme="minorBidi" w:hAnsiTheme="minorBidi"/>
          <w:noProof/>
          <w:sz w:val="24"/>
          <w:szCs w:val="24"/>
        </w:rPr>
        <w:t xml:space="preserve">, </w:t>
      </w:r>
      <w:r w:rsidRPr="00EB48FE">
        <w:rPr>
          <w:rFonts w:asciiTheme="minorBidi" w:hAnsiTheme="minorBidi"/>
          <w:i/>
          <w:iCs/>
          <w:noProof/>
          <w:sz w:val="24"/>
          <w:szCs w:val="24"/>
        </w:rPr>
        <w:t>25</w:t>
      </w:r>
      <w:r w:rsidRPr="00EB48FE">
        <w:rPr>
          <w:rFonts w:asciiTheme="minorBidi" w:hAnsiTheme="minorBidi"/>
          <w:noProof/>
          <w:sz w:val="24"/>
          <w:szCs w:val="24"/>
        </w:rPr>
        <w:t>(1), 9–18. https://doi.org/10.46984/sebatik.v25i1.1173</w:t>
      </w:r>
    </w:p>
    <w:p w14:paraId="351924EF"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Murjiati, W. (2021). </w:t>
      </w:r>
      <w:r w:rsidRPr="00EB48FE">
        <w:rPr>
          <w:rFonts w:asciiTheme="minorBidi" w:hAnsiTheme="minorBidi"/>
          <w:i/>
          <w:iCs/>
          <w:noProof/>
          <w:sz w:val="24"/>
          <w:szCs w:val="24"/>
        </w:rPr>
        <w:t>Pengaruh Iklan dan Aplikasi TikTok Terhadap Minat Beli Mahasiswa Manajemen Bisnis Syariah IAIN PALOPO</w:t>
      </w:r>
      <w:r w:rsidRPr="00EB48FE">
        <w:rPr>
          <w:rFonts w:asciiTheme="minorBidi" w:hAnsiTheme="minorBidi"/>
          <w:noProof/>
          <w:sz w:val="24"/>
          <w:szCs w:val="24"/>
        </w:rPr>
        <w:t>.</w:t>
      </w:r>
    </w:p>
    <w:p w14:paraId="20AAC269"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Nabila, N. M., &amp; Sastika, W. (2018). Efektivitas Iklan Jne Melalui Media Sosial Instagram Menggunakan Metode Epic (empathy, Persuasion, Impact, Dan Communication) Kota Bandung Tahun 2018. </w:t>
      </w:r>
      <w:r w:rsidRPr="00EB48FE">
        <w:rPr>
          <w:rFonts w:asciiTheme="minorBidi" w:hAnsiTheme="minorBidi"/>
          <w:i/>
          <w:iCs/>
          <w:noProof/>
          <w:sz w:val="24"/>
          <w:szCs w:val="24"/>
        </w:rPr>
        <w:t>EProceedings of Applied Science</w:t>
      </w:r>
      <w:r w:rsidRPr="00EB48FE">
        <w:rPr>
          <w:rFonts w:asciiTheme="minorBidi" w:hAnsiTheme="minorBidi"/>
          <w:noProof/>
          <w:sz w:val="24"/>
          <w:szCs w:val="24"/>
        </w:rPr>
        <w:t xml:space="preserve">, </w:t>
      </w:r>
      <w:r w:rsidRPr="00EB48FE">
        <w:rPr>
          <w:rFonts w:asciiTheme="minorBidi" w:hAnsiTheme="minorBidi"/>
          <w:i/>
          <w:iCs/>
          <w:noProof/>
          <w:sz w:val="24"/>
          <w:szCs w:val="24"/>
        </w:rPr>
        <w:t>4</w:t>
      </w:r>
      <w:r w:rsidRPr="00EB48FE">
        <w:rPr>
          <w:rFonts w:asciiTheme="minorBidi" w:hAnsiTheme="minorBidi"/>
          <w:noProof/>
          <w:sz w:val="24"/>
          <w:szCs w:val="24"/>
        </w:rPr>
        <w:t>(3), 950–958. https://openlibrarypublications.telkomuniversity.ac.id/index.php/appliedscience/article/view/7099</w:t>
      </w:r>
    </w:p>
    <w:p w14:paraId="51F10AF6"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Nur Islamiah, Tasrif, &amp; Irham. (2021). Pengaruh Iklan Terhadap Minat Beli Kosmetik Wardah Di Kelurahan Penanae Kota Bima. </w:t>
      </w:r>
      <w:r w:rsidRPr="00EB48FE">
        <w:rPr>
          <w:rFonts w:asciiTheme="minorBidi" w:hAnsiTheme="minorBidi"/>
          <w:i/>
          <w:iCs/>
          <w:noProof/>
          <w:sz w:val="24"/>
          <w:szCs w:val="24"/>
        </w:rPr>
        <w:t>Jurnal Komunikasi Dan Kebudayaan</w:t>
      </w:r>
      <w:r w:rsidRPr="00EB48FE">
        <w:rPr>
          <w:rFonts w:asciiTheme="minorBidi" w:hAnsiTheme="minorBidi"/>
          <w:noProof/>
          <w:sz w:val="24"/>
          <w:szCs w:val="24"/>
        </w:rPr>
        <w:t xml:space="preserve">, </w:t>
      </w:r>
      <w:r w:rsidRPr="00EB48FE">
        <w:rPr>
          <w:rFonts w:asciiTheme="minorBidi" w:hAnsiTheme="minorBidi"/>
          <w:i/>
          <w:iCs/>
          <w:noProof/>
          <w:sz w:val="24"/>
          <w:szCs w:val="24"/>
        </w:rPr>
        <w:t>8</w:t>
      </w:r>
      <w:r w:rsidRPr="00EB48FE">
        <w:rPr>
          <w:rFonts w:asciiTheme="minorBidi" w:hAnsiTheme="minorBidi"/>
          <w:noProof/>
          <w:sz w:val="24"/>
          <w:szCs w:val="24"/>
        </w:rPr>
        <w:t>(1), 84–92. https://doi.org/10.59050/jkk.v8i1.84</w:t>
      </w:r>
    </w:p>
    <w:p w14:paraId="273E70E3"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Pancaningrum, E., &amp; Kartika Sari, D. (2019). Analisa Epic Model: Mengukur Efektivitas Iklan Indomie Versi Ayam Geprek Di Televisi. </w:t>
      </w:r>
      <w:r w:rsidRPr="00EB48FE">
        <w:rPr>
          <w:rFonts w:asciiTheme="minorBidi" w:hAnsiTheme="minorBidi"/>
          <w:i/>
          <w:iCs/>
          <w:noProof/>
          <w:sz w:val="24"/>
          <w:szCs w:val="24"/>
        </w:rPr>
        <w:t>JAD: Jurnal Manajemen Dan Bisnis Dewantara</w:t>
      </w:r>
      <w:r w:rsidRPr="00EB48FE">
        <w:rPr>
          <w:rFonts w:asciiTheme="minorBidi" w:hAnsiTheme="minorBidi"/>
          <w:noProof/>
          <w:sz w:val="24"/>
          <w:szCs w:val="24"/>
        </w:rPr>
        <w:t xml:space="preserve">, </w:t>
      </w:r>
      <w:r w:rsidRPr="00EB48FE">
        <w:rPr>
          <w:rFonts w:asciiTheme="minorBidi" w:hAnsiTheme="minorBidi"/>
          <w:i/>
          <w:iCs/>
          <w:noProof/>
          <w:sz w:val="24"/>
          <w:szCs w:val="24"/>
        </w:rPr>
        <w:t>Vol 2</w:t>
      </w:r>
      <w:r w:rsidRPr="00EB48FE">
        <w:rPr>
          <w:rFonts w:asciiTheme="minorBidi" w:hAnsiTheme="minorBidi"/>
          <w:noProof/>
          <w:sz w:val="24"/>
          <w:szCs w:val="24"/>
        </w:rPr>
        <w:t>(1), 53–62. https://ejournal.stiedewantara.ac.id/index.php/JMD/issue/view/44</w:t>
      </w:r>
    </w:p>
    <w:p w14:paraId="217D6F10"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lastRenderedPageBreak/>
        <w:t xml:space="preserve">Putra, I. P. D. S. S. (2022). Analisis Konten Video Iklan Pada Aplikasi Tiktok Untuk Meningkatkan Brand Awareness Analysis Of Video Advertising Content On Tiktok App To Increase Brand Awareness I Putu Dharmawan Suryagita Susila Putra. </w:t>
      </w:r>
      <w:r w:rsidRPr="00EB48FE">
        <w:rPr>
          <w:rFonts w:asciiTheme="minorBidi" w:hAnsiTheme="minorBidi"/>
          <w:i/>
          <w:iCs/>
          <w:noProof/>
          <w:sz w:val="24"/>
          <w:szCs w:val="24"/>
        </w:rPr>
        <w:t>Nusantara Hasana Journal</w:t>
      </w:r>
      <w:r w:rsidRPr="00EB48FE">
        <w:rPr>
          <w:rFonts w:asciiTheme="minorBidi" w:hAnsiTheme="minorBidi"/>
          <w:noProof/>
          <w:sz w:val="24"/>
          <w:szCs w:val="24"/>
        </w:rPr>
        <w:t xml:space="preserve">, </w:t>
      </w:r>
      <w:r w:rsidRPr="00EB48FE">
        <w:rPr>
          <w:rFonts w:asciiTheme="minorBidi" w:hAnsiTheme="minorBidi"/>
          <w:i/>
          <w:iCs/>
          <w:noProof/>
          <w:sz w:val="24"/>
          <w:szCs w:val="24"/>
        </w:rPr>
        <w:t>2</w:t>
      </w:r>
      <w:r w:rsidRPr="00EB48FE">
        <w:rPr>
          <w:rFonts w:asciiTheme="minorBidi" w:hAnsiTheme="minorBidi"/>
          <w:noProof/>
          <w:sz w:val="24"/>
          <w:szCs w:val="24"/>
        </w:rPr>
        <w:t>(3), Page.</w:t>
      </w:r>
    </w:p>
    <w:p w14:paraId="641A6DEF"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Rachmadhania, N., &amp; Pangestuti, W. E. (2017). Pengaruh Efektivitas Iklan Online Terhadap Minat Berkunjung Serta Dampaknya Pada Keputusan Berkunjung Wisatawan Mancanegara ke DKI Jakarta. </w:t>
      </w:r>
      <w:r w:rsidRPr="00EB48FE">
        <w:rPr>
          <w:rFonts w:asciiTheme="minorBidi" w:hAnsiTheme="minorBidi"/>
          <w:i/>
          <w:iCs/>
          <w:noProof/>
          <w:sz w:val="24"/>
          <w:szCs w:val="24"/>
        </w:rPr>
        <w:t>Jurnal Administrasi Bisnis (JAB)|Vol</w:t>
      </w:r>
      <w:r w:rsidRPr="00EB48FE">
        <w:rPr>
          <w:rFonts w:asciiTheme="minorBidi" w:hAnsiTheme="minorBidi"/>
          <w:noProof/>
          <w:sz w:val="24"/>
          <w:szCs w:val="24"/>
        </w:rPr>
        <w:t xml:space="preserve">, </w:t>
      </w:r>
      <w:r w:rsidRPr="00EB48FE">
        <w:rPr>
          <w:rFonts w:asciiTheme="minorBidi" w:hAnsiTheme="minorBidi"/>
          <w:i/>
          <w:iCs/>
          <w:noProof/>
          <w:sz w:val="24"/>
          <w:szCs w:val="24"/>
        </w:rPr>
        <w:t>46</w:t>
      </w:r>
      <w:r w:rsidRPr="00EB48FE">
        <w:rPr>
          <w:rFonts w:asciiTheme="minorBidi" w:hAnsiTheme="minorBidi"/>
          <w:noProof/>
          <w:sz w:val="24"/>
          <w:szCs w:val="24"/>
        </w:rPr>
        <w:t>(1), 210–217.</w:t>
      </w:r>
    </w:p>
    <w:p w14:paraId="64F861B5"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Saskara, I. P. A. (2021). </w:t>
      </w:r>
      <w:r w:rsidRPr="00EB48FE">
        <w:rPr>
          <w:rFonts w:asciiTheme="minorBidi" w:hAnsiTheme="minorBidi"/>
          <w:i/>
          <w:iCs/>
          <w:noProof/>
          <w:sz w:val="24"/>
          <w:szCs w:val="24"/>
        </w:rPr>
        <w:t>Buku Ajar - Media Perikalanan Berbasis Implementasi Tutorial Praktek Dasar, Penggunaan dan Pembuatan Iklane</w:t>
      </w:r>
      <w:r w:rsidRPr="00EB48FE">
        <w:rPr>
          <w:rFonts w:asciiTheme="minorBidi" w:hAnsiTheme="minorBidi"/>
          <w:noProof/>
          <w:sz w:val="24"/>
          <w:szCs w:val="24"/>
        </w:rPr>
        <w:t>. Swasta Nulus. https://www.google.co.id/books/edition/Buku_Ajar_Media_Perikalanan_Berbasis_Imp/IQtMEAAAQBAJ?hl=en&amp;gbpv=0</w:t>
      </w:r>
    </w:p>
    <w:p w14:paraId="27C94E92"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Septiani Virgi, &amp; Hanifa Husnul Fanni. (2022). </w:t>
      </w:r>
      <w:r w:rsidRPr="00EB48FE">
        <w:rPr>
          <w:rFonts w:asciiTheme="minorBidi" w:hAnsiTheme="minorBidi"/>
          <w:i/>
          <w:iCs/>
          <w:noProof/>
          <w:sz w:val="24"/>
          <w:szCs w:val="24"/>
        </w:rPr>
        <w:t>Pengukuran Efektivitas Iklan Social Media Instagram @Go_Thaitea_Official Dengan Menggunakan Metode EPIC Tahun 2022 Measuring the Effectiveness of Instagram @Go_Thaitea_Official Social Media Advertising Using the EPIC Method in 2022</w:t>
      </w:r>
      <w:r w:rsidRPr="00EB48FE">
        <w:rPr>
          <w:rFonts w:asciiTheme="minorBidi" w:hAnsiTheme="minorBidi"/>
          <w:noProof/>
          <w:sz w:val="24"/>
          <w:szCs w:val="24"/>
        </w:rPr>
        <w:t xml:space="preserve">. </w:t>
      </w:r>
      <w:r w:rsidRPr="00EB48FE">
        <w:rPr>
          <w:rFonts w:asciiTheme="minorBidi" w:hAnsiTheme="minorBidi"/>
          <w:i/>
          <w:iCs/>
          <w:noProof/>
          <w:sz w:val="24"/>
          <w:szCs w:val="24"/>
        </w:rPr>
        <w:t>8</w:t>
      </w:r>
      <w:r w:rsidRPr="00EB48FE">
        <w:rPr>
          <w:rFonts w:asciiTheme="minorBidi" w:hAnsiTheme="minorBidi"/>
          <w:noProof/>
          <w:sz w:val="24"/>
          <w:szCs w:val="24"/>
        </w:rPr>
        <w:t>(5), 550–555.</w:t>
      </w:r>
    </w:p>
    <w:p w14:paraId="70D80D81"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Setianingsih, F. E., &amp; Aziz, F. (2022). </w:t>
      </w:r>
      <w:r w:rsidRPr="00EB48FE">
        <w:rPr>
          <w:rFonts w:asciiTheme="minorBidi" w:hAnsiTheme="minorBidi"/>
          <w:i/>
          <w:iCs/>
          <w:noProof/>
          <w:sz w:val="24"/>
          <w:szCs w:val="24"/>
        </w:rPr>
        <w:t>Pengaruh Media Sosial Instagram Terhadap Minat Beli</w:t>
      </w:r>
      <w:r w:rsidRPr="00EB48FE">
        <w:rPr>
          <w:rFonts w:asciiTheme="minorBidi" w:hAnsiTheme="minorBidi"/>
          <w:noProof/>
          <w:sz w:val="24"/>
          <w:szCs w:val="24"/>
        </w:rPr>
        <w:t xml:space="preserve">. </w:t>
      </w:r>
      <w:r w:rsidRPr="00EB48FE">
        <w:rPr>
          <w:rFonts w:asciiTheme="minorBidi" w:hAnsiTheme="minorBidi"/>
          <w:i/>
          <w:iCs/>
          <w:noProof/>
          <w:sz w:val="24"/>
          <w:szCs w:val="24"/>
        </w:rPr>
        <w:t>1</w:t>
      </w:r>
      <w:r w:rsidRPr="00EB48FE">
        <w:rPr>
          <w:rFonts w:asciiTheme="minorBidi" w:hAnsiTheme="minorBidi"/>
          <w:noProof/>
          <w:sz w:val="24"/>
          <w:szCs w:val="24"/>
        </w:rPr>
        <w:t>(September), 25–34.</w:t>
      </w:r>
    </w:p>
    <w:p w14:paraId="2B8AFF3B"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Setiawan, S., Putra, S., &amp; Wulandari, A. (2019). Efektivitas Iklan Motor Vespa melalui Media Sosial Instagram dengan Menggunakan Metode Epic. </w:t>
      </w:r>
      <w:r w:rsidRPr="00EB48FE">
        <w:rPr>
          <w:rFonts w:asciiTheme="minorBidi" w:hAnsiTheme="minorBidi"/>
          <w:i/>
          <w:iCs/>
          <w:noProof/>
          <w:sz w:val="24"/>
          <w:szCs w:val="24"/>
        </w:rPr>
        <w:t>E-Proceeding of Applied Science</w:t>
      </w:r>
      <w:r w:rsidRPr="00EB48FE">
        <w:rPr>
          <w:rFonts w:asciiTheme="minorBidi" w:hAnsiTheme="minorBidi"/>
          <w:noProof/>
          <w:sz w:val="24"/>
          <w:szCs w:val="24"/>
        </w:rPr>
        <w:t xml:space="preserve">, </w:t>
      </w:r>
      <w:r w:rsidRPr="00EB48FE">
        <w:rPr>
          <w:rFonts w:asciiTheme="minorBidi" w:hAnsiTheme="minorBidi"/>
          <w:i/>
          <w:iCs/>
          <w:noProof/>
          <w:sz w:val="24"/>
          <w:szCs w:val="24"/>
        </w:rPr>
        <w:t>5</w:t>
      </w:r>
      <w:r w:rsidRPr="00EB48FE">
        <w:rPr>
          <w:rFonts w:asciiTheme="minorBidi" w:hAnsiTheme="minorBidi"/>
          <w:noProof/>
          <w:sz w:val="24"/>
          <w:szCs w:val="24"/>
        </w:rPr>
        <w:t>(1), 38–46. www.apjii.or.id,2018</w:t>
      </w:r>
    </w:p>
    <w:p w14:paraId="0E6E4D88"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Suryaningsih, I. B., &amp; Widi Nugraha, K. S. (2019). Epic Model: Efektivitas Iklan Destinasi Wisata Kabupaten Banyuwangi Terhadap Minat Berkunjung Ulang Wisatawan Domestik. </w:t>
      </w:r>
      <w:r w:rsidRPr="00EB48FE">
        <w:rPr>
          <w:rFonts w:asciiTheme="minorBidi" w:hAnsiTheme="minorBidi"/>
          <w:i/>
          <w:iCs/>
          <w:noProof/>
          <w:sz w:val="24"/>
          <w:szCs w:val="24"/>
        </w:rPr>
        <w:t>Managament Insight: Jurnal Ilmiah Manajemen</w:t>
      </w:r>
      <w:r w:rsidRPr="00EB48FE">
        <w:rPr>
          <w:rFonts w:asciiTheme="minorBidi" w:hAnsiTheme="minorBidi"/>
          <w:noProof/>
          <w:sz w:val="24"/>
          <w:szCs w:val="24"/>
        </w:rPr>
        <w:t xml:space="preserve">, </w:t>
      </w:r>
      <w:r w:rsidRPr="00EB48FE">
        <w:rPr>
          <w:rFonts w:asciiTheme="minorBidi" w:hAnsiTheme="minorBidi"/>
          <w:i/>
          <w:iCs/>
          <w:noProof/>
          <w:sz w:val="24"/>
          <w:szCs w:val="24"/>
        </w:rPr>
        <w:t>13</w:t>
      </w:r>
      <w:r w:rsidRPr="00EB48FE">
        <w:rPr>
          <w:rFonts w:asciiTheme="minorBidi" w:hAnsiTheme="minorBidi"/>
          <w:noProof/>
          <w:sz w:val="24"/>
          <w:szCs w:val="24"/>
        </w:rPr>
        <w:t>(2), 8–16. https://doi.org/10.33369/insight.13.2.8-16</w:t>
      </w:r>
    </w:p>
    <w:p w14:paraId="38A11EBE"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Suryo, A. A., Suddin, A., &amp; Widajanti, E. (2019). Pengaruh Harga, Iklan, Citra Merk,Dan Pelayanan Purna Jual Terhadap Keputusan Pembelian Mobil Wuling Di Wilayah Surakarta. </w:t>
      </w:r>
      <w:r w:rsidRPr="00EB48FE">
        <w:rPr>
          <w:rFonts w:asciiTheme="minorBidi" w:hAnsiTheme="minorBidi"/>
          <w:i/>
          <w:iCs/>
          <w:noProof/>
          <w:sz w:val="24"/>
          <w:szCs w:val="24"/>
        </w:rPr>
        <w:t>Jurnal Manajemen Sumber Daya Manusia</w:t>
      </w:r>
      <w:r w:rsidRPr="00EB48FE">
        <w:rPr>
          <w:rFonts w:asciiTheme="minorBidi" w:hAnsiTheme="minorBidi"/>
          <w:noProof/>
          <w:sz w:val="24"/>
          <w:szCs w:val="24"/>
        </w:rPr>
        <w:t xml:space="preserve">, </w:t>
      </w:r>
      <w:r w:rsidRPr="00EB48FE">
        <w:rPr>
          <w:rFonts w:asciiTheme="minorBidi" w:hAnsiTheme="minorBidi"/>
          <w:i/>
          <w:iCs/>
          <w:noProof/>
          <w:sz w:val="24"/>
          <w:szCs w:val="24"/>
        </w:rPr>
        <w:t>13</w:t>
      </w:r>
      <w:r w:rsidRPr="00EB48FE">
        <w:rPr>
          <w:rFonts w:asciiTheme="minorBidi" w:hAnsiTheme="minorBidi"/>
          <w:noProof/>
          <w:sz w:val="24"/>
          <w:szCs w:val="24"/>
        </w:rPr>
        <w:t>(2), 395–404. https://ejurnal.unisri.ac.id/index.php/Manajemen/article/view/3656</w:t>
      </w:r>
    </w:p>
    <w:p w14:paraId="27F3CED2" w14:textId="77777777" w:rsidR="00EB48FE" w:rsidRPr="00EB48FE" w:rsidRDefault="00EB48FE" w:rsidP="00EB48FE">
      <w:pPr>
        <w:widowControl w:val="0"/>
        <w:autoSpaceDE w:val="0"/>
        <w:autoSpaceDN w:val="0"/>
        <w:adjustRightInd w:val="0"/>
        <w:spacing w:after="0" w:line="240" w:lineRule="auto"/>
        <w:ind w:left="360" w:hanging="360"/>
        <w:jc w:val="both"/>
        <w:rPr>
          <w:rFonts w:asciiTheme="minorBidi" w:hAnsiTheme="minorBidi"/>
          <w:noProof/>
          <w:sz w:val="24"/>
          <w:szCs w:val="24"/>
          <w:lang w:val="id-ID"/>
        </w:rPr>
      </w:pPr>
      <w:bookmarkStart w:id="6" w:name="_Hlk154567040"/>
      <w:r w:rsidRPr="00EB48FE">
        <w:rPr>
          <w:rFonts w:asciiTheme="minorBidi" w:hAnsiTheme="minorBidi"/>
          <w:noProof/>
          <w:sz w:val="24"/>
          <w:szCs w:val="24"/>
          <w:lang w:val="id-ID"/>
        </w:rPr>
        <w:t>Tech - CNBC Indonesia TV, 2020. Demam-TitktokTikTok-Indonesia-Pengguna-Ri-Sangat-Kreatif</w:t>
      </w:r>
      <w:r w:rsidRPr="00EB48FE">
        <w:rPr>
          <w:rFonts w:asciiTheme="minorBidi" w:hAnsiTheme="minorBidi"/>
          <w:noProof/>
          <w:sz w:val="24"/>
          <w:szCs w:val="24"/>
          <w:lang w:val="id-ID"/>
        </w:rPr>
        <w:br/>
      </w:r>
      <w:hyperlink r:id="rId11" w:history="1">
        <w:r w:rsidRPr="00EB48FE">
          <w:rPr>
            <w:rStyle w:val="Hyperlink"/>
            <w:rFonts w:asciiTheme="minorBidi" w:hAnsiTheme="minorBidi"/>
            <w:noProof/>
            <w:color w:val="212121"/>
            <w:sz w:val="24"/>
            <w:szCs w:val="24"/>
            <w:lang w:val="id-ID"/>
          </w:rPr>
          <w:t>https://www.cnbcindonesia.com/tech/2020030613</w:t>
        </w:r>
      </w:hyperlink>
      <w:r w:rsidRPr="00EB48FE">
        <w:rPr>
          <w:rFonts w:asciiTheme="minorBidi" w:hAnsiTheme="minorBidi"/>
          <w:noProof/>
          <w:sz w:val="24"/>
          <w:szCs w:val="24"/>
        </w:rPr>
        <w:t xml:space="preserve"> </w:t>
      </w:r>
      <w:r w:rsidRPr="00EB48FE">
        <w:rPr>
          <w:rFonts w:asciiTheme="minorBidi" w:hAnsiTheme="minorBidi"/>
          <w:noProof/>
          <w:sz w:val="24"/>
          <w:szCs w:val="24"/>
          <w:lang w:val="id-ID"/>
        </w:rPr>
        <w:t>3333-39-142993/demam-titktok-TikTokindonesia-pengguna-ri-sangat-kreatif</w:t>
      </w:r>
    </w:p>
    <w:p w14:paraId="29F49B3A" w14:textId="1D4D7200" w:rsidR="00EB48FE" w:rsidRPr="00EB48FE" w:rsidRDefault="00EB48FE" w:rsidP="00EB48FE">
      <w:pPr>
        <w:widowControl w:val="0"/>
        <w:autoSpaceDE w:val="0"/>
        <w:autoSpaceDN w:val="0"/>
        <w:adjustRightInd w:val="0"/>
        <w:spacing w:after="0" w:line="240" w:lineRule="auto"/>
        <w:ind w:left="360" w:hanging="360"/>
        <w:jc w:val="both"/>
        <w:rPr>
          <w:rFonts w:asciiTheme="minorBidi" w:hAnsiTheme="minorBidi"/>
          <w:noProof/>
          <w:sz w:val="24"/>
          <w:szCs w:val="24"/>
          <w:lang w:val="id-ID"/>
        </w:rPr>
      </w:pPr>
      <w:r w:rsidRPr="00EB48FE">
        <w:rPr>
          <w:rFonts w:asciiTheme="minorBidi" w:hAnsiTheme="minorBidi"/>
          <w:noProof/>
          <w:sz w:val="24"/>
          <w:szCs w:val="24"/>
          <w:lang w:val="id-ID"/>
        </w:rPr>
        <w:t>Tekno &amp; Sains, 2020. Ini-Asal-Muasal-TikTok-YangKini-Mendunia.</w:t>
      </w:r>
      <w:r w:rsidRPr="00EB48FE">
        <w:rPr>
          <w:rFonts w:asciiTheme="minorBidi" w:hAnsiTheme="minorBidi"/>
          <w:noProof/>
          <w:sz w:val="24"/>
          <w:szCs w:val="24"/>
        </w:rPr>
        <w:t xml:space="preserve"> </w:t>
      </w:r>
      <w:hyperlink r:id="rId12" w:history="1">
        <w:r w:rsidRPr="00EB48FE">
          <w:rPr>
            <w:rStyle w:val="Hyperlink"/>
            <w:rFonts w:asciiTheme="minorBidi" w:hAnsiTheme="minorBidi"/>
            <w:noProof/>
            <w:color w:val="000000" w:themeColor="text1"/>
            <w:sz w:val="24"/>
            <w:szCs w:val="24"/>
            <w:lang w:val="id-ID"/>
          </w:rPr>
          <w:t>https://kumparan.com/berita-hari-ini/ini-asalmuasal-TikTok-yang-kini-mendunia-</w:t>
        </w:r>
      </w:hyperlink>
      <w:r w:rsidRPr="00EB48FE">
        <w:rPr>
          <w:rFonts w:asciiTheme="minorBidi" w:hAnsiTheme="minorBidi"/>
          <w:noProof/>
          <w:sz w:val="24"/>
          <w:szCs w:val="24"/>
        </w:rPr>
        <w:t xml:space="preserve"> </w:t>
      </w:r>
      <w:r w:rsidRPr="00EB48FE">
        <w:rPr>
          <w:rFonts w:asciiTheme="minorBidi" w:hAnsiTheme="minorBidi"/>
          <w:noProof/>
          <w:sz w:val="24"/>
          <w:szCs w:val="24"/>
          <w:lang w:val="id-ID"/>
        </w:rPr>
        <w:t>1ss18QadAEN/full</w:t>
      </w:r>
      <w:bookmarkEnd w:id="6"/>
    </w:p>
    <w:p w14:paraId="18252BAE" w14:textId="77777777" w:rsidR="00EB48FE" w:rsidRPr="00EB48FE" w:rsidRDefault="00EB48FE" w:rsidP="00EB48FE">
      <w:pPr>
        <w:widowControl w:val="0"/>
        <w:autoSpaceDE w:val="0"/>
        <w:autoSpaceDN w:val="0"/>
        <w:adjustRightInd w:val="0"/>
        <w:spacing w:before="240"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Wibowo, A. (2023). </w:t>
      </w:r>
      <w:r w:rsidRPr="00EB48FE">
        <w:rPr>
          <w:rFonts w:asciiTheme="minorBidi" w:hAnsiTheme="minorBidi"/>
          <w:i/>
          <w:iCs/>
          <w:noProof/>
          <w:sz w:val="24"/>
          <w:szCs w:val="24"/>
        </w:rPr>
        <w:t>Pemasaran Melalui Influencer</w:t>
      </w:r>
      <w:r w:rsidRPr="00EB48FE">
        <w:rPr>
          <w:rFonts w:asciiTheme="minorBidi" w:hAnsiTheme="minorBidi"/>
          <w:noProof/>
          <w:sz w:val="24"/>
          <w:szCs w:val="24"/>
        </w:rPr>
        <w:t>.</w:t>
      </w:r>
    </w:p>
    <w:p w14:paraId="65095EB7"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Wijaya, N., Si, M., Pemasaran, P. M., Petra, U. K., &amp; Siwalankerto, J. (2014). </w:t>
      </w:r>
      <w:r w:rsidRPr="00EB48FE">
        <w:rPr>
          <w:rFonts w:asciiTheme="minorBidi" w:hAnsiTheme="minorBidi"/>
          <w:i/>
          <w:iCs/>
          <w:noProof/>
          <w:sz w:val="24"/>
          <w:szCs w:val="24"/>
        </w:rPr>
        <w:t xml:space="preserve">ANALISA </w:t>
      </w:r>
      <w:r w:rsidRPr="00EB48FE">
        <w:rPr>
          <w:rFonts w:asciiTheme="minorBidi" w:hAnsiTheme="minorBidi"/>
          <w:i/>
          <w:iCs/>
          <w:noProof/>
          <w:sz w:val="24"/>
          <w:szCs w:val="24"/>
        </w:rPr>
        <w:lastRenderedPageBreak/>
        <w:t>EFEKTIVITAS IKLAN KOSMETIK WARDAH DENGAN MENGGUNAKAN CONSUMER DECISION MODEL ( CDM )</w:t>
      </w:r>
      <w:r w:rsidRPr="00EB48FE">
        <w:rPr>
          <w:rFonts w:asciiTheme="minorBidi" w:hAnsiTheme="minorBidi"/>
          <w:noProof/>
          <w:sz w:val="24"/>
          <w:szCs w:val="24"/>
        </w:rPr>
        <w:t xml:space="preserve">. </w:t>
      </w:r>
      <w:r w:rsidRPr="00EB48FE">
        <w:rPr>
          <w:rFonts w:asciiTheme="minorBidi" w:hAnsiTheme="minorBidi"/>
          <w:i/>
          <w:iCs/>
          <w:noProof/>
          <w:sz w:val="24"/>
          <w:szCs w:val="24"/>
        </w:rPr>
        <w:t>2</w:t>
      </w:r>
      <w:r w:rsidRPr="00EB48FE">
        <w:rPr>
          <w:rFonts w:asciiTheme="minorBidi" w:hAnsiTheme="minorBidi"/>
          <w:noProof/>
          <w:sz w:val="24"/>
          <w:szCs w:val="24"/>
        </w:rPr>
        <w:t>(1).</w:t>
      </w:r>
    </w:p>
    <w:p w14:paraId="33838EA3"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szCs w:val="24"/>
        </w:rPr>
      </w:pPr>
      <w:r w:rsidRPr="00EB48FE">
        <w:rPr>
          <w:rFonts w:asciiTheme="minorBidi" w:hAnsiTheme="minorBidi"/>
          <w:noProof/>
          <w:sz w:val="24"/>
          <w:szCs w:val="24"/>
        </w:rPr>
        <w:t xml:space="preserve">Wisetsa, A., Eviana, N., &amp; Achmadi, R. (2021). Effectiveness of Promotional Media Using EPIC Model (A Case Study in Al Qadri Umrah and Hajj Bureau in Jakarta). </w:t>
      </w:r>
      <w:r w:rsidRPr="00EB48FE">
        <w:rPr>
          <w:rFonts w:asciiTheme="minorBidi" w:hAnsiTheme="minorBidi"/>
          <w:i/>
          <w:iCs/>
          <w:noProof/>
          <w:sz w:val="24"/>
          <w:szCs w:val="24"/>
        </w:rPr>
        <w:t>International Journal of Sciences: Basic and Applied Research</w:t>
      </w:r>
      <w:r w:rsidRPr="00EB48FE">
        <w:rPr>
          <w:rFonts w:asciiTheme="minorBidi" w:hAnsiTheme="minorBidi"/>
          <w:noProof/>
          <w:sz w:val="24"/>
          <w:szCs w:val="24"/>
        </w:rPr>
        <w:t xml:space="preserve">, </w:t>
      </w:r>
      <w:r w:rsidRPr="00EB48FE">
        <w:rPr>
          <w:rFonts w:asciiTheme="minorBidi" w:hAnsiTheme="minorBidi"/>
          <w:i/>
          <w:iCs/>
          <w:noProof/>
          <w:sz w:val="24"/>
          <w:szCs w:val="24"/>
        </w:rPr>
        <w:t>56</w:t>
      </w:r>
      <w:r w:rsidRPr="00EB48FE">
        <w:rPr>
          <w:rFonts w:asciiTheme="minorBidi" w:hAnsiTheme="minorBidi"/>
          <w:noProof/>
          <w:sz w:val="24"/>
          <w:szCs w:val="24"/>
        </w:rPr>
        <w:t>(1), 322–334. http://gssrr.org/index.php?journal=JournalOfBasicAndApplied</w:t>
      </w:r>
    </w:p>
    <w:p w14:paraId="5903DC3A" w14:textId="77777777" w:rsidR="00EB48FE" w:rsidRPr="00EB48FE" w:rsidRDefault="00EB48FE" w:rsidP="00EB48FE">
      <w:pPr>
        <w:widowControl w:val="0"/>
        <w:autoSpaceDE w:val="0"/>
        <w:autoSpaceDN w:val="0"/>
        <w:adjustRightInd w:val="0"/>
        <w:spacing w:line="240" w:lineRule="auto"/>
        <w:ind w:left="480" w:hanging="480"/>
        <w:jc w:val="both"/>
        <w:rPr>
          <w:rFonts w:asciiTheme="minorBidi" w:hAnsiTheme="minorBidi"/>
          <w:noProof/>
          <w:sz w:val="24"/>
        </w:rPr>
      </w:pPr>
      <w:r w:rsidRPr="00EB48FE">
        <w:rPr>
          <w:rFonts w:asciiTheme="minorBidi" w:hAnsiTheme="minorBidi"/>
          <w:noProof/>
          <w:sz w:val="24"/>
          <w:szCs w:val="24"/>
        </w:rPr>
        <w:t xml:space="preserve">Yudha, M., Sultan, S., Kunci, K., Informasi, S., &amp; Model, E. (2020). Analisis Efektivitas Iklan Dewarumah Melalui Media Sosial Instagram Menggunakan Metode EPIC Model (Emphaty, Persuasion, Impact and Communication). </w:t>
      </w:r>
      <w:r w:rsidRPr="00EB48FE">
        <w:rPr>
          <w:rFonts w:asciiTheme="minorBidi" w:hAnsiTheme="minorBidi"/>
          <w:i/>
          <w:iCs/>
          <w:noProof/>
          <w:sz w:val="24"/>
          <w:szCs w:val="24"/>
        </w:rPr>
        <w:t>Jurnal Ilmiah Komputasi</w:t>
      </w:r>
      <w:r w:rsidRPr="00EB48FE">
        <w:rPr>
          <w:rFonts w:asciiTheme="minorBidi" w:hAnsiTheme="minorBidi"/>
          <w:noProof/>
          <w:sz w:val="24"/>
          <w:szCs w:val="24"/>
        </w:rPr>
        <w:t xml:space="preserve">, </w:t>
      </w:r>
      <w:r w:rsidRPr="00EB48FE">
        <w:rPr>
          <w:rFonts w:asciiTheme="minorBidi" w:hAnsiTheme="minorBidi"/>
          <w:i/>
          <w:iCs/>
          <w:noProof/>
          <w:sz w:val="24"/>
          <w:szCs w:val="24"/>
        </w:rPr>
        <w:t>19</w:t>
      </w:r>
      <w:r w:rsidRPr="00EB48FE">
        <w:rPr>
          <w:rFonts w:asciiTheme="minorBidi" w:hAnsiTheme="minorBidi"/>
          <w:noProof/>
          <w:sz w:val="24"/>
          <w:szCs w:val="24"/>
        </w:rPr>
        <w:t>(3), 301–308. https://doi.org/10.32409/jikstik.19.3.57</w:t>
      </w:r>
    </w:p>
    <w:p w14:paraId="01B9C6B1" w14:textId="139DA42F" w:rsidR="00D05DFC" w:rsidRPr="00EB48FE" w:rsidRDefault="00D05DFC" w:rsidP="00EB48FE">
      <w:pPr>
        <w:jc w:val="both"/>
        <w:rPr>
          <w:rFonts w:asciiTheme="minorBidi" w:hAnsiTheme="minorBidi"/>
          <w:b/>
          <w:sz w:val="24"/>
          <w:szCs w:val="24"/>
          <w:lang w:val="id-ID"/>
        </w:rPr>
      </w:pPr>
      <w:r w:rsidRPr="00EB48FE">
        <w:rPr>
          <w:rFonts w:asciiTheme="minorBidi" w:hAnsiTheme="minorBidi"/>
          <w:b/>
          <w:sz w:val="24"/>
          <w:szCs w:val="24"/>
          <w:lang w:val="id-ID"/>
        </w:rPr>
        <w:fldChar w:fldCharType="end"/>
      </w:r>
    </w:p>
    <w:p w14:paraId="5387298F" w14:textId="77777777" w:rsidR="001B4EC9" w:rsidRPr="00EB48FE" w:rsidRDefault="001B4EC9" w:rsidP="00D05DFC">
      <w:pPr>
        <w:jc w:val="both"/>
        <w:rPr>
          <w:rFonts w:asciiTheme="minorBidi" w:hAnsiTheme="minorBidi"/>
        </w:rPr>
      </w:pPr>
    </w:p>
    <w:p w14:paraId="035242E5" w14:textId="77777777" w:rsidR="001B4EC9" w:rsidRPr="00EB48FE" w:rsidRDefault="001B4EC9" w:rsidP="00D05DFC">
      <w:pPr>
        <w:jc w:val="both"/>
        <w:rPr>
          <w:rFonts w:asciiTheme="minorBidi" w:hAnsiTheme="minorBidi"/>
        </w:rPr>
      </w:pPr>
    </w:p>
    <w:p w14:paraId="05DD0CE8" w14:textId="77777777" w:rsidR="006B101C" w:rsidRPr="00EB48FE" w:rsidRDefault="006B101C" w:rsidP="001B4EC9">
      <w:pPr>
        <w:spacing w:after="0"/>
        <w:jc w:val="both"/>
        <w:rPr>
          <w:rFonts w:asciiTheme="minorBidi" w:hAnsiTheme="minorBidi"/>
          <w:sz w:val="24"/>
        </w:rPr>
      </w:pPr>
    </w:p>
    <w:p w14:paraId="0C44DF3A" w14:textId="77777777" w:rsidR="006B101C" w:rsidRPr="00EB48FE" w:rsidRDefault="006B101C" w:rsidP="00C37B0A">
      <w:pPr>
        <w:spacing w:after="0"/>
        <w:jc w:val="both"/>
        <w:rPr>
          <w:rFonts w:asciiTheme="minorBidi" w:hAnsiTheme="minorBidi"/>
          <w:sz w:val="24"/>
        </w:rPr>
      </w:pPr>
    </w:p>
    <w:sectPr w:rsidR="006B101C" w:rsidRPr="00EB48FE" w:rsidSect="00601CE9">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00DF1" w14:textId="77777777" w:rsidR="0015745D" w:rsidRDefault="0015745D" w:rsidP="00AC5EE3">
      <w:pPr>
        <w:spacing w:after="0" w:line="240" w:lineRule="auto"/>
      </w:pPr>
      <w:r>
        <w:separator/>
      </w:r>
    </w:p>
  </w:endnote>
  <w:endnote w:type="continuationSeparator" w:id="0">
    <w:p w14:paraId="3AD83B87" w14:textId="77777777" w:rsidR="0015745D" w:rsidRDefault="0015745D" w:rsidP="00AC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624"/>
      <w:gridCol w:w="736"/>
    </w:tblGrid>
    <w:tr w:rsidR="00FF79E9" w:rsidRPr="00FF79E9" w14:paraId="07A3BFCE" w14:textId="77777777" w:rsidTr="006D5E9A">
      <w:tc>
        <w:tcPr>
          <w:tcW w:w="4607" w:type="pct"/>
          <w:tcBorders>
            <w:top w:val="single" w:sz="4" w:space="0" w:color="000000" w:themeColor="text1"/>
          </w:tcBorders>
        </w:tcPr>
        <w:p w14:paraId="270F7E89" w14:textId="77777777" w:rsidR="00FF79E9" w:rsidRPr="00FF79E9" w:rsidRDefault="00FF79E9" w:rsidP="00FF79E9">
          <w:pPr>
            <w:pStyle w:val="Footer"/>
            <w:jc w:val="right"/>
            <w:rPr>
              <w:rFonts w:ascii="Arial" w:hAnsi="Arial" w:cs="Arial"/>
            </w:rPr>
          </w:pPr>
          <w:r>
            <w:rPr>
              <w:rFonts w:ascii="Arial" w:hAnsi="Arial" w:cs="Arial"/>
              <w:b/>
              <w:lang w:val="id-ID"/>
            </w:rPr>
            <w:t>Jurnal Sains Pemasaran Indonesia</w:t>
          </w:r>
          <w:sdt>
            <w:sdtPr>
              <w:rPr>
                <w:rFonts w:ascii="Arial" w:hAnsi="Arial" w:cs="Arial"/>
                <w:b/>
              </w:rPr>
              <w:alias w:val="Company"/>
              <w:id w:val="75971759"/>
              <w:showingPlcHdr/>
              <w:dataBinding w:prefixMappings="xmlns:ns0='http://schemas.openxmlformats.org/officeDocument/2006/extended-properties'" w:xpath="/ns0:Properties[1]/ns0:Company[1]" w:storeItemID="{6668398D-A668-4E3E-A5EB-62B293D839F1}"/>
              <w:text/>
            </w:sdtPr>
            <w:sdtContent>
              <w:r>
                <w:rPr>
                  <w:rFonts w:ascii="Arial" w:hAnsi="Arial" w:cs="Arial"/>
                  <w:b/>
                </w:rPr>
                <w:t xml:space="preserve">     </w:t>
              </w:r>
            </w:sdtContent>
          </w:sdt>
          <w:r w:rsidRPr="00FF79E9">
            <w:rPr>
              <w:rFonts w:ascii="Arial" w:hAnsi="Arial" w:cs="Arial"/>
              <w:b/>
            </w:rPr>
            <w:t xml:space="preserve"> </w:t>
          </w:r>
          <w:sdt>
            <w:sdtPr>
              <w:rPr>
                <w:rFonts w:ascii="Arial" w:hAnsi="Arial" w:cs="Arial"/>
                <w:b/>
              </w:rPr>
              <w:alias w:val="Company"/>
              <w:id w:val="1410652746"/>
              <w:showingPlcHdr/>
              <w:dataBinding w:prefixMappings="xmlns:ns0='http://schemas.openxmlformats.org/officeDocument/2006/extended-properties'" w:xpath="/ns0:Properties[1]/ns0:Company[1]" w:storeItemID="{6668398D-A668-4E3E-A5EB-62B293D839F1}"/>
              <w:text/>
            </w:sdtPr>
            <w:sdtContent>
              <w:r>
                <w:rPr>
                  <w:rFonts w:ascii="Arial" w:hAnsi="Arial" w:cs="Arial"/>
                  <w:b/>
                </w:rPr>
                <w:t xml:space="preserve">     </w:t>
              </w:r>
            </w:sdtContent>
          </w:sdt>
          <w:r w:rsidRPr="00FF79E9">
            <w:rPr>
              <w:rFonts w:ascii="Arial" w:hAnsi="Arial" w:cs="Arial"/>
            </w:rPr>
            <w:t xml:space="preserve"> </w:t>
          </w:r>
        </w:p>
      </w:tc>
      <w:tc>
        <w:tcPr>
          <w:tcW w:w="393" w:type="pct"/>
          <w:tcBorders>
            <w:top w:val="single" w:sz="4" w:space="0" w:color="C0504D" w:themeColor="accent2"/>
          </w:tcBorders>
          <w:shd w:val="clear" w:color="auto" w:fill="000000" w:themeFill="text1"/>
        </w:tcPr>
        <w:p w14:paraId="18762630" w14:textId="77777777" w:rsidR="00FF79E9" w:rsidRPr="00FF79E9" w:rsidRDefault="00FF79E9" w:rsidP="00FF79E9">
          <w:pPr>
            <w:pStyle w:val="Header"/>
            <w:jc w:val="right"/>
            <w:rPr>
              <w:rFonts w:ascii="Arial" w:hAnsi="Arial" w:cs="Arial"/>
              <w:color w:val="FFFFFF" w:themeColor="background1"/>
            </w:rPr>
          </w:pPr>
          <w:r w:rsidRPr="00FF79E9">
            <w:rPr>
              <w:rFonts w:ascii="Arial" w:hAnsi="Arial" w:cs="Arial"/>
            </w:rPr>
            <w:fldChar w:fldCharType="begin"/>
          </w:r>
          <w:r w:rsidRPr="00FF79E9">
            <w:rPr>
              <w:rFonts w:ascii="Arial" w:hAnsi="Arial" w:cs="Arial"/>
            </w:rPr>
            <w:instrText xml:space="preserve"> PAGE   \* MERGEFORMAT </w:instrText>
          </w:r>
          <w:r w:rsidRPr="00FF79E9">
            <w:rPr>
              <w:rFonts w:ascii="Arial" w:hAnsi="Arial" w:cs="Arial"/>
            </w:rPr>
            <w:fldChar w:fldCharType="separate"/>
          </w:r>
          <w:r w:rsidR="00601CE9" w:rsidRPr="00601CE9">
            <w:rPr>
              <w:rFonts w:ascii="Arial" w:hAnsi="Arial" w:cs="Arial"/>
              <w:noProof/>
              <w:color w:val="FFFFFF" w:themeColor="background1"/>
            </w:rPr>
            <w:t>2</w:t>
          </w:r>
          <w:r w:rsidRPr="00FF79E9">
            <w:rPr>
              <w:rFonts w:ascii="Arial" w:hAnsi="Arial" w:cs="Arial"/>
              <w:noProof/>
              <w:color w:val="FFFFFF" w:themeColor="background1"/>
            </w:rPr>
            <w:fldChar w:fldCharType="end"/>
          </w:r>
        </w:p>
      </w:tc>
    </w:tr>
  </w:tbl>
  <w:p w14:paraId="3001F670" w14:textId="77777777" w:rsidR="00FF79E9" w:rsidRPr="00FF79E9" w:rsidRDefault="00FF79E9" w:rsidP="00FF79E9">
    <w:pPr>
      <w:pStyle w:val="Footer"/>
      <w:rPr>
        <w:rFonts w:ascii="Arial" w:hAnsi="Arial" w:cs="Arial"/>
      </w:rPr>
    </w:pPr>
  </w:p>
  <w:p w14:paraId="5657EDCB" w14:textId="77777777" w:rsidR="00FF79E9" w:rsidRPr="00FF79E9" w:rsidRDefault="00FF79E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624"/>
      <w:gridCol w:w="736"/>
    </w:tblGrid>
    <w:tr w:rsidR="00601CE9" w:rsidRPr="00FF79E9" w14:paraId="464D469B" w14:textId="77777777" w:rsidTr="006D5E9A">
      <w:tc>
        <w:tcPr>
          <w:tcW w:w="4607" w:type="pct"/>
          <w:tcBorders>
            <w:top w:val="single" w:sz="4" w:space="0" w:color="000000" w:themeColor="text1"/>
          </w:tcBorders>
        </w:tcPr>
        <w:p w14:paraId="1F44F299" w14:textId="77777777" w:rsidR="00601CE9" w:rsidRPr="00FF79E9" w:rsidRDefault="00601CE9" w:rsidP="00601CE9">
          <w:pPr>
            <w:pStyle w:val="Footer"/>
            <w:jc w:val="right"/>
            <w:rPr>
              <w:rFonts w:ascii="Arial" w:hAnsi="Arial" w:cs="Arial"/>
            </w:rPr>
          </w:pPr>
          <w:r>
            <w:rPr>
              <w:rFonts w:ascii="Arial" w:hAnsi="Arial" w:cs="Arial"/>
              <w:b/>
              <w:lang w:val="id-ID"/>
            </w:rPr>
            <w:t>Jurnal Sains Pemasaran Indonesia</w:t>
          </w:r>
          <w:sdt>
            <w:sdtPr>
              <w:rPr>
                <w:rFonts w:ascii="Arial" w:hAnsi="Arial" w:cs="Arial"/>
                <w:b/>
              </w:rPr>
              <w:alias w:val="Company"/>
              <w:id w:val="-1032413180"/>
              <w:showingPlcHdr/>
              <w:dataBinding w:prefixMappings="xmlns:ns0='http://schemas.openxmlformats.org/officeDocument/2006/extended-properties'" w:xpath="/ns0:Properties[1]/ns0:Company[1]" w:storeItemID="{6668398D-A668-4E3E-A5EB-62B293D839F1}"/>
              <w:text/>
            </w:sdtPr>
            <w:sdtContent>
              <w:r>
                <w:rPr>
                  <w:rFonts w:ascii="Arial" w:hAnsi="Arial" w:cs="Arial"/>
                  <w:b/>
                </w:rPr>
                <w:t xml:space="preserve">     </w:t>
              </w:r>
            </w:sdtContent>
          </w:sdt>
          <w:r w:rsidRPr="00FF79E9">
            <w:rPr>
              <w:rFonts w:ascii="Arial" w:hAnsi="Arial" w:cs="Arial"/>
              <w:b/>
            </w:rPr>
            <w:t xml:space="preserve"> </w:t>
          </w:r>
          <w:sdt>
            <w:sdtPr>
              <w:rPr>
                <w:rFonts w:ascii="Arial" w:hAnsi="Arial" w:cs="Arial"/>
                <w:b/>
              </w:rPr>
              <w:alias w:val="Company"/>
              <w:id w:val="503706460"/>
              <w:showingPlcHdr/>
              <w:dataBinding w:prefixMappings="xmlns:ns0='http://schemas.openxmlformats.org/officeDocument/2006/extended-properties'" w:xpath="/ns0:Properties[1]/ns0:Company[1]" w:storeItemID="{6668398D-A668-4E3E-A5EB-62B293D839F1}"/>
              <w:text/>
            </w:sdtPr>
            <w:sdtContent>
              <w:r>
                <w:rPr>
                  <w:rFonts w:ascii="Arial" w:hAnsi="Arial" w:cs="Arial"/>
                  <w:b/>
                </w:rPr>
                <w:t xml:space="preserve">     </w:t>
              </w:r>
            </w:sdtContent>
          </w:sdt>
          <w:r w:rsidRPr="00FF79E9">
            <w:rPr>
              <w:rFonts w:ascii="Arial" w:hAnsi="Arial" w:cs="Arial"/>
            </w:rPr>
            <w:t xml:space="preserve"> </w:t>
          </w:r>
        </w:p>
      </w:tc>
      <w:tc>
        <w:tcPr>
          <w:tcW w:w="393" w:type="pct"/>
          <w:tcBorders>
            <w:top w:val="single" w:sz="4" w:space="0" w:color="C0504D" w:themeColor="accent2"/>
          </w:tcBorders>
          <w:shd w:val="clear" w:color="auto" w:fill="000000" w:themeFill="text1"/>
        </w:tcPr>
        <w:p w14:paraId="331BA31C" w14:textId="77777777" w:rsidR="00601CE9" w:rsidRPr="00FF79E9" w:rsidRDefault="00601CE9" w:rsidP="00601CE9">
          <w:pPr>
            <w:pStyle w:val="Header"/>
            <w:jc w:val="right"/>
            <w:rPr>
              <w:rFonts w:ascii="Arial" w:hAnsi="Arial" w:cs="Arial"/>
              <w:color w:val="FFFFFF" w:themeColor="background1"/>
            </w:rPr>
          </w:pPr>
          <w:r w:rsidRPr="00FF79E9">
            <w:rPr>
              <w:rFonts w:ascii="Arial" w:hAnsi="Arial" w:cs="Arial"/>
            </w:rPr>
            <w:fldChar w:fldCharType="begin"/>
          </w:r>
          <w:r w:rsidRPr="00FF79E9">
            <w:rPr>
              <w:rFonts w:ascii="Arial" w:hAnsi="Arial" w:cs="Arial"/>
            </w:rPr>
            <w:instrText xml:space="preserve"> PAGE   \* MERGEFORMAT </w:instrText>
          </w:r>
          <w:r w:rsidRPr="00FF79E9">
            <w:rPr>
              <w:rFonts w:ascii="Arial" w:hAnsi="Arial" w:cs="Arial"/>
            </w:rPr>
            <w:fldChar w:fldCharType="separate"/>
          </w:r>
          <w:r w:rsidRPr="00601CE9">
            <w:rPr>
              <w:rFonts w:ascii="Arial" w:hAnsi="Arial" w:cs="Arial"/>
              <w:noProof/>
              <w:color w:val="FFFFFF" w:themeColor="background1"/>
            </w:rPr>
            <w:t>1</w:t>
          </w:r>
          <w:r w:rsidRPr="00FF79E9">
            <w:rPr>
              <w:rFonts w:ascii="Arial" w:hAnsi="Arial" w:cs="Arial"/>
              <w:noProof/>
              <w:color w:val="FFFFFF" w:themeColor="background1"/>
            </w:rPr>
            <w:fldChar w:fldCharType="end"/>
          </w:r>
        </w:p>
      </w:tc>
    </w:tr>
  </w:tbl>
  <w:p w14:paraId="1D9A958E" w14:textId="77777777" w:rsidR="00601CE9" w:rsidRPr="00FF79E9" w:rsidRDefault="00601CE9" w:rsidP="00601CE9">
    <w:pPr>
      <w:pStyle w:val="Footer"/>
      <w:rPr>
        <w:rFonts w:ascii="Arial" w:hAnsi="Arial" w:cs="Arial"/>
      </w:rPr>
    </w:pPr>
  </w:p>
  <w:p w14:paraId="4E683BFB" w14:textId="77777777" w:rsidR="00601CE9" w:rsidRPr="00FF79E9" w:rsidRDefault="00601CE9" w:rsidP="00601CE9">
    <w:pPr>
      <w:pStyle w:val="Footer"/>
      <w:rPr>
        <w:rFonts w:ascii="Arial" w:hAnsi="Arial" w:cs="Arial"/>
      </w:rPr>
    </w:pPr>
  </w:p>
  <w:p w14:paraId="0FD1EC65" w14:textId="77777777" w:rsidR="00601CE9" w:rsidRDefault="00601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E4036" w14:textId="77777777" w:rsidR="0015745D" w:rsidRDefault="0015745D" w:rsidP="00AC5EE3">
      <w:pPr>
        <w:spacing w:after="0" w:line="240" w:lineRule="auto"/>
      </w:pPr>
      <w:r>
        <w:separator/>
      </w:r>
    </w:p>
  </w:footnote>
  <w:footnote w:type="continuationSeparator" w:id="0">
    <w:p w14:paraId="2A4E5B05" w14:textId="77777777" w:rsidR="0015745D" w:rsidRDefault="0015745D" w:rsidP="00AC5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14AD9" w14:textId="77777777" w:rsidR="00601CE9" w:rsidRPr="004C03AA" w:rsidRDefault="00601CE9" w:rsidP="00601CE9">
    <w:pPr>
      <w:pStyle w:val="Header"/>
    </w:pPr>
    <w:r>
      <w:rPr>
        <w:noProof/>
        <w:lang w:val="id-ID" w:eastAsia="id-ID"/>
      </w:rPr>
      <mc:AlternateContent>
        <mc:Choice Requires="wps">
          <w:drawing>
            <wp:anchor distT="0" distB="0" distL="114300" distR="114300" simplePos="0" relativeHeight="251661312" behindDoc="0" locked="0" layoutInCell="1" allowOverlap="1" wp14:anchorId="18440AF5" wp14:editId="3911038F">
              <wp:simplePos x="0" y="0"/>
              <wp:positionH relativeFrom="column">
                <wp:posOffset>9525</wp:posOffset>
              </wp:positionH>
              <wp:positionV relativeFrom="paragraph">
                <wp:posOffset>47625</wp:posOffset>
              </wp:positionV>
              <wp:extent cx="5934075" cy="285750"/>
              <wp:effectExtent l="0" t="0" r="9525" b="0"/>
              <wp:wrapNone/>
              <wp:docPr id="6" name="Rectangle 6"/>
              <wp:cNvGraphicFramePr/>
              <a:graphic xmlns:a="http://schemas.openxmlformats.org/drawingml/2006/main">
                <a:graphicData uri="http://schemas.microsoft.com/office/word/2010/wordprocessingShape">
                  <wps:wsp>
                    <wps:cNvSpPr/>
                    <wps:spPr>
                      <a:xfrm>
                        <a:off x="0" y="0"/>
                        <a:ext cx="5934075" cy="28575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8505C" w14:textId="1D9ECEBC" w:rsidR="00601CE9" w:rsidRPr="00E00700" w:rsidRDefault="00601CE9" w:rsidP="00601CE9">
                          <w:pPr>
                            <w:jc w:val="right"/>
                            <w:rPr>
                              <w:sz w:val="20"/>
                            </w:rPr>
                          </w:pPr>
                          <w:r>
                            <w:rPr>
                              <w:sz w:val="20"/>
                              <w:lang w:val="id-ID"/>
                            </w:rPr>
                            <w:t>“</w:t>
                          </w:r>
                          <w:r w:rsidR="00E77E9A">
                            <w:rPr>
                              <w:sz w:val="20"/>
                              <w:lang w:val="id-ID"/>
                            </w:rPr>
                            <w:t>ROSIANA NURFITRI</w:t>
                          </w:r>
                          <w:r w:rsidR="008B2E99">
                            <w:rPr>
                              <w:sz w:val="20"/>
                              <w:lang w:val="id-ID"/>
                            </w:rPr>
                            <w:t>,SIWITRI MUNAMBAR, FITRIA NAIMATU SADIYAH</w:t>
                          </w:r>
                          <w:r>
                            <w:rPr>
                              <w:sz w:val="20"/>
                              <w:lang w:val="id-ID"/>
                            </w:rPr>
                            <w:t>”</w:t>
                          </w:r>
                          <w:r w:rsidRPr="00E00700">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440AF5" id="Rectangle 6" o:spid="_x0000_s1032" style="position:absolute;margin-left:.75pt;margin-top:3.75pt;width:467.2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" fillcolor="#a5a5a5 [2092]" stroked="f" strokeweight="2pt">
              <v:textbox>
                <w:txbxContent>
                  <w:p w14:paraId="5158505C" w14:textId="1D9ECEBC" w:rsidR="00601CE9" w:rsidRPr="00E00700" w:rsidRDefault="00601CE9" w:rsidP="00601CE9">
                    <w:pPr>
                      <w:jc w:val="right"/>
                      <w:rPr>
                        <w:sz w:val="20"/>
                      </w:rPr>
                    </w:pPr>
                    <w:r>
                      <w:rPr>
                        <w:sz w:val="20"/>
                        <w:lang w:val="id-ID"/>
                      </w:rPr>
                      <w:t>“</w:t>
                    </w:r>
                    <w:r w:rsidR="00E77E9A">
                      <w:rPr>
                        <w:sz w:val="20"/>
                        <w:lang w:val="id-ID"/>
                      </w:rPr>
                      <w:t>ROSIANA NURFITRI</w:t>
                    </w:r>
                    <w:r w:rsidR="008B2E99">
                      <w:rPr>
                        <w:sz w:val="20"/>
                        <w:lang w:val="id-ID"/>
                      </w:rPr>
                      <w:t>,SIWITRI MUNAMBAR, FITRIA NAIMATU SADIYAH</w:t>
                    </w:r>
                    <w:r>
                      <w:rPr>
                        <w:sz w:val="20"/>
                        <w:lang w:val="id-ID"/>
                      </w:rPr>
                      <w:t>”</w:t>
                    </w:r>
                    <w:r w:rsidRPr="00E00700">
                      <w:rPr>
                        <w:sz w:val="20"/>
                      </w:rPr>
                      <w:t xml:space="preserve"> </w:t>
                    </w:r>
                  </w:p>
                </w:txbxContent>
              </v:textbox>
            </v:rect>
          </w:pict>
        </mc:Fallback>
      </mc:AlternateContent>
    </w:r>
  </w:p>
  <w:p w14:paraId="1AB12BB2" w14:textId="77777777" w:rsidR="00FF79E9" w:rsidRDefault="00FF79E9" w:rsidP="00FF7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63934" w14:textId="77777777" w:rsidR="00601CE9" w:rsidRPr="00FF79E9" w:rsidRDefault="00601CE9" w:rsidP="00601CE9">
    <w:pPr>
      <w:pStyle w:val="Header"/>
      <w:ind w:left="1260"/>
      <w:rPr>
        <w:rFonts w:ascii="Arial" w:hAnsi="Arial" w:cs="Arial"/>
        <w:sz w:val="20"/>
        <w:szCs w:val="20"/>
      </w:rPr>
    </w:pPr>
    <w:r w:rsidRPr="00FF79E9">
      <w:rPr>
        <w:rFonts w:ascii="Arial" w:hAnsi="Arial" w:cs="Arial"/>
        <w:noProof/>
        <w:sz w:val="20"/>
        <w:szCs w:val="20"/>
        <w:lang w:val="id-ID" w:eastAsia="id-ID"/>
      </w:rPr>
      <w:drawing>
        <wp:anchor distT="0" distB="0" distL="114300" distR="114300" simplePos="0" relativeHeight="251659264" behindDoc="0" locked="0" layoutInCell="1" allowOverlap="1" wp14:anchorId="0FA2879C" wp14:editId="69392BF5">
          <wp:simplePos x="0" y="0"/>
          <wp:positionH relativeFrom="column">
            <wp:posOffset>-48260</wp:posOffset>
          </wp:positionH>
          <wp:positionV relativeFrom="paragraph">
            <wp:posOffset>-86360</wp:posOffset>
          </wp:positionV>
          <wp:extent cx="871855" cy="466725"/>
          <wp:effectExtent l="0" t="0" r="444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p.png"/>
                  <pic:cNvPicPr/>
                </pic:nvPicPr>
                <pic:blipFill rotWithShape="1">
                  <a:blip r:embed="rId1" cstate="print">
                    <a:extLst>
                      <a:ext uri="{28A0092B-C50C-407E-A947-70E740481C1C}">
                        <a14:useLocalDpi xmlns:a14="http://schemas.microsoft.com/office/drawing/2010/main" val="0"/>
                      </a:ext>
                    </a:extLst>
                  </a:blip>
                  <a:srcRect l="2431" t="20139" r="4166" b="29861"/>
                  <a:stretch/>
                </pic:blipFill>
                <pic:spPr bwMode="auto">
                  <a:xfrm>
                    <a:off x="0" y="0"/>
                    <a:ext cx="87185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79E9">
      <w:rPr>
        <w:rFonts w:ascii="Arial" w:hAnsi="Arial" w:cs="Arial"/>
        <w:sz w:val="20"/>
        <w:szCs w:val="20"/>
      </w:rPr>
      <w:t>JURNAL SAINS PEMASARAN INDONESIA</w:t>
    </w:r>
  </w:p>
  <w:p w14:paraId="510D638B" w14:textId="77777777" w:rsidR="00601CE9" w:rsidRPr="00FF79E9" w:rsidRDefault="00601CE9" w:rsidP="00601CE9">
    <w:pPr>
      <w:pStyle w:val="Header"/>
      <w:ind w:left="1260"/>
      <w:rPr>
        <w:rFonts w:ascii="Arial" w:hAnsi="Arial" w:cs="Arial"/>
        <w:sz w:val="20"/>
        <w:szCs w:val="20"/>
        <w:lang w:val="id-ID"/>
      </w:rPr>
    </w:pPr>
    <w:r>
      <w:rPr>
        <w:rFonts w:ascii="Arial" w:hAnsi="Arial" w:cs="Arial"/>
        <w:sz w:val="20"/>
        <w:szCs w:val="20"/>
      </w:rPr>
      <w:t>Volume X</w:t>
    </w:r>
    <w:r>
      <w:rPr>
        <w:rFonts w:ascii="Arial" w:hAnsi="Arial" w:cs="Arial"/>
        <w:sz w:val="20"/>
        <w:szCs w:val="20"/>
        <w:lang w:val="id-ID"/>
      </w:rPr>
      <w:t>XXX</w:t>
    </w:r>
    <w:r w:rsidRPr="00FF79E9">
      <w:rPr>
        <w:rFonts w:ascii="Arial" w:hAnsi="Arial" w:cs="Arial"/>
        <w:sz w:val="20"/>
        <w:szCs w:val="20"/>
      </w:rPr>
      <w:t>, No.</w:t>
    </w:r>
    <w:r w:rsidRPr="00FF79E9">
      <w:rPr>
        <w:rFonts w:ascii="Arial" w:hAnsi="Arial" w:cs="Arial"/>
        <w:sz w:val="20"/>
        <w:szCs w:val="20"/>
        <w:lang w:val="id-ID"/>
      </w:rPr>
      <w:t xml:space="preserve"> </w:t>
    </w:r>
    <w:r>
      <w:rPr>
        <w:rFonts w:ascii="Arial" w:hAnsi="Arial" w:cs="Arial"/>
        <w:sz w:val="20"/>
        <w:szCs w:val="20"/>
        <w:lang w:val="id-ID"/>
      </w:rPr>
      <w:t>X</w:t>
    </w:r>
    <w:r w:rsidRPr="00FF79E9">
      <w:rPr>
        <w:rFonts w:ascii="Arial" w:hAnsi="Arial" w:cs="Arial"/>
        <w:sz w:val="20"/>
        <w:szCs w:val="20"/>
      </w:rPr>
      <w:t xml:space="preserve">, </w:t>
    </w:r>
    <w:r>
      <w:rPr>
        <w:rFonts w:ascii="Arial" w:hAnsi="Arial" w:cs="Arial"/>
        <w:sz w:val="20"/>
        <w:szCs w:val="20"/>
        <w:lang w:val="id-ID"/>
      </w:rPr>
      <w:t>Bulan</w:t>
    </w:r>
    <w:r>
      <w:rPr>
        <w:rFonts w:ascii="Arial" w:hAnsi="Arial" w:cs="Arial"/>
        <w:sz w:val="20"/>
        <w:szCs w:val="20"/>
      </w:rPr>
      <w:t xml:space="preserve"> 20XX</w:t>
    </w:r>
    <w:r w:rsidRPr="00FF79E9">
      <w:rPr>
        <w:rFonts w:ascii="Arial" w:hAnsi="Arial" w:cs="Arial"/>
        <w:sz w:val="20"/>
        <w:szCs w:val="20"/>
      </w:rPr>
      <w:t xml:space="preserve">, </w:t>
    </w:r>
    <w:proofErr w:type="spellStart"/>
    <w:r w:rsidRPr="00FF79E9">
      <w:rPr>
        <w:rFonts w:ascii="Arial" w:hAnsi="Arial" w:cs="Arial"/>
        <w:sz w:val="20"/>
        <w:szCs w:val="20"/>
      </w:rPr>
      <w:t>halaman</w:t>
    </w:r>
    <w:proofErr w:type="spellEnd"/>
    <w:r w:rsidRPr="00FF79E9">
      <w:rPr>
        <w:rFonts w:ascii="Arial" w:hAnsi="Arial" w:cs="Arial"/>
        <w:sz w:val="20"/>
        <w:szCs w:val="20"/>
      </w:rPr>
      <w:t xml:space="preserve"> </w:t>
    </w:r>
    <w:r>
      <w:rPr>
        <w:rFonts w:ascii="Arial" w:hAnsi="Arial" w:cs="Arial"/>
        <w:sz w:val="20"/>
        <w:szCs w:val="20"/>
        <w:lang w:val="id-ID"/>
      </w:rPr>
      <w:t>XXX</w:t>
    </w:r>
    <w:r w:rsidRPr="00FF79E9">
      <w:rPr>
        <w:rFonts w:ascii="Arial" w:hAnsi="Arial" w:cs="Arial"/>
        <w:sz w:val="20"/>
        <w:szCs w:val="20"/>
        <w:lang w:val="id-ID"/>
      </w:rPr>
      <w:t>-</w:t>
    </w:r>
    <w:r>
      <w:rPr>
        <w:rFonts w:ascii="Arial" w:hAnsi="Arial" w:cs="Arial"/>
        <w:sz w:val="20"/>
        <w:szCs w:val="20"/>
        <w:lang w:val="id-ID"/>
      </w:rPr>
      <w:t>XXX</w:t>
    </w:r>
  </w:p>
  <w:p w14:paraId="09B0BBD1" w14:textId="77777777" w:rsidR="00601CE9" w:rsidRDefault="00601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333D"/>
    <w:multiLevelType w:val="hybridMultilevel"/>
    <w:tmpl w:val="E71CBA68"/>
    <w:lvl w:ilvl="0" w:tplc="38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5A33E05"/>
    <w:multiLevelType w:val="hybridMultilevel"/>
    <w:tmpl w:val="16201C98"/>
    <w:lvl w:ilvl="0" w:tplc="38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31B6AF4"/>
    <w:multiLevelType w:val="hybridMultilevel"/>
    <w:tmpl w:val="4F62BB9C"/>
    <w:lvl w:ilvl="0" w:tplc="C5141832">
      <w:start w:val="1"/>
      <w:numFmt w:val="lowerLetter"/>
      <w:lvlText w:val="%1."/>
      <w:lvlJc w:val="left"/>
      <w:pPr>
        <w:ind w:left="1084" w:hanging="360"/>
      </w:pPr>
      <w:rPr>
        <w:rFonts w:hint="default"/>
        <w:b/>
        <w:bCs/>
        <w:i w:val="0"/>
        <w:iCs w:val="0"/>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3" w15:restartNumberingAfterBreak="0">
    <w:nsid w:val="28A62E10"/>
    <w:multiLevelType w:val="multilevel"/>
    <w:tmpl w:val="6254AC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030606F"/>
    <w:multiLevelType w:val="hybridMultilevel"/>
    <w:tmpl w:val="A086B4C4"/>
    <w:lvl w:ilvl="0" w:tplc="38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4A8D415A"/>
    <w:multiLevelType w:val="hybridMultilevel"/>
    <w:tmpl w:val="D85E0BA6"/>
    <w:lvl w:ilvl="0" w:tplc="38090017">
      <w:start w:val="1"/>
      <w:numFmt w:val="lowerLetter"/>
      <w:lvlText w:val="%1)"/>
      <w:lvlJc w:val="left"/>
      <w:pPr>
        <w:ind w:left="900" w:hanging="360"/>
      </w:p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6" w15:restartNumberingAfterBreak="0">
    <w:nsid w:val="5B0C1A7F"/>
    <w:multiLevelType w:val="multilevel"/>
    <w:tmpl w:val="C9569DEA"/>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0AE1BF1"/>
    <w:multiLevelType w:val="hybridMultilevel"/>
    <w:tmpl w:val="9C84F11A"/>
    <w:lvl w:ilvl="0" w:tplc="3809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631168E"/>
    <w:multiLevelType w:val="multilevel"/>
    <w:tmpl w:val="DA349F54"/>
    <w:lvl w:ilvl="0">
      <w:start w:val="1"/>
      <w:numFmt w:val="decimal"/>
      <w:lvlText w:val="%1."/>
      <w:lvlJc w:val="left"/>
      <w:pPr>
        <w:ind w:left="360" w:hanging="360"/>
      </w:pPr>
      <w:rPr>
        <w:rFonts w:hint="default"/>
        <w:sz w:val="24"/>
        <w:szCs w:val="24"/>
      </w:rPr>
    </w:lvl>
    <w:lvl w:ilvl="1">
      <w:start w:val="1"/>
      <w:numFmt w:val="decimal"/>
      <w:lvlText w:val="%2."/>
      <w:lvlJc w:val="left"/>
      <w:pPr>
        <w:ind w:left="720" w:hanging="360"/>
      </w:pPr>
    </w:lvl>
    <w:lvl w:ilvl="2">
      <w:start w:val="1"/>
      <w:numFmt w:val="upperLetter"/>
      <w:lvlText w:val="%3."/>
      <w:lvlJc w:val="left"/>
      <w:pPr>
        <w:ind w:left="36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390233974">
    <w:abstractNumId w:val="6"/>
  </w:num>
  <w:num w:numId="2" w16cid:durableId="999889168">
    <w:abstractNumId w:val="3"/>
  </w:num>
  <w:num w:numId="3" w16cid:durableId="14383422">
    <w:abstractNumId w:val="8"/>
  </w:num>
  <w:num w:numId="4" w16cid:durableId="2095545355">
    <w:abstractNumId w:val="0"/>
  </w:num>
  <w:num w:numId="5" w16cid:durableId="1658070229">
    <w:abstractNumId w:val="4"/>
  </w:num>
  <w:num w:numId="6" w16cid:durableId="316344123">
    <w:abstractNumId w:val="1"/>
  </w:num>
  <w:num w:numId="7" w16cid:durableId="1577670707">
    <w:abstractNumId w:val="2"/>
  </w:num>
  <w:num w:numId="8" w16cid:durableId="78791325">
    <w:abstractNumId w:val="5"/>
  </w:num>
  <w:num w:numId="9" w16cid:durableId="1718315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0MjcztTA1NzU1MjVQ0lEKTi0uzszPAykwrAUAP8FuPiwAAAA="/>
  </w:docVars>
  <w:rsids>
    <w:rsidRoot w:val="00AC5EE3"/>
    <w:rsid w:val="00036678"/>
    <w:rsid w:val="0015745D"/>
    <w:rsid w:val="001B4EC9"/>
    <w:rsid w:val="002C64B3"/>
    <w:rsid w:val="00333AB0"/>
    <w:rsid w:val="00333AD1"/>
    <w:rsid w:val="00392C56"/>
    <w:rsid w:val="003C3EFE"/>
    <w:rsid w:val="00436A8C"/>
    <w:rsid w:val="004D2EB1"/>
    <w:rsid w:val="00512107"/>
    <w:rsid w:val="005F08FF"/>
    <w:rsid w:val="005F6F1F"/>
    <w:rsid w:val="00601CE9"/>
    <w:rsid w:val="0061468D"/>
    <w:rsid w:val="006515EB"/>
    <w:rsid w:val="006B101C"/>
    <w:rsid w:val="006D5E9A"/>
    <w:rsid w:val="007106E4"/>
    <w:rsid w:val="007F5CE7"/>
    <w:rsid w:val="008948A2"/>
    <w:rsid w:val="008B2E99"/>
    <w:rsid w:val="008C7362"/>
    <w:rsid w:val="008F774C"/>
    <w:rsid w:val="00924436"/>
    <w:rsid w:val="00935B25"/>
    <w:rsid w:val="00936ABA"/>
    <w:rsid w:val="0099082D"/>
    <w:rsid w:val="009F42DF"/>
    <w:rsid w:val="00A7087C"/>
    <w:rsid w:val="00AA0FBC"/>
    <w:rsid w:val="00AC5EE3"/>
    <w:rsid w:val="00C37B0A"/>
    <w:rsid w:val="00C71C6C"/>
    <w:rsid w:val="00C9427C"/>
    <w:rsid w:val="00D05DFC"/>
    <w:rsid w:val="00D82548"/>
    <w:rsid w:val="00DB5F86"/>
    <w:rsid w:val="00E010C6"/>
    <w:rsid w:val="00E77E9A"/>
    <w:rsid w:val="00EA6B6E"/>
    <w:rsid w:val="00EB48FE"/>
    <w:rsid w:val="00FF7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0642F"/>
  <w15:docId w15:val="{BD3E0AA1-7314-4179-8F83-DE5D7AC9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EC9"/>
    <w:pPr>
      <w:keepNext/>
      <w:keepLines/>
      <w:numPr>
        <w:numId w:val="2"/>
      </w:numPr>
      <w:spacing w:after="0"/>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rsid w:val="006515EB"/>
    <w:pPr>
      <w:keepNext/>
      <w:keepLines/>
      <w:numPr>
        <w:ilvl w:val="1"/>
        <w:numId w:val="2"/>
      </w:numPr>
      <w:spacing w:after="0"/>
      <w:ind w:left="450" w:hanging="450"/>
      <w:outlineLvl w:val="1"/>
    </w:pPr>
    <w:rPr>
      <w:rFonts w:ascii="Times New Roman" w:eastAsiaTheme="majorEastAsia" w:hAnsi="Times New Roman" w:cs="Times New Roman"/>
      <w:b/>
      <w:bCs/>
      <w:color w:val="000000" w:themeColor="text1"/>
      <w:sz w:val="24"/>
      <w:szCs w:val="26"/>
    </w:rPr>
  </w:style>
  <w:style w:type="paragraph" w:styleId="Heading3">
    <w:name w:val="heading 3"/>
    <w:basedOn w:val="Normal"/>
    <w:next w:val="Normal"/>
    <w:link w:val="Heading3Char"/>
    <w:uiPriority w:val="9"/>
    <w:unhideWhenUsed/>
    <w:qFormat/>
    <w:rsid w:val="0099082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082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082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082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082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082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082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C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EE3"/>
  </w:style>
  <w:style w:type="paragraph" w:styleId="Footer">
    <w:name w:val="footer"/>
    <w:basedOn w:val="Normal"/>
    <w:link w:val="FooterChar"/>
    <w:uiPriority w:val="99"/>
    <w:unhideWhenUsed/>
    <w:qFormat/>
    <w:rsid w:val="00AC5EE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C5EE3"/>
  </w:style>
  <w:style w:type="paragraph" w:styleId="BalloonText">
    <w:name w:val="Balloon Text"/>
    <w:basedOn w:val="Normal"/>
    <w:link w:val="BalloonTextChar"/>
    <w:uiPriority w:val="99"/>
    <w:semiHidden/>
    <w:unhideWhenUsed/>
    <w:rsid w:val="00AC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E3"/>
    <w:rPr>
      <w:rFonts w:ascii="Tahoma" w:hAnsi="Tahoma" w:cs="Tahoma"/>
      <w:sz w:val="16"/>
      <w:szCs w:val="16"/>
    </w:rPr>
  </w:style>
  <w:style w:type="character" w:customStyle="1" w:styleId="Heading1Char">
    <w:name w:val="Heading 1 Char"/>
    <w:basedOn w:val="DefaultParagraphFont"/>
    <w:link w:val="Heading1"/>
    <w:uiPriority w:val="9"/>
    <w:rsid w:val="001B4EC9"/>
    <w:rPr>
      <w:rFonts w:ascii="Times New Roman" w:eastAsiaTheme="majorEastAsia"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6515EB"/>
    <w:rPr>
      <w:rFonts w:ascii="Times New Roman" w:eastAsiaTheme="majorEastAsia" w:hAnsi="Times New Roman" w:cs="Times New Roman"/>
      <w:b/>
      <w:bCs/>
      <w:color w:val="000000" w:themeColor="text1"/>
      <w:sz w:val="24"/>
      <w:szCs w:val="26"/>
    </w:rPr>
  </w:style>
  <w:style w:type="character" w:customStyle="1" w:styleId="Heading3Char">
    <w:name w:val="Heading 3 Char"/>
    <w:basedOn w:val="DefaultParagraphFont"/>
    <w:link w:val="Heading3"/>
    <w:uiPriority w:val="9"/>
    <w:rsid w:val="009908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908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908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908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908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908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082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2C64B3"/>
    <w:rPr>
      <w:color w:val="0000FF" w:themeColor="hyperlink"/>
      <w:u w:val="single"/>
    </w:rPr>
  </w:style>
  <w:style w:type="character" w:styleId="UnresolvedMention">
    <w:name w:val="Unresolved Mention"/>
    <w:basedOn w:val="DefaultParagraphFont"/>
    <w:uiPriority w:val="99"/>
    <w:semiHidden/>
    <w:unhideWhenUsed/>
    <w:rsid w:val="002C64B3"/>
    <w:rPr>
      <w:color w:val="605E5C"/>
      <w:shd w:val="clear" w:color="auto" w:fill="E1DFDD"/>
    </w:rPr>
  </w:style>
  <w:style w:type="paragraph" w:styleId="NormalWeb">
    <w:name w:val="Normal (Web)"/>
    <w:basedOn w:val="Normal"/>
    <w:uiPriority w:val="99"/>
    <w:unhideWhenUsed/>
    <w:rsid w:val="002C64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Title Proposal,Body Text Char1,Char Char2,List Paragraph1,Char Char21,List Paragraph2"/>
    <w:basedOn w:val="Normal"/>
    <w:link w:val="ListParagraphChar"/>
    <w:uiPriority w:val="34"/>
    <w:qFormat/>
    <w:rsid w:val="007106E4"/>
    <w:pPr>
      <w:spacing w:after="160" w:line="259" w:lineRule="auto"/>
      <w:ind w:left="720"/>
      <w:contextualSpacing/>
    </w:pPr>
  </w:style>
  <w:style w:type="character" w:customStyle="1" w:styleId="ListParagraphChar">
    <w:name w:val="List Paragraph Char"/>
    <w:aliases w:val="Title Proposal Char,Body Text Char1 Char,Char Char2 Char,List Paragraph1 Char,Char Char21 Char,List Paragraph2 Char"/>
    <w:link w:val="ListParagraph"/>
    <w:uiPriority w:val="34"/>
    <w:qFormat/>
    <w:locked/>
    <w:rsid w:val="007106E4"/>
  </w:style>
  <w:style w:type="character" w:styleId="Strong">
    <w:name w:val="Strong"/>
    <w:basedOn w:val="DefaultParagraphFont"/>
    <w:uiPriority w:val="22"/>
    <w:qFormat/>
    <w:rsid w:val="00512107"/>
    <w:rPr>
      <w:b/>
      <w:bCs/>
    </w:rPr>
  </w:style>
  <w:style w:type="table" w:styleId="TableGrid">
    <w:name w:val="Table Grid"/>
    <w:basedOn w:val="TableNormal"/>
    <w:uiPriority w:val="39"/>
    <w:rsid w:val="0051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21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2107"/>
    <w:rPr>
      <w:sz w:val="20"/>
      <w:szCs w:val="20"/>
    </w:rPr>
  </w:style>
  <w:style w:type="character" w:styleId="FootnoteReference">
    <w:name w:val="footnote reference"/>
    <w:basedOn w:val="DefaultParagraphFont"/>
    <w:uiPriority w:val="99"/>
    <w:semiHidden/>
    <w:unhideWhenUsed/>
    <w:rsid w:val="00512107"/>
    <w:rPr>
      <w:vertAlign w:val="superscript"/>
    </w:rPr>
  </w:style>
  <w:style w:type="character" w:customStyle="1" w:styleId="fontstyle01">
    <w:name w:val="fontstyle01"/>
    <w:basedOn w:val="DefaultParagraphFont"/>
    <w:qFormat/>
    <w:rsid w:val="005121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12107"/>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512107"/>
    <w:rPr>
      <w:rFonts w:ascii="TimesNewRomanPS-BoldMT" w:hAnsi="TimesNewRomanPS-BoldMT" w:hint="default"/>
      <w:b/>
      <w:bCs/>
      <w:i w:val="0"/>
      <w:iCs w:val="0"/>
      <w:color w:val="000000"/>
      <w:sz w:val="24"/>
      <w:szCs w:val="24"/>
    </w:rPr>
  </w:style>
  <w:style w:type="paragraph" w:styleId="Caption">
    <w:name w:val="caption"/>
    <w:basedOn w:val="Normal"/>
    <w:next w:val="Normal"/>
    <w:uiPriority w:val="35"/>
    <w:unhideWhenUsed/>
    <w:qFormat/>
    <w:rsid w:val="00512107"/>
    <w:pPr>
      <w:spacing w:line="240" w:lineRule="auto"/>
    </w:pPr>
    <w:rPr>
      <w:i/>
      <w:iCs/>
      <w:color w:val="1F497D" w:themeColor="text2"/>
      <w:kern w:val="2"/>
      <w:sz w:val="18"/>
      <w:szCs w:val="18"/>
      <w:lang w:val="id-ID"/>
      <w14:ligatures w14:val="standardContextual"/>
    </w:rPr>
  </w:style>
  <w:style w:type="paragraph" w:styleId="CommentText">
    <w:name w:val="annotation text"/>
    <w:basedOn w:val="Normal"/>
    <w:link w:val="CommentTextChar"/>
    <w:uiPriority w:val="99"/>
    <w:semiHidden/>
    <w:unhideWhenUsed/>
    <w:rsid w:val="00512107"/>
    <w:pPr>
      <w:spacing w:after="160" w:line="259" w:lineRule="auto"/>
    </w:pPr>
    <w:rPr>
      <w:kern w:val="2"/>
      <w:lang w:val="id-ID"/>
      <w14:ligatures w14:val="standardContextual"/>
    </w:rPr>
  </w:style>
  <w:style w:type="character" w:customStyle="1" w:styleId="CommentTextChar">
    <w:name w:val="Comment Text Char"/>
    <w:basedOn w:val="DefaultParagraphFont"/>
    <w:link w:val="CommentText"/>
    <w:uiPriority w:val="99"/>
    <w:semiHidden/>
    <w:rsid w:val="00512107"/>
    <w:rPr>
      <w:kern w:val="2"/>
      <w:lang w:val="id-ID"/>
      <w14:ligatures w14:val="standardContextual"/>
    </w:rPr>
  </w:style>
  <w:style w:type="character" w:styleId="CommentReference">
    <w:name w:val="annotation reference"/>
    <w:basedOn w:val="DefaultParagraphFont"/>
    <w:uiPriority w:val="99"/>
    <w:semiHidden/>
    <w:unhideWhenUsed/>
    <w:rsid w:val="00512107"/>
    <w:rPr>
      <w:sz w:val="16"/>
      <w:szCs w:val="16"/>
    </w:rPr>
  </w:style>
  <w:style w:type="paragraph" w:styleId="CommentSubject">
    <w:name w:val="annotation subject"/>
    <w:basedOn w:val="CommentText"/>
    <w:next w:val="CommentText"/>
    <w:link w:val="CommentSubjectChar"/>
    <w:uiPriority w:val="99"/>
    <w:semiHidden/>
    <w:unhideWhenUsed/>
    <w:rsid w:val="00512107"/>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512107"/>
    <w:rPr>
      <w:b/>
      <w:bCs/>
      <w:kern w:val="2"/>
      <w:sz w:val="20"/>
      <w:szCs w:val="20"/>
      <w:lang w:val="id-ID"/>
      <w14:ligatures w14:val="standardContextual"/>
    </w:rPr>
  </w:style>
  <w:style w:type="character" w:customStyle="1" w:styleId="fontstyle41">
    <w:name w:val="fontstyle41"/>
    <w:basedOn w:val="DefaultParagraphFont"/>
    <w:rsid w:val="00512107"/>
    <w:rPr>
      <w:rFonts w:ascii="Book Antiqua" w:hAnsi="Book Antiqua" w:hint="default"/>
      <w:b/>
      <w:bCs/>
      <w:i/>
      <w:iCs/>
      <w:color w:val="000000"/>
      <w:sz w:val="22"/>
      <w:szCs w:val="22"/>
    </w:rPr>
  </w:style>
  <w:style w:type="character" w:customStyle="1" w:styleId="fontstyle51">
    <w:name w:val="fontstyle51"/>
    <w:basedOn w:val="DefaultParagraphFont"/>
    <w:rsid w:val="00512107"/>
    <w:rPr>
      <w:rFonts w:ascii="TimesNewRoman" w:hAnsi="TimesNewRoman" w:hint="default"/>
      <w:b w:val="0"/>
      <w:bCs w:val="0"/>
      <w:i/>
      <w:iCs/>
      <w:color w:val="000000"/>
      <w:sz w:val="16"/>
      <w:szCs w:val="16"/>
    </w:rPr>
  </w:style>
  <w:style w:type="character" w:customStyle="1" w:styleId="fontstyle61">
    <w:name w:val="fontstyle61"/>
    <w:basedOn w:val="DefaultParagraphFont"/>
    <w:rsid w:val="00512107"/>
    <w:rPr>
      <w:rFonts w:ascii="Calibri" w:hAnsi="Calibri" w:cs="Calibri" w:hint="default"/>
      <w:b w:val="0"/>
      <w:bCs w:val="0"/>
      <w:i w:val="0"/>
      <w:iCs w:val="0"/>
      <w:color w:val="000000"/>
      <w:sz w:val="22"/>
      <w:szCs w:val="22"/>
    </w:rPr>
  </w:style>
  <w:style w:type="character" w:customStyle="1" w:styleId="fontstyle11">
    <w:name w:val="fontstyle11"/>
    <w:basedOn w:val="DefaultParagraphFont"/>
    <w:rsid w:val="00512107"/>
    <w:rPr>
      <w:rFonts w:ascii="Calibri-Italic" w:hAnsi="Calibri-Italic" w:hint="default"/>
      <w:b w:val="0"/>
      <w:bCs w:val="0"/>
      <w:i/>
      <w:iCs/>
      <w:color w:val="000000"/>
      <w:sz w:val="22"/>
      <w:szCs w:val="22"/>
    </w:rPr>
  </w:style>
  <w:style w:type="character" w:styleId="PlaceholderText">
    <w:name w:val="Placeholder Text"/>
    <w:basedOn w:val="DefaultParagraphFont"/>
    <w:uiPriority w:val="99"/>
    <w:unhideWhenUsed/>
    <w:rsid w:val="00512107"/>
    <w:rPr>
      <w:color w:val="666666"/>
    </w:rPr>
  </w:style>
  <w:style w:type="paragraph" w:styleId="TOCHeading">
    <w:name w:val="TOC Heading"/>
    <w:basedOn w:val="Heading1"/>
    <w:next w:val="Normal"/>
    <w:uiPriority w:val="39"/>
    <w:unhideWhenUsed/>
    <w:qFormat/>
    <w:rsid w:val="00512107"/>
    <w:pPr>
      <w:numPr>
        <w:numId w:val="0"/>
      </w:numPr>
      <w:spacing w:before="240" w:line="259" w:lineRule="auto"/>
      <w:outlineLvl w:val="9"/>
    </w:pPr>
    <w:rPr>
      <w:rFonts w:asciiTheme="majorHAnsi" w:hAnsiTheme="majorHAnsi" w:cstheme="majorBidi"/>
      <w:b w:val="0"/>
      <w:bCs w:val="0"/>
      <w:color w:val="365F91" w:themeColor="accent1" w:themeShade="BF"/>
      <w:sz w:val="32"/>
      <w:szCs w:val="32"/>
      <w:lang w:val="id-ID" w:eastAsia="id-ID"/>
      <w14:ligatures w14:val="standardContextual"/>
    </w:rPr>
  </w:style>
  <w:style w:type="paragraph" w:styleId="TOC1">
    <w:name w:val="toc 1"/>
    <w:basedOn w:val="Normal"/>
    <w:next w:val="Normal"/>
    <w:autoRedefine/>
    <w:uiPriority w:val="39"/>
    <w:unhideWhenUsed/>
    <w:rsid w:val="00512107"/>
    <w:pPr>
      <w:tabs>
        <w:tab w:val="right" w:leader="dot" w:pos="7927"/>
      </w:tabs>
      <w:spacing w:after="0" w:line="240" w:lineRule="auto"/>
    </w:pPr>
    <w:rPr>
      <w:rFonts w:asciiTheme="majorBidi" w:hAnsiTheme="majorBidi" w:cstheme="majorBidi"/>
      <w:b/>
      <w:bCs/>
      <w:noProof/>
      <w:kern w:val="2"/>
      <w14:ligatures w14:val="standardContextual"/>
    </w:rPr>
  </w:style>
  <w:style w:type="paragraph" w:styleId="TOC2">
    <w:name w:val="toc 2"/>
    <w:basedOn w:val="Normal"/>
    <w:next w:val="Normal"/>
    <w:autoRedefine/>
    <w:uiPriority w:val="39"/>
    <w:unhideWhenUsed/>
    <w:rsid w:val="00512107"/>
    <w:pPr>
      <w:tabs>
        <w:tab w:val="left" w:pos="660"/>
        <w:tab w:val="right" w:leader="dot" w:pos="7927"/>
      </w:tabs>
      <w:spacing w:after="0" w:line="240" w:lineRule="auto"/>
      <w:ind w:left="220"/>
    </w:pPr>
    <w:rPr>
      <w:kern w:val="2"/>
      <w:lang w:val="id-ID"/>
      <w14:ligatures w14:val="standardContextual"/>
    </w:rPr>
  </w:style>
  <w:style w:type="paragraph" w:styleId="TOC3">
    <w:name w:val="toc 3"/>
    <w:basedOn w:val="Normal"/>
    <w:next w:val="Normal"/>
    <w:autoRedefine/>
    <w:uiPriority w:val="39"/>
    <w:unhideWhenUsed/>
    <w:rsid w:val="00512107"/>
    <w:pPr>
      <w:tabs>
        <w:tab w:val="left" w:pos="880"/>
        <w:tab w:val="right" w:leader="dot" w:pos="7927"/>
      </w:tabs>
      <w:spacing w:after="0" w:line="240" w:lineRule="auto"/>
      <w:ind w:left="440" w:firstLine="284"/>
    </w:pPr>
    <w:rPr>
      <w:rFonts w:eastAsiaTheme="minorEastAsia" w:cs="Times New Roman"/>
      <w:lang w:val="id-ID" w:eastAsia="id-ID"/>
      <w14:ligatures w14:val="standardContextual"/>
    </w:rPr>
  </w:style>
  <w:style w:type="paragraph" w:styleId="TableofFigures">
    <w:name w:val="table of figures"/>
    <w:basedOn w:val="Normal"/>
    <w:next w:val="Normal"/>
    <w:uiPriority w:val="99"/>
    <w:unhideWhenUsed/>
    <w:rsid w:val="00512107"/>
    <w:pPr>
      <w:spacing w:after="0" w:line="259" w:lineRule="auto"/>
    </w:pPr>
    <w:rPr>
      <w:kern w:val="2"/>
      <w:lang w:val="id-ID"/>
      <w14:ligatures w14:val="standardContextual"/>
    </w:rPr>
  </w:style>
  <w:style w:type="character" w:styleId="FollowedHyperlink">
    <w:name w:val="FollowedHyperlink"/>
    <w:basedOn w:val="DefaultParagraphFont"/>
    <w:uiPriority w:val="99"/>
    <w:semiHidden/>
    <w:unhideWhenUsed/>
    <w:rsid w:val="00512107"/>
    <w:rPr>
      <w:color w:val="954F72"/>
      <w:u w:val="single"/>
    </w:rPr>
  </w:style>
  <w:style w:type="paragraph" w:customStyle="1" w:styleId="msonormal0">
    <w:name w:val="msonormal"/>
    <w:basedOn w:val="Normal"/>
    <w:rsid w:val="0051210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5">
    <w:name w:val="xl65"/>
    <w:basedOn w:val="Normal"/>
    <w:rsid w:val="00512107"/>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6">
    <w:name w:val="xl66"/>
    <w:basedOn w:val="Normal"/>
    <w:rsid w:val="0051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paragraph" w:customStyle="1" w:styleId="xl67">
    <w:name w:val="xl67"/>
    <w:basedOn w:val="Normal"/>
    <w:rsid w:val="0051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id-ID" w:eastAsia="id-ID"/>
    </w:rPr>
  </w:style>
  <w:style w:type="paragraph" w:customStyle="1" w:styleId="xl68">
    <w:name w:val="xl68"/>
    <w:basedOn w:val="Normal"/>
    <w:rsid w:val="0051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69">
    <w:name w:val="xl69"/>
    <w:basedOn w:val="Normal"/>
    <w:rsid w:val="0051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70">
    <w:name w:val="xl70"/>
    <w:basedOn w:val="Normal"/>
    <w:rsid w:val="0051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customStyle="1" w:styleId="xl71">
    <w:name w:val="xl71"/>
    <w:basedOn w:val="Normal"/>
    <w:rsid w:val="0051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72">
    <w:name w:val="xl72"/>
    <w:basedOn w:val="Normal"/>
    <w:rsid w:val="0051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73">
    <w:name w:val="xl73"/>
    <w:basedOn w:val="Normal"/>
    <w:rsid w:val="00512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iannrftr@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mparan.com/berita-hari-ini/ini-asalmuasal-Tiktok-yang-kini-mendun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bcindonesia.com/tech/202003061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itrianaimatus@gmail.com" TargetMode="External"/><Relationship Id="rId4" Type="http://schemas.openxmlformats.org/officeDocument/2006/relationships/settings" Target="settings.xml"/><Relationship Id="rId9" Type="http://schemas.openxmlformats.org/officeDocument/2006/relationships/hyperlink" Target="mailto:siwiyk@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4CFC2-A33E-4E10-A5C0-2B45961D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21</Pages>
  <Words>20296</Words>
  <Characters>115688</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Rosiana Nurfitri</cp:lastModifiedBy>
  <cp:revision>7</cp:revision>
  <cp:lastPrinted>2024-08-19T23:47:00Z</cp:lastPrinted>
  <dcterms:created xsi:type="dcterms:W3CDTF">2024-08-19T09:13:00Z</dcterms:created>
  <dcterms:modified xsi:type="dcterms:W3CDTF">2024-08-20T00:07:00Z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efe74be3-928f-3406-930e-f39fa0bfa966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