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BE2" w:rsidRPr="00D3436B" w:rsidRDefault="00290BE2" w:rsidP="00290BE2">
      <w:pPr>
        <w:pStyle w:val="Caption"/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</w:pPr>
      <w:bookmarkStart w:id="0" w:name="_Toc17047740"/>
      <w:r w:rsidRPr="00D3436B">
        <w:rPr>
          <w:b/>
          <w:noProof/>
          <w:lang w:eastAsia="zh-CN"/>
        </w:rPr>
        <w:drawing>
          <wp:anchor distT="0" distB="0" distL="114300" distR="114300" simplePos="0" relativeHeight="251659264" behindDoc="1" locked="0" layoutInCell="1" allowOverlap="1" wp14:anchorId="7E03FFAF" wp14:editId="7A74C805">
            <wp:simplePos x="0" y="0"/>
            <wp:positionH relativeFrom="margin">
              <wp:posOffset>-1101725</wp:posOffset>
            </wp:positionH>
            <wp:positionV relativeFrom="paragraph">
              <wp:posOffset>1403985</wp:posOffset>
            </wp:positionV>
            <wp:extent cx="7329805" cy="5126355"/>
            <wp:effectExtent l="0" t="3175" r="1270" b="1270"/>
            <wp:wrapTight wrapText="bothSides">
              <wp:wrapPolygon edited="0">
                <wp:start x="-9" y="21587"/>
                <wp:lineTo x="21548" y="21587"/>
                <wp:lineTo x="21548" y="75"/>
                <wp:lineTo x="-9" y="75"/>
                <wp:lineTo x="-9" y="21587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29805" cy="512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436B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t>Lampiran</w:t>
      </w:r>
      <w:r w:rsidRPr="00D3436B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</w:rPr>
        <w:t xml:space="preserve"> </w:t>
      </w:r>
      <w:r w:rsidRPr="00D3436B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</w:rPr>
        <w:fldChar w:fldCharType="begin"/>
      </w:r>
      <w:r w:rsidRPr="00D3436B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</w:rPr>
        <w:instrText xml:space="preserve"> SEQ Lampiran \* ARABIC </w:instrText>
      </w:r>
      <w:r w:rsidRPr="00D3436B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</w:rPr>
        <w:fldChar w:fldCharType="separate"/>
      </w:r>
      <w:r>
        <w:rPr>
          <w:rFonts w:ascii="Times New Roman" w:hAnsi="Times New Roman" w:cs="Times New Roman"/>
          <w:b/>
          <w:i w:val="0"/>
          <w:iCs w:val="0"/>
          <w:noProof/>
          <w:color w:val="000000" w:themeColor="text1"/>
          <w:sz w:val="24"/>
          <w:szCs w:val="24"/>
        </w:rPr>
        <w:t>4</w:t>
      </w:r>
      <w:r w:rsidRPr="00D3436B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t>. Data S</w:t>
      </w:r>
      <w:r w:rsidRPr="00D3436B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t>kor</w:t>
      </w:r>
      <w:r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t xml:space="preserve"> 16 Responden</w:t>
      </w:r>
      <w:r w:rsidRPr="00D3436B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t xml:space="preserve"> Kelompok Bawah</w:t>
      </w:r>
      <w:bookmarkEnd w:id="0"/>
    </w:p>
    <w:p w:rsidR="00290BE2" w:rsidRDefault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290BE2" w:rsidRPr="00290BE2" w:rsidRDefault="00290BE2" w:rsidP="00290BE2">
      <w:pPr>
        <w:rPr>
          <w:lang w:val="id-ID"/>
        </w:rPr>
      </w:pPr>
    </w:p>
    <w:p w:rsidR="00B41CDC" w:rsidRDefault="00B41CDC" w:rsidP="00290BE2">
      <w:pPr>
        <w:ind w:firstLine="720"/>
        <w:rPr>
          <w:lang w:val="id-ID"/>
        </w:rPr>
      </w:pPr>
    </w:p>
    <w:p w:rsidR="00290BE2" w:rsidRDefault="00290BE2" w:rsidP="00290BE2">
      <w:pPr>
        <w:ind w:firstLine="720"/>
        <w:rPr>
          <w:lang w:val="id-ID"/>
        </w:rPr>
      </w:pPr>
    </w:p>
    <w:p w:rsidR="00290BE2" w:rsidRPr="00CC168F" w:rsidRDefault="00290BE2" w:rsidP="00290BE2">
      <w:pPr>
        <w:pStyle w:val="Caption"/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</w:pPr>
      <w:r w:rsidRPr="00CC168F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lastRenderedPageBreak/>
        <w:t xml:space="preserve">Lampiran </w:t>
      </w:r>
      <w:r w:rsidRPr="00CC168F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fldChar w:fldCharType="begin"/>
      </w:r>
      <w:r w:rsidRPr="00CC168F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instrText xml:space="preserve"> SEQ Lampiran \* ARABIC </w:instrText>
      </w:r>
      <w:r w:rsidRPr="00CC168F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fldChar w:fldCharType="separate"/>
      </w:r>
      <w:r>
        <w:rPr>
          <w:rFonts w:ascii="Times New Roman" w:hAnsi="Times New Roman" w:cs="Times New Roman"/>
          <w:b/>
          <w:i w:val="0"/>
          <w:iCs w:val="0"/>
          <w:noProof/>
          <w:color w:val="000000" w:themeColor="text1"/>
          <w:sz w:val="24"/>
          <w:szCs w:val="24"/>
          <w:lang w:val="id-ID"/>
        </w:rPr>
        <w:t>3</w:t>
      </w:r>
      <w:r w:rsidRPr="00CC168F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fldChar w:fldCharType="end"/>
      </w:r>
      <w:r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t>. Data</w:t>
      </w:r>
      <w:r w:rsidRPr="00CC168F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t xml:space="preserve"> Skor</w:t>
      </w:r>
      <w:r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t xml:space="preserve"> 16 Responden</w:t>
      </w:r>
      <w:r w:rsidRPr="00CC168F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lang w:val="id-ID"/>
        </w:rPr>
        <w:t xml:space="preserve"> Kelompok Atas</w:t>
      </w:r>
    </w:p>
    <w:p w:rsidR="00290BE2" w:rsidRPr="00505D47" w:rsidRDefault="00290BE2" w:rsidP="00290BE2">
      <w:pPr>
        <w:rPr>
          <w:lang w:val="id-ID"/>
        </w:rPr>
      </w:pP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CC168F">
        <w:rPr>
          <w:noProof/>
          <w:lang w:eastAsia="zh-CN"/>
        </w:rPr>
        <w:drawing>
          <wp:anchor distT="0" distB="0" distL="114300" distR="114300" simplePos="0" relativeHeight="251661312" behindDoc="1" locked="0" layoutInCell="1" allowOverlap="1" wp14:anchorId="59810A5D" wp14:editId="4677779D">
            <wp:simplePos x="0" y="0"/>
            <wp:positionH relativeFrom="page">
              <wp:align>center</wp:align>
            </wp:positionH>
            <wp:positionV relativeFrom="paragraph">
              <wp:posOffset>351790</wp:posOffset>
            </wp:positionV>
            <wp:extent cx="7270750" cy="4674870"/>
            <wp:effectExtent l="2540" t="0" r="8890" b="8890"/>
            <wp:wrapTight wrapText="bothSides">
              <wp:wrapPolygon edited="0">
                <wp:start x="8" y="21612"/>
                <wp:lineTo x="21570" y="21612"/>
                <wp:lineTo x="21570" y="47"/>
                <wp:lineTo x="8" y="47"/>
                <wp:lineTo x="8" y="21612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70750" cy="467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90BE2" w:rsidRPr="00FD5986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caps/>
          <w:sz w:val="24"/>
          <w:szCs w:val="24"/>
          <w:lang w:val="id-ID"/>
        </w:rPr>
      </w:pP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90BE2" w:rsidRDefault="00290BE2" w:rsidP="00290BE2">
      <w:pPr>
        <w:tabs>
          <w:tab w:val="left" w:pos="270"/>
        </w:tabs>
        <w:spacing w:line="360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90BE2" w:rsidRPr="00290BE2" w:rsidRDefault="00290BE2" w:rsidP="00290BE2">
      <w:pPr>
        <w:ind w:firstLine="720"/>
        <w:rPr>
          <w:lang w:val="id-ID"/>
        </w:rPr>
      </w:pPr>
      <w:bookmarkStart w:id="1" w:name="_GoBack"/>
      <w:bookmarkEnd w:id="1"/>
    </w:p>
    <w:sectPr w:rsidR="00290BE2" w:rsidRPr="00290B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BE2"/>
    <w:rsid w:val="00290BE2"/>
    <w:rsid w:val="00B4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4961A"/>
  <w15:chartTrackingRefBased/>
  <w15:docId w15:val="{BE36877F-6327-4D8F-A9F5-45BFBD96B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290BE2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RESTY ANUEGRAH</dc:creator>
  <cp:keywords/>
  <dc:description/>
  <cp:lastModifiedBy>RESTY ANUEGRAH</cp:lastModifiedBy>
  <cp:revision>1</cp:revision>
  <dcterms:created xsi:type="dcterms:W3CDTF">2019-09-06T04:03:00Z</dcterms:created>
  <dcterms:modified xsi:type="dcterms:W3CDTF">2019-09-06T04:04:00Z</dcterms:modified>
</cp:coreProperties>
</file>