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5D2CB" w14:textId="56BB4F2C" w:rsidR="00AA214B" w:rsidRPr="00372BD5" w:rsidRDefault="00372BD5" w:rsidP="00AA214B">
      <w:pPr>
        <w:jc w:val="center"/>
        <w:rPr>
          <w:rFonts w:ascii="Times New Roman" w:hAnsi="Times New Roman" w:cs="Times New Roman"/>
          <w:b/>
          <w:bCs/>
          <w:i/>
          <w:iCs/>
          <w:sz w:val="32"/>
          <w:szCs w:val="32"/>
        </w:rPr>
      </w:pPr>
      <w:r>
        <w:rPr>
          <w:rFonts w:ascii="Times New Roman" w:hAnsi="Times New Roman" w:cs="Times New Roman"/>
          <w:b/>
          <w:bCs/>
          <w:sz w:val="32"/>
          <w:szCs w:val="32"/>
        </w:rPr>
        <w:t xml:space="preserve">Ageisme: </w:t>
      </w:r>
      <w:r w:rsidR="008E09E6">
        <w:rPr>
          <w:rFonts w:ascii="Times New Roman" w:hAnsi="Times New Roman" w:cs="Times New Roman"/>
          <w:b/>
          <w:bCs/>
          <w:sz w:val="32"/>
          <w:szCs w:val="32"/>
        </w:rPr>
        <w:t>Narasi</w:t>
      </w:r>
      <w:r>
        <w:rPr>
          <w:rFonts w:ascii="Times New Roman" w:hAnsi="Times New Roman" w:cs="Times New Roman"/>
          <w:b/>
          <w:bCs/>
          <w:sz w:val="32"/>
          <w:szCs w:val="32"/>
        </w:rPr>
        <w:t xml:space="preserve"> </w:t>
      </w:r>
      <w:r w:rsidRPr="00372BD5">
        <w:rPr>
          <w:rFonts w:ascii="Times New Roman" w:hAnsi="Times New Roman" w:cs="Times New Roman"/>
          <w:b/>
          <w:bCs/>
          <w:i/>
          <w:iCs/>
          <w:sz w:val="32"/>
          <w:szCs w:val="32"/>
        </w:rPr>
        <w:t>Ubasute</w:t>
      </w:r>
      <w:r>
        <w:rPr>
          <w:rFonts w:ascii="Times New Roman" w:hAnsi="Times New Roman" w:cs="Times New Roman"/>
          <w:b/>
          <w:bCs/>
          <w:sz w:val="32"/>
          <w:szCs w:val="32"/>
        </w:rPr>
        <w:t xml:space="preserve"> dalam Film </w:t>
      </w:r>
      <w:r>
        <w:rPr>
          <w:rFonts w:ascii="Times New Roman" w:hAnsi="Times New Roman" w:cs="Times New Roman"/>
          <w:b/>
          <w:bCs/>
          <w:i/>
          <w:iCs/>
          <w:sz w:val="32"/>
          <w:szCs w:val="32"/>
        </w:rPr>
        <w:t>Plan 75</w:t>
      </w:r>
    </w:p>
    <w:p w14:paraId="58947AC1" w14:textId="77777777" w:rsidR="00AA214B" w:rsidRPr="00AA214B" w:rsidRDefault="00AA214B" w:rsidP="00AA214B">
      <w:pPr>
        <w:jc w:val="both"/>
        <w:rPr>
          <w:rFonts w:ascii="Times New Roman" w:hAnsi="Times New Roman" w:cs="Times New Roman"/>
          <w:sz w:val="24"/>
          <w:szCs w:val="24"/>
        </w:rPr>
      </w:pPr>
    </w:p>
    <w:p w14:paraId="7E3A8ABC" w14:textId="33EC1709" w:rsidR="00C11BC6" w:rsidRPr="00FF4619" w:rsidRDefault="00372BD5" w:rsidP="00C11BC6">
      <w:pPr>
        <w:pStyle w:val="AuthorsNames"/>
      </w:pPr>
      <w:r>
        <w:t>Ni Luh Putu Ari Sulatri</w:t>
      </w:r>
      <w:r w:rsidR="00C11BC6" w:rsidRPr="00FF4619">
        <w:rPr>
          <w:vertAlign w:val="superscript"/>
        </w:rPr>
        <w:t xml:space="preserve"> *</w:t>
      </w:r>
      <w:r w:rsidR="00876504">
        <w:rPr>
          <w:rStyle w:val="FootnoteReference"/>
        </w:rPr>
        <w:footnoteReference w:id="1"/>
      </w:r>
      <w:r w:rsidR="00C11BC6" w:rsidRPr="00FF4619">
        <w:t xml:space="preserve">, </w:t>
      </w:r>
      <w:r>
        <w:t>Ketut Widya Purnawati</w:t>
      </w:r>
      <w:r>
        <w:rPr>
          <w:vertAlign w:val="superscript"/>
        </w:rPr>
        <w:t>2</w:t>
      </w:r>
      <w:r w:rsidR="00C11BC6" w:rsidRPr="00FF4619">
        <w:t xml:space="preserve">, </w:t>
      </w:r>
      <w:r>
        <w:t>Silvia Damayanti</w:t>
      </w:r>
      <w:r>
        <w:rPr>
          <w:vertAlign w:val="superscript"/>
        </w:rPr>
        <w:t>3</w:t>
      </w:r>
      <w:r w:rsidR="00C11BC6" w:rsidRPr="00FF4619">
        <w:rPr>
          <w:vertAlign w:val="superscript"/>
        </w:rPr>
        <w:t xml:space="preserve">  </w:t>
      </w:r>
    </w:p>
    <w:p w14:paraId="3F1A5E4F" w14:textId="3BCA4B55" w:rsidR="00C11BC6" w:rsidRDefault="002C0EC7" w:rsidP="002C0EC7">
      <w:pPr>
        <w:jc w:val="center"/>
        <w:rPr>
          <w:rFonts w:ascii="Times New Roman" w:hAnsi="Times New Roman" w:cs="Times New Roman"/>
          <w:i/>
          <w:iCs/>
          <w:sz w:val="24"/>
          <w:szCs w:val="24"/>
        </w:rPr>
      </w:pPr>
      <w:r>
        <w:rPr>
          <w:rFonts w:ascii="Times New Roman" w:hAnsi="Times New Roman" w:cs="Times New Roman"/>
          <w:i/>
          <w:iCs/>
          <w:sz w:val="24"/>
          <w:szCs w:val="24"/>
          <w:vertAlign w:val="superscript"/>
        </w:rPr>
        <w:t>1,2,3</w:t>
      </w:r>
      <w:r w:rsidR="00372BD5">
        <w:rPr>
          <w:rFonts w:ascii="Times New Roman" w:hAnsi="Times New Roman" w:cs="Times New Roman"/>
          <w:i/>
          <w:iCs/>
          <w:sz w:val="24"/>
          <w:szCs w:val="24"/>
        </w:rPr>
        <w:t>Program Studi Sastra Jepang, Fakultas Ilmu Budaya, Universitas Udayana, Denpasar, Indonesia</w:t>
      </w:r>
    </w:p>
    <w:p w14:paraId="0D6A561C" w14:textId="26567E20" w:rsidR="00876504" w:rsidRPr="00876504" w:rsidRDefault="00876504" w:rsidP="00876504">
      <w:pPr>
        <w:jc w:val="center"/>
        <w:rPr>
          <w:rFonts w:ascii="Times New Roman" w:hAnsi="Times New Roman" w:cs="Times New Roman"/>
          <w:i/>
          <w:iCs/>
        </w:rPr>
      </w:pPr>
      <w:r w:rsidRPr="00876504">
        <w:rPr>
          <w:rFonts w:ascii="Times New Roman" w:hAnsi="Times New Roman" w:cs="Times New Roman"/>
          <w:i/>
          <w:iCs/>
        </w:rPr>
        <w:t>Received:28</w:t>
      </w:r>
      <w:r w:rsidR="00443952">
        <w:rPr>
          <w:rFonts w:ascii="Times New Roman" w:hAnsi="Times New Roman" w:cs="Times New Roman"/>
          <w:i/>
          <w:iCs/>
        </w:rPr>
        <w:t>-07-2023</w:t>
      </w:r>
      <w:r w:rsidRPr="00876504">
        <w:rPr>
          <w:rFonts w:ascii="Times New Roman" w:hAnsi="Times New Roman" w:cs="Times New Roman"/>
          <w:i/>
          <w:iCs/>
        </w:rPr>
        <w:t>; Revised:</w:t>
      </w:r>
      <w:r w:rsidR="00443952" w:rsidRPr="00443952">
        <w:rPr>
          <w:rFonts w:ascii="Times New Roman" w:hAnsi="Times New Roman" w:cs="Times New Roman"/>
          <w:i/>
          <w:iCs/>
        </w:rPr>
        <w:t xml:space="preserve"> </w:t>
      </w:r>
      <w:r w:rsidR="00443952" w:rsidRPr="00876504">
        <w:rPr>
          <w:rFonts w:ascii="Times New Roman" w:hAnsi="Times New Roman" w:cs="Times New Roman"/>
          <w:i/>
          <w:iCs/>
        </w:rPr>
        <w:t>28</w:t>
      </w:r>
      <w:r w:rsidR="00443952">
        <w:rPr>
          <w:rFonts w:ascii="Times New Roman" w:hAnsi="Times New Roman" w:cs="Times New Roman"/>
          <w:i/>
          <w:iCs/>
        </w:rPr>
        <w:t>-07-2023</w:t>
      </w:r>
      <w:r w:rsidRPr="00876504">
        <w:rPr>
          <w:rFonts w:ascii="Times New Roman" w:hAnsi="Times New Roman" w:cs="Times New Roman"/>
          <w:i/>
          <w:iCs/>
        </w:rPr>
        <w:t xml:space="preserve">; Accepted: </w:t>
      </w:r>
      <w:r w:rsidR="00443952" w:rsidRPr="00876504">
        <w:rPr>
          <w:rFonts w:ascii="Times New Roman" w:hAnsi="Times New Roman" w:cs="Times New Roman"/>
          <w:i/>
          <w:iCs/>
        </w:rPr>
        <w:t>28</w:t>
      </w:r>
      <w:r w:rsidR="00443952">
        <w:rPr>
          <w:rFonts w:ascii="Times New Roman" w:hAnsi="Times New Roman" w:cs="Times New Roman"/>
          <w:i/>
          <w:iCs/>
        </w:rPr>
        <w:t>-07-2023</w:t>
      </w:r>
      <w:r w:rsidRPr="00876504">
        <w:rPr>
          <w:rFonts w:ascii="Times New Roman" w:hAnsi="Times New Roman" w:cs="Times New Roman"/>
          <w:i/>
          <w:iCs/>
        </w:rPr>
        <w:t xml:space="preserve">; Published: </w:t>
      </w:r>
      <w:r w:rsidR="00443952" w:rsidRPr="00876504">
        <w:rPr>
          <w:rFonts w:ascii="Times New Roman" w:hAnsi="Times New Roman" w:cs="Times New Roman"/>
          <w:i/>
          <w:iCs/>
        </w:rPr>
        <w:t>28</w:t>
      </w:r>
      <w:r w:rsidR="00443952">
        <w:rPr>
          <w:rFonts w:ascii="Times New Roman" w:hAnsi="Times New Roman" w:cs="Times New Roman"/>
          <w:i/>
          <w:iCs/>
        </w:rPr>
        <w:t>-07-2023</w:t>
      </w:r>
    </w:p>
    <w:p w14:paraId="7F6722D2" w14:textId="29D0CA0C" w:rsidR="00AA214B" w:rsidRPr="00876504" w:rsidRDefault="00AA214B" w:rsidP="00876504">
      <w:pPr>
        <w:pStyle w:val="AuthorsAddress"/>
        <w:jc w:val="left"/>
        <w:rPr>
          <w:sz w:val="22"/>
          <w:szCs w:val="18"/>
        </w:rPr>
      </w:pPr>
    </w:p>
    <w:p w14:paraId="32AFDFFB" w14:textId="01788018" w:rsidR="00AA214B" w:rsidRPr="00095305" w:rsidRDefault="00AA214B" w:rsidP="00C11BC6">
      <w:pPr>
        <w:jc w:val="center"/>
        <w:rPr>
          <w:rFonts w:ascii="Times New Roman" w:hAnsi="Times New Roman" w:cs="Times New Roman"/>
          <w:b/>
          <w:bCs/>
          <w:i/>
          <w:iCs/>
          <w:sz w:val="24"/>
          <w:szCs w:val="24"/>
        </w:rPr>
      </w:pPr>
      <w:r w:rsidRPr="00095305">
        <w:rPr>
          <w:rFonts w:ascii="Times New Roman" w:hAnsi="Times New Roman" w:cs="Times New Roman"/>
          <w:b/>
          <w:bCs/>
          <w:i/>
          <w:iCs/>
          <w:sz w:val="24"/>
          <w:szCs w:val="24"/>
        </w:rPr>
        <w:t>Abstract</w:t>
      </w:r>
    </w:p>
    <w:p w14:paraId="413AE375" w14:textId="4EEE66BA" w:rsidR="0038717A" w:rsidRPr="00095305" w:rsidRDefault="00095305" w:rsidP="00F1191B">
      <w:pPr>
        <w:spacing w:after="0" w:line="240" w:lineRule="auto"/>
        <w:jc w:val="both"/>
        <w:rPr>
          <w:rFonts w:ascii="Times New Roman" w:hAnsi="Times New Roman" w:cs="Times New Roman"/>
          <w:i/>
          <w:iCs/>
          <w:sz w:val="20"/>
          <w:szCs w:val="20"/>
        </w:rPr>
      </w:pPr>
      <w:r w:rsidRPr="00095305">
        <w:rPr>
          <w:rFonts w:ascii="Times New Roman" w:hAnsi="Times New Roman" w:cs="Times New Roman"/>
          <w:i/>
          <w:iCs/>
          <w:sz w:val="20"/>
          <w:szCs w:val="20"/>
        </w:rPr>
        <w:t>The story of ubasute is an allegory presented in fiction regarding the neglect of the elderly in Japanese society. A modern variation of this story is shown in the film Plan 75, which focuses on a euthanasia program for elderly aged 75 years old and over to reduce the country's economic burden. This article aims to examine the ubasute narrative presented in the film Plan 75 from an ageism perspective. Research data collection was carried out using the listening and note-taking methods. The analysis was carried out using the descriptive analysis method. The results of the study show that the ubasute narrative in the film Plan 75 is presented as follows: 1) Elderly people feel confused about their position in society; 2) The elderly feel embarrassed because they are a burden on their family and society; and 3) The elderly need the support of the younger generation.</w:t>
      </w:r>
    </w:p>
    <w:p w14:paraId="1A2749D1" w14:textId="77777777" w:rsidR="00095305" w:rsidRPr="0038717A" w:rsidRDefault="00095305" w:rsidP="00F1191B">
      <w:pPr>
        <w:spacing w:after="0" w:line="240" w:lineRule="auto"/>
        <w:jc w:val="both"/>
        <w:rPr>
          <w:rFonts w:ascii="Times New Roman" w:hAnsi="Times New Roman" w:cs="Times New Roman"/>
          <w:sz w:val="20"/>
          <w:szCs w:val="20"/>
        </w:rPr>
      </w:pPr>
    </w:p>
    <w:p w14:paraId="55D79673" w14:textId="42473E76" w:rsidR="00AA214B" w:rsidRPr="008A1CA8" w:rsidRDefault="00AA214B" w:rsidP="00AA214B">
      <w:pPr>
        <w:jc w:val="both"/>
        <w:rPr>
          <w:rFonts w:ascii="Times New Roman" w:hAnsi="Times New Roman" w:cs="Times New Roman"/>
          <w:b/>
          <w:bCs/>
          <w:i/>
          <w:iCs/>
          <w:sz w:val="24"/>
          <w:szCs w:val="24"/>
        </w:rPr>
      </w:pPr>
      <w:r w:rsidRPr="00C11BC6">
        <w:rPr>
          <w:rFonts w:ascii="Times New Roman" w:hAnsi="Times New Roman" w:cs="Times New Roman"/>
          <w:b/>
          <w:bCs/>
          <w:sz w:val="24"/>
          <w:szCs w:val="24"/>
        </w:rPr>
        <w:t xml:space="preserve">Keywords: </w:t>
      </w:r>
      <w:r w:rsidR="008A1CA8">
        <w:rPr>
          <w:rFonts w:ascii="Times New Roman" w:hAnsi="Times New Roman" w:cs="Times New Roman"/>
          <w:b/>
          <w:bCs/>
          <w:i/>
          <w:iCs/>
          <w:sz w:val="24"/>
          <w:szCs w:val="24"/>
        </w:rPr>
        <w:t>ageism</w:t>
      </w:r>
      <w:r w:rsidR="007C0873">
        <w:rPr>
          <w:rFonts w:ascii="Times New Roman" w:hAnsi="Times New Roman" w:cs="Times New Roman"/>
          <w:b/>
          <w:bCs/>
          <w:i/>
          <w:iCs/>
          <w:sz w:val="24"/>
          <w:szCs w:val="24"/>
        </w:rPr>
        <w:t>;</w:t>
      </w:r>
      <w:r w:rsidR="008A1CA8">
        <w:rPr>
          <w:rFonts w:ascii="Times New Roman" w:hAnsi="Times New Roman" w:cs="Times New Roman"/>
          <w:b/>
          <w:bCs/>
          <w:i/>
          <w:iCs/>
          <w:sz w:val="24"/>
          <w:szCs w:val="24"/>
        </w:rPr>
        <w:t xml:space="preserve"> Plan 75</w:t>
      </w:r>
      <w:r w:rsidR="007C0873">
        <w:rPr>
          <w:rFonts w:ascii="Times New Roman" w:hAnsi="Times New Roman" w:cs="Times New Roman"/>
          <w:b/>
          <w:bCs/>
          <w:i/>
          <w:iCs/>
          <w:sz w:val="24"/>
          <w:szCs w:val="24"/>
        </w:rPr>
        <w:t>;</w:t>
      </w:r>
      <w:r w:rsidR="008A1CA8">
        <w:rPr>
          <w:rFonts w:ascii="Times New Roman" w:hAnsi="Times New Roman" w:cs="Times New Roman"/>
          <w:b/>
          <w:bCs/>
          <w:i/>
          <w:iCs/>
          <w:sz w:val="24"/>
          <w:szCs w:val="24"/>
        </w:rPr>
        <w:t xml:space="preserve"> </w:t>
      </w:r>
      <w:r w:rsidR="008A1CA8" w:rsidRPr="008A1CA8">
        <w:rPr>
          <w:rStyle w:val="Emphasis"/>
          <w:rFonts w:ascii="Times New Roman" w:hAnsi="Times New Roman" w:cs="Times New Roman"/>
          <w:b/>
          <w:bCs/>
          <w:sz w:val="24"/>
          <w:szCs w:val="24"/>
        </w:rPr>
        <w:t>geronticide</w:t>
      </w:r>
      <w:r w:rsidR="007C0873">
        <w:rPr>
          <w:rStyle w:val="Emphasis"/>
          <w:rFonts w:ascii="Times New Roman" w:hAnsi="Times New Roman" w:cs="Times New Roman"/>
          <w:sz w:val="24"/>
          <w:szCs w:val="24"/>
        </w:rPr>
        <w:t xml:space="preserve">; </w:t>
      </w:r>
      <w:r w:rsidR="008A1CA8" w:rsidRPr="008A1CA8">
        <w:rPr>
          <w:rFonts w:ascii="Times New Roman" w:hAnsi="Times New Roman" w:cs="Times New Roman"/>
          <w:b/>
          <w:bCs/>
          <w:i/>
          <w:iCs/>
          <w:sz w:val="24"/>
          <w:szCs w:val="24"/>
        </w:rPr>
        <w:t>u</w:t>
      </w:r>
      <w:r w:rsidR="008A1CA8">
        <w:rPr>
          <w:rFonts w:ascii="Times New Roman" w:hAnsi="Times New Roman" w:cs="Times New Roman"/>
          <w:b/>
          <w:bCs/>
          <w:i/>
          <w:iCs/>
          <w:sz w:val="24"/>
          <w:szCs w:val="24"/>
        </w:rPr>
        <w:t>basute</w:t>
      </w:r>
    </w:p>
    <w:p w14:paraId="198A2C53" w14:textId="06252232" w:rsidR="00C11BC6" w:rsidRPr="00E77341" w:rsidRDefault="00AA214B" w:rsidP="00C11BC6">
      <w:pPr>
        <w:jc w:val="both"/>
        <w:rPr>
          <w:rFonts w:ascii="Times New Roman" w:hAnsi="Times New Roman" w:cs="Times New Roman"/>
          <w:b/>
          <w:bCs/>
          <w:sz w:val="24"/>
          <w:szCs w:val="24"/>
        </w:rPr>
      </w:pPr>
      <w:r w:rsidRPr="00E77341">
        <w:rPr>
          <w:rFonts w:ascii="Times New Roman" w:hAnsi="Times New Roman" w:cs="Times New Roman"/>
          <w:b/>
          <w:bCs/>
          <w:sz w:val="24"/>
          <w:szCs w:val="24"/>
        </w:rPr>
        <w:t xml:space="preserve">1. </w:t>
      </w:r>
      <w:r w:rsidR="00E77341" w:rsidRPr="00E77341">
        <w:rPr>
          <w:rFonts w:ascii="Times New Roman" w:hAnsi="Times New Roman" w:cs="Times New Roman"/>
          <w:b/>
          <w:bCs/>
          <w:sz w:val="24"/>
          <w:szCs w:val="24"/>
        </w:rPr>
        <w:t>Pendahuluan</w:t>
      </w:r>
    </w:p>
    <w:p w14:paraId="3CBADCC5" w14:textId="571EEFA7" w:rsidR="00F76285" w:rsidRPr="00D12719" w:rsidRDefault="00D12719" w:rsidP="00D12719">
      <w:pPr>
        <w:spacing w:before="240" w:line="240" w:lineRule="auto"/>
        <w:ind w:right="425" w:firstLine="720"/>
        <w:jc w:val="both"/>
        <w:rPr>
          <w:rStyle w:val="rynqvb"/>
          <w:rFonts w:ascii="Times New Roman" w:hAnsi="Times New Roman" w:cs="Times New Roman"/>
          <w:sz w:val="24"/>
          <w:szCs w:val="24"/>
        </w:rPr>
      </w:pPr>
      <w:r>
        <w:rPr>
          <w:rFonts w:ascii="Times New Roman" w:hAnsi="Times New Roman" w:cs="Times New Roman"/>
          <w:sz w:val="24"/>
          <w:szCs w:val="24"/>
        </w:rPr>
        <w:t xml:space="preserve">Negara Jepang dewasa ini </w:t>
      </w:r>
      <w:r w:rsidR="002C0EC7" w:rsidRPr="00FB69C5">
        <w:rPr>
          <w:rFonts w:ascii="Times New Roman" w:hAnsi="Times New Roman" w:cs="Times New Roman"/>
          <w:sz w:val="24"/>
          <w:szCs w:val="24"/>
        </w:rPr>
        <w:t xml:space="preserve">menghadapi </w:t>
      </w:r>
      <w:r>
        <w:rPr>
          <w:rFonts w:ascii="Times New Roman" w:hAnsi="Times New Roman" w:cs="Times New Roman"/>
          <w:sz w:val="24"/>
          <w:szCs w:val="24"/>
        </w:rPr>
        <w:t xml:space="preserve">persoalaan </w:t>
      </w:r>
      <w:r w:rsidR="002C0EC7" w:rsidRPr="00FB69C5">
        <w:rPr>
          <w:rFonts w:ascii="Times New Roman" w:hAnsi="Times New Roman" w:cs="Times New Roman"/>
          <w:sz w:val="24"/>
          <w:szCs w:val="24"/>
        </w:rPr>
        <w:t xml:space="preserve">demografi yang disebut dengan </w:t>
      </w:r>
      <w:r w:rsidR="002C0EC7" w:rsidRPr="00FB69C5">
        <w:rPr>
          <w:rFonts w:ascii="Times New Roman" w:hAnsi="Times New Roman" w:cs="Times New Roman"/>
          <w:i/>
          <w:iCs/>
          <w:sz w:val="24"/>
          <w:szCs w:val="24"/>
        </w:rPr>
        <w:t>super-aged society</w:t>
      </w:r>
      <w:r w:rsidR="002C0EC7" w:rsidRPr="00FB69C5">
        <w:rPr>
          <w:rFonts w:ascii="Times New Roman" w:hAnsi="Times New Roman" w:cs="Times New Roman"/>
          <w:sz w:val="24"/>
          <w:szCs w:val="24"/>
        </w:rPr>
        <w:t xml:space="preserve">. </w:t>
      </w:r>
      <w:r>
        <w:rPr>
          <w:rFonts w:ascii="Times New Roman" w:hAnsi="Times New Roman" w:cs="Times New Roman"/>
          <w:sz w:val="24"/>
          <w:szCs w:val="24"/>
        </w:rPr>
        <w:t xml:space="preserve">Berdasarkan data per 1 Oktober 2020, penduduk lansia, berusia 65 tahun ke atas, berjumlah </w:t>
      </w:r>
      <w:r w:rsidRPr="00FB69C5">
        <w:rPr>
          <w:rStyle w:val="rynqvb"/>
          <w:rFonts w:ascii="Times New Roman" w:hAnsi="Times New Roman" w:cs="Times New Roman"/>
          <w:sz w:val="24"/>
          <w:szCs w:val="24"/>
          <w:lang w:val="id-ID"/>
        </w:rPr>
        <w:t>36,19 juta jiwa</w:t>
      </w:r>
      <w:r w:rsidRPr="00FB69C5">
        <w:rPr>
          <w:rStyle w:val="rynqvb"/>
          <w:rFonts w:ascii="Times New Roman" w:hAnsi="Times New Roman" w:cs="Times New Roman"/>
          <w:sz w:val="24"/>
          <w:szCs w:val="24"/>
        </w:rPr>
        <w:t xml:space="preserve"> atau mencapai</w:t>
      </w:r>
      <w:r w:rsidRPr="00FB69C5">
        <w:rPr>
          <w:rStyle w:val="rynqvb"/>
          <w:rFonts w:ascii="Times New Roman" w:hAnsi="Times New Roman" w:cs="Times New Roman"/>
          <w:sz w:val="24"/>
          <w:szCs w:val="24"/>
          <w:lang w:val="id-ID"/>
        </w:rPr>
        <w:t xml:space="preserve"> 28,8%</w:t>
      </w:r>
      <w:r w:rsidRPr="00FB69C5">
        <w:rPr>
          <w:rStyle w:val="rynqvb"/>
          <w:rFonts w:ascii="Times New Roman" w:hAnsi="Times New Roman" w:cs="Times New Roman"/>
          <w:sz w:val="24"/>
          <w:szCs w:val="24"/>
        </w:rPr>
        <w:t xml:space="preserve"> dari t</w:t>
      </w:r>
      <w:r w:rsidRPr="00FB69C5">
        <w:rPr>
          <w:rStyle w:val="rynqvb"/>
          <w:rFonts w:ascii="Times New Roman" w:hAnsi="Times New Roman" w:cs="Times New Roman"/>
          <w:sz w:val="24"/>
          <w:szCs w:val="24"/>
          <w:lang w:val="id-ID"/>
        </w:rPr>
        <w:t>otal populasi Jepang</w:t>
      </w:r>
      <w:r>
        <w:rPr>
          <w:rFonts w:ascii="Times New Roman" w:hAnsi="Times New Roman" w:cs="Times New Roman"/>
          <w:sz w:val="24"/>
          <w:szCs w:val="24"/>
        </w:rPr>
        <w:t xml:space="preserve"> </w:t>
      </w:r>
      <w:sdt>
        <w:sdtPr>
          <w:rPr>
            <w:rStyle w:val="rynqvb"/>
            <w:rFonts w:ascii="Times New Roman" w:hAnsi="Times New Roman" w:cs="Times New Roman"/>
            <w:color w:val="000000"/>
            <w:sz w:val="24"/>
            <w:szCs w:val="24"/>
          </w:rPr>
          <w:tag w:val="MENDELEY_CITATION_v3_eyJjaXRhdGlvbklEIjoiTUVOREVMRVlfQ0lUQVRJT05fMWFiMTdlNzQtMGZhNy00YzY3LWIwNjktMTJhNDhkMDdhN2Y4IiwicHJvcGVydGllcyI6eyJub3RlSW5kZXgiOjB9LCJpc0VkaXRlZCI6ZmFsc2UsIm1hbnVhbE92ZXJyaWRlIjp7ImlzTWFudWFsbHlPdmVycmlkZGVuIjpmYWxzZSwiY2l0ZXByb2NUZXh0IjoiKENhYmluZXQgT2ZmaWNlIEphcGFuLCAyMDIxKSIsIm1hbnVhbE92ZXJyaWRlVGV4dCI6IiJ9LCJjaXRhdGlvbkl0ZW1zIjpbeyJpZCI6IjMxOGYzYzc4LWZhMTktMzU3Mi1iMTA3LThlMGIwMmZjMDEyMCIsIml0ZW1EYXRhIjp7InR5cGUiOiJyZXBvcnQiLCJpZCI6IjMxOGYzYzc4LWZhMTktMzU3Mi1iMTA3LThlMGIwMmZjMDEyMCIsInRpdGxlIjoiQW5udWFsIFJlcG9ydCBvbiB0aGUgQWdlaW5nIFNvY2lldHkgW1N1bW1hcnldIEZZMjAyMSIsImF1dGhvciI6W3siZmFtaWx5IjoiQ2FiaW5ldCBPZmZpY2UgSmFwYW4iLCJnaXZlbiI6IiIsInBhcnNlLW5hbWVzIjpmYWxzZSwiZHJvcHBpbmctcGFydGljbGUiOiIiLCJub24tZHJvcHBpbmctcGFydGljbGUiOiIifV0sImFjY2Vzc2VkIjp7ImRhdGUtcGFydHMiOltbMjAyMiwxMiwyM11dfSwiVVJMIjoiaHR0cHM6Ly93d3c4LmNhby5nby5qcC9rb3VyZWkvZW5nbGlzaC9hbm51YWxyZXBvcnQvMjAyMS9wZGYvMjAyMS5wZGYiLCJpc3N1ZWQiOnsiZGF0ZS1wYXJ0cyI6W1syMDIxLDddXX0sImNvbnRhaW5lci10aXRsZS1zaG9ydCI6IiJ9LCJpc1RlbXBvcmFyeSI6ZmFsc2V9XX0="/>
          <w:id w:val="-1199766482"/>
          <w:placeholder>
            <w:docPart w:val="3FD72CFEBDDE472794F320606966D582"/>
          </w:placeholder>
        </w:sdtPr>
        <w:sdtContent>
          <w:r w:rsidR="000A72CA" w:rsidRPr="000A72CA">
            <w:rPr>
              <w:rStyle w:val="rynqvb"/>
              <w:rFonts w:ascii="Times New Roman" w:hAnsi="Times New Roman" w:cs="Times New Roman"/>
              <w:color w:val="000000"/>
              <w:sz w:val="24"/>
              <w:szCs w:val="24"/>
            </w:rPr>
            <w:t>(Cabinet Office Japan, 2021)</w:t>
          </w:r>
        </w:sdtContent>
      </w:sdt>
      <w:r w:rsidR="002C0EC7" w:rsidRPr="00FB69C5">
        <w:rPr>
          <w:rStyle w:val="rynqvb"/>
          <w:rFonts w:ascii="Times New Roman" w:hAnsi="Times New Roman" w:cs="Times New Roman"/>
          <w:color w:val="000000"/>
          <w:sz w:val="24"/>
          <w:szCs w:val="24"/>
        </w:rPr>
        <w:t xml:space="preserve">. </w:t>
      </w:r>
      <w:r>
        <w:rPr>
          <w:rStyle w:val="rynqvb"/>
          <w:rFonts w:ascii="Times New Roman" w:hAnsi="Times New Roman" w:cs="Times New Roman"/>
          <w:color w:val="000000"/>
          <w:sz w:val="24"/>
          <w:szCs w:val="24"/>
        </w:rPr>
        <w:t>Tingginya</w:t>
      </w:r>
      <w:r w:rsidR="002C0EC7" w:rsidRPr="00FB69C5">
        <w:rPr>
          <w:rStyle w:val="rynqvb"/>
          <w:rFonts w:ascii="Times New Roman" w:hAnsi="Times New Roman" w:cs="Times New Roman"/>
          <w:color w:val="000000"/>
          <w:sz w:val="24"/>
          <w:szCs w:val="24"/>
        </w:rPr>
        <w:t xml:space="preserve"> populasi lansia berbanding terbalik dengan </w:t>
      </w:r>
      <w:r>
        <w:rPr>
          <w:rStyle w:val="rynqvb"/>
          <w:rFonts w:ascii="Times New Roman" w:hAnsi="Times New Roman" w:cs="Times New Roman"/>
          <w:color w:val="000000"/>
          <w:sz w:val="24"/>
          <w:szCs w:val="24"/>
        </w:rPr>
        <w:t xml:space="preserve">tingkat </w:t>
      </w:r>
      <w:r w:rsidR="002C0EC7" w:rsidRPr="00FB69C5">
        <w:rPr>
          <w:rStyle w:val="rynqvb"/>
          <w:rFonts w:ascii="Times New Roman" w:hAnsi="Times New Roman" w:cs="Times New Roman"/>
          <w:color w:val="000000"/>
          <w:sz w:val="24"/>
          <w:szCs w:val="24"/>
        </w:rPr>
        <w:t xml:space="preserve">kelahiran yang rendah. </w:t>
      </w:r>
      <w:r>
        <w:rPr>
          <w:rStyle w:val="rynqvb"/>
          <w:rFonts w:ascii="Times New Roman" w:hAnsi="Times New Roman" w:cs="Times New Roman"/>
          <w:color w:val="000000"/>
          <w:sz w:val="24"/>
          <w:szCs w:val="24"/>
        </w:rPr>
        <w:t>Penurunan angka kelahiran di Jepang sudah terjadi s</w:t>
      </w:r>
      <w:r w:rsidR="002C0EC7" w:rsidRPr="00FB69C5">
        <w:rPr>
          <w:rStyle w:val="rynqvb"/>
          <w:rFonts w:ascii="Times New Roman" w:hAnsi="Times New Roman" w:cs="Times New Roman"/>
          <w:color w:val="000000"/>
          <w:sz w:val="24"/>
          <w:szCs w:val="24"/>
        </w:rPr>
        <w:t xml:space="preserve">ejak tahun 1974. </w:t>
      </w:r>
      <w:r>
        <w:rPr>
          <w:rStyle w:val="rynqvb"/>
          <w:rFonts w:ascii="Times New Roman" w:hAnsi="Times New Roman" w:cs="Times New Roman"/>
          <w:color w:val="000000"/>
          <w:sz w:val="24"/>
          <w:szCs w:val="24"/>
        </w:rPr>
        <w:t xml:space="preserve">Kondisi </w:t>
      </w:r>
      <w:r w:rsidR="002C0EC7" w:rsidRPr="00FB69C5">
        <w:rPr>
          <w:rStyle w:val="rynqvb"/>
          <w:rFonts w:ascii="Times New Roman" w:hAnsi="Times New Roman" w:cs="Times New Roman"/>
          <w:color w:val="000000"/>
          <w:sz w:val="24"/>
          <w:szCs w:val="24"/>
        </w:rPr>
        <w:t xml:space="preserve">ini memicu krisis demografi </w:t>
      </w:r>
      <w:r>
        <w:rPr>
          <w:rStyle w:val="rynqvb"/>
          <w:rFonts w:ascii="Times New Roman" w:hAnsi="Times New Roman" w:cs="Times New Roman"/>
          <w:color w:val="000000"/>
          <w:sz w:val="24"/>
          <w:szCs w:val="24"/>
        </w:rPr>
        <w:t>sehingga</w:t>
      </w:r>
      <w:r w:rsidR="002C0EC7" w:rsidRPr="00FB69C5">
        <w:rPr>
          <w:rStyle w:val="rynqvb"/>
          <w:rFonts w:ascii="Times New Roman" w:hAnsi="Times New Roman" w:cs="Times New Roman"/>
          <w:color w:val="000000"/>
          <w:sz w:val="24"/>
          <w:szCs w:val="24"/>
        </w:rPr>
        <w:t xml:space="preserve"> piramida penduduk Jepang memiliki bentuk</w:t>
      </w:r>
      <w:r>
        <w:rPr>
          <w:rStyle w:val="rynqvb"/>
          <w:rFonts w:ascii="Times New Roman" w:hAnsi="Times New Roman" w:cs="Times New Roman"/>
          <w:color w:val="000000"/>
          <w:sz w:val="24"/>
          <w:szCs w:val="24"/>
        </w:rPr>
        <w:t xml:space="preserve"> menyerupai </w:t>
      </w:r>
      <w:r w:rsidR="002C0EC7" w:rsidRPr="00FB69C5">
        <w:rPr>
          <w:rStyle w:val="rynqvb"/>
          <w:rFonts w:ascii="Times New Roman" w:hAnsi="Times New Roman" w:cs="Times New Roman"/>
          <w:color w:val="000000"/>
          <w:sz w:val="24"/>
          <w:szCs w:val="24"/>
        </w:rPr>
        <w:t xml:space="preserve">guci dengan tonjolan di area paruh baya dan lansia </w:t>
      </w:r>
      <w:sdt>
        <w:sdtPr>
          <w:rPr>
            <w:rStyle w:val="rynqvb"/>
            <w:rFonts w:ascii="Times New Roman" w:hAnsi="Times New Roman" w:cs="Times New Roman"/>
            <w:color w:val="000000"/>
            <w:sz w:val="24"/>
            <w:szCs w:val="24"/>
          </w:rPr>
          <w:tag w:val="MENDELEY_CITATION_v3_eyJjaXRhdGlvbklEIjoiTUVOREVMRVlfQ0lUQVRJT05fMjJlY2NiZjYtMjg1OS00YmU1LWIzM2EtZWUzOGI3MTVhNzk5IiwicHJvcGVydGllcyI6eyJub3RlSW5kZXgiOjB9LCJpc0VkaXRlZCI6ZmFsc2UsIm1hbnVhbE92ZXJyaWRlIjp7ImlzTWFudWFsbHlPdmVycmlkZGVuIjpmYWxzZSwiY2l0ZXByb2NUZXh0IjoiKETigJlBbWJyb2dpbywgMjAyMCkiLCJtYW51YWxPdmVycmlkZVRleHQiOiIifSwiY2l0YXRpb25JdGVtcyI6W3siaWQiOiJiODBhOTIxMy1jM2QwLTM4ODgtOWE3Ny1jYmRjN2I1MTYyNTYiLCJpdGVtRGF0YSI6eyJ0eXBlIjoicmVwb3J0IiwiaWQiOiJiODBhOTIxMy1jM2QwLTM4ODgtOWE3Ny1jYmRjN2I1MTYyNTYiLCJ0aXRsZSI6IkphcGFuJ3MgQWdlaW5nIFNvY2lldHkiLCJhdXRob3IiOlt7ImZhbWlseSI6IkQnQW1icm9naW8iLCJnaXZlbiI6IkVucmljbyIsInBhcnNlLW5hbWVzIjpmYWxzZSwiZHJvcHBpbmctcGFydGljbGUiOiIiLCJub24tZHJvcHBpbmctcGFydGljbGUiOiIifV0sImlzc3VlZCI6eyJkYXRlLXBhcnRzIjpbWzIwMjAsMTJdXX0sImNvbnRhaW5lci10aXRsZS1zaG9ydCI6IiJ9LCJpc1RlbXBvcmFyeSI6ZmFsc2V9XX0="/>
          <w:id w:val="884525625"/>
          <w:placeholder>
            <w:docPart w:val="F8F8797EA3CC428BBD925649B3F5AB48"/>
          </w:placeholder>
        </w:sdtPr>
        <w:sdtContent>
          <w:r w:rsidR="000A72CA" w:rsidRPr="000A72CA">
            <w:rPr>
              <w:rStyle w:val="rynqvb"/>
              <w:rFonts w:ascii="Times New Roman" w:hAnsi="Times New Roman" w:cs="Times New Roman"/>
              <w:color w:val="000000"/>
              <w:sz w:val="24"/>
              <w:szCs w:val="24"/>
            </w:rPr>
            <w:t>(D’Ambrogio, 2020)</w:t>
          </w:r>
        </w:sdtContent>
      </w:sdt>
      <w:r w:rsidR="002C0EC7" w:rsidRPr="00FB69C5">
        <w:rPr>
          <w:rStyle w:val="rynqvb"/>
          <w:rFonts w:ascii="Times New Roman" w:hAnsi="Times New Roman" w:cs="Times New Roman"/>
          <w:color w:val="000000"/>
          <w:sz w:val="24"/>
          <w:szCs w:val="24"/>
        </w:rPr>
        <w:t>.</w:t>
      </w:r>
      <w:r w:rsidR="002C0EC7">
        <w:rPr>
          <w:rStyle w:val="rynqvb"/>
          <w:rFonts w:ascii="Times New Roman" w:hAnsi="Times New Roman" w:cs="Times New Roman"/>
          <w:color w:val="000000"/>
          <w:sz w:val="24"/>
          <w:szCs w:val="24"/>
        </w:rPr>
        <w:t xml:space="preserve"> </w:t>
      </w:r>
    </w:p>
    <w:p w14:paraId="1CAAFBF3" w14:textId="519753A3" w:rsidR="00F76285" w:rsidRDefault="00D12719" w:rsidP="00F76285">
      <w:pPr>
        <w:spacing w:before="240" w:line="240" w:lineRule="auto"/>
        <w:ind w:right="425" w:firstLine="720"/>
        <w:jc w:val="both"/>
        <w:rPr>
          <w:rFonts w:ascii="Times New Roman" w:hAnsi="Times New Roman" w:cs="Times New Roman"/>
          <w:color w:val="000000"/>
          <w:sz w:val="24"/>
          <w:szCs w:val="24"/>
        </w:rPr>
      </w:pPr>
      <w:r>
        <w:rPr>
          <w:rFonts w:ascii="Times New Roman" w:hAnsi="Times New Roman" w:cs="Times New Roman"/>
          <w:sz w:val="24"/>
          <w:szCs w:val="24"/>
        </w:rPr>
        <w:t>Tingginya populasi lansia di Jepang</w:t>
      </w:r>
      <w:r w:rsidR="002C0EC7" w:rsidRPr="00FB69C5">
        <w:rPr>
          <w:rFonts w:ascii="Times New Roman" w:hAnsi="Times New Roman" w:cs="Times New Roman"/>
          <w:sz w:val="24"/>
          <w:szCs w:val="24"/>
        </w:rPr>
        <w:t xml:space="preserve">, di satu sisi </w:t>
      </w:r>
      <w:r>
        <w:rPr>
          <w:rFonts w:ascii="Times New Roman" w:hAnsi="Times New Roman" w:cs="Times New Roman"/>
          <w:sz w:val="24"/>
          <w:szCs w:val="24"/>
        </w:rPr>
        <w:t>merupakan gambaran</w:t>
      </w:r>
      <w:r w:rsidR="002C0EC7" w:rsidRPr="00FB69C5">
        <w:rPr>
          <w:rFonts w:ascii="Times New Roman" w:hAnsi="Times New Roman" w:cs="Times New Roman"/>
          <w:sz w:val="24"/>
          <w:szCs w:val="24"/>
        </w:rPr>
        <w:t xml:space="preserve"> keberhasilan Jepang dalam mempertahankan stabilitas sosial dan meningkatkan standar hidup masyarakat</w:t>
      </w:r>
      <w:r w:rsidR="00AC3395">
        <w:rPr>
          <w:rFonts w:ascii="Times New Roman" w:hAnsi="Times New Roman" w:cs="Times New Roman"/>
          <w:sz w:val="24"/>
          <w:szCs w:val="24"/>
        </w:rPr>
        <w:t>,</w:t>
      </w:r>
      <w:r w:rsidR="002C0EC7" w:rsidRPr="00FB69C5">
        <w:rPr>
          <w:rFonts w:ascii="Times New Roman" w:hAnsi="Times New Roman" w:cs="Times New Roman"/>
          <w:sz w:val="24"/>
          <w:szCs w:val="24"/>
        </w:rPr>
        <w:t xml:space="preserve"> tetapi di sisi lain juga menimbulkan </w:t>
      </w:r>
      <w:r w:rsidR="00A25C1E">
        <w:rPr>
          <w:rFonts w:ascii="Times New Roman" w:hAnsi="Times New Roman" w:cs="Times New Roman"/>
          <w:sz w:val="24"/>
          <w:szCs w:val="24"/>
        </w:rPr>
        <w:t xml:space="preserve">beragam tantangan dan persoalaan </w:t>
      </w:r>
      <w:sdt>
        <w:sdtPr>
          <w:rPr>
            <w:rFonts w:ascii="Times New Roman" w:hAnsi="Times New Roman" w:cs="Times New Roman"/>
            <w:color w:val="000000"/>
            <w:sz w:val="24"/>
            <w:szCs w:val="24"/>
          </w:rPr>
          <w:tag w:val="MENDELEY_CITATION_v3_eyJjaXRhdGlvbklEIjoiTUVOREVMRVlfQ0lUQVRJT05fZWU5MDY1NzctOThhZi00YTI5LWE1MWEtMTU1ZjYzY2I1NzgzIiwicHJvcGVydGllcyI6eyJub3RlSW5kZXgiOjB9LCJpc0VkaXRlZCI6ZmFsc2UsIm1hbnVhbE92ZXJyaWRlIjp7ImlzTWFudWFsbHlPdmVycmlkZGVuIjpmYWxzZSwiY2l0ZXByb2NUZXh0IjoiKE5ndXllbiwgMjAyMCkiLCJtYW51YWxPdmVycmlkZVRleHQiOiIifSwiY2l0YXRpb25JdGVtcyI6W3siaWQiOiI3ZTFmYWZiNy05NjEyLTM3YmEtYjE1Yy0zNTFmODNhOGQzYTMiLCJpdGVtRGF0YSI6eyJ0eXBlIjoiYXJ0aWNsZS1qb3VybmFsIiwiaWQiOiI3ZTFmYWZiNy05NjEyLTM3YmEtYjE1Yy0zNTFmODNhOGQzYTMiLCJ0aXRsZSI6IlRoZSBFZmZlY3RzIGFuZCBTb2x1dGlvbnMgb2YgUG9wdWxhdGlvbiBBZ2luZyBvbiB0aGUgSmFwYW5lc2UgRWNvbm9teSBhbmQgU29jaWV0eSIsImF1dGhvciI6W3siZmFtaWx5IjoiTmd1eWVuIiwiZ2l2ZW4iOiJEb25nIFRoaSBUaGFvIiwicGFyc2UtbmFtZXMiOmZhbHNlLCJkcm9wcGluZy1wYXJ0aWNsZSI6IiIsIm5vbi1kcm9wcGluZy1wYXJ0aWNsZSI6IiJ9XSwiY29udGFpbmVyLXRpdGxlIjoiSW50ZXJuYXRpb25hbCBKb3VybmFsIG9mIE1lY2hhbmljYWwgYW5kIFByb2R1Y3Rpb24gRW5naW5lZXJpbmcgUmVzZWFyY2ggYW5kIERldmVsb3BtZW50IiwiVVJMIjoid3d3LnRqcHJjLm9yZyIsImlzc3VlZCI6eyJkYXRlLXBhcnRzIjpbWzIwMjBdXX0sInBhZ2UiOiIxNjI1NS0xNjI2MC4iLCJhYnN0cmFjdCI6IlBvcHVsYXRpb24gYWdpbmcgaXMgYW4gdXJnZW50IHByb2JsZW0gZmFjaW5nIG1hbnkgY291bnRyaWVzIGdsb2JhbGx5LiBJdCBpcyBoYXBwZW5pbmcgYXQgZGlmZmVyZW50IHJhdGVzIGluIG1hbnkgcmVnaW9ucy4gVGhpcyBwcm9jZXNzIGlzIGhhcHBlbmluZyBtb3JlIHJhcGlkbHkgaW4gZGV2ZWxvcGluZyBjb3VudHJpZXMsIGluY2x1ZGluZyBjb3VudHJpZXMgd2l0aCBsYXJnZXIgeW91bmcgcG9wdWxhdGlvbnMuIFRoaXMgY2hhbmdpbmcgcHJvY2VzcyBjb25zdGFudGx5IGJyaW5ncyBjaGFsbGVuZ2VzIGFuZCBkeW5hbWljIG9wcG9ydHVuaXRpZXMgaW4gbWFueSBlY29ub21pYywgY3VsdHVyYWwsIHBvbGl0aWNhbCwgYW5kIHNvY2lhbCBmaWVsZHMgaW4gbGlmZS4gVGhlIGFnaW5nIHBvcHVsYXRpb24gaXMgb25lIG9mIHRoZSBtb3N0IGltcG9ydGFudCB0cmVuZHMgb2YgdGhlIHR3ZW50eS1maXJzdCBjZW50dXJ5LiBTcGVha2luZyBvZiB0aGlzIGlzc3VlLCBmaXJzdCBvZiBhbGwsIHRvIG1lbnRpb24gSmFwYW4uIEphcGFuIHJhbmtzIDExIHRoIGluIHRoZSB0b3Btb3N0IHBvcHVsb3VzIGNvdW50cnkgaW4gdGhlIHdvcmxkIGFuZCBpcyBhbHNvIG9uZSBvZiB0aGUgY291bnRyaWVzIHdpdGggdGhlIGhpZ2hlc3QgcG9wdWxhdGlvbiBsaWZlIGV4cGVjdGFuY3kgaW4gdGhlIHdvcmxkLiBEdWUgdG8gc29jaWFsIGFuZCBlY29ub21pYyBwcm9ibGVtcywgbWFueSB5b3VuZyBKYXBhbmVzZSBjdXJyZW50bHkgdGVuZCBub3QgdG8gbWFycnkgb3IgaGF2ZSBjaGlsZHJlbiwgY2F1c2luZyB0aGUgZmVydGlsaXR5IHJhdGUgdG8gZHJvcCBzaGFycGx5LiBXaXRoIGEgbG93IGJpcnRoIHJhdGUgYW5kIGhpZ2ggbGlmZSBleHBlY3RhbmN5LCBwb3B1bGF0aW9uIGFnaW5nIGlzIHF1aWNrbHkgYmVjb21pbmcgYSBzZXJpb3VzIHByb2JsZW0gZm9yIEphcGFuLiBUaGlzIHJlc2VhcmNoIHBhcGVyIHdpbGwgaGVscCB5b3UgdG8gaGF2ZSB0aGUgY2xlYXJlc3QgdmlldyBvZiB0aGUgY2hhbGxlbmdlcyBmYWNpbmcgSmFwYW4gYXMgd2VsbCBhcyB0byBncmFzcCB0aGUgcmVhc29uYWJsZSBhbmQgdXJnZW50IHNvbHV0aW9ucyB0byBzb2x2ZSB0aGlzIGdsb2JhbCBwcm9ibGVtLiIsImlzc3VlIjoiMyIsInZvbHVtZSI6IjEwIiwiY29udGFpbmVyLXRpdGxlLXNob3J0IjoiIn0sImlzVGVtcG9yYXJ5IjpmYWxzZX1dfQ=="/>
          <w:id w:val="360939026"/>
          <w:placeholder>
            <w:docPart w:val="0741A1FFF72B483EA6578AB049235F4B"/>
          </w:placeholder>
        </w:sdtPr>
        <w:sdtContent>
          <w:r w:rsidR="000A72CA" w:rsidRPr="000A72CA">
            <w:rPr>
              <w:rFonts w:ascii="Times New Roman" w:hAnsi="Times New Roman" w:cs="Times New Roman"/>
              <w:color w:val="000000"/>
              <w:sz w:val="24"/>
              <w:szCs w:val="24"/>
            </w:rPr>
            <w:t>(Nguyen, 2020)</w:t>
          </w:r>
        </w:sdtContent>
      </w:sdt>
      <w:r w:rsidR="002C0EC7" w:rsidRPr="00FB69C5">
        <w:rPr>
          <w:rFonts w:ascii="Times New Roman" w:hAnsi="Times New Roman" w:cs="Times New Roman"/>
          <w:color w:val="000000"/>
          <w:sz w:val="24"/>
          <w:szCs w:val="24"/>
        </w:rPr>
        <w:t>.</w:t>
      </w:r>
      <w:r w:rsidR="00F76285">
        <w:rPr>
          <w:rFonts w:ascii="Times New Roman" w:hAnsi="Times New Roman" w:cs="Times New Roman"/>
          <w:color w:val="000000"/>
          <w:sz w:val="24"/>
          <w:szCs w:val="24"/>
        </w:rPr>
        <w:t xml:space="preserve"> </w:t>
      </w:r>
      <w:r w:rsidR="00A25C1E">
        <w:rPr>
          <w:rFonts w:ascii="Times New Roman" w:hAnsi="Times New Roman" w:cs="Times New Roman"/>
          <w:color w:val="000000"/>
          <w:sz w:val="24"/>
          <w:szCs w:val="24"/>
        </w:rPr>
        <w:t xml:space="preserve">Salah satu persoalannya terkait dengan peran dan status lansia di dalam masyarakat. </w:t>
      </w:r>
      <w:r w:rsidR="00A25C1E" w:rsidRPr="00C95703">
        <w:rPr>
          <w:rFonts w:ascii="Times New Roman" w:eastAsia="Times New Roman" w:hAnsi="Times New Roman" w:cs="Times New Roman"/>
          <w:kern w:val="0"/>
          <w:sz w:val="24"/>
          <w:szCs w:val="24"/>
          <w14:ligatures w14:val="none"/>
        </w:rPr>
        <w:t xml:space="preserve">Apabila mengacu kepada </w:t>
      </w:r>
      <w:r w:rsidR="00A25C1E" w:rsidRPr="00C95703">
        <w:rPr>
          <w:rFonts w:ascii="Times New Roman" w:eastAsia="Times New Roman" w:hAnsi="Times New Roman" w:cs="Times New Roman"/>
          <w:kern w:val="0"/>
          <w:sz w:val="24"/>
          <w:szCs w:val="24"/>
          <w:lang w:val="id-ID"/>
          <w14:ligatures w14:val="none"/>
        </w:rPr>
        <w:t xml:space="preserve">teori modernisasi </w:t>
      </w:r>
      <w:r w:rsidR="00F76285">
        <w:rPr>
          <w:rFonts w:ascii="Times New Roman" w:eastAsia="Times New Roman" w:hAnsi="Times New Roman" w:cs="Times New Roman"/>
          <w:kern w:val="0"/>
          <w:sz w:val="24"/>
          <w:szCs w:val="24"/>
          <w14:ligatures w14:val="none"/>
        </w:rPr>
        <w:t xml:space="preserve">maka </w:t>
      </w:r>
      <w:r w:rsidR="00A25C1E" w:rsidRPr="00C95703">
        <w:rPr>
          <w:rFonts w:ascii="Times New Roman" w:eastAsia="Times New Roman" w:hAnsi="Times New Roman" w:cs="Times New Roman"/>
          <w:kern w:val="0"/>
          <w:sz w:val="24"/>
          <w:szCs w:val="24"/>
          <w14:ligatures w14:val="none"/>
        </w:rPr>
        <w:t xml:space="preserve">modernisasi cenderung menurunkan status dan melemahkan posisi lansia di dalam masyarakat </w:t>
      </w:r>
      <w:sdt>
        <w:sdtPr>
          <w:rPr>
            <w:rFonts w:ascii="Times New Roman" w:eastAsia="Times New Roman" w:hAnsi="Times New Roman" w:cs="Times New Roman"/>
            <w:color w:val="000000"/>
            <w:kern w:val="0"/>
            <w:sz w:val="24"/>
            <w:szCs w:val="24"/>
            <w:lang w:val="id-ID"/>
            <w14:ligatures w14:val="none"/>
          </w:rPr>
          <w:tag w:val="MENDELEY_CITATION_v3_eyJjaXRhdGlvbklEIjoiTUVOREVMRVlfQ0lUQVRJT05fN2I4MTQ1NGUtZTkwMS00OWNiLTkzYmMtOGM4ZjZhODk2NjVmIiwicHJvcGVydGllcyI6eyJub3RlSW5kZXgiOjB9LCJpc0VkaXRlZCI6ZmFsc2UsIm1hbnVhbE92ZXJyaWRlIjp7ImlzTWFudWFsbHlPdmVycmlkZGVuIjpmYWxzZSwiY2l0ZXByb2NUZXh0IjoiKFdhZGEsIDIwMDMpIiwibWFudWFsT3ZlcnJpZGVUZXh0IjoiIn0sImNpdGF0aW9uSXRlbXMiOlt7ImlkIjoiMmQ1M2Y0NDMtOTMzYy0zM2QyLTk3MzYtMmY4ZmEyNTg3YjAwIiwiaXRlbURhdGEiOnsidHlwZSI6ImNoYXB0ZXIiLCJpZCI6IjJkNTNmNDQzLTkzM2MtMzNkMi05NzM2LTJmOGZhMjU4N2IwMCIsInRpdGxlIjoiVGhlIFN0YXR1cyBhbmQgSW1hZ2Ugb2YgVGhlIEVsZGVybHkgSW4gSmFwYW46IFVuZGVyc3RhbmRpbmcgdGhlIFBhdGVybmFsaXN0aWMgSWRlb2xvZ3kiLCJhdXRob3IiOlt7ImZhbWlseSI6IldhZGEiLCJnaXZlbiI6IlNodWljaGkiLCJwYXJzZS1uYW1lcyI6ZmFsc2UsImRyb3BwaW5nLXBhcnRpY2xlIjoiIiwibm9uLWRyb3BwaW5nLXBhcnRpY2xlIjoiIn1dLCJjb250YWluZXItdGl0bGUiOiJJbWFnZXMgb2YgQWdpbmc6IEN1bHR1cmFsIFJlcHJlc2VudGF0aW9ucyBvZiBMYXRlciBMaWZlIiwiZWRpdG9yIjpbeyJmYW1pbHkiOiJGZWF0aGVyc3RvbmUiLCJnaXZlbiI6Ik1pa2UiLCJwYXJzZS1uYW1lcyI6ZmFsc2UsImRyb3BwaW5nLXBhcnRpY2xlIjoiIiwibm9uLWRyb3BwaW5nLXBhcnRpY2xlIjoiIn0seyJmYW1pbHkiOiJXZXJuaWNrIiwiZ2l2ZW4iOiJBbmRyZXciLCJwYXJzZS1uYW1lcyI6ZmFsc2UsImRyb3BwaW5nLXBhcnRpY2xlIjoiIiwibm9uLWRyb3BwaW5nLXBhcnRpY2xlIjoiIn1dLCJpc3N1ZWQiOnsiZGF0ZS1wYXJ0cyI6W1syMDAzXV19LCJwdWJsaXNoZXItcGxhY2UiOiJOZXcgWW9yayIsInB1Ymxpc2hlciI6IlJvdXRsZWRnZSIsImNvbnRhaW5lci10aXRsZS1zaG9ydCI6IiJ9LCJpc1RlbXBvcmFyeSI6ZmFsc2V9XX0="/>
          <w:id w:val="1520808542"/>
          <w:placeholder>
            <w:docPart w:val="DFD15E7E7EF345B5BDFFF95D2582B87F"/>
          </w:placeholder>
        </w:sdtPr>
        <w:sdtContent>
          <w:r w:rsidR="000A72CA" w:rsidRPr="000A72CA">
            <w:rPr>
              <w:rFonts w:ascii="Times New Roman" w:eastAsia="Times New Roman" w:hAnsi="Times New Roman" w:cs="Times New Roman"/>
              <w:color w:val="000000"/>
              <w:kern w:val="0"/>
              <w:sz w:val="24"/>
              <w:szCs w:val="24"/>
              <w:lang w:val="id-ID"/>
              <w14:ligatures w14:val="none"/>
            </w:rPr>
            <w:t>(Wada, 2003)</w:t>
          </w:r>
        </w:sdtContent>
      </w:sdt>
      <w:r w:rsidR="00A25C1E" w:rsidRPr="00C95703">
        <w:rPr>
          <w:rFonts w:ascii="Times New Roman" w:eastAsia="Times New Roman" w:hAnsi="Times New Roman" w:cs="Times New Roman"/>
          <w:color w:val="000000"/>
          <w:kern w:val="0"/>
          <w:sz w:val="24"/>
          <w:szCs w:val="24"/>
          <w14:ligatures w14:val="none"/>
        </w:rPr>
        <w:t>.</w:t>
      </w:r>
      <w:r w:rsidR="00A25C1E">
        <w:rPr>
          <w:rFonts w:ascii="Times New Roman" w:eastAsia="Times New Roman" w:hAnsi="Times New Roman" w:cs="Times New Roman"/>
          <w:color w:val="000000"/>
          <w:kern w:val="0"/>
          <w:sz w:val="24"/>
          <w:szCs w:val="24"/>
          <w14:ligatures w14:val="none"/>
        </w:rPr>
        <w:t xml:space="preserve"> </w:t>
      </w:r>
      <w:r w:rsidR="00A25C1E" w:rsidRPr="00C95703">
        <w:rPr>
          <w:rFonts w:ascii="Times New Roman" w:hAnsi="Times New Roman" w:cs="Times New Roman"/>
          <w:sz w:val="24"/>
          <w:szCs w:val="24"/>
        </w:rPr>
        <w:t xml:space="preserve">Ketika angka harapan hidup meningkat di beberapa tempat di dunia sehingga jumlah penduduk yang menua bertambah, ketegangan antargenerasi semakin meningkat. Salah satunya dipicu </w:t>
      </w:r>
      <w:r w:rsidR="00AC3395">
        <w:rPr>
          <w:rFonts w:ascii="Times New Roman" w:hAnsi="Times New Roman" w:cs="Times New Roman"/>
          <w:sz w:val="24"/>
          <w:szCs w:val="24"/>
        </w:rPr>
        <w:t xml:space="preserve">oleh </w:t>
      </w:r>
      <w:r w:rsidR="004257EE">
        <w:rPr>
          <w:rFonts w:ascii="Times New Roman" w:hAnsi="Times New Roman" w:cs="Times New Roman"/>
          <w:sz w:val="24"/>
          <w:szCs w:val="24"/>
        </w:rPr>
        <w:t xml:space="preserve">persoalan </w:t>
      </w:r>
      <w:r w:rsidR="00A25C1E" w:rsidRPr="00C95703">
        <w:rPr>
          <w:rFonts w:ascii="Times New Roman" w:hAnsi="Times New Roman" w:cs="Times New Roman"/>
          <w:sz w:val="24"/>
          <w:szCs w:val="24"/>
        </w:rPr>
        <w:t>bagaimana perekonomian masyarakat dapa</w:t>
      </w:r>
      <w:r w:rsidR="00A25C1E">
        <w:rPr>
          <w:rFonts w:ascii="Times New Roman" w:hAnsi="Times New Roman" w:cs="Times New Roman"/>
          <w:sz w:val="24"/>
          <w:szCs w:val="24"/>
        </w:rPr>
        <w:t xml:space="preserve">t </w:t>
      </w:r>
      <w:r w:rsidR="00A25C1E" w:rsidRPr="00C95703">
        <w:rPr>
          <w:rFonts w:ascii="Times New Roman" w:hAnsi="Times New Roman" w:cs="Times New Roman"/>
          <w:sz w:val="24"/>
          <w:szCs w:val="24"/>
        </w:rPr>
        <w:t>mendukung populasi</w:t>
      </w:r>
      <w:r w:rsidR="00D259BA">
        <w:rPr>
          <w:rFonts w:ascii="Times New Roman" w:hAnsi="Times New Roman" w:cs="Times New Roman"/>
          <w:sz w:val="24"/>
          <w:szCs w:val="24"/>
        </w:rPr>
        <w:t xml:space="preserve"> lansia</w:t>
      </w:r>
      <w:r w:rsidR="00A25C1E" w:rsidRPr="00C95703">
        <w:rPr>
          <w:rFonts w:ascii="Times New Roman" w:hAnsi="Times New Roman" w:cs="Times New Roman"/>
          <w:sz w:val="24"/>
          <w:szCs w:val="24"/>
        </w:rPr>
        <w:t xml:space="preserve"> yang terus bertambah</w:t>
      </w:r>
      <w:r w:rsidR="004257EE">
        <w:rPr>
          <w:rFonts w:ascii="Times New Roman" w:hAnsi="Times New Roman" w:cs="Times New Roman"/>
          <w:sz w:val="24"/>
          <w:szCs w:val="24"/>
        </w:rPr>
        <w:t>,</w:t>
      </w:r>
      <w:r w:rsidR="00A25C1E" w:rsidRPr="00C95703">
        <w:rPr>
          <w:rFonts w:ascii="Times New Roman" w:hAnsi="Times New Roman" w:cs="Times New Roman"/>
          <w:sz w:val="24"/>
          <w:szCs w:val="24"/>
        </w:rPr>
        <w:t xml:space="preserve"> termasuk kebutuhan layanan kesehatan dan perumahan. Hal ini pada akhirnya menumbuhkan pandangan bahwa lansia kurang berkontribusi dan membebani masyarakat </w:t>
      </w:r>
      <w:sdt>
        <w:sdtPr>
          <w:rPr>
            <w:rFonts w:ascii="Times New Roman" w:hAnsi="Times New Roman" w:cs="Times New Roman"/>
            <w:color w:val="000000"/>
            <w:sz w:val="24"/>
            <w:szCs w:val="24"/>
          </w:rPr>
          <w:tag w:val="MENDELEY_CITATION_v3_eyJjaXRhdGlvbklEIjoiTUVOREVMRVlfQ0lUQVRJT05fMGYwODg1NjAtNWQ5MC00ODZkLTkxZTEtZWRiMWQzZjc0MTY0IiwicHJvcGVydGllcyI6eyJub3RlSW5kZXgiOjB9LCJpc0VkaXRlZCI6ZmFsc2UsIm1hbnVhbE92ZXJyaWRlIjp7ImlzTWFudWFsbHlPdmVycmlkZGVuIjpmYWxzZSwiY2l0ZXByb2NUZXh0IjoiKEJhaSBldCBhbC4sIDIwMTYpIiwibWFudWFsT3ZlcnJpZGVUZXh0IjoiIn0sImNpdGF0aW9uSXRlbXMiOlt7ImlkIjoiZTY2ZDU3YjgtODQ2Yy0zZGEzLWFkZjQtYzJmNTljMmQ1YTllIiwiaXRlbURhdGEiOnsidHlwZSI6ImFydGljbGUtam91cm5hbCIsImlkIjoiZTY2ZDU3YjgtODQ2Yy0zZGEzLWFkZjQtYzJmNTljMmQ1YTllIiwidGl0bGUiOiJBZ2Vpc20gYW5kIERlcHJlc3Npb246IFBlcmNlcHRpb25zIG9mIE9sZGVyIFBlb3BsZSBhcyBhIEJ1cmRlbiBpbiBDaGluYSIsImF1dGhvciI6W3siZmFtaWx5IjoiQmFpIiwiZ2l2ZW4iOiJYdWUiLCJwYXJzZS1uYW1lcyI6ZmFsc2UsImRyb3BwaW5nLXBhcnRpY2xlIjoiIiwibm9uLWRyb3BwaW5nLXBhcnRpY2xlIjoiIn0seyJmYW1pbHkiOiJMYWkiLCJnaXZlbiI6IkRhbmllbCBXLkwuIiwicGFyc2UtbmFtZXMiOmZhbHNlLCJkcm9wcGluZy1wYXJ0aWNsZSI6IiIsIm5vbi1kcm9wcGluZy1wYXJ0aWNsZSI6IiJ9LHsiZmFtaWx5IjoiR3VvIiwiZ2l2ZW4iOiJBaW1laSIsInBhcnNlLW5hbWVzIjpmYWxzZSwiZHJvcHBpbmctcGFydGljbGUiOiIiLCJub24tZHJvcHBpbmctcGFydGljbGUiOiIifV0sImNvbnRhaW5lci10aXRsZSI6IkpvdXJuYWwgb2YgU29jaWFsIElzc3VlcyIsIkRPSSI6IjEwLjExMTEvam9zaS4xMjE1NCIsIklTU04iOiIxNTQwNDU2MCIsImlzc3VlZCI6eyJkYXRlLXBhcnRzIjpbWzIwMTYsMywxXV19LCJwYWdlIjoiMjYtNDYiLCJhYnN0cmFjdCI6IlRyYWRpdGlvbmFsIHZhbHVlcyBhbmQgYmVsaWVmcyBhYm91dCBhZ2luZyBhbmQgb2xkZXIgYWR1bHRzIGFwcGVhciB0byBiZSBjaGFuZ2luZyBpbiBDaGluYSwgYXMgYSByZXN1bHQgb2YgdHJhbnNmb3JtYXRpb25zIGluIGZhbWlseSBzdHJ1Y3R1cmUgYW5kIHNvY2lhbCBzeXN0ZW0gaW4gdGhlIGNvbnRleHQgb2YgcmFwaWQgbW9kZXJuaXphdGlvbiBhbmQgZWNvbm9taWMgZ3Jvd3RoLiBUaGlzIHN0dWR5IGV4YW1pbmVkIHRoZSBlZmZlY3RzIG9mIGJ1cmRlbiB2aWV3cyB0b3dhcmQgQ2hpbmVzZSBvbGRlciBhZHVsdHMgb24gdGhlaXIgZGVwcmVzc2l2ZSBzeW1wdG9tcyBiYXNlZCBvbiBhIHNlY29uZGFyeSBhbmFseXNpcyBvZiBkYXRhIGNvbGxlY3RlZCBmcm9tIGEgc2FtcGxlIG9mIDk1NCBDaGluZXNlIGFkdWx0cyBhZ2VkIDYwIGFuZCBvdmVyIGluIEppYW5nc3UgUHJvdmluY2UuIEFmdGVyIGNvbnRyb2xsaW5nIGZvciBzb2Npb2RlbW9ncmFwaGljLCBoZWFsdGgsIGFuZCBmYW1pbHkgcmVsYXRpb25zaGlwIHZhcmlhYmxlcywgcmVzdWx0cyBvZiBoaWVyYXJjaGljYWwgbXVsdGlwbGUgcmVncmVzc2lvbiBhbmFseXNpcyByZXZlYWxlZCB0aGF0IHBhcnRpY2lwYW50cyB3aXRoIHN0cm9uZ2VyIHZpZXdzIG9mIG9sZGVyIHBlb3BsZSBhcyBhIGJ1cmRlbiB0byBmYW1pbHkgYW5kIHNvY2lldHkgd2VyZSBhdCBoaWdoZXIgcmlzayBvZiBkZXByZXNzaXZlIHN5bXB0b21zLiBGaW5kaW5ncyBvZiB0aGlzIHN0dWR5IGNhbiBpbmZvcm0gdGhlIGRldmVsb3BtZW50IG9mIHBvbGljaWVzIGFuZCBwcm9ncmFtcyB0byBhZGRyZXNzIG1lbnRhbCBoZWFsdGggY2hhbGxlbmdlcyBmYWNpbmcgb2xkZXIgYWR1bHRzIGluIENoaW5hLCBmb2N1c2luZyBvbiBoZWxwaW5nIHRoZW0gZ2V0IHJpZCBvZiB0aGUgYnVyZGVuIHZpZXdzIGFib3V0IG9sZGVyIHBlb3BsZSwgaW1wcm92aW5nIGZhbWlseSByZWxhdGlvbnNoaXAgcXVhbGl0eSwgYW5kIGZvc3RlcmluZyBhIHBvc2l0aXZlIGF0dGl0dWRlIHRvd2FyZCBhZ2luZyBpbiB0aGUgd2lkZXIgc29jaWV0eS4iLCJwdWJsaXNoZXIiOiJCbGFja3dlbGwgUHVibGlzaGluZyBJbmMuIiwiaXNzdWUiOiIxIiwidm9sdW1lIjoiNzIiLCJjb250YWluZXItdGl0bGUtc2hvcnQiOiIifSwiaXNUZW1wb3JhcnkiOmZhbHNlfV19"/>
          <w:id w:val="1403490346"/>
          <w:placeholder>
            <w:docPart w:val="BD1543D1583B4876B68C1778A22EA8EF"/>
          </w:placeholder>
        </w:sdtPr>
        <w:sdtContent>
          <w:r w:rsidR="000A72CA" w:rsidRPr="000A72CA">
            <w:rPr>
              <w:rFonts w:ascii="Times New Roman" w:hAnsi="Times New Roman" w:cs="Times New Roman"/>
              <w:color w:val="000000"/>
              <w:sz w:val="24"/>
              <w:szCs w:val="24"/>
            </w:rPr>
            <w:t>(Bai et al., 2016)</w:t>
          </w:r>
        </w:sdtContent>
      </w:sdt>
      <w:r w:rsidR="00A25C1E" w:rsidRPr="00C95703">
        <w:rPr>
          <w:rFonts w:ascii="Times New Roman" w:hAnsi="Times New Roman" w:cs="Times New Roman"/>
          <w:sz w:val="24"/>
          <w:szCs w:val="24"/>
        </w:rPr>
        <w:t>.</w:t>
      </w:r>
    </w:p>
    <w:p w14:paraId="1CBFBA12" w14:textId="0686BEA0" w:rsidR="00AC3395" w:rsidRPr="000A72CA" w:rsidRDefault="00F76285" w:rsidP="000A72CA">
      <w:pPr>
        <w:spacing w:before="240" w:line="240" w:lineRule="auto"/>
        <w:ind w:right="425" w:firstLine="720"/>
        <w:jc w:val="both"/>
        <w:rPr>
          <w:rStyle w:val="rynqvb"/>
          <w:rFonts w:ascii="Times New Roman" w:hAnsi="Times New Roman" w:cs="Times New Roman"/>
          <w:color w:val="000000"/>
          <w:sz w:val="24"/>
          <w:szCs w:val="24"/>
          <w:lang w:val="id-ID"/>
        </w:rPr>
      </w:pPr>
      <w:r>
        <w:rPr>
          <w:rFonts w:ascii="Times New Roman" w:hAnsi="Times New Roman" w:cs="Times New Roman"/>
          <w:color w:val="000000"/>
          <w:sz w:val="24"/>
          <w:szCs w:val="24"/>
        </w:rPr>
        <w:lastRenderedPageBreak/>
        <w:t xml:space="preserve">Di dalam masyarakat Jepang </w:t>
      </w:r>
      <w:r w:rsidRPr="007271E1">
        <w:rPr>
          <w:rStyle w:val="rynqvb"/>
          <w:rFonts w:ascii="Times New Roman" w:hAnsi="Times New Roman" w:cs="Times New Roman"/>
          <w:sz w:val="24"/>
          <w:szCs w:val="24"/>
          <w:lang w:val="id-ID"/>
        </w:rPr>
        <w:t>menjaga rasa hormat yang tinggi terhadap orang yang lebih tua</w:t>
      </w:r>
      <w:r>
        <w:rPr>
          <w:rStyle w:val="rynqvb"/>
          <w:rFonts w:ascii="Times New Roman" w:hAnsi="Times New Roman" w:cs="Times New Roman"/>
          <w:sz w:val="24"/>
          <w:szCs w:val="24"/>
          <w:lang w:val="en-US"/>
        </w:rPr>
        <w:t xml:space="preserve"> merupakan nilai ideal. </w:t>
      </w:r>
      <w:r w:rsidR="002D681D">
        <w:rPr>
          <w:rStyle w:val="rynqvb"/>
          <w:rFonts w:ascii="Times New Roman" w:hAnsi="Times New Roman" w:cs="Times New Roman"/>
          <w:sz w:val="24"/>
          <w:szCs w:val="24"/>
          <w:lang w:val="en-US"/>
        </w:rPr>
        <w:t xml:space="preserve">Hal ini </w:t>
      </w:r>
      <w:r w:rsidRPr="007271E1">
        <w:rPr>
          <w:rStyle w:val="rynqvb"/>
          <w:rFonts w:ascii="Times New Roman" w:hAnsi="Times New Roman" w:cs="Times New Roman"/>
          <w:sz w:val="24"/>
          <w:szCs w:val="24"/>
          <w:lang w:val="id-ID"/>
        </w:rPr>
        <w:t xml:space="preserve">dipengaruhi oleh struktur masyarakat yang bersifat paternal serta ajaran Konfusianisme yang mengindoktrinasi pentingnya melayani mereka yang lebih tua. Meskipun </w:t>
      </w:r>
      <w:r w:rsidRPr="002D681D">
        <w:rPr>
          <w:rStyle w:val="rynqvb"/>
          <w:rFonts w:ascii="Times New Roman" w:hAnsi="Times New Roman" w:cs="Times New Roman"/>
          <w:sz w:val="24"/>
          <w:szCs w:val="24"/>
          <w:lang w:val="id-ID"/>
        </w:rPr>
        <w:t xml:space="preserve">praktik ini </w:t>
      </w:r>
      <w:r w:rsidRPr="007271E1">
        <w:rPr>
          <w:rStyle w:val="rynqvb"/>
          <w:rFonts w:ascii="Times New Roman" w:hAnsi="Times New Roman" w:cs="Times New Roman"/>
          <w:sz w:val="24"/>
          <w:szCs w:val="24"/>
          <w:lang w:val="id-ID"/>
        </w:rPr>
        <w:t xml:space="preserve">benar dalam banyak kasus, </w:t>
      </w:r>
      <w:r w:rsidRPr="002D681D">
        <w:rPr>
          <w:rStyle w:val="rynqvb"/>
          <w:rFonts w:ascii="Times New Roman" w:hAnsi="Times New Roman" w:cs="Times New Roman"/>
          <w:sz w:val="24"/>
          <w:szCs w:val="24"/>
          <w:lang w:val="id-ID"/>
        </w:rPr>
        <w:t xml:space="preserve">tetapi tidak bisa dipungkiri bahwa </w:t>
      </w:r>
      <w:r w:rsidRPr="007271E1">
        <w:rPr>
          <w:rStyle w:val="rynqvb"/>
          <w:rFonts w:ascii="Times New Roman" w:hAnsi="Times New Roman" w:cs="Times New Roman"/>
          <w:sz w:val="24"/>
          <w:szCs w:val="24"/>
          <w:lang w:val="id-ID"/>
        </w:rPr>
        <w:t xml:space="preserve"> rasa hormat dari kaum muda terhadap </w:t>
      </w:r>
      <w:r w:rsidR="002D681D" w:rsidRPr="002D681D">
        <w:rPr>
          <w:rStyle w:val="rynqvb"/>
          <w:rFonts w:ascii="Times New Roman" w:hAnsi="Times New Roman" w:cs="Times New Roman"/>
          <w:sz w:val="24"/>
          <w:szCs w:val="24"/>
          <w:lang w:val="id-ID"/>
        </w:rPr>
        <w:t>la</w:t>
      </w:r>
      <w:r w:rsidR="002D681D">
        <w:rPr>
          <w:rStyle w:val="rynqvb"/>
          <w:rFonts w:ascii="Times New Roman" w:hAnsi="Times New Roman" w:cs="Times New Roman"/>
          <w:sz w:val="24"/>
          <w:szCs w:val="24"/>
          <w:lang w:val="en-US"/>
        </w:rPr>
        <w:t>nsia</w:t>
      </w:r>
      <w:r w:rsidRPr="007271E1">
        <w:rPr>
          <w:rStyle w:val="rynqvb"/>
          <w:rFonts w:ascii="Times New Roman" w:hAnsi="Times New Roman" w:cs="Times New Roman"/>
          <w:sz w:val="24"/>
          <w:szCs w:val="24"/>
          <w:lang w:val="id-ID"/>
        </w:rPr>
        <w:t xml:space="preserve"> sampai batas tertentu bersifat idealis.</w:t>
      </w:r>
      <w:r w:rsidRPr="007271E1">
        <w:rPr>
          <w:rStyle w:val="hwtze"/>
          <w:rFonts w:ascii="Times New Roman" w:hAnsi="Times New Roman" w:cs="Times New Roman"/>
          <w:sz w:val="24"/>
          <w:szCs w:val="24"/>
          <w:lang w:val="id-ID"/>
        </w:rPr>
        <w:t xml:space="preserve"> </w:t>
      </w:r>
      <w:r w:rsidRPr="007271E1">
        <w:rPr>
          <w:rStyle w:val="rynqvb"/>
          <w:rFonts w:ascii="Times New Roman" w:hAnsi="Times New Roman" w:cs="Times New Roman"/>
          <w:sz w:val="24"/>
          <w:szCs w:val="24"/>
          <w:lang w:val="id-ID"/>
        </w:rPr>
        <w:t>Secara realistis,</w:t>
      </w:r>
      <w:r w:rsidRPr="002D681D">
        <w:rPr>
          <w:rStyle w:val="rynqvb"/>
          <w:rFonts w:ascii="Times New Roman" w:hAnsi="Times New Roman" w:cs="Times New Roman"/>
          <w:sz w:val="24"/>
          <w:szCs w:val="24"/>
          <w:lang w:val="id-ID"/>
        </w:rPr>
        <w:t xml:space="preserve"> banyak dijumpai pengabaian hingga penelantaran terhadap lansia</w:t>
      </w:r>
      <w:r w:rsidR="002D681D" w:rsidRPr="002D681D">
        <w:rPr>
          <w:rStyle w:val="rynqvb"/>
          <w:rFonts w:ascii="Times New Roman" w:hAnsi="Times New Roman" w:cs="Times New Roman"/>
          <w:sz w:val="24"/>
          <w:szCs w:val="24"/>
          <w:lang w:val="id-ID"/>
        </w:rPr>
        <w:t xml:space="preserve"> </w:t>
      </w:r>
      <w:sdt>
        <w:sdtPr>
          <w:rPr>
            <w:rStyle w:val="rynqvb"/>
            <w:rFonts w:ascii="Times New Roman" w:hAnsi="Times New Roman" w:cs="Times New Roman"/>
            <w:color w:val="000000"/>
            <w:sz w:val="24"/>
            <w:szCs w:val="24"/>
            <w:lang w:val="id-ID"/>
          </w:rPr>
          <w:tag w:val="MENDELEY_CITATION_v3_eyJjaXRhdGlvbklEIjoiTUVOREVMRVlfQ0lUQVRJT05fOTA0ZGZhMTEtMGZkOC00NTMwLTg2MWYtYTJlNWZjYmZjMjU3IiwicHJvcGVydGllcyI6eyJub3RlSW5kZXgiOjB9LCJpc0VkaXRlZCI6ZmFsc2UsIm1hbnVhbE92ZXJyaWRlIjp7ImlzTWFudWFsbHlPdmVycmlkZGVuIjpmYWxzZSwiY2l0ZXByb2NUZXh0IjoiKFdhZGEsIDIwMDMpIiwibWFudWFsT3ZlcnJpZGVUZXh0IjoiIn0sImNpdGF0aW9uSXRlbXMiOlt7ImlkIjoiMmQ1M2Y0NDMtOTMzYy0zM2QyLTk3MzYtMmY4ZmEyNTg3YjAwIiwiaXRlbURhdGEiOnsidHlwZSI6ImNoYXB0ZXIiLCJpZCI6IjJkNTNmNDQzLTkzM2MtMzNkMi05NzM2LTJmOGZhMjU4N2IwMCIsInRpdGxlIjoiVGhlIFN0YXR1cyBhbmQgSW1hZ2Ugb2YgVGhlIEVsZGVybHkgSW4gSmFwYW46IFVuZGVyc3RhbmRpbmcgdGhlIFBhdGVybmFsaXN0aWMgSWRlb2xvZ3kiLCJhdXRob3IiOlt7ImZhbWlseSI6IldhZGEiLCJnaXZlbiI6IlNodWljaGkiLCJwYXJzZS1uYW1lcyI6ZmFsc2UsImRyb3BwaW5nLXBhcnRpY2xlIjoiIiwibm9uLWRyb3BwaW5nLXBhcnRpY2xlIjoiIn1dLCJjb250YWluZXItdGl0bGUiOiJJbWFnZXMgb2YgQWdpbmc6IEN1bHR1cmFsIFJlcHJlc2VudGF0aW9ucyBvZiBMYXRlciBMaWZlIiwiZWRpdG9yIjpbeyJmYW1pbHkiOiJGZWF0aGVyc3RvbmUiLCJnaXZlbiI6Ik1pa2UiLCJwYXJzZS1uYW1lcyI6ZmFsc2UsImRyb3BwaW5nLXBhcnRpY2xlIjoiIiwibm9uLWRyb3BwaW5nLXBhcnRpY2xlIjoiIn0seyJmYW1pbHkiOiJXZXJuaWNrIiwiZ2l2ZW4iOiJBbmRyZXciLCJwYXJzZS1uYW1lcyI6ZmFsc2UsImRyb3BwaW5nLXBhcnRpY2xlIjoiIiwibm9uLWRyb3BwaW5nLXBhcnRpY2xlIjoiIn1dLCJpc3N1ZWQiOnsiZGF0ZS1wYXJ0cyI6W1syMDAzXV19LCJwdWJsaXNoZXItcGxhY2UiOiJOZXcgWW9yayIsInB1Ymxpc2hlciI6IlJvdXRsZWRnZSIsImNvbnRhaW5lci10aXRsZS1zaG9ydCI6IiJ9LCJpc1RlbXBvcmFyeSI6ZmFsc2V9XX0="/>
          <w:id w:val="-1022623355"/>
          <w:placeholder>
            <w:docPart w:val="FD6EA5186B174078A06272F301041EFD"/>
          </w:placeholder>
        </w:sdtPr>
        <w:sdtContent>
          <w:r w:rsidR="000A72CA" w:rsidRPr="000A72CA">
            <w:rPr>
              <w:rStyle w:val="rynqvb"/>
              <w:rFonts w:ascii="Times New Roman" w:hAnsi="Times New Roman" w:cs="Times New Roman"/>
              <w:color w:val="000000"/>
              <w:sz w:val="24"/>
              <w:szCs w:val="24"/>
              <w:lang w:val="id-ID"/>
            </w:rPr>
            <w:t>(Wada, 2003)</w:t>
          </w:r>
        </w:sdtContent>
      </w:sdt>
      <w:r w:rsidR="002D681D">
        <w:rPr>
          <w:rStyle w:val="rynqvb"/>
          <w:rFonts w:ascii="Times New Roman" w:hAnsi="Times New Roman" w:cs="Times New Roman"/>
          <w:color w:val="000000"/>
          <w:sz w:val="24"/>
          <w:szCs w:val="24"/>
          <w:lang w:val="en-US"/>
        </w:rPr>
        <w:t>.</w:t>
      </w:r>
      <w:r w:rsidRPr="002D681D">
        <w:rPr>
          <w:rStyle w:val="rynqvb"/>
          <w:rFonts w:ascii="Times New Roman" w:hAnsi="Times New Roman" w:cs="Times New Roman"/>
          <w:color w:val="000000"/>
          <w:sz w:val="24"/>
          <w:szCs w:val="24"/>
          <w:lang w:val="id-ID"/>
        </w:rPr>
        <w:t xml:space="preserve"> </w:t>
      </w:r>
      <w:r w:rsidR="00AB38CF" w:rsidRPr="000A72CA">
        <w:rPr>
          <w:rStyle w:val="rynqvb"/>
          <w:rFonts w:ascii="Times New Roman" w:hAnsi="Times New Roman" w:cs="Times New Roman"/>
          <w:color w:val="000000"/>
          <w:sz w:val="24"/>
          <w:szCs w:val="24"/>
          <w:lang w:val="id-ID"/>
        </w:rPr>
        <w:t xml:space="preserve">Selain itu, terdapat juga </w:t>
      </w:r>
      <w:r w:rsidR="00AB38CF" w:rsidRPr="00AB38CF">
        <w:rPr>
          <w:rStyle w:val="rynqvb"/>
          <w:rFonts w:ascii="Times New Roman" w:hAnsi="Times New Roman" w:cs="Times New Roman"/>
          <w:sz w:val="24"/>
          <w:szCs w:val="24"/>
          <w:lang w:val="id-ID"/>
        </w:rPr>
        <w:t>stereotip negatif terhadap perubahan fisik, psikologis, dan sosiologis</w:t>
      </w:r>
      <w:r w:rsidR="00AB38CF" w:rsidRPr="000A72CA">
        <w:rPr>
          <w:rStyle w:val="rynqvb"/>
          <w:rFonts w:ascii="Times New Roman" w:hAnsi="Times New Roman" w:cs="Times New Roman"/>
          <w:color w:val="000000"/>
          <w:sz w:val="24"/>
          <w:szCs w:val="24"/>
          <w:lang w:val="id-ID"/>
        </w:rPr>
        <w:t xml:space="preserve"> terhadap </w:t>
      </w:r>
      <w:r w:rsidR="00AB38CF" w:rsidRPr="000A72CA">
        <w:rPr>
          <w:rStyle w:val="rynqvb"/>
          <w:rFonts w:ascii="Times New Roman" w:hAnsi="Times New Roman" w:cs="Times New Roman"/>
          <w:sz w:val="24"/>
          <w:szCs w:val="24"/>
          <w:lang w:val="id-ID"/>
        </w:rPr>
        <w:t>individu</w:t>
      </w:r>
      <w:r w:rsidR="00AB38CF" w:rsidRPr="00AB38CF">
        <w:rPr>
          <w:rStyle w:val="rynqvb"/>
          <w:rFonts w:ascii="Times New Roman" w:hAnsi="Times New Roman" w:cs="Times New Roman"/>
          <w:sz w:val="24"/>
          <w:szCs w:val="24"/>
          <w:lang w:val="id-ID"/>
        </w:rPr>
        <w:t xml:space="preserve"> yang sudah memasuki fase akhir kehidupan atau lanjut usia</w:t>
      </w:r>
      <w:r w:rsidR="000A72CA" w:rsidRPr="000A72CA">
        <w:rPr>
          <w:rStyle w:val="rynqvb"/>
          <w:rFonts w:ascii="Times New Roman" w:hAnsi="Times New Roman" w:cs="Times New Roman"/>
          <w:sz w:val="24"/>
          <w:szCs w:val="24"/>
          <w:lang w:val="id-ID"/>
        </w:rPr>
        <w:t xml:space="preserve"> </w:t>
      </w:r>
      <w:sdt>
        <w:sdtPr>
          <w:rPr>
            <w:rStyle w:val="rynqvb"/>
            <w:rFonts w:ascii="Times New Roman" w:hAnsi="Times New Roman" w:cs="Times New Roman"/>
            <w:color w:val="000000"/>
            <w:sz w:val="24"/>
            <w:szCs w:val="24"/>
            <w:lang w:val="en-US"/>
          </w:rPr>
          <w:tag w:val="MENDELEY_CITATION_v3_eyJjaXRhdGlvbklEIjoiTUVOREVMRVlfQ0lUQVRJT05fM2MwNjcxYzItMmU5Ny00ODJmLTllMDQtNjkxNWJhZTQwZWY0IiwicHJvcGVydGllcyI6eyJub3RlSW5kZXgiOjB9LCJpc0VkaXRlZCI6ZmFsc2UsIm1hbnVhbE92ZXJyaWRlIjp7ImlzTWFudWFsbHlPdmVycmlkZGVuIjpmYWxzZSwiY2l0ZXByb2NUZXh0IjoiKEZlYnJpeWFuaSwgMjAyMSkiLCJtYW51YWxPdmVycmlkZVRleHQiOiIifSwiY2l0YXRpb25JdGVtcyI6W3siaWQiOiJiNzAwZTU0MS05ZjBjLTMzODEtYTY3ZC0xNDEyZTY5ZTJiZjciLCJpdGVtRGF0YSI6eyJ0eXBlIjoiYXJ0aWNsZS1qb3VybmFsIiwiaWQiOiJiNzAwZTU0MS05ZjBjLTMzODEtYTY3ZC0xNDEyZTY5ZTJiZjciLCJ0aXRsZSI6IkNpdHJhIExhbnNpYSBkYWxhbSBGaWxtICdBbicgKFNlbGFpIEthY2FuZyBNZXJhaCkgZGFuICdPa2UgUm91amluIScgKEdvbGRlbiBPcmNoZXN0cmEpIiwiYXV0aG9yIjpbeyJmYW1pbHkiOiJGZWJyaXlhbmkiLCJnaXZlbiI6IkxpbGkiLCJwYXJzZS1uYW1lcyI6ZmFsc2UsImRyb3BwaW5nLXBhcnRpY2xlIjoiIiwibm9uLWRyb3BwaW5nLXBhcnRpY2xlIjoiIn1dLCJjb250YWluZXItdGl0bGUiOiJLaXJ5b2t1OiBKdXJuYWwgU3R1ZGkgS2VqZXBhbmdhbiwiLCJJU1NOIjoiMjU5OS0wNDk3IiwiaXNzdWVkIjp7ImRhdGUtcGFydHMiOltbMjAyMV1dfSwicGFnZSI6IjIxOC0yMjciLCJhYnN0cmFjdCI6IlBlb3BsZSB3aG8gaGF2ZSBlbnRlcmVkIHRoZSBmaW5hbCBwaGFzZSBvZiBsaWZlIG9yIGVsZGVybHkgcGVvcGxlLCBhcmUgb2Z0ZW4gbGFiZWxlZCB3aXRoIG5lZ2F0aXZlIHN0ZXJlb3R5cGVzIHJlZ2FyZGluZyBwaHlzaWNhbCwgcHN5Y2hvbG9naWNhbCwgYW5kIHNvY2lvbG9naWNhbCBjaGFuZ2VzLiBWYXJpb3VzIGRlc2NyaXB0aW9ucyBvZiB0aGUgc2VsZi1pbWFnZSBvZiB0aGUgZWxkZXJseSBhcHBlYXIgaW4gdmFyaW91cyB0ZXh0cy4iLCJpc3N1ZSI6IjIiLCJ2b2x1bWUiOiI1IiwiY29udGFpbmVyLXRpdGxlLXNob3J0IjoiIn0sImlzVGVtcG9yYXJ5IjpmYWxzZX1dfQ=="/>
          <w:id w:val="-1252965949"/>
          <w:placeholder>
            <w:docPart w:val="DefaultPlaceholder_-1854013440"/>
          </w:placeholder>
        </w:sdtPr>
        <w:sdtContent>
          <w:r w:rsidR="000A72CA" w:rsidRPr="000A72CA">
            <w:rPr>
              <w:rStyle w:val="rynqvb"/>
              <w:rFonts w:ascii="Times New Roman" w:hAnsi="Times New Roman" w:cs="Times New Roman"/>
              <w:color w:val="000000"/>
              <w:sz w:val="24"/>
              <w:szCs w:val="24"/>
              <w:lang w:val="id-ID"/>
            </w:rPr>
            <w:t>(Febriyani, 2021)</w:t>
          </w:r>
        </w:sdtContent>
      </w:sdt>
      <w:r w:rsidR="000A72CA">
        <w:rPr>
          <w:rStyle w:val="rynqvb"/>
          <w:rFonts w:ascii="Times New Roman" w:hAnsi="Times New Roman" w:cs="Times New Roman"/>
          <w:color w:val="000000"/>
          <w:sz w:val="24"/>
          <w:szCs w:val="24"/>
          <w:lang w:val="en-US"/>
        </w:rPr>
        <w:t xml:space="preserve">. </w:t>
      </w:r>
      <w:r w:rsidR="008E09E6" w:rsidRPr="000A72CA">
        <w:rPr>
          <w:rStyle w:val="rynqvb"/>
          <w:rFonts w:ascii="Times New Roman" w:hAnsi="Times New Roman" w:cs="Times New Roman"/>
          <w:color w:val="000000"/>
          <w:sz w:val="24"/>
          <w:szCs w:val="24"/>
          <w:lang w:val="id-ID"/>
        </w:rPr>
        <w:t>Narasi</w:t>
      </w:r>
      <w:r w:rsidR="002D681D" w:rsidRPr="000A72CA">
        <w:rPr>
          <w:rStyle w:val="rynqvb"/>
          <w:rFonts w:ascii="Times New Roman" w:hAnsi="Times New Roman" w:cs="Times New Roman"/>
          <w:color w:val="000000"/>
          <w:sz w:val="24"/>
          <w:szCs w:val="24"/>
          <w:lang w:val="id-ID"/>
        </w:rPr>
        <w:t xml:space="preserve"> pengabaian terhadap lansia</w:t>
      </w:r>
      <w:r w:rsidR="00BA43B1" w:rsidRPr="000A72CA">
        <w:rPr>
          <w:rStyle w:val="rynqvb"/>
          <w:rFonts w:ascii="Times New Roman" w:hAnsi="Times New Roman" w:cs="Times New Roman"/>
          <w:color w:val="000000"/>
          <w:sz w:val="24"/>
          <w:szCs w:val="24"/>
          <w:lang w:val="id-ID"/>
        </w:rPr>
        <w:t xml:space="preserve"> di Jepang</w:t>
      </w:r>
      <w:r w:rsidR="002D681D" w:rsidRPr="000A72CA">
        <w:rPr>
          <w:rStyle w:val="rynqvb"/>
          <w:rFonts w:ascii="Times New Roman" w:hAnsi="Times New Roman" w:cs="Times New Roman"/>
          <w:color w:val="000000"/>
          <w:sz w:val="24"/>
          <w:szCs w:val="24"/>
          <w:lang w:val="id-ID"/>
        </w:rPr>
        <w:t>, salah</w:t>
      </w:r>
      <w:r w:rsidR="008308EA" w:rsidRPr="000A72CA">
        <w:rPr>
          <w:rStyle w:val="rynqvb"/>
          <w:rFonts w:ascii="Times New Roman" w:hAnsi="Times New Roman" w:cs="Times New Roman"/>
          <w:color w:val="000000"/>
          <w:sz w:val="24"/>
          <w:szCs w:val="24"/>
          <w:lang w:val="id-ID"/>
        </w:rPr>
        <w:t xml:space="preserve"> </w:t>
      </w:r>
      <w:r w:rsidR="002D681D" w:rsidRPr="000A72CA">
        <w:rPr>
          <w:rStyle w:val="rynqvb"/>
          <w:rFonts w:ascii="Times New Roman" w:hAnsi="Times New Roman" w:cs="Times New Roman"/>
          <w:color w:val="000000"/>
          <w:sz w:val="24"/>
          <w:szCs w:val="24"/>
          <w:lang w:val="id-ID"/>
        </w:rPr>
        <w:t xml:space="preserve">satunya dapat ditelusuri melalui kisah </w:t>
      </w:r>
      <w:r w:rsidR="002D681D" w:rsidRPr="000A72CA">
        <w:rPr>
          <w:rStyle w:val="rynqvb"/>
          <w:rFonts w:ascii="Times New Roman" w:hAnsi="Times New Roman" w:cs="Times New Roman"/>
          <w:i/>
          <w:iCs/>
          <w:color w:val="000000"/>
          <w:sz w:val="24"/>
          <w:szCs w:val="24"/>
          <w:lang w:val="id-ID"/>
        </w:rPr>
        <w:t>ubasute</w:t>
      </w:r>
      <w:r w:rsidR="002D681D" w:rsidRPr="000A72CA">
        <w:rPr>
          <w:rStyle w:val="rynqvb"/>
          <w:rFonts w:ascii="Times New Roman" w:hAnsi="Times New Roman" w:cs="Times New Roman"/>
          <w:color w:val="000000"/>
          <w:sz w:val="24"/>
          <w:szCs w:val="24"/>
          <w:lang w:val="id-ID"/>
        </w:rPr>
        <w:t xml:space="preserve">. </w:t>
      </w:r>
    </w:p>
    <w:p w14:paraId="2D9C064B" w14:textId="296620F1" w:rsidR="008308EA" w:rsidRPr="008E09E6" w:rsidRDefault="008308EA" w:rsidP="002A208E">
      <w:pPr>
        <w:spacing w:before="240" w:line="240" w:lineRule="auto"/>
        <w:ind w:right="425" w:firstLine="720"/>
        <w:jc w:val="both"/>
        <w:rPr>
          <w:rStyle w:val="rynqvb"/>
          <w:rFonts w:ascii="Times New Roman" w:hAnsi="Times New Roman" w:cs="Times New Roman"/>
          <w:color w:val="000000"/>
          <w:sz w:val="24"/>
          <w:szCs w:val="24"/>
          <w:lang w:val="en-US"/>
        </w:rPr>
      </w:pPr>
      <w:r w:rsidRPr="00FB69C5">
        <w:rPr>
          <w:rStyle w:val="rynqvb"/>
          <w:rFonts w:ascii="Times New Roman" w:hAnsi="Times New Roman" w:cs="Times New Roman"/>
          <w:sz w:val="24"/>
          <w:szCs w:val="24"/>
          <w:lang w:val="id-ID"/>
        </w:rPr>
        <w:t>Kisah</w:t>
      </w:r>
      <w:r>
        <w:rPr>
          <w:rStyle w:val="rynqvb"/>
          <w:rFonts w:ascii="Times New Roman" w:hAnsi="Times New Roman" w:cs="Times New Roman"/>
          <w:sz w:val="24"/>
          <w:szCs w:val="24"/>
          <w:lang w:val="en-US"/>
        </w:rPr>
        <w:t xml:space="preserve"> </w:t>
      </w:r>
      <w:r>
        <w:rPr>
          <w:rStyle w:val="rynqvb"/>
          <w:rFonts w:ascii="Times New Roman" w:hAnsi="Times New Roman" w:cs="Times New Roman"/>
          <w:i/>
          <w:iCs/>
          <w:sz w:val="24"/>
          <w:szCs w:val="24"/>
          <w:lang w:val="en-US"/>
        </w:rPr>
        <w:t>ubasute</w:t>
      </w:r>
      <w:r w:rsidRPr="00FB69C5">
        <w:rPr>
          <w:rStyle w:val="rynqvb"/>
          <w:rFonts w:ascii="Times New Roman" w:hAnsi="Times New Roman" w:cs="Times New Roman"/>
          <w:sz w:val="24"/>
          <w:szCs w:val="24"/>
          <w:lang w:val="id-ID"/>
        </w:rPr>
        <w:t xml:space="preserve"> </w:t>
      </w:r>
      <w:r w:rsidRPr="008308EA">
        <w:rPr>
          <w:rStyle w:val="rynqvb"/>
          <w:rFonts w:ascii="Times New Roman" w:hAnsi="Times New Roman" w:cs="Times New Roman"/>
          <w:sz w:val="24"/>
          <w:szCs w:val="24"/>
        </w:rPr>
        <w:t>dalam masyarakat Jepang</w:t>
      </w:r>
      <w:r w:rsidRPr="008308EA">
        <w:rPr>
          <w:rStyle w:val="rynqvb"/>
          <w:rFonts w:ascii="Times New Roman" w:hAnsi="Times New Roman" w:cs="Times New Roman"/>
          <w:sz w:val="24"/>
          <w:szCs w:val="24"/>
          <w:lang w:val="id-ID"/>
        </w:rPr>
        <w:t xml:space="preserve"> dapat </w:t>
      </w:r>
      <w:r w:rsidRPr="008308EA">
        <w:rPr>
          <w:rStyle w:val="rynqvb"/>
          <w:rFonts w:ascii="Times New Roman" w:hAnsi="Times New Roman" w:cs="Times New Roman"/>
          <w:sz w:val="24"/>
          <w:szCs w:val="24"/>
        </w:rPr>
        <w:t>ditelurusi</w:t>
      </w:r>
      <w:r w:rsidRPr="00FB69C5">
        <w:rPr>
          <w:rStyle w:val="rynqvb"/>
          <w:rFonts w:ascii="Times New Roman" w:hAnsi="Times New Roman" w:cs="Times New Roman"/>
          <w:sz w:val="24"/>
          <w:szCs w:val="24"/>
        </w:rPr>
        <w:t xml:space="preserve"> mulai muncul </w:t>
      </w:r>
      <w:r w:rsidRPr="00FB69C5">
        <w:rPr>
          <w:rStyle w:val="rynqvb"/>
          <w:rFonts w:ascii="Times New Roman" w:hAnsi="Times New Roman" w:cs="Times New Roman"/>
          <w:sz w:val="24"/>
          <w:szCs w:val="24"/>
          <w:lang w:val="id-ID"/>
        </w:rPr>
        <w:t>pada awal abad ke-10</w:t>
      </w:r>
      <w:r>
        <w:rPr>
          <w:rStyle w:val="rynqvb"/>
          <w:rFonts w:ascii="Times New Roman" w:hAnsi="Times New Roman" w:cs="Times New Roman"/>
          <w:sz w:val="24"/>
          <w:szCs w:val="24"/>
          <w:lang w:val="en-US"/>
        </w:rPr>
        <w:t xml:space="preserve">. </w:t>
      </w:r>
      <w:r>
        <w:rPr>
          <w:rStyle w:val="rynqvb"/>
          <w:rFonts w:ascii="Times New Roman" w:hAnsi="Times New Roman" w:cs="Times New Roman"/>
          <w:i/>
          <w:iCs/>
          <w:sz w:val="24"/>
          <w:szCs w:val="24"/>
          <w:lang w:val="en-US"/>
        </w:rPr>
        <w:t>Ubasute</w:t>
      </w:r>
      <w:r w:rsidRPr="00FB69C5">
        <w:rPr>
          <w:rStyle w:val="rynqvb"/>
          <w:rFonts w:ascii="Times New Roman" w:hAnsi="Times New Roman" w:cs="Times New Roman"/>
          <w:sz w:val="24"/>
          <w:szCs w:val="24"/>
          <w:lang w:val="id-ID"/>
        </w:rPr>
        <w:t xml:space="preserve"> secara harfiah bermakna membuang wanita tua.</w:t>
      </w:r>
      <w:r w:rsidRPr="00FB69C5">
        <w:rPr>
          <w:rStyle w:val="rynqvb"/>
          <w:rFonts w:ascii="Times New Roman" w:hAnsi="Times New Roman" w:cs="Times New Roman"/>
          <w:sz w:val="24"/>
          <w:szCs w:val="24"/>
        </w:rPr>
        <w:t xml:space="preserve"> </w:t>
      </w:r>
      <w:r>
        <w:rPr>
          <w:rStyle w:val="rynqvb"/>
          <w:rFonts w:ascii="Times New Roman" w:hAnsi="Times New Roman" w:cs="Times New Roman"/>
          <w:sz w:val="24"/>
          <w:szCs w:val="24"/>
        </w:rPr>
        <w:t xml:space="preserve">Inti dari kisah </w:t>
      </w:r>
      <w:r w:rsidR="00AC3395">
        <w:rPr>
          <w:rStyle w:val="rynqvb"/>
          <w:rFonts w:ascii="Times New Roman" w:hAnsi="Times New Roman" w:cs="Times New Roman"/>
          <w:sz w:val="24"/>
          <w:szCs w:val="24"/>
        </w:rPr>
        <w:t xml:space="preserve">ini </w:t>
      </w:r>
      <w:r>
        <w:rPr>
          <w:rStyle w:val="rynqvb"/>
          <w:rFonts w:ascii="Times New Roman" w:hAnsi="Times New Roman" w:cs="Times New Roman"/>
          <w:sz w:val="24"/>
          <w:szCs w:val="24"/>
        </w:rPr>
        <w:t>adalah</w:t>
      </w:r>
      <w:r w:rsidRPr="00FB69C5">
        <w:rPr>
          <w:rStyle w:val="rynqvb"/>
          <w:rFonts w:ascii="Times New Roman" w:hAnsi="Times New Roman" w:cs="Times New Roman"/>
          <w:sz w:val="24"/>
          <w:szCs w:val="24"/>
          <w:lang w:val="id-ID"/>
        </w:rPr>
        <w:t xml:space="preserve"> </w:t>
      </w:r>
      <w:r w:rsidR="00AC3395">
        <w:rPr>
          <w:rStyle w:val="rynqvb"/>
          <w:rFonts w:ascii="Times New Roman" w:hAnsi="Times New Roman" w:cs="Times New Roman"/>
          <w:sz w:val="24"/>
          <w:szCs w:val="24"/>
          <w:lang w:val="en-US"/>
        </w:rPr>
        <w:t xml:space="preserve">seorang </w:t>
      </w:r>
      <w:r w:rsidRPr="00FB69C5">
        <w:rPr>
          <w:rStyle w:val="rynqvb"/>
          <w:rFonts w:ascii="Times New Roman" w:hAnsi="Times New Roman" w:cs="Times New Roman"/>
          <w:sz w:val="24"/>
          <w:szCs w:val="24"/>
          <w:lang w:val="id-ID"/>
        </w:rPr>
        <w:t>anak laki-laki yang membawa ibu tuanya ke pegunungan dan meninggalkannya di sana hingga meninggal karena dehidrasi, kelaparan, atau hipotermia.</w:t>
      </w:r>
      <w:r w:rsidR="00AC3395">
        <w:rPr>
          <w:rStyle w:val="rynqvb"/>
          <w:rFonts w:ascii="Times New Roman" w:hAnsi="Times New Roman" w:cs="Times New Roman"/>
          <w:sz w:val="24"/>
          <w:szCs w:val="24"/>
          <w:lang w:val="en-US"/>
        </w:rPr>
        <w:t xml:space="preserve"> P</w:t>
      </w:r>
      <w:r w:rsidR="00AC3395" w:rsidRPr="00FB69C5">
        <w:rPr>
          <w:rStyle w:val="rynqvb"/>
          <w:rFonts w:ascii="Times New Roman" w:hAnsi="Times New Roman" w:cs="Times New Roman"/>
          <w:sz w:val="24"/>
          <w:szCs w:val="24"/>
          <w:lang w:val="id-ID"/>
        </w:rPr>
        <w:t xml:space="preserve">rototipe </w:t>
      </w:r>
      <w:r w:rsidR="00AC3395">
        <w:rPr>
          <w:rStyle w:val="rynqvb"/>
          <w:rFonts w:ascii="Times New Roman" w:hAnsi="Times New Roman" w:cs="Times New Roman"/>
          <w:sz w:val="24"/>
          <w:szCs w:val="24"/>
          <w:lang w:val="en-US"/>
        </w:rPr>
        <w:t xml:space="preserve">kisah </w:t>
      </w:r>
      <w:r w:rsidR="00AC3395">
        <w:rPr>
          <w:rStyle w:val="rynqvb"/>
          <w:rFonts w:ascii="Times New Roman" w:hAnsi="Times New Roman" w:cs="Times New Roman"/>
          <w:i/>
          <w:iCs/>
          <w:sz w:val="24"/>
          <w:szCs w:val="24"/>
          <w:lang w:val="en-US"/>
        </w:rPr>
        <w:t xml:space="preserve">ubasute </w:t>
      </w:r>
      <w:r w:rsidR="00AC3395" w:rsidRPr="00FB69C5">
        <w:rPr>
          <w:rStyle w:val="rynqvb"/>
          <w:rFonts w:ascii="Times New Roman" w:hAnsi="Times New Roman" w:cs="Times New Roman"/>
          <w:sz w:val="24"/>
          <w:szCs w:val="24"/>
          <w:lang w:val="id-ID"/>
        </w:rPr>
        <w:t>adalah sebuah desa pegunungan terpencil yang memiliki kelangkaan tanah dan makanan sehingga setiap orang harus berkontribusi</w:t>
      </w:r>
      <w:r w:rsidR="00AC3395" w:rsidRPr="00FB69C5">
        <w:rPr>
          <w:rStyle w:val="rynqvb"/>
          <w:rFonts w:ascii="Times New Roman" w:hAnsi="Times New Roman" w:cs="Times New Roman"/>
          <w:sz w:val="24"/>
          <w:szCs w:val="24"/>
        </w:rPr>
        <w:t xml:space="preserve">. </w:t>
      </w:r>
      <w:r w:rsidR="00AC3395" w:rsidRPr="00FB69C5">
        <w:rPr>
          <w:rStyle w:val="rynqvb"/>
          <w:rFonts w:ascii="Times New Roman" w:hAnsi="Times New Roman" w:cs="Times New Roman"/>
          <w:sz w:val="24"/>
          <w:szCs w:val="24"/>
          <w:lang w:val="id-ID"/>
        </w:rPr>
        <w:t xml:space="preserve">Dalam konteks ini, </w:t>
      </w:r>
      <w:r w:rsidR="00AC3395">
        <w:rPr>
          <w:rStyle w:val="rynqvb"/>
          <w:rFonts w:ascii="Times New Roman" w:hAnsi="Times New Roman" w:cs="Times New Roman"/>
          <w:sz w:val="24"/>
          <w:szCs w:val="24"/>
          <w:lang w:val="en-US"/>
        </w:rPr>
        <w:t>lansia</w:t>
      </w:r>
      <w:r w:rsidR="00AC3395" w:rsidRPr="00FB69C5">
        <w:rPr>
          <w:rStyle w:val="rynqvb"/>
          <w:rFonts w:ascii="Times New Roman" w:hAnsi="Times New Roman" w:cs="Times New Roman"/>
          <w:sz w:val="24"/>
          <w:szCs w:val="24"/>
          <w:lang w:val="id-ID"/>
        </w:rPr>
        <w:t xml:space="preserve"> dipandang sebagai beban bagi keluarga dan desa secara keseluruhan karena mereka mengonsumsi sumber daya dan memberikan kontribusi yang kecil.</w:t>
      </w:r>
      <w:r w:rsidR="00AC3395">
        <w:rPr>
          <w:rStyle w:val="rynqvb"/>
          <w:rFonts w:ascii="Times New Roman" w:hAnsi="Times New Roman" w:cs="Times New Roman"/>
          <w:sz w:val="24"/>
          <w:szCs w:val="24"/>
          <w:lang w:val="en-US"/>
        </w:rPr>
        <w:t xml:space="preserve"> Meskipun sebagian besar kajian menyebutkan bahwa </w:t>
      </w:r>
      <w:r w:rsidR="00AC3395" w:rsidRPr="00FB69C5">
        <w:rPr>
          <w:rStyle w:val="rynqvb"/>
          <w:rFonts w:ascii="Times New Roman" w:hAnsi="Times New Roman" w:cs="Times New Roman"/>
          <w:i/>
          <w:iCs/>
          <w:sz w:val="24"/>
          <w:szCs w:val="24"/>
          <w:lang w:val="id-ID"/>
        </w:rPr>
        <w:t>gerontocide</w:t>
      </w:r>
      <w:r w:rsidR="00AC3395" w:rsidRPr="00FB69C5">
        <w:rPr>
          <w:rStyle w:val="rynqvb"/>
          <w:rFonts w:ascii="Times New Roman" w:hAnsi="Times New Roman" w:cs="Times New Roman"/>
          <w:sz w:val="24"/>
          <w:szCs w:val="24"/>
          <w:lang w:val="id-ID"/>
        </w:rPr>
        <w:t xml:space="preserve"> ini sebenarnya tidak </w:t>
      </w:r>
      <w:r w:rsidR="002A208E">
        <w:rPr>
          <w:rStyle w:val="rynqvb"/>
          <w:rFonts w:ascii="Times New Roman" w:hAnsi="Times New Roman" w:cs="Times New Roman"/>
          <w:sz w:val="24"/>
          <w:szCs w:val="24"/>
          <w:lang w:val="en-US"/>
        </w:rPr>
        <w:t xml:space="preserve">pernah </w:t>
      </w:r>
      <w:r w:rsidR="00AC3395" w:rsidRPr="00FB69C5">
        <w:rPr>
          <w:rStyle w:val="rynqvb"/>
          <w:rFonts w:ascii="Times New Roman" w:hAnsi="Times New Roman" w:cs="Times New Roman"/>
          <w:sz w:val="24"/>
          <w:szCs w:val="24"/>
          <w:lang w:val="id-ID"/>
        </w:rPr>
        <w:t>di</w:t>
      </w:r>
      <w:r w:rsidR="00AC3395" w:rsidRPr="00FB69C5">
        <w:rPr>
          <w:rFonts w:ascii="Times New Roman" w:hAnsi="Times New Roman" w:cs="Times New Roman"/>
          <w:sz w:val="24"/>
          <w:szCs w:val="24"/>
          <w:lang w:val="id-ID"/>
        </w:rPr>
        <w:t>praktikkan</w:t>
      </w:r>
      <w:r w:rsidR="00AC3395" w:rsidRPr="00FB69C5">
        <w:rPr>
          <w:rStyle w:val="rynqvb"/>
          <w:rFonts w:ascii="Times New Roman" w:hAnsi="Times New Roman" w:cs="Times New Roman"/>
          <w:sz w:val="24"/>
          <w:szCs w:val="24"/>
          <w:lang w:val="id-ID"/>
        </w:rPr>
        <w:t xml:space="preserve"> di Jepang, tetapi </w:t>
      </w:r>
      <w:r w:rsidR="002A208E">
        <w:rPr>
          <w:rStyle w:val="rynqvb"/>
          <w:rFonts w:ascii="Times New Roman" w:hAnsi="Times New Roman" w:cs="Times New Roman"/>
          <w:sz w:val="24"/>
          <w:szCs w:val="24"/>
          <w:lang w:val="en-US"/>
        </w:rPr>
        <w:t xml:space="preserve">kisah </w:t>
      </w:r>
      <w:r w:rsidR="002A208E">
        <w:rPr>
          <w:rStyle w:val="rynqvb"/>
          <w:rFonts w:ascii="Times New Roman" w:hAnsi="Times New Roman" w:cs="Times New Roman"/>
          <w:i/>
          <w:iCs/>
          <w:sz w:val="24"/>
          <w:szCs w:val="24"/>
          <w:lang w:val="en-US"/>
        </w:rPr>
        <w:t>ubasute</w:t>
      </w:r>
      <w:r w:rsidR="00AC3395" w:rsidRPr="00FB69C5">
        <w:rPr>
          <w:rStyle w:val="rynqvb"/>
          <w:rFonts w:ascii="Times New Roman" w:hAnsi="Times New Roman" w:cs="Times New Roman"/>
          <w:sz w:val="24"/>
          <w:szCs w:val="24"/>
          <w:lang w:val="id-ID"/>
        </w:rPr>
        <w:t xml:space="preserve"> tetap </w:t>
      </w:r>
      <w:r w:rsidR="002A208E">
        <w:rPr>
          <w:rStyle w:val="rynqvb"/>
          <w:rFonts w:ascii="Times New Roman" w:hAnsi="Times New Roman" w:cs="Times New Roman"/>
          <w:sz w:val="24"/>
          <w:szCs w:val="24"/>
          <w:lang w:val="en-US"/>
        </w:rPr>
        <w:t>populer dan ditampilkan dalam beberapa karya fiksi</w:t>
      </w:r>
      <w:r w:rsidR="002A208E">
        <w:rPr>
          <w:rStyle w:val="hwtze"/>
          <w:rFonts w:ascii="Times New Roman" w:hAnsi="Times New Roman" w:cs="Times New Roman"/>
          <w:color w:val="000000"/>
          <w:sz w:val="24"/>
          <w:szCs w:val="24"/>
          <w:lang w:val="en-US"/>
        </w:rPr>
        <w:t xml:space="preserve"> </w:t>
      </w:r>
      <w:sdt>
        <w:sdtPr>
          <w:rPr>
            <w:rStyle w:val="rynqvb"/>
            <w:rFonts w:ascii="Times New Roman" w:hAnsi="Times New Roman" w:cs="Times New Roman"/>
            <w:color w:val="000000"/>
            <w:sz w:val="24"/>
            <w:szCs w:val="24"/>
            <w:lang w:val="id-ID"/>
          </w:rPr>
          <w:tag w:val="MENDELEY_CITATION_v3_eyJjaXRhdGlvbklEIjoiTUVOREVMRVlfQ0lUQVRJT05fOTFkMjkyNzktOTIzYi00YmU1LThkOGItNThkYjY4NGI3MGZiIiwicHJvcGVydGllcyI6eyJub3RlSW5kZXgiOjB9LCJpc0VkaXRlZCI6ZmFsc2UsIm1hbnVhbE92ZXJyaWRlIjp7ImlzTWFudWFsbHlPdmVycmlkZGVuIjp0cnVlLCJjaXRlcHJvY1RleHQiOiIoVGFoYXJhLCAxOTgwKSIsIm1hbnVhbE92ZXJyaWRlVGV4dCI6IihUYWhhcmEsIDE5ODA7In0sImNpdGF0aW9uSXRlbXMiOlt7ImlkIjoiYzcyYmZkZmMtYmY1OC0zYTU4LTg2NGQtZDQ2YmUxYzU4NTU0IiwiaXRlbURhdGEiOnsidHlwZSI6ImJvb2siLCJpZCI6ImM3MmJmZGZjLWJmNTgtM2E1OC04NjRkLWQ0NmJlMWM1ODU1NCIsInRpdGxlIjoiVGFsZXMgb2YgWWFtYXRvOiBBIFRlbnRoLUNlbnR1cnkgUG9lbS1UYWxlIiwiYXV0aG9yIjpbeyJmYW1pbHkiOiJUYWhhcmEiLCJnaXZlbiI6Ik1pbGRyZWQgTS4iLCJwYXJzZS1uYW1lcyI6ZmFsc2UsImRyb3BwaW5nLXBhcnRpY2xlIjoiIiwibm9uLWRyb3BwaW5nLXBhcnRpY2xlIjoiIn1dLCJpc3N1ZWQiOnsiZGF0ZS1wYXJ0cyI6W1sxOTgwXV19LCJwdWJsaXNoZXItcGxhY2UiOiJIb25vbHVsdSIsInB1Ymxpc2hlciI6IlRoZSBVbml2ZXJzaXR5IFByZXNzIG9mIEhhd2FpaSIsImNvbnRhaW5lci10aXRsZS1zaG9ydCI6IiJ9LCJpc1RlbXBvcmFyeSI6ZmFsc2V9XX0="/>
          <w:id w:val="-778871668"/>
          <w:placeholder>
            <w:docPart w:val="CD2842BE68DB43768222E9C214CBABE7"/>
          </w:placeholder>
        </w:sdtPr>
        <w:sdtContent>
          <w:r w:rsidR="000A72CA" w:rsidRPr="000A72CA">
            <w:rPr>
              <w:rStyle w:val="rynqvb"/>
              <w:rFonts w:ascii="Times New Roman" w:hAnsi="Times New Roman" w:cs="Times New Roman"/>
              <w:color w:val="000000"/>
              <w:sz w:val="24"/>
              <w:szCs w:val="24"/>
              <w:lang w:val="id-ID"/>
            </w:rPr>
            <w:t>(Tahara, 1980;</w:t>
          </w:r>
        </w:sdtContent>
      </w:sdt>
      <w:sdt>
        <w:sdtPr>
          <w:rPr>
            <w:rStyle w:val="rynqvb"/>
            <w:rFonts w:ascii="Times New Roman" w:hAnsi="Times New Roman" w:cs="Times New Roman"/>
            <w:color w:val="000000"/>
            <w:sz w:val="24"/>
            <w:szCs w:val="24"/>
            <w:lang w:val="id-ID"/>
          </w:rPr>
          <w:tag w:val="MENDELEY_CITATION_v3_eyJjaXRhdGlvbklEIjoiTUVOREVMRVlfQ0lUQVRJT05fNGFlMzg2NmMtMWIwZS00NGIwLWFiYmQtMDU1MjE0NzJhMzAwIiwicHJvcGVydGllcyI6eyJub3RlSW5kZXgiOjB9LCJpc0VkaXRlZCI6ZmFsc2UsIm1hbnVhbE92ZXJyaWRlIjp7ImlzTWFudWFsbHlPdmVycmlkZGVuIjp0cnVlLCJjaXRlcHJvY1RleHQiOiIoVHlsZXIsIDE5ODcpIiwibWFudWFsT3ZlcnJpZGVUZXh0IjoiVHlsZXIsIDE5ODcpIn0sImNpdGF0aW9uSXRlbXMiOlt7ImlkIjoiYjg1YTBjZmQtZDgzMi0zZGY0LWJkMmUtMjU5MTU0OGRmNjkyIiwiaXRlbURhdGEiOnsidHlwZSI6ImJvb2siLCJpZCI6ImI4NWEwY2ZkLWQ4MzItM2RmNC1iZDJlLTI1OTE1NDhkZjY5MiIsInRpdGxlIjoiSmFwYW5lc2UgVGFsZXMiLCJhdXRob3IiOlt7ImZhbWlseSI6IlR5bGVyIiwiZ2l2ZW4iOiJSb3lhbGwiLCJwYXJzZS1uYW1lcyI6ZmFsc2UsImRyb3BwaW5nLXBhcnRpY2xlIjoiIiwibm9uLWRyb3BwaW5nLXBhcnRpY2xlIjoiIn1dLCJpc3N1ZWQiOnsiZGF0ZS1wYXJ0cyI6W1sxOTg3XV19LCJwdWJsaXNoZXItcGxhY2UiOiJOZXcgWW9yayIsInB1Ymxpc2hlciI6IlBhbnRoZW9uIEJvb2tzIiwiY29udGFpbmVyLXRpdGxlLXNob3J0IjoiIn0sImlzVGVtcG9yYXJ5IjpmYWxzZX1dfQ=="/>
          <w:id w:val="360019607"/>
          <w:placeholder>
            <w:docPart w:val="CD2842BE68DB43768222E9C214CBABE7"/>
          </w:placeholder>
        </w:sdtPr>
        <w:sdtContent>
          <w:r w:rsidR="000A72CA" w:rsidRPr="000A72CA">
            <w:rPr>
              <w:rStyle w:val="rynqvb"/>
              <w:rFonts w:ascii="Times New Roman" w:hAnsi="Times New Roman" w:cs="Times New Roman"/>
              <w:color w:val="000000"/>
              <w:sz w:val="24"/>
              <w:szCs w:val="24"/>
              <w:lang w:val="id-ID"/>
            </w:rPr>
            <w:t>Tyler, 1987)</w:t>
          </w:r>
        </w:sdtContent>
      </w:sdt>
      <w:r w:rsidR="008E09E6">
        <w:rPr>
          <w:rStyle w:val="rynqvb"/>
          <w:rFonts w:ascii="Times New Roman" w:hAnsi="Times New Roman" w:cs="Times New Roman"/>
          <w:color w:val="000000"/>
          <w:sz w:val="24"/>
          <w:szCs w:val="24"/>
          <w:lang w:val="en-US"/>
        </w:rPr>
        <w:t>.</w:t>
      </w:r>
    </w:p>
    <w:p w14:paraId="0D4A8A36" w14:textId="664968AE" w:rsidR="002B0142" w:rsidRDefault="002A208E" w:rsidP="0002227F">
      <w:pPr>
        <w:spacing w:before="240" w:line="240" w:lineRule="auto"/>
        <w:ind w:right="425" w:firstLine="720"/>
        <w:jc w:val="both"/>
        <w:rPr>
          <w:rFonts w:ascii="Times New Roman" w:hAnsi="Times New Roman" w:cs="Times New Roman"/>
          <w:sz w:val="24"/>
          <w:szCs w:val="24"/>
        </w:rPr>
      </w:pPr>
      <w:r>
        <w:rPr>
          <w:rFonts w:ascii="Times New Roman" w:hAnsi="Times New Roman" w:cs="Times New Roman"/>
          <w:color w:val="000000"/>
          <w:sz w:val="24"/>
          <w:szCs w:val="24"/>
          <w:lang w:val="en-US"/>
        </w:rPr>
        <w:t xml:space="preserve">Salah satu karya yang </w:t>
      </w:r>
      <w:r w:rsidR="008E09E6">
        <w:rPr>
          <w:rFonts w:ascii="Times New Roman" w:hAnsi="Times New Roman" w:cs="Times New Roman"/>
          <w:color w:val="000000"/>
          <w:sz w:val="24"/>
          <w:szCs w:val="24"/>
          <w:lang w:val="en-US"/>
        </w:rPr>
        <w:t xml:space="preserve">memuat narasi </w:t>
      </w:r>
      <w:r w:rsidR="008E09E6">
        <w:rPr>
          <w:rFonts w:ascii="Times New Roman" w:hAnsi="Times New Roman" w:cs="Times New Roman"/>
          <w:i/>
          <w:iCs/>
          <w:color w:val="000000"/>
          <w:sz w:val="24"/>
          <w:szCs w:val="24"/>
          <w:lang w:val="en-US"/>
        </w:rPr>
        <w:t>ubasute</w:t>
      </w:r>
      <w:r w:rsidR="008E09E6">
        <w:rPr>
          <w:rFonts w:ascii="Times New Roman" w:hAnsi="Times New Roman" w:cs="Times New Roman"/>
          <w:color w:val="000000"/>
          <w:sz w:val="24"/>
          <w:szCs w:val="24"/>
          <w:lang w:val="en-US"/>
        </w:rPr>
        <w:t xml:space="preserve"> adalah film yang berjudul </w:t>
      </w:r>
      <w:r w:rsidR="008E09E6">
        <w:rPr>
          <w:rFonts w:ascii="Times New Roman" w:hAnsi="Times New Roman" w:cs="Times New Roman"/>
          <w:i/>
          <w:iCs/>
          <w:color w:val="000000"/>
          <w:sz w:val="24"/>
          <w:szCs w:val="24"/>
          <w:lang w:val="en-US"/>
        </w:rPr>
        <w:t>Plan 75</w:t>
      </w:r>
      <w:r w:rsidR="008E09E6">
        <w:rPr>
          <w:rFonts w:ascii="Times New Roman" w:hAnsi="Times New Roman" w:cs="Times New Roman"/>
          <w:color w:val="000000"/>
          <w:sz w:val="24"/>
          <w:szCs w:val="24"/>
          <w:lang w:val="en-US"/>
        </w:rPr>
        <w:t>.</w:t>
      </w:r>
      <w:r w:rsidR="006C731D">
        <w:rPr>
          <w:rFonts w:ascii="Times New Roman" w:hAnsi="Times New Roman" w:cs="Times New Roman"/>
          <w:color w:val="000000"/>
          <w:sz w:val="24"/>
          <w:szCs w:val="24"/>
          <w:lang w:val="en-US"/>
        </w:rPr>
        <w:t xml:space="preserve"> Film yang disutradarai oleh Chie Hayakawa ini</w:t>
      </w:r>
      <w:r w:rsidR="0002227F">
        <w:rPr>
          <w:rFonts w:ascii="Times New Roman" w:hAnsi="Times New Roman" w:cs="Times New Roman"/>
          <w:color w:val="000000"/>
          <w:sz w:val="24"/>
          <w:szCs w:val="24"/>
          <w:lang w:val="en-US"/>
        </w:rPr>
        <w:t xml:space="preserve"> </w:t>
      </w:r>
      <w:r w:rsidR="002B0142" w:rsidRPr="004430C8">
        <w:rPr>
          <w:rStyle w:val="rynqvb"/>
          <w:rFonts w:ascii="Times New Roman" w:hAnsi="Times New Roman" w:cs="Times New Roman"/>
          <w:sz w:val="24"/>
          <w:szCs w:val="24"/>
          <w:lang w:val="id-ID"/>
        </w:rPr>
        <w:t xml:space="preserve">ditayangkan perdana </w:t>
      </w:r>
      <w:r w:rsidR="002B0142" w:rsidRPr="004430C8">
        <w:rPr>
          <w:rStyle w:val="rynqvb"/>
          <w:rFonts w:ascii="Times New Roman" w:hAnsi="Times New Roman" w:cs="Times New Roman"/>
          <w:sz w:val="24"/>
          <w:szCs w:val="24"/>
        </w:rPr>
        <w:t xml:space="preserve">pada sesi </w:t>
      </w:r>
      <w:r w:rsidR="002B0142" w:rsidRPr="004430C8">
        <w:rPr>
          <w:rStyle w:val="rynqvb"/>
          <w:rFonts w:ascii="Times New Roman" w:hAnsi="Times New Roman" w:cs="Times New Roman"/>
          <w:i/>
          <w:iCs/>
          <w:sz w:val="24"/>
          <w:szCs w:val="24"/>
        </w:rPr>
        <w:t>Un Certain Regard</w:t>
      </w:r>
      <w:r w:rsidR="002B0142" w:rsidRPr="004430C8">
        <w:rPr>
          <w:rStyle w:val="rynqvb"/>
          <w:rFonts w:ascii="Times New Roman" w:hAnsi="Times New Roman" w:cs="Times New Roman"/>
          <w:sz w:val="24"/>
          <w:szCs w:val="24"/>
          <w:lang w:val="id-ID"/>
        </w:rPr>
        <w:t xml:space="preserve"> di Festival Film Cannes ke-75 pada 20 Mei 2022</w:t>
      </w:r>
      <w:r w:rsidR="002B0142" w:rsidRPr="004430C8">
        <w:rPr>
          <w:rStyle w:val="rynqvb"/>
          <w:rFonts w:ascii="Times New Roman" w:hAnsi="Times New Roman" w:cs="Times New Roman"/>
          <w:sz w:val="24"/>
          <w:szCs w:val="24"/>
        </w:rPr>
        <w:t xml:space="preserve"> </w:t>
      </w:r>
      <w:sdt>
        <w:sdtPr>
          <w:rPr>
            <w:rStyle w:val="rynqvb"/>
            <w:rFonts w:ascii="Times New Roman" w:hAnsi="Times New Roman" w:cs="Times New Roman"/>
            <w:color w:val="000000"/>
            <w:sz w:val="24"/>
            <w:szCs w:val="24"/>
          </w:rPr>
          <w:tag w:val="MENDELEY_CITATION_v3_eyJjaXRhdGlvbklEIjoiTUVOREVMRVlfQ0lUQVRJT05fYjcwMDNkMGUtZDc4ZC00YjcwLWJhNDAtZTE5ODQ3YWQyMzM1IiwicHJvcGVydGllcyI6eyJub3RlSW5kZXgiOjB9LCJpc0VkaXRlZCI6ZmFsc2UsIm1hbnVhbE92ZXJyaWRlIjp7ImlzTWFudWFsbHlPdmVycmlkZGVuIjpmYWxzZSwiY2l0ZXByb2NUZXh0IjoiKEtlc3NsYXN5LCAyMDIyKSIsIm1hbnVhbE92ZXJyaWRlVGV4dCI6IiJ9LCJjaXRhdGlvbkl0ZW1zIjpbeyJpZCI6IjM4YmNhODJhLTI4NTYtM2IwNi05MWQ2LTBhZjkyYTAwOGUwYiIsIml0ZW1EYXRhIjp7InR5cGUiOiJ3ZWJwYWdlIiwiaWQiOiIzOGJjYTgyYS0yODU2LTNiMDYtOTFkNi0wYWY5MmEwMDhlMGIiLCJ0aXRsZSI6IlVuIENlcnRhaW4gUmVnYXJk4oCZcyBKYXBhbmVzZSBEeXN0b3BpYW4gVGl0bGUg4oCYUGxhbiA3NeKAmSBTZWxscyB0byBTZXZlcmFsIFRlcnJpdG9yaWVzIChFWENMVVNJVkUpICIsImF1dGhvciI6W3siZmFtaWx5IjoiS2Vzc2xhc3kiLCJnaXZlbiI6IkVsc2EiLCJwYXJzZS1uYW1lcyI6ZmFsc2UsImRyb3BwaW5nLXBhcnRpY2xlIjoiIiwibm9uLWRyb3BwaW5nLXBhcnRpY2xlIjoiIn1dLCJjb250YWluZXItdGl0bGUiOiJWYXJpZXR5IiwiYWNjZXNzZWQiOnsiZGF0ZS1wYXJ0cyI6W1syMDIzLDEwLDEwXV19LCJVUkwiOiJodHRwczovL3ZhcmlldHkuY29tLzIwMjIvZmlsbS9nbG9iYWwvdW4tY2VydGFpbi1yZWdhcmQtcGxhbi03NS1jYW5uZXMtMTIzNTI3OTU4MS8iLCJpc3N1ZWQiOnsiZGF0ZS1wYXJ0cyI6W1syMDIyLDUsMjddXX0sImNvbnRhaW5lci10aXRsZS1zaG9ydCI6IiJ9LCJpc1RlbXBvcmFyeSI6ZmFsc2V9XX0="/>
          <w:id w:val="-1359500077"/>
          <w:placeholder>
            <w:docPart w:val="1B05F6A948B04EC9A404214AA78334DC"/>
          </w:placeholder>
        </w:sdtPr>
        <w:sdtContent>
          <w:r w:rsidR="000A72CA" w:rsidRPr="000A72CA">
            <w:rPr>
              <w:rStyle w:val="rynqvb"/>
              <w:rFonts w:ascii="Times New Roman" w:hAnsi="Times New Roman" w:cs="Times New Roman"/>
              <w:color w:val="000000"/>
              <w:sz w:val="24"/>
              <w:szCs w:val="24"/>
            </w:rPr>
            <w:t>(Kesslasy, 2022)</w:t>
          </w:r>
        </w:sdtContent>
      </w:sdt>
      <w:r w:rsidR="002B0142" w:rsidRPr="004430C8">
        <w:rPr>
          <w:rStyle w:val="rynqvb"/>
          <w:rFonts w:ascii="Times New Roman" w:hAnsi="Times New Roman" w:cs="Times New Roman"/>
          <w:color w:val="000000"/>
          <w:sz w:val="24"/>
          <w:szCs w:val="24"/>
        </w:rPr>
        <w:t>.</w:t>
      </w:r>
      <w:r w:rsidR="0002227F">
        <w:rPr>
          <w:rStyle w:val="rynqvb"/>
          <w:rFonts w:ascii="Times New Roman" w:hAnsi="Times New Roman" w:cs="Times New Roman"/>
          <w:color w:val="000000"/>
          <w:sz w:val="24"/>
          <w:szCs w:val="24"/>
        </w:rPr>
        <w:t xml:space="preserve"> </w:t>
      </w:r>
      <w:r w:rsidR="002B0142" w:rsidRPr="004430C8">
        <w:rPr>
          <w:rStyle w:val="rynqvb"/>
          <w:rFonts w:ascii="Times New Roman" w:hAnsi="Times New Roman" w:cs="Times New Roman"/>
          <w:sz w:val="24"/>
          <w:szCs w:val="24"/>
          <w:lang w:val="id-ID"/>
        </w:rPr>
        <w:t xml:space="preserve">Film ini </w:t>
      </w:r>
      <w:r w:rsidR="0002227F">
        <w:rPr>
          <w:rStyle w:val="rynqvb"/>
          <w:rFonts w:ascii="Times New Roman" w:hAnsi="Times New Roman" w:cs="Times New Roman"/>
          <w:sz w:val="24"/>
          <w:szCs w:val="24"/>
          <w:lang w:val="en-US"/>
        </w:rPr>
        <w:t xml:space="preserve">telah </w:t>
      </w:r>
      <w:r w:rsidR="002B0142" w:rsidRPr="004430C8">
        <w:rPr>
          <w:rStyle w:val="rynqvb"/>
          <w:rFonts w:ascii="Times New Roman" w:hAnsi="Times New Roman" w:cs="Times New Roman"/>
          <w:sz w:val="24"/>
          <w:szCs w:val="24"/>
          <w:lang w:val="id-ID"/>
        </w:rPr>
        <w:t xml:space="preserve">memenangkan penghargaan </w:t>
      </w:r>
      <w:r w:rsidR="002B0142" w:rsidRPr="0002227F">
        <w:rPr>
          <w:rStyle w:val="rynqvb"/>
          <w:rFonts w:ascii="Times New Roman" w:hAnsi="Times New Roman" w:cs="Times New Roman"/>
          <w:i/>
          <w:iCs/>
          <w:sz w:val="24"/>
          <w:szCs w:val="24"/>
          <w:lang w:val="id-ID"/>
        </w:rPr>
        <w:t>Special Mention</w:t>
      </w:r>
      <w:r w:rsidR="002B0142" w:rsidRPr="004430C8">
        <w:rPr>
          <w:rStyle w:val="rynqvb"/>
          <w:rFonts w:ascii="Times New Roman" w:hAnsi="Times New Roman" w:cs="Times New Roman"/>
          <w:sz w:val="24"/>
          <w:szCs w:val="24"/>
          <w:lang w:val="id-ID"/>
        </w:rPr>
        <w:t xml:space="preserve"> dalam kompetisi </w:t>
      </w:r>
      <w:r w:rsidR="002B0142" w:rsidRPr="004430C8">
        <w:rPr>
          <w:rStyle w:val="rynqvb"/>
          <w:rFonts w:ascii="Times New Roman" w:hAnsi="Times New Roman" w:cs="Times New Roman"/>
          <w:i/>
          <w:iCs/>
          <w:sz w:val="24"/>
          <w:szCs w:val="24"/>
          <w:lang w:val="id-ID"/>
        </w:rPr>
        <w:t>Caméra d'Or</w:t>
      </w:r>
      <w:r w:rsidR="0002227F">
        <w:rPr>
          <w:rStyle w:val="rynqvb"/>
          <w:rFonts w:ascii="Times New Roman" w:hAnsi="Times New Roman" w:cs="Times New Roman"/>
          <w:sz w:val="24"/>
          <w:szCs w:val="24"/>
          <w:lang w:val="en-US"/>
        </w:rPr>
        <w:t xml:space="preserve"> </w:t>
      </w:r>
      <w:r w:rsidR="002B0142" w:rsidRPr="004430C8">
        <w:rPr>
          <w:rStyle w:val="hwtze"/>
          <w:rFonts w:ascii="Times New Roman" w:hAnsi="Times New Roman" w:cs="Times New Roman"/>
          <w:sz w:val="24"/>
          <w:szCs w:val="24"/>
          <w:lang w:val="id-ID"/>
        </w:rPr>
        <w:t xml:space="preserve"> </w:t>
      </w:r>
      <w:sdt>
        <w:sdtPr>
          <w:rPr>
            <w:rStyle w:val="hwtze"/>
            <w:rFonts w:ascii="Times New Roman" w:hAnsi="Times New Roman" w:cs="Times New Roman"/>
            <w:color w:val="000000"/>
            <w:sz w:val="24"/>
            <w:szCs w:val="24"/>
            <w:lang w:val="id-ID"/>
          </w:rPr>
          <w:tag w:val="MENDELEY_CITATION_v3_eyJjaXRhdGlvbklEIjoiTUVOREVMRVlfQ0lUQVRJT05fMjQxZGI4YjEtNTE5MS00ZWE5LWI1NWQtYzMwMDE1ZDFkMjcyIiwicHJvcGVydGllcyI6eyJub3RlSW5kZXgiOjB9LCJpc0VkaXRlZCI6ZmFsc2UsIm1hbnVhbE92ZXJyaWRlIjp7ImlzTWFudWFsbHlPdmVycmlkZGVuIjpmYWxzZSwiY2l0ZXByb2NUZXh0IjoiKEx1aSwgMjAyMikiLCJtYW51YWxPdmVycmlkZVRleHQiOiIifSwiY2l0YXRpb25JdGVtcyI6W3siaWQiOiI5N2QxZGM2MC00OGEzLTMzYjAtOTVkMS1kZDRjNjQ0OTgzYjkiLCJpdGVtRGF0YSI6eyJ0eXBlIjoid2VicGFnZSIsImlkIjoiOTdkMWRjNjAtNDhhMy0zM2IwLTk1ZDEtZGQ0YzY0NDk4M2I5IiwidGl0bGUiOiJKYXBhbmVzZSBGaWxtIFBsYW4gNzUgYWJvdXQgdGhlIEVsZGVybHkgJ1NjYXJpZXIgdGhhbiBhIEhvcnJvciBNb3ZpZScsIFNheXMgRGlyZWN0b3IgIiwiYXV0aG9yIjpbeyJmYW1pbHkiOiJMdWkiLCJnaXZlbiI6IkpvaG4iLCJwYXJzZS1uYW1lcyI6ZmFsc2UsImRyb3BwaW5nLXBhcnRpY2xlIjoiIiwibm9uLWRyb3BwaW5nLXBhcnRpY2xlIjoiIn1dLCJjb250YWluZXItdGl0bGUiOiJUaGUgU3RyYWl0cyBUaW1lcyIsImFjY2Vzc2VkIjp7ImRhdGUtcGFydHMiOltbMjAyMywxMCwxMF1dfSwiVVJMIjoiaHR0cHM6Ly93d3cuc3RyYWl0c3RpbWVzLmNvbS9saWZlL2VudGVydGFpbm1lbnQvamFwYW5lc2UtZmlsbS1wbGFuLTc1LWFib3V0LXRoZS1lbGRlcmx5LXNjYXJpZXItdGhhbi1hLWhvcnJvci1tb3ZpZS1zYXlzLWRpcmVjdG9yIiwiaXNzdWVkIjp7ImRhdGUtcGFydHMiOltbMjAyMiw4LDI0XV19LCJjb250YWluZXItdGl0bGUtc2hvcnQiOiIifSwiaXNUZW1wb3JhcnkiOmZhbHNlfV19"/>
          <w:id w:val="-611211868"/>
          <w:placeholder>
            <w:docPart w:val="1B05F6A948B04EC9A404214AA78334DC"/>
          </w:placeholder>
        </w:sdtPr>
        <w:sdtContent>
          <w:r w:rsidR="000A72CA" w:rsidRPr="000A72CA">
            <w:rPr>
              <w:rStyle w:val="hwtze"/>
              <w:rFonts w:ascii="Times New Roman" w:hAnsi="Times New Roman" w:cs="Times New Roman"/>
              <w:color w:val="000000"/>
              <w:sz w:val="24"/>
              <w:szCs w:val="24"/>
              <w:lang w:val="id-ID"/>
            </w:rPr>
            <w:t>(Lui, 2022)</w:t>
          </w:r>
        </w:sdtContent>
      </w:sdt>
      <w:r w:rsidR="0002227F">
        <w:rPr>
          <w:rStyle w:val="hwtze"/>
          <w:rFonts w:ascii="Times New Roman" w:hAnsi="Times New Roman" w:cs="Times New Roman"/>
          <w:color w:val="000000"/>
          <w:sz w:val="24"/>
          <w:szCs w:val="24"/>
          <w:lang w:val="en-US"/>
        </w:rPr>
        <w:t xml:space="preserve">. Cerita dalam film ini berpusat pada </w:t>
      </w:r>
      <w:r w:rsidR="0002227F" w:rsidRPr="008C4B81">
        <w:rPr>
          <w:rFonts w:ascii="Times New Roman" w:hAnsi="Times New Roman" w:cs="Times New Roman"/>
          <w:sz w:val="24"/>
          <w:szCs w:val="24"/>
        </w:rPr>
        <w:t xml:space="preserve">program pemberian hak </w:t>
      </w:r>
      <w:r w:rsidR="0002227F">
        <w:rPr>
          <w:rFonts w:ascii="Times New Roman" w:hAnsi="Times New Roman" w:cs="Times New Roman"/>
          <w:sz w:val="24"/>
          <w:szCs w:val="24"/>
        </w:rPr>
        <w:t xml:space="preserve">eutanasia </w:t>
      </w:r>
      <w:r w:rsidR="0002227F" w:rsidRPr="008C4B81">
        <w:rPr>
          <w:rFonts w:ascii="Times New Roman" w:hAnsi="Times New Roman" w:cs="Times New Roman"/>
          <w:sz w:val="24"/>
          <w:szCs w:val="24"/>
        </w:rPr>
        <w:t xml:space="preserve">untuk membantu kematian bagi </w:t>
      </w:r>
      <w:r w:rsidR="0002227F">
        <w:rPr>
          <w:rFonts w:ascii="Times New Roman" w:hAnsi="Times New Roman" w:cs="Times New Roman"/>
          <w:sz w:val="24"/>
          <w:szCs w:val="24"/>
        </w:rPr>
        <w:t xml:space="preserve">warga negara yang </w:t>
      </w:r>
      <w:r w:rsidR="0002227F" w:rsidRPr="008C4B81">
        <w:rPr>
          <w:rFonts w:ascii="Times New Roman" w:hAnsi="Times New Roman" w:cs="Times New Roman"/>
          <w:sz w:val="24"/>
          <w:szCs w:val="24"/>
        </w:rPr>
        <w:t>berusia 75 tahun ke atas.</w:t>
      </w:r>
      <w:r w:rsidR="0002227F">
        <w:rPr>
          <w:rFonts w:ascii="Times New Roman" w:hAnsi="Times New Roman" w:cs="Times New Roman"/>
          <w:sz w:val="24"/>
          <w:szCs w:val="24"/>
        </w:rPr>
        <w:t xml:space="preserve"> Program ini dirancang sebagai solusi mengatasi dominasi lansia dalam populasi yang membebani ekonomi negara.</w:t>
      </w:r>
    </w:p>
    <w:p w14:paraId="17202099" w14:textId="77777777" w:rsidR="00283B15" w:rsidRDefault="00F03249" w:rsidP="00283B15">
      <w:pPr>
        <w:spacing w:before="240" w:line="240" w:lineRule="auto"/>
        <w:ind w:right="425" w:firstLine="720"/>
        <w:jc w:val="both"/>
        <w:rPr>
          <w:rFonts w:ascii="Times New Roman" w:hAnsi="Times New Roman" w:cs="Times New Roman"/>
          <w:sz w:val="24"/>
          <w:szCs w:val="24"/>
        </w:rPr>
      </w:pPr>
      <w:r>
        <w:rPr>
          <w:rFonts w:ascii="Times New Roman" w:hAnsi="Times New Roman" w:cs="Times New Roman"/>
          <w:sz w:val="24"/>
          <w:szCs w:val="24"/>
        </w:rPr>
        <w:t xml:space="preserve">Program eutanasia bagi lansia yang ditampilkan dalam film </w:t>
      </w:r>
      <w:r>
        <w:rPr>
          <w:rFonts w:ascii="Times New Roman" w:hAnsi="Times New Roman" w:cs="Times New Roman"/>
          <w:i/>
          <w:iCs/>
          <w:sz w:val="24"/>
          <w:szCs w:val="24"/>
        </w:rPr>
        <w:t>Plan 75</w:t>
      </w:r>
      <w:r>
        <w:rPr>
          <w:rFonts w:ascii="Times New Roman" w:hAnsi="Times New Roman" w:cs="Times New Roman"/>
          <w:sz w:val="24"/>
          <w:szCs w:val="24"/>
        </w:rPr>
        <w:t xml:space="preserve"> </w:t>
      </w:r>
      <w:r w:rsidR="004E080F">
        <w:rPr>
          <w:rFonts w:ascii="Times New Roman" w:hAnsi="Times New Roman" w:cs="Times New Roman"/>
          <w:sz w:val="24"/>
          <w:szCs w:val="24"/>
        </w:rPr>
        <w:t xml:space="preserve">merupakan variasi baru dari kisah </w:t>
      </w:r>
      <w:r w:rsidR="004E080F">
        <w:rPr>
          <w:rFonts w:ascii="Times New Roman" w:hAnsi="Times New Roman" w:cs="Times New Roman"/>
          <w:i/>
          <w:iCs/>
          <w:sz w:val="24"/>
          <w:szCs w:val="24"/>
        </w:rPr>
        <w:t>ubasute</w:t>
      </w:r>
      <w:r w:rsidR="004E080F">
        <w:rPr>
          <w:rFonts w:ascii="Times New Roman" w:hAnsi="Times New Roman" w:cs="Times New Roman"/>
          <w:sz w:val="24"/>
          <w:szCs w:val="24"/>
        </w:rPr>
        <w:t xml:space="preserve">. Baik eutanasia </w:t>
      </w:r>
      <w:r w:rsidR="0030637B">
        <w:rPr>
          <w:rFonts w:ascii="Times New Roman" w:hAnsi="Times New Roman" w:cs="Times New Roman"/>
          <w:sz w:val="24"/>
          <w:szCs w:val="24"/>
        </w:rPr>
        <w:t xml:space="preserve">dalam film </w:t>
      </w:r>
      <w:r w:rsidR="0030637B">
        <w:rPr>
          <w:rFonts w:ascii="Times New Roman" w:hAnsi="Times New Roman" w:cs="Times New Roman"/>
          <w:i/>
          <w:iCs/>
          <w:sz w:val="24"/>
          <w:szCs w:val="24"/>
        </w:rPr>
        <w:t xml:space="preserve">Plan 75 </w:t>
      </w:r>
      <w:r w:rsidR="004E080F">
        <w:rPr>
          <w:rFonts w:ascii="Times New Roman" w:hAnsi="Times New Roman" w:cs="Times New Roman"/>
          <w:sz w:val="24"/>
          <w:szCs w:val="24"/>
        </w:rPr>
        <w:t xml:space="preserve">maupun </w:t>
      </w:r>
      <w:r w:rsidR="004E080F">
        <w:rPr>
          <w:rFonts w:ascii="Times New Roman" w:hAnsi="Times New Roman" w:cs="Times New Roman"/>
          <w:i/>
          <w:iCs/>
          <w:sz w:val="24"/>
          <w:szCs w:val="24"/>
        </w:rPr>
        <w:t>ubasute</w:t>
      </w:r>
      <w:r w:rsidR="004E080F">
        <w:rPr>
          <w:rFonts w:ascii="Times New Roman" w:hAnsi="Times New Roman" w:cs="Times New Roman"/>
          <w:sz w:val="24"/>
          <w:szCs w:val="24"/>
        </w:rPr>
        <w:t xml:space="preserve"> merupakan</w:t>
      </w:r>
      <w:r w:rsidR="00085CEE">
        <w:rPr>
          <w:rFonts w:ascii="Times New Roman" w:hAnsi="Times New Roman" w:cs="Times New Roman"/>
          <w:sz w:val="24"/>
          <w:szCs w:val="24"/>
        </w:rPr>
        <w:t xml:space="preserve"> alegori dari</w:t>
      </w:r>
      <w:r w:rsidR="004E080F">
        <w:rPr>
          <w:rFonts w:ascii="Times New Roman" w:hAnsi="Times New Roman" w:cs="Times New Roman"/>
          <w:sz w:val="24"/>
          <w:szCs w:val="24"/>
        </w:rPr>
        <w:t xml:space="preserve"> solusi pragmatis yang ditawarkan</w:t>
      </w:r>
      <w:r w:rsidR="00085CEE">
        <w:rPr>
          <w:rFonts w:ascii="Times New Roman" w:hAnsi="Times New Roman" w:cs="Times New Roman"/>
          <w:sz w:val="24"/>
          <w:szCs w:val="24"/>
        </w:rPr>
        <w:t xml:space="preserve"> untuk mengatasi persoalaan beban lansia bagi masyarakat. </w:t>
      </w:r>
      <w:r w:rsidR="0030637B">
        <w:rPr>
          <w:rFonts w:ascii="Times New Roman" w:hAnsi="Times New Roman" w:cs="Times New Roman"/>
          <w:sz w:val="24"/>
          <w:szCs w:val="24"/>
        </w:rPr>
        <w:t xml:space="preserve">Narasi </w:t>
      </w:r>
      <w:r w:rsidR="0030637B">
        <w:rPr>
          <w:rFonts w:ascii="Times New Roman" w:hAnsi="Times New Roman" w:cs="Times New Roman"/>
          <w:i/>
          <w:iCs/>
          <w:sz w:val="24"/>
          <w:szCs w:val="24"/>
        </w:rPr>
        <w:t>ubasute</w:t>
      </w:r>
      <w:r w:rsidR="0030637B">
        <w:rPr>
          <w:rFonts w:ascii="Times New Roman" w:hAnsi="Times New Roman" w:cs="Times New Roman"/>
          <w:sz w:val="24"/>
          <w:szCs w:val="24"/>
        </w:rPr>
        <w:t xml:space="preserve"> yang ditampilkan dalam film </w:t>
      </w:r>
      <w:r w:rsidR="0030637B">
        <w:rPr>
          <w:rFonts w:ascii="Times New Roman" w:hAnsi="Times New Roman" w:cs="Times New Roman"/>
          <w:i/>
          <w:iCs/>
          <w:sz w:val="24"/>
          <w:szCs w:val="24"/>
        </w:rPr>
        <w:t>Plan 75</w:t>
      </w:r>
      <w:r w:rsidR="0030637B">
        <w:rPr>
          <w:rFonts w:ascii="Times New Roman" w:hAnsi="Times New Roman" w:cs="Times New Roman"/>
          <w:sz w:val="24"/>
          <w:szCs w:val="24"/>
        </w:rPr>
        <w:t xml:space="preserve"> merupakan bentuk dari ageisme karena </w:t>
      </w:r>
      <w:r w:rsidR="00085CEE" w:rsidRPr="00FB69C5">
        <w:rPr>
          <w:rFonts w:ascii="Times New Roman" w:hAnsi="Times New Roman" w:cs="Times New Roman"/>
          <w:sz w:val="24"/>
          <w:szCs w:val="24"/>
        </w:rPr>
        <w:t xml:space="preserve">nilai kehidupan manusia hanya diukur dari segi produktivitas sehingga para lansia yang sudah tidak produktif kerap dianggap tidak berguna dalam masyarakat. </w:t>
      </w:r>
    </w:p>
    <w:p w14:paraId="7DF819D2" w14:textId="7A4BA6DC" w:rsidR="002B0142" w:rsidRPr="000A72CA" w:rsidRDefault="0030637B" w:rsidP="000A72CA">
      <w:pPr>
        <w:spacing w:before="240" w:line="240" w:lineRule="auto"/>
        <w:ind w:right="425"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Narasi </w:t>
      </w:r>
      <w:r>
        <w:rPr>
          <w:rFonts w:ascii="Times New Roman" w:hAnsi="Times New Roman" w:cs="Times New Roman"/>
          <w:i/>
          <w:iCs/>
          <w:sz w:val="24"/>
          <w:szCs w:val="24"/>
        </w:rPr>
        <w:t>ubasute</w:t>
      </w:r>
      <w:r>
        <w:rPr>
          <w:rFonts w:ascii="Times New Roman" w:hAnsi="Times New Roman" w:cs="Times New Roman"/>
          <w:sz w:val="24"/>
          <w:szCs w:val="24"/>
        </w:rPr>
        <w:t xml:space="preserve"> yang ditampilkan dalam film </w:t>
      </w:r>
      <w:r>
        <w:rPr>
          <w:rFonts w:ascii="Times New Roman" w:hAnsi="Times New Roman" w:cs="Times New Roman"/>
          <w:i/>
          <w:iCs/>
          <w:sz w:val="24"/>
          <w:szCs w:val="24"/>
        </w:rPr>
        <w:t>Plan 75</w:t>
      </w:r>
      <w:r>
        <w:rPr>
          <w:rFonts w:ascii="Times New Roman" w:hAnsi="Times New Roman" w:cs="Times New Roman"/>
          <w:sz w:val="24"/>
          <w:szCs w:val="24"/>
        </w:rPr>
        <w:t xml:space="preserve"> dikaji dalam artikel ini dengan menggunakan perspektif ageisme. </w:t>
      </w:r>
      <w:r w:rsidR="00283B15">
        <w:rPr>
          <w:rFonts w:ascii="Times New Roman" w:hAnsi="Times New Roman" w:cs="Times New Roman"/>
          <w:sz w:val="24"/>
          <w:szCs w:val="24"/>
        </w:rPr>
        <w:t>Artikel</w:t>
      </w:r>
      <w:r>
        <w:rPr>
          <w:rFonts w:ascii="Times New Roman" w:hAnsi="Times New Roman" w:cs="Times New Roman"/>
          <w:sz w:val="24"/>
          <w:szCs w:val="24"/>
        </w:rPr>
        <w:t xml:space="preserve"> ini bertujuan menyajikan </w:t>
      </w:r>
      <w:r w:rsidR="00283B15" w:rsidRPr="00FB69C5">
        <w:rPr>
          <w:rStyle w:val="rynqvb"/>
          <w:rFonts w:ascii="Times New Roman" w:hAnsi="Times New Roman" w:cs="Times New Roman"/>
          <w:sz w:val="24"/>
          <w:szCs w:val="24"/>
        </w:rPr>
        <w:t xml:space="preserve">pendekatan interdisipliner </w:t>
      </w:r>
      <w:r w:rsidR="00283B15" w:rsidRPr="00FB69C5">
        <w:rPr>
          <w:rStyle w:val="rynqvb"/>
          <w:rFonts w:ascii="Times New Roman" w:hAnsi="Times New Roman" w:cs="Times New Roman"/>
          <w:sz w:val="24"/>
          <w:szCs w:val="24"/>
          <w:lang w:val="id-ID"/>
        </w:rPr>
        <w:t>dan multi-perspektif</w:t>
      </w:r>
      <w:r w:rsidR="00283B15">
        <w:rPr>
          <w:rStyle w:val="rynqvb"/>
          <w:rFonts w:ascii="Times New Roman" w:hAnsi="Times New Roman" w:cs="Times New Roman"/>
          <w:sz w:val="24"/>
          <w:szCs w:val="24"/>
          <w:lang w:val="en-US"/>
        </w:rPr>
        <w:t xml:space="preserve"> dalam mengkaji persoalan lansia. Hal ini karena film sebagai sebuah karya fiksi </w:t>
      </w:r>
      <w:r w:rsidR="00283B15" w:rsidRPr="00FB69C5">
        <w:rPr>
          <w:rStyle w:val="rynqvb"/>
          <w:rFonts w:ascii="Times New Roman" w:hAnsi="Times New Roman" w:cs="Times New Roman"/>
          <w:sz w:val="24"/>
          <w:szCs w:val="24"/>
        </w:rPr>
        <w:t>dapat menjadi media untuk</w:t>
      </w:r>
      <w:r w:rsidR="00283B15" w:rsidRPr="00FB69C5">
        <w:rPr>
          <w:rStyle w:val="rynqvb"/>
          <w:rFonts w:ascii="Times New Roman" w:hAnsi="Times New Roman" w:cs="Times New Roman"/>
          <w:sz w:val="24"/>
          <w:szCs w:val="24"/>
          <w:lang w:val="id-ID"/>
        </w:rPr>
        <w:t xml:space="preserve"> menerangi makna budaya yang mendasari nilai-nilai dan perilaku </w:t>
      </w:r>
      <w:sdt>
        <w:sdtPr>
          <w:rPr>
            <w:rStyle w:val="rynqvb"/>
            <w:rFonts w:ascii="Times New Roman" w:hAnsi="Times New Roman" w:cs="Times New Roman"/>
            <w:color w:val="000000"/>
            <w:sz w:val="24"/>
            <w:szCs w:val="24"/>
          </w:rPr>
          <w:tag w:val="MENDELEY_CITATION_v3_eyJjaXRhdGlvbklEIjoiTUVOREVMRVlfQ0lUQVRJT05fNjljMTNkYWItOWZkNi00ZjQ3LTkzOGYtZGI4ZjBlNzc1MTk3IiwicHJvcGVydGllcyI6eyJub3RlSW5kZXgiOjB9LCJpc0VkaXRlZCI6ZmFsc2UsIm1hbnVhbE92ZXJyaWRlIjp7ImlzTWFudWFsbHlPdmVycmlkZGVuIjpmYWxzZSwiY2l0ZXByb2NUZXh0IjoiKEJlbmVkaWN0LCAxOTc0KSIsIm1hbnVhbE92ZXJyaWRlVGV4dCI6IiJ9LCJjaXRhdGlvbkl0ZW1zIjpbeyJpZCI6IjcyOWE2ZjM4LTI2ZWYtM2RmZS1hOTZmLTk2ODI1NWQxNDA3OCIsIml0ZW1EYXRhIjp7InR5cGUiOiJib29rIiwiaWQiOiI3MjlhNmYzOC0yNmVmLTNkZmUtYTk2Zi05NjgyNTVkMTQwNzgiLCJ0aXRsZSI6IlRoZSBDaHJ5c2FudGhlbXVtIGFuZCB0aGUgU3dvcmQ6IFBhdHRlcm5zIG9mIEphcGFuZXNlIEN1bHR1cmUiLCJhdXRob3IiOlt7ImZhbWlseSI6IkJlbmVkaWN0IiwiZ2l2ZW4iOiJSdXRoIiwicGFyc2UtbmFtZXMiOmZhbHNlLCJkcm9wcGluZy1wYXJ0aWNsZSI6IiIsIm5vbi1kcm9wcGluZy1wYXJ0aWNsZSI6IiJ9XSwiaXNzdWVkIjp7ImRhdGUtcGFydHMiOltbMTk3NF1dfSwicHVibGlzaGVyLXBsYWNlIjoiTmV3IFlvcmsiLCJwdWJsaXNoZXIiOiJOZXcgQW1lcmljYW4gTGlicmFyeSIsImNvbnRhaW5lci10aXRsZS1zaG9ydCI6IiJ9LCJpc1RlbXBvcmFyeSI6ZmFsc2V9XX0="/>
          <w:id w:val="-1628076006"/>
          <w:placeholder>
            <w:docPart w:val="C408A82B04DF438598EA552737F64FCB"/>
          </w:placeholder>
        </w:sdtPr>
        <w:sdtContent>
          <w:r w:rsidR="000A72CA" w:rsidRPr="000A72CA">
            <w:rPr>
              <w:rStyle w:val="rynqvb"/>
              <w:rFonts w:ascii="Times New Roman" w:hAnsi="Times New Roman" w:cs="Times New Roman"/>
              <w:color w:val="000000"/>
              <w:sz w:val="24"/>
              <w:szCs w:val="24"/>
            </w:rPr>
            <w:t>(Benedict, 1974)</w:t>
          </w:r>
        </w:sdtContent>
      </w:sdt>
      <w:r w:rsidR="00283B15" w:rsidRPr="00FB69C5">
        <w:rPr>
          <w:rStyle w:val="rynqvb"/>
          <w:rFonts w:ascii="Times New Roman" w:hAnsi="Times New Roman" w:cs="Times New Roman"/>
          <w:sz w:val="24"/>
          <w:szCs w:val="24"/>
          <w:lang w:val="id-ID"/>
        </w:rPr>
        <w:t>..</w:t>
      </w:r>
    </w:p>
    <w:p w14:paraId="01FE8391" w14:textId="4B718A0D" w:rsidR="00E16B01" w:rsidRPr="00F1191B" w:rsidRDefault="00E16B01" w:rsidP="00E16B01">
      <w:pPr>
        <w:pBdr>
          <w:top w:val="nil"/>
          <w:left w:val="nil"/>
          <w:bottom w:val="nil"/>
          <w:right w:val="nil"/>
          <w:between w:val="nil"/>
        </w:pBdr>
        <w:spacing w:before="240" w:line="240" w:lineRule="auto"/>
        <w:ind w:right="425" w:hanging="2"/>
        <w:jc w:val="both"/>
        <w:rPr>
          <w:rFonts w:ascii="Times New Roman" w:hAnsi="Times New Roman" w:cs="Times New Roman"/>
          <w:b/>
          <w:bCs/>
          <w:sz w:val="24"/>
          <w:szCs w:val="24"/>
        </w:rPr>
      </w:pPr>
      <w:r w:rsidRPr="00F1191B">
        <w:rPr>
          <w:rFonts w:ascii="Times New Roman" w:hAnsi="Times New Roman" w:cs="Times New Roman"/>
          <w:b/>
          <w:bCs/>
          <w:sz w:val="24"/>
          <w:szCs w:val="24"/>
        </w:rPr>
        <w:t xml:space="preserve">2. </w:t>
      </w:r>
      <w:r w:rsidR="00E77341">
        <w:rPr>
          <w:rFonts w:ascii="Times New Roman" w:hAnsi="Times New Roman" w:cs="Times New Roman"/>
          <w:b/>
          <w:bCs/>
          <w:sz w:val="24"/>
          <w:szCs w:val="24"/>
        </w:rPr>
        <w:t>Metode</w:t>
      </w:r>
    </w:p>
    <w:p w14:paraId="7A3F0A0A" w14:textId="2C1DE4BF" w:rsidR="00AF20CF" w:rsidRDefault="00AF20CF" w:rsidP="00AF20CF">
      <w:pPr>
        <w:pBdr>
          <w:top w:val="nil"/>
          <w:left w:val="nil"/>
          <w:bottom w:val="nil"/>
          <w:right w:val="nil"/>
          <w:between w:val="nil"/>
        </w:pBdr>
        <w:spacing w:before="240" w:line="240" w:lineRule="auto"/>
        <w:ind w:right="425" w:firstLine="720"/>
        <w:jc w:val="both"/>
        <w:rPr>
          <w:rFonts w:ascii="Times New Roman" w:hAnsi="Times New Roman" w:cs="Times New Roman"/>
          <w:sz w:val="24"/>
          <w:szCs w:val="24"/>
        </w:rPr>
      </w:pPr>
      <w:r w:rsidRPr="00E9485A">
        <w:rPr>
          <w:rFonts w:ascii="Times New Roman" w:hAnsi="Times New Roman" w:cs="Times New Roman"/>
          <w:sz w:val="24"/>
          <w:szCs w:val="24"/>
        </w:rPr>
        <w:t xml:space="preserve">Penelitian ini menggunakan metode kualitatif dengan fokus utama kepada makna dan pesan yang ada dalam film </w:t>
      </w:r>
      <w:r w:rsidRPr="00E9485A">
        <w:rPr>
          <w:rFonts w:ascii="Times New Roman" w:hAnsi="Times New Roman" w:cs="Times New Roman"/>
          <w:i/>
          <w:iCs/>
          <w:sz w:val="24"/>
          <w:szCs w:val="24"/>
        </w:rPr>
        <w:t>Plan 75</w:t>
      </w:r>
      <w:r w:rsidRPr="00E9485A">
        <w:rPr>
          <w:rFonts w:ascii="Times New Roman" w:hAnsi="Times New Roman" w:cs="Times New Roman"/>
          <w:sz w:val="24"/>
          <w:szCs w:val="24"/>
        </w:rPr>
        <w:t xml:space="preserve">, terkait dengan narasi </w:t>
      </w:r>
      <w:r w:rsidRPr="00E9485A">
        <w:rPr>
          <w:rFonts w:ascii="Times New Roman" w:hAnsi="Times New Roman" w:cs="Times New Roman"/>
          <w:i/>
          <w:iCs/>
          <w:sz w:val="24"/>
          <w:szCs w:val="24"/>
        </w:rPr>
        <w:t>ubasute</w:t>
      </w:r>
      <w:r w:rsidRPr="00E9485A">
        <w:rPr>
          <w:rFonts w:ascii="Times New Roman" w:hAnsi="Times New Roman" w:cs="Times New Roman"/>
          <w:sz w:val="24"/>
          <w:szCs w:val="24"/>
        </w:rPr>
        <w:t xml:space="preserve"> dalam persepektif </w:t>
      </w:r>
      <w:r w:rsidRPr="00E9485A">
        <w:rPr>
          <w:rFonts w:ascii="Times New Roman" w:hAnsi="Times New Roman" w:cs="Times New Roman"/>
          <w:sz w:val="24"/>
          <w:szCs w:val="24"/>
        </w:rPr>
        <w:lastRenderedPageBreak/>
        <w:t xml:space="preserve">ageisme. Sumber data primer dalam penelitian ini adalah film yang merupakan teks atau karya seni yang dinarasikan sehingga pada tahap pengumpulan data diterapkan metode simak dan catat. Teknik yang dilakukan pada tahap pengumpulan data dimulai dengan menonton film </w:t>
      </w:r>
      <w:r w:rsidRPr="00E9485A">
        <w:rPr>
          <w:rFonts w:ascii="Times New Roman" w:hAnsi="Times New Roman" w:cs="Times New Roman"/>
          <w:i/>
          <w:iCs/>
          <w:sz w:val="24"/>
          <w:szCs w:val="24"/>
        </w:rPr>
        <w:t>Plan 75</w:t>
      </w:r>
      <w:r w:rsidRPr="00E9485A">
        <w:rPr>
          <w:rFonts w:ascii="Times New Roman" w:hAnsi="Times New Roman" w:cs="Times New Roman"/>
          <w:sz w:val="24"/>
          <w:szCs w:val="24"/>
        </w:rPr>
        <w:t xml:space="preserve"> secara berulang yang disertai dengan menyimak dialog dan bentuk komunikasi nonverbal yang ditampilkan. Tahap selanjutnya adalah mencatat data terkait narasi </w:t>
      </w:r>
      <w:r w:rsidRPr="00E9485A">
        <w:rPr>
          <w:rFonts w:ascii="Times New Roman" w:hAnsi="Times New Roman" w:cs="Times New Roman"/>
          <w:i/>
          <w:iCs/>
          <w:sz w:val="24"/>
          <w:szCs w:val="24"/>
        </w:rPr>
        <w:t>ubasute</w:t>
      </w:r>
      <w:r w:rsidRPr="00E9485A">
        <w:rPr>
          <w:rFonts w:ascii="Times New Roman" w:hAnsi="Times New Roman" w:cs="Times New Roman"/>
          <w:sz w:val="24"/>
          <w:szCs w:val="24"/>
        </w:rPr>
        <w:t xml:space="preserve"> yang ditampilkan dalam film. Data yang sudah tercatat kemudian dipilah untuk memutuskan data yang digunakan (</w:t>
      </w:r>
      <w:r w:rsidRPr="00E9485A">
        <w:rPr>
          <w:rFonts w:ascii="Times New Roman" w:hAnsi="Times New Roman" w:cs="Times New Roman"/>
          <w:i/>
          <w:iCs/>
          <w:sz w:val="24"/>
          <w:szCs w:val="24"/>
        </w:rPr>
        <w:t>include</w:t>
      </w:r>
      <w:r w:rsidRPr="00E9485A">
        <w:rPr>
          <w:rFonts w:ascii="Times New Roman" w:hAnsi="Times New Roman" w:cs="Times New Roman"/>
          <w:sz w:val="24"/>
          <w:szCs w:val="24"/>
        </w:rPr>
        <w:t>) dan data yang tidak digunakan (</w:t>
      </w:r>
      <w:r w:rsidRPr="00E9485A">
        <w:rPr>
          <w:rFonts w:ascii="Times New Roman" w:hAnsi="Times New Roman" w:cs="Times New Roman"/>
          <w:i/>
          <w:iCs/>
          <w:sz w:val="24"/>
          <w:szCs w:val="24"/>
        </w:rPr>
        <w:t>exclude</w:t>
      </w:r>
      <w:r w:rsidRPr="00E9485A">
        <w:rPr>
          <w:rFonts w:ascii="Times New Roman" w:hAnsi="Times New Roman" w:cs="Times New Roman"/>
          <w:sz w:val="24"/>
          <w:szCs w:val="24"/>
        </w:rPr>
        <w:t xml:space="preserve">). Setelah tahap pengumpulan data selesai dilanjutkan dengan tahap analisis data dengan menerapkan metode deskriptif analisis. Teknik analisis data diawali dengan mendeskripsikan data yang telah dikumpulkan yang dilanjutkan dengan memberikan pemaknaan dan penjelasan yang memadai untuk mendapatkan pemahaman terkait narasi </w:t>
      </w:r>
      <w:r w:rsidRPr="00E9485A">
        <w:rPr>
          <w:rFonts w:ascii="Times New Roman" w:hAnsi="Times New Roman" w:cs="Times New Roman"/>
          <w:i/>
          <w:iCs/>
          <w:sz w:val="24"/>
          <w:szCs w:val="24"/>
        </w:rPr>
        <w:t>ubasute</w:t>
      </w:r>
      <w:r w:rsidRPr="00E9485A">
        <w:rPr>
          <w:rFonts w:ascii="Times New Roman" w:hAnsi="Times New Roman" w:cs="Times New Roman"/>
          <w:sz w:val="24"/>
          <w:szCs w:val="24"/>
        </w:rPr>
        <w:t xml:space="preserve"> yang ditampilkan dalam film </w:t>
      </w:r>
      <w:r w:rsidRPr="00E9485A">
        <w:rPr>
          <w:rFonts w:ascii="Times New Roman" w:hAnsi="Times New Roman" w:cs="Times New Roman"/>
          <w:i/>
          <w:iCs/>
          <w:sz w:val="24"/>
          <w:szCs w:val="24"/>
        </w:rPr>
        <w:t>Plan 75</w:t>
      </w:r>
      <w:r w:rsidRPr="00E9485A">
        <w:rPr>
          <w:rFonts w:ascii="Times New Roman" w:hAnsi="Times New Roman" w:cs="Times New Roman"/>
          <w:sz w:val="24"/>
          <w:szCs w:val="24"/>
        </w:rPr>
        <w:t xml:space="preserve">. Hasil analisis data disajikan dengan metode deskriptif, yaitu dengan menampilkan narasi </w:t>
      </w:r>
      <w:r w:rsidRPr="00E9485A">
        <w:rPr>
          <w:rFonts w:ascii="Times New Roman" w:hAnsi="Times New Roman" w:cs="Times New Roman"/>
          <w:i/>
          <w:iCs/>
          <w:sz w:val="24"/>
          <w:szCs w:val="24"/>
        </w:rPr>
        <w:t>ubasute</w:t>
      </w:r>
      <w:r w:rsidRPr="00E9485A">
        <w:rPr>
          <w:rFonts w:ascii="Times New Roman" w:hAnsi="Times New Roman" w:cs="Times New Roman"/>
          <w:sz w:val="24"/>
          <w:szCs w:val="24"/>
        </w:rPr>
        <w:t xml:space="preserve"> yang ditampilkan dalam film </w:t>
      </w:r>
      <w:r w:rsidRPr="00E9485A">
        <w:rPr>
          <w:rFonts w:ascii="Times New Roman" w:hAnsi="Times New Roman" w:cs="Times New Roman"/>
          <w:i/>
          <w:iCs/>
          <w:sz w:val="24"/>
          <w:szCs w:val="24"/>
        </w:rPr>
        <w:t>Plan 75</w:t>
      </w:r>
      <w:r w:rsidRPr="00E9485A">
        <w:rPr>
          <w:rFonts w:ascii="Times New Roman" w:hAnsi="Times New Roman" w:cs="Times New Roman"/>
          <w:sz w:val="24"/>
          <w:szCs w:val="24"/>
        </w:rPr>
        <w:t xml:space="preserve"> dengan cara mendeskripsikan fakta yang disertai dengan pemahaman dan penjelasan. Hasil analisis disajikan dengan teknik induktif yang menitikberatkan penyajian hasil analisis data dari hal-hal yang bersifat khusus ke umum</w:t>
      </w:r>
      <w:r w:rsidR="000A72C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MwZTQ5ZGYtYjFmYi00OTMyLTk4MzYtODRkYmI2MTI2NTJlIiwicHJvcGVydGllcyI6eyJub3RlSW5kZXgiOjB9LCJpc0VkaXRlZCI6ZmFsc2UsIm1hbnVhbE92ZXJyaWRlIjp7ImlzTWFudWFsbHlPdmVycmlkZGVuIjpmYWxzZSwiY2l0ZXByb2NUZXh0IjoiKFJhdG5hLCAyMDA0KSIsIm1hbnVhbE92ZXJyaWRlVGV4dCI6IiJ9LCJjaXRhdGlvbkl0ZW1zIjpbeyJpZCI6IjY0MWQzZGVlLTJhOWItMzAyNy1hZjlkLTE1ZGE3NGI0YTBjNCIsIml0ZW1EYXRhIjp7InR5cGUiOiJib29rIiwiaWQiOiI2NDFkM2RlZS0yYTliLTMwMjctYWY5ZC0xNWRhNzRiNGEwYzQiLCJ0aXRsZSI6IlRlb3JpLCBNZXRvZGUsIGRhbiBUZWtuaWsgUGVuZWxpdGlhbiBTYXN0cmE6IERhcmkgU3RydWt0dXJhbGlzbWUgaGluZ2dhIFBvc3RydWt0dXJhbGlzbWUgUGVyc3Bla3RpZiBXYWNhbmEgU2FzdHJhIiwiYXV0aG9yIjpbeyJmYW1pbHkiOiJSYXRuYSIsImdpdmVuIjoiTnlvbWFuIEt1dGhhIiwicGFyc2UtbmFtZXMiOmZhbHNlLCJkcm9wcGluZy1wYXJ0aWNsZSI6IiIsIm5vbi1kcm9wcGluZy1wYXJ0aWNsZSI6IiJ9XSwiaXNzdWVkIjp7ImRhdGUtcGFydHMiOltbMjAwNF1dfSwicHVibGlzaGVyLXBsYWNlIjoiWW9neWFrYXJ0YSIsInB1Ymxpc2hlciI6IlB1c3Rha2EgUGVsYWphciIsImNvbnRhaW5lci10aXRsZS1zaG9ydCI6IiJ9LCJpc1RlbXBvcmFyeSI6ZmFsc2V9XX0="/>
          <w:id w:val="1839959091"/>
          <w:placeholder>
            <w:docPart w:val="DefaultPlaceholder_-1854013440"/>
          </w:placeholder>
        </w:sdtPr>
        <w:sdtContent>
          <w:r w:rsidR="000A72CA" w:rsidRPr="000A72CA">
            <w:rPr>
              <w:rFonts w:ascii="Times New Roman" w:hAnsi="Times New Roman" w:cs="Times New Roman"/>
              <w:color w:val="000000"/>
              <w:sz w:val="24"/>
              <w:szCs w:val="24"/>
            </w:rPr>
            <w:t>(Ratna, 2004)</w:t>
          </w:r>
        </w:sdtContent>
      </w:sdt>
      <w:r>
        <w:rPr>
          <w:rFonts w:ascii="Times New Roman" w:hAnsi="Times New Roman" w:cs="Times New Roman"/>
          <w:sz w:val="24"/>
          <w:szCs w:val="24"/>
        </w:rPr>
        <w:t>.</w:t>
      </w:r>
    </w:p>
    <w:p w14:paraId="5C6FA12A" w14:textId="77777777" w:rsidR="00AF20CF" w:rsidRPr="00E16B01" w:rsidRDefault="00AF20CF" w:rsidP="00AF20CF">
      <w:pPr>
        <w:pBdr>
          <w:top w:val="nil"/>
          <w:left w:val="nil"/>
          <w:bottom w:val="nil"/>
          <w:right w:val="nil"/>
          <w:between w:val="nil"/>
        </w:pBdr>
        <w:spacing w:before="240" w:line="240" w:lineRule="auto"/>
        <w:ind w:right="425" w:firstLine="720"/>
        <w:jc w:val="both"/>
        <w:rPr>
          <w:rFonts w:ascii="Times New Roman" w:hAnsi="Times New Roman" w:cs="Times New Roman"/>
          <w:sz w:val="24"/>
          <w:szCs w:val="24"/>
        </w:rPr>
      </w:pPr>
    </w:p>
    <w:p w14:paraId="1761CD16" w14:textId="2EA25BBB" w:rsidR="00E16B01" w:rsidRDefault="00E16B01" w:rsidP="00E16B01">
      <w:pPr>
        <w:pBdr>
          <w:top w:val="nil"/>
          <w:left w:val="nil"/>
          <w:bottom w:val="nil"/>
          <w:right w:val="nil"/>
          <w:between w:val="nil"/>
        </w:pBdr>
        <w:spacing w:before="240" w:line="240" w:lineRule="auto"/>
        <w:ind w:right="425" w:hanging="2"/>
        <w:jc w:val="both"/>
        <w:rPr>
          <w:rFonts w:ascii="Times New Roman" w:hAnsi="Times New Roman" w:cs="Times New Roman"/>
          <w:b/>
          <w:bCs/>
          <w:sz w:val="24"/>
          <w:szCs w:val="24"/>
        </w:rPr>
      </w:pPr>
      <w:r w:rsidRPr="00F1191B">
        <w:rPr>
          <w:rFonts w:ascii="Times New Roman" w:hAnsi="Times New Roman" w:cs="Times New Roman"/>
          <w:b/>
          <w:bCs/>
          <w:sz w:val="24"/>
          <w:szCs w:val="24"/>
        </w:rPr>
        <w:t xml:space="preserve">3. </w:t>
      </w:r>
      <w:r w:rsidR="00E77341">
        <w:rPr>
          <w:rFonts w:ascii="Times New Roman" w:hAnsi="Times New Roman" w:cs="Times New Roman"/>
          <w:b/>
          <w:bCs/>
          <w:sz w:val="24"/>
          <w:szCs w:val="24"/>
        </w:rPr>
        <w:t>Hasil dan Pembahasan</w:t>
      </w:r>
    </w:p>
    <w:p w14:paraId="157B53C3" w14:textId="554FA2C7" w:rsidR="00AF20CF" w:rsidRPr="00635A81" w:rsidRDefault="00AF20CF" w:rsidP="00AF20CF">
      <w:pPr>
        <w:pBdr>
          <w:top w:val="nil"/>
          <w:left w:val="nil"/>
          <w:bottom w:val="nil"/>
          <w:right w:val="nil"/>
          <w:between w:val="nil"/>
        </w:pBdr>
        <w:spacing w:before="240" w:line="240" w:lineRule="auto"/>
        <w:ind w:right="425" w:firstLine="720"/>
        <w:jc w:val="both"/>
        <w:rPr>
          <w:rFonts w:ascii="Times New Roman" w:hAnsi="Times New Roman" w:cs="Times New Roman"/>
          <w:sz w:val="24"/>
          <w:szCs w:val="24"/>
        </w:rPr>
      </w:pPr>
      <w:r w:rsidRPr="00E9485A">
        <w:rPr>
          <w:rFonts w:ascii="Times New Roman" w:hAnsi="Times New Roman" w:cs="Times New Roman"/>
          <w:sz w:val="24"/>
          <w:szCs w:val="24"/>
        </w:rPr>
        <w:t xml:space="preserve">Untuk membahas mengenai </w:t>
      </w:r>
      <w:r>
        <w:rPr>
          <w:rFonts w:ascii="Times New Roman" w:hAnsi="Times New Roman" w:cs="Times New Roman"/>
          <w:sz w:val="24"/>
          <w:szCs w:val="24"/>
        </w:rPr>
        <w:t xml:space="preserve">narasi </w:t>
      </w:r>
      <w:r>
        <w:rPr>
          <w:rFonts w:ascii="Times New Roman" w:hAnsi="Times New Roman" w:cs="Times New Roman"/>
          <w:i/>
          <w:iCs/>
          <w:sz w:val="24"/>
          <w:szCs w:val="24"/>
        </w:rPr>
        <w:t>ubasute</w:t>
      </w:r>
      <w:r>
        <w:rPr>
          <w:rFonts w:ascii="Times New Roman" w:hAnsi="Times New Roman" w:cs="Times New Roman"/>
          <w:sz w:val="24"/>
          <w:szCs w:val="24"/>
        </w:rPr>
        <w:t xml:space="preserve"> dalam film </w:t>
      </w:r>
      <w:r>
        <w:rPr>
          <w:rFonts w:ascii="Times New Roman" w:hAnsi="Times New Roman" w:cs="Times New Roman"/>
          <w:i/>
          <w:iCs/>
          <w:sz w:val="24"/>
          <w:szCs w:val="24"/>
        </w:rPr>
        <w:t>Plan 75</w:t>
      </w:r>
      <w:r>
        <w:rPr>
          <w:rFonts w:ascii="Times New Roman" w:hAnsi="Times New Roman" w:cs="Times New Roman"/>
          <w:sz w:val="24"/>
          <w:szCs w:val="24"/>
        </w:rPr>
        <w:t xml:space="preserve"> dalam perspektif ageisme </w:t>
      </w:r>
      <w:r w:rsidRPr="00E9485A">
        <w:rPr>
          <w:rFonts w:ascii="Times New Roman" w:hAnsi="Times New Roman" w:cs="Times New Roman"/>
          <w:sz w:val="24"/>
          <w:szCs w:val="24"/>
        </w:rPr>
        <w:t>maka pembahasan akan diawali dengan</w:t>
      </w:r>
      <w:r>
        <w:rPr>
          <w:rFonts w:ascii="Times New Roman" w:hAnsi="Times New Roman" w:cs="Times New Roman"/>
          <w:sz w:val="24"/>
          <w:szCs w:val="24"/>
        </w:rPr>
        <w:t xml:space="preserve"> </w:t>
      </w:r>
      <w:r w:rsidRPr="00635A81">
        <w:rPr>
          <w:rFonts w:ascii="Times New Roman" w:hAnsi="Times New Roman" w:cs="Times New Roman"/>
          <w:sz w:val="24"/>
          <w:szCs w:val="24"/>
        </w:rPr>
        <w:t xml:space="preserve">memberikan uraian singkat </w:t>
      </w:r>
      <w:r w:rsidR="00635A81">
        <w:rPr>
          <w:rFonts w:ascii="Times New Roman" w:hAnsi="Times New Roman" w:cs="Times New Roman"/>
          <w:sz w:val="24"/>
          <w:szCs w:val="24"/>
        </w:rPr>
        <w:t xml:space="preserve">mengenai </w:t>
      </w:r>
      <w:r w:rsidR="008B0AB2" w:rsidRPr="00635A81">
        <w:rPr>
          <w:rFonts w:ascii="Times New Roman" w:hAnsi="Times New Roman" w:cs="Times New Roman"/>
          <w:sz w:val="24"/>
          <w:szCs w:val="24"/>
        </w:rPr>
        <w:t xml:space="preserve">ageisme </w:t>
      </w:r>
      <w:r w:rsidR="00635A81">
        <w:rPr>
          <w:rFonts w:ascii="Times New Roman" w:hAnsi="Times New Roman" w:cs="Times New Roman"/>
          <w:sz w:val="24"/>
          <w:szCs w:val="24"/>
        </w:rPr>
        <w:t>agar</w:t>
      </w:r>
      <w:r w:rsidRPr="00635A81">
        <w:rPr>
          <w:rFonts w:ascii="Times New Roman" w:hAnsi="Times New Roman" w:cs="Times New Roman"/>
          <w:sz w:val="24"/>
          <w:szCs w:val="24"/>
        </w:rPr>
        <w:t xml:space="preserve"> diperoleh gambaran mengenai</w:t>
      </w:r>
      <w:r w:rsidR="00635A81">
        <w:rPr>
          <w:rFonts w:ascii="Times New Roman" w:hAnsi="Times New Roman" w:cs="Times New Roman"/>
          <w:sz w:val="24"/>
          <w:szCs w:val="24"/>
        </w:rPr>
        <w:t xml:space="preserve"> </w:t>
      </w:r>
      <w:r w:rsidR="00635A81" w:rsidRPr="00C95703">
        <w:rPr>
          <w:rFonts w:ascii="Times New Roman" w:hAnsi="Times New Roman" w:cs="Times New Roman"/>
          <w:bCs/>
          <w:color w:val="000000"/>
          <w:sz w:val="24"/>
          <w:szCs w:val="24"/>
        </w:rPr>
        <w:t xml:space="preserve">stereotip negatif, prasangka, </w:t>
      </w:r>
      <w:r w:rsidR="00635A81">
        <w:rPr>
          <w:rFonts w:ascii="Times New Roman" w:hAnsi="Times New Roman" w:cs="Times New Roman"/>
          <w:bCs/>
          <w:color w:val="000000"/>
          <w:sz w:val="24"/>
          <w:szCs w:val="24"/>
        </w:rPr>
        <w:t>dan</w:t>
      </w:r>
      <w:r w:rsidR="00635A81" w:rsidRPr="00C95703">
        <w:rPr>
          <w:rFonts w:ascii="Times New Roman" w:hAnsi="Times New Roman" w:cs="Times New Roman"/>
          <w:bCs/>
          <w:color w:val="000000"/>
          <w:sz w:val="24"/>
          <w:szCs w:val="24"/>
        </w:rPr>
        <w:t xml:space="preserve"> diskriminasi</w:t>
      </w:r>
      <w:r w:rsidR="00635A81">
        <w:rPr>
          <w:rFonts w:ascii="Times New Roman" w:hAnsi="Times New Roman" w:cs="Times New Roman"/>
          <w:sz w:val="24"/>
          <w:szCs w:val="24"/>
        </w:rPr>
        <w:t xml:space="preserve"> berbasis usia yang rentan dialami lansia. Pembahasan dilanjutkan dengan menampilkan kisah-kisah </w:t>
      </w:r>
      <w:r w:rsidR="00635A81">
        <w:rPr>
          <w:rFonts w:ascii="Times New Roman" w:hAnsi="Times New Roman" w:cs="Times New Roman"/>
          <w:i/>
          <w:iCs/>
          <w:sz w:val="24"/>
          <w:szCs w:val="24"/>
        </w:rPr>
        <w:t>ubasute</w:t>
      </w:r>
      <w:r w:rsidR="00635A81">
        <w:rPr>
          <w:rFonts w:ascii="Times New Roman" w:hAnsi="Times New Roman" w:cs="Times New Roman"/>
          <w:sz w:val="24"/>
          <w:szCs w:val="24"/>
        </w:rPr>
        <w:t xml:space="preserve"> yang ada dalam karya fiksi Jepang. </w:t>
      </w:r>
      <w:r w:rsidRPr="00635A81">
        <w:rPr>
          <w:rFonts w:ascii="Times New Roman" w:hAnsi="Times New Roman" w:cs="Times New Roman"/>
          <w:sz w:val="24"/>
          <w:szCs w:val="24"/>
        </w:rPr>
        <w:t xml:space="preserve">Pembahasan diakhiri dengan menggambarkan </w:t>
      </w:r>
      <w:r w:rsidR="00635A81">
        <w:rPr>
          <w:rFonts w:ascii="Times New Roman" w:hAnsi="Times New Roman" w:cs="Times New Roman"/>
          <w:sz w:val="24"/>
          <w:szCs w:val="24"/>
        </w:rPr>
        <w:t xml:space="preserve">narasi </w:t>
      </w:r>
      <w:r w:rsidR="00635A81">
        <w:rPr>
          <w:rFonts w:ascii="Times New Roman" w:hAnsi="Times New Roman" w:cs="Times New Roman"/>
          <w:i/>
          <w:iCs/>
          <w:sz w:val="24"/>
          <w:szCs w:val="24"/>
        </w:rPr>
        <w:t>ubasute</w:t>
      </w:r>
      <w:r w:rsidR="00635A81">
        <w:rPr>
          <w:rFonts w:ascii="Times New Roman" w:hAnsi="Times New Roman" w:cs="Times New Roman"/>
          <w:sz w:val="24"/>
          <w:szCs w:val="24"/>
        </w:rPr>
        <w:t xml:space="preserve"> yang ditampilkan dalam film </w:t>
      </w:r>
      <w:r w:rsidR="00635A81">
        <w:rPr>
          <w:rFonts w:ascii="Times New Roman" w:hAnsi="Times New Roman" w:cs="Times New Roman"/>
          <w:i/>
          <w:iCs/>
          <w:sz w:val="24"/>
          <w:szCs w:val="24"/>
        </w:rPr>
        <w:t>Plan 75</w:t>
      </w:r>
      <w:r w:rsidR="00635A81">
        <w:rPr>
          <w:rFonts w:ascii="Times New Roman" w:hAnsi="Times New Roman" w:cs="Times New Roman"/>
          <w:sz w:val="24"/>
          <w:szCs w:val="24"/>
        </w:rPr>
        <w:t>.</w:t>
      </w:r>
    </w:p>
    <w:p w14:paraId="7BF931FB" w14:textId="52494796" w:rsidR="0030637B" w:rsidRDefault="0030637B" w:rsidP="00E16B01">
      <w:pPr>
        <w:pBdr>
          <w:top w:val="nil"/>
          <w:left w:val="nil"/>
          <w:bottom w:val="nil"/>
          <w:right w:val="nil"/>
          <w:between w:val="nil"/>
        </w:pBdr>
        <w:spacing w:before="240" w:line="240" w:lineRule="auto"/>
        <w:ind w:right="425" w:hanging="2"/>
        <w:jc w:val="both"/>
        <w:rPr>
          <w:rFonts w:ascii="Times New Roman" w:hAnsi="Times New Roman" w:cs="Times New Roman"/>
          <w:b/>
          <w:bCs/>
          <w:sz w:val="24"/>
          <w:szCs w:val="24"/>
        </w:rPr>
      </w:pPr>
      <w:r>
        <w:rPr>
          <w:rFonts w:ascii="Times New Roman" w:hAnsi="Times New Roman" w:cs="Times New Roman"/>
          <w:b/>
          <w:bCs/>
          <w:sz w:val="24"/>
          <w:szCs w:val="24"/>
        </w:rPr>
        <w:t>3.1 Ageisme</w:t>
      </w:r>
      <w:r w:rsidR="00022C26">
        <w:rPr>
          <w:rFonts w:ascii="Times New Roman" w:hAnsi="Times New Roman" w:cs="Times New Roman"/>
          <w:b/>
          <w:bCs/>
          <w:sz w:val="24"/>
          <w:szCs w:val="24"/>
        </w:rPr>
        <w:t xml:space="preserve"> Menjadikan Lansia Sebagai Kelompok Marginal</w:t>
      </w:r>
    </w:p>
    <w:bookmarkStart w:id="0" w:name="_Hlk147949810"/>
    <w:p w14:paraId="225EAA37" w14:textId="3E2DFD89" w:rsidR="00022C26" w:rsidRDefault="00000000" w:rsidP="00022C26">
      <w:pPr>
        <w:pBdr>
          <w:top w:val="nil"/>
          <w:left w:val="nil"/>
          <w:bottom w:val="nil"/>
          <w:right w:val="nil"/>
          <w:between w:val="nil"/>
        </w:pBdr>
        <w:spacing w:before="240" w:line="240" w:lineRule="auto"/>
        <w:ind w:right="425" w:firstLine="720"/>
        <w:jc w:val="both"/>
        <w:rPr>
          <w:rFonts w:ascii="Times New Roman" w:hAnsi="Times New Roman" w:cs="Times New Roman"/>
          <w:sz w:val="24"/>
          <w:szCs w:val="24"/>
        </w:rPr>
      </w:pPr>
      <w:sdt>
        <w:sdtPr>
          <w:rPr>
            <w:rFonts w:ascii="Times New Roman" w:hAnsi="Times New Roman" w:cs="Times New Roman"/>
            <w:bCs/>
            <w:color w:val="000000"/>
            <w:sz w:val="24"/>
            <w:szCs w:val="24"/>
          </w:rPr>
          <w:tag w:val="MENDELEY_CITATION_v3_eyJjaXRhdGlvbklEIjoiTUVOREVMRVlfQ0lUQVRJT05fZGJlM2RmOWMtYzJhYy00NzM3LTk0MmEtODAwYzhkNTRjNGY1IiwicHJvcGVydGllcyI6eyJub3RlSW5kZXgiOjB9LCJpc0VkaXRlZCI6ZmFsc2UsIm1hbnVhbE92ZXJyaWRlIjp7ImlzTWFudWFsbHlPdmVycmlkZGVuIjp0cnVlLCJjaXRlcHJvY1RleHQiOiIoQnV0bGVyLCAxOTY5KSIsIm1hbnVhbE92ZXJyaWRlVGV4dCI6IkJ1dGxlciAoMTk2OSkifSwiY2l0YXRpb25JdGVtcyI6W3siaWQiOiI1YWY1MmI5OS0xNDQ4LTM1YzItYmY3OS01M2JkMjA2MjA0NjEiLCJpdGVtRGF0YSI6eyJ0eXBlIjoiYXJ0aWNsZS1qb3VybmFsIiwiaWQiOiI1YWY1MmI5OS0xNDQ4LTM1YzItYmY3OS01M2JkMjA2MjA0NjEiLCJ0aXRsZSI6IkFnZS1Jc206IEFub3RoZXIgRm9ybSBvZiBCaWdvdHJ5IiwiYXV0aG9yIjpbeyJmYW1pbHkiOiJCdXRsZXIiLCJnaXZlbiI6IlJvYmVydCBOIiwicGFyc2UtbmFtZXMiOmZhbHNlLCJkcm9wcGluZy1wYXJ0aWNsZSI6IiIsIm5vbi1kcm9wcGluZy1wYXJ0aWNsZSI6IiJ9XSwiY29udGFpbmVyLXRpdGxlIjoiVGhlIEdlcm9udG9sb2dpc3QiLCJjb250YWluZXItdGl0bGUtc2hvcnQiOiJHZXJvbnRvbG9naXN0IiwiaXNzdWVkIjp7ImRhdGUtcGFydHMiOltbMTk2OV1dfSwicGFnZSI6IjI0My0yNDYiLCJpc3N1ZSI6IjQiLCJ2b2x1bWUiOiI5In0sImlzVGVtcG9yYXJ5IjpmYWxzZX1dfQ=="/>
          <w:id w:val="-686908274"/>
          <w:placeholder>
            <w:docPart w:val="695B28898CE14D12924C7424B7CE0BD6"/>
          </w:placeholder>
        </w:sdtPr>
        <w:sdtContent>
          <w:r w:rsidR="000A72CA" w:rsidRPr="000A72CA">
            <w:rPr>
              <w:rFonts w:ascii="Times New Roman" w:hAnsi="Times New Roman" w:cs="Times New Roman"/>
              <w:bCs/>
              <w:color w:val="000000"/>
              <w:sz w:val="24"/>
              <w:szCs w:val="24"/>
            </w:rPr>
            <w:t>Butler (1969)</w:t>
          </w:r>
        </w:sdtContent>
      </w:sdt>
      <w:r w:rsidR="008B0AB2" w:rsidRPr="00C95703">
        <w:rPr>
          <w:rFonts w:ascii="Times New Roman" w:hAnsi="Times New Roman" w:cs="Times New Roman"/>
          <w:bCs/>
          <w:color w:val="000000"/>
          <w:sz w:val="24"/>
          <w:szCs w:val="24"/>
        </w:rPr>
        <w:t xml:space="preserve"> menyebutkan bahwa ageisme adalah stereotip negatif, prasangka, atau diskriminasi terhadap sekelompok orang tertentu berdasarkan usia.</w:t>
      </w:r>
      <w:bookmarkEnd w:id="0"/>
      <w:r w:rsidR="008B0AB2">
        <w:rPr>
          <w:rFonts w:ascii="Times New Roman" w:hAnsi="Times New Roman" w:cs="Times New Roman"/>
          <w:sz w:val="24"/>
          <w:szCs w:val="24"/>
        </w:rPr>
        <w:t xml:space="preserve"> Setiap rentang usia dapat mengalami ageisme, tetapi lansia termasuk kelompok yang sangat rentan mengalaminya. </w:t>
      </w:r>
      <w:r w:rsidR="008B0AB2" w:rsidRPr="00C95703">
        <w:rPr>
          <w:rFonts w:ascii="Times New Roman" w:hAnsi="Times New Roman" w:cs="Times New Roman"/>
          <w:sz w:val="24"/>
          <w:szCs w:val="24"/>
        </w:rPr>
        <w:t xml:space="preserve">Bentuk stereotip </w:t>
      </w:r>
      <w:r w:rsidR="008B0AB2">
        <w:rPr>
          <w:rFonts w:ascii="Times New Roman" w:hAnsi="Times New Roman" w:cs="Times New Roman"/>
          <w:sz w:val="24"/>
          <w:szCs w:val="24"/>
        </w:rPr>
        <w:t xml:space="preserve">terhadap lansia </w:t>
      </w:r>
      <w:r w:rsidR="008B0AB2" w:rsidRPr="00C95703">
        <w:rPr>
          <w:rFonts w:ascii="Times New Roman" w:hAnsi="Times New Roman" w:cs="Times New Roman"/>
          <w:sz w:val="24"/>
          <w:szCs w:val="24"/>
        </w:rPr>
        <w:t xml:space="preserve">terkait ageisme, misalnya memandang </w:t>
      </w:r>
      <w:r w:rsidR="00022C26">
        <w:rPr>
          <w:rFonts w:ascii="Times New Roman" w:hAnsi="Times New Roman" w:cs="Times New Roman"/>
          <w:sz w:val="24"/>
          <w:szCs w:val="24"/>
        </w:rPr>
        <w:t>lansia</w:t>
      </w:r>
      <w:r w:rsidR="008B0AB2" w:rsidRPr="00C95703">
        <w:rPr>
          <w:rFonts w:ascii="Times New Roman" w:hAnsi="Times New Roman" w:cs="Times New Roman"/>
          <w:sz w:val="24"/>
          <w:szCs w:val="24"/>
        </w:rPr>
        <w:t xml:space="preserve"> sebagai orang yang tidak kompeten, pikun, serta menjadi beban masyarakat. Ageisme juga menimbulkan prasangka berbasis usia, misalnya dengan menganggap lansia memiliki gangguan pendengaran dan kognitif sehingga ketika berbicara dengan lansia menggunakan suara yang keras dan diucapkan secara perlahan dalam kalimat sederhana. Bentuk diskriminasi berbasis usia, khususnya kepada lansia, misalnya memberlakukan lansia dengan cara yang kasar dan pengabaian </w:t>
      </w:r>
      <w:sdt>
        <w:sdtPr>
          <w:rPr>
            <w:rFonts w:ascii="Times New Roman" w:hAnsi="Times New Roman" w:cs="Times New Roman"/>
            <w:color w:val="000000"/>
            <w:sz w:val="24"/>
            <w:szCs w:val="24"/>
          </w:rPr>
          <w:tag w:val="MENDELEY_CITATION_v3_eyJjaXRhdGlvbklEIjoiTUVOREVMRVlfQ0lUQVRJT05fZDE2MjVlM2UtNmJmOC00NGIxLWFmNGMtMWQ5YzU1OTI1OGY4IiwicHJvcGVydGllcyI6eyJub3RlSW5kZXgiOjB9LCJpc0VkaXRlZCI6ZmFsc2UsIm1hbnVhbE92ZXJyaWRlIjp7ImlzTWFudWFsbHlPdmVycmlkZGVuIjp0cnVlLCJjaXRlcHJvY1RleHQiOiIoTGV2eSBldCBhbC4sIDIwMjIpIiwibWFudWFsT3ZlcnJpZGVUZXh0IjoiKExldnksIEx5dGxlLCBhbmQgTWFjZG9uYWxkLCAyMDIyKSJ9LCJjaXRhdGlvbkl0ZW1zIjpbeyJpZCI6ImQwOTU0YjBjLTEzMjktMzUxNy05YTUwLTZhNzYyOGI5YTQ0MiIsIml0ZW1EYXRhIjp7InR5cGUiOiJhcnRpY2xlLWpvdXJuYWwiLCJpZCI6ImQwOTU0YjBjLTEzMjktMzUxNy05YTUwLTZhNzYyOGI5YTQ0MiIsInRpdGxlIjoiVGhlIFdvcmxkd2lkZSBBZ2Vpc20gQ3Jpc2lzIiwiYXV0aG9yIjpbeyJmYW1pbHkiOiJMZXZ5IiwiZ2l2ZW4iOiJTaGVyaSBSLiIsInBhcnNlLW5hbWVzIjpmYWxzZSwiZHJvcHBpbmctcGFydGljbGUiOiIiLCJub24tZHJvcHBpbmctcGFydGljbGUiOiIifSx7ImZhbWlseSI6Ikx5dGxlIiwiZ2l2ZW4iOiJBc2hsZXkiLCJwYXJzZS1uYW1lcyI6ZmFsc2UsImRyb3BwaW5nLXBhcnRpY2xlIjoiIiwibm9uLWRyb3BwaW5nLXBhcnRpY2xlIjoiIn0seyJmYW1pbHkiOiJNYWNkb25hbGQiLCJnaXZlbiI6IkphbWllIiwicGFyc2UtbmFtZXMiOmZhbHNlLCJkcm9wcGluZy1wYXJ0aWNsZSI6IiIsIm5vbi1kcm9wcGluZy1wYXJ0aWNsZSI6IiJ9XSwiY29udGFpbmVyLXRpdGxlIjoiSm91cm5hbCBvZiBTb2NpYWwgSXNzdWVzIiwiRE9JIjoiMTAuMTExMS9qb3NpLjEyNTY4IiwiSVNTTiI6IjE1NDA0NTYwIiwiaXNzdWVkIjp7ImRhdGUtcGFydHMiOltbMjAyMiwxMiwxXV19LCJwYWdlIjoiNzQzLTc2OCIsImFic3RyYWN0IjoiQWdlaXNtIGlzIGEgd29ybGR3aWRlIGNyaXNpcy4gVGhlIENPVklELTE5IHBhbmRlbWljIGV4YWNlcmJhdGVkIGFnZWlzbSB0b3dhcmQgb2xkZXIgYWR1bHRzIHdpdGggaGF0ZSBzcGVlY2gsIGludGVyZ2VuZXJhdGlvbmFsIHJlc2VudG1lbnQsIGFuZCBodW1hbiByaWdodHMgdmlvbGF0aW9ucy4gVGhpcyBhcnRpY2xlIHByb3ZpZGVzIGFuIG92ZXJ2aWV3IG9mIHRoZSBpbnRlcmRpc2NpcGxpbmFyeSBhbmQgaW50ZXJuYXRpb25hbCB0aGVvcmV0aWNhbCBhbmQgYXBwbGllZCByZXNlYXJjaCBsaXRlcmF0dXJlIGluIHRocmVlIHN1YmFyZWFzOiBpbnRlcmdlbmVyYXRpb25hbCBhdHRpdHVkZXMgYW5kIHJlbGF0aW9ucywgcHN5Y2hvbG9naWNhbCBhbmQgcGh5c2ljYWwgZWZmZWN0cyBvZiBhZ2Vpc20gb24gb2xkZXIgYWR1bHRzLCBhbmQgcmVkdWNpbmcgYWdlaXNtLiBDcm9zcy1jdXR0aW5nIHRoZW1lcyBhcmUgdGhlIG5lZWQgdG8gKDEpIGNvbnNpZGVyIHBvc2l0aXZlIChpbmNsdWRpbmcgc2VlbWluZ2x5IOKAnHBvc2l0aXZl4oCdKSBhbmQgbmVnYXRpdmUgdmlld3MsIHRyZWF0bWVudCwgYW5kIGV4cGVyaWVuY2VzIG9mIG9sZGVyIGFkdWx0cywgKDIpIGV4cGFuZCB0aGUgc3R1ZHkgb2YgZGl2ZXJzZSBwb3B1bGF0aW9ucyBpbmNsdWRpbmcgYnkgYWdlIGFuZCBjb3VudHJ5IGFzIHdlbGwgYXMgaW50ZXJzZWN0aW9uYWxpdHkgb2YgYWdlaXNtIGFuZCBvdGhlciBpc21zIChlLmcuLCBhYmxlaXNtLCBjbGFzc2lzbSwgaGV0ZXJvc2V4aXNtLCByYWNpc20sIHNleGlzbSksICgzKSBleHBhbmQgdGhlIHN0dWR5IG9mIHRoZSB3aWRlLXJhbmdpbmcgbWFuaWZlc3RhdGlvbnMgb2YgYWdlaXNtIGF0IG11bHRpcGxlIGxldmVscyBvZiBhbmFseXNpcyBpbmNsdWRpbmcgZ3JlYXRlciBhdHRlbnRpb24gdG8gaHVtYW4gcmlnaHRzIGFuZCBuZXcgaW5kaWNhdG9ycyBvZiBhZ2Vpc20sIGFuZCAoNCkgZXhwYW5kIHRoZSBjaXJjbGUgb2YgaW50ZXJkaXNjaXBsaW5hcnkgYW5kIGludGVybmF0aW9uYWwgY29sbGFib3JhdGlvbnMgd2l0aGluIGFuZCBhY3Jvc3MgY29tbXVuaXRpZXMgd29ybGR3aWRlIHdpdGggYWxsIHN0YWtlaG9sZGVycyBhbmQgcG9saWN5bWFrZXJzLiBBZ2Vpc20gYW5kIG90aGVyIGlzbXMgYXJlIGludGVydHdpbmVkIHdpdGggYW5kIG11bHRpcGxpZWQgYnkgcG9wdWxhdGlvbiBhZ2luZyBhbmQgb3RoZXIgc29jaWV0YWwgaXNzdWVzIHN1Y2ggYXMgcGFuZGVtaWNzIGFuZCBjbGltYXRlIGNyaXNlcy4gVGhpcyBhcnRpY2xlIGFpbXMgdG8gZnVydGhlciBzb3VuZCB0aGUgYWxhcm0gZm9yIHRoZSB1cmdlbnQgbmVlZCBmb3IgYWdlLWZyaWVuZGx5IHNvY2lldGllcyBhbmQgYWRkcmVzc2luZyBhZ2Vpc20gdGhyb3VnaCBiYXNpYyByZXNlYXJjaCwgcHJldmVudGl2ZSBtZWFzdXJlcywgYW5kIGludGVydmVudGlvbiBlZmZvcnRzLiIsInB1Ymxpc2hlciI6IkpvaG4gV2lsZXkgYW5kIFNvbnMgSW5jIiwiaXNzdWUiOiI0Iiwidm9sdW1lIjoiNzgiLCJjb250YWluZXItdGl0bGUtc2hvcnQiOiIifSwiaXNUZW1wb3JhcnkiOmZhbHNlfV19"/>
          <w:id w:val="1794714046"/>
          <w:placeholder>
            <w:docPart w:val="5DF8AA2E46604F139CAFBD34C5A11DD4"/>
          </w:placeholder>
        </w:sdtPr>
        <w:sdtContent>
          <w:r w:rsidR="000A72CA" w:rsidRPr="000A72CA">
            <w:rPr>
              <w:rFonts w:ascii="Times New Roman" w:hAnsi="Times New Roman" w:cs="Times New Roman"/>
              <w:color w:val="000000"/>
              <w:sz w:val="24"/>
              <w:szCs w:val="24"/>
            </w:rPr>
            <w:t>(Levy, Lytle, and Macdonald, 2022)</w:t>
          </w:r>
        </w:sdtContent>
      </w:sdt>
      <w:r w:rsidR="008B0AB2" w:rsidRPr="00C95703">
        <w:rPr>
          <w:rFonts w:ascii="Times New Roman" w:hAnsi="Times New Roman" w:cs="Times New Roman"/>
          <w:color w:val="000000"/>
          <w:sz w:val="24"/>
          <w:szCs w:val="24"/>
        </w:rPr>
        <w:t>.</w:t>
      </w:r>
    </w:p>
    <w:p w14:paraId="696917DB" w14:textId="03D5CF92" w:rsidR="008B0AB2" w:rsidRPr="00022C26" w:rsidRDefault="00022C26" w:rsidP="00022C26">
      <w:pPr>
        <w:pBdr>
          <w:top w:val="nil"/>
          <w:left w:val="nil"/>
          <w:bottom w:val="nil"/>
          <w:right w:val="nil"/>
          <w:between w:val="nil"/>
        </w:pBdr>
        <w:spacing w:before="240" w:line="240" w:lineRule="auto"/>
        <w:ind w:right="425" w:firstLine="720"/>
        <w:jc w:val="both"/>
        <w:rPr>
          <w:rFonts w:ascii="Times New Roman" w:hAnsi="Times New Roman" w:cs="Times New Roman"/>
          <w:sz w:val="24"/>
          <w:szCs w:val="24"/>
        </w:rPr>
      </w:pPr>
      <w:r w:rsidRPr="00C95703">
        <w:rPr>
          <w:rFonts w:ascii="Times New Roman" w:hAnsi="Times New Roman" w:cs="Times New Roman"/>
          <w:sz w:val="24"/>
          <w:szCs w:val="24"/>
        </w:rPr>
        <w:t>Secara historis dan masih berlanjut hingga saat ini, ageisme mewakili pandangan dan interaksi positif dan negatif dengan lansia</w:t>
      </w:r>
      <w:r w:rsidR="00907C3F">
        <w:rPr>
          <w:rFonts w:ascii="Times New Roman" w:hAnsi="Times New Roman" w:cs="Times New Roman"/>
          <w:sz w:val="24"/>
          <w:szCs w:val="24"/>
        </w:rPr>
        <w:t>.</w:t>
      </w:r>
      <w:r>
        <w:rPr>
          <w:rFonts w:ascii="Times New Roman" w:hAnsi="Times New Roman" w:cs="Times New Roman"/>
          <w:sz w:val="24"/>
          <w:szCs w:val="24"/>
        </w:rPr>
        <w:t xml:space="preserve"> </w:t>
      </w:r>
      <w:r w:rsidRPr="00C95703">
        <w:rPr>
          <w:rFonts w:ascii="Times New Roman" w:hAnsi="Times New Roman" w:cs="Times New Roman"/>
          <w:sz w:val="24"/>
          <w:szCs w:val="24"/>
        </w:rPr>
        <w:t xml:space="preserve">Fokus historis wacana publik mengenai lansia adalah anggota masyarakat yang dihargai dan dipandang sebagai orang yang peduli, baik hati, dan bijaksana, seperti kakek-nenek yang lembut </w:t>
      </w:r>
      <w:sdt>
        <w:sdtPr>
          <w:rPr>
            <w:rFonts w:ascii="Times New Roman" w:hAnsi="Times New Roman" w:cs="Times New Roman"/>
            <w:color w:val="000000"/>
            <w:sz w:val="24"/>
            <w:szCs w:val="24"/>
          </w:rPr>
          <w:tag w:val="MENDELEY_CITATION_v3_eyJjaXRhdGlvbklEIjoiTUVOREVMRVlfQ0lUQVRJT05fZGQwY2U4MjgtYjNjMi00ZDU0LTliNDktYTA3YmRkM2NiZWIyIiwicHJvcGVydGllcyI6eyJub3RlSW5kZXgiOjB9LCJpc0VkaXRlZCI6ZmFsc2UsIm1hbnVhbE92ZXJyaWRlIjp7ImlzTWFudWFsbHlPdmVycmlkZGVuIjpmYWxzZSwiY2l0ZXByb2NUZXh0IjoiKExldnkgJiMzODsgTWFjZG9uYWxkLCAyMDE2KSIsIm1hbnVhbE92ZXJyaWRlVGV4dCI6IiJ9LCJjaXRhdGlvbkl0ZW1zIjpbeyJpZCI6IjdiY2UzMjBmLTc5ZTMtMzY2ZS1hNGE1LTk1NTA4YzFhMTIxZSIsIml0ZW1EYXRhIjp7InR5cGUiOiJhcnRpY2xlLWpvdXJuYWwiLCJpZCI6IjdiY2UzMjBmLTc5ZTMtMzY2ZS1hNGE1LTk1NTA4YzFhMTIxZSIsInRpdGxlIjoiUHJvZ3Jlc3Mgb24gVW5kZXJzdGFuZGluZyBBZ2Vpc20iLCJhdXRob3IiOlt7ImZhbWlseSI6IkxldnkiLCJnaXZlbiI6IlNoZXJpIFIuIiwicGFyc2UtbmFtZXMiOmZhbHNlLCJkcm9wcGluZy1wYXJ0aWNsZSI6IiIsIm5vbi1kcm9wcGluZy1wYXJ0aWNsZSI6IiJ9LHsiZmFtaWx5IjoiTWFjZG9uYWxkIiwiZ2l2ZW4iOiJKYW1pZSBMLiIsInBhcnNlLW5hbWVzIjpmYWxzZSwiZHJvcHBpbmctcGFydGljbGUiOiIiLCJub24tZHJvcHBpbmctcGFydGljbGUiOiIifV0sImNvbnRhaW5lci10aXRsZSI6IkpvdXJuYWwgb2YgU29jaWFsIElzc3VlcyIsIkRPSSI6IjEwLjExMTEvam9zaS4xMjE1MyIsIklTU04iOiIxNTQwNDU2MCIsImlzc3VlZCI6eyJkYXRlLXBhcnRzIjpbWzIwMTYsMywxXV19LCJwYWdlIjoiNS0yNSIsImFic3RyYWN0IjoiQWxtb3N0IDUwIHllYXJzIGFnbywgYWdlaXNtIChuZWdhdGl2ZSBhdHRpdHVkZXMgdG93YXJkIG9sZGVyIGFkdWx0cykgd2FzIGludHJvZHVjZWQgYXMgYSBzaWduaWZpY2FudCBzb2NpYWwgaXNzdWUuIFNpbmNlIHRoZW4sIHRoZSB3b3JsZHdpZGUgcG9wdWxhdGlvbiBvZiBhZHVsdHMgYWdlcyA2MCBhbmQgb3ZlciBoYXMgcmFwaWRseSBiZWNvbWUgdGhlIGZhc3Rlc3QgZ3Jvd2luZyBhZ2UgZ3JvdXAsIG1ha2luZyB0aGUgc3R1ZHkgb2YgYWdlaXNtIGFuIGV2ZW4gbW9yZSBwcmVzc2luZyBzb2NpYWwgaXNzdWUuIFRoaXMgcmV2aWV3IG91dGxpbmVzIHRocmVlIGJyb2FkIGFuZCBpbnRlcnR3aW5lZCB0aGVtZXMgYXMgdGhlIGZpZWxkIGNvbnRpbnVlcyB0byBkZXZlbG9wIGEgZnVsbGVyIHVuZGVyc3RhbmRpbmcgb2YgYWdlaXNtOiBzdHVkeWluZyBib3RoIHBvc2l0aXZlIGFuZCBuZWdhdGl2ZSBhc3BlY3RzIG9mIGFnZWlzbSwgdGFraW5nIGEgbGlmZXNwYW4gZm9jdXMsIGFuZCBpbnRlZ3JhdGluZyB0aGUgc3R1ZHkgb2YgYWdlaXNtIHdpdGggdGhlIHN0dWR5IG9mIGFnaW5nLiBUaGUgcmV2aWV3IGFsc28gZm9jdXNlcyBvbiBzZXZlcmFsIHRpbWVseSBzdWJ0aGVtZXMgc3VjaCBhcyB0aGUgbmVlZCBhbmQgYmVuZWZpdHMgb2YgZXhwYW5kaW5nIG1lYXN1cmVzIG9mIGFnZWlzbSBhbmQgaW50ZXJ2ZW5pbmcgdmFyaWFibGVzLCBleHBhbmRpbmcgdGhlIGRpdmVyc2l0eSBvZiBzdHVkeSBzYW1wbGVzLCBleHBhbmRpbmcgdGhlIHJlc2VhcmNoIG1ldGhvZG9sb2dpZXMsIGFuZCBleHBhbmRpbmcgdGhlIGNvbnRleHRzIHVuZGVyIHN0dWR5IHRvd2FyZCBncmVhdGVyIGNyb3NzLWN1bHR1cmFsIGFuZCB3aXRoaW4tY3VsdHVyZSBpbnZlc3RpZ2F0aW9ucy4gVGhpcyByZXZpZXcgYW5kIHRoZSBpbnRlcm5hdGlvbmFsLCBpbnRlcmRpc2NpcGxpbmFyeSByZXNlYXJjaCBzaG93Y2FzZWQgaW4gdGhpcyBzcGVjaWFsIGlzc3VlIGFyZSBpbnRlbmRlZCB0byBzZXQgdGhlIHN0YWdlIGZvciB0aGUgbmV4dCB3YXZlIG9mIGludGVybmF0aW9uYWwgcmVzZWFyY2ggb24gYWdlaXNtIGFjcm9zcyB0aGUgbGlmZWN5Y2xlIGFuZCBvZiBlZmZlY3RpdmUgaW50ZXJ2ZW50aW9ucyBhbmQgcHVibGljIHBvbGljaWVzIHN1cHBvcnRpbmcgb2xkZXIgYWR1bHRzIGFuZCBwb3NpdGl2ZSBpbnRlcmdlbmVyYXRpb25hbCByZWxhdGlvbnMuIiwicHVibGlzaGVyIjoiQmxhY2t3ZWxsIFB1Ymxpc2hpbmcgSW5jLiIsImlzc3VlIjoiMSIsInZvbHVtZSI6IjcyIiwiY29udGFpbmVyLXRpdGxlLXNob3J0IjoiIn0sImlzVGVtcG9yYXJ5IjpmYWxzZX1dfQ=="/>
          <w:id w:val="272604094"/>
          <w:placeholder>
            <w:docPart w:val="61BFD29B982045B99B6D97FE908A436B"/>
          </w:placeholder>
        </w:sdtPr>
        <w:sdtContent>
          <w:r w:rsidR="000A72CA">
            <w:rPr>
              <w:rFonts w:eastAsia="Times New Roman"/>
            </w:rPr>
            <w:t>(Levy &amp; Macdonald, 2016)</w:t>
          </w:r>
        </w:sdtContent>
      </w:sdt>
      <w:r w:rsidRPr="00907C3F">
        <w:rPr>
          <w:rFonts w:ascii="Times New Roman" w:hAnsi="Times New Roman" w:cs="Times New Roman"/>
          <w:color w:val="000000"/>
          <w:sz w:val="24"/>
          <w:szCs w:val="24"/>
        </w:rPr>
        <w:t>.</w:t>
      </w:r>
      <w:r>
        <w:rPr>
          <w:rFonts w:ascii="Times New Roman" w:hAnsi="Times New Roman" w:cs="Times New Roman"/>
          <w:sz w:val="24"/>
          <w:szCs w:val="24"/>
        </w:rPr>
        <w:t xml:space="preserve"> </w:t>
      </w:r>
      <w:r w:rsidRPr="00C95703">
        <w:rPr>
          <w:rFonts w:ascii="Times New Roman" w:hAnsi="Times New Roman" w:cs="Times New Roman"/>
          <w:sz w:val="24"/>
          <w:szCs w:val="24"/>
        </w:rPr>
        <w:t xml:space="preserve">Namun, terdapat pergeseran umum di banyak masyarakat di seluruh dunia ke arah masyarakat yang lebih berpusat kepada generasi muda produktif. Generasi muda dipandang memiliki kecepatan, menguasai teknologi baru, dan mampu melakukan mobilitas. Pandangan ini memandang lansia sebagai anggota masyarakat kelas dua yang </w:t>
      </w:r>
      <w:r w:rsidRPr="00C95703">
        <w:rPr>
          <w:rFonts w:ascii="Times New Roman" w:hAnsi="Times New Roman" w:cs="Times New Roman"/>
          <w:sz w:val="24"/>
          <w:szCs w:val="24"/>
        </w:rPr>
        <w:lastRenderedPageBreak/>
        <w:t xml:space="preserve">ketinggalan zaman, lamban, tidak kompeten, sakit-sakitan, dan secara fisik tidak menarik </w:t>
      </w:r>
      <w:sdt>
        <w:sdtPr>
          <w:rPr>
            <w:rFonts w:ascii="Times New Roman" w:hAnsi="Times New Roman" w:cs="Times New Roman"/>
            <w:color w:val="000000"/>
            <w:sz w:val="24"/>
            <w:szCs w:val="24"/>
          </w:rPr>
          <w:tag w:val="MENDELEY_CITATION_v3_eyJjaXRhdGlvbklEIjoiTUVOREVMRVlfQ0lUQVRJT05fNzIyMGVmZDctNjFhOS00NDNkLWFiYjQtMWYxYWFhMzFiZDA2IiwicHJvcGVydGllcyI6eyJub3RlSW5kZXgiOjB9LCJpc0VkaXRlZCI6ZmFsc2UsIm1hbnVhbE92ZXJyaWRlIjp7ImlzTWFudWFsbHlPdmVycmlkZGVuIjpmYWxzZSwiY2l0ZXByb2NUZXh0IjoiKEJ1dGxlciwgMTk4MCkiLCJtYW51YWxPdmVycmlkZVRleHQiOiIifSwiY2l0YXRpb25JdGVtcyI6W3siaWQiOiI0ZDU5M2YwMC03NTViLTM1NWEtOWQ0NS0wMTc1N2ZhNDY1ODAiLCJpdGVtRGF0YSI6eyJ0eXBlIjoiYXJ0aWNsZS1qb3VybmFsIiwiaWQiOiI0ZDU5M2YwMC03NTViLTM1NWEtOWQ0NS0wMTc1N2ZhNDY1ODAiLCJ0aXRsZSI6IkFnZWlzbTogQSBGb3Jld29yZCIsImF1dGhvciI6W3siZmFtaWx5IjoiQnV0bGVyIiwiZ2l2ZW4iOiJSb2JlcnQgTiIsInBhcnNlLW5hbWVzIjpmYWxzZSwiZHJvcHBpbmctcGFydGljbGUiOiIiLCJub24tZHJvcHBpbmctcGFydGljbGUiOiIifV0sImNvbnRhaW5lci10aXRsZSI6IkpvdXJuYWwgb2YgU29jaWFsIElzc3VlcyIsImlzc3VlZCI6eyJkYXRlLXBhcnRzIjpbWzE5ODBdXX0sInBhZ2UiOiI4LTExIiwiYWJzdHJhY3QiOiJTb2NpZXR5IGNhbiBpbXByb3ZlIHRoZSBsb3Qgb2Ygb2xkZXIgcGVvcGxlIGluIG1hbnkgd2F5cywgYW5kIGluIHNvIGRvaW5nIGNhbiBpbXByb3ZlIHRoZSBsaWZlIG9mIGVhY2ggb2YgdXMuIE5ldyBrbm93bGVkZ2UgdGhyb3VnaCByZXNlYXJjaCBjYW4gZW5oYW5jZSBoZWFsdGggYW5kIHNvY2lhbCBzZXJ2aWNlcywgYW5kIHRoZXNlIGNoYW5nZXMgYWxvbmcgd2l0aCBpbmNyZWFzZWQgZWNvbm9taWMgc2VjdXJpdHkgY291bGQgaGVscCBvbGRlciBwZW9wbGUgbWFpbnRhaW4gdGhlaXIgaW5kZXBlbmRlbmNlIGZvciBhcyBsb25nIGFzIHBvc3NpYmxlLiBTaW5jZSB0aGUgYXR0aXR1ZGVzIG9mIHRoZSBtZW1iZXJzIG9mIGEgc29jaWV0eSBzaGFwZSB0aGUgcG9saWNpZXMgdGhhdCBnb3Zlcm4gaXQsIGJpYXMsIHByZWp1ZGljZSwgYW5kIHN0ZXJlb3R5cGVzIGNhbiBpbnRlcmZlcmUgd2l0aCBlZmZlY3RpdmUgcG9saWN5IGZvcm11bGF0aW9uLiBUaHJvdWdoIHRoZWlyIGVmZmVjdCBvbiBzb2NpYWwgcG9saWN5LCBhdHRpdHVkZXMgYmVjb21lIGluc3RpdHV0aW9uYWxpemVkLiBUaGlzIGhhcyBiZWVuIHRydWUgd2l0aCByYWNpc20gYW5kIHNleGlzbSwgYW5kIHNvIGl0IGlzIHdpdGggYWdlaXNtIGFzIHdlbGwuIExpa2UgcmFjaXNtIGFuZCBzZXhpc20sIGFnZWlzbSBoYXMgYSBzcGVjaWZpYyBtZWFuaW5nIHRoYXQgY2FuIGJlIHVzZWZ1bCB0byB0aGUgc29jaWFsIHNjaWVudGlzdCBib3RoIGZvciBzdHVkeSBhbmQgZm9yIGF0dGVtcHRzIGF0IGFtZWxpb3JhdGlvbi4gVGhlcmUgYXJlIHRocmVlIGRpc3Rpbmd1aXNoYWJsZSB5ZXQgaW50ZXJyZWxhdGVkIGFzcGVjdHMgdG8gdGhlIHByb2JsZW0gb2YgYWdlaXNtOiB6eXh3IDEpIFByZWp1ZGljaWFsIGF0dGl0dWRlcyB0b3dhcmQgdGhlIGFnZWQsIHRvd2FyZCBvbGQgYWdlLCBhbmQgdG93YXJkIHRoZSBhZ2luZyBwcm9jZXNzLCBpbmNsdWRpbmcgYXR0aXR1ZGVzIGhlbGQgYnkgdGhlIGVsZGVybHkgdGhlbXNlbHZlczsgMikgZGlzY3JpbWluYXRvcnkgcHJhY3RpY2VzIGFnYWluc3QgdGhlIGVsZGVybHksIHBhcnRpY3VsYXJseSBpbiBlbXBsb3ltZW50LCBidXQgaW4gb3RoZXIgc29jaWFsIHJvbGVzIGFzIHdlbGw7IGFuZCAzKSBpbnN0aXR1dGlvbmFsIHByYWN0aWNlcyBhbmQgcG9saWNpZXMgd2hpY2gsIG9mdGVuIHdpdGhvdXQgbWFsaWNlLCBwZXJwZXR1YXRlIHN0ZXJlb3R5cGljIGJlbGllZnMgYWJvdXQgdGhlIGVsZGVybHksIHJlZHVjZSB0aGVpciBvcHBvcnR1bml0aWVzIGZvciBhIHNhdGlzZmFjdG9yeSBsaWZlIGFuZCB1bmRlcm1pbmUgdGhlaXIgcGVyc29uYWwgZGlnbml0eS4gVGhlIGF0dGl0dWRlcyBhbmQgYmVsaWVmcywgdGhlIGRpc2NyaW1pbmF0b3J5IGJlaGF2aW9ycywgYW5kIHRoZSBpbnN0aXR1dGlvbmFsIG5vcm1zIGFuZCBwb2xpY2llcyBhcmUgcmVsYXRlZCBhbmQgbXV0dWFsbHkgcmVpbmZvcmNpbmcgdG8gb25lIGFub3RoZXIuIEFsbCB0aHJlZSBoYXZlIGNvbnRyaWJ1dGVkIHRvIHRoZSB0cmFuc2Zvcm1hdGlvbiBvZiBhZ2luZyBmcm9tIGEgbmF0dXJhbCBwcm9jZXNzIGludG8gYSBzb2NpYWwgcHJvYmxlbSBpbiB3aGljaCB0aGUgZWxkZXJseSBpbmRpdmlkdWFsIGJlYXJzIHRoZSBkZXRyaW1lbnRhbCBjb25zZXF1ZW5jZXMuIiwiaXNzdWUiOiIyIiwidm9sdW1lIjoiMzYiLCJjb250YWluZXItdGl0bGUtc2hvcnQiOiIifSwiaXNUZW1wb3JhcnkiOmZhbHNlfV19"/>
          <w:id w:val="237217090"/>
          <w:placeholder>
            <w:docPart w:val="61BFD29B982045B99B6D97FE908A436B"/>
          </w:placeholder>
        </w:sdtPr>
        <w:sdtContent>
          <w:r w:rsidR="000A72CA" w:rsidRPr="000A72CA">
            <w:rPr>
              <w:rFonts w:ascii="Times New Roman" w:hAnsi="Times New Roman" w:cs="Times New Roman"/>
              <w:color w:val="000000"/>
              <w:sz w:val="24"/>
              <w:szCs w:val="24"/>
            </w:rPr>
            <w:t>(Butler, 1980)</w:t>
          </w:r>
        </w:sdtContent>
      </w:sdt>
      <w:r>
        <w:rPr>
          <w:rFonts w:ascii="Times New Roman" w:hAnsi="Times New Roman" w:cs="Times New Roman"/>
          <w:color w:val="000000"/>
          <w:sz w:val="24"/>
          <w:szCs w:val="24"/>
        </w:rPr>
        <w:t>.</w:t>
      </w:r>
    </w:p>
    <w:p w14:paraId="410D2D6F" w14:textId="708EC6B1" w:rsidR="00ED61F0" w:rsidRDefault="0030637B" w:rsidP="00022C26">
      <w:pPr>
        <w:pBdr>
          <w:top w:val="nil"/>
          <w:left w:val="nil"/>
          <w:bottom w:val="nil"/>
          <w:right w:val="nil"/>
          <w:between w:val="nil"/>
        </w:pBdr>
        <w:spacing w:before="240" w:line="240" w:lineRule="auto"/>
        <w:ind w:right="425" w:hanging="2"/>
        <w:jc w:val="both"/>
        <w:rPr>
          <w:rFonts w:ascii="Times New Roman" w:hAnsi="Times New Roman" w:cs="Times New Roman"/>
          <w:sz w:val="24"/>
          <w:szCs w:val="24"/>
        </w:rPr>
      </w:pPr>
      <w:r>
        <w:rPr>
          <w:rFonts w:ascii="Times New Roman" w:hAnsi="Times New Roman" w:cs="Times New Roman"/>
          <w:b/>
          <w:bCs/>
          <w:sz w:val="24"/>
          <w:szCs w:val="24"/>
        </w:rPr>
        <w:t xml:space="preserve">3.2 </w:t>
      </w:r>
      <w:r w:rsidRPr="00022C26">
        <w:rPr>
          <w:rFonts w:ascii="Times New Roman" w:hAnsi="Times New Roman" w:cs="Times New Roman"/>
          <w:b/>
          <w:bCs/>
          <w:i/>
          <w:iCs/>
          <w:sz w:val="24"/>
          <w:szCs w:val="24"/>
        </w:rPr>
        <w:t>Ubasute</w:t>
      </w:r>
      <w:r w:rsidR="00BA3768">
        <w:rPr>
          <w:rFonts w:ascii="Times New Roman" w:hAnsi="Times New Roman" w:cs="Times New Roman"/>
          <w:b/>
          <w:bCs/>
          <w:sz w:val="24"/>
          <w:szCs w:val="24"/>
        </w:rPr>
        <w:t xml:space="preserve">: </w:t>
      </w:r>
      <w:r w:rsidR="00ED61F0" w:rsidRPr="00907C3F">
        <w:rPr>
          <w:rStyle w:val="rynqvb"/>
          <w:rFonts w:ascii="Times New Roman" w:hAnsi="Times New Roman" w:cs="Times New Roman"/>
          <w:b/>
          <w:bCs/>
          <w:i/>
          <w:iCs/>
          <w:sz w:val="24"/>
          <w:szCs w:val="24"/>
          <w:lang w:val="en-US"/>
        </w:rPr>
        <w:t>G</w:t>
      </w:r>
      <w:r w:rsidR="00ED61F0" w:rsidRPr="00907C3F">
        <w:rPr>
          <w:rStyle w:val="rynqvb"/>
          <w:rFonts w:ascii="Times New Roman" w:hAnsi="Times New Roman" w:cs="Times New Roman"/>
          <w:b/>
          <w:bCs/>
          <w:i/>
          <w:iCs/>
          <w:sz w:val="24"/>
          <w:szCs w:val="24"/>
          <w:lang w:val="id-ID"/>
        </w:rPr>
        <w:t>erontocide</w:t>
      </w:r>
      <w:r w:rsidR="00ED61F0" w:rsidRPr="00907C3F">
        <w:rPr>
          <w:rFonts w:ascii="Times New Roman" w:hAnsi="Times New Roman" w:cs="Times New Roman"/>
          <w:b/>
          <w:bCs/>
          <w:sz w:val="24"/>
          <w:szCs w:val="24"/>
        </w:rPr>
        <w:t xml:space="preserve"> dalam Karya Fiksi Jepang</w:t>
      </w:r>
    </w:p>
    <w:p w14:paraId="4B554079" w14:textId="3BF5EB38" w:rsidR="00907C3F" w:rsidRPr="00152986" w:rsidRDefault="00152986" w:rsidP="00152986">
      <w:pPr>
        <w:spacing w:after="0" w:line="240" w:lineRule="auto"/>
        <w:ind w:right="521" w:firstLine="720"/>
        <w:jc w:val="both"/>
        <w:rPr>
          <w:rStyle w:val="rynqvb"/>
          <w:rFonts w:ascii="Times New Roman" w:hAnsi="Times New Roman" w:cs="Times New Roman"/>
          <w:color w:val="000000"/>
          <w:sz w:val="24"/>
          <w:szCs w:val="24"/>
          <w:lang w:val="id-ID"/>
        </w:rPr>
      </w:pPr>
      <w:r>
        <w:rPr>
          <w:rStyle w:val="hwtze"/>
          <w:rFonts w:ascii="Times New Roman" w:hAnsi="Times New Roman" w:cs="Times New Roman"/>
          <w:i/>
          <w:iCs/>
          <w:sz w:val="24"/>
          <w:szCs w:val="24"/>
        </w:rPr>
        <w:t>U</w:t>
      </w:r>
      <w:r w:rsidRPr="00F73A33">
        <w:rPr>
          <w:rStyle w:val="hwtze"/>
          <w:rFonts w:ascii="Times New Roman" w:hAnsi="Times New Roman" w:cs="Times New Roman"/>
          <w:i/>
          <w:iCs/>
          <w:sz w:val="24"/>
          <w:szCs w:val="24"/>
          <w:lang w:val="id-ID"/>
        </w:rPr>
        <w:t>basute</w:t>
      </w:r>
      <w:r w:rsidRPr="00FB69C5">
        <w:rPr>
          <w:rStyle w:val="rynqvb"/>
          <w:rFonts w:ascii="Times New Roman" w:hAnsi="Times New Roman" w:cs="Times New Roman"/>
          <w:sz w:val="24"/>
          <w:szCs w:val="24"/>
          <w:lang w:val="id-ID"/>
        </w:rPr>
        <w:t xml:space="preserve"> </w:t>
      </w:r>
      <w:r w:rsidRPr="00F73A33">
        <w:rPr>
          <w:rStyle w:val="rynqvb"/>
          <w:rFonts w:ascii="Times New Roman" w:hAnsi="Times New Roman" w:cs="Times New Roman"/>
          <w:sz w:val="24"/>
          <w:szCs w:val="24"/>
          <w:lang w:val="id-ID"/>
        </w:rPr>
        <w:t xml:space="preserve">dapat dikatakan </w:t>
      </w:r>
      <w:r w:rsidRPr="00FB69C5">
        <w:rPr>
          <w:rStyle w:val="rynqvb"/>
          <w:rFonts w:ascii="Times New Roman" w:hAnsi="Times New Roman" w:cs="Times New Roman"/>
          <w:sz w:val="24"/>
          <w:szCs w:val="24"/>
          <w:lang w:val="id-ID"/>
        </w:rPr>
        <w:t xml:space="preserve">merupakan wacana </w:t>
      </w:r>
      <w:r w:rsidRPr="00F73A33">
        <w:rPr>
          <w:rStyle w:val="rynqvb"/>
          <w:rFonts w:ascii="Times New Roman" w:hAnsi="Times New Roman" w:cs="Times New Roman"/>
          <w:sz w:val="24"/>
          <w:szCs w:val="24"/>
          <w:lang w:val="id-ID"/>
        </w:rPr>
        <w:t>kuno yang berkembang cukup luas</w:t>
      </w:r>
      <w:r w:rsidRPr="00FB69C5">
        <w:rPr>
          <w:rStyle w:val="rynqvb"/>
          <w:rFonts w:ascii="Times New Roman" w:hAnsi="Times New Roman" w:cs="Times New Roman"/>
          <w:sz w:val="24"/>
          <w:szCs w:val="24"/>
          <w:lang w:val="id-ID"/>
        </w:rPr>
        <w:t xml:space="preserve"> tentang penuaan di Jepang</w:t>
      </w:r>
      <w:r w:rsidRPr="00F73A33">
        <w:rPr>
          <w:rStyle w:val="rynqvb"/>
          <w:rFonts w:ascii="Times New Roman" w:hAnsi="Times New Roman" w:cs="Times New Roman"/>
          <w:sz w:val="24"/>
          <w:szCs w:val="24"/>
          <w:lang w:val="id-ID"/>
        </w:rPr>
        <w:t>,</w:t>
      </w:r>
      <w:r w:rsidRPr="00FB69C5">
        <w:rPr>
          <w:rStyle w:val="rynqvb"/>
          <w:rFonts w:ascii="Times New Roman" w:hAnsi="Times New Roman" w:cs="Times New Roman"/>
          <w:sz w:val="24"/>
          <w:szCs w:val="24"/>
          <w:lang w:val="id-ID"/>
        </w:rPr>
        <w:t xml:space="preserve"> </w:t>
      </w:r>
      <w:r w:rsidRPr="00F73A33">
        <w:rPr>
          <w:rStyle w:val="rynqvb"/>
          <w:rFonts w:ascii="Times New Roman" w:hAnsi="Times New Roman" w:cs="Times New Roman"/>
          <w:sz w:val="24"/>
          <w:szCs w:val="24"/>
          <w:lang w:val="id-ID"/>
        </w:rPr>
        <w:t>tetapi</w:t>
      </w:r>
      <w:r w:rsidRPr="00FB69C5">
        <w:rPr>
          <w:rStyle w:val="rynqvb"/>
          <w:rFonts w:ascii="Times New Roman" w:hAnsi="Times New Roman" w:cs="Times New Roman"/>
          <w:sz w:val="24"/>
          <w:szCs w:val="24"/>
          <w:lang w:val="id-ID"/>
        </w:rPr>
        <w:t xml:space="preserve"> masih muncul </w:t>
      </w:r>
      <w:r w:rsidRPr="00F73A33">
        <w:rPr>
          <w:rStyle w:val="rynqvb"/>
          <w:rFonts w:ascii="Times New Roman" w:hAnsi="Times New Roman" w:cs="Times New Roman"/>
          <w:sz w:val="24"/>
          <w:szCs w:val="24"/>
          <w:lang w:val="id-ID"/>
        </w:rPr>
        <w:t xml:space="preserve">hingga dewasa ini </w:t>
      </w:r>
      <w:r w:rsidRPr="00FB69C5">
        <w:rPr>
          <w:rStyle w:val="rynqvb"/>
          <w:rFonts w:ascii="Times New Roman" w:hAnsi="Times New Roman" w:cs="Times New Roman"/>
          <w:sz w:val="24"/>
          <w:szCs w:val="24"/>
          <w:lang w:val="id-ID"/>
        </w:rPr>
        <w:t xml:space="preserve">dalam </w:t>
      </w:r>
      <w:r w:rsidRPr="00F73A33">
        <w:rPr>
          <w:rStyle w:val="rynqvb"/>
          <w:rFonts w:ascii="Times New Roman" w:hAnsi="Times New Roman" w:cs="Times New Roman"/>
          <w:sz w:val="24"/>
          <w:szCs w:val="24"/>
          <w:lang w:val="id-ID"/>
        </w:rPr>
        <w:t xml:space="preserve">bentuk </w:t>
      </w:r>
      <w:r w:rsidRPr="00FB69C5">
        <w:rPr>
          <w:rStyle w:val="rynqvb"/>
          <w:rFonts w:ascii="Times New Roman" w:hAnsi="Times New Roman" w:cs="Times New Roman"/>
          <w:sz w:val="24"/>
          <w:szCs w:val="24"/>
          <w:lang w:val="id-ID"/>
        </w:rPr>
        <w:t>pengulangan</w:t>
      </w:r>
      <w:r w:rsidRPr="00F73A33">
        <w:rPr>
          <w:rStyle w:val="rynqvb"/>
          <w:rFonts w:ascii="Times New Roman" w:hAnsi="Times New Roman" w:cs="Times New Roman"/>
          <w:sz w:val="24"/>
          <w:szCs w:val="24"/>
          <w:lang w:val="id-ID"/>
        </w:rPr>
        <w:t xml:space="preserve"> karya fiksi</w:t>
      </w:r>
      <w:r w:rsidRPr="00FB69C5">
        <w:rPr>
          <w:rStyle w:val="rynqvb"/>
          <w:rFonts w:ascii="Times New Roman" w:hAnsi="Times New Roman" w:cs="Times New Roman"/>
          <w:sz w:val="24"/>
          <w:szCs w:val="24"/>
          <w:lang w:val="id-ID"/>
        </w:rPr>
        <w:t xml:space="preserve"> populer dan </w:t>
      </w:r>
      <w:r w:rsidRPr="00F73A33">
        <w:rPr>
          <w:rStyle w:val="rynqvb"/>
          <w:rFonts w:ascii="Times New Roman" w:hAnsi="Times New Roman" w:cs="Times New Roman"/>
          <w:sz w:val="24"/>
          <w:szCs w:val="24"/>
          <w:lang w:val="id-ID"/>
        </w:rPr>
        <w:t xml:space="preserve">percakapan </w:t>
      </w:r>
      <w:r w:rsidRPr="00FB69C5">
        <w:rPr>
          <w:rStyle w:val="rynqvb"/>
          <w:rFonts w:ascii="Times New Roman" w:hAnsi="Times New Roman" w:cs="Times New Roman"/>
          <w:sz w:val="24"/>
          <w:szCs w:val="24"/>
          <w:lang w:val="id-ID"/>
        </w:rPr>
        <w:t>sehari-hari</w:t>
      </w:r>
      <w:r w:rsidRPr="00F73A33">
        <w:rPr>
          <w:rStyle w:val="rynqvb"/>
          <w:rFonts w:ascii="Times New Roman" w:hAnsi="Times New Roman" w:cs="Times New Roman"/>
          <w:sz w:val="24"/>
          <w:szCs w:val="24"/>
          <w:lang w:val="id-ID"/>
        </w:rPr>
        <w:t xml:space="preserve"> </w:t>
      </w:r>
      <w:sdt>
        <w:sdtPr>
          <w:rPr>
            <w:rStyle w:val="rynqvb"/>
            <w:rFonts w:ascii="Times New Roman" w:hAnsi="Times New Roman" w:cs="Times New Roman"/>
            <w:color w:val="000000"/>
            <w:sz w:val="24"/>
            <w:szCs w:val="24"/>
            <w:lang w:val="id-ID"/>
          </w:rPr>
          <w:tag w:val="MENDELEY_CITATION_v3_eyJjaXRhdGlvbklEIjoiTUVOREVMRVlfQ0lUQVRJT05fNDA1YzIyZGItNjVlNy00ZGI3LWI2NTQtM2Q1NjYxODc5MzA1IiwicHJvcGVydGllcyI6eyJub3RlSW5kZXgiOjB9LCJpc0VkaXRlZCI6ZmFsc2UsIm1hbnVhbE92ZXJyaWRlIjp7ImlzTWFudWFsbHlPdmVycmlkZGVuIjpmYWxzZSwiY2l0ZXByb2NUZXh0IjoiKERhbmVseSwgMjAxMikiLCJtYW51YWxPdmVycmlkZVRleHQiOiIifSwiY2l0YXRpb25JdGVtcyI6W3siaWQiOiJiOGJlZDg4ZS1hNzhiLTM4ZWMtYTk5My02MmExZWVmMDVkNWMiLCJpdGVtRGF0YSI6eyJ0eXBlIjoiYXJ0aWNsZS1qb3VybmFsIiwiaWQiOiJiOGJlZDg4ZS1hNzhiLTM4ZWMtYTk5My02MmExZWVmMDVkNWMiLCJ0aXRsZSI6IkFnaW5nIGFuZCBBYmFuZG9ubWVudDogT2Jhc3V0ZSBOYXJyYXRpdmVzIGluIENvbnRlbXBvcmFyeSBKYXBhbiIsImF1dGhvciI6W3siZmFtaWx5IjoiRGFuZWx5IiwiZ2l2ZW4iOiJKYXNvbiIsInBhcnNlLW5hbWVzIjpmYWxzZSwiZHJvcHBpbmctcGFydGljbGUiOiIiLCJub24tZHJvcHBpbmctcGFydGljbGUiOiIifV0sImNvbnRhaW5lci10aXRsZSI6Ikxvc3MgYW5kIFJlY292ZXJ5IGluIE1vZGVybiBKYXBhbmVzZSBMaXRlcmF0dXJlIiwiVVJMIjoiaHR0cHM6Ly93d3cucmVzZWFyY2hnYXRlLm5ldC9wdWJsaWNhdGlvbi8yNjcyMjkyNjUiLCJpc3N1ZWQiOnsiZGF0ZS1wYXJ0cyI6W1syMDEyXV19LCJhYnN0cmFjdCI6IkphcGFuJ3Mgb2xkZXIgYWR1bHQgcG9wdWxhdGlvbiBoYXMgY2xpbWJlZCBmcm9tIGxlc3MgdGhhbiA1JSBvZiB0aGUgdG90YWwgcG9wdWxhdGlvbiBpbiAxOTUwIHRvIGFsbW9zdCAyMiUgdG9kYXkuIFdoaWxlIG9sZGVyIGFkdWx0cyB0aGVtc2VsdmVzIGFyZSBhd2FyZSB0aGF0IHRoaXMgbGFyZ2Utc2NhbGUgZGVtb2dyYXBoaWMgc2hpZnRzIGhhcyBpbXBhY3RlZCBib3RoIGludGVyZ2VuZXJhdGlvbmFsIHRpZXMgYW5kIGFnZS1jb2hvcnQgaWRlbnRpdHkgYW5kIHNvbGlkYXJpdHksIHRoZXkgYWxzbyBzdHJ1Z2dsZSB0byBjb21wcmVoZW5kIHdoYXQgaXQgbWVhbnMgdG8gZ3JvdyBvbGQgaW4gYSBzb2NpZXR5IHdoZXJlIHRoZSBpbnN0aXR1dGlvbmFsaXplZCBldGhpY2FsIGd1aWRlcG9zdHMgb2YgZmlsaWFsIHZhbHVlcywuIGhvbm9yYWJsZSBlbGRlcnMgYW5kIGFuY2VzdG9yIHZlbmVyYXRpb24gaGF2ZSBiZWNvbWUgc28gZHJhbWF0aWNhbGx5IHRyYW5zZm9ybWVkLiBUaGlzIHBhcGVyIGNvbWJpbmVzIGFudGhyb3BvbG9naWNhbCwgcHN5Y2hvZHluYW1pYyBhbmQgbGl0ZXJhcnkgYW5hbHlzaXMgdG8gZXhhbWluZSB0aGUgcGhlbm9tZW5vbG9neSBvZiBsb3NzIGFuZCByZWNvdmVyeSBpbiBhbiBhZ2luZyBKYXBhbi4gT2Jhc3V0ZXlhbWEsIHRoZSBjZW50dXJpZXMgb2xkIEphcGFuZXNlIGxlZ2VuZCBvZiBhYmFuZG9uaW5nIHRoZSBvbGQsIGlzIHRoZSBtb3N0IHdpZGVseSBzaGFyZWQgYW5kIGZ1bmRhbWVudGFsIG5hcnJhdGl2ZSBvZiBhZ2luZyBhbmQgbG9zcyBpbiBKYXBhbiwgc2VydmluZyBhcyBhIGNvbW1vbiBjdWx0dXJhbCByZWZlcmVuY2UgcG9pbnQgZm9yIG5lYXJseSBhbGwgb3RoZXIgd29yayBvbiB0aGUgc3ViamVjdC4gVGhlIGZyZXF1ZW50IHJldGVsbGluZyBhbmQgcmVtaXhpbmcgb2Ygb2Jhc3V0ZSByZXZlYWxzIHRoZSBwb2x5c2VtaWMgbmF0dXJlIG9mIG5vdCBvbmx5IG9sZCBhZ2UsIGJ1dCBhbHNvIG9mIGRlcGVuZGVuY2UsIGNhcmUsIGFuZCBncmllZi4gSW4gdGhlIGNvbnRleHQgb2YgY29udGVtcG9yYXJ5IEphcGFuLCBvYmFzdXRlIGluZGV4ZXMgbWFueSBvZiB0aGUgYW54aWV0aWVzIG9mIGEgZ3Jvd2luZyBudW1iZXIgb2Ygb2xkZXIgYWR1bHRzIHVuY2VydGFpbiBhYm91dCB0aGVpciBwbGFjZSBpbiBKYXBhbmVzZSBzb2NpZXR5IGFuZCBzZWVraW5nIGFsdGVybmF0aXZlcyB0byB0aGUgc2hhbWUgb2YgYmVjb21pbmcgYSBidXJkZW4uIEluIG5ld3MgaGVhZGxpbmVzIGFuZCBnb3NzaXAgY2lyY2xlcywgc3RvcmllcyBvZiBlbGRlciBuZWdsZWN0LCBhYnVzZSBhbmQgYWJhbmRvbm1lbnQgY2lyY3VsYXRlIGRhaWx5LCBhZGRpbmcgdG8gdGhlIGluc2VjdXJpdHkgdGhhdCByaXBwbGVzIHRocm91Z2ggdGhlIHdhaXRpbmcsIHdoZXRoZXIgaXQgaXMgd2FpdGluZyBmb3IgZnJhaWx0eSwgZm9yIGRlbWVudGlhLCBmb3IgaW5zdGl0dXRpb25hbGl6YXRpb24sIG9yIGZvciBkZWF0aC4gV2hlbiB1bmRlcnN0b29kIGZyb20gdGhlIHBlcnNwZWN0aXZlIG9mIG9iYXN1dGUsIHRoZXNlIGJlY29tZSBhIG1lZGl1bSBmb3IgJ3N0b3J5aW5nJyBsb3NzIGludG8gbGF0ZXIgbGlmZSwgZm9yIGltYWdpbmluZyBhYmFuZG9ubWVudCBpbiB0aGUgY29udGV4dCBvZiBhIGN1bHR1cmFsIHBzeWNob2xvZ3kgb2Ygc3RvaWNpc20sIGltcGVybWFuZW5jZSBhbmQgdGhlIHJldHVybiBvZiB0aGUgc3Bpcml0LiBJbnRyb2R1Y3Rpb246IiwiY29udGFpbmVyLXRpdGxlLXNob3J0IjoiIn0sImlzVGVtcG9yYXJ5IjpmYWxzZX1dfQ=="/>
          <w:id w:val="1794790151"/>
          <w:placeholder>
            <w:docPart w:val="9163782E2DA54450AD6B54299D56F369"/>
          </w:placeholder>
        </w:sdtPr>
        <w:sdtContent>
          <w:r w:rsidR="000A72CA" w:rsidRPr="000A72CA">
            <w:rPr>
              <w:rStyle w:val="rynqvb"/>
              <w:rFonts w:ascii="Times New Roman" w:hAnsi="Times New Roman" w:cs="Times New Roman"/>
              <w:color w:val="000000"/>
              <w:sz w:val="24"/>
              <w:szCs w:val="24"/>
              <w:lang w:val="id-ID"/>
            </w:rPr>
            <w:t>(Danely, 2012)</w:t>
          </w:r>
        </w:sdtContent>
      </w:sdt>
      <w:r w:rsidRPr="00F73A33">
        <w:rPr>
          <w:rStyle w:val="rynqvb"/>
          <w:rFonts w:ascii="Times New Roman" w:hAnsi="Times New Roman" w:cs="Times New Roman"/>
          <w:color w:val="000000"/>
          <w:sz w:val="24"/>
          <w:szCs w:val="24"/>
          <w:lang w:val="id-ID"/>
        </w:rPr>
        <w:t>.</w:t>
      </w:r>
      <w:r>
        <w:rPr>
          <w:rStyle w:val="rynqvb"/>
          <w:rFonts w:ascii="Times New Roman" w:hAnsi="Times New Roman" w:cs="Times New Roman"/>
          <w:color w:val="000000"/>
          <w:sz w:val="24"/>
          <w:szCs w:val="24"/>
          <w:lang w:val="en-US"/>
        </w:rPr>
        <w:t xml:space="preserve"> </w:t>
      </w:r>
      <w:r w:rsidR="00907C3F" w:rsidRPr="00FB69C5">
        <w:rPr>
          <w:rStyle w:val="rynqvb"/>
          <w:rFonts w:ascii="Times New Roman" w:hAnsi="Times New Roman" w:cs="Times New Roman"/>
          <w:sz w:val="24"/>
          <w:szCs w:val="24"/>
          <w:lang w:val="id-ID"/>
        </w:rPr>
        <w:t xml:space="preserve">Beberapa pendapat </w:t>
      </w:r>
      <w:r w:rsidR="00907C3F">
        <w:rPr>
          <w:rStyle w:val="rynqvb"/>
          <w:rFonts w:ascii="Times New Roman" w:hAnsi="Times New Roman" w:cs="Times New Roman"/>
          <w:sz w:val="24"/>
          <w:szCs w:val="24"/>
          <w:lang w:val="en-US"/>
        </w:rPr>
        <w:t xml:space="preserve">menyebutkan bahwa </w:t>
      </w:r>
      <w:r w:rsidR="00907C3F" w:rsidRPr="00FB69C5">
        <w:rPr>
          <w:rStyle w:val="rynqvb"/>
          <w:rFonts w:ascii="Times New Roman" w:hAnsi="Times New Roman" w:cs="Times New Roman"/>
          <w:sz w:val="24"/>
          <w:szCs w:val="24"/>
          <w:lang w:val="id-ID"/>
        </w:rPr>
        <w:t>asal muasal kisah</w:t>
      </w:r>
      <w:r w:rsidR="00907C3F">
        <w:rPr>
          <w:rStyle w:val="rynqvb"/>
          <w:rFonts w:ascii="Times New Roman" w:hAnsi="Times New Roman" w:cs="Times New Roman"/>
          <w:sz w:val="24"/>
          <w:szCs w:val="24"/>
          <w:lang w:val="en-US"/>
        </w:rPr>
        <w:t xml:space="preserve"> </w:t>
      </w:r>
      <w:r w:rsidR="00907C3F">
        <w:rPr>
          <w:rStyle w:val="rynqvb"/>
          <w:rFonts w:ascii="Times New Roman" w:hAnsi="Times New Roman" w:cs="Times New Roman"/>
          <w:i/>
          <w:iCs/>
          <w:sz w:val="24"/>
          <w:szCs w:val="24"/>
          <w:lang w:val="en-US"/>
        </w:rPr>
        <w:t>ubasute</w:t>
      </w:r>
      <w:r w:rsidR="00907C3F" w:rsidRPr="00FB69C5">
        <w:rPr>
          <w:rStyle w:val="rynqvb"/>
          <w:rFonts w:ascii="Times New Roman" w:hAnsi="Times New Roman" w:cs="Times New Roman"/>
          <w:sz w:val="24"/>
          <w:szCs w:val="24"/>
          <w:lang w:val="id-ID"/>
        </w:rPr>
        <w:t xml:space="preserve"> berasal dari India dan </w:t>
      </w:r>
      <w:r w:rsidR="00907C3F" w:rsidRPr="00FB69C5">
        <w:rPr>
          <w:rStyle w:val="rynqvb"/>
          <w:rFonts w:ascii="Times New Roman" w:hAnsi="Times New Roman" w:cs="Times New Roman"/>
          <w:sz w:val="24"/>
          <w:szCs w:val="24"/>
        </w:rPr>
        <w:t>Cina</w:t>
      </w:r>
      <w:r w:rsidR="00907C3F" w:rsidRPr="00FB69C5">
        <w:rPr>
          <w:rStyle w:val="rynqvb"/>
          <w:rFonts w:ascii="Times New Roman" w:hAnsi="Times New Roman" w:cs="Times New Roman"/>
          <w:sz w:val="24"/>
          <w:szCs w:val="24"/>
          <w:lang w:val="id-ID"/>
        </w:rPr>
        <w:t xml:space="preserve"> </w:t>
      </w:r>
      <w:r w:rsidR="00907C3F">
        <w:rPr>
          <w:rStyle w:val="rynqvb"/>
          <w:rFonts w:ascii="Times New Roman" w:hAnsi="Times New Roman" w:cs="Times New Roman"/>
          <w:sz w:val="24"/>
          <w:szCs w:val="24"/>
          <w:lang w:val="en-US"/>
        </w:rPr>
        <w:t xml:space="preserve">yang kemudian </w:t>
      </w:r>
      <w:r w:rsidR="00907C3F" w:rsidRPr="00FB69C5">
        <w:rPr>
          <w:rStyle w:val="rynqvb"/>
          <w:rFonts w:ascii="Times New Roman" w:hAnsi="Times New Roman" w:cs="Times New Roman"/>
          <w:sz w:val="24"/>
          <w:szCs w:val="24"/>
          <w:lang w:val="id-ID"/>
        </w:rPr>
        <w:t>dicampur dengan kisah cerita rakyat</w:t>
      </w:r>
      <w:r w:rsidR="00907C3F">
        <w:rPr>
          <w:rStyle w:val="rynqvb"/>
          <w:rFonts w:ascii="Times New Roman" w:hAnsi="Times New Roman" w:cs="Times New Roman"/>
          <w:sz w:val="24"/>
          <w:szCs w:val="24"/>
          <w:lang w:val="en-US"/>
        </w:rPr>
        <w:t xml:space="preserve"> Jepang</w:t>
      </w:r>
      <w:r w:rsidR="00907C3F" w:rsidRPr="00FB69C5">
        <w:rPr>
          <w:rStyle w:val="rynqvb"/>
          <w:rFonts w:ascii="Times New Roman" w:hAnsi="Times New Roman" w:cs="Times New Roman"/>
          <w:sz w:val="24"/>
          <w:szCs w:val="24"/>
          <w:lang w:val="id-ID"/>
        </w:rPr>
        <w:t xml:space="preserve"> tentang </w:t>
      </w:r>
      <w:r w:rsidR="00907C3F">
        <w:rPr>
          <w:rStyle w:val="rynqvb"/>
          <w:rFonts w:ascii="Times New Roman" w:hAnsi="Times New Roman" w:cs="Times New Roman"/>
          <w:i/>
          <w:iCs/>
          <w:sz w:val="24"/>
          <w:szCs w:val="24"/>
          <w:lang w:val="en-US"/>
        </w:rPr>
        <w:t xml:space="preserve">yamauba </w:t>
      </w:r>
      <w:r w:rsidR="00907C3F">
        <w:rPr>
          <w:rStyle w:val="rynqvb"/>
          <w:rFonts w:ascii="Times New Roman" w:hAnsi="Times New Roman" w:cs="Times New Roman"/>
          <w:sz w:val="24"/>
          <w:szCs w:val="24"/>
          <w:lang w:val="en-US"/>
        </w:rPr>
        <w:t xml:space="preserve">‘perempuan gunung’, </w:t>
      </w:r>
      <w:r w:rsidR="00907C3F" w:rsidRPr="00FB69C5">
        <w:rPr>
          <w:rStyle w:val="rynqvb"/>
          <w:rFonts w:ascii="Times New Roman" w:hAnsi="Times New Roman" w:cs="Times New Roman"/>
          <w:sz w:val="24"/>
          <w:szCs w:val="24"/>
          <w:lang w:val="id-ID"/>
        </w:rPr>
        <w:t>estetika Jepang tentang ketidakkekalan</w:t>
      </w:r>
      <w:r w:rsidR="00907C3F">
        <w:rPr>
          <w:rStyle w:val="rynqvb"/>
          <w:rFonts w:ascii="Times New Roman" w:hAnsi="Times New Roman" w:cs="Times New Roman"/>
          <w:sz w:val="24"/>
          <w:szCs w:val="24"/>
          <w:lang w:val="en-US"/>
        </w:rPr>
        <w:t xml:space="preserve">, </w:t>
      </w:r>
      <w:r w:rsidR="00907C3F" w:rsidRPr="00FB69C5">
        <w:rPr>
          <w:rStyle w:val="rynqvb"/>
          <w:rFonts w:ascii="Times New Roman" w:hAnsi="Times New Roman" w:cs="Times New Roman"/>
          <w:sz w:val="24"/>
          <w:szCs w:val="24"/>
          <w:lang w:val="id-ID"/>
        </w:rPr>
        <w:t>fatalisme yang menonjol dalam agama Buddha, dan unsur-unsur moralistik Konfusianisme tentang kesalehan anak.</w:t>
      </w:r>
      <w:r w:rsidR="00907C3F">
        <w:rPr>
          <w:rStyle w:val="rynqvb"/>
          <w:rFonts w:ascii="Times New Roman" w:hAnsi="Times New Roman" w:cs="Times New Roman"/>
          <w:sz w:val="24"/>
          <w:szCs w:val="24"/>
          <w:lang w:val="en-US"/>
        </w:rPr>
        <w:t xml:space="preserve"> </w:t>
      </w:r>
      <w:r w:rsidR="00907C3F" w:rsidRPr="00F669A7">
        <w:rPr>
          <w:rStyle w:val="rynqvb"/>
          <w:rFonts w:ascii="Times New Roman" w:hAnsi="Times New Roman" w:cs="Times New Roman"/>
          <w:sz w:val="24"/>
          <w:szCs w:val="24"/>
          <w:lang w:val="id-ID"/>
        </w:rPr>
        <w:t>Apabila ditelu</w:t>
      </w:r>
      <w:r w:rsidR="00907C3F">
        <w:rPr>
          <w:rStyle w:val="rynqvb"/>
          <w:rFonts w:ascii="Times New Roman" w:hAnsi="Times New Roman" w:cs="Times New Roman"/>
          <w:sz w:val="24"/>
          <w:szCs w:val="24"/>
          <w:lang w:val="en-US"/>
        </w:rPr>
        <w:t>suri,</w:t>
      </w:r>
      <w:r w:rsidR="00907C3F" w:rsidRPr="00F669A7">
        <w:rPr>
          <w:rStyle w:val="rynqvb"/>
          <w:rFonts w:ascii="Times New Roman" w:hAnsi="Times New Roman" w:cs="Times New Roman"/>
          <w:sz w:val="24"/>
          <w:szCs w:val="24"/>
          <w:lang w:val="id-ID"/>
        </w:rPr>
        <w:t xml:space="preserve"> istilah </w:t>
      </w:r>
      <w:r w:rsidR="00907C3F" w:rsidRPr="00F669A7">
        <w:rPr>
          <w:rStyle w:val="rynqvb"/>
          <w:rFonts w:ascii="Times New Roman" w:hAnsi="Times New Roman" w:cs="Times New Roman"/>
          <w:i/>
          <w:iCs/>
          <w:sz w:val="24"/>
          <w:szCs w:val="24"/>
          <w:lang w:val="id-ID"/>
        </w:rPr>
        <w:t xml:space="preserve">ubasute </w:t>
      </w:r>
      <w:r w:rsidR="00907C3F" w:rsidRPr="00F669A7">
        <w:rPr>
          <w:rStyle w:val="rynqvb"/>
          <w:rFonts w:ascii="Times New Roman" w:hAnsi="Times New Roman" w:cs="Times New Roman"/>
          <w:sz w:val="24"/>
          <w:szCs w:val="24"/>
          <w:lang w:val="id-ID"/>
        </w:rPr>
        <w:t>pertama kali ditemukan d</w:t>
      </w:r>
      <w:r w:rsidR="00907C3F" w:rsidRPr="007271E1">
        <w:rPr>
          <w:rStyle w:val="rynqvb"/>
          <w:rFonts w:ascii="Times New Roman" w:hAnsi="Times New Roman" w:cs="Times New Roman"/>
          <w:sz w:val="24"/>
          <w:szCs w:val="24"/>
          <w:lang w:val="id-ID"/>
        </w:rPr>
        <w:t xml:space="preserve">alam </w:t>
      </w:r>
      <w:r w:rsidR="00907C3F" w:rsidRPr="00F669A7">
        <w:rPr>
          <w:rStyle w:val="rynqvb"/>
          <w:rFonts w:ascii="Times New Roman" w:hAnsi="Times New Roman" w:cs="Times New Roman"/>
          <w:i/>
          <w:iCs/>
          <w:sz w:val="24"/>
          <w:szCs w:val="24"/>
          <w:lang w:val="id-ID"/>
        </w:rPr>
        <w:t>Kokin Wakashu</w:t>
      </w:r>
      <w:r w:rsidR="00907C3F" w:rsidRPr="007271E1">
        <w:rPr>
          <w:rStyle w:val="rynqvb"/>
          <w:rFonts w:ascii="Times New Roman" w:hAnsi="Times New Roman" w:cs="Times New Roman"/>
          <w:sz w:val="24"/>
          <w:szCs w:val="24"/>
          <w:lang w:val="id-ID"/>
        </w:rPr>
        <w:t xml:space="preserve"> (905), antologi puisi </w:t>
      </w:r>
      <w:r w:rsidR="00907C3F" w:rsidRPr="00F669A7">
        <w:rPr>
          <w:rStyle w:val="rynqvb"/>
          <w:rFonts w:ascii="Times New Roman" w:hAnsi="Times New Roman" w:cs="Times New Roman"/>
          <w:i/>
          <w:iCs/>
          <w:sz w:val="24"/>
          <w:szCs w:val="24"/>
          <w:lang w:val="id-ID"/>
        </w:rPr>
        <w:t>waka</w:t>
      </w:r>
      <w:r w:rsidR="00907C3F" w:rsidRPr="007271E1">
        <w:rPr>
          <w:rStyle w:val="rynqvb"/>
          <w:rFonts w:ascii="Times New Roman" w:hAnsi="Times New Roman" w:cs="Times New Roman"/>
          <w:sz w:val="24"/>
          <w:szCs w:val="24"/>
          <w:lang w:val="id-ID"/>
        </w:rPr>
        <w:t xml:space="preserve"> resmi pertama di Jepang</w:t>
      </w:r>
      <w:r w:rsidR="00907C3F">
        <w:rPr>
          <w:rStyle w:val="rynqvb"/>
          <w:rFonts w:ascii="Times New Roman" w:hAnsi="Times New Roman" w:cs="Times New Roman"/>
          <w:sz w:val="24"/>
          <w:szCs w:val="24"/>
        </w:rPr>
        <w:t xml:space="preserve">. Dalam sebuah puisi yang tidak diketahui penulisnya muncul kata </w:t>
      </w:r>
      <w:r w:rsidR="00907C3F">
        <w:rPr>
          <w:rStyle w:val="rynqvb"/>
          <w:rFonts w:ascii="Times New Roman" w:hAnsi="Times New Roman" w:cs="Times New Roman"/>
          <w:i/>
          <w:iCs/>
          <w:sz w:val="24"/>
          <w:szCs w:val="24"/>
        </w:rPr>
        <w:t>ubasute</w:t>
      </w:r>
      <w:r w:rsidR="00907C3F">
        <w:rPr>
          <w:rStyle w:val="rynqvb"/>
          <w:rFonts w:ascii="Times New Roman" w:hAnsi="Times New Roman" w:cs="Times New Roman"/>
          <w:sz w:val="24"/>
          <w:szCs w:val="24"/>
        </w:rPr>
        <w:t xml:space="preserve"> yang merujuk kepada gunung yang ada di prefektur Nagano. </w:t>
      </w:r>
      <w:r w:rsidR="00907C3F">
        <w:rPr>
          <w:rStyle w:val="rynqvb"/>
          <w:rFonts w:ascii="Times New Roman" w:hAnsi="Times New Roman" w:cs="Times New Roman"/>
          <w:i/>
          <w:iCs/>
          <w:sz w:val="24"/>
          <w:szCs w:val="24"/>
        </w:rPr>
        <w:t>Ubasute</w:t>
      </w:r>
      <w:r w:rsidR="00907C3F">
        <w:rPr>
          <w:rStyle w:val="rynqvb"/>
          <w:rFonts w:ascii="Times New Roman" w:hAnsi="Times New Roman" w:cs="Times New Roman"/>
          <w:sz w:val="24"/>
          <w:szCs w:val="24"/>
        </w:rPr>
        <w:t xml:space="preserve"> dalam puisi ini tidak mengacu kepada meninggalkan orang tua yang telah lanjut usia di pegunungan </w:t>
      </w:r>
      <w:sdt>
        <w:sdtPr>
          <w:rPr>
            <w:rStyle w:val="rynqvb"/>
            <w:rFonts w:ascii="Times New Roman" w:hAnsi="Times New Roman" w:cs="Times New Roman"/>
            <w:color w:val="000000"/>
            <w:sz w:val="24"/>
            <w:szCs w:val="24"/>
            <w:lang w:val="id-ID"/>
          </w:rPr>
          <w:tag w:val="MENDELEY_CITATION_v3_eyJjaXRhdGlvbklEIjoiTUVOREVMRVlfQ0lUQVRJT05fYWM1YWY2N2UtNjE2NS00ZmEzLTgyZmItMjk5MTlmNzM4YmFiIiwicHJvcGVydGllcyI6eyJub3RlSW5kZXgiOjB9LCJpc0VkaXRlZCI6ZmFsc2UsIm1hbnVhbE92ZXJyaWRlIjp7ImlzTWFudWFsbHlPdmVycmlkZGVuIjpmYWxzZSwiY2l0ZXByb2NUZXh0IjoiKE9ubywgMjAxNSkiLCJtYW51YWxPdmVycmlkZVRleHQiOiIifSwiY2l0YXRpb25JdGVtcyI6W3siaWQiOiI4YzNkYTAwYy05ZWI2LTMzY2MtOWMwMi02YTIzZWM3N2MyODMiLCJpdGVtRGF0YSI6eyJ0eXBlIjoiYXJ0aWNsZS1qb3VybmFsIiwiaWQiOiI4YzNkYTAwYy05ZWI2LTMzY2MtOWMwMi02YTIzZWM3N2MyODMiLCJ0aXRsZSI6IlRoZSBPbGQgaW4gT2xkIEphcGFuOiBUaGUgSW1hZ2VyeSBvZiB0aGUgQWdlZCBhcyBTZWVuIGluIENsYXNzaWNhbCBMaXRlcmF0dXJlIiwiYXV0aG9yIjpbeyJmYW1pbHkiOiJPbm8iLCJnaXZlbiI6IlJvYmVydCIsInBhcnNlLW5hbWVzIjpmYWxzZSwiZHJvcHBpbmctcGFydGljbGUiOiIiLCJub24tZHJvcHBpbmctcGFydGljbGUiOiIifV0sImNvbnRhaW5lci10aXRsZSI6IkpvdXJuYWwgb2YgU29jaWFsIFBvbGljeSBhbmQgU29jaWFsIFdvcmsxOSIsImlzc3VlZCI6eyJkYXRlLXBhcnRzIjpbWzIwMTVdXX0sInBhZ2UiOiIxOS0yNyIsImFic3RyYWN0IjoiVGhpcyBwYXBlciBkZW1vbnN0cmF0ZXMgc2V2ZXJhbCBwYXR0ZXJucyBvZiBob3cgdGhlIEphcGFuZXNlIGhhdmUgZGVwaWN0ZWQgdGhlaXIgc2VuaW9yIGNpdGl6ZW5zIGluIHdvcmtzIG9mIGxpdGVyYXR1cmUsIGVzcGVjaWFsbHkgZHVyaW5nIHRoZSBIZWlhbiBhbmQgS2FtYWt1cmEgcGVyaW9kcy4gQnkgbG9va2luZyBhdCB0aGUgb3JpZ2luYWwgdmFyaWFudHMgb2YgdGhlIHViYXN1dGUgbGVnZW5kIGFzIHRoZXkgYXBwZWFyIGluIHdvcmtzIHN1Y2ggYXMgS29raW4gV2FrYXNodSBhbmQgWWFtYXRvIE1vbm9nYXRhcmksIHdlIGxlYXJuIHRoYXQgdGhlIGZhY3RvciBvZiBhYmFuZG9uaW5nIG9uZSdzIHBhcmVudCBkdWUgdG8gZXh0cmVtZSBwb3ZlcnR5IHdhcyBub25leGlzdGVudCBpbiB0aGUgYmVnaW5uaW5nLCBidXQgd2FzIGFkZGVkIG11Y2ggbGF0ZXIsIGZvciBleGFtcGxlIGluIGEgc2hvcnQgc3RvcnkgTmFyYXlhbWFidXNoaS1rxY0gYnkgRnVrYXphd2EgU2hpY2hpcsWNLiBPbiB0aGUgb3RoZXIgaGFuZCwgaWYgd2UgdGFrZSBhIGxvb2sgYXQgbGl0ZXJhcnkgZ2VucmVzIHN1Y2ggYXMgcmVraXNoaSBtb25vZ2F0YXJpIGFuZCBtdWdlbi1ub2gsIGl0IGJlY29tZXMgcXVpdGUgY2xlYXIgdGhhdCB0aGUgb2xkIHdhcyB0cmVhdGVkIG1vcmUgY29tbW9ubHkgYXMgb21uaXNjaWVudCwgZXZlbiBteXN0aWNhbCBwZW9wbGUsIHdobyBwb3NzZXNzIHJpY2ggZXhwZXJpZW5jZSBhbmQga25vd2xlZGdlIHRoYXQgeW91bmdlciBwZW9wbGUgY291bGQgb25seSBkcmVhbSBvZi4gQnkgdW5kZXJzdGFuZGluZyBzdWNoIGN1bHR1cmFsIGNvbnRleHQgY29uY2VybmluZyB0aGUgdHJlYXRtZW50IG9mIHRoZSBvbGQsIGl0IGNvdWxkIGJlIGhvcGVkIHRoYXQgSmFwYW5lc2UgcG9saWN5IG1ha2VycyBhbmQgd29ya2VycyBpbiB0aGUgZmllbGQgb2YgbWVkaWNpbmUgYW5kIHNvY2lhbCB3ZWxmYXJlIGNvdWxkIGNvbWUgdXAgd2l0aCBhIG1vcmUgZW5jb3VyYWdpbmcgd2F5cyB0byB0cmVhdCB0aGUgcGhlbm9tZW5vbiBvZiBhZ2luZywgc28gYXMgdG8gZW1icmFjZSB0aGUgYWdpbmcgc29jaWV0eSBpbiBhIG1vcmUgY29uc3RydWN0aXZlIG1hbm5lci4iLCJ2b2x1bWUiOiIxOSIsImNvbnRhaW5lci10aXRsZS1zaG9ydCI6IiJ9LCJpc1RlbXBvcmFyeSI6ZmFsc2V9XX0="/>
          <w:id w:val="238453664"/>
          <w:placeholder>
            <w:docPart w:val="5D9DB096BA5B4A708F68BE9D3A66471D"/>
          </w:placeholder>
        </w:sdtPr>
        <w:sdtContent>
          <w:r w:rsidR="000A72CA" w:rsidRPr="000A72CA">
            <w:rPr>
              <w:rStyle w:val="rynqvb"/>
              <w:rFonts w:ascii="Times New Roman" w:hAnsi="Times New Roman" w:cs="Times New Roman"/>
              <w:color w:val="000000"/>
              <w:sz w:val="24"/>
              <w:szCs w:val="24"/>
              <w:lang w:val="id-ID"/>
            </w:rPr>
            <w:t>(Ono, 2015)</w:t>
          </w:r>
        </w:sdtContent>
      </w:sdt>
      <w:r w:rsidR="00907C3F" w:rsidRPr="00F669A7">
        <w:rPr>
          <w:rStyle w:val="rynqvb"/>
          <w:rFonts w:ascii="Times New Roman" w:hAnsi="Times New Roman" w:cs="Times New Roman"/>
          <w:color w:val="000000"/>
          <w:sz w:val="24"/>
          <w:szCs w:val="24"/>
          <w:lang w:val="id-ID"/>
        </w:rPr>
        <w:t>.</w:t>
      </w:r>
    </w:p>
    <w:p w14:paraId="3A9387DE" w14:textId="28F4F3C6" w:rsidR="00907C3F" w:rsidRDefault="00907C3F" w:rsidP="00907C3F">
      <w:pPr>
        <w:pBdr>
          <w:top w:val="nil"/>
          <w:left w:val="nil"/>
          <w:bottom w:val="nil"/>
          <w:right w:val="nil"/>
          <w:between w:val="nil"/>
        </w:pBdr>
        <w:spacing w:before="240" w:line="240" w:lineRule="auto"/>
        <w:ind w:right="425" w:firstLine="720"/>
        <w:jc w:val="both"/>
        <w:rPr>
          <w:rStyle w:val="rynqvb"/>
          <w:rFonts w:ascii="Times New Roman" w:hAnsi="Times New Roman" w:cs="Times New Roman"/>
          <w:color w:val="000000"/>
          <w:sz w:val="24"/>
          <w:szCs w:val="24"/>
          <w:lang w:val="id-ID"/>
        </w:rPr>
      </w:pPr>
      <w:r w:rsidRPr="00907C3F">
        <w:rPr>
          <w:rStyle w:val="rynqvb"/>
          <w:rFonts w:ascii="Times New Roman" w:hAnsi="Times New Roman" w:cs="Times New Roman"/>
          <w:sz w:val="24"/>
          <w:szCs w:val="24"/>
          <w:lang w:val="id-ID"/>
        </w:rPr>
        <w:t xml:space="preserve">Gambaran </w:t>
      </w:r>
      <w:r w:rsidRPr="00907C3F">
        <w:rPr>
          <w:rStyle w:val="rynqvb"/>
          <w:rFonts w:ascii="Times New Roman" w:hAnsi="Times New Roman" w:cs="Times New Roman"/>
          <w:i/>
          <w:iCs/>
          <w:sz w:val="24"/>
          <w:szCs w:val="24"/>
          <w:lang w:val="id-ID"/>
        </w:rPr>
        <w:t>ubasute</w:t>
      </w:r>
      <w:r w:rsidRPr="00907C3F">
        <w:rPr>
          <w:rStyle w:val="rynqvb"/>
          <w:rFonts w:ascii="Times New Roman" w:hAnsi="Times New Roman" w:cs="Times New Roman"/>
          <w:sz w:val="24"/>
          <w:szCs w:val="24"/>
          <w:lang w:val="id-ID"/>
        </w:rPr>
        <w:t xml:space="preserve"> yang mengacu kepada </w:t>
      </w:r>
      <w:r w:rsidRPr="00FB69C5">
        <w:rPr>
          <w:rStyle w:val="rynqvb"/>
          <w:rFonts w:ascii="Times New Roman" w:hAnsi="Times New Roman" w:cs="Times New Roman"/>
          <w:i/>
          <w:iCs/>
          <w:sz w:val="24"/>
          <w:szCs w:val="24"/>
          <w:lang w:val="id-ID"/>
        </w:rPr>
        <w:t>gerontocide</w:t>
      </w:r>
      <w:r w:rsidRPr="00907C3F">
        <w:rPr>
          <w:rStyle w:val="rynqvb"/>
          <w:rFonts w:ascii="Times New Roman" w:hAnsi="Times New Roman" w:cs="Times New Roman"/>
          <w:sz w:val="24"/>
          <w:szCs w:val="24"/>
          <w:lang w:val="id-ID"/>
        </w:rPr>
        <w:t xml:space="preserve">, pertama kali dapat ditemukan pada </w:t>
      </w:r>
      <w:r w:rsidRPr="00907C3F">
        <w:rPr>
          <w:rStyle w:val="rynqvb"/>
          <w:rFonts w:ascii="Times New Roman" w:hAnsi="Times New Roman" w:cs="Times New Roman"/>
          <w:i/>
          <w:iCs/>
          <w:sz w:val="24"/>
          <w:szCs w:val="24"/>
          <w:lang w:val="id-ID"/>
        </w:rPr>
        <w:t xml:space="preserve">Yamato </w:t>
      </w:r>
      <w:r w:rsidRPr="0016051E">
        <w:rPr>
          <w:rStyle w:val="rynqvb"/>
          <w:rFonts w:ascii="Times New Roman" w:hAnsi="Times New Roman" w:cs="Times New Roman"/>
          <w:i/>
          <w:iCs/>
          <w:sz w:val="24"/>
          <w:szCs w:val="24"/>
          <w:lang w:val="id-ID"/>
        </w:rPr>
        <w:t>Monogatari</w:t>
      </w:r>
      <w:r w:rsidRPr="0016051E">
        <w:rPr>
          <w:rStyle w:val="rynqvb"/>
          <w:rFonts w:ascii="Times New Roman" w:hAnsi="Times New Roman" w:cs="Times New Roman"/>
          <w:sz w:val="24"/>
          <w:szCs w:val="24"/>
          <w:lang w:val="id-ID"/>
        </w:rPr>
        <w:t xml:space="preserve">, </w:t>
      </w:r>
      <w:r w:rsidRPr="0016051E">
        <w:rPr>
          <w:rStyle w:val="rynqvb"/>
          <w:rFonts w:ascii="Times New Roman" w:hAnsi="Times New Roman" w:cs="Times New Roman"/>
          <w:i/>
          <w:iCs/>
          <w:sz w:val="24"/>
          <w:szCs w:val="24"/>
          <w:lang w:val="id-ID"/>
        </w:rPr>
        <w:t>Konjaku Monogatari-shu</w:t>
      </w:r>
      <w:r w:rsidRPr="0016051E">
        <w:rPr>
          <w:rStyle w:val="rynqvb"/>
          <w:rFonts w:ascii="Times New Roman" w:hAnsi="Times New Roman" w:cs="Times New Roman"/>
          <w:sz w:val="24"/>
          <w:szCs w:val="24"/>
          <w:lang w:val="id-ID"/>
        </w:rPr>
        <w:t xml:space="preserve">, dan </w:t>
      </w:r>
      <w:r w:rsidRPr="0016051E">
        <w:rPr>
          <w:rStyle w:val="rynqvb"/>
          <w:rFonts w:ascii="Times New Roman" w:hAnsi="Times New Roman" w:cs="Times New Roman"/>
          <w:i/>
          <w:iCs/>
          <w:sz w:val="24"/>
          <w:szCs w:val="24"/>
          <w:lang w:val="id-ID"/>
        </w:rPr>
        <w:t>Toshiyori Zuin</w:t>
      </w:r>
      <w:r w:rsidRPr="00907C3F">
        <w:rPr>
          <w:rStyle w:val="rynqvb"/>
          <w:rFonts w:ascii="Times New Roman" w:hAnsi="Times New Roman" w:cs="Times New Roman"/>
          <w:i/>
          <w:iCs/>
          <w:sz w:val="24"/>
          <w:szCs w:val="24"/>
          <w:lang w:val="id-ID"/>
        </w:rPr>
        <w:t>ou</w:t>
      </w:r>
      <w:r w:rsidRPr="00907C3F">
        <w:rPr>
          <w:rStyle w:val="rynqvb"/>
          <w:rFonts w:ascii="Times New Roman" w:hAnsi="Times New Roman" w:cs="Times New Roman"/>
          <w:sz w:val="24"/>
          <w:szCs w:val="24"/>
          <w:lang w:val="id-ID"/>
        </w:rPr>
        <w:t xml:space="preserve"> dengan sedikit variasi pada detailnya. </w:t>
      </w:r>
      <w:r>
        <w:rPr>
          <w:rStyle w:val="rynqvb"/>
          <w:rFonts w:ascii="Times New Roman" w:hAnsi="Times New Roman" w:cs="Times New Roman"/>
          <w:sz w:val="24"/>
          <w:szCs w:val="24"/>
        </w:rPr>
        <w:t xml:space="preserve">Variasi cerita </w:t>
      </w:r>
      <w:r>
        <w:rPr>
          <w:rStyle w:val="rynqvb"/>
          <w:rFonts w:ascii="Times New Roman" w:hAnsi="Times New Roman" w:cs="Times New Roman"/>
          <w:i/>
          <w:iCs/>
          <w:sz w:val="24"/>
          <w:szCs w:val="24"/>
        </w:rPr>
        <w:t>ubasute</w:t>
      </w:r>
      <w:r>
        <w:rPr>
          <w:rStyle w:val="rynqvb"/>
          <w:rFonts w:ascii="Times New Roman" w:hAnsi="Times New Roman" w:cs="Times New Roman"/>
          <w:sz w:val="24"/>
          <w:szCs w:val="24"/>
        </w:rPr>
        <w:t xml:space="preserve"> salah satunya mengisahkan seorang pria di Sarashina yang dibesarkan oleh bibinya karena orang tuanya telah meninggal. Ketika pria tersebut telah dewasa, dia pun menikah. Setelah menikah, istrinya mulai mengeluh karena harus tinggal dan merawat bibi pria tersebut yang telah tua. Istrinya pun meminta si pria membuang bibinya ke pegunungan. Karena desakan terus menerus dari istrinya, pria ini akhirnya menggendong bibinya yang sudah renta dan membawanya ke pegunungan untuk ditinggalkan.</w:t>
      </w:r>
      <w:r w:rsidR="003E3F6E">
        <w:rPr>
          <w:rStyle w:val="rynqvb"/>
          <w:rFonts w:ascii="Times New Roman" w:hAnsi="Times New Roman" w:cs="Times New Roman"/>
          <w:sz w:val="24"/>
          <w:szCs w:val="24"/>
        </w:rPr>
        <w:t xml:space="preserve"> Setelah pria itu tiba di rumah dan meninggalkan bibinya di pegunungan, dia melihat bulan yang indah bersinar di puncak gunung tempat dia membuang bibinya. Dia langsung mengingat tahun-tahun yang menyenangkan yang telah dia habiskan bersama bibinya dan dengan perasaan bersalah bergegas untuk menjemput bibinya kembali </w:t>
      </w:r>
      <w:sdt>
        <w:sdtPr>
          <w:rPr>
            <w:rStyle w:val="rynqvb"/>
            <w:rFonts w:ascii="Times New Roman" w:hAnsi="Times New Roman" w:cs="Times New Roman"/>
            <w:color w:val="000000"/>
            <w:sz w:val="24"/>
            <w:szCs w:val="24"/>
            <w:lang w:val="id-ID"/>
          </w:rPr>
          <w:tag w:val="MENDELEY_CITATION_v3_eyJjaXRhdGlvbklEIjoiTUVOREVMRVlfQ0lUQVRJT05fZDAyYTBlY2MtNTJkMS00MDkzLWE5NWQtYjg5YzYyMjkxMTUwIiwicHJvcGVydGllcyI6eyJub3RlSW5kZXgiOjB9LCJpc0VkaXRlZCI6ZmFsc2UsIm1hbnVhbE92ZXJyaWRlIjp7ImlzTWFudWFsbHlPdmVycmlkZGVuIjpmYWxzZSwiY2l0ZXByb2NUZXh0IjoiKE9ubywgMjAxNSkiLCJtYW51YWxPdmVycmlkZVRleHQiOiIifSwiY2l0YXRpb25JdGVtcyI6W3siaWQiOiI4YzNkYTAwYy05ZWI2LTMzY2MtOWMwMi02YTIzZWM3N2MyODMiLCJpdGVtRGF0YSI6eyJ0eXBlIjoiYXJ0aWNsZS1qb3VybmFsIiwiaWQiOiI4YzNkYTAwYy05ZWI2LTMzY2MtOWMwMi02YTIzZWM3N2MyODMiLCJ0aXRsZSI6IlRoZSBPbGQgaW4gT2xkIEphcGFuOiBUaGUgSW1hZ2VyeSBvZiB0aGUgQWdlZCBhcyBTZWVuIGluIENsYXNzaWNhbCBMaXRlcmF0dXJlIiwiYXV0aG9yIjpbeyJmYW1pbHkiOiJPbm8iLCJnaXZlbiI6IlJvYmVydCIsInBhcnNlLW5hbWVzIjpmYWxzZSwiZHJvcHBpbmctcGFydGljbGUiOiIiLCJub24tZHJvcHBpbmctcGFydGljbGUiOiIifV0sImNvbnRhaW5lci10aXRsZSI6IkpvdXJuYWwgb2YgU29jaWFsIFBvbGljeSBhbmQgU29jaWFsIFdvcmsxOSIsImlzc3VlZCI6eyJkYXRlLXBhcnRzIjpbWzIwMTVdXX0sInBhZ2UiOiIxOS0yNyIsImFic3RyYWN0IjoiVGhpcyBwYXBlciBkZW1vbnN0cmF0ZXMgc2V2ZXJhbCBwYXR0ZXJucyBvZiBob3cgdGhlIEphcGFuZXNlIGhhdmUgZGVwaWN0ZWQgdGhlaXIgc2VuaW9yIGNpdGl6ZW5zIGluIHdvcmtzIG9mIGxpdGVyYXR1cmUsIGVzcGVjaWFsbHkgZHVyaW5nIHRoZSBIZWlhbiBhbmQgS2FtYWt1cmEgcGVyaW9kcy4gQnkgbG9va2luZyBhdCB0aGUgb3JpZ2luYWwgdmFyaWFudHMgb2YgdGhlIHViYXN1dGUgbGVnZW5kIGFzIHRoZXkgYXBwZWFyIGluIHdvcmtzIHN1Y2ggYXMgS29raW4gV2FrYXNodSBhbmQgWWFtYXRvIE1vbm9nYXRhcmksIHdlIGxlYXJuIHRoYXQgdGhlIGZhY3RvciBvZiBhYmFuZG9uaW5nIG9uZSdzIHBhcmVudCBkdWUgdG8gZXh0cmVtZSBwb3ZlcnR5IHdhcyBub25leGlzdGVudCBpbiB0aGUgYmVnaW5uaW5nLCBidXQgd2FzIGFkZGVkIG11Y2ggbGF0ZXIsIGZvciBleGFtcGxlIGluIGEgc2hvcnQgc3RvcnkgTmFyYXlhbWFidXNoaS1rxY0gYnkgRnVrYXphd2EgU2hpY2hpcsWNLiBPbiB0aGUgb3RoZXIgaGFuZCwgaWYgd2UgdGFrZSBhIGxvb2sgYXQgbGl0ZXJhcnkgZ2VucmVzIHN1Y2ggYXMgcmVraXNoaSBtb25vZ2F0YXJpIGFuZCBtdWdlbi1ub2gsIGl0IGJlY29tZXMgcXVpdGUgY2xlYXIgdGhhdCB0aGUgb2xkIHdhcyB0cmVhdGVkIG1vcmUgY29tbW9ubHkgYXMgb21uaXNjaWVudCwgZXZlbiBteXN0aWNhbCBwZW9wbGUsIHdobyBwb3NzZXNzIHJpY2ggZXhwZXJpZW5jZSBhbmQga25vd2xlZGdlIHRoYXQgeW91bmdlciBwZW9wbGUgY291bGQgb25seSBkcmVhbSBvZi4gQnkgdW5kZXJzdGFuZGluZyBzdWNoIGN1bHR1cmFsIGNvbnRleHQgY29uY2VybmluZyB0aGUgdHJlYXRtZW50IG9mIHRoZSBvbGQsIGl0IGNvdWxkIGJlIGhvcGVkIHRoYXQgSmFwYW5lc2UgcG9saWN5IG1ha2VycyBhbmQgd29ya2VycyBpbiB0aGUgZmllbGQgb2YgbWVkaWNpbmUgYW5kIHNvY2lhbCB3ZWxmYXJlIGNvdWxkIGNvbWUgdXAgd2l0aCBhIG1vcmUgZW5jb3VyYWdpbmcgd2F5cyB0byB0cmVhdCB0aGUgcGhlbm9tZW5vbiBvZiBhZ2luZywgc28gYXMgdG8gZW1icmFjZSB0aGUgYWdpbmcgc29jaWV0eSBpbiBhIG1vcmUgY29uc3RydWN0aXZlIG1hbm5lci4iLCJ2b2x1bWUiOiIxOSIsImNvbnRhaW5lci10aXRsZS1zaG9ydCI6IiJ9LCJpc1RlbXBvcmFyeSI6ZmFsc2V9XX0="/>
          <w:id w:val="-579599641"/>
          <w:placeholder>
            <w:docPart w:val="B405965749AE4B7B9C77C41CC83CDEA9"/>
          </w:placeholder>
        </w:sdtPr>
        <w:sdtContent>
          <w:r w:rsidR="000A72CA" w:rsidRPr="000A72CA">
            <w:rPr>
              <w:rStyle w:val="rynqvb"/>
              <w:rFonts w:ascii="Times New Roman" w:hAnsi="Times New Roman" w:cs="Times New Roman"/>
              <w:color w:val="000000"/>
              <w:sz w:val="24"/>
              <w:szCs w:val="24"/>
              <w:lang w:val="id-ID"/>
            </w:rPr>
            <w:t>(Ono, 2015)</w:t>
          </w:r>
        </w:sdtContent>
      </w:sdt>
      <w:r w:rsidR="003E3F6E" w:rsidRPr="00F669A7">
        <w:rPr>
          <w:rStyle w:val="rynqvb"/>
          <w:rFonts w:ascii="Times New Roman" w:hAnsi="Times New Roman" w:cs="Times New Roman"/>
          <w:color w:val="000000"/>
          <w:sz w:val="24"/>
          <w:szCs w:val="24"/>
          <w:lang w:val="id-ID"/>
        </w:rPr>
        <w:t>.</w:t>
      </w:r>
    </w:p>
    <w:p w14:paraId="745B50C5" w14:textId="5981F85E" w:rsidR="003E3F6E" w:rsidRPr="00152986" w:rsidRDefault="003E3F6E" w:rsidP="00152986">
      <w:pPr>
        <w:pBdr>
          <w:top w:val="nil"/>
          <w:left w:val="nil"/>
          <w:bottom w:val="nil"/>
          <w:right w:val="nil"/>
          <w:between w:val="nil"/>
        </w:pBdr>
        <w:spacing w:before="240" w:line="240" w:lineRule="auto"/>
        <w:ind w:right="425" w:firstLine="720"/>
        <w:jc w:val="both"/>
        <w:rPr>
          <w:rStyle w:val="rynqvb"/>
          <w:rFonts w:ascii="Times New Roman" w:hAnsi="Times New Roman" w:cs="Times New Roman"/>
          <w:color w:val="000000"/>
          <w:sz w:val="24"/>
          <w:szCs w:val="24"/>
          <w:lang w:val="en-US"/>
        </w:rPr>
      </w:pPr>
      <w:r w:rsidRPr="00152986">
        <w:rPr>
          <w:rStyle w:val="rynqvb"/>
          <w:rFonts w:ascii="Times New Roman" w:hAnsi="Times New Roman" w:cs="Times New Roman"/>
          <w:color w:val="000000"/>
          <w:sz w:val="24"/>
          <w:szCs w:val="24"/>
          <w:lang w:val="id-ID"/>
        </w:rPr>
        <w:t xml:space="preserve">Kisah </w:t>
      </w:r>
      <w:r w:rsidRPr="00152986">
        <w:rPr>
          <w:rStyle w:val="rynqvb"/>
          <w:rFonts w:ascii="Times New Roman" w:hAnsi="Times New Roman" w:cs="Times New Roman"/>
          <w:i/>
          <w:iCs/>
          <w:color w:val="000000"/>
          <w:sz w:val="24"/>
          <w:szCs w:val="24"/>
          <w:lang w:val="id-ID"/>
        </w:rPr>
        <w:t>ubasute</w:t>
      </w:r>
      <w:r w:rsidRPr="00152986">
        <w:rPr>
          <w:rStyle w:val="rynqvb"/>
          <w:rFonts w:ascii="Times New Roman" w:hAnsi="Times New Roman" w:cs="Times New Roman"/>
          <w:color w:val="000000"/>
          <w:sz w:val="24"/>
          <w:szCs w:val="24"/>
          <w:lang w:val="id-ID"/>
        </w:rPr>
        <w:t xml:space="preserve"> dalam karya fiksi modern Jepang muncul dalam </w:t>
      </w:r>
      <w:r w:rsidRPr="00775AE8">
        <w:rPr>
          <w:rFonts w:ascii="Times New Roman" w:eastAsia="Times New Roman" w:hAnsi="Times New Roman" w:cs="Times New Roman"/>
          <w:i/>
          <w:iCs/>
          <w:kern w:val="0"/>
          <w:sz w:val="24"/>
          <w:szCs w:val="24"/>
          <w:lang w:val="id-ID"/>
          <w14:ligatures w14:val="none"/>
        </w:rPr>
        <w:t>Narayama</w:t>
      </w:r>
      <w:r w:rsidRPr="00152986">
        <w:rPr>
          <w:rFonts w:ascii="Times New Roman" w:eastAsia="Times New Roman" w:hAnsi="Times New Roman" w:cs="Times New Roman"/>
          <w:i/>
          <w:iCs/>
          <w:kern w:val="0"/>
          <w:sz w:val="24"/>
          <w:szCs w:val="24"/>
          <w:lang w:val="id-ID"/>
          <w14:ligatures w14:val="none"/>
        </w:rPr>
        <w:t xml:space="preserve"> B</w:t>
      </w:r>
      <w:r w:rsidRPr="00775AE8">
        <w:rPr>
          <w:rFonts w:ascii="Times New Roman" w:eastAsia="Times New Roman" w:hAnsi="Times New Roman" w:cs="Times New Roman"/>
          <w:i/>
          <w:iCs/>
          <w:kern w:val="0"/>
          <w:sz w:val="24"/>
          <w:szCs w:val="24"/>
          <w:lang w:val="id-ID"/>
          <w14:ligatures w14:val="none"/>
        </w:rPr>
        <w:t>ushik</w:t>
      </w:r>
      <w:r w:rsidRPr="00152986">
        <w:rPr>
          <w:rFonts w:ascii="Times New Roman" w:eastAsia="Times New Roman" w:hAnsi="Times New Roman" w:cs="Times New Roman"/>
          <w:i/>
          <w:iCs/>
          <w:kern w:val="0"/>
          <w:sz w:val="24"/>
          <w:szCs w:val="24"/>
          <w:lang w:val="id-ID"/>
          <w14:ligatures w14:val="none"/>
        </w:rPr>
        <w:t>ou</w:t>
      </w:r>
      <w:r w:rsidRPr="00775AE8">
        <w:rPr>
          <w:rFonts w:ascii="Times New Roman" w:eastAsia="Times New Roman" w:hAnsi="Times New Roman" w:cs="Times New Roman"/>
          <w:kern w:val="0"/>
          <w:sz w:val="24"/>
          <w:szCs w:val="24"/>
          <w:lang w:val="id-ID"/>
          <w14:ligatures w14:val="none"/>
        </w:rPr>
        <w:t xml:space="preserve">, sebuah cerita pendek </w:t>
      </w:r>
      <w:r w:rsidR="00152986" w:rsidRPr="00152986">
        <w:rPr>
          <w:rFonts w:ascii="Times New Roman" w:eastAsia="Times New Roman" w:hAnsi="Times New Roman" w:cs="Times New Roman"/>
          <w:kern w:val="0"/>
          <w:sz w:val="24"/>
          <w:szCs w:val="24"/>
          <w:lang w:val="id-ID"/>
          <w14:ligatures w14:val="none"/>
        </w:rPr>
        <w:t xml:space="preserve">karya Shichirou </w:t>
      </w:r>
      <w:r w:rsidRPr="00775AE8">
        <w:rPr>
          <w:rFonts w:ascii="Times New Roman" w:eastAsia="Times New Roman" w:hAnsi="Times New Roman" w:cs="Times New Roman"/>
          <w:kern w:val="0"/>
          <w:sz w:val="24"/>
          <w:szCs w:val="24"/>
          <w:lang w:val="id-ID"/>
          <w14:ligatures w14:val="none"/>
        </w:rPr>
        <w:t xml:space="preserve">Fukazawa </w:t>
      </w:r>
      <w:r w:rsidR="00152986" w:rsidRPr="00152986">
        <w:rPr>
          <w:rFonts w:ascii="Times New Roman" w:eastAsia="Times New Roman" w:hAnsi="Times New Roman" w:cs="Times New Roman"/>
          <w:kern w:val="0"/>
          <w:sz w:val="24"/>
          <w:szCs w:val="24"/>
          <w:lang w:val="id-ID"/>
          <w14:ligatures w14:val="none"/>
        </w:rPr>
        <w:t>yang ditulis tahun 1956.</w:t>
      </w:r>
      <w:r w:rsidR="00152986">
        <w:rPr>
          <w:rFonts w:ascii="Times New Roman" w:hAnsi="Times New Roman" w:cs="Times New Roman"/>
          <w:color w:val="000000"/>
          <w:sz w:val="24"/>
          <w:szCs w:val="24"/>
          <w:lang w:val="en-US"/>
        </w:rPr>
        <w:t xml:space="preserve"> </w:t>
      </w:r>
      <w:r w:rsidRPr="00775AE8">
        <w:rPr>
          <w:rFonts w:ascii="Times New Roman" w:eastAsia="Times New Roman" w:hAnsi="Times New Roman" w:cs="Times New Roman"/>
          <w:kern w:val="0"/>
          <w:sz w:val="24"/>
          <w:szCs w:val="24"/>
          <w:lang w:val="id-ID"/>
          <w14:ligatures w14:val="none"/>
        </w:rPr>
        <w:t xml:space="preserve">Ceritanya </w:t>
      </w:r>
      <w:r w:rsidRPr="00152986">
        <w:rPr>
          <w:rFonts w:ascii="Times New Roman" w:eastAsia="Times New Roman" w:hAnsi="Times New Roman" w:cs="Times New Roman"/>
          <w:kern w:val="0"/>
          <w:sz w:val="24"/>
          <w:szCs w:val="24"/>
          <w:lang w:val="id-ID"/>
          <w14:ligatures w14:val="none"/>
        </w:rPr>
        <w:t>berlatar</w:t>
      </w:r>
      <w:r w:rsidRPr="00775AE8">
        <w:rPr>
          <w:rFonts w:ascii="Times New Roman" w:eastAsia="Times New Roman" w:hAnsi="Times New Roman" w:cs="Times New Roman"/>
          <w:kern w:val="0"/>
          <w:sz w:val="24"/>
          <w:szCs w:val="24"/>
          <w:lang w:val="id-ID"/>
          <w14:ligatures w14:val="none"/>
        </w:rPr>
        <w:t xml:space="preserve"> di sebuah desa pertanian kecil di Nagano</w:t>
      </w:r>
      <w:r w:rsidRPr="00152986">
        <w:rPr>
          <w:rFonts w:ascii="Times New Roman" w:eastAsia="Times New Roman" w:hAnsi="Times New Roman" w:cs="Times New Roman"/>
          <w:kern w:val="0"/>
          <w:sz w:val="24"/>
          <w:szCs w:val="24"/>
          <w:lang w:val="id-ID"/>
          <w14:ligatures w14:val="none"/>
        </w:rPr>
        <w:t xml:space="preserve">, </w:t>
      </w:r>
      <w:r w:rsidRPr="00775AE8">
        <w:rPr>
          <w:rFonts w:ascii="Times New Roman" w:eastAsia="Times New Roman" w:hAnsi="Times New Roman" w:cs="Times New Roman"/>
          <w:kern w:val="0"/>
          <w:sz w:val="24"/>
          <w:szCs w:val="24"/>
          <w:lang w:val="id-ID"/>
          <w14:ligatures w14:val="none"/>
        </w:rPr>
        <w:t>yang bertepatan dengan lokasi gunung Ubasute. Orin, seorang wanita yang akan segera menginjak usia tujuh puluh tahun, bertekad untuk pergi ke pegunungan, mengikuti adat istiadat yang telah lama ada di desa tersebut. Alasan pengorbanan diri ini sederhana agar keluarga</w:t>
      </w:r>
      <w:r>
        <w:rPr>
          <w:rFonts w:ascii="Times New Roman" w:eastAsia="Times New Roman" w:hAnsi="Times New Roman" w:cs="Times New Roman"/>
          <w:kern w:val="0"/>
          <w:sz w:val="24"/>
          <w:szCs w:val="24"/>
          <w14:ligatures w14:val="none"/>
        </w:rPr>
        <w:t xml:space="preserve">nya </w:t>
      </w:r>
      <w:r w:rsidRPr="00775AE8">
        <w:rPr>
          <w:rFonts w:ascii="Times New Roman" w:eastAsia="Times New Roman" w:hAnsi="Times New Roman" w:cs="Times New Roman"/>
          <w:kern w:val="0"/>
          <w:sz w:val="24"/>
          <w:szCs w:val="24"/>
          <w:lang w:val="id-ID"/>
          <w14:ligatures w14:val="none"/>
        </w:rPr>
        <w:t xml:space="preserve">memiliki </w:t>
      </w:r>
      <w:r>
        <w:rPr>
          <w:rFonts w:ascii="Times New Roman" w:eastAsia="Times New Roman" w:hAnsi="Times New Roman" w:cs="Times New Roman"/>
          <w:kern w:val="0"/>
          <w:sz w:val="24"/>
          <w:szCs w:val="24"/>
          <w14:ligatures w14:val="none"/>
        </w:rPr>
        <w:t>“mulut”</w:t>
      </w:r>
      <w:r w:rsidRPr="00775AE8">
        <w:rPr>
          <w:rFonts w:ascii="Times New Roman" w:eastAsia="Times New Roman" w:hAnsi="Times New Roman" w:cs="Times New Roman"/>
          <w:kern w:val="0"/>
          <w:sz w:val="24"/>
          <w:szCs w:val="24"/>
          <w:lang w:val="id-ID"/>
          <w14:ligatures w14:val="none"/>
        </w:rPr>
        <w:t xml:space="preserve"> yang lebih sedikit untuk diberi makan. Musim dingin tiba, dan banyak penduduk desa yang kelaparan. Salah satu tetangga Orin tidak dapat menahan godaan untuk mencuri kentang dari sesama penduduk desa. Kejahatannya terungkap</w:t>
      </w:r>
      <w:r>
        <w:rPr>
          <w:rFonts w:ascii="Times New Roman" w:eastAsia="Times New Roman" w:hAnsi="Times New Roman" w:cs="Times New Roman"/>
          <w:kern w:val="0"/>
          <w:sz w:val="24"/>
          <w:szCs w:val="24"/>
          <w14:ligatures w14:val="none"/>
        </w:rPr>
        <w:t xml:space="preserve"> sehingga </w:t>
      </w:r>
      <w:r w:rsidRPr="00775AE8">
        <w:rPr>
          <w:rFonts w:ascii="Times New Roman" w:eastAsia="Times New Roman" w:hAnsi="Times New Roman" w:cs="Times New Roman"/>
          <w:kern w:val="0"/>
          <w:sz w:val="24"/>
          <w:szCs w:val="24"/>
          <w:lang w:val="id-ID"/>
          <w14:ligatures w14:val="none"/>
        </w:rPr>
        <w:t xml:space="preserve">seluruh </w:t>
      </w:r>
      <w:r>
        <w:rPr>
          <w:rFonts w:ascii="Times New Roman" w:eastAsia="Times New Roman" w:hAnsi="Times New Roman" w:cs="Times New Roman"/>
          <w:kern w:val="0"/>
          <w:sz w:val="24"/>
          <w:szCs w:val="24"/>
          <w14:ligatures w14:val="none"/>
        </w:rPr>
        <w:t xml:space="preserve">anggota </w:t>
      </w:r>
      <w:r w:rsidRPr="00775AE8">
        <w:rPr>
          <w:rFonts w:ascii="Times New Roman" w:eastAsia="Times New Roman" w:hAnsi="Times New Roman" w:cs="Times New Roman"/>
          <w:kern w:val="0"/>
          <w:sz w:val="24"/>
          <w:szCs w:val="24"/>
          <w:lang w:val="id-ID"/>
          <w14:ligatures w14:val="none"/>
        </w:rPr>
        <w:t xml:space="preserve">keluarganya digantung </w:t>
      </w:r>
      <w:r>
        <w:rPr>
          <w:rFonts w:ascii="Times New Roman" w:eastAsia="Times New Roman" w:hAnsi="Times New Roman" w:cs="Times New Roman"/>
          <w:kern w:val="0"/>
          <w:sz w:val="24"/>
          <w:szCs w:val="24"/>
          <w14:ligatures w14:val="none"/>
        </w:rPr>
        <w:t>sebagai hukumannya</w:t>
      </w:r>
      <w:r w:rsidRPr="00775AE8">
        <w:rPr>
          <w:rFonts w:ascii="Times New Roman" w:eastAsia="Times New Roman" w:hAnsi="Times New Roman" w:cs="Times New Roman"/>
          <w:kern w:val="0"/>
          <w:sz w:val="24"/>
          <w:szCs w:val="24"/>
          <w:lang w:val="id-ID"/>
          <w14:ligatures w14:val="none"/>
        </w:rPr>
        <w:t xml:space="preserve">. Tak lama kemudian, Orin meminta putranya untuk membawanya ke pegunungan. Mengetahui dia tidak punya pilihan lain, putranya pun menurut. Setelah </w:t>
      </w:r>
      <w:r>
        <w:rPr>
          <w:rFonts w:ascii="Times New Roman" w:eastAsia="Times New Roman" w:hAnsi="Times New Roman" w:cs="Times New Roman"/>
          <w:kern w:val="0"/>
          <w:sz w:val="24"/>
          <w:szCs w:val="24"/>
          <w14:ligatures w14:val="none"/>
        </w:rPr>
        <w:t xml:space="preserve">putranya </w:t>
      </w:r>
      <w:r w:rsidRPr="00775AE8">
        <w:rPr>
          <w:rFonts w:ascii="Times New Roman" w:eastAsia="Times New Roman" w:hAnsi="Times New Roman" w:cs="Times New Roman"/>
          <w:kern w:val="0"/>
          <w:sz w:val="24"/>
          <w:szCs w:val="24"/>
          <w:lang w:val="id-ID"/>
          <w14:ligatures w14:val="none"/>
        </w:rPr>
        <w:t>meninggalkan</w:t>
      </w:r>
      <w:r>
        <w:rPr>
          <w:rFonts w:ascii="Times New Roman" w:eastAsia="Times New Roman" w:hAnsi="Times New Roman" w:cs="Times New Roman"/>
          <w:kern w:val="0"/>
          <w:sz w:val="24"/>
          <w:szCs w:val="24"/>
          <w14:ligatures w14:val="none"/>
        </w:rPr>
        <w:t xml:space="preserve"> Orin </w:t>
      </w:r>
      <w:r w:rsidRPr="00775AE8">
        <w:rPr>
          <w:rFonts w:ascii="Times New Roman" w:eastAsia="Times New Roman" w:hAnsi="Times New Roman" w:cs="Times New Roman"/>
          <w:kern w:val="0"/>
          <w:sz w:val="24"/>
          <w:szCs w:val="24"/>
          <w:lang w:val="id-ID"/>
          <w14:ligatures w14:val="none"/>
        </w:rPr>
        <w:t xml:space="preserve">di puncak gunung, </w:t>
      </w:r>
      <w:r>
        <w:rPr>
          <w:rFonts w:ascii="Times New Roman" w:eastAsia="Times New Roman" w:hAnsi="Times New Roman" w:cs="Times New Roman"/>
          <w:kern w:val="0"/>
          <w:sz w:val="24"/>
          <w:szCs w:val="24"/>
          <w14:ligatures w14:val="none"/>
        </w:rPr>
        <w:t xml:space="preserve">putranya </w:t>
      </w:r>
      <w:r w:rsidRPr="00775AE8">
        <w:rPr>
          <w:rFonts w:ascii="Times New Roman" w:eastAsia="Times New Roman" w:hAnsi="Times New Roman" w:cs="Times New Roman"/>
          <w:kern w:val="0"/>
          <w:sz w:val="24"/>
          <w:szCs w:val="24"/>
          <w:lang w:val="id-ID"/>
          <w14:ligatures w14:val="none"/>
        </w:rPr>
        <w:t xml:space="preserve">menyadari bahwa salju sudah mulai turun. Ditinggalkan pada hari bersalju dianggap suatu keberuntungan karena seseorang dapat mati lebih nyaman karena kedinginan daripada kelaparan. Anak laki-laki itu berlari kembali ke ibunya dan menceritakan betapa beruntungnya ibunya, meskipun dia lebih suka membawanya pulang. Orin, meski mengetahui perasaan putranya, diam-diam mengusirnya. Cerita pendek yang </w:t>
      </w:r>
      <w:r w:rsidRPr="00775AE8">
        <w:rPr>
          <w:rFonts w:ascii="Times New Roman" w:eastAsia="Times New Roman" w:hAnsi="Times New Roman" w:cs="Times New Roman"/>
          <w:kern w:val="0"/>
          <w:sz w:val="24"/>
          <w:szCs w:val="24"/>
          <w:lang w:val="id-ID"/>
          <w14:ligatures w14:val="none"/>
        </w:rPr>
        <w:lastRenderedPageBreak/>
        <w:t>menyedihkan, mengejutkan, dan melodramatis ini mendapat pujian dari para penulis dan kritikus kontemporer</w:t>
      </w:r>
      <w:r w:rsidRPr="00E53513">
        <w:rPr>
          <w:rFonts w:ascii="Times New Roman" w:eastAsia="Times New Roman" w:hAnsi="Times New Roman" w:cs="Times New Roman"/>
          <w:kern w:val="0"/>
          <w:sz w:val="24"/>
          <w:szCs w:val="24"/>
          <w:lang w:val="id-ID"/>
          <w14:ligatures w14:val="none"/>
        </w:rPr>
        <w:t xml:space="preserve"> Jepang</w:t>
      </w:r>
      <w:r>
        <w:rPr>
          <w:rFonts w:ascii="Times New Roman" w:eastAsia="Times New Roman" w:hAnsi="Times New Roman" w:cs="Times New Roman"/>
          <w:kern w:val="0"/>
          <w:sz w:val="24"/>
          <w:szCs w:val="24"/>
          <w14:ligatures w14:val="none"/>
        </w:rPr>
        <w:t>. Cerita</w:t>
      </w:r>
      <w:r w:rsidR="00152986">
        <w:rPr>
          <w:rFonts w:ascii="Times New Roman" w:eastAsia="Times New Roman" w:hAnsi="Times New Roman" w:cs="Times New Roman"/>
          <w:kern w:val="0"/>
          <w:sz w:val="24"/>
          <w:szCs w:val="24"/>
          <w14:ligatures w14:val="none"/>
        </w:rPr>
        <w:t xml:space="preserve"> ini juga diangkat menjadi sebuah film yang disutradarai oleh Shouhei Imamura pada tahun 1983 </w:t>
      </w:r>
      <w:sdt>
        <w:sdtPr>
          <w:rPr>
            <w:rStyle w:val="rynqvb"/>
            <w:rFonts w:ascii="Times New Roman" w:hAnsi="Times New Roman" w:cs="Times New Roman"/>
            <w:color w:val="000000"/>
            <w:sz w:val="24"/>
            <w:szCs w:val="24"/>
            <w:lang w:val="id-ID"/>
          </w:rPr>
          <w:tag w:val="MENDELEY_CITATION_v3_eyJjaXRhdGlvbklEIjoiTUVOREVMRVlfQ0lUQVRJT05fNjdmMzNkZTgtYjZjZC00Zjg3LWJjYWQtNDJiMDM5ZjE5Mzk0IiwicHJvcGVydGllcyI6eyJub3RlSW5kZXgiOjB9LCJpc0VkaXRlZCI6ZmFsc2UsIm1hbnVhbE92ZXJyaWRlIjp7ImlzTWFudWFsbHlPdmVycmlkZGVuIjpmYWxzZSwiY2l0ZXByb2NUZXh0IjoiKE9ubywgMjAxNSkiLCJtYW51YWxPdmVycmlkZVRleHQiOiIifSwiY2l0YXRpb25JdGVtcyI6W3siaWQiOiI4YzNkYTAwYy05ZWI2LTMzY2MtOWMwMi02YTIzZWM3N2MyODMiLCJpdGVtRGF0YSI6eyJ0eXBlIjoiYXJ0aWNsZS1qb3VybmFsIiwiaWQiOiI4YzNkYTAwYy05ZWI2LTMzY2MtOWMwMi02YTIzZWM3N2MyODMiLCJ0aXRsZSI6IlRoZSBPbGQgaW4gT2xkIEphcGFuOiBUaGUgSW1hZ2VyeSBvZiB0aGUgQWdlZCBhcyBTZWVuIGluIENsYXNzaWNhbCBMaXRlcmF0dXJlIiwiYXV0aG9yIjpbeyJmYW1pbHkiOiJPbm8iLCJnaXZlbiI6IlJvYmVydCIsInBhcnNlLW5hbWVzIjpmYWxzZSwiZHJvcHBpbmctcGFydGljbGUiOiIiLCJub24tZHJvcHBpbmctcGFydGljbGUiOiIifV0sImNvbnRhaW5lci10aXRsZSI6IkpvdXJuYWwgb2YgU29jaWFsIFBvbGljeSBhbmQgU29jaWFsIFdvcmsxOSIsImlzc3VlZCI6eyJkYXRlLXBhcnRzIjpbWzIwMTVdXX0sInBhZ2UiOiIxOS0yNyIsImFic3RyYWN0IjoiVGhpcyBwYXBlciBkZW1vbnN0cmF0ZXMgc2V2ZXJhbCBwYXR0ZXJucyBvZiBob3cgdGhlIEphcGFuZXNlIGhhdmUgZGVwaWN0ZWQgdGhlaXIgc2VuaW9yIGNpdGl6ZW5zIGluIHdvcmtzIG9mIGxpdGVyYXR1cmUsIGVzcGVjaWFsbHkgZHVyaW5nIHRoZSBIZWlhbiBhbmQgS2FtYWt1cmEgcGVyaW9kcy4gQnkgbG9va2luZyBhdCB0aGUgb3JpZ2luYWwgdmFyaWFudHMgb2YgdGhlIHViYXN1dGUgbGVnZW5kIGFzIHRoZXkgYXBwZWFyIGluIHdvcmtzIHN1Y2ggYXMgS29raW4gV2FrYXNodSBhbmQgWWFtYXRvIE1vbm9nYXRhcmksIHdlIGxlYXJuIHRoYXQgdGhlIGZhY3RvciBvZiBhYmFuZG9uaW5nIG9uZSdzIHBhcmVudCBkdWUgdG8gZXh0cmVtZSBwb3ZlcnR5IHdhcyBub25leGlzdGVudCBpbiB0aGUgYmVnaW5uaW5nLCBidXQgd2FzIGFkZGVkIG11Y2ggbGF0ZXIsIGZvciBleGFtcGxlIGluIGEgc2hvcnQgc3RvcnkgTmFyYXlhbWFidXNoaS1rxY0gYnkgRnVrYXphd2EgU2hpY2hpcsWNLiBPbiB0aGUgb3RoZXIgaGFuZCwgaWYgd2UgdGFrZSBhIGxvb2sgYXQgbGl0ZXJhcnkgZ2VucmVzIHN1Y2ggYXMgcmVraXNoaSBtb25vZ2F0YXJpIGFuZCBtdWdlbi1ub2gsIGl0IGJlY29tZXMgcXVpdGUgY2xlYXIgdGhhdCB0aGUgb2xkIHdhcyB0cmVhdGVkIG1vcmUgY29tbW9ubHkgYXMgb21uaXNjaWVudCwgZXZlbiBteXN0aWNhbCBwZW9wbGUsIHdobyBwb3NzZXNzIHJpY2ggZXhwZXJpZW5jZSBhbmQga25vd2xlZGdlIHRoYXQgeW91bmdlciBwZW9wbGUgY291bGQgb25seSBkcmVhbSBvZi4gQnkgdW5kZXJzdGFuZGluZyBzdWNoIGN1bHR1cmFsIGNvbnRleHQgY29uY2VybmluZyB0aGUgdHJlYXRtZW50IG9mIHRoZSBvbGQsIGl0IGNvdWxkIGJlIGhvcGVkIHRoYXQgSmFwYW5lc2UgcG9saWN5IG1ha2VycyBhbmQgd29ya2VycyBpbiB0aGUgZmllbGQgb2YgbWVkaWNpbmUgYW5kIHNvY2lhbCB3ZWxmYXJlIGNvdWxkIGNvbWUgdXAgd2l0aCBhIG1vcmUgZW5jb3VyYWdpbmcgd2F5cyB0byB0cmVhdCB0aGUgcGhlbm9tZW5vbiBvZiBhZ2luZywgc28gYXMgdG8gZW1icmFjZSB0aGUgYWdpbmcgc29jaWV0eSBpbiBhIG1vcmUgY29uc3RydWN0aXZlIG1hbm5lci4iLCJ2b2x1bWUiOiIxOSIsImNvbnRhaW5lci10aXRsZS1zaG9ydCI6IiJ9LCJpc1RlbXBvcmFyeSI6ZmFsc2V9XX0="/>
          <w:id w:val="1751077706"/>
          <w:placeholder>
            <w:docPart w:val="64CCE8192E6B4351A884DAFBCBE56717"/>
          </w:placeholder>
        </w:sdtPr>
        <w:sdtContent>
          <w:r w:rsidR="000A72CA" w:rsidRPr="000A72CA">
            <w:rPr>
              <w:rStyle w:val="rynqvb"/>
              <w:rFonts w:ascii="Times New Roman" w:hAnsi="Times New Roman" w:cs="Times New Roman"/>
              <w:color w:val="000000"/>
              <w:sz w:val="24"/>
              <w:szCs w:val="24"/>
              <w:lang w:val="id-ID"/>
            </w:rPr>
            <w:t>(Ono, 2015)</w:t>
          </w:r>
        </w:sdtContent>
      </w:sdt>
      <w:r w:rsidR="00152986" w:rsidRPr="00F669A7">
        <w:rPr>
          <w:rStyle w:val="rynqvb"/>
          <w:rFonts w:ascii="Times New Roman" w:hAnsi="Times New Roman" w:cs="Times New Roman"/>
          <w:color w:val="000000"/>
          <w:sz w:val="24"/>
          <w:szCs w:val="24"/>
          <w:lang w:val="id-ID"/>
        </w:rPr>
        <w:t>.</w:t>
      </w:r>
    </w:p>
    <w:p w14:paraId="5DADF8FF" w14:textId="77777777" w:rsidR="00353C0D" w:rsidRDefault="0030637B" w:rsidP="00353C0D">
      <w:pPr>
        <w:pBdr>
          <w:top w:val="nil"/>
          <w:left w:val="nil"/>
          <w:bottom w:val="nil"/>
          <w:right w:val="nil"/>
          <w:between w:val="nil"/>
        </w:pBdr>
        <w:spacing w:before="240" w:line="240" w:lineRule="auto"/>
        <w:ind w:right="425" w:hanging="2"/>
        <w:jc w:val="both"/>
        <w:rPr>
          <w:rFonts w:ascii="Times New Roman" w:hAnsi="Times New Roman" w:cs="Times New Roman"/>
          <w:b/>
          <w:bCs/>
          <w:i/>
          <w:iCs/>
          <w:sz w:val="24"/>
          <w:szCs w:val="24"/>
        </w:rPr>
      </w:pPr>
      <w:r>
        <w:rPr>
          <w:rFonts w:ascii="Times New Roman" w:hAnsi="Times New Roman" w:cs="Times New Roman"/>
          <w:b/>
          <w:bCs/>
          <w:sz w:val="24"/>
          <w:szCs w:val="24"/>
        </w:rPr>
        <w:t xml:space="preserve">3.3 Narasi </w:t>
      </w:r>
      <w:r w:rsidRPr="00152986">
        <w:rPr>
          <w:rFonts w:ascii="Times New Roman" w:hAnsi="Times New Roman" w:cs="Times New Roman"/>
          <w:b/>
          <w:bCs/>
          <w:i/>
          <w:iCs/>
          <w:sz w:val="24"/>
          <w:szCs w:val="24"/>
        </w:rPr>
        <w:t>Ubasute</w:t>
      </w:r>
      <w:r>
        <w:rPr>
          <w:rFonts w:ascii="Times New Roman" w:hAnsi="Times New Roman" w:cs="Times New Roman"/>
          <w:b/>
          <w:bCs/>
          <w:sz w:val="24"/>
          <w:szCs w:val="24"/>
        </w:rPr>
        <w:t xml:space="preserve"> </w:t>
      </w:r>
      <w:r w:rsidR="00152986">
        <w:rPr>
          <w:rFonts w:ascii="Times New Roman" w:hAnsi="Times New Roman" w:cs="Times New Roman"/>
          <w:b/>
          <w:bCs/>
          <w:sz w:val="24"/>
          <w:szCs w:val="24"/>
        </w:rPr>
        <w:t xml:space="preserve">dalam Film </w:t>
      </w:r>
      <w:r w:rsidR="00152986">
        <w:rPr>
          <w:rFonts w:ascii="Times New Roman" w:hAnsi="Times New Roman" w:cs="Times New Roman"/>
          <w:b/>
          <w:bCs/>
          <w:i/>
          <w:iCs/>
          <w:sz w:val="24"/>
          <w:szCs w:val="24"/>
        </w:rPr>
        <w:t>Plan 75</w:t>
      </w:r>
    </w:p>
    <w:p w14:paraId="7832168B" w14:textId="0C8D74E4" w:rsidR="00353C0D" w:rsidRPr="00D12719" w:rsidRDefault="00635A81" w:rsidP="00353C0D">
      <w:pPr>
        <w:pBdr>
          <w:top w:val="nil"/>
          <w:left w:val="nil"/>
          <w:bottom w:val="nil"/>
          <w:right w:val="nil"/>
          <w:between w:val="nil"/>
        </w:pBdr>
        <w:spacing w:before="240" w:line="240" w:lineRule="auto"/>
        <w:ind w:right="425" w:firstLine="720"/>
        <w:jc w:val="both"/>
        <w:rPr>
          <w:rStyle w:val="rynqvb"/>
          <w:rFonts w:ascii="Times New Roman" w:hAnsi="Times New Roman" w:cs="Times New Roman"/>
          <w:sz w:val="24"/>
          <w:szCs w:val="24"/>
          <w:lang w:val="id-ID"/>
        </w:rPr>
      </w:pPr>
      <w:r>
        <w:rPr>
          <w:rStyle w:val="rynqvb"/>
          <w:rFonts w:ascii="Times New Roman" w:hAnsi="Times New Roman" w:cs="Times New Roman"/>
          <w:i/>
          <w:iCs/>
          <w:sz w:val="24"/>
          <w:szCs w:val="24"/>
        </w:rPr>
        <w:t xml:space="preserve">Ubasute </w:t>
      </w:r>
      <w:r w:rsidRPr="00FB69C5">
        <w:rPr>
          <w:rStyle w:val="rynqvb"/>
          <w:rFonts w:ascii="Times New Roman" w:hAnsi="Times New Roman" w:cs="Times New Roman"/>
          <w:sz w:val="24"/>
          <w:szCs w:val="24"/>
        </w:rPr>
        <w:t xml:space="preserve">menunjukan </w:t>
      </w:r>
      <w:r w:rsidRPr="00FB69C5">
        <w:rPr>
          <w:rStyle w:val="rynqvb"/>
          <w:rFonts w:ascii="Times New Roman" w:hAnsi="Times New Roman" w:cs="Times New Roman"/>
          <w:sz w:val="24"/>
          <w:szCs w:val="24"/>
          <w:lang w:val="id-ID"/>
        </w:rPr>
        <w:t xml:space="preserve">keadaan ambivalensi terhadap </w:t>
      </w:r>
      <w:r w:rsidRPr="00FB69C5">
        <w:rPr>
          <w:rStyle w:val="rynqvb"/>
          <w:rFonts w:ascii="Times New Roman" w:hAnsi="Times New Roman" w:cs="Times New Roman"/>
          <w:sz w:val="24"/>
          <w:szCs w:val="24"/>
        </w:rPr>
        <w:t>penuaan dan</w:t>
      </w:r>
      <w:r w:rsidRPr="00FB69C5">
        <w:rPr>
          <w:rStyle w:val="rynqvb"/>
          <w:rFonts w:ascii="Times New Roman" w:hAnsi="Times New Roman" w:cs="Times New Roman"/>
          <w:sz w:val="24"/>
          <w:szCs w:val="24"/>
          <w:lang w:val="id-ID"/>
        </w:rPr>
        <w:t xml:space="preserve"> menempatkan</w:t>
      </w:r>
      <w:r>
        <w:rPr>
          <w:rStyle w:val="rynqvb"/>
          <w:rFonts w:ascii="Times New Roman" w:hAnsi="Times New Roman" w:cs="Times New Roman"/>
          <w:sz w:val="24"/>
          <w:szCs w:val="24"/>
          <w:lang w:val="en-US"/>
        </w:rPr>
        <w:t xml:space="preserve"> lansia</w:t>
      </w:r>
      <w:r w:rsidRPr="00FB69C5">
        <w:rPr>
          <w:rStyle w:val="rynqvb"/>
          <w:rFonts w:ascii="Times New Roman" w:hAnsi="Times New Roman" w:cs="Times New Roman"/>
          <w:sz w:val="24"/>
          <w:szCs w:val="24"/>
          <w:lang w:val="id-ID"/>
        </w:rPr>
        <w:t xml:space="preserve"> di wilayah abu-abu yang tidak nyaman antara pengabaian dan perawatan</w:t>
      </w:r>
      <w:r>
        <w:rPr>
          <w:rStyle w:val="rynqvb"/>
          <w:rFonts w:ascii="Times New Roman" w:hAnsi="Times New Roman" w:cs="Times New Roman"/>
          <w:sz w:val="24"/>
          <w:szCs w:val="24"/>
          <w:lang w:val="en-US"/>
        </w:rPr>
        <w:t>.</w:t>
      </w:r>
      <w:r w:rsidR="00353C0D">
        <w:rPr>
          <w:rStyle w:val="rynqvb"/>
          <w:rFonts w:ascii="Times New Roman" w:hAnsi="Times New Roman" w:cs="Times New Roman"/>
          <w:sz w:val="24"/>
          <w:szCs w:val="24"/>
          <w:lang w:val="en-US"/>
        </w:rPr>
        <w:t xml:space="preserve"> Tidak ada bukti nyata yang menunjukan</w:t>
      </w:r>
      <w:r w:rsidR="00353C0D" w:rsidRPr="0016051E">
        <w:rPr>
          <w:rStyle w:val="rynqvb"/>
          <w:rFonts w:ascii="Times New Roman" w:hAnsi="Times New Roman" w:cs="Times New Roman"/>
          <w:sz w:val="24"/>
          <w:szCs w:val="24"/>
          <w:lang w:val="id-ID"/>
        </w:rPr>
        <w:t xml:space="preserve"> bahwa </w:t>
      </w:r>
      <w:r w:rsidR="00353C0D">
        <w:rPr>
          <w:rStyle w:val="rynqvb"/>
          <w:rFonts w:ascii="Times New Roman" w:hAnsi="Times New Roman" w:cs="Times New Roman"/>
          <w:sz w:val="24"/>
          <w:szCs w:val="24"/>
        </w:rPr>
        <w:t xml:space="preserve">tradisi </w:t>
      </w:r>
      <w:r w:rsidR="00353C0D">
        <w:rPr>
          <w:rStyle w:val="rynqvb"/>
          <w:rFonts w:ascii="Times New Roman" w:hAnsi="Times New Roman" w:cs="Times New Roman"/>
          <w:i/>
          <w:iCs/>
          <w:sz w:val="24"/>
          <w:szCs w:val="24"/>
        </w:rPr>
        <w:t xml:space="preserve">ubasute </w:t>
      </w:r>
      <w:r w:rsidR="00353C0D" w:rsidRPr="0016051E">
        <w:rPr>
          <w:rStyle w:val="rynqvb"/>
          <w:rFonts w:ascii="Times New Roman" w:hAnsi="Times New Roman" w:cs="Times New Roman"/>
          <w:sz w:val="24"/>
          <w:szCs w:val="24"/>
          <w:lang w:val="id-ID"/>
        </w:rPr>
        <w:t xml:space="preserve">benar-benar </w:t>
      </w:r>
      <w:r w:rsidR="00353C0D">
        <w:rPr>
          <w:rStyle w:val="rynqvb"/>
          <w:rFonts w:ascii="Times New Roman" w:hAnsi="Times New Roman" w:cs="Times New Roman"/>
          <w:sz w:val="24"/>
          <w:szCs w:val="24"/>
        </w:rPr>
        <w:t xml:space="preserve">pernah dipraktikan di Jepang. </w:t>
      </w:r>
      <w:r w:rsidR="00353C0D" w:rsidRPr="00775AE8">
        <w:rPr>
          <w:rFonts w:ascii="Times New Roman" w:eastAsia="Times New Roman" w:hAnsi="Times New Roman" w:cs="Times New Roman"/>
          <w:kern w:val="0"/>
          <w:sz w:val="24"/>
          <w:szCs w:val="24"/>
          <w:lang w:val="id-ID"/>
          <w14:ligatures w14:val="none"/>
        </w:rPr>
        <w:t>Terlebih lagi</w:t>
      </w:r>
      <w:r w:rsidR="00353C0D">
        <w:rPr>
          <w:rFonts w:ascii="Times New Roman" w:eastAsia="Times New Roman" w:hAnsi="Times New Roman" w:cs="Times New Roman"/>
          <w:kern w:val="0"/>
          <w:sz w:val="24"/>
          <w:szCs w:val="24"/>
          <w14:ligatures w14:val="none"/>
        </w:rPr>
        <w:t xml:space="preserve"> </w:t>
      </w:r>
      <w:r w:rsidR="00353C0D" w:rsidRPr="00775AE8">
        <w:rPr>
          <w:rFonts w:ascii="Times New Roman" w:eastAsia="Times New Roman" w:hAnsi="Times New Roman" w:cs="Times New Roman"/>
          <w:kern w:val="0"/>
          <w:sz w:val="24"/>
          <w:szCs w:val="24"/>
          <w:lang w:val="id-ID"/>
          <w14:ligatures w14:val="none"/>
        </w:rPr>
        <w:t xml:space="preserve">dari sudut pandang tradisional mengenai kesalehan anak, yang merupakan seperangkat nilai yang diterima secara luas di Jepang, tindakan </w:t>
      </w:r>
      <w:r w:rsidR="00353C0D">
        <w:rPr>
          <w:rFonts w:ascii="Times New Roman" w:eastAsia="Times New Roman" w:hAnsi="Times New Roman" w:cs="Times New Roman"/>
          <w:i/>
          <w:iCs/>
          <w:kern w:val="0"/>
          <w:sz w:val="24"/>
          <w:szCs w:val="24"/>
          <w14:ligatures w14:val="none"/>
        </w:rPr>
        <w:t>ubasute</w:t>
      </w:r>
      <w:r w:rsidR="00353C0D" w:rsidRPr="00775AE8">
        <w:rPr>
          <w:rFonts w:ascii="Times New Roman" w:eastAsia="Times New Roman" w:hAnsi="Times New Roman" w:cs="Times New Roman"/>
          <w:kern w:val="0"/>
          <w:sz w:val="24"/>
          <w:szCs w:val="24"/>
          <w:lang w:val="id-ID"/>
          <w14:ligatures w14:val="none"/>
        </w:rPr>
        <w:t xml:space="preserve"> akan dianggap keji. </w:t>
      </w:r>
      <w:r w:rsidR="00353C0D" w:rsidRPr="00353C0D">
        <w:rPr>
          <w:rStyle w:val="rynqvb"/>
          <w:rFonts w:ascii="Times New Roman" w:hAnsi="Times New Roman" w:cs="Times New Roman"/>
          <w:sz w:val="24"/>
          <w:szCs w:val="24"/>
          <w:lang w:val="id-ID"/>
        </w:rPr>
        <w:t xml:space="preserve">Oleh karena itu, tradisi ini diyakini sebagai sebuah alegori yang ditampilkan dalam karya fiksi dalam melihat penuaan. </w:t>
      </w:r>
    </w:p>
    <w:p w14:paraId="3DCE4A61" w14:textId="66DCB17E" w:rsidR="00635A81" w:rsidRPr="003E0EE6" w:rsidRDefault="00353C0D" w:rsidP="003E0EE6">
      <w:pPr>
        <w:pBdr>
          <w:top w:val="nil"/>
          <w:left w:val="nil"/>
          <w:bottom w:val="nil"/>
          <w:right w:val="nil"/>
          <w:between w:val="nil"/>
        </w:pBdr>
        <w:spacing w:before="240" w:line="240" w:lineRule="auto"/>
        <w:ind w:right="425" w:firstLine="720"/>
        <w:jc w:val="both"/>
        <w:rPr>
          <w:rFonts w:ascii="Times New Roman" w:hAnsi="Times New Roman" w:cs="Times New Roman"/>
          <w:sz w:val="24"/>
          <w:szCs w:val="24"/>
          <w:lang w:val="en-US"/>
        </w:rPr>
      </w:pPr>
      <w:r>
        <w:rPr>
          <w:rStyle w:val="rynqvb"/>
          <w:rFonts w:ascii="Times New Roman" w:hAnsi="Times New Roman" w:cs="Times New Roman"/>
          <w:sz w:val="24"/>
          <w:szCs w:val="24"/>
          <w:lang w:val="en-US"/>
        </w:rPr>
        <w:t xml:space="preserve">Alegori mengenai penuaan tersebut juga muncul dalam versi “baru” melalui kisah yang ditampilkan dalam film </w:t>
      </w:r>
      <w:r>
        <w:rPr>
          <w:rStyle w:val="rynqvb"/>
          <w:rFonts w:ascii="Times New Roman" w:hAnsi="Times New Roman" w:cs="Times New Roman"/>
          <w:i/>
          <w:iCs/>
          <w:sz w:val="24"/>
          <w:szCs w:val="24"/>
          <w:lang w:val="en-US"/>
        </w:rPr>
        <w:t>Plan 75</w:t>
      </w:r>
      <w:r w:rsidR="00D04DA8">
        <w:rPr>
          <w:rStyle w:val="rynqvb"/>
          <w:rFonts w:ascii="Times New Roman" w:hAnsi="Times New Roman" w:cs="Times New Roman"/>
          <w:sz w:val="24"/>
          <w:szCs w:val="24"/>
          <w:lang w:val="en-US"/>
        </w:rPr>
        <w:t xml:space="preserve">. Kisah dalam film berfokus kepada program eutanasia yang mendorong orang-orang yang mencapai usia 75 tahun untuk mengakhiri hidupnya agar tidak membebani negara dan kerabat </w:t>
      </w:r>
      <w:sdt>
        <w:sdtPr>
          <w:rPr>
            <w:rStyle w:val="rynqvb"/>
            <w:rFonts w:ascii="Times New Roman" w:hAnsi="Times New Roman" w:cs="Times New Roman"/>
            <w:color w:val="000000"/>
            <w:sz w:val="24"/>
            <w:szCs w:val="24"/>
            <w:lang w:val="en-US"/>
          </w:rPr>
          <w:tag w:val="MENDELEY_CITATION_v3_eyJjaXRhdGlvbklEIjoiTUVOREVMRVlfQ0lUQVRJT05fMTNlOTM2MmYtMGE3NS00ZTNlLTg2ZTgtMjM2ZmRkZGQ0Njg0IiwicHJvcGVydGllcyI6eyJub3RlSW5kZXgiOjB9LCJpc0VkaXRlZCI6ZmFsc2UsIm1hbnVhbE92ZXJyaWRlIjp7ImlzTWFudWFsbHlPdmVycmlkZGVuIjpmYWxzZSwiY2l0ZXByb2NUZXh0IjoiKEx1aSwgMjAyMikiLCJtYW51YWxPdmVycmlkZVRleHQiOiIifSwiY2l0YXRpb25JdGVtcyI6W3siaWQiOiI5N2QxZGM2MC00OGEzLTMzYjAtOTVkMS1kZDRjNjQ0OTgzYjkiLCJpdGVtRGF0YSI6eyJ0eXBlIjoid2VicGFnZSIsImlkIjoiOTdkMWRjNjAtNDhhMy0zM2IwLTk1ZDEtZGQ0YzY0NDk4M2I5IiwidGl0bGUiOiJKYXBhbmVzZSBGaWxtIFBsYW4gNzUgYWJvdXQgdGhlIEVsZGVybHkgJ1NjYXJpZXIgdGhhbiBhIEhvcnJvciBNb3ZpZScsIFNheXMgRGlyZWN0b3IgIiwiYXV0aG9yIjpbeyJmYW1pbHkiOiJMdWkiLCJnaXZlbiI6IkpvaG4iLCJwYXJzZS1uYW1lcyI6ZmFsc2UsImRyb3BwaW5nLXBhcnRpY2xlIjoiIiwibm9uLWRyb3BwaW5nLXBhcnRpY2xlIjoiIn1dLCJjb250YWluZXItdGl0bGUiOiJUaGUgU3RyYWl0cyBUaW1lcyIsImFjY2Vzc2VkIjp7ImRhdGUtcGFydHMiOltbMjAyMywxMCwxMF1dfSwiVVJMIjoiaHR0cHM6Ly93d3cuc3RyYWl0c3RpbWVzLmNvbS9saWZlL2VudGVydGFpbm1lbnQvamFwYW5lc2UtZmlsbS1wbGFuLTc1LWFib3V0LXRoZS1lbGRlcmx5LXNjYXJpZXItdGhhbi1hLWhvcnJvci1tb3ZpZS1zYXlzLWRpcmVjdG9yIiwiaXNzdWVkIjp7ImRhdGUtcGFydHMiOltbMjAyMiw4LDI0XV19LCJjb250YWluZXItdGl0bGUtc2hvcnQiOiIifSwiaXNUZW1wb3JhcnkiOmZhbHNlfV19"/>
          <w:id w:val="-1548299644"/>
          <w:placeholder>
            <w:docPart w:val="DefaultPlaceholder_-1854013440"/>
          </w:placeholder>
        </w:sdtPr>
        <w:sdtContent>
          <w:r w:rsidR="000A72CA" w:rsidRPr="000A72CA">
            <w:rPr>
              <w:rStyle w:val="rynqvb"/>
              <w:rFonts w:ascii="Times New Roman" w:hAnsi="Times New Roman" w:cs="Times New Roman"/>
              <w:color w:val="000000"/>
              <w:sz w:val="24"/>
              <w:szCs w:val="24"/>
              <w:lang w:val="en-US"/>
            </w:rPr>
            <w:t>(Lui, 2022)</w:t>
          </w:r>
        </w:sdtContent>
      </w:sdt>
      <w:r w:rsidR="00D04DA8">
        <w:rPr>
          <w:rStyle w:val="rynqvb"/>
          <w:rFonts w:ascii="Times New Roman" w:hAnsi="Times New Roman" w:cs="Times New Roman"/>
          <w:color w:val="000000"/>
          <w:sz w:val="24"/>
          <w:szCs w:val="24"/>
          <w:lang w:val="en-US"/>
        </w:rPr>
        <w:t>. Program eutanasia ini merupakan sebuah alegori yang digunakan oleh sutradara untuk menyajikan persoalan lansia dalam masyarakat Jepang</w:t>
      </w:r>
      <w:r w:rsidR="00D04DA8">
        <w:rPr>
          <w:rStyle w:val="rynqvb"/>
          <w:rFonts w:ascii="Times New Roman" w:hAnsi="Times New Roman" w:cs="Times New Roman"/>
          <w:sz w:val="24"/>
          <w:szCs w:val="24"/>
          <w:lang w:val="en-US"/>
        </w:rPr>
        <w:t xml:space="preserve">. </w:t>
      </w:r>
      <w:r w:rsidR="003E0EE6">
        <w:rPr>
          <w:rStyle w:val="rynqvb"/>
          <w:rFonts w:ascii="Times New Roman" w:hAnsi="Times New Roman" w:cs="Times New Roman"/>
          <w:sz w:val="24"/>
          <w:szCs w:val="24"/>
          <w:lang w:val="en-US"/>
        </w:rPr>
        <w:t xml:space="preserve">Berikut akan disajikan narasi </w:t>
      </w:r>
      <w:r w:rsidR="003E0EE6">
        <w:rPr>
          <w:rStyle w:val="rynqvb"/>
          <w:rFonts w:ascii="Times New Roman" w:hAnsi="Times New Roman" w:cs="Times New Roman"/>
          <w:i/>
          <w:iCs/>
          <w:sz w:val="24"/>
          <w:szCs w:val="24"/>
          <w:lang w:val="en-US"/>
        </w:rPr>
        <w:t>ubasute</w:t>
      </w:r>
      <w:r w:rsidR="003E0EE6">
        <w:rPr>
          <w:rStyle w:val="rynqvb"/>
          <w:rFonts w:ascii="Times New Roman" w:hAnsi="Times New Roman" w:cs="Times New Roman"/>
          <w:sz w:val="24"/>
          <w:szCs w:val="24"/>
          <w:lang w:val="en-US"/>
        </w:rPr>
        <w:t xml:space="preserve"> yang ditampilkan dalam film </w:t>
      </w:r>
      <w:r w:rsidR="003E0EE6">
        <w:rPr>
          <w:rStyle w:val="rynqvb"/>
          <w:rFonts w:ascii="Times New Roman" w:hAnsi="Times New Roman" w:cs="Times New Roman"/>
          <w:i/>
          <w:iCs/>
          <w:sz w:val="24"/>
          <w:szCs w:val="24"/>
          <w:lang w:val="en-US"/>
        </w:rPr>
        <w:t>Plan 75</w:t>
      </w:r>
      <w:r w:rsidR="003E0EE6">
        <w:rPr>
          <w:rStyle w:val="rynqvb"/>
          <w:rFonts w:ascii="Times New Roman" w:hAnsi="Times New Roman" w:cs="Times New Roman"/>
          <w:sz w:val="24"/>
          <w:szCs w:val="24"/>
          <w:lang w:val="en-US"/>
        </w:rPr>
        <w:t xml:space="preserve"> dalam perspektif ageisme.</w:t>
      </w:r>
    </w:p>
    <w:p w14:paraId="0365206B" w14:textId="1C8FDA1A" w:rsidR="003E0EE6" w:rsidRDefault="00152986" w:rsidP="003E0EE6">
      <w:pPr>
        <w:pBdr>
          <w:top w:val="nil"/>
          <w:left w:val="nil"/>
          <w:bottom w:val="nil"/>
          <w:right w:val="nil"/>
          <w:between w:val="nil"/>
        </w:pBdr>
        <w:spacing w:before="240" w:line="240" w:lineRule="auto"/>
        <w:ind w:right="425" w:hanging="2"/>
        <w:jc w:val="both"/>
        <w:rPr>
          <w:rFonts w:ascii="Times New Roman" w:hAnsi="Times New Roman" w:cs="Times New Roman"/>
          <w:b/>
          <w:bCs/>
          <w:sz w:val="24"/>
          <w:szCs w:val="24"/>
        </w:rPr>
      </w:pPr>
      <w:r>
        <w:rPr>
          <w:rFonts w:ascii="Times New Roman" w:hAnsi="Times New Roman" w:cs="Times New Roman"/>
          <w:b/>
          <w:bCs/>
          <w:sz w:val="24"/>
          <w:szCs w:val="24"/>
        </w:rPr>
        <w:t xml:space="preserve">3.3.1 </w:t>
      </w:r>
      <w:r w:rsidR="0020595C">
        <w:rPr>
          <w:rFonts w:ascii="Times New Roman" w:hAnsi="Times New Roman" w:cs="Times New Roman"/>
          <w:b/>
          <w:bCs/>
          <w:sz w:val="24"/>
          <w:szCs w:val="24"/>
        </w:rPr>
        <w:t>Lansia Merasakan Kebingungan</w:t>
      </w:r>
      <w:r>
        <w:rPr>
          <w:rFonts w:ascii="Times New Roman" w:hAnsi="Times New Roman" w:cs="Times New Roman"/>
          <w:b/>
          <w:bCs/>
          <w:sz w:val="24"/>
          <w:szCs w:val="24"/>
        </w:rPr>
        <w:t xml:space="preserve"> akan Posisi Mereka dalam Masyarakat</w:t>
      </w:r>
    </w:p>
    <w:p w14:paraId="64B11184" w14:textId="53E993BB" w:rsidR="00FB2368" w:rsidRDefault="003E0EE6" w:rsidP="00FB2368">
      <w:pPr>
        <w:pBdr>
          <w:top w:val="nil"/>
          <w:left w:val="nil"/>
          <w:bottom w:val="nil"/>
          <w:right w:val="nil"/>
          <w:between w:val="nil"/>
        </w:pBdr>
        <w:spacing w:before="240" w:line="240" w:lineRule="auto"/>
        <w:ind w:right="425" w:firstLine="720"/>
        <w:jc w:val="both"/>
        <w:rPr>
          <w:rStyle w:val="rynqvb"/>
          <w:rFonts w:ascii="Times New Roman" w:hAnsi="Times New Roman" w:cs="Times New Roman"/>
          <w:color w:val="000000"/>
          <w:sz w:val="24"/>
          <w:szCs w:val="24"/>
        </w:rPr>
      </w:pPr>
      <w:r w:rsidRPr="00C95703">
        <w:rPr>
          <w:rFonts w:ascii="Times New Roman" w:eastAsia="Times New Roman" w:hAnsi="Times New Roman" w:cs="Times New Roman"/>
          <w:kern w:val="0"/>
          <w:sz w:val="24"/>
          <w:szCs w:val="24"/>
          <w:lang w:val="id-ID"/>
          <w14:ligatures w14:val="none"/>
        </w:rPr>
        <w:t xml:space="preserve">Gambaran klasik mengenai status lansia di Jepang cenderung menunjukan bahwa meskipun tingkat industrialisasi dan urbanisasi tinggi, tetapi masyarakat Jepang tetap menunjukan rasa hormat yang tinggi terhadap lansia </w:t>
      </w:r>
      <w:sdt>
        <w:sdtPr>
          <w:rPr>
            <w:rFonts w:ascii="Times New Roman" w:eastAsia="Times New Roman" w:hAnsi="Times New Roman" w:cs="Times New Roman"/>
            <w:color w:val="000000"/>
            <w:kern w:val="0"/>
            <w:sz w:val="24"/>
            <w:szCs w:val="24"/>
            <w:lang w:val="id-ID"/>
            <w14:ligatures w14:val="none"/>
          </w:rPr>
          <w:tag w:val="MENDELEY_CITATION_v3_eyJjaXRhdGlvbklEIjoiTUVOREVMRVlfQ0lUQVRJT05fNmY0MDhjMzMtMmVkNC00YTdiLWFiZmMtOGYyODk5NzQ4ODZjIiwicHJvcGVydGllcyI6eyJub3RlSW5kZXgiOjB9LCJpc0VkaXRlZCI6ZmFsc2UsIm1hbnVhbE92ZXJyaWRlIjp7ImlzTWFudWFsbHlPdmVycmlkZGVuIjpmYWxzZSwiY2l0ZXByb2NUZXh0IjoiKFBhbG1vcmUsIDE5NzUpIiwibWFudWFsT3ZlcnJpZGVUZXh0IjoiIn0sImNpdGF0aW9uSXRlbXMiOlt7ImlkIjoiNzc3MjhkZmItZTMyMS0zNWE0LWI2NjYtYWUzOThhYWJmM2M3IiwiaXRlbURhdGEiOnsidHlwZSI6ImFydGljbGUtam91cm5hbCIsImlkIjoiNzc3MjhkZmItZTMyMS0zNWE0LWI2NjYtYWUzOThhYWJmM2M3IiwidGl0bGUiOiJXaGF0IENhbiB0aGUgVVNBIExlYXJuIGZyb20gSmFwYW4gQWJvdXQgQWdpbmc/IiwiYXV0aG9yIjpbeyJmYW1pbHkiOiJQYWxtb3JlIiwiZ2l2ZW4iOiJFcmRtYW4iLCJwYXJzZS1uYW1lcyI6ZmFsc2UsImRyb3BwaW5nLXBhcnRpY2xlIjoiIiwibm9uLWRyb3BwaW5nLXBhcnRpY2xlIjoiIn1dLCJjb250YWluZXItdGl0bGUiOiJUaGUgR2Vyb250b2xvZ2lzdCAiLCJVUkwiOiJodHRwOi8vZ2Vyb250b2xvZ2lzdC5veGZvcmRqb3VybmFscy5vcmcvIiwiaXNzdWVkIjp7ImRhdGUtcGFydHMiOltbMTk3NV1dfSwicGFnZSI6IjY0LTY3IiwiYWJzdHJhY3QiOiJKYXBhbiBoYXMgbWFpbnRhaW5lZCBhIGhpZ2ggbGV2ZWwgb2YgcmVzcGVjdCBhbmQgaW50ZWdyYXRpb24gZm9yIHRoZWlyIGFnZWQuIEphcGFuZXNlIHByYWN0aWNlcyBzdWdnZXN0IG1hbnkgd2F5cyB0aGF0IHRoZSBVU0EgY291bGQgaW1wcm92ZSB0aGUgc3RhdHVzIGFuZCBpbnRlZ3JhdGlvbiBvZiBpdHMgYWdlZDogU2VuaW9yIENpdGl6ZW5zIERheSwgc3BlY2lhbCBjZWxlYnJhdGlvbiBvZiB0aGUgNjV0aCBiaXJ0aGRheSwgcHJlY2VkZW5jZSBmb3Igb2xkZXIgcGVyc29ucywgZXhlcmNpc2UgYW5kIHNwb3J0cyBmb3IgdGhlIGFnZWQsIGZyZWUgaGVhbHRoIGV4YW1pbmF0aW9ucyBhbmQgbWVkaWNhbCBjYXJlLCBtb3JlIGVtcGxveW1lbnQgb3Bwb3J0dW5pdGllcyBmb3IgdGhlIGFnZWQsIG1vcmUgc2VuaW9yIGNlbnRlcnMsIGFuZCBwb2xpdGljYWwgYWN0aW9uIGJ5IHRoZSBhZ2VkLiIsInZvbHVtZSI6IjE1IiwiY29udGFpbmVyLXRpdGxlLXNob3J0IjoiIn0sImlzVGVtcG9yYXJ5IjpmYWxzZX1dfQ=="/>
          <w:id w:val="-1610038141"/>
          <w:placeholder>
            <w:docPart w:val="93A3A0459F32437AA05F55AED020BEB4"/>
          </w:placeholder>
        </w:sdtPr>
        <w:sdtContent>
          <w:r w:rsidR="000A72CA" w:rsidRPr="000A72CA">
            <w:rPr>
              <w:rFonts w:ascii="Times New Roman" w:eastAsia="Times New Roman" w:hAnsi="Times New Roman" w:cs="Times New Roman"/>
              <w:color w:val="000000"/>
              <w:kern w:val="0"/>
              <w:sz w:val="24"/>
              <w:szCs w:val="24"/>
              <w:lang w:val="id-ID"/>
              <w14:ligatures w14:val="none"/>
            </w:rPr>
            <w:t>(Palmore, 1975)</w:t>
          </w:r>
        </w:sdtContent>
      </w:sdt>
      <w:r w:rsidRPr="00C95703">
        <w:rPr>
          <w:rFonts w:ascii="Times New Roman" w:eastAsia="Times New Roman" w:hAnsi="Times New Roman" w:cs="Times New Roman"/>
          <w:color w:val="000000"/>
          <w:kern w:val="0"/>
          <w:sz w:val="24"/>
          <w:szCs w:val="24"/>
          <w:lang w:val="id-ID"/>
          <w14:ligatures w14:val="none"/>
        </w:rPr>
        <w:t xml:space="preserve">. Skord </w:t>
      </w:r>
      <w:sdt>
        <w:sdtPr>
          <w:rPr>
            <w:rFonts w:ascii="Times New Roman" w:eastAsia="Times New Roman" w:hAnsi="Times New Roman" w:cs="Times New Roman"/>
            <w:color w:val="000000"/>
            <w:kern w:val="0"/>
            <w:sz w:val="24"/>
            <w:szCs w:val="24"/>
            <w:lang w:val="id-ID"/>
            <w14:ligatures w14:val="none"/>
          </w:rPr>
          <w:tag w:val="MENDELEY_CITATION_v3_eyJjaXRhdGlvbklEIjoiTUVOREVMRVlfQ0lUQVRJT05fNGUzYWQyYjAtYjg3Mi00Yjk3LTk0N2EtYTY2OWQ3YTMxYmJiIiwicHJvcGVydGllcyI6eyJub3RlSW5kZXgiOjB9LCJpc0VkaXRlZCI6ZmFsc2UsIm1hbnVhbE92ZXJyaWRlIjp7ImlzTWFudWFsbHlPdmVycmlkZGVuIjp0cnVlLCJjaXRlcHJvY1RleHQiOiIoV2FkYSwgMjAwMykiLCJtYW51YWxPdmVycmlkZVRleHQiOiIoZGFsYW0gV2FkYSwgMjAwMykifSwiY2l0YXRpb25JdGVtcyI6W3siaWQiOiIyZDUzZjQ0My05MzNjLTMzZDItOTczNi0yZjhmYTI1ODdiMDAiLCJpdGVtRGF0YSI6eyJ0eXBlIjoiY2hhcHRlciIsImlkIjoiMmQ1M2Y0NDMtOTMzYy0zM2QyLTk3MzYtMmY4ZmEyNTg3YjAwIiwidGl0bGUiOiJUaGUgU3RhdHVzIGFuZCBJbWFnZSBvZiBUaGUgRWxkZXJseSBJbiBKYXBhbjogVW5kZXJzdGFuZGluZyB0aGUgUGF0ZXJuYWxpc3RpYyBJZGVvbG9neSIsImF1dGhvciI6W3siZmFtaWx5IjoiV2FkYSIsImdpdmVuIjoiU2h1aWNoaSIsInBhcnNlLW5hbWVzIjpmYWxzZSwiZHJvcHBpbmctcGFydGljbGUiOiIiLCJub24tZHJvcHBpbmctcGFydGljbGUiOiIifV0sImNvbnRhaW5lci10aXRsZSI6IkltYWdlcyBvZiBBZ2luZzogQ3VsdHVyYWwgUmVwcmVzZW50YXRpb25zIG9mIExhdGVyIExpZmUiLCJlZGl0b3IiOlt7ImZhbWlseSI6IkZlYXRoZXJzdG9uZSIsImdpdmVuIjoiTWlrZSIsInBhcnNlLW5hbWVzIjpmYWxzZSwiZHJvcHBpbmctcGFydGljbGUiOiIiLCJub24tZHJvcHBpbmctcGFydGljbGUiOiIifSx7ImZhbWlseSI6Ildlcm5pY2siLCJnaXZlbiI6IkFuZHJldyIsInBhcnNlLW5hbWVzIjpmYWxzZSwiZHJvcHBpbmctcGFydGljbGUiOiIiLCJub24tZHJvcHBpbmctcGFydGljbGUiOiIifV0sImlzc3VlZCI6eyJkYXRlLXBhcnRzIjpbWzIwMDNdXX0sInB1Ymxpc2hlci1wbGFjZSI6Ik5ldyBZb3JrIiwicHVibGlzaGVyIjoiUm91dGxlZGdlIiwiY29udGFpbmVyLXRpdGxlLXNob3J0IjoiIn0sImlzVGVtcG9yYXJ5IjpmYWxzZX1dfQ=="/>
          <w:id w:val="1154800057"/>
          <w:placeholder>
            <w:docPart w:val="17297E7A583242B984C74221E79F40A6"/>
          </w:placeholder>
        </w:sdtPr>
        <w:sdtContent>
          <w:r w:rsidR="000A72CA" w:rsidRPr="000A72CA">
            <w:rPr>
              <w:rFonts w:ascii="Times New Roman" w:eastAsia="Times New Roman" w:hAnsi="Times New Roman" w:cs="Times New Roman"/>
              <w:color w:val="000000"/>
              <w:kern w:val="0"/>
              <w:sz w:val="24"/>
              <w:szCs w:val="24"/>
              <w:lang w:val="id-ID"/>
              <w14:ligatures w14:val="none"/>
            </w:rPr>
            <w:t>(dalam Wada, 2003)</w:t>
          </w:r>
        </w:sdtContent>
      </w:sdt>
      <w:r w:rsidRPr="00C95703">
        <w:rPr>
          <w:rFonts w:ascii="Times New Roman" w:eastAsia="Times New Roman" w:hAnsi="Times New Roman" w:cs="Times New Roman"/>
          <w:color w:val="000000"/>
          <w:kern w:val="0"/>
          <w:sz w:val="24"/>
          <w:szCs w:val="24"/>
          <w:lang w:val="id-ID"/>
          <w14:ligatures w14:val="none"/>
        </w:rPr>
        <w:t xml:space="preserve"> menyebutkan bukti dari rasa hormat ini diantaranya ditunjukan melalui </w:t>
      </w:r>
      <w:r w:rsidRPr="00C95703">
        <w:rPr>
          <w:rFonts w:ascii="Times New Roman" w:eastAsia="Times New Roman" w:hAnsi="Times New Roman" w:cs="Times New Roman"/>
          <w:i/>
          <w:iCs/>
          <w:color w:val="000000"/>
          <w:kern w:val="0"/>
          <w:sz w:val="24"/>
          <w:szCs w:val="24"/>
          <w:lang w:val="id-ID"/>
          <w14:ligatures w14:val="none"/>
        </w:rPr>
        <w:t>Keirou no Hi</w:t>
      </w:r>
      <w:r w:rsidRPr="00C95703">
        <w:rPr>
          <w:rFonts w:ascii="Times New Roman" w:eastAsia="Times New Roman" w:hAnsi="Times New Roman" w:cs="Times New Roman"/>
          <w:color w:val="000000"/>
          <w:kern w:val="0"/>
          <w:sz w:val="24"/>
          <w:szCs w:val="24"/>
          <w:lang w:val="id-ID"/>
          <w14:ligatures w14:val="none"/>
        </w:rPr>
        <w:t xml:space="preserve"> ‘Hari Penghormatan Lansia’ yang merupakan hari libur nasional yang saat ini dirayakan setiap hari Senin ketiga di bulan September. </w:t>
      </w:r>
      <w:r>
        <w:rPr>
          <w:rFonts w:ascii="Times New Roman" w:eastAsia="Times New Roman" w:hAnsi="Times New Roman" w:cs="Times New Roman"/>
          <w:color w:val="000000"/>
          <w:kern w:val="0"/>
          <w:sz w:val="24"/>
          <w:szCs w:val="24"/>
          <w:lang w:val="en-US"/>
          <w14:ligatures w14:val="none"/>
        </w:rPr>
        <w:t xml:space="preserve">Akan tetapi, </w:t>
      </w:r>
      <w:r w:rsidRPr="00FB69C5">
        <w:rPr>
          <w:rStyle w:val="rynqvb"/>
          <w:rFonts w:ascii="Times New Roman" w:hAnsi="Times New Roman" w:cs="Times New Roman"/>
          <w:sz w:val="24"/>
          <w:szCs w:val="24"/>
          <w:lang w:val="id-ID"/>
        </w:rPr>
        <w:t>perubahan demografi berskala besar</w:t>
      </w:r>
      <w:r w:rsidRPr="00FB69C5">
        <w:rPr>
          <w:rStyle w:val="rynqvb"/>
          <w:rFonts w:ascii="Times New Roman" w:hAnsi="Times New Roman" w:cs="Times New Roman"/>
          <w:sz w:val="24"/>
          <w:szCs w:val="24"/>
        </w:rPr>
        <w:t xml:space="preserve"> di Jepang</w:t>
      </w:r>
      <w:r>
        <w:rPr>
          <w:rStyle w:val="rynqvb"/>
          <w:rFonts w:ascii="Times New Roman" w:hAnsi="Times New Roman" w:cs="Times New Roman"/>
          <w:sz w:val="24"/>
          <w:szCs w:val="24"/>
          <w:lang w:val="en-US"/>
        </w:rPr>
        <w:t xml:space="preserve"> </w:t>
      </w:r>
      <w:r w:rsidRPr="00FB69C5">
        <w:rPr>
          <w:rStyle w:val="rynqvb"/>
          <w:rFonts w:ascii="Times New Roman" w:hAnsi="Times New Roman" w:cs="Times New Roman"/>
          <w:sz w:val="24"/>
          <w:szCs w:val="24"/>
          <w:lang w:val="id-ID"/>
        </w:rPr>
        <w:t>telah berdampak pada ikatan antargenerasi</w:t>
      </w:r>
      <w:r w:rsidRPr="00FB69C5">
        <w:rPr>
          <w:rStyle w:val="rynqvb"/>
          <w:rFonts w:ascii="Times New Roman" w:hAnsi="Times New Roman" w:cs="Times New Roman"/>
          <w:sz w:val="24"/>
          <w:szCs w:val="24"/>
        </w:rPr>
        <w:t>,</w:t>
      </w:r>
      <w:r w:rsidRPr="00FB69C5">
        <w:rPr>
          <w:rStyle w:val="rynqvb"/>
          <w:rFonts w:ascii="Times New Roman" w:hAnsi="Times New Roman" w:cs="Times New Roman"/>
          <w:sz w:val="24"/>
          <w:szCs w:val="24"/>
          <w:lang w:val="id-ID"/>
        </w:rPr>
        <w:t xml:space="preserve"> identitas</w:t>
      </w:r>
      <w:r w:rsidRPr="00FB69C5">
        <w:rPr>
          <w:rStyle w:val="rynqvb"/>
          <w:rFonts w:ascii="Times New Roman" w:hAnsi="Times New Roman" w:cs="Times New Roman"/>
          <w:sz w:val="24"/>
          <w:szCs w:val="24"/>
        </w:rPr>
        <w:t xml:space="preserve">, </w:t>
      </w:r>
      <w:r w:rsidRPr="00FB69C5">
        <w:rPr>
          <w:rStyle w:val="rynqvb"/>
          <w:rFonts w:ascii="Times New Roman" w:hAnsi="Times New Roman" w:cs="Times New Roman"/>
          <w:sz w:val="24"/>
          <w:szCs w:val="24"/>
          <w:lang w:val="id-ID"/>
        </w:rPr>
        <w:t>dan solidaritas kelompok usia</w:t>
      </w:r>
      <w:r>
        <w:rPr>
          <w:rStyle w:val="rynqvb"/>
          <w:rFonts w:ascii="Times New Roman" w:hAnsi="Times New Roman" w:cs="Times New Roman"/>
          <w:sz w:val="24"/>
          <w:szCs w:val="24"/>
          <w:lang w:val="en-US"/>
        </w:rPr>
        <w:t xml:space="preserve">. Oleh karena itu, </w:t>
      </w:r>
      <w:r w:rsidRPr="00FB69C5">
        <w:rPr>
          <w:rStyle w:val="rynqvb"/>
          <w:rFonts w:ascii="Times New Roman" w:hAnsi="Times New Roman" w:cs="Times New Roman"/>
          <w:sz w:val="24"/>
          <w:szCs w:val="24"/>
        </w:rPr>
        <w:t>lansia</w:t>
      </w:r>
      <w:r w:rsidRPr="00FB69C5">
        <w:rPr>
          <w:rStyle w:val="rynqvb"/>
          <w:rFonts w:ascii="Times New Roman" w:hAnsi="Times New Roman" w:cs="Times New Roman"/>
          <w:sz w:val="24"/>
          <w:szCs w:val="24"/>
          <w:lang w:val="id-ID"/>
        </w:rPr>
        <w:t xml:space="preserve"> juga kesulitan memahami apa artinya menjadi tua dalam masyarakat yang </w:t>
      </w:r>
      <w:r w:rsidRPr="00FB69C5">
        <w:rPr>
          <w:rStyle w:val="rynqvb"/>
          <w:rFonts w:ascii="Times New Roman" w:hAnsi="Times New Roman" w:cs="Times New Roman"/>
          <w:sz w:val="24"/>
          <w:szCs w:val="24"/>
        </w:rPr>
        <w:t xml:space="preserve">telah mengalami perubahan tentang nilai-nilai berbakti dan menghormati orang yang lebih tua </w:t>
      </w:r>
      <w:r w:rsidRPr="00FB69C5">
        <w:rPr>
          <w:rStyle w:val="rynqvb"/>
          <w:rFonts w:ascii="Times New Roman" w:hAnsi="Times New Roman" w:cs="Times New Roman"/>
          <w:sz w:val="24"/>
          <w:szCs w:val="24"/>
          <w:lang w:val="id-ID"/>
        </w:rPr>
        <w:t xml:space="preserve"> </w:t>
      </w:r>
      <w:sdt>
        <w:sdtPr>
          <w:rPr>
            <w:rStyle w:val="rynqvb"/>
            <w:rFonts w:ascii="Times New Roman" w:hAnsi="Times New Roman" w:cs="Times New Roman"/>
            <w:color w:val="000000"/>
            <w:sz w:val="24"/>
            <w:szCs w:val="24"/>
            <w:lang w:val="id-ID"/>
          </w:rPr>
          <w:tag w:val="MENDELEY_CITATION_v3_eyJjaXRhdGlvbklEIjoiTUVOREVMRVlfQ0lUQVRJT05fNzJmOWQzZDMtMTFhOS00Mzg0LThmYTQtY2U3NjFhYTA5YmQzIiwicHJvcGVydGllcyI6eyJub3RlSW5kZXgiOjB9LCJpc0VkaXRlZCI6ZmFsc2UsIm1hbnVhbE92ZXJyaWRlIjp7ImlzTWFudWFsbHlPdmVycmlkZGVuIjpmYWxzZSwiY2l0ZXByb2NUZXh0IjoiKERhbmVseSwgMjAxMikiLCJtYW51YWxPdmVycmlkZVRleHQiOiIifSwiY2l0YXRpb25JdGVtcyI6W3siaWQiOiJiOGJlZDg4ZS1hNzhiLTM4ZWMtYTk5My02MmExZWVmMDVkNWMiLCJpdGVtRGF0YSI6eyJ0eXBlIjoiYXJ0aWNsZS1qb3VybmFsIiwiaWQiOiJiOGJlZDg4ZS1hNzhiLTM4ZWMtYTk5My02MmExZWVmMDVkNWMiLCJ0aXRsZSI6IkFnaW5nIGFuZCBBYmFuZG9ubWVudDogT2Jhc3V0ZSBOYXJyYXRpdmVzIGluIENvbnRlbXBvcmFyeSBKYXBhbiIsImF1dGhvciI6W3siZmFtaWx5IjoiRGFuZWx5IiwiZ2l2ZW4iOiJKYXNvbiIsInBhcnNlLW5hbWVzIjpmYWxzZSwiZHJvcHBpbmctcGFydGljbGUiOiIiLCJub24tZHJvcHBpbmctcGFydGljbGUiOiIifV0sImNvbnRhaW5lci10aXRsZSI6Ikxvc3MgYW5kIFJlY292ZXJ5IGluIE1vZGVybiBKYXBhbmVzZSBMaXRlcmF0dXJlIiwiVVJMIjoiaHR0cHM6Ly93d3cucmVzZWFyY2hnYXRlLm5ldC9wdWJsaWNhdGlvbi8yNjcyMjkyNjUiLCJpc3N1ZWQiOnsiZGF0ZS1wYXJ0cyI6W1syMDEyXV19LCJhYnN0cmFjdCI6IkphcGFuJ3Mgb2xkZXIgYWR1bHQgcG9wdWxhdGlvbiBoYXMgY2xpbWJlZCBmcm9tIGxlc3MgdGhhbiA1JSBvZiB0aGUgdG90YWwgcG9wdWxhdGlvbiBpbiAxOTUwIHRvIGFsbW9zdCAyMiUgdG9kYXkuIFdoaWxlIG9sZGVyIGFkdWx0cyB0aGVtc2VsdmVzIGFyZSBhd2FyZSB0aGF0IHRoaXMgbGFyZ2Utc2NhbGUgZGVtb2dyYXBoaWMgc2hpZnRzIGhhcyBpbXBhY3RlZCBib3RoIGludGVyZ2VuZXJhdGlvbmFsIHRpZXMgYW5kIGFnZS1jb2hvcnQgaWRlbnRpdHkgYW5kIHNvbGlkYXJpdHksIHRoZXkgYWxzbyBzdHJ1Z2dsZSB0byBjb21wcmVoZW5kIHdoYXQgaXQgbWVhbnMgdG8gZ3JvdyBvbGQgaW4gYSBzb2NpZXR5IHdoZXJlIHRoZSBpbnN0aXR1dGlvbmFsaXplZCBldGhpY2FsIGd1aWRlcG9zdHMgb2YgZmlsaWFsIHZhbHVlcywuIGhvbm9yYWJsZSBlbGRlcnMgYW5kIGFuY2VzdG9yIHZlbmVyYXRpb24gaGF2ZSBiZWNvbWUgc28gZHJhbWF0aWNhbGx5IHRyYW5zZm9ybWVkLiBUaGlzIHBhcGVyIGNvbWJpbmVzIGFudGhyb3BvbG9naWNhbCwgcHN5Y2hvZHluYW1pYyBhbmQgbGl0ZXJhcnkgYW5hbHlzaXMgdG8gZXhhbWluZSB0aGUgcGhlbm9tZW5vbG9neSBvZiBsb3NzIGFuZCByZWNvdmVyeSBpbiBhbiBhZ2luZyBKYXBhbi4gT2Jhc3V0ZXlhbWEsIHRoZSBjZW50dXJpZXMgb2xkIEphcGFuZXNlIGxlZ2VuZCBvZiBhYmFuZG9uaW5nIHRoZSBvbGQsIGlzIHRoZSBtb3N0IHdpZGVseSBzaGFyZWQgYW5kIGZ1bmRhbWVudGFsIG5hcnJhdGl2ZSBvZiBhZ2luZyBhbmQgbG9zcyBpbiBKYXBhbiwgc2VydmluZyBhcyBhIGNvbW1vbiBjdWx0dXJhbCByZWZlcmVuY2UgcG9pbnQgZm9yIG5lYXJseSBhbGwgb3RoZXIgd29yayBvbiB0aGUgc3ViamVjdC4gVGhlIGZyZXF1ZW50IHJldGVsbGluZyBhbmQgcmVtaXhpbmcgb2Ygb2Jhc3V0ZSByZXZlYWxzIHRoZSBwb2x5c2VtaWMgbmF0dXJlIG9mIG5vdCBvbmx5IG9sZCBhZ2UsIGJ1dCBhbHNvIG9mIGRlcGVuZGVuY2UsIGNhcmUsIGFuZCBncmllZi4gSW4gdGhlIGNvbnRleHQgb2YgY29udGVtcG9yYXJ5IEphcGFuLCBvYmFzdXRlIGluZGV4ZXMgbWFueSBvZiB0aGUgYW54aWV0aWVzIG9mIGEgZ3Jvd2luZyBudW1iZXIgb2Ygb2xkZXIgYWR1bHRzIHVuY2VydGFpbiBhYm91dCB0aGVpciBwbGFjZSBpbiBKYXBhbmVzZSBzb2NpZXR5IGFuZCBzZWVraW5nIGFsdGVybmF0aXZlcyB0byB0aGUgc2hhbWUgb2YgYmVjb21pbmcgYSBidXJkZW4uIEluIG5ld3MgaGVhZGxpbmVzIGFuZCBnb3NzaXAgY2lyY2xlcywgc3RvcmllcyBvZiBlbGRlciBuZWdsZWN0LCBhYnVzZSBhbmQgYWJhbmRvbm1lbnQgY2lyY3VsYXRlIGRhaWx5LCBhZGRpbmcgdG8gdGhlIGluc2VjdXJpdHkgdGhhdCByaXBwbGVzIHRocm91Z2ggdGhlIHdhaXRpbmcsIHdoZXRoZXIgaXQgaXMgd2FpdGluZyBmb3IgZnJhaWx0eSwgZm9yIGRlbWVudGlhLCBmb3IgaW5zdGl0dXRpb25hbGl6YXRpb24sIG9yIGZvciBkZWF0aC4gV2hlbiB1bmRlcnN0b29kIGZyb20gdGhlIHBlcnNwZWN0aXZlIG9mIG9iYXN1dGUsIHRoZXNlIGJlY29tZSBhIG1lZGl1bSBmb3IgJ3N0b3J5aW5nJyBsb3NzIGludG8gbGF0ZXIgbGlmZSwgZm9yIGltYWdpbmluZyBhYmFuZG9ubWVudCBpbiB0aGUgY29udGV4dCBvZiBhIGN1bHR1cmFsIHBzeWNob2xvZ3kgb2Ygc3RvaWNpc20sIGltcGVybWFuZW5jZSBhbmQgdGhlIHJldHVybiBvZiB0aGUgc3Bpcml0LiBJbnRyb2R1Y3Rpb246IiwiY29udGFpbmVyLXRpdGxlLXNob3J0IjoiIn0sImlzVGVtcG9yYXJ5IjpmYWxzZX1dfQ=="/>
          <w:id w:val="-236331015"/>
          <w:placeholder>
            <w:docPart w:val="B94ADC780003430389D47049F106A0ED"/>
          </w:placeholder>
        </w:sdtPr>
        <w:sdtContent>
          <w:r w:rsidR="000A72CA" w:rsidRPr="000A72CA">
            <w:rPr>
              <w:rStyle w:val="rynqvb"/>
              <w:rFonts w:ascii="Times New Roman" w:hAnsi="Times New Roman" w:cs="Times New Roman"/>
              <w:color w:val="000000"/>
              <w:sz w:val="24"/>
              <w:szCs w:val="24"/>
              <w:lang w:val="id-ID"/>
            </w:rPr>
            <w:t>(Danely, 2012)</w:t>
          </w:r>
        </w:sdtContent>
      </w:sdt>
      <w:r w:rsidRPr="00FB69C5">
        <w:rPr>
          <w:rStyle w:val="rynqvb"/>
          <w:rFonts w:ascii="Times New Roman" w:hAnsi="Times New Roman" w:cs="Times New Roman"/>
          <w:color w:val="000000"/>
          <w:sz w:val="24"/>
          <w:szCs w:val="24"/>
        </w:rPr>
        <w:t>.</w:t>
      </w:r>
    </w:p>
    <w:p w14:paraId="3486DC4F" w14:textId="0210CE52" w:rsidR="00FB2368" w:rsidRPr="00E96603" w:rsidRDefault="00E106EA" w:rsidP="00E96603">
      <w:pPr>
        <w:pBdr>
          <w:top w:val="nil"/>
          <w:left w:val="nil"/>
          <w:bottom w:val="nil"/>
          <w:right w:val="nil"/>
          <w:between w:val="nil"/>
        </w:pBdr>
        <w:spacing w:before="240" w:line="240" w:lineRule="auto"/>
        <w:ind w:right="425" w:firstLine="720"/>
        <w:jc w:val="both"/>
        <w:rPr>
          <w:rStyle w:val="rynqvb"/>
          <w:rFonts w:ascii="Times New Roman" w:hAnsi="Times New Roman" w:cs="Times New Roman"/>
          <w:color w:val="000000"/>
          <w:sz w:val="24"/>
          <w:szCs w:val="24"/>
          <w:lang w:val="en-US"/>
        </w:rPr>
      </w:pPr>
      <w:r>
        <w:rPr>
          <w:rStyle w:val="rynqvb"/>
          <w:rFonts w:ascii="Times New Roman" w:hAnsi="Times New Roman" w:cs="Times New Roman"/>
          <w:color w:val="000000"/>
          <w:sz w:val="24"/>
          <w:szCs w:val="24"/>
        </w:rPr>
        <w:t>Hilangnya ikatan antargenerasi menyebabkan lansia kehilangan perasaan dicintai dan dihormati oleh keluarga sebagai lingkungan terdekat</w:t>
      </w:r>
      <w:r w:rsidR="00E96603">
        <w:rPr>
          <w:rStyle w:val="rynqvb"/>
          <w:rFonts w:ascii="Times New Roman" w:hAnsi="Times New Roman" w:cs="Times New Roman"/>
          <w:color w:val="000000"/>
          <w:sz w:val="24"/>
          <w:szCs w:val="24"/>
        </w:rPr>
        <w:t xml:space="preserve">. Kondisi ini memperkuat </w:t>
      </w:r>
      <w:r w:rsidR="00E96603" w:rsidRPr="00FB69C5">
        <w:rPr>
          <w:rStyle w:val="rynqvb"/>
          <w:rFonts w:ascii="Times New Roman" w:hAnsi="Times New Roman" w:cs="Times New Roman"/>
          <w:sz w:val="24"/>
          <w:szCs w:val="24"/>
          <w:lang w:val="id-ID"/>
        </w:rPr>
        <w:t xml:space="preserve">ambivalensi terhadap </w:t>
      </w:r>
      <w:r w:rsidR="00E96603" w:rsidRPr="00FB69C5">
        <w:rPr>
          <w:rStyle w:val="rynqvb"/>
          <w:rFonts w:ascii="Times New Roman" w:hAnsi="Times New Roman" w:cs="Times New Roman"/>
          <w:sz w:val="24"/>
          <w:szCs w:val="24"/>
        </w:rPr>
        <w:t xml:space="preserve">penuaan </w:t>
      </w:r>
      <w:r w:rsidR="00E96603">
        <w:rPr>
          <w:rStyle w:val="rynqvb"/>
          <w:rFonts w:ascii="Times New Roman" w:hAnsi="Times New Roman" w:cs="Times New Roman"/>
          <w:sz w:val="24"/>
          <w:szCs w:val="24"/>
        </w:rPr>
        <w:t>yang menempatkan</w:t>
      </w:r>
      <w:r w:rsidR="00E96603">
        <w:rPr>
          <w:rStyle w:val="rynqvb"/>
          <w:rFonts w:ascii="Times New Roman" w:hAnsi="Times New Roman" w:cs="Times New Roman"/>
          <w:sz w:val="24"/>
          <w:szCs w:val="24"/>
          <w:lang w:val="en-US"/>
        </w:rPr>
        <w:t xml:space="preserve"> lansia</w:t>
      </w:r>
      <w:r w:rsidR="00E96603" w:rsidRPr="00FB69C5">
        <w:rPr>
          <w:rStyle w:val="rynqvb"/>
          <w:rFonts w:ascii="Times New Roman" w:hAnsi="Times New Roman" w:cs="Times New Roman"/>
          <w:sz w:val="24"/>
          <w:szCs w:val="24"/>
          <w:lang w:val="id-ID"/>
        </w:rPr>
        <w:t xml:space="preserve"> di wilayah abu-abu yang tidak nyaman antara pengabaian dan perawatan</w:t>
      </w:r>
      <w:r w:rsidR="00E96603">
        <w:rPr>
          <w:rStyle w:val="rynqvb"/>
          <w:rFonts w:ascii="Times New Roman" w:hAnsi="Times New Roman" w:cs="Times New Roman"/>
          <w:sz w:val="24"/>
          <w:szCs w:val="24"/>
          <w:lang w:val="en-US"/>
        </w:rPr>
        <w:t>.</w:t>
      </w:r>
      <w:r w:rsidR="00E96603">
        <w:rPr>
          <w:rStyle w:val="rynqvb"/>
          <w:rFonts w:ascii="Times New Roman" w:hAnsi="Times New Roman" w:cs="Times New Roman"/>
          <w:color w:val="000000"/>
          <w:sz w:val="24"/>
          <w:szCs w:val="24"/>
          <w:lang w:val="en-US"/>
        </w:rPr>
        <w:t xml:space="preserve"> </w:t>
      </w:r>
      <w:r w:rsidR="004C7B27">
        <w:rPr>
          <w:rStyle w:val="rynqvb"/>
          <w:rFonts w:ascii="Times New Roman" w:hAnsi="Times New Roman" w:cs="Times New Roman"/>
          <w:color w:val="000000"/>
          <w:sz w:val="24"/>
          <w:szCs w:val="24"/>
        </w:rPr>
        <w:t xml:space="preserve">Di dalam film </w:t>
      </w:r>
      <w:r w:rsidR="004C7B27">
        <w:rPr>
          <w:rStyle w:val="rynqvb"/>
          <w:rFonts w:ascii="Times New Roman" w:hAnsi="Times New Roman" w:cs="Times New Roman"/>
          <w:i/>
          <w:iCs/>
          <w:color w:val="000000"/>
          <w:sz w:val="24"/>
          <w:szCs w:val="24"/>
        </w:rPr>
        <w:t>Plan 75</w:t>
      </w:r>
      <w:r w:rsidR="004C7B27">
        <w:rPr>
          <w:rStyle w:val="rynqvb"/>
          <w:rFonts w:ascii="Times New Roman" w:hAnsi="Times New Roman" w:cs="Times New Roman"/>
          <w:color w:val="000000"/>
          <w:sz w:val="24"/>
          <w:szCs w:val="24"/>
        </w:rPr>
        <w:t xml:space="preserve"> digambarkan situasi lansia </w:t>
      </w:r>
      <w:r w:rsidR="00FB2368">
        <w:rPr>
          <w:rStyle w:val="rynqvb"/>
          <w:rFonts w:ascii="Times New Roman" w:hAnsi="Times New Roman" w:cs="Times New Roman"/>
          <w:color w:val="000000"/>
          <w:sz w:val="24"/>
          <w:szCs w:val="24"/>
        </w:rPr>
        <w:t>Jepang yang merasa kesepian karena kehilangan ikatan dan kontak dengan anggota keluarganya, seperti data berikut</w:t>
      </w:r>
    </w:p>
    <w:p w14:paraId="6F2D03B2" w14:textId="77777777" w:rsidR="00FB2368" w:rsidRPr="00FB2368" w:rsidRDefault="00FB2368" w:rsidP="00FB2368">
      <w:pPr>
        <w:pStyle w:val="ListParagraph"/>
        <w:numPr>
          <w:ilvl w:val="0"/>
          <w:numId w:val="2"/>
        </w:numPr>
        <w:pBdr>
          <w:top w:val="nil"/>
          <w:left w:val="nil"/>
          <w:bottom w:val="nil"/>
          <w:right w:val="nil"/>
          <w:between w:val="nil"/>
        </w:pBdr>
        <w:spacing w:before="240" w:line="240" w:lineRule="auto"/>
        <w:ind w:right="425"/>
        <w:jc w:val="both"/>
        <w:rPr>
          <w:rFonts w:ascii="Times New Roman" w:hAnsi="Times New Roman" w:cs="Times New Roman"/>
          <w:color w:val="000000"/>
          <w:sz w:val="24"/>
          <w:szCs w:val="24"/>
          <w:lang w:eastAsia="ja-JP"/>
        </w:rPr>
      </w:pPr>
      <w:r w:rsidRPr="00FB2368">
        <w:rPr>
          <w:rFonts w:ascii="MS Gothic" w:eastAsia="MS Gothic" w:hAnsi="MS Gothic" w:cs="MS Gothic" w:hint="eastAsia"/>
          <w:color w:val="000000" w:themeColor="text1"/>
          <w:sz w:val="24"/>
          <w:szCs w:val="24"/>
          <w:lang w:eastAsia="ja-JP"/>
        </w:rPr>
        <w:t>ミチ　：娘さん全然連絡ないの？</w:t>
      </w:r>
    </w:p>
    <w:p w14:paraId="1481E369" w14:textId="77777777" w:rsidR="00FB2368" w:rsidRDefault="00FB2368" w:rsidP="00FB2368">
      <w:pPr>
        <w:pStyle w:val="ListParagraph"/>
        <w:pBdr>
          <w:top w:val="nil"/>
          <w:left w:val="nil"/>
          <w:bottom w:val="nil"/>
          <w:right w:val="nil"/>
          <w:between w:val="nil"/>
        </w:pBdr>
        <w:spacing w:before="240" w:line="240" w:lineRule="auto"/>
        <w:ind w:left="1080" w:right="425"/>
        <w:jc w:val="both"/>
        <w:rPr>
          <w:rFonts w:ascii="MS Gothic" w:eastAsia="MS Gothic" w:hAnsi="MS Gothic" w:cs="MS Gothic"/>
          <w:color w:val="000000" w:themeColor="text1"/>
          <w:sz w:val="24"/>
          <w:szCs w:val="24"/>
          <w:lang w:eastAsia="ja-JP"/>
        </w:rPr>
      </w:pPr>
      <w:r w:rsidRPr="00FB2368">
        <w:rPr>
          <w:rFonts w:ascii="MS Gothic" w:eastAsia="MS Gothic" w:hAnsi="MS Gothic" w:cs="MS Gothic" w:hint="eastAsia"/>
          <w:color w:val="000000" w:themeColor="text1"/>
          <w:sz w:val="24"/>
          <w:szCs w:val="24"/>
          <w:lang w:eastAsia="ja-JP"/>
        </w:rPr>
        <w:t>稲子　：孫にも会ったことない。子供があったって寂しいまいよ。</w:t>
      </w:r>
    </w:p>
    <w:p w14:paraId="0CD299FF" w14:textId="77777777" w:rsidR="00FB2368" w:rsidRDefault="00FB2368" w:rsidP="00FB2368">
      <w:pPr>
        <w:pStyle w:val="ListParagraph"/>
        <w:pBdr>
          <w:top w:val="nil"/>
          <w:left w:val="nil"/>
          <w:bottom w:val="nil"/>
          <w:right w:val="nil"/>
          <w:between w:val="nil"/>
        </w:pBdr>
        <w:spacing w:before="240" w:line="240" w:lineRule="auto"/>
        <w:ind w:left="1080" w:right="425"/>
        <w:jc w:val="both"/>
        <w:rPr>
          <w:rFonts w:ascii="MS Gothic" w:eastAsia="MS Gothic" w:hAnsi="MS Gothic" w:cs="MS Gothic"/>
          <w:color w:val="000000" w:themeColor="text1"/>
          <w:sz w:val="24"/>
          <w:szCs w:val="24"/>
          <w:lang w:eastAsia="ja-JP"/>
        </w:rPr>
      </w:pPr>
      <w:r w:rsidRPr="00FB2368">
        <w:rPr>
          <w:rFonts w:ascii="MS Gothic" w:eastAsia="MS Gothic" w:hAnsi="MS Gothic" w:cs="MS Gothic" w:hint="eastAsia"/>
          <w:color w:val="000000" w:themeColor="text1"/>
          <w:sz w:val="24"/>
          <w:szCs w:val="24"/>
          <w:lang w:eastAsia="ja-JP"/>
        </w:rPr>
        <w:t>ミチ　：寂しいだけが人生だ。</w:t>
      </w:r>
    </w:p>
    <w:p w14:paraId="3242E895" w14:textId="77777777" w:rsidR="00E106EA" w:rsidRDefault="00FB2368" w:rsidP="00E106EA">
      <w:pPr>
        <w:pStyle w:val="ListParagraph"/>
        <w:pBdr>
          <w:top w:val="nil"/>
          <w:left w:val="nil"/>
          <w:bottom w:val="nil"/>
          <w:right w:val="nil"/>
          <w:between w:val="nil"/>
        </w:pBdr>
        <w:spacing w:before="240" w:line="240" w:lineRule="auto"/>
        <w:ind w:left="1080" w:right="425"/>
        <w:jc w:val="both"/>
        <w:rPr>
          <w:rFonts w:ascii="MS Gothic" w:eastAsia="MS Gothic" w:hAnsi="MS Gothic" w:cs="MS Gothic"/>
          <w:color w:val="000000" w:themeColor="text1"/>
          <w:sz w:val="24"/>
          <w:szCs w:val="24"/>
          <w:lang w:eastAsia="ja-JP"/>
        </w:rPr>
      </w:pPr>
      <w:r w:rsidRPr="00FB2368">
        <w:rPr>
          <w:rFonts w:ascii="MS Gothic" w:eastAsia="MS Gothic" w:hAnsi="MS Gothic" w:cs="MS Gothic" w:hint="eastAsia"/>
          <w:color w:val="000000" w:themeColor="text1"/>
          <w:sz w:val="24"/>
          <w:szCs w:val="24"/>
          <w:lang w:eastAsia="ja-JP"/>
        </w:rPr>
        <w:t>稲子　：そうだそうだ。</w:t>
      </w:r>
    </w:p>
    <w:p w14:paraId="3C3E7FFA" w14:textId="77777777" w:rsidR="00E106EA" w:rsidRDefault="00E106EA" w:rsidP="00E106EA">
      <w:pPr>
        <w:pStyle w:val="ListParagraph"/>
        <w:pBdr>
          <w:top w:val="nil"/>
          <w:left w:val="nil"/>
          <w:bottom w:val="nil"/>
          <w:right w:val="nil"/>
          <w:between w:val="nil"/>
        </w:pBdr>
        <w:spacing w:before="240" w:line="240" w:lineRule="auto"/>
        <w:ind w:left="4680" w:right="425" w:firstLine="360"/>
        <w:rPr>
          <w:rFonts w:ascii="Times New Roman" w:hAnsi="Times New Roman" w:cs="Times New Roman"/>
          <w:sz w:val="24"/>
          <w:szCs w:val="24"/>
        </w:rPr>
      </w:pPr>
      <w:r w:rsidRPr="00E106EA">
        <w:rPr>
          <w:rFonts w:ascii="Times New Roman" w:eastAsia="MS Gothic" w:hAnsi="Times New Roman" w:cs="Times New Roman"/>
          <w:color w:val="000000" w:themeColor="text1"/>
          <w:sz w:val="24"/>
          <w:szCs w:val="24"/>
          <w:lang w:eastAsia="ja-JP"/>
        </w:rPr>
        <w:t>(</w:t>
      </w:r>
      <w:r w:rsidRPr="00E106EA">
        <w:rPr>
          <w:rFonts w:ascii="Times New Roman" w:eastAsia="MS Gothic" w:hAnsi="Times New Roman" w:cs="Times New Roman"/>
          <w:i/>
          <w:iCs/>
          <w:color w:val="000000" w:themeColor="text1"/>
          <w:sz w:val="24"/>
          <w:szCs w:val="24"/>
          <w:lang w:eastAsia="ja-JP"/>
        </w:rPr>
        <w:t>Plan 75</w:t>
      </w:r>
      <w:r w:rsidRPr="00E106EA">
        <w:rPr>
          <w:rFonts w:ascii="Times New Roman" w:eastAsia="MS Gothic" w:hAnsi="Times New Roman" w:cs="Times New Roman"/>
          <w:color w:val="000000" w:themeColor="text1"/>
          <w:sz w:val="24"/>
          <w:szCs w:val="24"/>
          <w:lang w:eastAsia="ja-JP"/>
        </w:rPr>
        <w:t xml:space="preserve">, </w:t>
      </w:r>
      <w:r w:rsidRPr="00E106EA">
        <w:rPr>
          <w:rFonts w:ascii="Times New Roman" w:hAnsi="Times New Roman" w:cs="Times New Roman"/>
          <w:sz w:val="24"/>
          <w:szCs w:val="24"/>
        </w:rPr>
        <w:t>26:10 – 26:29)</w:t>
      </w:r>
    </w:p>
    <w:p w14:paraId="0BF6CE30" w14:textId="21AE7155" w:rsidR="00FB2368" w:rsidRPr="00E106EA" w:rsidRDefault="00FB2368" w:rsidP="00E106EA">
      <w:pPr>
        <w:pBdr>
          <w:top w:val="nil"/>
          <w:left w:val="nil"/>
          <w:bottom w:val="nil"/>
          <w:right w:val="nil"/>
          <w:between w:val="nil"/>
        </w:pBdr>
        <w:spacing w:after="0" w:line="240" w:lineRule="auto"/>
        <w:ind w:left="993" w:right="425"/>
        <w:rPr>
          <w:rFonts w:ascii="MS Gothic" w:eastAsia="MS Gothic" w:hAnsi="MS Gothic" w:cs="MS Gothic"/>
          <w:color w:val="000000" w:themeColor="text1"/>
          <w:sz w:val="24"/>
          <w:szCs w:val="24"/>
          <w:lang w:eastAsia="ja-JP"/>
        </w:rPr>
      </w:pPr>
      <w:r w:rsidRPr="00E106EA">
        <w:rPr>
          <w:rFonts w:ascii="Times New Roman" w:hAnsi="Times New Roman" w:cs="Times New Roman"/>
          <w:i/>
          <w:iCs/>
          <w:color w:val="000000" w:themeColor="text1"/>
          <w:sz w:val="24"/>
          <w:szCs w:val="24"/>
          <w:shd w:val="clear" w:color="auto" w:fill="FFFFFF"/>
        </w:rPr>
        <w:t>Michi</w:t>
      </w:r>
      <w:r w:rsidRPr="00E106EA">
        <w:rPr>
          <w:rFonts w:ascii="Times New Roman" w:hAnsi="Times New Roman" w:cs="Times New Roman"/>
          <w:i/>
          <w:iCs/>
          <w:color w:val="000000" w:themeColor="text1"/>
          <w:sz w:val="24"/>
          <w:szCs w:val="24"/>
          <w:shd w:val="clear" w:color="auto" w:fill="FFFFFF"/>
        </w:rPr>
        <w:tab/>
        <w:t xml:space="preserve">: Musume-san zenzen renraku nai no? </w:t>
      </w:r>
    </w:p>
    <w:p w14:paraId="1650B55F" w14:textId="77777777" w:rsidR="00FB2368" w:rsidRPr="00FB2368" w:rsidRDefault="00FB2368" w:rsidP="00E106EA">
      <w:pPr>
        <w:spacing w:after="0" w:line="240" w:lineRule="auto"/>
        <w:ind w:left="993" w:right="425"/>
        <w:rPr>
          <w:rFonts w:ascii="Times New Roman" w:hAnsi="Times New Roman" w:cs="Times New Roman"/>
          <w:i/>
          <w:iCs/>
          <w:color w:val="000000" w:themeColor="text1"/>
          <w:sz w:val="24"/>
          <w:szCs w:val="24"/>
          <w:shd w:val="clear" w:color="auto" w:fill="FFFFFF"/>
        </w:rPr>
      </w:pPr>
      <w:r w:rsidRPr="00FB2368">
        <w:rPr>
          <w:rFonts w:ascii="Times New Roman" w:hAnsi="Times New Roman" w:cs="Times New Roman"/>
          <w:i/>
          <w:iCs/>
          <w:color w:val="000000" w:themeColor="text1"/>
          <w:sz w:val="24"/>
          <w:szCs w:val="24"/>
          <w:shd w:val="clear" w:color="auto" w:fill="FFFFFF"/>
        </w:rPr>
        <w:lastRenderedPageBreak/>
        <w:t>Ineko</w:t>
      </w:r>
      <w:r w:rsidRPr="00FB2368">
        <w:rPr>
          <w:rFonts w:ascii="Times New Roman" w:hAnsi="Times New Roman" w:cs="Times New Roman"/>
          <w:i/>
          <w:iCs/>
          <w:color w:val="000000" w:themeColor="text1"/>
          <w:sz w:val="24"/>
          <w:szCs w:val="24"/>
          <w:shd w:val="clear" w:color="auto" w:fill="FFFFFF"/>
        </w:rPr>
        <w:tab/>
        <w:t xml:space="preserve">: Mago ni mo atta koto nai. Kodomo ga atta tte sabishiimai yo. </w:t>
      </w:r>
    </w:p>
    <w:p w14:paraId="314ABE40" w14:textId="77777777" w:rsidR="00FB2368" w:rsidRPr="00FB2368" w:rsidRDefault="00FB2368" w:rsidP="00E106EA">
      <w:pPr>
        <w:spacing w:after="0" w:line="240" w:lineRule="auto"/>
        <w:ind w:left="993" w:right="425"/>
        <w:rPr>
          <w:rFonts w:ascii="Times New Roman" w:hAnsi="Times New Roman" w:cs="Times New Roman"/>
          <w:i/>
          <w:iCs/>
          <w:color w:val="000000" w:themeColor="text1"/>
          <w:sz w:val="24"/>
          <w:szCs w:val="24"/>
          <w:shd w:val="clear" w:color="auto" w:fill="FFFFFF"/>
        </w:rPr>
      </w:pPr>
      <w:r w:rsidRPr="00FB2368">
        <w:rPr>
          <w:rFonts w:ascii="Times New Roman" w:hAnsi="Times New Roman" w:cs="Times New Roman"/>
          <w:i/>
          <w:iCs/>
          <w:color w:val="000000" w:themeColor="text1"/>
          <w:sz w:val="24"/>
          <w:szCs w:val="24"/>
          <w:shd w:val="clear" w:color="auto" w:fill="FFFFFF"/>
        </w:rPr>
        <w:t>Michi</w:t>
      </w:r>
      <w:r w:rsidRPr="00FB2368">
        <w:rPr>
          <w:rFonts w:ascii="Times New Roman" w:hAnsi="Times New Roman" w:cs="Times New Roman"/>
          <w:i/>
          <w:iCs/>
          <w:color w:val="000000" w:themeColor="text1"/>
          <w:sz w:val="24"/>
          <w:szCs w:val="24"/>
          <w:shd w:val="clear" w:color="auto" w:fill="FFFFFF"/>
        </w:rPr>
        <w:tab/>
        <w:t xml:space="preserve">: Sabishii dake ga jinseida. </w:t>
      </w:r>
    </w:p>
    <w:p w14:paraId="1B7174B2" w14:textId="77777777" w:rsidR="00FB2368" w:rsidRPr="00FB2368" w:rsidRDefault="00FB2368" w:rsidP="00E106EA">
      <w:pPr>
        <w:spacing w:after="0" w:line="240" w:lineRule="auto"/>
        <w:ind w:left="993" w:right="425"/>
        <w:rPr>
          <w:rFonts w:ascii="Times New Roman" w:hAnsi="Times New Roman" w:cs="Times New Roman"/>
          <w:i/>
          <w:iCs/>
          <w:color w:val="000000" w:themeColor="text1"/>
          <w:sz w:val="24"/>
          <w:szCs w:val="24"/>
          <w:shd w:val="clear" w:color="auto" w:fill="FFFFFF"/>
        </w:rPr>
      </w:pPr>
      <w:r w:rsidRPr="00FB2368">
        <w:rPr>
          <w:rFonts w:ascii="Times New Roman" w:hAnsi="Times New Roman" w:cs="Times New Roman"/>
          <w:i/>
          <w:iCs/>
          <w:color w:val="000000" w:themeColor="text1"/>
          <w:sz w:val="24"/>
          <w:szCs w:val="24"/>
          <w:shd w:val="clear" w:color="auto" w:fill="FFFFFF"/>
        </w:rPr>
        <w:t>Ineko</w:t>
      </w:r>
      <w:r w:rsidRPr="00FB2368">
        <w:rPr>
          <w:rFonts w:ascii="Times New Roman" w:hAnsi="Times New Roman" w:cs="Times New Roman"/>
          <w:i/>
          <w:iCs/>
          <w:color w:val="000000" w:themeColor="text1"/>
          <w:sz w:val="24"/>
          <w:szCs w:val="24"/>
          <w:shd w:val="clear" w:color="auto" w:fill="FFFFFF"/>
        </w:rPr>
        <w:tab/>
        <w:t>: Souda souda.</w:t>
      </w:r>
    </w:p>
    <w:p w14:paraId="6A96832A" w14:textId="77777777" w:rsidR="00FB2368" w:rsidRPr="00FB2368" w:rsidRDefault="00FB2368" w:rsidP="00E106EA">
      <w:pPr>
        <w:spacing w:after="0" w:line="240" w:lineRule="auto"/>
        <w:ind w:left="993" w:right="425"/>
        <w:rPr>
          <w:rFonts w:ascii="Times New Roman" w:hAnsi="Times New Roman" w:cs="Times New Roman"/>
          <w:color w:val="000000" w:themeColor="text1"/>
          <w:sz w:val="24"/>
          <w:szCs w:val="24"/>
          <w:shd w:val="clear" w:color="auto" w:fill="FFFFFF"/>
        </w:rPr>
      </w:pPr>
    </w:p>
    <w:p w14:paraId="2B32CC6F" w14:textId="77777777" w:rsidR="00FB2368" w:rsidRPr="00FB2368" w:rsidRDefault="00FB2368" w:rsidP="00E106EA">
      <w:pPr>
        <w:spacing w:after="0" w:line="240" w:lineRule="auto"/>
        <w:ind w:left="993" w:right="425"/>
        <w:rPr>
          <w:rFonts w:ascii="Times New Roman" w:hAnsi="Times New Roman" w:cs="Times New Roman"/>
          <w:color w:val="000000" w:themeColor="text1"/>
          <w:sz w:val="24"/>
          <w:szCs w:val="24"/>
          <w:shd w:val="clear" w:color="auto" w:fill="FFFFFF"/>
        </w:rPr>
      </w:pPr>
      <w:r w:rsidRPr="00FB2368">
        <w:rPr>
          <w:rFonts w:ascii="Times New Roman" w:hAnsi="Times New Roman" w:cs="Times New Roman"/>
          <w:color w:val="000000" w:themeColor="text1"/>
          <w:sz w:val="24"/>
          <w:szCs w:val="24"/>
          <w:shd w:val="clear" w:color="auto" w:fill="FFFFFF"/>
        </w:rPr>
        <w:t>Terjemahan:</w:t>
      </w:r>
    </w:p>
    <w:p w14:paraId="56D9808F" w14:textId="77777777" w:rsidR="00FB2368" w:rsidRPr="00FB2368" w:rsidRDefault="00FB2368" w:rsidP="00E106EA">
      <w:pPr>
        <w:spacing w:after="0" w:line="240" w:lineRule="auto"/>
        <w:ind w:left="993" w:right="425"/>
        <w:rPr>
          <w:rFonts w:ascii="Times New Roman" w:hAnsi="Times New Roman" w:cs="Times New Roman"/>
          <w:color w:val="000000" w:themeColor="text1"/>
          <w:sz w:val="24"/>
          <w:szCs w:val="24"/>
          <w:shd w:val="clear" w:color="auto" w:fill="FFFFFF"/>
        </w:rPr>
      </w:pPr>
      <w:r w:rsidRPr="00FB2368">
        <w:rPr>
          <w:rFonts w:ascii="Times New Roman" w:hAnsi="Times New Roman" w:cs="Times New Roman"/>
          <w:color w:val="000000" w:themeColor="text1"/>
          <w:sz w:val="24"/>
          <w:szCs w:val="24"/>
          <w:shd w:val="clear" w:color="auto" w:fill="FFFFFF"/>
        </w:rPr>
        <w:t>Michi</w:t>
      </w:r>
      <w:r w:rsidRPr="00FB2368">
        <w:rPr>
          <w:rFonts w:ascii="Times New Roman" w:hAnsi="Times New Roman" w:cs="Times New Roman"/>
          <w:color w:val="000000" w:themeColor="text1"/>
          <w:sz w:val="24"/>
          <w:szCs w:val="24"/>
          <w:shd w:val="clear" w:color="auto" w:fill="FFFFFF"/>
        </w:rPr>
        <w:tab/>
        <w:t>: Apa putrimu belum menghubungimu sama sekali?</w:t>
      </w:r>
    </w:p>
    <w:p w14:paraId="7125DDAA" w14:textId="77777777" w:rsidR="00FB2368" w:rsidRPr="00FB2368" w:rsidRDefault="00FB2368" w:rsidP="00E106EA">
      <w:pPr>
        <w:spacing w:after="0" w:line="240" w:lineRule="auto"/>
        <w:ind w:left="2127" w:right="425" w:hanging="1134"/>
        <w:rPr>
          <w:rFonts w:ascii="Times New Roman" w:hAnsi="Times New Roman" w:cs="Times New Roman"/>
          <w:color w:val="000000" w:themeColor="text1"/>
          <w:sz w:val="24"/>
          <w:szCs w:val="24"/>
          <w:shd w:val="clear" w:color="auto" w:fill="FFFFFF"/>
        </w:rPr>
      </w:pPr>
      <w:r w:rsidRPr="00FB2368">
        <w:rPr>
          <w:rFonts w:ascii="Times New Roman" w:hAnsi="Times New Roman" w:cs="Times New Roman"/>
          <w:color w:val="000000" w:themeColor="text1"/>
          <w:sz w:val="24"/>
          <w:szCs w:val="24"/>
          <w:shd w:val="clear" w:color="auto" w:fill="FFFFFF"/>
        </w:rPr>
        <w:t>Inako</w:t>
      </w:r>
      <w:r w:rsidRPr="00FB2368">
        <w:rPr>
          <w:rFonts w:ascii="Times New Roman" w:hAnsi="Times New Roman" w:cs="Times New Roman"/>
          <w:color w:val="000000" w:themeColor="text1"/>
          <w:sz w:val="24"/>
          <w:szCs w:val="24"/>
          <w:shd w:val="clear" w:color="auto" w:fill="FFFFFF"/>
        </w:rPr>
        <w:tab/>
        <w:t>: Aku belum pernah bertemu dengan cucuku. Meski aku punya anak, rasanya masih kesepian.</w:t>
      </w:r>
    </w:p>
    <w:p w14:paraId="54B5BC4A" w14:textId="77777777" w:rsidR="00FB2368" w:rsidRPr="00FB2368" w:rsidRDefault="00FB2368" w:rsidP="00E106EA">
      <w:pPr>
        <w:spacing w:after="0" w:line="240" w:lineRule="auto"/>
        <w:ind w:left="993" w:right="425"/>
        <w:rPr>
          <w:rFonts w:ascii="Times New Roman" w:hAnsi="Times New Roman" w:cs="Times New Roman"/>
          <w:color w:val="000000" w:themeColor="text1"/>
          <w:sz w:val="24"/>
          <w:szCs w:val="24"/>
          <w:shd w:val="clear" w:color="auto" w:fill="FFFFFF"/>
        </w:rPr>
      </w:pPr>
      <w:r w:rsidRPr="00FB2368">
        <w:rPr>
          <w:rFonts w:ascii="Times New Roman" w:hAnsi="Times New Roman" w:cs="Times New Roman"/>
          <w:color w:val="000000" w:themeColor="text1"/>
          <w:sz w:val="24"/>
          <w:szCs w:val="24"/>
          <w:shd w:val="clear" w:color="auto" w:fill="FFFFFF"/>
        </w:rPr>
        <w:t>Michi</w:t>
      </w:r>
      <w:r w:rsidRPr="00FB2368">
        <w:rPr>
          <w:rFonts w:ascii="Times New Roman" w:hAnsi="Times New Roman" w:cs="Times New Roman"/>
          <w:color w:val="000000" w:themeColor="text1"/>
          <w:sz w:val="24"/>
          <w:szCs w:val="24"/>
          <w:shd w:val="clear" w:color="auto" w:fill="FFFFFF"/>
        </w:rPr>
        <w:tab/>
        <w:t>: Kita semua sendirian soal hidup.</w:t>
      </w:r>
    </w:p>
    <w:p w14:paraId="5B0554B3" w14:textId="77777777" w:rsidR="00FB2368" w:rsidRPr="00FB2368" w:rsidRDefault="00FB2368" w:rsidP="00E106EA">
      <w:pPr>
        <w:spacing w:after="0" w:line="240" w:lineRule="auto"/>
        <w:ind w:left="993" w:right="425"/>
        <w:rPr>
          <w:rFonts w:ascii="Times New Roman" w:hAnsi="Times New Roman" w:cs="Times New Roman"/>
          <w:color w:val="000000" w:themeColor="text1"/>
          <w:sz w:val="24"/>
          <w:szCs w:val="24"/>
          <w:shd w:val="clear" w:color="auto" w:fill="FFFFFF"/>
          <w:lang w:val="id-ID"/>
        </w:rPr>
      </w:pPr>
      <w:r w:rsidRPr="00FB2368">
        <w:rPr>
          <w:rFonts w:ascii="Times New Roman" w:hAnsi="Times New Roman" w:cs="Times New Roman"/>
          <w:color w:val="000000" w:themeColor="text1"/>
          <w:sz w:val="24"/>
          <w:szCs w:val="24"/>
          <w:shd w:val="clear" w:color="auto" w:fill="FFFFFF"/>
        </w:rPr>
        <w:t>Inako</w:t>
      </w:r>
      <w:r w:rsidRPr="00FB2368">
        <w:rPr>
          <w:rFonts w:ascii="Times New Roman" w:hAnsi="Times New Roman" w:cs="Times New Roman"/>
          <w:color w:val="000000" w:themeColor="text1"/>
          <w:sz w:val="24"/>
          <w:szCs w:val="24"/>
          <w:shd w:val="clear" w:color="auto" w:fill="FFFFFF"/>
        </w:rPr>
        <w:tab/>
        <w:t>: Benar, benar.</w:t>
      </w:r>
    </w:p>
    <w:p w14:paraId="5EBBC833" w14:textId="1E4600DF" w:rsidR="00E106EA" w:rsidRDefault="00E106EA" w:rsidP="00E106EA">
      <w:pPr>
        <w:pBdr>
          <w:top w:val="nil"/>
          <w:left w:val="nil"/>
          <w:bottom w:val="nil"/>
          <w:right w:val="nil"/>
          <w:between w:val="nil"/>
        </w:pBdr>
        <w:spacing w:before="240" w:line="240" w:lineRule="auto"/>
        <w:ind w:right="425" w:firstLine="720"/>
        <w:jc w:val="both"/>
        <w:rPr>
          <w:rStyle w:val="rynqvb"/>
          <w:rFonts w:ascii="Times New Roman" w:hAnsi="Times New Roman" w:cs="Times New Roman"/>
          <w:color w:val="000000"/>
          <w:sz w:val="24"/>
          <w:szCs w:val="24"/>
        </w:rPr>
      </w:pPr>
      <w:r>
        <w:rPr>
          <w:rStyle w:val="rynqvb"/>
          <w:rFonts w:ascii="Times New Roman" w:hAnsi="Times New Roman" w:cs="Times New Roman"/>
          <w:color w:val="000000"/>
          <w:sz w:val="24"/>
          <w:szCs w:val="24"/>
        </w:rPr>
        <w:t>Data (1) menggambarkan situasi tokoh In</w:t>
      </w:r>
      <w:r w:rsidR="00E96603">
        <w:rPr>
          <w:rStyle w:val="rynqvb"/>
          <w:rFonts w:ascii="Times New Roman" w:hAnsi="Times New Roman" w:cs="Times New Roman"/>
          <w:color w:val="000000"/>
          <w:sz w:val="24"/>
          <w:szCs w:val="24"/>
        </w:rPr>
        <w:t>a</w:t>
      </w:r>
      <w:r>
        <w:rPr>
          <w:rStyle w:val="rynqvb"/>
          <w:rFonts w:ascii="Times New Roman" w:hAnsi="Times New Roman" w:cs="Times New Roman"/>
          <w:color w:val="000000"/>
          <w:sz w:val="24"/>
          <w:szCs w:val="24"/>
        </w:rPr>
        <w:t xml:space="preserve">ko yang mengalami kesepian karena harus tinggal sendirian dan kehilangan ikatan dengan anggota keluarganya. </w:t>
      </w:r>
      <w:r w:rsidR="00E96603">
        <w:rPr>
          <w:rStyle w:val="rynqvb"/>
          <w:rFonts w:ascii="Times New Roman" w:hAnsi="Times New Roman" w:cs="Times New Roman"/>
          <w:color w:val="000000"/>
          <w:sz w:val="24"/>
          <w:szCs w:val="24"/>
        </w:rPr>
        <w:t xml:space="preserve">Kesepian yang dialami lansia, seperti tokoh Inako, </w:t>
      </w:r>
      <w:r w:rsidR="00E96603">
        <w:rPr>
          <w:rFonts w:ascii="Times New Roman" w:hAnsi="Times New Roman" w:cs="Times New Roman"/>
          <w:sz w:val="24"/>
          <w:szCs w:val="24"/>
        </w:rPr>
        <w:t xml:space="preserve">membentuk </w:t>
      </w:r>
      <w:r w:rsidR="00E96603" w:rsidRPr="00765CBB">
        <w:rPr>
          <w:rFonts w:ascii="Times New Roman" w:hAnsi="Times New Roman" w:cs="Times New Roman"/>
          <w:sz w:val="24"/>
          <w:szCs w:val="24"/>
        </w:rPr>
        <w:t>s</w:t>
      </w:r>
      <w:r w:rsidR="00E96603">
        <w:rPr>
          <w:rFonts w:ascii="Times New Roman" w:hAnsi="Times New Roman" w:cs="Times New Roman"/>
          <w:sz w:val="24"/>
          <w:szCs w:val="24"/>
        </w:rPr>
        <w:t xml:space="preserve">uatu </w:t>
      </w:r>
      <w:r w:rsidR="00E96603" w:rsidRPr="00765CBB">
        <w:rPr>
          <w:rFonts w:ascii="Times New Roman" w:hAnsi="Times New Roman" w:cs="Times New Roman"/>
          <w:sz w:val="24"/>
          <w:szCs w:val="24"/>
        </w:rPr>
        <w:t>pengalaman</w:t>
      </w:r>
      <w:r w:rsidR="00E96603">
        <w:rPr>
          <w:rFonts w:ascii="Times New Roman" w:hAnsi="Times New Roman" w:cs="Times New Roman"/>
          <w:sz w:val="24"/>
          <w:szCs w:val="24"/>
        </w:rPr>
        <w:t xml:space="preserve"> yang </w:t>
      </w:r>
      <w:r w:rsidR="00E96603" w:rsidRPr="00765CBB">
        <w:rPr>
          <w:rFonts w:ascii="Times New Roman" w:hAnsi="Times New Roman" w:cs="Times New Roman"/>
          <w:sz w:val="24"/>
          <w:szCs w:val="24"/>
        </w:rPr>
        <w:t xml:space="preserve">tidak menyenangkan </w:t>
      </w:r>
      <w:r w:rsidR="00E96603">
        <w:rPr>
          <w:rFonts w:ascii="Times New Roman" w:hAnsi="Times New Roman" w:cs="Times New Roman"/>
          <w:sz w:val="24"/>
          <w:szCs w:val="24"/>
        </w:rPr>
        <w:t xml:space="preserve">yang disebabkan oleh tidak mencukupinya </w:t>
      </w:r>
      <w:r w:rsidR="00E96603" w:rsidRPr="00765CBB">
        <w:rPr>
          <w:rFonts w:ascii="Times New Roman" w:hAnsi="Times New Roman" w:cs="Times New Roman"/>
          <w:sz w:val="24"/>
          <w:szCs w:val="24"/>
        </w:rPr>
        <w:t>jaringan hubungan sosial, baik secara kuantitatif maupun kualitatif</w:t>
      </w:r>
      <w:r w:rsidR="00E9660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2RlNDBkZTItNTBkMi00Y2JiLTkzNzAtMzBkNDE5MWMzYWRhIiwicHJvcGVydGllcyI6eyJub3RlSW5kZXgiOjB9LCJpc0VkaXRlZCI6ZmFsc2UsIm1hbnVhbE92ZXJyaWRlIjp7ImlzTWFudWFsbHlPdmVycmlkZGVuIjp0cnVlLCJjaXRlcHJvY1RleHQiOiIoTHVpLCAyMDIyOyBTdXp1a2kgZXQgYWwuLCAyMDIxKSIsIm1hbnVhbE92ZXJyaWRlVGV4dCI6IihTdXp1a2kgZXQgYWwuLCAyMDIxKSJ9LCJjaXRhdGlvbkl0ZW1zIjpbeyJpZCI6Ijk3ZDFkYzYwLTQ4YTMtMzNiMC05NWQxLWRkNGM2NDQ5ODNiOSIsIml0ZW1EYXRhIjp7InR5cGUiOiJ3ZWJwYWdlIiwiaWQiOiI5N2QxZGM2MC00OGEzLTMzYjAtOTVkMS1kZDRjNjQ0OTgzYjkiLCJ0aXRsZSI6IkphcGFuZXNlIEZpbG0gUGxhbiA3NSBhYm91dCB0aGUgRWxkZXJseSAnU2NhcmllciB0aGFuIGEgSG9ycm9yIE1vdmllJywgU2F5cyBEaXJlY3RvciAiLCJhdXRob3IiOlt7ImZhbWlseSI6Ikx1aSIsImdpdmVuIjoiSm9obiIsInBhcnNlLW5hbWVzIjpmYWxzZSwiZHJvcHBpbmctcGFydGljbGUiOiIiLCJub24tZHJvcHBpbmctcGFydGljbGUiOiIifV0sImNvbnRhaW5lci10aXRsZSI6IlRoZSBTdHJhaXRzIFRpbWVzIiwiYWNjZXNzZWQiOnsiZGF0ZS1wYXJ0cyI6W1syMDIzLDEwLDEwXV19LCJVUkwiOiJodHRwczovL3d3dy5zdHJhaXRzdGltZXMuY29tL2xpZmUvZW50ZXJ0YWlubWVudC9qYXBhbmVzZS1maWxtLXBsYW4tNzUtYWJvdXQtdGhlLWVsZGVybHktc2Nhcmllci10aGFuLWEtaG9ycm9yLW1vdmllLXNheXMtZGlyZWN0b3IiLCJpc3N1ZWQiOnsiZGF0ZS1wYXJ0cyI6W1syMDIyLDgsMjRdXX0sImNvbnRhaW5lci10aXRsZS1zaG9ydCI6IiJ9LCJpc1RlbXBvcmFyeSI6ZmFsc2V9LHsiaWQiOiIwMzU2MTQ4MC05NGVmLTM4NGEtYjhiMy04M2IyNTc4MzY0NzkiLCJpdGVtRGF0YSI6eyJ0eXBlIjoiYXJ0aWNsZS1qb3VybmFsIiwiaWQiOiIwMzU2MTQ4MC05NGVmLTM4NGEtYjhiMy04M2IyNTc4MzY0NzkiLCJ0aXRsZSI6IkFkZHJlc3NpbmcgTG9uZWxpbmVzcyBhbmQgU29jaWFsIElzb2xhdGlvbiBBbW9uZ3N0IEVsZGVybHkgUGVvcGxlIHRocm91Z2ggTG9jYWwgY28tcHJvZHVjdGlvbiBpbiBKYXBhbiIsImF1dGhvciI6W3siZmFtaWx5IjoiU3V6dWtpIiwiZ2l2ZW4iOiJLb2hlaSIsInBhcnNlLW5hbWVzIjpmYWxzZSwiZHJvcHBpbmctcGFydGljbGUiOiIiLCJub24tZHJvcHBpbmctcGFydGljbGUiOiIifSx7ImZhbWlseSI6IkRvbGxlcnkiLCJnaXZlbiI6IkJyaWFuIEUuIiwicGFyc2UtbmFtZXMiOmZhbHNlLCJkcm9wcGluZy1wYXJ0aWNsZSI6IiIsIm5vbi1kcm9wcGluZy1wYXJ0aWNsZSI6IiJ9LHsiZmFtaWx5IjoiS29ydHQiLCJnaXZlbiI6Ik1pY2hhZWwgQS4iLCJwYXJzZS1uYW1lcyI6ZmFsc2UsImRyb3BwaW5nLXBhcnRpY2xlIjoiIiwibm9uLWRyb3BwaW5nLXBhcnRpY2xlIjoiIn1dLCJjb250YWluZXItdGl0bGUiOiJTb2NpYWwgUG9saWN5IGFuZCBBZG1pbmlzdHJhdGlvbiIsImNvbnRhaW5lci10aXRsZS1zaG9ydCI6IlNvYyBQb2xpY3kgQWRtIiwiRE9JIjoiMTAuMTExMS9zcG9sLjEyNjUwIiwiSVNTTiI6IjE0Njc5NTE1IiwiaXNzdWVkIjp7ImRhdGUtcGFydHMiOltbMjAyMSw3LDFdXX0sInBhZ2UiOiI2NzQtNjg2IiwiYWJzdHJhY3QiOiJJbiBjb21tb24gd2l0aCBtYW55IG90aGVyIHNvY2lldGllcyB3aXRoIGFnZWluZyBwb3B1bGF0aW9ucywgbG9uZWxpbmVzcyBhbmQgc29jaWFsIGlzb2xhdGlvbiBoYXZlIGJlY29tZSBhIHNpZ25pZmljYW50IHByb2JsZW0gaW4gY29udGVtcG9yYXJ5IEphcGFuLiBUaGUgZmluYW5jaWFsIGJ1cmRlbiBhc3NvY2lhdGVkIHdpdGggYW4gYWdlaW5nIHBvcHVsYXRpb24sIHRvZ2V0aGVyIHdpdGggb25nb2luZyBmaXNjYWwgYXVzdGVyaXR5LCBoYXMgc2V2ZXJlbHkgY29uc3RyYWluZWQgdGhlIGFiaWxpdHkgb2YgbG9jYWwgYXV0aG9yaXRpZXMgdG8gYWRkcmVzcyB0aGUgcHJvYmxlbS4gQXMgYSByZXN1bHQsIHBvbGljeW1ha2VycyBoYXZlIHNvdWdodCBjb3N0LWVmZmVjdGl2ZSBtZXRob2RzIG9mIHRhY2tsaW5nIHRoZSBwcm9ibGVtLCBpbmNsdWRpbmcgbG9jYWwgY28tcHJvZHVjdGlvbiB3aXRoIGNvbW11bml0eSBncm91cHMuIEluIHRoaXMgYXJ0aWNsZSwgd2UgY29uc2lkZXIgdGhlIGltcGFjdCBvZiBsb25lbGluZXNzIGFuZCBzb2NpYWwgaXNvbGF0aW9uIG9uIHdlbGxiZWluZyBhbmQgdGhlbiBleGFtaW5lIHR3byBpbGx1c3RyYXRpdmUgY2FzZSBzdHVkaWVzIG9mIGxvY2FsIGNvLXByb2R1Y3Rpb24gcHJvZ3JhbXMgYWltZWQgYXQgdGFja2xpbmcgc29jaWFsIGlzb2xhdGlvbiBhbW9uZ3N0IG9sZGVyIGFkdWx0cyBpbiBKYXBhbi4iLCJwdWJsaXNoZXIiOiJCbGFja3dlbGwgUHVibGlzaGluZyBMdGQiLCJpc3N1ZSI6IjQiLCJ2b2x1bWUiOiI1NSJ9LCJpc1RlbXBvcmFyeSI6ZmFsc2V9XX0="/>
          <w:id w:val="-1201865814"/>
          <w:placeholder>
            <w:docPart w:val="DefaultPlaceholder_-1854013440"/>
          </w:placeholder>
        </w:sdtPr>
        <w:sdtContent>
          <w:r w:rsidR="000A72CA" w:rsidRPr="000A72CA">
            <w:rPr>
              <w:rFonts w:ascii="Times New Roman" w:hAnsi="Times New Roman" w:cs="Times New Roman"/>
              <w:color w:val="000000"/>
              <w:sz w:val="24"/>
              <w:szCs w:val="24"/>
            </w:rPr>
            <w:t>(Suzuki et al., 2021)</w:t>
          </w:r>
        </w:sdtContent>
      </w:sdt>
      <w:r w:rsidR="00E96603">
        <w:rPr>
          <w:rFonts w:ascii="Times New Roman" w:hAnsi="Times New Roman" w:cs="Times New Roman"/>
          <w:color w:val="000000"/>
          <w:sz w:val="24"/>
          <w:szCs w:val="24"/>
        </w:rPr>
        <w:t>.</w:t>
      </w:r>
      <w:r w:rsidR="0020595C">
        <w:rPr>
          <w:rFonts w:ascii="Times New Roman" w:hAnsi="Times New Roman" w:cs="Times New Roman"/>
          <w:color w:val="000000"/>
          <w:sz w:val="24"/>
          <w:szCs w:val="24"/>
        </w:rPr>
        <w:t xml:space="preserve"> Meskipun tokoh Inako memiliki teman, tetapi kehadiran keluarga merupakan hal yang penting agar lansia tetap mendapatkan kebutuhan akan rasa dihormati dan dicintai.</w:t>
      </w:r>
    </w:p>
    <w:p w14:paraId="085204BC" w14:textId="77777777" w:rsidR="00635A81" w:rsidRDefault="00635A81" w:rsidP="0020595C">
      <w:pPr>
        <w:pBdr>
          <w:top w:val="nil"/>
          <w:left w:val="nil"/>
          <w:bottom w:val="nil"/>
          <w:right w:val="nil"/>
          <w:between w:val="nil"/>
        </w:pBdr>
        <w:spacing w:before="240" w:line="240" w:lineRule="auto"/>
        <w:ind w:right="425"/>
        <w:jc w:val="both"/>
        <w:rPr>
          <w:rFonts w:ascii="Times New Roman" w:hAnsi="Times New Roman" w:cs="Times New Roman"/>
          <w:b/>
          <w:bCs/>
          <w:sz w:val="24"/>
          <w:szCs w:val="24"/>
        </w:rPr>
      </w:pPr>
    </w:p>
    <w:p w14:paraId="56A0AB85" w14:textId="2954C304" w:rsidR="00152986" w:rsidRPr="00152986" w:rsidRDefault="00152986" w:rsidP="00E16B01">
      <w:pPr>
        <w:pBdr>
          <w:top w:val="nil"/>
          <w:left w:val="nil"/>
          <w:bottom w:val="nil"/>
          <w:right w:val="nil"/>
          <w:between w:val="nil"/>
        </w:pBdr>
        <w:spacing w:before="240" w:line="240" w:lineRule="auto"/>
        <w:ind w:right="425" w:hanging="2"/>
        <w:jc w:val="both"/>
        <w:rPr>
          <w:rFonts w:ascii="Times New Roman" w:hAnsi="Times New Roman" w:cs="Times New Roman"/>
          <w:b/>
          <w:bCs/>
          <w:sz w:val="24"/>
          <w:szCs w:val="24"/>
        </w:rPr>
      </w:pPr>
      <w:r>
        <w:rPr>
          <w:rFonts w:ascii="Times New Roman" w:hAnsi="Times New Roman" w:cs="Times New Roman"/>
          <w:b/>
          <w:bCs/>
          <w:sz w:val="24"/>
          <w:szCs w:val="24"/>
        </w:rPr>
        <w:t xml:space="preserve">3.3.2 </w:t>
      </w:r>
      <w:r w:rsidR="0020595C">
        <w:rPr>
          <w:rFonts w:ascii="Times New Roman" w:hAnsi="Times New Roman" w:cs="Times New Roman"/>
          <w:b/>
          <w:bCs/>
          <w:sz w:val="24"/>
          <w:szCs w:val="24"/>
        </w:rPr>
        <w:t>Lansia Merasa Malu Karena Menjadi Beban Keluarga dan Masyarakat</w:t>
      </w:r>
    </w:p>
    <w:p w14:paraId="3828E775" w14:textId="5F170390" w:rsidR="00661D77" w:rsidRDefault="0020595C" w:rsidP="00661D77">
      <w:pPr>
        <w:pBdr>
          <w:top w:val="nil"/>
          <w:left w:val="nil"/>
          <w:bottom w:val="nil"/>
          <w:right w:val="nil"/>
          <w:between w:val="nil"/>
        </w:pBdr>
        <w:spacing w:before="240" w:line="240" w:lineRule="auto"/>
        <w:ind w:right="425" w:firstLine="720"/>
        <w:jc w:val="both"/>
        <w:rPr>
          <w:rFonts w:ascii="Times New Roman" w:hAnsi="Times New Roman" w:cs="Times New Roman"/>
          <w:color w:val="000000"/>
          <w:sz w:val="24"/>
          <w:szCs w:val="24"/>
        </w:rPr>
      </w:pPr>
      <w:r>
        <w:rPr>
          <w:rFonts w:ascii="Times New Roman" w:eastAsia="Times New Roman" w:hAnsi="Times New Roman" w:cs="Times New Roman"/>
          <w:kern w:val="0"/>
          <w:sz w:val="24"/>
          <w:szCs w:val="24"/>
          <w14:ligatures w14:val="none"/>
        </w:rPr>
        <w:t xml:space="preserve">Dalam konteks tradisional, tradisi </w:t>
      </w:r>
      <w:r>
        <w:rPr>
          <w:rFonts w:ascii="Times New Roman" w:eastAsia="Times New Roman" w:hAnsi="Times New Roman" w:cs="Times New Roman"/>
          <w:i/>
          <w:iCs/>
          <w:kern w:val="0"/>
          <w:sz w:val="24"/>
          <w:szCs w:val="24"/>
          <w14:ligatures w14:val="none"/>
        </w:rPr>
        <w:t xml:space="preserve">ubasute </w:t>
      </w:r>
      <w:r>
        <w:rPr>
          <w:rFonts w:ascii="Times New Roman" w:eastAsia="Times New Roman" w:hAnsi="Times New Roman" w:cs="Times New Roman"/>
          <w:kern w:val="0"/>
          <w:sz w:val="24"/>
          <w:szCs w:val="24"/>
          <w14:ligatures w14:val="none"/>
        </w:rPr>
        <w:t xml:space="preserve">dipicu oleh faktor ekonomi dan perilaku ageisme yang memandang lansia sebagai beban. Dalam konteks </w:t>
      </w:r>
      <w:r w:rsidR="00396048">
        <w:rPr>
          <w:rFonts w:ascii="Times New Roman" w:eastAsia="Times New Roman" w:hAnsi="Times New Roman" w:cs="Times New Roman"/>
          <w:kern w:val="0"/>
          <w:sz w:val="24"/>
          <w:szCs w:val="24"/>
          <w14:ligatures w14:val="none"/>
        </w:rPr>
        <w:t>“</w:t>
      </w:r>
      <w:r w:rsidR="00396048" w:rsidRPr="00396048">
        <w:rPr>
          <w:rFonts w:ascii="Times New Roman" w:eastAsia="Times New Roman" w:hAnsi="Times New Roman" w:cs="Times New Roman"/>
          <w:i/>
          <w:iCs/>
          <w:kern w:val="0"/>
          <w:sz w:val="24"/>
          <w:szCs w:val="24"/>
          <w14:ligatures w14:val="none"/>
        </w:rPr>
        <w:t>ubasute</w:t>
      </w:r>
      <w:r w:rsidR="00396048">
        <w:rPr>
          <w:rFonts w:ascii="Times New Roman" w:eastAsia="Times New Roman" w:hAnsi="Times New Roman" w:cs="Times New Roman"/>
          <w:kern w:val="0"/>
          <w:sz w:val="24"/>
          <w:szCs w:val="24"/>
          <w14:ligatures w14:val="none"/>
        </w:rPr>
        <w:t xml:space="preserve">” </w:t>
      </w:r>
      <w:r w:rsidRPr="00396048">
        <w:rPr>
          <w:rFonts w:ascii="Times New Roman" w:eastAsia="Times New Roman" w:hAnsi="Times New Roman" w:cs="Times New Roman"/>
          <w:kern w:val="0"/>
          <w:sz w:val="24"/>
          <w:szCs w:val="24"/>
          <w14:ligatures w14:val="none"/>
        </w:rPr>
        <w:t>modern</w:t>
      </w:r>
      <w:r w:rsidR="002D33C8">
        <w:rPr>
          <w:rFonts w:ascii="Times New Roman" w:eastAsia="Times New Roman" w:hAnsi="Times New Roman" w:cs="Times New Roman"/>
          <w:kern w:val="0"/>
          <w:sz w:val="24"/>
          <w:szCs w:val="24"/>
          <w14:ligatures w14:val="none"/>
        </w:rPr>
        <w:t>,</w:t>
      </w:r>
      <w:r w:rsidR="00396048">
        <w:rPr>
          <w:rFonts w:ascii="Times New Roman" w:eastAsia="Times New Roman" w:hAnsi="Times New Roman" w:cs="Times New Roman"/>
          <w:kern w:val="0"/>
          <w:sz w:val="24"/>
          <w:szCs w:val="24"/>
          <w14:ligatures w14:val="none"/>
        </w:rPr>
        <w:t xml:space="preserve"> persoalaan </w:t>
      </w:r>
      <w:r>
        <w:rPr>
          <w:rFonts w:ascii="Times New Roman" w:eastAsia="Times New Roman" w:hAnsi="Times New Roman" w:cs="Times New Roman"/>
          <w:kern w:val="0"/>
          <w:sz w:val="24"/>
          <w:szCs w:val="24"/>
          <w14:ligatures w14:val="none"/>
        </w:rPr>
        <w:t xml:space="preserve">ekonomi serta ageisme juga tetap menjadi </w:t>
      </w:r>
      <w:r w:rsidR="00396048">
        <w:rPr>
          <w:rFonts w:ascii="Times New Roman" w:eastAsia="Times New Roman" w:hAnsi="Times New Roman" w:cs="Times New Roman"/>
          <w:kern w:val="0"/>
          <w:sz w:val="24"/>
          <w:szCs w:val="24"/>
          <w14:ligatures w14:val="none"/>
        </w:rPr>
        <w:t>pemicunya</w:t>
      </w:r>
      <w:r>
        <w:rPr>
          <w:rFonts w:ascii="Times New Roman" w:eastAsia="Times New Roman" w:hAnsi="Times New Roman" w:cs="Times New Roman"/>
          <w:kern w:val="0"/>
          <w:sz w:val="24"/>
          <w:szCs w:val="24"/>
          <w14:ligatures w14:val="none"/>
        </w:rPr>
        <w:t xml:space="preserve">. </w:t>
      </w:r>
      <w:r w:rsidRPr="00C95703">
        <w:rPr>
          <w:rStyle w:val="hwtze"/>
          <w:rFonts w:ascii="Times New Roman" w:hAnsi="Times New Roman" w:cs="Times New Roman"/>
          <w:color w:val="000000"/>
          <w:sz w:val="24"/>
          <w:szCs w:val="24"/>
        </w:rPr>
        <w:t>Penuaan yang dialami lansia secara fisiologis akan menyebabkan penurunan kondisi tubuh dan penyakit, seperti kepikunan sehingga membuat lansia lemah dan bergantung kepada orang yang lebih muda. Kondisi ini merupakan salah satu pemicu munculnya penggambaran negatif mengenai penuaan dan lansia.</w:t>
      </w:r>
      <w:r>
        <w:rPr>
          <w:rStyle w:val="hwtze"/>
          <w:rFonts w:ascii="Times New Roman" w:eastAsia="Times New Roman" w:hAnsi="Times New Roman" w:cs="Times New Roman"/>
          <w:kern w:val="0"/>
          <w:sz w:val="24"/>
          <w:szCs w:val="24"/>
          <w14:ligatures w14:val="none"/>
        </w:rPr>
        <w:t xml:space="preserve"> </w:t>
      </w:r>
      <w:r w:rsidRPr="00C95703">
        <w:rPr>
          <w:rFonts w:ascii="Times New Roman" w:hAnsi="Times New Roman" w:cs="Times New Roman"/>
          <w:sz w:val="24"/>
          <w:szCs w:val="24"/>
        </w:rPr>
        <w:t xml:space="preserve">Di </w:t>
      </w:r>
      <w:r>
        <w:rPr>
          <w:rFonts w:ascii="Times New Roman" w:hAnsi="Times New Roman" w:cs="Times New Roman"/>
          <w:sz w:val="24"/>
          <w:szCs w:val="24"/>
        </w:rPr>
        <w:t>banyak negara</w:t>
      </w:r>
      <w:r w:rsidRPr="00C95703">
        <w:rPr>
          <w:rFonts w:ascii="Times New Roman" w:hAnsi="Times New Roman" w:cs="Times New Roman"/>
          <w:sz w:val="24"/>
          <w:szCs w:val="24"/>
        </w:rPr>
        <w:t xml:space="preserve">, ageisme terhadap lansia membentuk stereotip negatif karena lansia dipandang sebagai beban dan ketergantungan </w:t>
      </w:r>
      <w:sdt>
        <w:sdtPr>
          <w:rPr>
            <w:rFonts w:ascii="Times New Roman" w:hAnsi="Times New Roman" w:cs="Times New Roman"/>
            <w:color w:val="000000"/>
            <w:sz w:val="24"/>
            <w:szCs w:val="24"/>
          </w:rPr>
          <w:tag w:val="MENDELEY_CITATION_v3_eyJjaXRhdGlvbklEIjoiTUVOREVMRVlfQ0lUQVRJT05fZWFmNjFiYmYtOTkxOS00ODU4LWE2YjktNTc2NGQ0MjA5ZmMzIiwicHJvcGVydGllcyI6eyJub3RlSW5kZXgiOjB9LCJpc0VkaXRlZCI6ZmFsc2UsIm1hbnVhbE92ZXJyaWRlIjp7ImlzTWFudWFsbHlPdmVycmlkZGVuIjp0cnVlLCJjaXRlcHJvY1RleHQiOiIoTnlhbmdlbmEsIDIwMjMpIiwibWFudWFsT3ZlcnJpZGVUZXh0IjoiKERvbGwgZGFsYW0gTnlhbmdlbmEgMjAyMykifSwiY2l0YXRpb25JdGVtcyI6W3siaWQiOiIzZDJiNjdiOS0xMjAwLTMxMjEtYmRiNy00MGVjMjFlMWViNzQiLCJpdGVtRGF0YSI6eyJ0eXBlIjoiYXJ0aWNsZS1qb3VybmFsIiwiaWQiOiIzZDJiNjdiOS0xMjAwLTMxMjEtYmRiNy00MGVjMjFlMWViNzQiLCJ0aXRsZSI6IkFwcHJvYWNoZXMgdG8gQ29tYmF0aW5nIEFnZWlzbSBBbW9uZyB0aGUgRWxkZXJseSBQb3B1bGF0aW9ucyBpbiBLZW55YSIsImF1dGhvciI6W3siZmFtaWx5IjoiTnlhbmdlbmEiLCJnaXZlbiI6IkVtaWx5IE1vcmFhIiwicGFyc2UtbmFtZXMiOmZhbHNlLCJkcm9wcGluZy1wYXJ0aWNsZSI6IiIsIm5vbi1kcm9wcGluZy1wYXJ0aWNsZSI6IiJ9XSwiY29udGFpbmVyLXRpdGxlIjoiSm91cm5hbCBvZiBQb2xpY3kgYW5kIERldmVsb3BtZW50IFN0dWRpZXMgKEpQRFMpIiwiRE9JIjoiMTAuNTEzMTcvanBkcy52MmkxLjM4NCIsIklTU04iOiIyOTU4LTExNDEiLCJVUkwiOiJodHRwczovL2pvdXJuYWxzLmVkaXRvbm9ubGluZS5jb20vaW5kZXgucGhwL2pwZHMvYXJ0aWNsZS92aWV3LzM4NCIsImlzc3VlZCI6eyJkYXRlLXBhcnRzIjpbWzIwMjMsNywyOF1dfSwicGFnZSI6IjExMy0xMTkiLCJhYnN0cmFjdCI6IjxwPlRoaXMgc3R1ZHkgZXhhbWluZWQgYXBwcm9hY2hlcyB0byBjb21iYXRpbmcgYWdlaXNtIGFtb25nIHRoZSBlbGRlcmx5IHBvcHVsYXRpb25zIGluIEtlbnlhLiBUaGUgc3R1ZHkgdXNlZCBhIHF1YWxpdGF0aXZlIG1ldGhvZG9sb2d5LCBhbmQgaXQgaW52b2x2ZWQgaW50ZXJ2aWV3cyB3aXRoIDMwIGV4cGVydHMgb24gYWdlaXNtIGZyb20gZGlmZmVyZW50IHBhcnRzIG9mIEtlbnlhLiBUaGUgZmluZGluZ3Mgb2YgdGhlIHN0dWR5IHN1Z2dlc3QgdGhhdCB0aGVyZSBhcmUgYSBudW1iZXIgb2YgYXBwcm9hY2hlcyB0aGF0IGNhbiBiZSBlZmZlY3RpdmUgaW4gY29tYmF0aW5nIGFnZWlzbS4gU29tZSBvZiB0aGUgYXBwcm9hY2hlcyB0byBjb21iYXRpbmcgYWdlaXNtIHRoYXQgd2VyZSBpZGVudGlmaWVkIGluIHRoZSBzdHVkeSBpbmNsdWRlOiBFZHVjYXRpb25hbCBpbnRlcnZlbnRpb25zOsKgVGhlc2UgaW50ZXJ2ZW50aW9ucyBhaW0gdG8gdGVhY2ggcGVvcGxlIGFib3V0IGFnZWlzbSBhbmQgaXRzIG5lZ2F0aXZlIGVmZmVjdHMuIFRoZXkgY2FuIGJlIGRlbGl2ZXJlZCBpbiBhIHZhcmlldHkgb2Ygc2V0dGluZ3MsIHN1Y2ggYXMgc2Nob29scywgd29ya3BsYWNlcywgYW5kIGNvbW11bml0eSBvcmdhbml6YXRpb25zLiBJbnRlcmdlbmVyYXRpb25hbCBjb250YWN0OsKgVGhpcyB0eXBlIG9mIGludGVydmVudGlvbiBicmluZ3MgdG9nZXRoZXIgcGVvcGxlIG9mIGRpZmZlcmVudCBhZ2VzIHRvIGludGVyYWN0IHdpdGggZWFjaCBvdGhlci4gVGhpcyBjYW4gaGVscCB0byBicmVhayBkb3duIHN0ZXJlb3R5cGVzIGFuZCBwcm9tb3RlIHBvc2l0aXZlIGF0dGl0dWRlcyB0b3dhcmRzIG9sZGVyIHBlb3BsZS4gUG9saWN5IGNoYW5nZXM6wqBUaGVzZSBpbnRlcnZlbnRpb25zIGNhbiBoZWxwIHRvIHJlZHVjZSBhZ2Vpc20gYnkgY2hhbmdpbmcgdGhlIHdheSB0aGF0IG9sZGVyIHBlb3BsZSBhcmUgdHJlYXRlZCBpbiBzb2NpZXR5LiBGb3IgZXhhbXBsZSwgbGF3cyB0aGF0IHByb3RlY3Qgb2xkZXIgcGVvcGxlIGZyb20gZGlzY3JpbWluYXRpb24gY2FuIGhlbHAgdG8gY3JlYXRlIGEgbW9yZSBhZ2UtZnJpZW5kbHkgZW52aXJvbm1lbnQuIE1lZGlhIHJlcHJlc2VudGF0aW9uOsKgVGhlIG1lZGlhIGNhbiBwbGF5IGEgcm9sZSBpbiBjb21iYXRpbmcgYWdlaXNtIGJ5IHBvcnRyYXlpbmcgb2xkZXIgcGVvcGxlIGluIGEgcG9zaXRpdmUgbGlnaHQuIFRoaXMgY2FuIGhlbHAgdG8gY2hhbGxlbmdlIG5lZ2F0aXZlIHN0ZXJlb3R5cGVzIGFuZCBwcm9tb3RlIHBvc2l0aXZlIGF0dGl0dWRlcyB0b3dhcmRzIG9sZGVyIHBlb3BsZS4gVGhlIGNvbmNsdXNpb24gYW5kIHJlY29tbWVuZGF0aW9uIG9mIHRoaXMgc3R1ZHkgaXMgdGhhdCB0aGVyZSBhcmUgYSBudW1iZXIgb2YgYXBwcm9hY2hlcyB0aGF0IGNhbiBiZSBlZmZlY3RpdmUgaW4gY29tYmF0aW5nIGFnZWlzbS4gVGhlc2UgYXBwcm9hY2hlcyBjYW4gaGVscCB0byByZWR1Y2UgbmVnYXRpdmUgc3RlcmVvdHlwZXMsIHByZWp1ZGljZSwgYW5kIGRpc2NyaW1pbmF0aW9uLCBhbmQgdGhleSBjYW4gcHJvbW90ZSBwb3NpdGl2ZSBhdHRpdHVkZXMgdG93YXJkcyBvbGRlciBwZW9wbGUuPC9wPiIsImlzc3VlIjoiMSIsInZvbHVtZSI6IjIiLCJjb250YWluZXItdGl0bGUtc2hvcnQiOiIifSwiaXNUZW1wb3JhcnkiOmZhbHNlfV19"/>
          <w:id w:val="-509221622"/>
          <w:placeholder>
            <w:docPart w:val="9393BA7EFE48439B8AAE6E10B8B626CB"/>
          </w:placeholder>
        </w:sdtPr>
        <w:sdtContent>
          <w:r w:rsidR="000A72CA" w:rsidRPr="000A72CA">
            <w:rPr>
              <w:rFonts w:ascii="Times New Roman" w:hAnsi="Times New Roman" w:cs="Times New Roman"/>
              <w:color w:val="000000"/>
              <w:sz w:val="24"/>
              <w:szCs w:val="24"/>
            </w:rPr>
            <w:t>(Doll dalam Nyangena 2023)</w:t>
          </w:r>
        </w:sdtContent>
      </w:sdt>
      <w:r w:rsidRPr="00C95703">
        <w:rPr>
          <w:rFonts w:ascii="Times New Roman" w:hAnsi="Times New Roman" w:cs="Times New Roman"/>
          <w:color w:val="000000"/>
          <w:sz w:val="24"/>
          <w:szCs w:val="24"/>
        </w:rPr>
        <w:t>.</w:t>
      </w:r>
      <w:r>
        <w:rPr>
          <w:rFonts w:ascii="Times New Roman" w:hAnsi="Times New Roman" w:cs="Times New Roman"/>
          <w:color w:val="000000"/>
          <w:sz w:val="24"/>
          <w:szCs w:val="24"/>
        </w:rPr>
        <w:t xml:space="preserve"> Situasi ini juga digambarkan dalam film </w:t>
      </w:r>
      <w:r>
        <w:rPr>
          <w:rFonts w:ascii="Times New Roman" w:hAnsi="Times New Roman" w:cs="Times New Roman"/>
          <w:i/>
          <w:iCs/>
          <w:color w:val="000000"/>
          <w:sz w:val="24"/>
          <w:szCs w:val="24"/>
        </w:rPr>
        <w:t>Plan 75</w:t>
      </w:r>
      <w:r>
        <w:rPr>
          <w:rFonts w:ascii="Times New Roman" w:hAnsi="Times New Roman" w:cs="Times New Roman"/>
          <w:color w:val="000000"/>
          <w:sz w:val="24"/>
          <w:szCs w:val="24"/>
        </w:rPr>
        <w:t>, seperti data berikut.</w:t>
      </w:r>
    </w:p>
    <w:p w14:paraId="516E865C" w14:textId="116F308D" w:rsidR="00661D77" w:rsidRPr="00661D77" w:rsidRDefault="00661D77" w:rsidP="00661D77">
      <w:pPr>
        <w:pStyle w:val="ListParagraph"/>
        <w:numPr>
          <w:ilvl w:val="0"/>
          <w:numId w:val="2"/>
        </w:numPr>
        <w:pBdr>
          <w:top w:val="nil"/>
          <w:left w:val="nil"/>
          <w:bottom w:val="nil"/>
          <w:right w:val="nil"/>
          <w:between w:val="nil"/>
        </w:pBdr>
        <w:spacing w:before="240" w:line="240" w:lineRule="auto"/>
        <w:ind w:right="425"/>
        <w:jc w:val="both"/>
        <w:rPr>
          <w:rFonts w:ascii="Times New Roman" w:hAnsi="Times New Roman" w:cs="Times New Roman"/>
          <w:color w:val="000000"/>
          <w:sz w:val="24"/>
          <w:szCs w:val="24"/>
        </w:rPr>
      </w:pPr>
      <w:r w:rsidRPr="00661D77">
        <w:rPr>
          <w:rFonts w:ascii="Times New Roman" w:hAnsi="Times New Roman" w:cs="Times New Roman"/>
          <w:sz w:val="24"/>
          <w:szCs w:val="24"/>
          <w:lang w:eastAsia="ja-JP"/>
        </w:rPr>
        <w:t>“</w:t>
      </w:r>
      <w:r w:rsidRPr="00661D77">
        <w:rPr>
          <w:rFonts w:ascii="Times New Roman" w:hAnsi="Times New Roman" w:cs="Times New Roman"/>
          <w:sz w:val="24"/>
          <w:szCs w:val="24"/>
          <w:lang w:eastAsia="ja-JP"/>
        </w:rPr>
        <w:t>増えすぎた老人がこの国の財政圧迫し、障り荒らすすべて若者が受けている。老人たちだってこれ以上社会の迷惑になりたくないはずだ。なぜなら？日本人というのは昔から国家のために死ぬこと誇りに思う民族だからだ。私のこの勇気ある行動がきっかけとなり皆が本音で議論しよう。この国の未来が明るくなることを心から願っている。</w:t>
      </w:r>
      <w:r w:rsidRPr="00661D77">
        <w:rPr>
          <w:rFonts w:ascii="Times New Roman" w:hAnsi="Times New Roman" w:cs="Times New Roman"/>
          <w:sz w:val="24"/>
          <w:szCs w:val="24"/>
        </w:rPr>
        <w:t>”</w:t>
      </w:r>
    </w:p>
    <w:p w14:paraId="00C68AB6" w14:textId="77777777" w:rsidR="00661D77" w:rsidRDefault="00661D77" w:rsidP="00661D77">
      <w:pPr>
        <w:pStyle w:val="ListParagraph"/>
        <w:pBdr>
          <w:top w:val="nil"/>
          <w:left w:val="nil"/>
          <w:bottom w:val="nil"/>
          <w:right w:val="nil"/>
          <w:between w:val="nil"/>
        </w:pBdr>
        <w:spacing w:before="240" w:line="240" w:lineRule="auto"/>
        <w:ind w:left="5040" w:right="425"/>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iCs/>
          <w:sz w:val="24"/>
          <w:szCs w:val="24"/>
        </w:rPr>
        <w:t>Plan 75</w:t>
      </w:r>
      <w:r>
        <w:rPr>
          <w:rFonts w:ascii="Times New Roman" w:hAnsi="Times New Roman" w:cs="Times New Roman"/>
          <w:sz w:val="24"/>
          <w:szCs w:val="24"/>
        </w:rPr>
        <w:t xml:space="preserve">, </w:t>
      </w:r>
      <w:r w:rsidRPr="00D4345D">
        <w:rPr>
          <w:rFonts w:ascii="Times New Roman" w:hAnsi="Times New Roman" w:cs="Times New Roman"/>
          <w:sz w:val="24"/>
          <w:szCs w:val="24"/>
        </w:rPr>
        <w:t>02:49 – 03:39)</w:t>
      </w:r>
    </w:p>
    <w:p w14:paraId="524EA647" w14:textId="77777777" w:rsidR="00661D77" w:rsidRDefault="00661D77" w:rsidP="00661D77">
      <w:pPr>
        <w:pStyle w:val="ListParagraph"/>
        <w:pBdr>
          <w:top w:val="nil"/>
          <w:left w:val="nil"/>
          <w:bottom w:val="nil"/>
          <w:right w:val="nil"/>
          <w:between w:val="nil"/>
        </w:pBdr>
        <w:spacing w:before="240" w:line="240" w:lineRule="auto"/>
        <w:ind w:left="5040" w:right="425"/>
        <w:jc w:val="both"/>
        <w:rPr>
          <w:rFonts w:ascii="Times New Roman" w:hAnsi="Times New Roman" w:cs="Times New Roman"/>
          <w:sz w:val="24"/>
          <w:szCs w:val="24"/>
        </w:rPr>
      </w:pPr>
    </w:p>
    <w:p w14:paraId="2BBBC7D5" w14:textId="77777777" w:rsidR="00661D77" w:rsidRDefault="00661D77" w:rsidP="00661D77">
      <w:pPr>
        <w:pStyle w:val="ListParagraph"/>
        <w:pBdr>
          <w:top w:val="nil"/>
          <w:left w:val="nil"/>
          <w:bottom w:val="nil"/>
          <w:right w:val="nil"/>
          <w:between w:val="nil"/>
        </w:pBdr>
        <w:spacing w:before="240" w:line="240" w:lineRule="auto"/>
        <w:ind w:left="1134" w:right="425"/>
        <w:jc w:val="both"/>
        <w:rPr>
          <w:rFonts w:ascii="Times New Roman" w:hAnsi="Times New Roman" w:cs="Times New Roman"/>
          <w:i/>
          <w:iCs/>
          <w:sz w:val="24"/>
          <w:szCs w:val="24"/>
        </w:rPr>
      </w:pPr>
      <w:r w:rsidRPr="00661D77">
        <w:rPr>
          <w:rFonts w:ascii="Times New Roman" w:hAnsi="Times New Roman" w:cs="Times New Roman"/>
          <w:i/>
          <w:iCs/>
          <w:sz w:val="24"/>
          <w:szCs w:val="24"/>
        </w:rPr>
        <w:t>“Fue sugita roujin ga kono kuni no zaisei appaku shi, sawari arasu subete wakamono ga ukete iru. Roujintachi datte koreijou shakai no meiwaku ni naritakunai hazuda. Nazenara? Nihonjin to iu no wa mukashi kara kokka no tame ni shinu koto hokori ni omou minzokudakarada. Watashi no kono yuuki aru koudou ga kikkake to nari mina ga hon'ne de giron shiyou. Kono kuni no mirai ga akaruku naru koto o kokorokara negatte iru.”</w:t>
      </w:r>
    </w:p>
    <w:p w14:paraId="0F085C01" w14:textId="77777777" w:rsidR="00661D77" w:rsidRDefault="00661D77" w:rsidP="00661D77">
      <w:pPr>
        <w:pStyle w:val="ListParagraph"/>
        <w:pBdr>
          <w:top w:val="nil"/>
          <w:left w:val="nil"/>
          <w:bottom w:val="nil"/>
          <w:right w:val="nil"/>
          <w:between w:val="nil"/>
        </w:pBdr>
        <w:spacing w:before="240" w:line="240" w:lineRule="auto"/>
        <w:ind w:left="1134" w:right="425"/>
        <w:jc w:val="both"/>
        <w:rPr>
          <w:rFonts w:ascii="Times New Roman" w:hAnsi="Times New Roman" w:cs="Times New Roman"/>
          <w:i/>
          <w:iCs/>
          <w:sz w:val="24"/>
          <w:szCs w:val="24"/>
        </w:rPr>
      </w:pPr>
    </w:p>
    <w:p w14:paraId="14670FB1" w14:textId="77777777" w:rsidR="00661D77" w:rsidRDefault="00661D77" w:rsidP="00661D77">
      <w:pPr>
        <w:pStyle w:val="ListParagraph"/>
        <w:pBdr>
          <w:top w:val="nil"/>
          <w:left w:val="nil"/>
          <w:bottom w:val="nil"/>
          <w:right w:val="nil"/>
          <w:between w:val="nil"/>
        </w:pBdr>
        <w:spacing w:before="240" w:line="240" w:lineRule="auto"/>
        <w:ind w:left="1134" w:right="425"/>
        <w:jc w:val="both"/>
        <w:rPr>
          <w:rFonts w:ascii="Times New Roman" w:hAnsi="Times New Roman" w:cs="Times New Roman"/>
          <w:sz w:val="24"/>
          <w:szCs w:val="24"/>
        </w:rPr>
      </w:pPr>
      <w:r>
        <w:rPr>
          <w:rFonts w:ascii="Times New Roman" w:hAnsi="Times New Roman" w:cs="Times New Roman"/>
          <w:sz w:val="24"/>
          <w:szCs w:val="24"/>
        </w:rPr>
        <w:t>Terjemahan:</w:t>
      </w:r>
    </w:p>
    <w:p w14:paraId="01E87FEC" w14:textId="75FA0A38" w:rsidR="00661D77" w:rsidRDefault="00661D77" w:rsidP="00661D77">
      <w:pPr>
        <w:pStyle w:val="ListParagraph"/>
        <w:pBdr>
          <w:top w:val="nil"/>
          <w:left w:val="nil"/>
          <w:bottom w:val="nil"/>
          <w:right w:val="nil"/>
          <w:between w:val="nil"/>
        </w:pBdr>
        <w:spacing w:before="240" w:line="240" w:lineRule="auto"/>
        <w:ind w:left="1134" w:right="425"/>
        <w:jc w:val="both"/>
        <w:rPr>
          <w:rFonts w:ascii="Times New Roman" w:hAnsi="Times New Roman" w:cs="Times New Roman"/>
          <w:sz w:val="24"/>
          <w:szCs w:val="24"/>
        </w:rPr>
      </w:pPr>
      <w:r>
        <w:rPr>
          <w:rFonts w:ascii="Times New Roman" w:hAnsi="Times New Roman" w:cs="Times New Roman"/>
          <w:sz w:val="24"/>
          <w:szCs w:val="24"/>
        </w:rPr>
        <w:t xml:space="preserve">Jumlah lansia yang terus bertambah telah membebani perekonomian negara dan seluruh hambatannya diterima oleh para anak muda. Bahkan para lansia tidak ingin menyusahkan masyarakat lebih jauh lagi. Mengapa demikian? Karena masyarakat Jepang sejak dahulu memiliki kebanggaan untuk mati demi tanah air mereka.  </w:t>
      </w:r>
      <w:r w:rsidRPr="00D62D1A">
        <w:rPr>
          <w:rFonts w:ascii="Times New Roman" w:hAnsi="Times New Roman" w:cs="Times New Roman"/>
          <w:sz w:val="24"/>
          <w:szCs w:val="24"/>
        </w:rPr>
        <w:t>Biarkan tindakan saya yang berani ini memicu diskusi yang juju</w:t>
      </w:r>
      <w:r>
        <w:rPr>
          <w:rFonts w:ascii="Times New Roman" w:hAnsi="Times New Roman" w:cs="Times New Roman"/>
          <w:sz w:val="24"/>
          <w:szCs w:val="24"/>
        </w:rPr>
        <w:t>r.</w:t>
      </w:r>
      <w:r w:rsidRPr="00D62D1A">
        <w:rPr>
          <w:rFonts w:ascii="Times New Roman" w:hAnsi="Times New Roman" w:cs="Times New Roman"/>
          <w:sz w:val="24"/>
          <w:szCs w:val="24"/>
        </w:rPr>
        <w:t xml:space="preserve"> Saya berharap</w:t>
      </w:r>
      <w:r>
        <w:rPr>
          <w:rFonts w:ascii="Times New Roman" w:hAnsi="Times New Roman" w:cs="Times New Roman"/>
          <w:sz w:val="24"/>
          <w:szCs w:val="24"/>
        </w:rPr>
        <w:t xml:space="preserve"> dari lubuk hati agar</w:t>
      </w:r>
      <w:r w:rsidRPr="00D62D1A">
        <w:rPr>
          <w:rFonts w:ascii="Times New Roman" w:hAnsi="Times New Roman" w:cs="Times New Roman"/>
          <w:sz w:val="24"/>
          <w:szCs w:val="24"/>
        </w:rPr>
        <w:t xml:space="preserve"> masa depan negara</w:t>
      </w:r>
      <w:r>
        <w:rPr>
          <w:rFonts w:ascii="Times New Roman" w:hAnsi="Times New Roman" w:cs="Times New Roman"/>
          <w:sz w:val="24"/>
          <w:szCs w:val="24"/>
        </w:rPr>
        <w:t xml:space="preserve"> ini menjadi</w:t>
      </w:r>
      <w:r w:rsidRPr="00D62D1A">
        <w:rPr>
          <w:rFonts w:ascii="Times New Roman" w:hAnsi="Times New Roman" w:cs="Times New Roman"/>
          <w:sz w:val="24"/>
          <w:szCs w:val="24"/>
        </w:rPr>
        <w:t xml:space="preserve"> cerah.</w:t>
      </w:r>
    </w:p>
    <w:p w14:paraId="48B4578D" w14:textId="7DCA24A6" w:rsidR="00661D77" w:rsidRDefault="00661D77" w:rsidP="00661D77">
      <w:pPr>
        <w:pBdr>
          <w:top w:val="nil"/>
          <w:left w:val="nil"/>
          <w:bottom w:val="nil"/>
          <w:right w:val="nil"/>
          <w:between w:val="nil"/>
        </w:pBdr>
        <w:spacing w:before="240" w:line="240" w:lineRule="auto"/>
        <w:ind w:right="425" w:firstLine="720"/>
        <w:jc w:val="both"/>
        <w:rPr>
          <w:rFonts w:ascii="Times New Roman" w:hAnsi="Times New Roman" w:cs="Times New Roman"/>
          <w:color w:val="000000"/>
          <w:sz w:val="24"/>
          <w:szCs w:val="24"/>
        </w:rPr>
      </w:pPr>
      <w:r>
        <w:rPr>
          <w:rFonts w:ascii="Times New Roman" w:eastAsia="Times New Roman" w:hAnsi="Times New Roman" w:cs="Times New Roman"/>
          <w:kern w:val="0"/>
          <w:sz w:val="24"/>
          <w:szCs w:val="24"/>
          <w14:ligatures w14:val="none"/>
        </w:rPr>
        <w:t xml:space="preserve">Data (2) adalah narasi yang ditampilkan pada bagian awal film </w:t>
      </w:r>
      <w:r>
        <w:rPr>
          <w:rFonts w:ascii="Times New Roman" w:eastAsia="Times New Roman" w:hAnsi="Times New Roman" w:cs="Times New Roman"/>
          <w:i/>
          <w:iCs/>
          <w:kern w:val="0"/>
          <w:sz w:val="24"/>
          <w:szCs w:val="24"/>
          <w14:ligatures w14:val="none"/>
        </w:rPr>
        <w:t>Plan 75</w:t>
      </w:r>
      <w:r>
        <w:rPr>
          <w:rFonts w:ascii="Times New Roman" w:eastAsia="Times New Roman" w:hAnsi="Times New Roman" w:cs="Times New Roman"/>
          <w:kern w:val="0"/>
          <w:sz w:val="24"/>
          <w:szCs w:val="24"/>
          <w14:ligatures w14:val="none"/>
        </w:rPr>
        <w:t xml:space="preserve">. </w:t>
      </w:r>
      <w:r w:rsidRPr="00C13A45">
        <w:rPr>
          <w:rFonts w:ascii="Times New Roman" w:eastAsia="Times New Roman" w:hAnsi="Times New Roman" w:cs="Times New Roman"/>
          <w:kern w:val="0"/>
          <w:sz w:val="24"/>
          <w:szCs w:val="24"/>
          <w14:ligatures w14:val="none"/>
        </w:rPr>
        <w:t>Selama dekade terakhir, konsep tanggung jawab</w:t>
      </w:r>
      <w:r>
        <w:rPr>
          <w:rFonts w:ascii="Times New Roman" w:eastAsia="Times New Roman" w:hAnsi="Times New Roman" w:cs="Times New Roman"/>
          <w:kern w:val="0"/>
          <w:sz w:val="24"/>
          <w:szCs w:val="24"/>
          <w14:ligatures w14:val="none"/>
        </w:rPr>
        <w:t xml:space="preserve"> diri</w:t>
      </w:r>
      <w:r w:rsidRPr="00C13A45">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seperti menjadi obsesi di Jepang</w:t>
      </w:r>
      <w:r w:rsidRPr="00C13A45">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Yang bermakna individu harus mampu menjaga diri dan tidak</w:t>
      </w:r>
      <w:r w:rsidRPr="000A74D3">
        <w:rPr>
          <w:rFonts w:ascii="Times New Roman" w:eastAsia="Times New Roman" w:hAnsi="Times New Roman" w:cs="Times New Roman"/>
          <w:kern w:val="0"/>
          <w:sz w:val="24"/>
          <w:szCs w:val="24"/>
          <w14:ligatures w14:val="none"/>
        </w:rPr>
        <w:t xml:space="preserve"> bergantung pada pemerintah atau menjadi beban masyarakat</w:t>
      </w:r>
      <w:r>
        <w:rPr>
          <w:rFonts w:ascii="Times New Roman" w:eastAsia="Times New Roman" w:hAnsi="Times New Roman" w:cs="Times New Roman"/>
          <w:kern w:val="0"/>
          <w:sz w:val="24"/>
          <w:szCs w:val="24"/>
          <w14:ligatures w14:val="none"/>
        </w:rPr>
        <w:t xml:space="preserve">. Konsep ini </w:t>
      </w:r>
      <w:r w:rsidRPr="000A74D3">
        <w:rPr>
          <w:rFonts w:ascii="Times New Roman" w:eastAsia="Times New Roman" w:hAnsi="Times New Roman" w:cs="Times New Roman"/>
          <w:kern w:val="0"/>
          <w:sz w:val="24"/>
          <w:szCs w:val="24"/>
          <w14:ligatures w14:val="none"/>
        </w:rPr>
        <w:t>telah menciptakan semacam kebencian terhadap orang tua dan orang lemah</w:t>
      </w:r>
      <w:r>
        <w:rPr>
          <w:rFonts w:ascii="Times New Roman" w:eastAsia="Times New Roman" w:hAnsi="Times New Roman" w:cs="Times New Roman"/>
          <w:kern w:val="0"/>
          <w:sz w:val="24"/>
          <w:szCs w:val="24"/>
          <w14:ligatures w14:val="none"/>
        </w:rPr>
        <w:t>. Konsep ini juga telah</w:t>
      </w:r>
      <w:r w:rsidRPr="000A74D3">
        <w:rPr>
          <w:rFonts w:ascii="Times New Roman" w:eastAsia="Times New Roman" w:hAnsi="Times New Roman" w:cs="Times New Roman"/>
          <w:kern w:val="0"/>
          <w:sz w:val="24"/>
          <w:szCs w:val="24"/>
          <w14:ligatures w14:val="none"/>
        </w:rPr>
        <w:t xml:space="preserve"> menciptakan rasa malu di antara </w:t>
      </w:r>
      <w:r>
        <w:rPr>
          <w:rFonts w:ascii="Times New Roman" w:eastAsia="Times New Roman" w:hAnsi="Times New Roman" w:cs="Times New Roman"/>
          <w:kern w:val="0"/>
          <w:sz w:val="24"/>
          <w:szCs w:val="24"/>
          <w14:ligatures w14:val="none"/>
        </w:rPr>
        <w:t>kelompok yang</w:t>
      </w:r>
      <w:r w:rsidRPr="000A74D3">
        <w:rPr>
          <w:rFonts w:ascii="Times New Roman" w:eastAsia="Times New Roman" w:hAnsi="Times New Roman" w:cs="Times New Roman"/>
          <w:kern w:val="0"/>
          <w:sz w:val="24"/>
          <w:szCs w:val="24"/>
          <w14:ligatures w14:val="none"/>
        </w:rPr>
        <w:t xml:space="preserve"> membutuhkan kesejahteraan</w:t>
      </w:r>
      <w:r>
        <w:rPr>
          <w:rFonts w:ascii="Times New Roman" w:eastAsia="Times New Roman" w:hAnsi="Times New Roman" w:cs="Times New Roman"/>
          <w:kern w:val="0"/>
          <w:sz w:val="24"/>
          <w:szCs w:val="24"/>
          <w14:ligatures w14:val="none"/>
        </w:rPr>
        <w:t xml:space="preserve"> untuk mendapatkan bantuan sehingga </w:t>
      </w:r>
      <w:r w:rsidRPr="000A74D3">
        <w:rPr>
          <w:rFonts w:ascii="Times New Roman" w:eastAsia="Times New Roman" w:hAnsi="Times New Roman" w:cs="Times New Roman"/>
          <w:kern w:val="0"/>
          <w:sz w:val="24"/>
          <w:szCs w:val="24"/>
          <w14:ligatures w14:val="none"/>
        </w:rPr>
        <w:t>membuat hidup mereka semakin terdesak</w:t>
      </w:r>
      <w:r>
        <w:rPr>
          <w:rFonts w:ascii="Times New Roman" w:eastAsia="Times New Roman" w:hAnsi="Times New Roman" w:cs="Times New Roman"/>
          <w:kern w:val="0"/>
          <w:sz w:val="24"/>
          <w:szCs w:val="24"/>
          <w14:ligatures w14:val="none"/>
        </w:rPr>
        <w:t xml:space="preserve"> </w:t>
      </w:r>
      <w:sdt>
        <w:sdtPr>
          <w:rPr>
            <w:rFonts w:ascii="Times New Roman" w:hAnsi="Times New Roman" w:cs="Times New Roman"/>
            <w:color w:val="000000"/>
            <w:sz w:val="24"/>
            <w:szCs w:val="24"/>
          </w:rPr>
          <w:tag w:val="MENDELEY_CITATION_v3_eyJjaXRhdGlvbklEIjoiTUVOREVMRVlfQ0lUQVRJT05fNzE1YjQ4OTItNDQwMC00NTVmLTkyZWMtZGJmODVkY2M0ZTY0IiwicHJvcGVydGllcyI6eyJub3RlSW5kZXgiOjB9LCJpc0VkaXRlZCI6ZmFsc2UsIm1hbnVhbE92ZXJyaWRlIjp7ImlzTWFudWFsbHlPdmVycmlkZGVuIjpmYWxzZSwiY2l0ZXByb2NUZXh0IjoiKEhpbGwsIDIwMjMpIiwibWFudWFsT3ZlcnJpZGVUZXh0IjoiIn0sImNpdGF0aW9uSXRlbXMiOlt7ImlkIjoiNzI5Njk2NjgtM2Q4Zi0zNTVlLTgxNjgtMTVkYTRlYmFkYjIyIiwiaXRlbURhdGEiOnsidHlwZSI6IndlYnBhZ2UiLCJpZCI6IjcyOTY5NjY4LTNkOGYtMzU1ZS04MTY4LTE1ZGE0ZWJhZGIyMiIsInRpdGxlIjoiV2hlbiA3NSBpcyBUaW1lIHRvIERpZTogdGhlIEhvcnJpZmljYWxseSBQbGF1c2libGUgRmlsbSBJbWFnaW5pbmcgU3RhdGUtcnVuIEV1dGhhbmFzaWEgaW4gSmFwYW4iLCJhdXRob3IiOlt7ImZhbWlseSI6IkhpbGwiLCJnaXZlbiI6IkFtZWxpYSIsInBhcnNlLW5hbWVzIjpmYWxzZSwiZHJvcHBpbmctcGFydGljbGUiOiIiLCJub24tZHJvcHBpbmctcGFydGljbGUiOiIifV0sImNvbnRhaW5lci10aXRsZSI6IlRoZSBHdWFyZGlhbiIsImFjY2Vzc2VkIjp7ImRhdGUtcGFydHMiOltbMjAyMywxMCwxMl1dfSwiVVJMIjoiaHR0cHM6Ly93d3cudGhlZ3VhcmRpYW4uY29tL2ZpbG0vMjAyMy9tYXkvMDgvcGxhbi03NS1hZ2VpbmctamFwYW4tZXV0aGFuYXNpYS1zdWljaWRlIiwiaXNzdWVkIjp7ImRhdGUtcGFydHMiOltbMjAyMyw1LDhdXX0sImNvbnRhaW5lci10aXRsZS1zaG9ydCI6IiJ9LCJpc1RlbXBvcmFyeSI6ZmFsc2V9XX0="/>
          <w:id w:val="-1506587710"/>
          <w:placeholder>
            <w:docPart w:val="452C43799A004351A275D91DCD8F7DBB"/>
          </w:placeholder>
        </w:sdtPr>
        <w:sdtContent>
          <w:r w:rsidR="000A72CA" w:rsidRPr="000A72CA">
            <w:rPr>
              <w:rFonts w:ascii="Times New Roman" w:hAnsi="Times New Roman" w:cs="Times New Roman"/>
              <w:color w:val="000000"/>
              <w:sz w:val="24"/>
              <w:szCs w:val="24"/>
            </w:rPr>
            <w:t>(Hill, 2023)</w:t>
          </w:r>
        </w:sdtContent>
      </w:sdt>
      <w:r w:rsidRPr="00661D77">
        <w:rPr>
          <w:rFonts w:ascii="Times New Roman" w:hAnsi="Times New Roman" w:cs="Times New Roman"/>
          <w:color w:val="000000"/>
          <w:sz w:val="24"/>
          <w:szCs w:val="24"/>
        </w:rPr>
        <w:t>.</w:t>
      </w:r>
    </w:p>
    <w:p w14:paraId="683D694D" w14:textId="12C7522B" w:rsidR="003E0EE6" w:rsidRPr="00661D77" w:rsidRDefault="00661D77" w:rsidP="00661D77">
      <w:pPr>
        <w:pBdr>
          <w:top w:val="nil"/>
          <w:left w:val="nil"/>
          <w:bottom w:val="nil"/>
          <w:right w:val="nil"/>
          <w:between w:val="nil"/>
        </w:pBdr>
        <w:spacing w:before="240" w:line="240" w:lineRule="auto"/>
        <w:ind w:right="425" w:firstLine="720"/>
        <w:jc w:val="both"/>
        <w:rPr>
          <w:rFonts w:ascii="Times New Roman" w:hAnsi="Times New Roman" w:cs="Times New Roman"/>
          <w:color w:val="000000"/>
          <w:sz w:val="24"/>
          <w:szCs w:val="24"/>
        </w:rPr>
      </w:pPr>
      <w:r w:rsidRPr="00661D77">
        <w:rPr>
          <w:rFonts w:ascii="Times New Roman" w:hAnsi="Times New Roman" w:cs="Times New Roman"/>
          <w:color w:val="000000"/>
          <w:sz w:val="24"/>
          <w:szCs w:val="24"/>
        </w:rPr>
        <w:t xml:space="preserve">Dewasa ini, </w:t>
      </w:r>
      <w:r w:rsidRPr="00661D77">
        <w:rPr>
          <w:rFonts w:ascii="Times New Roman" w:hAnsi="Times New Roman" w:cs="Times New Roman"/>
          <w:sz w:val="24"/>
          <w:szCs w:val="24"/>
        </w:rPr>
        <w:t xml:space="preserve">di banyak masyarakat di seluruh dunia, terdapat juga hubungan negatif dengan bertambahnya usia </w:t>
      </w:r>
      <w:sdt>
        <w:sdtPr>
          <w:rPr>
            <w:rFonts w:ascii="Times New Roman" w:hAnsi="Times New Roman" w:cs="Times New Roman"/>
            <w:color w:val="000000"/>
            <w:sz w:val="24"/>
            <w:szCs w:val="24"/>
          </w:rPr>
          <w:tag w:val="MENDELEY_CITATION_v3_eyJjaXRhdGlvbklEIjoiTUVOREVMRVlfQ0lUQVRJT05fMjMzZDRiODUtYWY1YS00YzgyLTllNzctZGY3OWIyOGYzY2RlIiwicHJvcGVydGllcyI6eyJub3RlSW5kZXgiOjB9LCJpc0VkaXRlZCI6ZmFsc2UsIm1hbnVhbE92ZXJyaWRlIjp7ImlzTWFudWFsbHlPdmVycmlkZGVuIjpmYWxzZSwiY2l0ZXByb2NUZXh0IjoiKExldnkgZXQgYWwuLCAyMDIyKSIsIm1hbnVhbE92ZXJyaWRlVGV4dCI6IiJ9LCJjaXRhdGlvbkl0ZW1zIjpbeyJpZCI6ImQwOTU0YjBjLTEzMjktMzUxNy05YTUwLTZhNzYyOGI5YTQ0MiIsIml0ZW1EYXRhIjp7InR5cGUiOiJhcnRpY2xlLWpvdXJuYWwiLCJpZCI6ImQwOTU0YjBjLTEzMjktMzUxNy05YTUwLTZhNzYyOGI5YTQ0MiIsInRpdGxlIjoiVGhlIFdvcmxkd2lkZSBBZ2Vpc20gQ3Jpc2lzIiwiYXV0aG9yIjpbeyJmYW1pbHkiOiJMZXZ5IiwiZ2l2ZW4iOiJTaGVyaSBSLiIsInBhcnNlLW5hbWVzIjpmYWxzZSwiZHJvcHBpbmctcGFydGljbGUiOiIiLCJub24tZHJvcHBpbmctcGFydGljbGUiOiIifSx7ImZhbWlseSI6Ikx5dGxlIiwiZ2l2ZW4iOiJBc2hsZXkiLCJwYXJzZS1uYW1lcyI6ZmFsc2UsImRyb3BwaW5nLXBhcnRpY2xlIjoiIiwibm9uLWRyb3BwaW5nLXBhcnRpY2xlIjoiIn0seyJmYW1pbHkiOiJNYWNkb25hbGQiLCJnaXZlbiI6IkphbWllIiwicGFyc2UtbmFtZXMiOmZhbHNlLCJkcm9wcGluZy1wYXJ0aWNsZSI6IiIsIm5vbi1kcm9wcGluZy1wYXJ0aWNsZSI6IiJ9XSwiY29udGFpbmVyLXRpdGxlIjoiSm91cm5hbCBvZiBTb2NpYWwgSXNzdWVzIiwiRE9JIjoiMTAuMTExMS9qb3NpLjEyNTY4IiwiSVNTTiI6IjE1NDA0NTYwIiwiaXNzdWVkIjp7ImRhdGUtcGFydHMiOltbMjAyMiwxMiwxXV19LCJwYWdlIjoiNzQzLTc2OCIsImFic3RyYWN0IjoiQWdlaXNtIGlzIGEgd29ybGR3aWRlIGNyaXNpcy4gVGhlIENPVklELTE5IHBhbmRlbWljIGV4YWNlcmJhdGVkIGFnZWlzbSB0b3dhcmQgb2xkZXIgYWR1bHRzIHdpdGggaGF0ZSBzcGVlY2gsIGludGVyZ2VuZXJhdGlvbmFsIHJlc2VudG1lbnQsIGFuZCBodW1hbiByaWdodHMgdmlvbGF0aW9ucy4gVGhpcyBhcnRpY2xlIHByb3ZpZGVzIGFuIG92ZXJ2aWV3IG9mIHRoZSBpbnRlcmRpc2NpcGxpbmFyeSBhbmQgaW50ZXJuYXRpb25hbCB0aGVvcmV0aWNhbCBhbmQgYXBwbGllZCByZXNlYXJjaCBsaXRlcmF0dXJlIGluIHRocmVlIHN1YmFyZWFzOiBpbnRlcmdlbmVyYXRpb25hbCBhdHRpdHVkZXMgYW5kIHJlbGF0aW9ucywgcHN5Y2hvbG9naWNhbCBhbmQgcGh5c2ljYWwgZWZmZWN0cyBvZiBhZ2Vpc20gb24gb2xkZXIgYWR1bHRzLCBhbmQgcmVkdWNpbmcgYWdlaXNtLiBDcm9zcy1jdXR0aW5nIHRoZW1lcyBhcmUgdGhlIG5lZWQgdG8gKDEpIGNvbnNpZGVyIHBvc2l0aXZlIChpbmNsdWRpbmcgc2VlbWluZ2x5IOKAnHBvc2l0aXZl4oCdKSBhbmQgbmVnYXRpdmUgdmlld3MsIHRyZWF0bWVudCwgYW5kIGV4cGVyaWVuY2VzIG9mIG9sZGVyIGFkdWx0cywgKDIpIGV4cGFuZCB0aGUgc3R1ZHkgb2YgZGl2ZXJzZSBwb3B1bGF0aW9ucyBpbmNsdWRpbmcgYnkgYWdlIGFuZCBjb3VudHJ5IGFzIHdlbGwgYXMgaW50ZXJzZWN0aW9uYWxpdHkgb2YgYWdlaXNtIGFuZCBvdGhlciBpc21zIChlLmcuLCBhYmxlaXNtLCBjbGFzc2lzbSwgaGV0ZXJvc2V4aXNtLCByYWNpc20sIHNleGlzbSksICgzKSBleHBhbmQgdGhlIHN0dWR5IG9mIHRoZSB3aWRlLXJhbmdpbmcgbWFuaWZlc3RhdGlvbnMgb2YgYWdlaXNtIGF0IG11bHRpcGxlIGxldmVscyBvZiBhbmFseXNpcyBpbmNsdWRpbmcgZ3JlYXRlciBhdHRlbnRpb24gdG8gaHVtYW4gcmlnaHRzIGFuZCBuZXcgaW5kaWNhdG9ycyBvZiBhZ2Vpc20sIGFuZCAoNCkgZXhwYW5kIHRoZSBjaXJjbGUgb2YgaW50ZXJkaXNjaXBsaW5hcnkgYW5kIGludGVybmF0aW9uYWwgY29sbGFib3JhdGlvbnMgd2l0aGluIGFuZCBhY3Jvc3MgY29tbXVuaXRpZXMgd29ybGR3aWRlIHdpdGggYWxsIHN0YWtlaG9sZGVycyBhbmQgcG9saWN5bWFrZXJzLiBBZ2Vpc20gYW5kIG90aGVyIGlzbXMgYXJlIGludGVydHdpbmVkIHdpdGggYW5kIG11bHRpcGxpZWQgYnkgcG9wdWxhdGlvbiBhZ2luZyBhbmQgb3RoZXIgc29jaWV0YWwgaXNzdWVzIHN1Y2ggYXMgcGFuZGVtaWNzIGFuZCBjbGltYXRlIGNyaXNlcy4gVGhpcyBhcnRpY2xlIGFpbXMgdG8gZnVydGhlciBzb3VuZCB0aGUgYWxhcm0gZm9yIHRoZSB1cmdlbnQgbmVlZCBmb3IgYWdlLWZyaWVuZGx5IHNvY2lldGllcyBhbmQgYWRkcmVzc2luZyBhZ2Vpc20gdGhyb3VnaCBiYXNpYyByZXNlYXJjaCwgcHJldmVudGl2ZSBtZWFzdXJlcywgYW5kIGludGVydmVudGlvbiBlZmZvcnRzLiIsInB1Ymxpc2hlciI6IkpvaG4gV2lsZXkgYW5kIFNvbnMgSW5jIiwiaXNzdWUiOiI0Iiwidm9sdW1lIjoiNzgiLCJjb250YWluZXItdGl0bGUtc2hvcnQiOiIifSwiaXNUZW1wb3JhcnkiOmZhbHNlfV19"/>
          <w:id w:val="1946187061"/>
          <w:placeholder>
            <w:docPart w:val="2C45EF82C5984AC1BDC26856907C20C9"/>
          </w:placeholder>
        </w:sdtPr>
        <w:sdtContent>
          <w:r w:rsidR="000A72CA" w:rsidRPr="000A72CA">
            <w:rPr>
              <w:rFonts w:ascii="Times New Roman" w:hAnsi="Times New Roman" w:cs="Times New Roman"/>
              <w:color w:val="000000"/>
              <w:sz w:val="24"/>
              <w:szCs w:val="24"/>
            </w:rPr>
            <w:t>(Levy et al., 2022)</w:t>
          </w:r>
        </w:sdtContent>
      </w:sdt>
      <w:r w:rsidRPr="00661D77">
        <w:rPr>
          <w:rFonts w:ascii="Times New Roman" w:hAnsi="Times New Roman" w:cs="Times New Roman"/>
          <w:color w:val="000000"/>
          <w:sz w:val="24"/>
          <w:szCs w:val="24"/>
        </w:rPr>
        <w:t xml:space="preserve">. </w:t>
      </w:r>
      <w:r w:rsidR="003E0EE6" w:rsidRPr="00661D77">
        <w:rPr>
          <w:rFonts w:ascii="Times New Roman" w:hAnsi="Times New Roman" w:cs="Times New Roman"/>
          <w:sz w:val="24"/>
          <w:szCs w:val="24"/>
          <w:lang w:val="id-ID"/>
        </w:rPr>
        <w:t xml:space="preserve">Oleh karena itu, menjadi tua bukanlah sesuatu yang disukai karena </w:t>
      </w:r>
      <w:r w:rsidR="00DD6B73">
        <w:rPr>
          <w:rFonts w:ascii="Times New Roman" w:hAnsi="Times New Roman" w:cs="Times New Roman"/>
          <w:sz w:val="24"/>
          <w:szCs w:val="24"/>
          <w:lang w:val="en-US"/>
        </w:rPr>
        <w:t xml:space="preserve">karena menimbulkan perasaan menjadi beban dan tidak disukai oleh generasi yang lebih muda dan produktif </w:t>
      </w:r>
      <w:r w:rsidR="003E0EE6" w:rsidRPr="00661D77">
        <w:rPr>
          <w:rFonts w:ascii="Times New Roman" w:hAnsi="Times New Roman" w:cs="Times New Roman"/>
          <w:sz w:val="24"/>
          <w:szCs w:val="24"/>
          <w:lang w:val="id-ID"/>
        </w:rPr>
        <w:t xml:space="preserve"> </w:t>
      </w:r>
      <w:sdt>
        <w:sdtPr>
          <w:rPr>
            <w:rFonts w:ascii="Times New Roman" w:hAnsi="Times New Roman" w:cs="Times New Roman"/>
            <w:color w:val="000000"/>
            <w:sz w:val="24"/>
            <w:szCs w:val="24"/>
          </w:rPr>
          <w:tag w:val="MENDELEY_CITATION_v3_eyJjaXRhdGlvbklEIjoiTUVOREVMRVlfQ0lUQVRJT05fNmM1YzUxYTgtYzEwNS00MDhlLTg3ZWMtZjUzY2UxOTdkZTExIiwicHJvcGVydGllcyI6eyJub3RlSW5kZXgiOjB9LCJpc0VkaXRlZCI6ZmFsc2UsIm1hbnVhbE92ZXJyaWRlIjp7ImlzTWFudWFsbHlPdmVycmlkZGVuIjpmYWxzZSwiY2l0ZXByb2NUZXh0IjoiKERhaGxiZXJnICYjMzg7IE1jS2VlLCAyMDE4KSIsIm1hbnVhbE92ZXJyaWRlVGV4dCI6IiJ9LCJjaXRhdGlvbkl0ZW1zIjpbeyJpZCI6IjFkMzQ4YzcyLWRhY2QtM2ZhZS1hZTJlLTA2YzdlZWIzMDM1OSIsIml0ZW1EYXRhIjp7InR5cGUiOiJhcnRpY2xlLWpvdXJuYWwiLCJpZCI6IjFkMzQ4YzcyLWRhY2QtM2ZhZS1hZTJlLTA2YzdlZWIzMDM1OSIsInRpdGxlIjoiU29jaWFsIEV4Y2x1c2lvbiBhbmQgV2VsbC1iZWluZyBBbW9uZyBPbGRlciBBZHVsdHMgaW4gUnVyYWwgYW5kIFVyYmFuIEFyZWFzIiwiYXV0aG9yIjpbeyJmYW1pbHkiOiJEYWhsYmVyZyIsImdpdmVuIjoiTGVuYSIsInBhcnNlLW5hbWVzIjpmYWxzZSwiZHJvcHBpbmctcGFydGljbGUiOiIiLCJub24tZHJvcHBpbmctcGFydGljbGUiOiIifSx7ImZhbWlseSI6Ik1jS2VlIiwiZ2l2ZW4iOiJLZXZpbiBKLiIsInBhcnNlLW5hbWVzIjpmYWxzZSwiZHJvcHBpbmctcGFydGljbGUiOiIiLCJub24tZHJvcHBpbmctcGFydGljbGUiOiIifV0sImNvbnRhaW5lci10aXRsZSI6IkFyY2hpdmVzIG9mIEdlcm9udG9sb2d5IGFuZCBHZXJpYXRyaWNzIiwiY29udGFpbmVyLXRpdGxlLXNob3J0IjoiQXJjaCBHZXJvbnRvbCBHZXJpYXRyIiwiRE9JIjoiMTAuMTAxNi9qLmFyY2hnZXIuMjAxOC4wOC4wMDciLCJJU1NOIjoiMTg3MjY5NzYiLCJQTUlEIjoiMzAyNjU5MTMiLCJpc3N1ZWQiOnsiZGF0ZS1wYXJ0cyI6W1syMDE4LDExLDFdXX0sInBhZ2UiOiIxNzYtMTg0IiwiYWJzdHJhY3QiOiJCYWNrZ3JvdW5kOiBTb2NpYWwgZXhjbHVzaW9uIChTRSkgaXMgYSBwcm9jZXNzIHRoYXQgbGltaXRzIHBhcnRpY2lwYXRpb24gaW4gc29jaWV0eSBhY3Jvc3MgbGlmZSBkb21haW5zLCBhbmQgaXMgYXNzb2NpYXRlZCB3aXRoIHBvb3IgcXVhbGl0eSBvZiBsaWZlLiBOZWlnaGJvdXJob29kIGV4Y2x1c2lvbiBoYXMgYmVlbiBpZGVudGlmaWVkIGFzIHBhcnRpY3VsYXJseSBpbXBvcnRhbnQgZm9yIG9sZGVyIGFkdWx0cy4gVGhpcyBwYXBlciBleGFtaW5lcyB0aGUgYXNzb2NpYXRpb24gYmV0d2VlbiBTRSBhbmQgd2VsbC1iZWluZyBpbiBvbGRlciBhZHVsdHMgZnJvbSB1cmJhbiBhbmQgcnVyYWwgYXJlYXMsIGZvY3VzaW5nIG9uIG5laWdoYm91cmhvb2QgZXhjbHVzaW9uLiBNZXRob2RzOiBVc2luZyBhIGNyb3NzLXNlY3Rpb25hbCBzdXJ2ZXkgZGVzaWduIHdpdGggYSBzdHJhdGlmaWVkIHNhbXBsaW5nIGZyYW1lLCBwYXJ0aWNpcGFudHMgKGFnZWQgNjUrKSBmcm9tIHJ1cmFsIChuID0gNjI4KSBhbmQgdXJiYW4gKG4gPSA2MjcpIGFyZWFzIG9mIEJhcm5zbGV5LCBVbml0ZWQgS2luZ2RvbSwgY29tcGxldGVkIGEgcXVlc3Rpb25uYWlyZSBjb250YWluaW5nIGluZGljYXRvcnMgb2YgZml2ZSBTRSBkb21haW5zOiBjaXZpYyBhY3Rpdml0eSwgbWF0ZXJpYWwgcmVzb3VyY2VzLCBzb2NpYWwgcmVsYXRpb25zaGlwcywgc2VydmljZXMgYW5kIG5laWdoYm91cmhvb2QuIFNlcXVlbnRpYWwgbXVsdGlwbGUgcmVncmVzc2lvbiBtb2RlbHMgd2VyZSBkZXZlbG9wZWQgZm9yIDEpIHRvdGFsIHNhbXBsZTsgMikgcnVyYWwgYXJlYXM7IGFuZCAzKSB1cmJhbiBhcmVhcywgd2l0aCB3ZWxsLWJlaW5nIHJlZ3Jlc3NlZCBvbiBTRSBpbmRpY2F0b3JzIGFmdGVyIGNvbnRyb2xsaW5nIGZvciBzZWxmLXJlcG9ydGVkIGhlYWx0aC4gUmVzdWx0czogU0UgaW5kaWNhdG9ycyBleHBsYWluZWQgMTMuNCUgb2YgdGhlIHZhcmlhbmNlIGluIHdlbGwtYmVpbmcgaW4gdGhlIHRvdGFsIHNhbXBsZSAob2Ygd2hpY2ggbmVpZ2hib3VyaG9vZCBleGNsdXNpb24gZXhwbGFpbmVkIDEuMiUpOyBjb3JyZXNwb25kaW5nIGZpZ3VyZXMgZm9yIHRoZSBydXJhbCBtb2RlbCB3ZXJlIDEzLjglICgzLjglKSBhbmQgZm9yIHRoZSB1cmJhbiBtb2RlbCAxOC4wJSAoMS43JSk7IHRoZSBhZGRpdGlvbiBvZiBuZWlnaGJvdXJob29kIGV4Y2x1c2lvbiBzaWduaWZpY2FudGx5IGltcHJvdmVkIGFsbCB0aHJlZSBtb2RlbHMuIEZpdmUgU0UgaW5kaWNhdG9ycyB3ZXJlIHNpZ25pZmljYW50IGluIHRoZSBydXJhbCBtb2RlbCwgY29tcGFyZWQgd2l0aCBzZXZlbiBpbiB0aGUgdXJiYW4gbW9kZWwsIHdpdGggZm91ciBjb21tb24gdG8gYm90aC4gRGlzY3Vzc2lvbjogTmVpZ2hib3VyaG9vZCBleGNsdXNpb24gZXhwbGFpbmVkIG1vcmUgdmFyaWFuY2UgaW4gd2VsbC1iZWluZyBpbiBydXJhbCB0aGFuIHVyYmFuIGFyZWFzLCB3aGVyZWFzIGV4Y2x1c2lvbiBmcm9tIHNlcnZpY2VzIGV4cGxhaW5lZCBtb3JlIHZhcmlhbmNlIGluIHVyYmFuIHRoYW4gcnVyYWwgYXJlYXMuIEFyZWEgY2hhcmFjdGVyaXN0aWNzIGFuZCB0aGUgcm9sZSBvZiBuZWlnaGJvdXJob29kIHNob3VsZCBiZSBjb25zaWRlcmVkIGluIHBvbGljeSBpbml0aWF0aXZlcyB0byByZWR1Y2UgU0UgYW5kIHByb21vdGUgd2VsbC1iZWluZy4iLCJwdWJsaXNoZXIiOiJFbHNldmllciBJcmVsYW5kIEx0ZCIsInZvbHVtZSI6Ijc5In0sImlzVGVtcG9yYXJ5IjpmYWxzZX1dfQ=="/>
          <w:id w:val="1167989976"/>
          <w:placeholder>
            <w:docPart w:val="93D960B6B9804F0EBFB4C2679A5CD2A6"/>
          </w:placeholder>
        </w:sdtPr>
        <w:sdtContent>
          <w:r w:rsidR="000A72CA">
            <w:rPr>
              <w:rFonts w:eastAsia="Times New Roman"/>
            </w:rPr>
            <w:t>(Dahlberg &amp; McKee, 2018)</w:t>
          </w:r>
        </w:sdtContent>
      </w:sdt>
      <w:r w:rsidR="003E0EE6" w:rsidRPr="00661D77">
        <w:rPr>
          <w:rFonts w:ascii="Times New Roman" w:hAnsi="Times New Roman" w:cs="Times New Roman"/>
          <w:color w:val="000000"/>
          <w:sz w:val="24"/>
          <w:szCs w:val="24"/>
          <w:lang w:val="id-ID"/>
        </w:rPr>
        <w:t xml:space="preserve">. </w:t>
      </w:r>
      <w:r w:rsidR="003E0EE6" w:rsidRPr="00661D77">
        <w:rPr>
          <w:rFonts w:ascii="Times New Roman" w:hAnsi="Times New Roman" w:cs="Times New Roman"/>
          <w:color w:val="000000"/>
          <w:sz w:val="24"/>
          <w:szCs w:val="24"/>
        </w:rPr>
        <w:t xml:space="preserve">Perilaku ageisme </w:t>
      </w:r>
      <w:r w:rsidR="00DD6B73">
        <w:rPr>
          <w:rFonts w:ascii="Times New Roman" w:hAnsi="Times New Roman" w:cs="Times New Roman"/>
          <w:color w:val="000000"/>
          <w:sz w:val="24"/>
          <w:szCs w:val="24"/>
        </w:rPr>
        <w:t xml:space="preserve">yang </w:t>
      </w:r>
      <w:r w:rsidR="003E0EE6" w:rsidRPr="00661D77">
        <w:rPr>
          <w:rFonts w:ascii="Times New Roman" w:hAnsi="Times New Roman" w:cs="Times New Roman"/>
          <w:color w:val="000000"/>
          <w:sz w:val="24"/>
          <w:szCs w:val="24"/>
        </w:rPr>
        <w:t xml:space="preserve">memandang lansia tidak memahami dunia modern </w:t>
      </w:r>
      <w:r w:rsidR="00DD6B73">
        <w:rPr>
          <w:rFonts w:ascii="Times New Roman" w:hAnsi="Times New Roman" w:cs="Times New Roman"/>
          <w:color w:val="000000"/>
          <w:sz w:val="24"/>
          <w:szCs w:val="24"/>
        </w:rPr>
        <w:t>juga mendorong</w:t>
      </w:r>
      <w:r w:rsidR="003E0EE6" w:rsidRPr="00661D77">
        <w:rPr>
          <w:rFonts w:ascii="Times New Roman" w:hAnsi="Times New Roman" w:cs="Times New Roman"/>
          <w:color w:val="000000"/>
          <w:sz w:val="24"/>
          <w:szCs w:val="24"/>
        </w:rPr>
        <w:t xml:space="preserve"> generasi </w:t>
      </w:r>
      <w:r w:rsidR="00DD6B73">
        <w:rPr>
          <w:rFonts w:ascii="Times New Roman" w:hAnsi="Times New Roman" w:cs="Times New Roman"/>
          <w:color w:val="000000"/>
          <w:sz w:val="24"/>
          <w:szCs w:val="24"/>
        </w:rPr>
        <w:t xml:space="preserve">yang lebih </w:t>
      </w:r>
      <w:r w:rsidR="003E0EE6" w:rsidRPr="00661D77">
        <w:rPr>
          <w:rFonts w:ascii="Times New Roman" w:hAnsi="Times New Roman" w:cs="Times New Roman"/>
          <w:color w:val="000000"/>
          <w:sz w:val="24"/>
          <w:szCs w:val="24"/>
        </w:rPr>
        <w:t>muda menganggap lansia menjadi beban</w:t>
      </w:r>
      <w:r w:rsidR="003E0EE6" w:rsidRPr="00661D77">
        <w:rPr>
          <w:rFonts w:ascii="Times New Roman" w:hAnsi="Times New Roman" w:cs="Times New Roman"/>
          <w:sz w:val="24"/>
          <w:szCs w:val="24"/>
        </w:rPr>
        <w:t>.</w:t>
      </w:r>
    </w:p>
    <w:p w14:paraId="2CF955FD" w14:textId="6A83750D" w:rsidR="00635A81" w:rsidRDefault="00635A81" w:rsidP="00DD6B73">
      <w:pPr>
        <w:pBdr>
          <w:top w:val="nil"/>
          <w:left w:val="nil"/>
          <w:bottom w:val="nil"/>
          <w:right w:val="nil"/>
          <w:between w:val="nil"/>
        </w:pBdr>
        <w:spacing w:before="240" w:line="240" w:lineRule="auto"/>
        <w:ind w:right="425"/>
        <w:jc w:val="both"/>
        <w:rPr>
          <w:rFonts w:ascii="Times New Roman" w:hAnsi="Times New Roman" w:cs="Times New Roman"/>
          <w:sz w:val="24"/>
          <w:szCs w:val="24"/>
        </w:rPr>
      </w:pPr>
    </w:p>
    <w:p w14:paraId="7ED385DA" w14:textId="77777777" w:rsidR="008017C3" w:rsidRDefault="00F52230" w:rsidP="008017C3">
      <w:pPr>
        <w:pBdr>
          <w:top w:val="nil"/>
          <w:left w:val="nil"/>
          <w:bottom w:val="nil"/>
          <w:right w:val="nil"/>
          <w:between w:val="nil"/>
        </w:pBdr>
        <w:spacing w:before="240" w:line="240" w:lineRule="auto"/>
        <w:ind w:right="425" w:hanging="2"/>
        <w:jc w:val="both"/>
        <w:rPr>
          <w:rFonts w:ascii="Times New Roman" w:hAnsi="Times New Roman" w:cs="Times New Roman"/>
          <w:b/>
          <w:bCs/>
          <w:sz w:val="24"/>
          <w:szCs w:val="24"/>
        </w:rPr>
      </w:pPr>
      <w:r w:rsidRPr="00F52230">
        <w:rPr>
          <w:rFonts w:ascii="Times New Roman" w:hAnsi="Times New Roman" w:cs="Times New Roman"/>
          <w:b/>
          <w:bCs/>
          <w:sz w:val="24"/>
          <w:szCs w:val="24"/>
        </w:rPr>
        <w:t xml:space="preserve">3.3.3 </w:t>
      </w:r>
      <w:r w:rsidR="00DD6B73">
        <w:rPr>
          <w:rFonts w:ascii="Times New Roman" w:hAnsi="Times New Roman" w:cs="Times New Roman"/>
          <w:b/>
          <w:bCs/>
          <w:sz w:val="24"/>
          <w:szCs w:val="24"/>
        </w:rPr>
        <w:t xml:space="preserve">Lansia Membutuhkan Dukungan </w:t>
      </w:r>
      <w:r w:rsidR="008017C3">
        <w:rPr>
          <w:rFonts w:ascii="Times New Roman" w:hAnsi="Times New Roman" w:cs="Times New Roman"/>
          <w:b/>
          <w:bCs/>
          <w:sz w:val="24"/>
          <w:szCs w:val="24"/>
        </w:rPr>
        <w:t xml:space="preserve">Generasi Muda </w:t>
      </w:r>
    </w:p>
    <w:p w14:paraId="09E26A07" w14:textId="0AADE08C" w:rsidR="008017C3" w:rsidRDefault="008017C3" w:rsidP="008017C3">
      <w:pPr>
        <w:pBdr>
          <w:top w:val="nil"/>
          <w:left w:val="nil"/>
          <w:bottom w:val="nil"/>
          <w:right w:val="nil"/>
          <w:between w:val="nil"/>
        </w:pBdr>
        <w:spacing w:before="240" w:line="240" w:lineRule="auto"/>
        <w:ind w:right="425" w:firstLine="720"/>
        <w:jc w:val="both"/>
        <w:rPr>
          <w:rFonts w:ascii="Times New Roman" w:hAnsi="Times New Roman" w:cs="Times New Roman"/>
          <w:sz w:val="24"/>
          <w:szCs w:val="24"/>
        </w:rPr>
      </w:pPr>
      <w:r>
        <w:rPr>
          <w:rFonts w:ascii="Times New Roman" w:hAnsi="Times New Roman" w:cs="Times New Roman"/>
          <w:sz w:val="24"/>
          <w:szCs w:val="24"/>
        </w:rPr>
        <w:t xml:space="preserve">Di dalam kisah </w:t>
      </w:r>
      <w:r>
        <w:rPr>
          <w:rFonts w:ascii="Times New Roman" w:hAnsi="Times New Roman" w:cs="Times New Roman"/>
          <w:i/>
          <w:iCs/>
          <w:sz w:val="24"/>
          <w:szCs w:val="24"/>
        </w:rPr>
        <w:t>ubasute</w:t>
      </w:r>
      <w:r>
        <w:rPr>
          <w:rFonts w:ascii="Times New Roman" w:hAnsi="Times New Roman" w:cs="Times New Roman"/>
          <w:sz w:val="24"/>
          <w:szCs w:val="24"/>
        </w:rPr>
        <w:t xml:space="preserve"> digambarkan bahwa setelah membuang tokoh wanita tua ke pegunungan, tokoh anak laki-laki mengalami penyesalan. Di dalam film </w:t>
      </w:r>
      <w:r>
        <w:rPr>
          <w:rFonts w:ascii="Times New Roman" w:hAnsi="Times New Roman" w:cs="Times New Roman"/>
          <w:i/>
          <w:iCs/>
          <w:sz w:val="24"/>
          <w:szCs w:val="24"/>
        </w:rPr>
        <w:t>Plan 75</w:t>
      </w:r>
      <w:r>
        <w:rPr>
          <w:rFonts w:ascii="Times New Roman" w:hAnsi="Times New Roman" w:cs="Times New Roman"/>
          <w:sz w:val="24"/>
          <w:szCs w:val="24"/>
        </w:rPr>
        <w:t xml:space="preserve">, juga digambarkan mengenai penyelasan dari tokoh anak muda, yaitu Okabe Himoru seorang staf yang menangani program </w:t>
      </w:r>
      <w:r w:rsidRPr="00D05013">
        <w:rPr>
          <w:rFonts w:ascii="Times New Roman" w:hAnsi="Times New Roman" w:cs="Times New Roman"/>
          <w:i/>
          <w:iCs/>
          <w:sz w:val="24"/>
          <w:szCs w:val="24"/>
        </w:rPr>
        <w:t>Plan 75</w:t>
      </w:r>
      <w:r>
        <w:rPr>
          <w:rFonts w:ascii="Times New Roman" w:hAnsi="Times New Roman" w:cs="Times New Roman"/>
          <w:sz w:val="24"/>
          <w:szCs w:val="24"/>
        </w:rPr>
        <w:t xml:space="preserve"> dan </w:t>
      </w:r>
      <w:r w:rsidR="00A17AD5">
        <w:rPr>
          <w:rFonts w:ascii="Times New Roman" w:hAnsi="Times New Roman" w:cs="Times New Roman"/>
          <w:sz w:val="24"/>
          <w:szCs w:val="24"/>
        </w:rPr>
        <w:t xml:space="preserve">tokoh Narimiya Yoko seorang staf yang memberikan layanan telepon bagi lansia yang ingin mengikuti program </w:t>
      </w:r>
      <w:r w:rsidR="00A17AD5" w:rsidRPr="00D05013">
        <w:rPr>
          <w:rFonts w:ascii="Times New Roman" w:hAnsi="Times New Roman" w:cs="Times New Roman"/>
          <w:i/>
          <w:iCs/>
          <w:sz w:val="24"/>
          <w:szCs w:val="24"/>
        </w:rPr>
        <w:t>Plan 75</w:t>
      </w:r>
      <w:r w:rsidR="00A17AD5">
        <w:rPr>
          <w:rFonts w:ascii="Times New Roman" w:hAnsi="Times New Roman" w:cs="Times New Roman"/>
          <w:sz w:val="24"/>
          <w:szCs w:val="24"/>
        </w:rPr>
        <w:t xml:space="preserve">. Paman dari tokoh Okabe Himoru merupakan salah satu dari lansia yang mendaftar dalam program </w:t>
      </w:r>
      <w:r w:rsidR="00A17AD5" w:rsidRPr="00D05013">
        <w:rPr>
          <w:rFonts w:ascii="Times New Roman" w:hAnsi="Times New Roman" w:cs="Times New Roman"/>
          <w:i/>
          <w:iCs/>
          <w:sz w:val="24"/>
          <w:szCs w:val="24"/>
        </w:rPr>
        <w:t>Plan 75</w:t>
      </w:r>
      <w:r w:rsidR="00A17AD5">
        <w:rPr>
          <w:rFonts w:ascii="Times New Roman" w:hAnsi="Times New Roman" w:cs="Times New Roman"/>
          <w:sz w:val="24"/>
          <w:szCs w:val="24"/>
        </w:rPr>
        <w:t>. Tokoh Okabe mulai mempertanyakan dan meragukan apakah program ini merupakan program yang memang harus dilakukan. Di dalam film digambarkan tokoh Okabe akhirnya mendatangi lokasi eutanasia untuk membawa pulang kembali pamannya, seperti gambar berikut.</w:t>
      </w:r>
    </w:p>
    <w:p w14:paraId="30B6A09B" w14:textId="693C33EC" w:rsidR="00A17AD5" w:rsidRDefault="00A17AD5" w:rsidP="00A17AD5">
      <w:pPr>
        <w:pBdr>
          <w:top w:val="nil"/>
          <w:left w:val="nil"/>
          <w:bottom w:val="nil"/>
          <w:right w:val="nil"/>
          <w:between w:val="nil"/>
        </w:pBdr>
        <w:spacing w:before="240" w:line="240" w:lineRule="auto"/>
        <w:ind w:right="425"/>
        <w:jc w:val="center"/>
        <w:rPr>
          <w:rFonts w:ascii="Times New Roman" w:hAnsi="Times New Roman" w:cs="Times New Roman"/>
          <w:i/>
          <w:iCs/>
          <w:sz w:val="24"/>
          <w:szCs w:val="24"/>
          <w:u w:val="single"/>
        </w:rPr>
      </w:pPr>
      <w:r>
        <w:rPr>
          <w:rFonts w:ascii="Times New Roman" w:eastAsia="Times New Roman" w:hAnsi="Times New Roman" w:cs="Times New Roman"/>
          <w:noProof/>
          <w:kern w:val="0"/>
          <w:sz w:val="24"/>
          <w:szCs w:val="24"/>
          <w14:ligatures w14:val="none"/>
        </w:rPr>
        <w:lastRenderedPageBreak/>
        <w:drawing>
          <wp:inline distT="0" distB="0" distL="0" distR="0" wp14:anchorId="45A0C7DD" wp14:editId="204AFA92">
            <wp:extent cx="3543300" cy="1800042"/>
            <wp:effectExtent l="0" t="0" r="0" b="0"/>
            <wp:docPr id="785821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0607" cy="1803754"/>
                    </a:xfrm>
                    <a:prstGeom prst="rect">
                      <a:avLst/>
                    </a:prstGeom>
                    <a:noFill/>
                    <a:ln>
                      <a:noFill/>
                    </a:ln>
                  </pic:spPr>
                </pic:pic>
              </a:graphicData>
            </a:graphic>
          </wp:inline>
        </w:drawing>
      </w:r>
    </w:p>
    <w:p w14:paraId="587C950F" w14:textId="046197C3" w:rsidR="00A17AD5" w:rsidRDefault="00A17AD5" w:rsidP="00A17AD5">
      <w:pPr>
        <w:pBdr>
          <w:top w:val="nil"/>
          <w:left w:val="nil"/>
          <w:bottom w:val="nil"/>
          <w:right w:val="nil"/>
          <w:between w:val="nil"/>
        </w:pBdr>
        <w:spacing w:after="0" w:line="240" w:lineRule="auto"/>
        <w:ind w:right="425"/>
        <w:jc w:val="center"/>
        <w:rPr>
          <w:rFonts w:ascii="Times New Roman" w:hAnsi="Times New Roman" w:cs="Times New Roman"/>
          <w:sz w:val="24"/>
          <w:szCs w:val="24"/>
        </w:rPr>
      </w:pPr>
      <w:r>
        <w:rPr>
          <w:rFonts w:ascii="Times New Roman" w:hAnsi="Times New Roman" w:cs="Times New Roman"/>
          <w:sz w:val="24"/>
          <w:szCs w:val="24"/>
        </w:rPr>
        <w:t>Gambar 1. Tokoh Okabe menelurusi bangsal untuk menjemput kembali pamannya yang sedang melakukan eutanasia</w:t>
      </w:r>
    </w:p>
    <w:p w14:paraId="3C994BA4" w14:textId="04C9614E" w:rsidR="00A17AD5" w:rsidRDefault="00A17AD5" w:rsidP="00A17AD5">
      <w:pPr>
        <w:spacing w:after="0" w:line="240" w:lineRule="auto"/>
        <w:jc w:val="center"/>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w:t>
      </w:r>
      <w:r>
        <w:rPr>
          <w:rFonts w:ascii="Times New Roman" w:hAnsi="Times New Roman" w:cs="Times New Roman"/>
          <w:i/>
          <w:iCs/>
          <w:sz w:val="24"/>
          <w:szCs w:val="24"/>
        </w:rPr>
        <w:t>Plan 75</w:t>
      </w:r>
      <w:r>
        <w:rPr>
          <w:rFonts w:ascii="Times New Roman" w:hAnsi="Times New Roman" w:cs="Times New Roman"/>
          <w:sz w:val="24"/>
          <w:szCs w:val="24"/>
        </w:rPr>
        <w:t xml:space="preserve">, </w:t>
      </w:r>
      <w:r>
        <w:rPr>
          <w:rFonts w:ascii="Times New Roman" w:eastAsia="Times New Roman" w:hAnsi="Times New Roman" w:cs="Times New Roman"/>
          <w:kern w:val="0"/>
          <w:sz w:val="24"/>
          <w:szCs w:val="24"/>
          <w14:ligatures w14:val="none"/>
        </w:rPr>
        <w:t>1.34.35)</w:t>
      </w:r>
    </w:p>
    <w:p w14:paraId="55CA1EE0" w14:textId="42857825" w:rsidR="00A17AD5" w:rsidRPr="00A17AD5" w:rsidRDefault="00A17AD5" w:rsidP="00D05013">
      <w:pPr>
        <w:pBdr>
          <w:top w:val="nil"/>
          <w:left w:val="nil"/>
          <w:bottom w:val="nil"/>
          <w:right w:val="nil"/>
          <w:between w:val="nil"/>
        </w:pBdr>
        <w:spacing w:before="240" w:line="240" w:lineRule="auto"/>
        <w:ind w:right="425"/>
        <w:jc w:val="both"/>
        <w:rPr>
          <w:rFonts w:ascii="Times New Roman" w:hAnsi="Times New Roman" w:cs="Times New Roman"/>
          <w:sz w:val="24"/>
          <w:szCs w:val="24"/>
        </w:rPr>
      </w:pPr>
      <w:r>
        <w:rPr>
          <w:rFonts w:ascii="Times New Roman" w:hAnsi="Times New Roman" w:cs="Times New Roman"/>
          <w:sz w:val="24"/>
          <w:szCs w:val="24"/>
        </w:rPr>
        <w:tab/>
        <w:t xml:space="preserve">Penyesalah dari tokoh anak muda, setelah </w:t>
      </w:r>
      <w:r w:rsidR="00D05013">
        <w:rPr>
          <w:rFonts w:ascii="Times New Roman" w:hAnsi="Times New Roman" w:cs="Times New Roman"/>
          <w:sz w:val="24"/>
          <w:szCs w:val="24"/>
        </w:rPr>
        <w:t xml:space="preserve">mendukung lansia mengikuti program </w:t>
      </w:r>
      <w:r w:rsidR="00D05013">
        <w:rPr>
          <w:rFonts w:ascii="Times New Roman" w:hAnsi="Times New Roman" w:cs="Times New Roman"/>
          <w:i/>
          <w:iCs/>
          <w:sz w:val="24"/>
          <w:szCs w:val="24"/>
        </w:rPr>
        <w:t>Plan 75</w:t>
      </w:r>
      <w:r>
        <w:rPr>
          <w:rFonts w:ascii="Times New Roman" w:hAnsi="Times New Roman" w:cs="Times New Roman"/>
          <w:sz w:val="24"/>
          <w:szCs w:val="24"/>
        </w:rPr>
        <w:t xml:space="preserve"> </w:t>
      </w:r>
      <w:r w:rsidR="00D05013">
        <w:rPr>
          <w:rFonts w:ascii="Times New Roman" w:hAnsi="Times New Roman" w:cs="Times New Roman"/>
          <w:sz w:val="24"/>
          <w:szCs w:val="24"/>
        </w:rPr>
        <w:t>ditunjukan juga oleh tokoh Narimiya Yoko. Tokoh Narimiya merupakan staf yang sering memberikan layanan telepon kepada tokoh lansia bernama Michi yang akan melakukan eutanasia. Di dalam film digambarkan tokoh Narimiya merasakan penyesalan dan kesedihan menjelang hari eutanasia tokoh Michi. Narimiya berusaha menghubungi tokoh Michi, tetapi tokoh Michi sudah tidak dapat dihubungi, seperti gambar berikut</w:t>
      </w:r>
    </w:p>
    <w:p w14:paraId="49B0AB3D" w14:textId="519EC241" w:rsidR="008017C3" w:rsidRDefault="00D05013" w:rsidP="00D05013">
      <w:pPr>
        <w:pBdr>
          <w:top w:val="nil"/>
          <w:left w:val="nil"/>
          <w:bottom w:val="nil"/>
          <w:right w:val="nil"/>
          <w:between w:val="nil"/>
        </w:pBdr>
        <w:spacing w:before="240" w:line="240" w:lineRule="auto"/>
        <w:ind w:right="425"/>
        <w:jc w:val="center"/>
        <w:rPr>
          <w:rFonts w:ascii="Times New Roman" w:hAnsi="Times New Roman" w:cs="Times New Roman"/>
          <w:sz w:val="24"/>
          <w:szCs w:val="24"/>
        </w:rPr>
      </w:pPr>
      <w:r>
        <w:rPr>
          <w:rFonts w:ascii="Times New Roman" w:eastAsia="Times New Roman" w:hAnsi="Times New Roman" w:cs="Times New Roman"/>
          <w:noProof/>
          <w:kern w:val="0"/>
          <w:sz w:val="24"/>
          <w:szCs w:val="24"/>
          <w14:ligatures w14:val="none"/>
        </w:rPr>
        <w:drawing>
          <wp:inline distT="0" distB="0" distL="0" distR="0" wp14:anchorId="528F0A1C" wp14:editId="00133562">
            <wp:extent cx="3886200" cy="2095928"/>
            <wp:effectExtent l="0" t="0" r="0" b="0"/>
            <wp:docPr id="13571165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0478" cy="2098235"/>
                    </a:xfrm>
                    <a:prstGeom prst="rect">
                      <a:avLst/>
                    </a:prstGeom>
                    <a:noFill/>
                    <a:ln>
                      <a:noFill/>
                    </a:ln>
                  </pic:spPr>
                </pic:pic>
              </a:graphicData>
            </a:graphic>
          </wp:inline>
        </w:drawing>
      </w:r>
    </w:p>
    <w:p w14:paraId="4AA89EEF" w14:textId="485F7061" w:rsidR="00D05013" w:rsidRDefault="00D05013" w:rsidP="00D05013">
      <w:pPr>
        <w:pBdr>
          <w:top w:val="nil"/>
          <w:left w:val="nil"/>
          <w:bottom w:val="nil"/>
          <w:right w:val="nil"/>
          <w:between w:val="nil"/>
        </w:pBdr>
        <w:spacing w:after="0" w:line="240" w:lineRule="auto"/>
        <w:ind w:right="425"/>
        <w:jc w:val="center"/>
        <w:rPr>
          <w:rFonts w:ascii="Times New Roman" w:hAnsi="Times New Roman" w:cs="Times New Roman"/>
          <w:sz w:val="24"/>
          <w:szCs w:val="24"/>
        </w:rPr>
      </w:pPr>
      <w:r>
        <w:rPr>
          <w:rFonts w:ascii="Times New Roman" w:hAnsi="Times New Roman" w:cs="Times New Roman"/>
          <w:sz w:val="24"/>
          <w:szCs w:val="24"/>
        </w:rPr>
        <w:t>Gambar 2. Tokoh Narimiya dengan wajah sedih dan panik berusaha menghubungi tokoh Michi di hari menjelang pelaksanaan eutanasia</w:t>
      </w:r>
    </w:p>
    <w:p w14:paraId="5B4E4F37" w14:textId="5CB75849" w:rsidR="00D05013" w:rsidRPr="00D05013" w:rsidRDefault="00D05013" w:rsidP="00D05013">
      <w:pPr>
        <w:pBdr>
          <w:top w:val="nil"/>
          <w:left w:val="nil"/>
          <w:bottom w:val="nil"/>
          <w:right w:val="nil"/>
          <w:between w:val="nil"/>
        </w:pBdr>
        <w:spacing w:after="0" w:line="240" w:lineRule="auto"/>
        <w:ind w:right="425"/>
        <w:jc w:val="center"/>
        <w:rPr>
          <w:rFonts w:ascii="Times New Roman" w:hAnsi="Times New Roman" w:cs="Times New Roman"/>
          <w:i/>
          <w:iCs/>
          <w:sz w:val="24"/>
          <w:szCs w:val="24"/>
        </w:rPr>
      </w:pPr>
      <w:r>
        <w:rPr>
          <w:rFonts w:ascii="Times New Roman" w:hAnsi="Times New Roman" w:cs="Times New Roman"/>
          <w:sz w:val="24"/>
          <w:szCs w:val="24"/>
        </w:rPr>
        <w:t>(</w:t>
      </w:r>
      <w:r>
        <w:rPr>
          <w:rFonts w:ascii="Times New Roman" w:hAnsi="Times New Roman" w:cs="Times New Roman"/>
          <w:i/>
          <w:iCs/>
          <w:sz w:val="24"/>
          <w:szCs w:val="24"/>
        </w:rPr>
        <w:t xml:space="preserve">Plan 75, </w:t>
      </w:r>
      <w:r>
        <w:rPr>
          <w:rFonts w:ascii="Times New Roman" w:eastAsia="Times New Roman" w:hAnsi="Times New Roman" w:cs="Times New Roman"/>
          <w:kern w:val="0"/>
          <w:sz w:val="24"/>
          <w:szCs w:val="24"/>
          <w14:ligatures w14:val="none"/>
        </w:rPr>
        <w:t>1.16.42)</w:t>
      </w:r>
    </w:p>
    <w:p w14:paraId="4A7337C0" w14:textId="4A9E6C92" w:rsidR="00EA420A" w:rsidRPr="00EA420A" w:rsidRDefault="00D05013" w:rsidP="00EA420A">
      <w:pPr>
        <w:pBdr>
          <w:top w:val="nil"/>
          <w:left w:val="nil"/>
          <w:bottom w:val="nil"/>
          <w:right w:val="nil"/>
          <w:between w:val="nil"/>
        </w:pBdr>
        <w:spacing w:before="240" w:line="240" w:lineRule="auto"/>
        <w:ind w:right="425" w:firstLine="720"/>
        <w:jc w:val="both"/>
        <w:rPr>
          <w:rFonts w:ascii="Times New Roman" w:eastAsia="Times New Roman" w:hAnsi="Symbol" w:cs="Times New Roman"/>
          <w:kern w:val="0"/>
          <w:sz w:val="24"/>
          <w:szCs w:val="24"/>
          <w:lang w:val="en-US" w:eastAsia="ja-JP"/>
          <w14:ligatures w14:val="none"/>
        </w:rPr>
      </w:pPr>
      <w:r>
        <w:rPr>
          <w:rFonts w:ascii="Times New Roman" w:eastAsia="Times New Roman" w:hAnsi="Symbol" w:cs="Times New Roman"/>
          <w:kern w:val="0"/>
          <w:sz w:val="24"/>
          <w:szCs w:val="24"/>
          <w:lang w:val="en-US" w:eastAsia="ja-JP"/>
          <w14:ligatures w14:val="none"/>
        </w:rPr>
        <w:t xml:space="preserve">Data pada gambar 1 dan 2 menunjukan bahwa, film </w:t>
      </w:r>
      <w:r>
        <w:rPr>
          <w:rFonts w:ascii="Times New Roman" w:eastAsia="Times New Roman" w:hAnsi="Symbol" w:cs="Times New Roman"/>
          <w:i/>
          <w:iCs/>
          <w:kern w:val="0"/>
          <w:sz w:val="24"/>
          <w:szCs w:val="24"/>
          <w:lang w:val="en-US" w:eastAsia="ja-JP"/>
          <w14:ligatures w14:val="none"/>
        </w:rPr>
        <w:t>Plan 75</w:t>
      </w:r>
      <w:r>
        <w:rPr>
          <w:rFonts w:ascii="Times New Roman" w:eastAsia="Times New Roman" w:hAnsi="Symbol" w:cs="Times New Roman"/>
          <w:kern w:val="0"/>
          <w:sz w:val="24"/>
          <w:szCs w:val="24"/>
          <w:lang w:val="en-US" w:eastAsia="ja-JP"/>
          <w14:ligatures w14:val="none"/>
        </w:rPr>
        <w:t xml:space="preserve"> ingin menampilkan bahwa generasi muda memiliki peranan penting untuk menciptakan lingkungan yang aman bagi lansia.</w:t>
      </w:r>
      <w:r w:rsidR="00EA420A">
        <w:rPr>
          <w:rFonts w:ascii="Times New Roman" w:eastAsia="Times New Roman" w:hAnsi="Symbol" w:cs="Times New Roman"/>
          <w:kern w:val="0"/>
          <w:sz w:val="24"/>
          <w:szCs w:val="24"/>
          <w:lang w:val="en-US" w:eastAsia="ja-JP"/>
          <w14:ligatures w14:val="none"/>
        </w:rPr>
        <w:t xml:space="preserve"> Apakah alegori </w:t>
      </w:r>
      <w:r w:rsidR="00EA420A">
        <w:rPr>
          <w:rFonts w:ascii="Times New Roman" w:eastAsia="Times New Roman" w:hAnsi="Symbol" w:cs="Times New Roman"/>
          <w:i/>
          <w:iCs/>
          <w:kern w:val="0"/>
          <w:sz w:val="24"/>
          <w:szCs w:val="24"/>
          <w:lang w:val="en-US" w:eastAsia="ja-JP"/>
          <w14:ligatures w14:val="none"/>
        </w:rPr>
        <w:t>ubasute</w:t>
      </w:r>
      <w:r w:rsidR="00EA420A">
        <w:rPr>
          <w:rFonts w:ascii="Times New Roman" w:eastAsia="Times New Roman" w:hAnsi="Symbol" w:cs="Times New Roman"/>
          <w:kern w:val="0"/>
          <w:sz w:val="24"/>
          <w:szCs w:val="24"/>
          <w:lang w:val="en-US" w:eastAsia="ja-JP"/>
          <w14:ligatures w14:val="none"/>
        </w:rPr>
        <w:t xml:space="preserve"> ataupun eutanasi bagi lansia akan menjadi kenyataan atau selamanya menjadi sebuah alegori, generasi muda Jepanglah yang menentukan hal tersebut. Dukungan dari generasi yang lebih muda akan dapat meningkatkan kualitas hidup lansia </w:t>
      </w:r>
      <w:sdt>
        <w:sdtPr>
          <w:rPr>
            <w:rFonts w:ascii="Times New Roman" w:eastAsia="Times New Roman" w:hAnsi="Symbol" w:cs="Times New Roman"/>
            <w:color w:val="000000"/>
            <w:kern w:val="0"/>
            <w:sz w:val="24"/>
            <w:szCs w:val="24"/>
            <w:lang w:val="en-US" w:eastAsia="ja-JP"/>
            <w14:ligatures w14:val="none"/>
          </w:rPr>
          <w:tag w:val="MENDELEY_CITATION_v3_eyJjaXRhdGlvbklEIjoiTUVOREVMRVlfQ0lUQVRJT05fODBjOGMyODgtNjJkZi00OTUzLThiNGQtZTM0YmJiMmM5ZDhlIiwicHJvcGVydGllcyI6eyJub3RlSW5kZXgiOjB9LCJpc0VkaXRlZCI6ZmFsc2UsIm1hbnVhbE92ZXJyaWRlIjp7ImlzTWFudWFsbHlPdmVycmlkZGVuIjpmYWxzZSwiY2l0ZXByb2NUZXh0IjoiKFRoYW5nIGV0IGFsLiwgMjAyMykiLCJtYW51YWxPdmVycmlkZVRleHQiOiIifSwiY2l0YXRpb25JdGVtcyI6W3siaWQiOiJiYjdlNzljZS04ZWIwLTM4MGMtYWQ2Yy00MTE3YmY2N2QwYmYiLCJpdGVtRGF0YSI6eyJ0eXBlIjoiYXJ0aWNsZS1qb3VybmFsIiwiaWQiOiJiYjdlNzljZS04ZWIwLTM4MGMtYWQ2Yy00MTE3YmY2N2QwYmYiLCJ0aXRsZSI6IlByb21vdGluZyBBZ2UtZnJpZW5kbHkgQ29tbXVuaXR5IG9mIFN1cHBvcnQgYW5kIENhcmUgaW4gSmFwYW4ncyBBZ2luZyBOZWlnaGJvcmhvb2Q6IFRoZSBOYWdheWFtYSBNb2RlbCIsImF1dGhvciI6W3siZmFtaWx5IjoiVGhhbmciLCJnaXZlbiI6IkxlbmcgTGVuZyIsInBhcnNlLW5hbWVzIjpmYWxzZSwiZHJvcHBpbmctcGFydGljbGUiOiIiLCJub24tZHJvcHBpbmctcGFydGljbGUiOiIifSx7ImZhbWlseSI6Ill1aSIsImdpdmVuIjoiWW9zaGltaWNoaSIsInBhcnNlLW5hbWVzIjpmYWxzZSwiZHJvcHBpbmctcGFydGljbGUiOiIiLCJub24tZHJvcHBpbmctcGFydGljbGUiOiIifSx7ImZhbWlseSI6Ildha2FiYXlhc2hpIiwiZ2l2ZW4iOiJZb3NoaWtpIiwicGFyc2UtbmFtZXMiOmZhbHNlLCJkcm9wcGluZy1wYXJ0aWNsZSI6IiIsIm5vbi1kcm9wcGluZy1wYXJ0aWNsZSI6IiJ9LHsiZmFtaWx5IjoiTWl5YXphd2EiLCJnaXZlbiI6IkhpdG9zaGkiLCJwYXJzZS1uYW1lcyI6ZmFsc2UsImRyb3BwaW5nLXBhcnRpY2xlIjoiIiwibm9uLWRyb3BwaW5nLXBhcnRpY2xlIjoiIn1dLCJjb250YWluZXItdGl0bGUiOiJBZ2luZyBhbmQgSGVhbHRoIFJlc2VhcmNoIiwiY29udGFpbmVyLXRpdGxlLXNob3J0IjoiQWdpbmcgSGVhbHRoIFJlcyIsIkRPSSI6IjEwLjEwMTYvai5haHIuMjAyMi4xMDAxMTEiLCJJU1NOIjoiMjY2NzAzMjEiLCJpc3N1ZWQiOnsiZGF0ZS1wYXJ0cyI6W1syMDIzLDNdXX0sInBhZ2UiOiIxMDAxMTEiLCJhYnN0cmFjdCI6IlNpbmNlIDIwMDcsIEphcGFuIGhhcyBiZWVuIGV4cGVyaWVuY2luZyBhbiBhZ2luZyBhbmQgc2hyaW5raW5nIHBvcHVsYXRpb24gYXMgYSBjb25zZXF1ZW5jZSBvZiByYXBpZCByYXRlIG9mIGFnaW5nIGFuZCBhIHBlcnNpc3RlbnRseSBsb3cgYmlydGggcmF0ZS4gVGhlIGltcGFjdCBvZiBkZXBvcHVsYXRpb24gaXMgYXBwYXJlbnQgbm90IG9ubHkgaW4gcnVyYWwgYXJlYXMsIGJ1dCBhbHNvIGluIG5ldyB0b3ducyBpbiB0aGUgdXJiYW4gc3VidXJicyBtb3N0bHkgYnVpbHQgaW4gdGhlIDE5NzBzIHRvIGhvdXNlIHRoZSBleHRlbnNpdmUgZmxvdyBvZiBwb3B1bGF0aW9uIHRvIGJpZyB1cmJhbiBjZW50cmVzLiBGcm9tIHRoZSBjYXNlIHN0dWR5IG9mIGEgZGVwb3B1bGF0ZWQgbmVpZ2hib3Job29kIGluIGEgbmV3IHRvd24gaW4gVG9reW8gc3VidXJiLCB0aGlzIHBhcGVyIGV4YW1pbmVzIGhvdyB0aGUgbmVpZ2hib3VyaG9vZCByZWdlbmVyYXRpb24gZWZmb3J0IGhhcyByZXN1bHRlZCBpbiBhIGdyb3VuZC11cCBtb2RlbCBvZiB0aGUgY29tbXVuaXR5LWJhc2VkIGludGVncmF0ZWQgY2FyZSBzeXN0ZW0gcHJvbW90aW5nIGFnaW5nIGluIHBsYWNlLiBUaHJvdWdoIGZpZWxkd29yayBjb21wcmlzaW5nIHBhcnRpY2lwYW50IG9ic2VydmF0aW9ucyBhbmQgaW50ZXJ2aWV3cywgd2UgZXhhbWluZSB0aGUgcHJvY2VzcyBhbmQgdGhlIG5laWdoYm91cmhvb2Qgc2VydmljZXMgZXN0YWJsaXNoZWQgdGhhdCBoYXZlIGxlZCB0byB0aGUgc28tY2FsbGVkIOKAmE5hZ2F5YW1hIG1ldGhvZOKAmS4gVGhlIGludm9sdmVtZW50IG9mIG11bHRpLXN0YWtlaG9sZGVycyBmcm9tIGxvY2FsIGdvdmVybm1lbnQsIG5vbi1wcm9maXQgYW5kIGJ1c2luZXNzIHNlY3RvcnMgaGF2ZSBzaG93biBjb25jZXJ0ZWQgZWZmb3J0cyBpbiB0aGUgY2FyZSBhbmQgc3VwcG9ydCBvZiBvbGRlciByZXNpZGVudHMgY29udHJpYnV0aW5nIHRvd2FyZHMgYSBjb25kdWNpdmUgZW52aXJvbm1lbnQgZm9yIG9uZSB0byBhZ2Ugc2FmZWx5IGFuZCBtZWFuaW5nZnVsbHkgaW4gdGhlIGNvbW11bml0eS4gSW4gZGlzY3Vzc2lvbiwgdGhlIGNhc2Ugc3R1ZHkgaXMgZXhhbWluZWQgd2l0aCByZWZlcmVuY2UgdG8gRmFsbG92J3MgY29uY2VwdCBvZiB0aGUg4oCYdGhpcmQgd2F54oCZIHBhdGggaW4gbmVpZ2hib3Job29kIHJlZ2VuZXJhdGlvbiByZWNvZ25pemluZyB0aGUgc2lnbmlmaWNhbmNlIG9mIGxvY2FsIGNvbmRpdGlvbnMgYW5kIGV4aXN0aW5nIGNhcGFiaWxpdGllcyBpbiBjb250cmlidXRpbmcgdG8gdGhlIHN1Y2Nlc3NmdWwgYWRvcHRpb24gb2YgYSBncm91bmQtdXAgc3lzdGVtLiBCeSBmb2N1c2luZyBvbiBhIGRlcG9wdWxhdGVkIHVyYmFuIG5laWdoYm91cmhvb2QgdGhyb3VnaCB0aGUgbGVucyBvZiBtdWx0aS1zdGFrZWhvbGRlcnPigJkgZWZmb3J0cyBpbiBtYWtpbmcgYSBkaWZmZXJlbmNlIHRvIHRoZSBldmVyeWRheSBsaXZlcyBvZiBvbGRlciBhZHVsdHMgaW4gbG9jYWwgY29tbXVuaXR5LCB0aGUgc3R1ZHkgYnJpbmdzIGF0dGVudGlvbiB0byBkaXZlcnNpdHkgaW4gYWdpbmcgZW52aXJvbm1lbnRzIGFuZCBpbXBsaWNhdGlvbnMgZm9yIHBvbGljeSBhbmQgcHJhY3RpY2UgZm9yIHRoZSBEZWNhZGUgZm9yIEhlYWx0aCBBZ2luZyBpbml0aWF0aXZlLiIsInB1Ymxpc2hlciI6IkVsc2V2aWVyIEJWIiwiaXNzdWUiOiIxIiwidm9sdW1lIjoiMyJ9LCJpc1RlbXBvcmFyeSI6ZmFsc2V9XX0="/>
          <w:id w:val="1974325037"/>
          <w:placeholder>
            <w:docPart w:val="DefaultPlaceholder_-1854013440"/>
          </w:placeholder>
        </w:sdtPr>
        <w:sdtContent>
          <w:r w:rsidR="000A72CA" w:rsidRPr="000A72CA">
            <w:rPr>
              <w:rFonts w:ascii="Times New Roman" w:eastAsia="Times New Roman" w:hAnsi="Symbol" w:cs="Times New Roman"/>
              <w:color w:val="000000"/>
              <w:kern w:val="0"/>
              <w:sz w:val="24"/>
              <w:szCs w:val="24"/>
              <w:lang w:val="en-US" w:eastAsia="ja-JP"/>
              <w14:ligatures w14:val="none"/>
            </w:rPr>
            <w:t>(Thang et al., 2023)</w:t>
          </w:r>
        </w:sdtContent>
      </w:sdt>
      <w:r w:rsidR="00EA420A">
        <w:rPr>
          <w:rFonts w:ascii="Times New Roman" w:eastAsia="Times New Roman" w:hAnsi="Symbol" w:cs="Times New Roman"/>
          <w:color w:val="000000"/>
          <w:kern w:val="0"/>
          <w:sz w:val="24"/>
          <w:szCs w:val="24"/>
          <w:lang w:val="en-US" w:eastAsia="ja-JP"/>
          <w14:ligatures w14:val="none"/>
        </w:rPr>
        <w:t xml:space="preserve">.  </w:t>
      </w:r>
    </w:p>
    <w:p w14:paraId="43A08384" w14:textId="77777777" w:rsidR="00EA420A" w:rsidRDefault="00EA420A" w:rsidP="008017C3">
      <w:pPr>
        <w:pBdr>
          <w:top w:val="nil"/>
          <w:left w:val="nil"/>
          <w:bottom w:val="nil"/>
          <w:right w:val="nil"/>
          <w:between w:val="nil"/>
        </w:pBdr>
        <w:spacing w:before="240" w:line="240" w:lineRule="auto"/>
        <w:ind w:right="425" w:firstLine="720"/>
        <w:jc w:val="both"/>
        <w:rPr>
          <w:rFonts w:ascii="Times New Roman" w:eastAsia="Times New Roman" w:hAnsi="Symbol" w:cs="Times New Roman"/>
          <w:kern w:val="0"/>
          <w:sz w:val="24"/>
          <w:szCs w:val="24"/>
          <w:lang w:val="en-US" w:eastAsia="ja-JP"/>
          <w14:ligatures w14:val="none"/>
        </w:rPr>
      </w:pPr>
    </w:p>
    <w:p w14:paraId="174077D8" w14:textId="77777777" w:rsidR="00F52230" w:rsidRPr="00F52230" w:rsidRDefault="00F52230" w:rsidP="00E16B01">
      <w:pPr>
        <w:pBdr>
          <w:top w:val="nil"/>
          <w:left w:val="nil"/>
          <w:bottom w:val="nil"/>
          <w:right w:val="nil"/>
          <w:between w:val="nil"/>
        </w:pBdr>
        <w:spacing w:before="240" w:line="240" w:lineRule="auto"/>
        <w:ind w:right="425" w:hanging="2"/>
        <w:jc w:val="both"/>
        <w:rPr>
          <w:rFonts w:ascii="Times New Roman" w:hAnsi="Times New Roman" w:cs="Times New Roman"/>
          <w:b/>
          <w:bCs/>
          <w:sz w:val="24"/>
          <w:szCs w:val="24"/>
        </w:rPr>
      </w:pPr>
    </w:p>
    <w:p w14:paraId="09CB6617" w14:textId="5069D90D" w:rsidR="00F1191B" w:rsidRPr="00F1191B" w:rsidRDefault="00F1191B" w:rsidP="00F1191B">
      <w:pPr>
        <w:jc w:val="both"/>
        <w:rPr>
          <w:rFonts w:ascii="Times New Roman" w:hAnsi="Times New Roman" w:cs="Times New Roman"/>
          <w:sz w:val="24"/>
          <w:szCs w:val="24"/>
        </w:rPr>
      </w:pPr>
      <w:r w:rsidRPr="00F1191B">
        <w:rPr>
          <w:rFonts w:ascii="Times New Roman" w:hAnsi="Times New Roman" w:cs="Times New Roman"/>
          <w:b/>
          <w:bCs/>
          <w:sz w:val="24"/>
          <w:szCs w:val="24"/>
        </w:rPr>
        <w:lastRenderedPageBreak/>
        <w:t xml:space="preserve">4. </w:t>
      </w:r>
      <w:r w:rsidR="00E77341">
        <w:rPr>
          <w:rFonts w:ascii="Times New Roman" w:hAnsi="Times New Roman" w:cs="Times New Roman"/>
          <w:b/>
          <w:bCs/>
          <w:sz w:val="24"/>
          <w:szCs w:val="24"/>
        </w:rPr>
        <w:t>Kesimpulan</w:t>
      </w:r>
    </w:p>
    <w:p w14:paraId="313CA6BF" w14:textId="664D0E32" w:rsidR="00CB5F2E" w:rsidRDefault="00CB5F2E" w:rsidP="00CB5F2E">
      <w:pPr>
        <w:pBdr>
          <w:top w:val="nil"/>
          <w:left w:val="nil"/>
          <w:bottom w:val="nil"/>
          <w:right w:val="nil"/>
          <w:between w:val="nil"/>
        </w:pBdr>
        <w:spacing w:before="240" w:line="240" w:lineRule="auto"/>
        <w:ind w:right="425" w:firstLine="720"/>
        <w:jc w:val="both"/>
        <w:rPr>
          <w:rFonts w:ascii="Times New Roman" w:hAnsi="Times New Roman" w:cs="Times New Roman"/>
          <w:sz w:val="24"/>
          <w:szCs w:val="24"/>
        </w:rPr>
      </w:pPr>
      <w:r w:rsidRPr="00C95703">
        <w:rPr>
          <w:rFonts w:ascii="Times New Roman" w:eastAsia="Times New Roman" w:hAnsi="Times New Roman" w:cs="Times New Roman"/>
          <w:kern w:val="0"/>
          <w:sz w:val="24"/>
          <w:szCs w:val="24"/>
          <w:lang w:val="id-ID"/>
          <w14:ligatures w14:val="none"/>
        </w:rPr>
        <w:t xml:space="preserve">Melalui </w:t>
      </w:r>
      <w:r w:rsidRPr="00C95703">
        <w:rPr>
          <w:rFonts w:ascii="Times New Roman" w:eastAsia="Times New Roman" w:hAnsi="Times New Roman" w:cs="Times New Roman"/>
          <w:kern w:val="0"/>
          <w:sz w:val="24"/>
          <w:szCs w:val="24"/>
          <w14:ligatures w14:val="none"/>
        </w:rPr>
        <w:t xml:space="preserve">hal-hal yang ditampilkan dalam karya sastra dapat diperoleh </w:t>
      </w:r>
      <w:r w:rsidRPr="00C95703">
        <w:rPr>
          <w:rFonts w:ascii="Times New Roman" w:eastAsia="Times New Roman" w:hAnsi="Times New Roman" w:cs="Times New Roman"/>
          <w:kern w:val="0"/>
          <w:sz w:val="24"/>
          <w:szCs w:val="24"/>
          <w:lang w:val="id-ID"/>
          <w14:ligatures w14:val="none"/>
        </w:rPr>
        <w:t xml:space="preserve">gambaran tentang </w:t>
      </w:r>
      <w:r w:rsidRPr="00C95703">
        <w:rPr>
          <w:rFonts w:ascii="Times New Roman" w:eastAsia="Times New Roman" w:hAnsi="Times New Roman" w:cs="Times New Roman"/>
          <w:kern w:val="0"/>
          <w:sz w:val="24"/>
          <w:szCs w:val="24"/>
          <w14:ligatures w14:val="none"/>
        </w:rPr>
        <w:t xml:space="preserve">pandangan masyarakat Jepang terhadap lansia karena </w:t>
      </w:r>
      <w:r w:rsidRPr="00C95703">
        <w:rPr>
          <w:rFonts w:ascii="Times New Roman" w:eastAsia="Times New Roman" w:hAnsi="Times New Roman" w:cs="Times New Roman"/>
          <w:kern w:val="0"/>
          <w:sz w:val="24"/>
          <w:szCs w:val="24"/>
          <w:lang w:val="id-ID"/>
          <w14:ligatures w14:val="none"/>
        </w:rPr>
        <w:t xml:space="preserve">karya sastra tidak hanya mencerminkan ide-ide yang ada di benak pengarang, tetapi juga </w:t>
      </w:r>
      <w:r w:rsidR="00D014F8">
        <w:rPr>
          <w:rFonts w:ascii="Times New Roman" w:eastAsia="Times New Roman" w:hAnsi="Times New Roman" w:cs="Times New Roman"/>
          <w:kern w:val="0"/>
          <w:sz w:val="24"/>
          <w:szCs w:val="24"/>
          <w:lang w:val="en-US"/>
          <w14:ligatures w14:val="none"/>
        </w:rPr>
        <w:t>mencerminkan ide</w:t>
      </w:r>
      <w:r w:rsidRPr="00C95703">
        <w:rPr>
          <w:rFonts w:ascii="Times New Roman" w:eastAsia="Times New Roman" w:hAnsi="Times New Roman" w:cs="Times New Roman"/>
          <w:kern w:val="0"/>
          <w:sz w:val="24"/>
          <w:szCs w:val="24"/>
          <w:lang w:val="id-ID"/>
          <w14:ligatures w14:val="none"/>
        </w:rPr>
        <w:t xml:space="preserve"> kolektif </w:t>
      </w:r>
      <w:r w:rsidR="00D014F8">
        <w:rPr>
          <w:rFonts w:ascii="Times New Roman" w:eastAsia="Times New Roman" w:hAnsi="Times New Roman" w:cs="Times New Roman"/>
          <w:kern w:val="0"/>
          <w:sz w:val="24"/>
          <w:szCs w:val="24"/>
          <w:lang w:val="en-US"/>
          <w14:ligatures w14:val="none"/>
        </w:rPr>
        <w:t>masyarakat</w:t>
      </w:r>
      <w:r>
        <w:rPr>
          <w:rFonts w:ascii="Times New Roman" w:hAnsi="Times New Roman" w:cs="Times New Roman"/>
          <w:b/>
          <w:bCs/>
          <w:sz w:val="24"/>
          <w:szCs w:val="24"/>
        </w:rPr>
        <w:t xml:space="preserve">. </w:t>
      </w:r>
      <w:r w:rsidRPr="00FB69C5">
        <w:rPr>
          <w:rFonts w:ascii="Times New Roman" w:hAnsi="Times New Roman" w:cs="Times New Roman"/>
          <w:sz w:val="24"/>
          <w:szCs w:val="24"/>
        </w:rPr>
        <w:t xml:space="preserve">Narasi mengenai penuaan yang berkembang di dalam masyarakat </w:t>
      </w:r>
      <w:r w:rsidRPr="00281F3F">
        <w:rPr>
          <w:rFonts w:ascii="Times New Roman" w:hAnsi="Times New Roman" w:cs="Times New Roman"/>
          <w:sz w:val="24"/>
          <w:szCs w:val="24"/>
        </w:rPr>
        <w:t>memengaruhi</w:t>
      </w:r>
      <w:r w:rsidRPr="00FB69C5">
        <w:rPr>
          <w:rFonts w:ascii="Times New Roman" w:hAnsi="Times New Roman" w:cs="Times New Roman"/>
          <w:sz w:val="24"/>
          <w:szCs w:val="24"/>
        </w:rPr>
        <w:t xml:space="preserve"> bagaimana lansia </w:t>
      </w:r>
      <w:r w:rsidRPr="00281F3F">
        <w:rPr>
          <w:rFonts w:ascii="Times New Roman" w:hAnsi="Times New Roman" w:cs="Times New Roman"/>
          <w:sz w:val="24"/>
          <w:szCs w:val="24"/>
        </w:rPr>
        <w:t>membangun identitas mereka di</w:t>
      </w:r>
      <w:r w:rsidRPr="00FB69C5">
        <w:rPr>
          <w:rFonts w:ascii="Times New Roman" w:hAnsi="Times New Roman" w:cs="Times New Roman"/>
          <w:sz w:val="24"/>
          <w:szCs w:val="24"/>
        </w:rPr>
        <w:t xml:space="preserve"> akhir kehidupan.</w:t>
      </w:r>
      <w:r>
        <w:rPr>
          <w:rFonts w:ascii="Times New Roman" w:hAnsi="Times New Roman" w:cs="Times New Roman"/>
          <w:sz w:val="24"/>
          <w:szCs w:val="24"/>
        </w:rPr>
        <w:t xml:space="preserve"> </w:t>
      </w:r>
      <w:r w:rsidRPr="00C95703">
        <w:rPr>
          <w:rFonts w:ascii="Times New Roman" w:hAnsi="Times New Roman" w:cs="Times New Roman"/>
          <w:sz w:val="24"/>
          <w:szCs w:val="24"/>
        </w:rPr>
        <w:t>Ageisme dapat mengubah cara lansia memandang diri mereka sendiri. Hal ini juga dapat mengikis solidaritas antar generasi dan mencegah potensi masyarakat untuk mendapatkan manfaat dari kontribusi lansia bagi masyarakat</w:t>
      </w:r>
      <w:r>
        <w:rPr>
          <w:rFonts w:ascii="Times New Roman" w:hAnsi="Times New Roman" w:cs="Times New Roman"/>
          <w:sz w:val="24"/>
          <w:szCs w:val="24"/>
        </w:rPr>
        <w:t xml:space="preserve">. </w:t>
      </w:r>
      <w:r w:rsidRPr="00C95703">
        <w:rPr>
          <w:rFonts w:ascii="Times New Roman" w:hAnsi="Times New Roman" w:cs="Times New Roman"/>
          <w:sz w:val="24"/>
          <w:szCs w:val="24"/>
        </w:rPr>
        <w:t>Representasi media, termasuk film, dapat berperan dalam memerangi ageisme, khususnya terhadap lansia. Representasi ini dapat membantu menentang stereotip negatif, prasangka, dan diskriminasi, serta dapat mendorong sikap positif terhadap lansia.</w:t>
      </w:r>
      <w:r>
        <w:rPr>
          <w:rFonts w:ascii="Times New Roman" w:hAnsi="Times New Roman" w:cs="Times New Roman"/>
          <w:sz w:val="24"/>
          <w:szCs w:val="24"/>
        </w:rPr>
        <w:t xml:space="preserve"> </w:t>
      </w:r>
      <w:r w:rsidRPr="008C4B81">
        <w:rPr>
          <w:rFonts w:ascii="Times New Roman" w:hAnsi="Times New Roman" w:cs="Times New Roman"/>
          <w:sz w:val="24"/>
          <w:szCs w:val="24"/>
        </w:rPr>
        <w:t>Pada</w:t>
      </w:r>
      <w:r>
        <w:rPr>
          <w:rFonts w:ascii="Times New Roman" w:hAnsi="Times New Roman" w:cs="Times New Roman"/>
          <w:sz w:val="24"/>
          <w:szCs w:val="24"/>
        </w:rPr>
        <w:t xml:space="preserve"> </w:t>
      </w:r>
      <w:r w:rsidRPr="008C4B81">
        <w:rPr>
          <w:rFonts w:ascii="Times New Roman" w:hAnsi="Times New Roman" w:cs="Times New Roman"/>
          <w:sz w:val="24"/>
          <w:szCs w:val="24"/>
        </w:rPr>
        <w:t xml:space="preserve">akhirnya, </w:t>
      </w:r>
      <w:r>
        <w:rPr>
          <w:rFonts w:ascii="Times New Roman" w:hAnsi="Times New Roman" w:cs="Times New Roman"/>
          <w:sz w:val="24"/>
          <w:szCs w:val="24"/>
        </w:rPr>
        <w:t xml:space="preserve">persoalaan </w:t>
      </w:r>
      <w:r w:rsidRPr="008C4B81">
        <w:rPr>
          <w:rFonts w:ascii="Times New Roman" w:hAnsi="Times New Roman" w:cs="Times New Roman"/>
          <w:sz w:val="24"/>
          <w:szCs w:val="24"/>
        </w:rPr>
        <w:t>manusia, makna hidup, dan produktivitas t</w:t>
      </w:r>
      <w:r>
        <w:rPr>
          <w:rFonts w:ascii="Times New Roman" w:hAnsi="Times New Roman" w:cs="Times New Roman"/>
          <w:sz w:val="24"/>
          <w:szCs w:val="24"/>
        </w:rPr>
        <w:t>idak</w:t>
      </w:r>
      <w:r w:rsidRPr="008C4B81">
        <w:rPr>
          <w:rFonts w:ascii="Times New Roman" w:hAnsi="Times New Roman" w:cs="Times New Roman"/>
          <w:sz w:val="24"/>
          <w:szCs w:val="24"/>
        </w:rPr>
        <w:t xml:space="preserve"> bisa dijelaskan lewat kebijakan ekonomi semata. </w:t>
      </w:r>
      <w:r>
        <w:rPr>
          <w:rFonts w:ascii="Times New Roman" w:hAnsi="Times New Roman" w:cs="Times New Roman"/>
          <w:sz w:val="24"/>
          <w:szCs w:val="24"/>
        </w:rPr>
        <w:t>Lansia</w:t>
      </w:r>
      <w:r w:rsidRPr="008C4B81">
        <w:rPr>
          <w:rFonts w:ascii="Times New Roman" w:hAnsi="Times New Roman" w:cs="Times New Roman"/>
          <w:sz w:val="24"/>
          <w:szCs w:val="24"/>
        </w:rPr>
        <w:t xml:space="preserve"> bukanlah benda yang bisa </w:t>
      </w:r>
      <w:r>
        <w:rPr>
          <w:rFonts w:ascii="Times New Roman" w:hAnsi="Times New Roman" w:cs="Times New Roman"/>
          <w:sz w:val="24"/>
          <w:szCs w:val="24"/>
        </w:rPr>
        <w:t>“</w:t>
      </w:r>
      <w:r w:rsidRPr="008C4B81">
        <w:rPr>
          <w:rFonts w:ascii="Times New Roman" w:hAnsi="Times New Roman" w:cs="Times New Roman"/>
          <w:sz w:val="24"/>
          <w:szCs w:val="24"/>
        </w:rPr>
        <w:t>dibuang</w:t>
      </w:r>
      <w:r>
        <w:rPr>
          <w:rFonts w:ascii="Times New Roman" w:hAnsi="Times New Roman" w:cs="Times New Roman"/>
          <w:sz w:val="24"/>
          <w:szCs w:val="24"/>
        </w:rPr>
        <w:t>”</w:t>
      </w:r>
      <w:r w:rsidRPr="008C4B81">
        <w:rPr>
          <w:rFonts w:ascii="Times New Roman" w:hAnsi="Times New Roman" w:cs="Times New Roman"/>
          <w:sz w:val="24"/>
          <w:szCs w:val="24"/>
        </w:rPr>
        <w:t xml:space="preserve"> </w:t>
      </w:r>
      <w:r>
        <w:rPr>
          <w:rFonts w:ascii="Times New Roman" w:hAnsi="Times New Roman" w:cs="Times New Roman"/>
          <w:sz w:val="24"/>
          <w:szCs w:val="24"/>
        </w:rPr>
        <w:t>setelah produktivitasnya berkurang.</w:t>
      </w:r>
    </w:p>
    <w:p w14:paraId="553F770D" w14:textId="77777777" w:rsidR="00CB5F2E" w:rsidRPr="00E41753" w:rsidRDefault="00CB5F2E" w:rsidP="00CB5F2E">
      <w:pPr>
        <w:pBdr>
          <w:top w:val="nil"/>
          <w:left w:val="nil"/>
          <w:bottom w:val="nil"/>
          <w:right w:val="nil"/>
          <w:between w:val="nil"/>
        </w:pBdr>
        <w:spacing w:before="240" w:line="240" w:lineRule="auto"/>
        <w:ind w:right="425" w:firstLine="720"/>
        <w:jc w:val="both"/>
        <w:rPr>
          <w:rStyle w:val="rynqvb"/>
          <w:rFonts w:ascii="Times New Roman" w:hAnsi="Times New Roman" w:cs="Times New Roman"/>
          <w:sz w:val="24"/>
          <w:szCs w:val="24"/>
          <w:lang w:val="en-US"/>
        </w:rPr>
      </w:pPr>
    </w:p>
    <w:p w14:paraId="48477E0C" w14:textId="7ED5B012" w:rsidR="00F1191B" w:rsidRPr="00F1191B" w:rsidRDefault="00E77341" w:rsidP="00F1191B">
      <w:pPr>
        <w:jc w:val="both"/>
        <w:rPr>
          <w:rFonts w:ascii="Times New Roman" w:hAnsi="Times New Roman" w:cs="Times New Roman"/>
          <w:sz w:val="24"/>
          <w:szCs w:val="24"/>
        </w:rPr>
      </w:pPr>
      <w:r>
        <w:rPr>
          <w:rFonts w:ascii="Times New Roman" w:hAnsi="Times New Roman" w:cs="Times New Roman"/>
          <w:b/>
          <w:bCs/>
          <w:sz w:val="24"/>
          <w:szCs w:val="24"/>
        </w:rPr>
        <w:t>Ucapan Terima Kasih</w:t>
      </w:r>
    </w:p>
    <w:p w14:paraId="59CD2AE8" w14:textId="025202B3" w:rsidR="00CB5F2E" w:rsidRPr="00370560" w:rsidRDefault="00CB5F2E" w:rsidP="00CB5F2E">
      <w:pPr>
        <w:ind w:firstLine="720"/>
        <w:jc w:val="both"/>
        <w:rPr>
          <w:rFonts w:ascii="Times New Roman" w:hAnsi="Times New Roman" w:cs="Times New Roman"/>
          <w:sz w:val="24"/>
          <w:szCs w:val="24"/>
        </w:rPr>
      </w:pPr>
      <w:r w:rsidRPr="00370560">
        <w:rPr>
          <w:rFonts w:ascii="Times New Roman" w:hAnsi="Times New Roman" w:cs="Times New Roman"/>
          <w:sz w:val="24"/>
          <w:szCs w:val="24"/>
        </w:rPr>
        <w:t>Artikel ini dapat tersusun berkat hibah penelitian unggulan program studi yang dibiayai</w:t>
      </w:r>
      <w:r>
        <w:rPr>
          <w:rFonts w:ascii="Times New Roman" w:hAnsi="Times New Roman" w:cs="Times New Roman"/>
          <w:sz w:val="24"/>
          <w:szCs w:val="24"/>
        </w:rPr>
        <w:t xml:space="preserve"> </w:t>
      </w:r>
      <w:r w:rsidRPr="00370560">
        <w:rPr>
          <w:rFonts w:ascii="Times New Roman" w:hAnsi="Times New Roman" w:cs="Times New Roman"/>
          <w:sz w:val="24"/>
          <w:szCs w:val="24"/>
        </w:rPr>
        <w:t>oleh DIPA PNBP Universitas Udayana tahun anggaran 202</w:t>
      </w:r>
      <w:r>
        <w:rPr>
          <w:rFonts w:ascii="Times New Roman" w:hAnsi="Times New Roman" w:cs="Times New Roman"/>
          <w:sz w:val="24"/>
          <w:szCs w:val="24"/>
        </w:rPr>
        <w:t>3</w:t>
      </w:r>
      <w:r w:rsidRPr="00370560">
        <w:rPr>
          <w:rFonts w:ascii="Times New Roman" w:hAnsi="Times New Roman" w:cs="Times New Roman"/>
          <w:sz w:val="24"/>
          <w:szCs w:val="24"/>
        </w:rPr>
        <w:t>. Untuk itu, ucapan terima kasih</w:t>
      </w:r>
      <w:r>
        <w:rPr>
          <w:rFonts w:ascii="Times New Roman" w:hAnsi="Times New Roman" w:cs="Times New Roman"/>
          <w:sz w:val="24"/>
          <w:szCs w:val="24"/>
        </w:rPr>
        <w:t xml:space="preserve"> </w:t>
      </w:r>
      <w:r w:rsidRPr="00370560">
        <w:rPr>
          <w:rFonts w:ascii="Times New Roman" w:hAnsi="Times New Roman" w:cs="Times New Roman"/>
          <w:sz w:val="24"/>
          <w:szCs w:val="24"/>
        </w:rPr>
        <w:t>disampaikan kepada Rektor Universitas Udayana, Ketua Lembaga Penelitian Pengabdian Kepada Masyarakat, Dekan Fakultas Ilmu Budaya, dan Koordinator Program</w:t>
      </w:r>
      <w:r>
        <w:rPr>
          <w:rFonts w:ascii="Times New Roman" w:hAnsi="Times New Roman" w:cs="Times New Roman"/>
          <w:sz w:val="24"/>
          <w:szCs w:val="24"/>
        </w:rPr>
        <w:t xml:space="preserve"> </w:t>
      </w:r>
      <w:r w:rsidRPr="00370560">
        <w:rPr>
          <w:rFonts w:ascii="Times New Roman" w:hAnsi="Times New Roman" w:cs="Times New Roman"/>
          <w:sz w:val="24"/>
          <w:szCs w:val="24"/>
        </w:rPr>
        <w:t>Studi Sastra Jepang</w:t>
      </w:r>
    </w:p>
    <w:p w14:paraId="2F79415C" w14:textId="77777777" w:rsidR="00CB5F2E" w:rsidRPr="00F1191B" w:rsidRDefault="00CB5F2E" w:rsidP="00F1191B">
      <w:pPr>
        <w:jc w:val="both"/>
        <w:rPr>
          <w:rFonts w:ascii="Times New Roman" w:hAnsi="Times New Roman" w:cs="Times New Roman"/>
          <w:sz w:val="24"/>
          <w:szCs w:val="24"/>
        </w:rPr>
      </w:pPr>
    </w:p>
    <w:p w14:paraId="23C8AE02" w14:textId="5E2B256A" w:rsidR="00F1191B" w:rsidRDefault="00E77341" w:rsidP="00F1191B">
      <w:pPr>
        <w:jc w:val="both"/>
        <w:rPr>
          <w:rFonts w:ascii="Times New Roman" w:hAnsi="Times New Roman" w:cs="Times New Roman"/>
          <w:b/>
          <w:bCs/>
          <w:sz w:val="24"/>
          <w:szCs w:val="24"/>
        </w:rPr>
      </w:pPr>
      <w:r>
        <w:rPr>
          <w:rFonts w:ascii="Times New Roman" w:hAnsi="Times New Roman" w:cs="Times New Roman"/>
          <w:b/>
          <w:bCs/>
          <w:sz w:val="24"/>
          <w:szCs w:val="24"/>
        </w:rPr>
        <w:t>Referensi</w:t>
      </w:r>
    </w:p>
    <w:sdt>
      <w:sdtPr>
        <w:rPr>
          <w:rFonts w:ascii="Times New Roman" w:hAnsi="Times New Roman" w:cs="Times New Roman"/>
          <w:sz w:val="24"/>
          <w:szCs w:val="24"/>
        </w:rPr>
        <w:tag w:val="MENDELEY_BIBLIOGRAPHY"/>
        <w:id w:val="-1326056270"/>
        <w:placeholder>
          <w:docPart w:val="DefaultPlaceholder_-1854013440"/>
        </w:placeholder>
      </w:sdtPr>
      <w:sdtContent>
        <w:p w14:paraId="331794D6" w14:textId="77777777" w:rsidR="002D33C8" w:rsidRPr="002D33C8" w:rsidRDefault="002D33C8" w:rsidP="002D33C8">
          <w:pPr>
            <w:autoSpaceDE w:val="0"/>
            <w:autoSpaceDN w:val="0"/>
            <w:ind w:hanging="480"/>
            <w:jc w:val="both"/>
            <w:divId w:val="1849517824"/>
            <w:rPr>
              <w:rFonts w:ascii="Times New Roman" w:eastAsia="Times New Roman" w:hAnsi="Times New Roman" w:cs="Times New Roman"/>
              <w:kern w:val="0"/>
              <w:sz w:val="24"/>
              <w:szCs w:val="24"/>
              <w14:ligatures w14:val="none"/>
            </w:rPr>
          </w:pPr>
          <w:r w:rsidRPr="002D33C8">
            <w:rPr>
              <w:rFonts w:ascii="Times New Roman" w:eastAsia="Times New Roman" w:hAnsi="Times New Roman" w:cs="Times New Roman"/>
              <w:sz w:val="24"/>
              <w:szCs w:val="24"/>
            </w:rPr>
            <w:t xml:space="preserve">Bai, X., Lai, D. W. L., &amp; Guo, A. (2016). Ageism and Depression: Perceptions of Older People as a Burden in China. </w:t>
          </w:r>
          <w:r w:rsidRPr="002D33C8">
            <w:rPr>
              <w:rFonts w:ascii="Times New Roman" w:eastAsia="Times New Roman" w:hAnsi="Times New Roman" w:cs="Times New Roman"/>
              <w:i/>
              <w:iCs/>
              <w:sz w:val="24"/>
              <w:szCs w:val="24"/>
            </w:rPr>
            <w:t>Journal of Social Issues</w:t>
          </w:r>
          <w:r w:rsidRPr="002D33C8">
            <w:rPr>
              <w:rFonts w:ascii="Times New Roman" w:eastAsia="Times New Roman" w:hAnsi="Times New Roman" w:cs="Times New Roman"/>
              <w:sz w:val="24"/>
              <w:szCs w:val="24"/>
            </w:rPr>
            <w:t xml:space="preserve">, </w:t>
          </w:r>
          <w:r w:rsidRPr="002D33C8">
            <w:rPr>
              <w:rFonts w:ascii="Times New Roman" w:eastAsia="Times New Roman" w:hAnsi="Times New Roman" w:cs="Times New Roman"/>
              <w:i/>
              <w:iCs/>
              <w:sz w:val="24"/>
              <w:szCs w:val="24"/>
            </w:rPr>
            <w:t>72</w:t>
          </w:r>
          <w:r w:rsidRPr="002D33C8">
            <w:rPr>
              <w:rFonts w:ascii="Times New Roman" w:eastAsia="Times New Roman" w:hAnsi="Times New Roman" w:cs="Times New Roman"/>
              <w:sz w:val="24"/>
              <w:szCs w:val="24"/>
            </w:rPr>
            <w:t>(1), 26–46. https://doi.org/10.1111/josi.12154</w:t>
          </w:r>
        </w:p>
        <w:p w14:paraId="2AB5AACA" w14:textId="77777777" w:rsidR="002D33C8" w:rsidRPr="002D33C8" w:rsidRDefault="002D33C8" w:rsidP="002D33C8">
          <w:pPr>
            <w:autoSpaceDE w:val="0"/>
            <w:autoSpaceDN w:val="0"/>
            <w:ind w:hanging="480"/>
            <w:jc w:val="both"/>
            <w:divId w:val="2141874004"/>
            <w:rPr>
              <w:rFonts w:ascii="Times New Roman" w:eastAsia="Times New Roman" w:hAnsi="Times New Roman" w:cs="Times New Roman"/>
              <w:sz w:val="24"/>
              <w:szCs w:val="24"/>
            </w:rPr>
          </w:pPr>
          <w:r w:rsidRPr="002D33C8">
            <w:rPr>
              <w:rFonts w:ascii="Times New Roman" w:eastAsia="Times New Roman" w:hAnsi="Times New Roman" w:cs="Times New Roman"/>
              <w:sz w:val="24"/>
              <w:szCs w:val="24"/>
            </w:rPr>
            <w:t xml:space="preserve">Benedict, R. (1974). </w:t>
          </w:r>
          <w:r w:rsidRPr="002D33C8">
            <w:rPr>
              <w:rFonts w:ascii="Times New Roman" w:eastAsia="Times New Roman" w:hAnsi="Times New Roman" w:cs="Times New Roman"/>
              <w:i/>
              <w:iCs/>
              <w:sz w:val="24"/>
              <w:szCs w:val="24"/>
            </w:rPr>
            <w:t>The Chrysanthemum and the Sword: Patterns of Japanese Culture</w:t>
          </w:r>
          <w:r w:rsidRPr="002D33C8">
            <w:rPr>
              <w:rFonts w:ascii="Times New Roman" w:eastAsia="Times New Roman" w:hAnsi="Times New Roman" w:cs="Times New Roman"/>
              <w:sz w:val="24"/>
              <w:szCs w:val="24"/>
            </w:rPr>
            <w:t>. New American Library.</w:t>
          </w:r>
        </w:p>
        <w:p w14:paraId="1665C115" w14:textId="77777777" w:rsidR="002D33C8" w:rsidRPr="002D33C8" w:rsidRDefault="002D33C8" w:rsidP="002D33C8">
          <w:pPr>
            <w:autoSpaceDE w:val="0"/>
            <w:autoSpaceDN w:val="0"/>
            <w:ind w:hanging="480"/>
            <w:jc w:val="both"/>
            <w:divId w:val="786388536"/>
            <w:rPr>
              <w:rFonts w:ascii="Times New Roman" w:eastAsia="Times New Roman" w:hAnsi="Times New Roman" w:cs="Times New Roman"/>
              <w:sz w:val="24"/>
              <w:szCs w:val="24"/>
            </w:rPr>
          </w:pPr>
          <w:r w:rsidRPr="002D33C8">
            <w:rPr>
              <w:rFonts w:ascii="Times New Roman" w:eastAsia="Times New Roman" w:hAnsi="Times New Roman" w:cs="Times New Roman"/>
              <w:sz w:val="24"/>
              <w:szCs w:val="24"/>
            </w:rPr>
            <w:t xml:space="preserve">Butler, R. N. (1969). Age-Ism: Another Form of Bigotry. </w:t>
          </w:r>
          <w:r w:rsidRPr="002D33C8">
            <w:rPr>
              <w:rFonts w:ascii="Times New Roman" w:eastAsia="Times New Roman" w:hAnsi="Times New Roman" w:cs="Times New Roman"/>
              <w:i/>
              <w:iCs/>
              <w:sz w:val="24"/>
              <w:szCs w:val="24"/>
            </w:rPr>
            <w:t>The Gerontologist</w:t>
          </w:r>
          <w:r w:rsidRPr="002D33C8">
            <w:rPr>
              <w:rFonts w:ascii="Times New Roman" w:eastAsia="Times New Roman" w:hAnsi="Times New Roman" w:cs="Times New Roman"/>
              <w:sz w:val="24"/>
              <w:szCs w:val="24"/>
            </w:rPr>
            <w:t xml:space="preserve">, </w:t>
          </w:r>
          <w:r w:rsidRPr="002D33C8">
            <w:rPr>
              <w:rFonts w:ascii="Times New Roman" w:eastAsia="Times New Roman" w:hAnsi="Times New Roman" w:cs="Times New Roman"/>
              <w:i/>
              <w:iCs/>
              <w:sz w:val="24"/>
              <w:szCs w:val="24"/>
            </w:rPr>
            <w:t>9</w:t>
          </w:r>
          <w:r w:rsidRPr="002D33C8">
            <w:rPr>
              <w:rFonts w:ascii="Times New Roman" w:eastAsia="Times New Roman" w:hAnsi="Times New Roman" w:cs="Times New Roman"/>
              <w:sz w:val="24"/>
              <w:szCs w:val="24"/>
            </w:rPr>
            <w:t>(4), 243–246.</w:t>
          </w:r>
        </w:p>
        <w:p w14:paraId="58ACF0DC" w14:textId="77777777" w:rsidR="002D33C8" w:rsidRPr="002D33C8" w:rsidRDefault="002D33C8" w:rsidP="002D33C8">
          <w:pPr>
            <w:autoSpaceDE w:val="0"/>
            <w:autoSpaceDN w:val="0"/>
            <w:ind w:hanging="480"/>
            <w:jc w:val="both"/>
            <w:divId w:val="979841993"/>
            <w:rPr>
              <w:rFonts w:ascii="Times New Roman" w:eastAsia="Times New Roman" w:hAnsi="Times New Roman" w:cs="Times New Roman"/>
              <w:sz w:val="24"/>
              <w:szCs w:val="24"/>
            </w:rPr>
          </w:pPr>
          <w:r w:rsidRPr="002D33C8">
            <w:rPr>
              <w:rFonts w:ascii="Times New Roman" w:eastAsia="Times New Roman" w:hAnsi="Times New Roman" w:cs="Times New Roman"/>
              <w:sz w:val="24"/>
              <w:szCs w:val="24"/>
            </w:rPr>
            <w:t xml:space="preserve">Butler, R. N. (1980). Ageism: A Foreword. </w:t>
          </w:r>
          <w:r w:rsidRPr="002D33C8">
            <w:rPr>
              <w:rFonts w:ascii="Times New Roman" w:eastAsia="Times New Roman" w:hAnsi="Times New Roman" w:cs="Times New Roman"/>
              <w:i/>
              <w:iCs/>
              <w:sz w:val="24"/>
              <w:szCs w:val="24"/>
            </w:rPr>
            <w:t>Journal of Social Issues</w:t>
          </w:r>
          <w:r w:rsidRPr="002D33C8">
            <w:rPr>
              <w:rFonts w:ascii="Times New Roman" w:eastAsia="Times New Roman" w:hAnsi="Times New Roman" w:cs="Times New Roman"/>
              <w:sz w:val="24"/>
              <w:szCs w:val="24"/>
            </w:rPr>
            <w:t xml:space="preserve">, </w:t>
          </w:r>
          <w:r w:rsidRPr="002D33C8">
            <w:rPr>
              <w:rFonts w:ascii="Times New Roman" w:eastAsia="Times New Roman" w:hAnsi="Times New Roman" w:cs="Times New Roman"/>
              <w:i/>
              <w:iCs/>
              <w:sz w:val="24"/>
              <w:szCs w:val="24"/>
            </w:rPr>
            <w:t>36</w:t>
          </w:r>
          <w:r w:rsidRPr="002D33C8">
            <w:rPr>
              <w:rFonts w:ascii="Times New Roman" w:eastAsia="Times New Roman" w:hAnsi="Times New Roman" w:cs="Times New Roman"/>
              <w:sz w:val="24"/>
              <w:szCs w:val="24"/>
            </w:rPr>
            <w:t>(2), 8–11.</w:t>
          </w:r>
        </w:p>
        <w:p w14:paraId="7DA10488" w14:textId="77777777" w:rsidR="002D33C8" w:rsidRPr="002D33C8" w:rsidRDefault="002D33C8" w:rsidP="002D33C8">
          <w:pPr>
            <w:autoSpaceDE w:val="0"/>
            <w:autoSpaceDN w:val="0"/>
            <w:ind w:hanging="480"/>
            <w:jc w:val="both"/>
            <w:divId w:val="1044214091"/>
            <w:rPr>
              <w:rFonts w:ascii="Times New Roman" w:eastAsia="Times New Roman" w:hAnsi="Times New Roman" w:cs="Times New Roman"/>
              <w:sz w:val="24"/>
              <w:szCs w:val="24"/>
            </w:rPr>
          </w:pPr>
          <w:r w:rsidRPr="002D33C8">
            <w:rPr>
              <w:rFonts w:ascii="Times New Roman" w:eastAsia="Times New Roman" w:hAnsi="Times New Roman" w:cs="Times New Roman"/>
              <w:sz w:val="24"/>
              <w:szCs w:val="24"/>
            </w:rPr>
            <w:t xml:space="preserve">Cabinet Office Japan. (2021). </w:t>
          </w:r>
          <w:r w:rsidRPr="002D33C8">
            <w:rPr>
              <w:rFonts w:ascii="Times New Roman" w:eastAsia="Times New Roman" w:hAnsi="Times New Roman" w:cs="Times New Roman"/>
              <w:i/>
              <w:iCs/>
              <w:sz w:val="24"/>
              <w:szCs w:val="24"/>
            </w:rPr>
            <w:t>Annual Report on the Ageing Society [Summary] FY2021</w:t>
          </w:r>
          <w:r w:rsidRPr="002D33C8">
            <w:rPr>
              <w:rFonts w:ascii="Times New Roman" w:eastAsia="Times New Roman" w:hAnsi="Times New Roman" w:cs="Times New Roman"/>
              <w:sz w:val="24"/>
              <w:szCs w:val="24"/>
            </w:rPr>
            <w:t>. https://www8.cao.go.jp/kourei/english/annualreport/2021/pdf/2021.pdf</w:t>
          </w:r>
        </w:p>
        <w:p w14:paraId="2537C2BB" w14:textId="77777777" w:rsidR="002D33C8" w:rsidRPr="002D33C8" w:rsidRDefault="002D33C8" w:rsidP="002D33C8">
          <w:pPr>
            <w:autoSpaceDE w:val="0"/>
            <w:autoSpaceDN w:val="0"/>
            <w:ind w:hanging="480"/>
            <w:jc w:val="both"/>
            <w:divId w:val="1684090582"/>
            <w:rPr>
              <w:rFonts w:ascii="Times New Roman" w:eastAsia="Times New Roman" w:hAnsi="Times New Roman" w:cs="Times New Roman"/>
              <w:sz w:val="24"/>
              <w:szCs w:val="24"/>
            </w:rPr>
          </w:pPr>
          <w:r w:rsidRPr="002D33C8">
            <w:rPr>
              <w:rFonts w:ascii="Times New Roman" w:eastAsia="Times New Roman" w:hAnsi="Times New Roman" w:cs="Times New Roman"/>
              <w:sz w:val="24"/>
              <w:szCs w:val="24"/>
            </w:rPr>
            <w:t xml:space="preserve">Dahlberg, L., &amp; McKee, K. J. (2018). Social Exclusion and Well-being Among Older Adults in Rural and Urban Areas. </w:t>
          </w:r>
          <w:r w:rsidRPr="002D33C8">
            <w:rPr>
              <w:rFonts w:ascii="Times New Roman" w:eastAsia="Times New Roman" w:hAnsi="Times New Roman" w:cs="Times New Roman"/>
              <w:i/>
              <w:iCs/>
              <w:sz w:val="24"/>
              <w:szCs w:val="24"/>
            </w:rPr>
            <w:t>Archives of Gerontology and Geriatrics</w:t>
          </w:r>
          <w:r w:rsidRPr="002D33C8">
            <w:rPr>
              <w:rFonts w:ascii="Times New Roman" w:eastAsia="Times New Roman" w:hAnsi="Times New Roman" w:cs="Times New Roman"/>
              <w:sz w:val="24"/>
              <w:szCs w:val="24"/>
            </w:rPr>
            <w:t xml:space="preserve">, </w:t>
          </w:r>
          <w:r w:rsidRPr="002D33C8">
            <w:rPr>
              <w:rFonts w:ascii="Times New Roman" w:eastAsia="Times New Roman" w:hAnsi="Times New Roman" w:cs="Times New Roman"/>
              <w:i/>
              <w:iCs/>
              <w:sz w:val="24"/>
              <w:szCs w:val="24"/>
            </w:rPr>
            <w:t>79</w:t>
          </w:r>
          <w:r w:rsidRPr="002D33C8">
            <w:rPr>
              <w:rFonts w:ascii="Times New Roman" w:eastAsia="Times New Roman" w:hAnsi="Times New Roman" w:cs="Times New Roman"/>
              <w:sz w:val="24"/>
              <w:szCs w:val="24"/>
            </w:rPr>
            <w:t>, 176–184. https://doi.org/10.1016/j.archger.2018.08.007</w:t>
          </w:r>
        </w:p>
        <w:p w14:paraId="67363402" w14:textId="77777777" w:rsidR="002D33C8" w:rsidRPr="002D33C8" w:rsidRDefault="002D33C8" w:rsidP="002D33C8">
          <w:pPr>
            <w:autoSpaceDE w:val="0"/>
            <w:autoSpaceDN w:val="0"/>
            <w:ind w:hanging="480"/>
            <w:jc w:val="both"/>
            <w:divId w:val="1347245927"/>
            <w:rPr>
              <w:rFonts w:ascii="Times New Roman" w:eastAsia="Times New Roman" w:hAnsi="Times New Roman" w:cs="Times New Roman"/>
              <w:sz w:val="24"/>
              <w:szCs w:val="24"/>
            </w:rPr>
          </w:pPr>
          <w:r w:rsidRPr="002D33C8">
            <w:rPr>
              <w:rFonts w:ascii="Times New Roman" w:eastAsia="Times New Roman" w:hAnsi="Times New Roman" w:cs="Times New Roman"/>
              <w:sz w:val="24"/>
              <w:szCs w:val="24"/>
            </w:rPr>
            <w:t xml:space="preserve">D’Ambrogio, E. (2020). </w:t>
          </w:r>
          <w:r w:rsidRPr="002D33C8">
            <w:rPr>
              <w:rFonts w:ascii="Times New Roman" w:eastAsia="Times New Roman" w:hAnsi="Times New Roman" w:cs="Times New Roman"/>
              <w:i/>
              <w:iCs/>
              <w:sz w:val="24"/>
              <w:szCs w:val="24"/>
            </w:rPr>
            <w:t>Japan’s Ageing Society</w:t>
          </w:r>
          <w:r w:rsidRPr="002D33C8">
            <w:rPr>
              <w:rFonts w:ascii="Times New Roman" w:eastAsia="Times New Roman" w:hAnsi="Times New Roman" w:cs="Times New Roman"/>
              <w:sz w:val="24"/>
              <w:szCs w:val="24"/>
            </w:rPr>
            <w:t>. European Parliamentary Research Service.</w:t>
          </w:r>
        </w:p>
        <w:p w14:paraId="257613C9" w14:textId="77777777" w:rsidR="002D33C8" w:rsidRPr="002D33C8" w:rsidRDefault="002D33C8" w:rsidP="002D33C8">
          <w:pPr>
            <w:autoSpaceDE w:val="0"/>
            <w:autoSpaceDN w:val="0"/>
            <w:ind w:hanging="480"/>
            <w:jc w:val="both"/>
            <w:divId w:val="501817511"/>
            <w:rPr>
              <w:rFonts w:ascii="Times New Roman" w:eastAsia="Times New Roman" w:hAnsi="Times New Roman" w:cs="Times New Roman"/>
              <w:sz w:val="24"/>
              <w:szCs w:val="24"/>
            </w:rPr>
          </w:pPr>
          <w:r w:rsidRPr="002D33C8">
            <w:rPr>
              <w:rFonts w:ascii="Times New Roman" w:eastAsia="Times New Roman" w:hAnsi="Times New Roman" w:cs="Times New Roman"/>
              <w:sz w:val="24"/>
              <w:szCs w:val="24"/>
            </w:rPr>
            <w:lastRenderedPageBreak/>
            <w:t xml:space="preserve">Danely, J. (2012). Aging and Abandonment: Obasute Narratives in Contemporary Japan. </w:t>
          </w:r>
          <w:r w:rsidRPr="002D33C8">
            <w:rPr>
              <w:rFonts w:ascii="Times New Roman" w:eastAsia="Times New Roman" w:hAnsi="Times New Roman" w:cs="Times New Roman"/>
              <w:i/>
              <w:iCs/>
              <w:sz w:val="24"/>
              <w:szCs w:val="24"/>
            </w:rPr>
            <w:t>Loss and Recovery in Modern Japanese Literature</w:t>
          </w:r>
          <w:r w:rsidRPr="002D33C8">
            <w:rPr>
              <w:rFonts w:ascii="Times New Roman" w:eastAsia="Times New Roman" w:hAnsi="Times New Roman" w:cs="Times New Roman"/>
              <w:sz w:val="24"/>
              <w:szCs w:val="24"/>
            </w:rPr>
            <w:t>. https://www.researchgate.net/publication/267229265</w:t>
          </w:r>
        </w:p>
        <w:p w14:paraId="3DE1BE71" w14:textId="77777777" w:rsidR="002D33C8" w:rsidRPr="002D33C8" w:rsidRDefault="002D33C8" w:rsidP="002D33C8">
          <w:pPr>
            <w:autoSpaceDE w:val="0"/>
            <w:autoSpaceDN w:val="0"/>
            <w:ind w:hanging="480"/>
            <w:jc w:val="both"/>
            <w:divId w:val="1251088918"/>
            <w:rPr>
              <w:rFonts w:ascii="Times New Roman" w:eastAsia="Times New Roman" w:hAnsi="Times New Roman" w:cs="Times New Roman"/>
              <w:sz w:val="24"/>
              <w:szCs w:val="24"/>
            </w:rPr>
          </w:pPr>
          <w:r w:rsidRPr="002D33C8">
            <w:rPr>
              <w:rFonts w:ascii="Times New Roman" w:eastAsia="Times New Roman" w:hAnsi="Times New Roman" w:cs="Times New Roman"/>
              <w:sz w:val="24"/>
              <w:szCs w:val="24"/>
            </w:rPr>
            <w:t xml:space="preserve">Febriyani, L. (2021). Citra Lansia dalam Film “An” (Selai Kacang Merah) dan “Oke Roujin!” (Golden Orchestra). </w:t>
          </w:r>
          <w:r w:rsidRPr="002D33C8">
            <w:rPr>
              <w:rFonts w:ascii="Times New Roman" w:eastAsia="Times New Roman" w:hAnsi="Times New Roman" w:cs="Times New Roman"/>
              <w:i/>
              <w:iCs/>
              <w:sz w:val="24"/>
              <w:szCs w:val="24"/>
            </w:rPr>
            <w:t>Kiryoku: Jurnal Studi Kejepangan,</w:t>
          </w:r>
          <w:r w:rsidRPr="002D33C8">
            <w:rPr>
              <w:rFonts w:ascii="Times New Roman" w:eastAsia="Times New Roman" w:hAnsi="Times New Roman" w:cs="Times New Roman"/>
              <w:sz w:val="24"/>
              <w:szCs w:val="24"/>
            </w:rPr>
            <w:t xml:space="preserve"> </w:t>
          </w:r>
          <w:r w:rsidRPr="002D33C8">
            <w:rPr>
              <w:rFonts w:ascii="Times New Roman" w:eastAsia="Times New Roman" w:hAnsi="Times New Roman" w:cs="Times New Roman"/>
              <w:i/>
              <w:iCs/>
              <w:sz w:val="24"/>
              <w:szCs w:val="24"/>
            </w:rPr>
            <w:t>5</w:t>
          </w:r>
          <w:r w:rsidRPr="002D33C8">
            <w:rPr>
              <w:rFonts w:ascii="Times New Roman" w:eastAsia="Times New Roman" w:hAnsi="Times New Roman" w:cs="Times New Roman"/>
              <w:sz w:val="24"/>
              <w:szCs w:val="24"/>
            </w:rPr>
            <w:t>(2), 218–227.</w:t>
          </w:r>
        </w:p>
        <w:p w14:paraId="1853C647" w14:textId="77777777" w:rsidR="002D33C8" w:rsidRPr="002D33C8" w:rsidRDefault="002D33C8" w:rsidP="002D33C8">
          <w:pPr>
            <w:autoSpaceDE w:val="0"/>
            <w:autoSpaceDN w:val="0"/>
            <w:ind w:hanging="480"/>
            <w:jc w:val="both"/>
            <w:divId w:val="1611740823"/>
            <w:rPr>
              <w:rFonts w:ascii="Times New Roman" w:eastAsia="Times New Roman" w:hAnsi="Times New Roman" w:cs="Times New Roman"/>
              <w:sz w:val="24"/>
              <w:szCs w:val="24"/>
            </w:rPr>
          </w:pPr>
          <w:r w:rsidRPr="002D33C8">
            <w:rPr>
              <w:rFonts w:ascii="Times New Roman" w:eastAsia="Times New Roman" w:hAnsi="Times New Roman" w:cs="Times New Roman"/>
              <w:sz w:val="24"/>
              <w:szCs w:val="24"/>
            </w:rPr>
            <w:t xml:space="preserve">Hill, A. (2023, May 8). </w:t>
          </w:r>
          <w:r w:rsidRPr="002D33C8">
            <w:rPr>
              <w:rFonts w:ascii="Times New Roman" w:eastAsia="Times New Roman" w:hAnsi="Times New Roman" w:cs="Times New Roman"/>
              <w:i/>
              <w:iCs/>
              <w:sz w:val="24"/>
              <w:szCs w:val="24"/>
            </w:rPr>
            <w:t>When 75 is Time to Die: the Horrifically Plausible Film Imagining State-run Euthanasia in Japan</w:t>
          </w:r>
          <w:r w:rsidRPr="002D33C8">
            <w:rPr>
              <w:rFonts w:ascii="Times New Roman" w:eastAsia="Times New Roman" w:hAnsi="Times New Roman" w:cs="Times New Roman"/>
              <w:sz w:val="24"/>
              <w:szCs w:val="24"/>
            </w:rPr>
            <w:t>. The Guardian. https://www.theguardian.com/film/2023/may/08/plan-75-ageing-japan-euthanasia-suicide</w:t>
          </w:r>
        </w:p>
        <w:p w14:paraId="60EA415F" w14:textId="77777777" w:rsidR="002D33C8" w:rsidRPr="002D33C8" w:rsidRDefault="002D33C8" w:rsidP="002D33C8">
          <w:pPr>
            <w:autoSpaceDE w:val="0"/>
            <w:autoSpaceDN w:val="0"/>
            <w:ind w:hanging="480"/>
            <w:jc w:val="both"/>
            <w:divId w:val="1680355102"/>
            <w:rPr>
              <w:rFonts w:ascii="Times New Roman" w:eastAsia="Times New Roman" w:hAnsi="Times New Roman" w:cs="Times New Roman"/>
              <w:sz w:val="24"/>
              <w:szCs w:val="24"/>
            </w:rPr>
          </w:pPr>
          <w:r w:rsidRPr="002D33C8">
            <w:rPr>
              <w:rFonts w:ascii="Times New Roman" w:eastAsia="Times New Roman" w:hAnsi="Times New Roman" w:cs="Times New Roman"/>
              <w:sz w:val="24"/>
              <w:szCs w:val="24"/>
            </w:rPr>
            <w:t xml:space="preserve">Kesslasy, E. (2022, May 27). </w:t>
          </w:r>
          <w:r w:rsidRPr="002D33C8">
            <w:rPr>
              <w:rFonts w:ascii="Times New Roman" w:eastAsia="Times New Roman" w:hAnsi="Times New Roman" w:cs="Times New Roman"/>
              <w:i/>
              <w:iCs/>
              <w:sz w:val="24"/>
              <w:szCs w:val="24"/>
            </w:rPr>
            <w:t xml:space="preserve">Un Certain Regard’s Japanese Dystopian Title ‘Plan 75’ Sells to Several Territories (EXCLUSIVE) </w:t>
          </w:r>
          <w:r w:rsidRPr="002D33C8">
            <w:rPr>
              <w:rFonts w:ascii="Times New Roman" w:eastAsia="Times New Roman" w:hAnsi="Times New Roman" w:cs="Times New Roman"/>
              <w:sz w:val="24"/>
              <w:szCs w:val="24"/>
            </w:rPr>
            <w:t>. Variety. https://variety.com/2022/film/global/un-certain-regard-plan-75-cannes-1235279581/</w:t>
          </w:r>
        </w:p>
        <w:p w14:paraId="15DAC077" w14:textId="77777777" w:rsidR="002D33C8" w:rsidRPr="002D33C8" w:rsidRDefault="002D33C8" w:rsidP="002D33C8">
          <w:pPr>
            <w:autoSpaceDE w:val="0"/>
            <w:autoSpaceDN w:val="0"/>
            <w:ind w:hanging="480"/>
            <w:jc w:val="both"/>
            <w:divId w:val="450168819"/>
            <w:rPr>
              <w:rFonts w:ascii="Times New Roman" w:eastAsia="Times New Roman" w:hAnsi="Times New Roman" w:cs="Times New Roman"/>
              <w:sz w:val="24"/>
              <w:szCs w:val="24"/>
            </w:rPr>
          </w:pPr>
          <w:r w:rsidRPr="002D33C8">
            <w:rPr>
              <w:rFonts w:ascii="Times New Roman" w:eastAsia="Times New Roman" w:hAnsi="Times New Roman" w:cs="Times New Roman"/>
              <w:sz w:val="24"/>
              <w:szCs w:val="24"/>
            </w:rPr>
            <w:t xml:space="preserve">Levy, S. R., Lytle, A., &amp; Macdonald, J. (2022). The Worldwide Ageism Crisis. </w:t>
          </w:r>
          <w:r w:rsidRPr="002D33C8">
            <w:rPr>
              <w:rFonts w:ascii="Times New Roman" w:eastAsia="Times New Roman" w:hAnsi="Times New Roman" w:cs="Times New Roman"/>
              <w:i/>
              <w:iCs/>
              <w:sz w:val="24"/>
              <w:szCs w:val="24"/>
            </w:rPr>
            <w:t>Journal of Social Issues</w:t>
          </w:r>
          <w:r w:rsidRPr="002D33C8">
            <w:rPr>
              <w:rFonts w:ascii="Times New Roman" w:eastAsia="Times New Roman" w:hAnsi="Times New Roman" w:cs="Times New Roman"/>
              <w:sz w:val="24"/>
              <w:szCs w:val="24"/>
            </w:rPr>
            <w:t xml:space="preserve">, </w:t>
          </w:r>
          <w:r w:rsidRPr="002D33C8">
            <w:rPr>
              <w:rFonts w:ascii="Times New Roman" w:eastAsia="Times New Roman" w:hAnsi="Times New Roman" w:cs="Times New Roman"/>
              <w:i/>
              <w:iCs/>
              <w:sz w:val="24"/>
              <w:szCs w:val="24"/>
            </w:rPr>
            <w:t>78</w:t>
          </w:r>
          <w:r w:rsidRPr="002D33C8">
            <w:rPr>
              <w:rFonts w:ascii="Times New Roman" w:eastAsia="Times New Roman" w:hAnsi="Times New Roman" w:cs="Times New Roman"/>
              <w:sz w:val="24"/>
              <w:szCs w:val="24"/>
            </w:rPr>
            <w:t>(4), 743–768. https://doi.org/10.1111/josi.12568</w:t>
          </w:r>
        </w:p>
        <w:p w14:paraId="04165EBD" w14:textId="77777777" w:rsidR="002D33C8" w:rsidRPr="002D33C8" w:rsidRDefault="002D33C8" w:rsidP="002D33C8">
          <w:pPr>
            <w:autoSpaceDE w:val="0"/>
            <w:autoSpaceDN w:val="0"/>
            <w:ind w:hanging="480"/>
            <w:jc w:val="both"/>
            <w:divId w:val="84691775"/>
            <w:rPr>
              <w:rFonts w:ascii="Times New Roman" w:eastAsia="Times New Roman" w:hAnsi="Times New Roman" w:cs="Times New Roman"/>
              <w:sz w:val="24"/>
              <w:szCs w:val="24"/>
            </w:rPr>
          </w:pPr>
          <w:r w:rsidRPr="002D33C8">
            <w:rPr>
              <w:rFonts w:ascii="Times New Roman" w:eastAsia="Times New Roman" w:hAnsi="Times New Roman" w:cs="Times New Roman"/>
              <w:sz w:val="24"/>
              <w:szCs w:val="24"/>
            </w:rPr>
            <w:t xml:space="preserve">Levy, S. R., &amp; Macdonald, J. L. (2016). Progress on Understanding Ageism. </w:t>
          </w:r>
          <w:r w:rsidRPr="002D33C8">
            <w:rPr>
              <w:rFonts w:ascii="Times New Roman" w:eastAsia="Times New Roman" w:hAnsi="Times New Roman" w:cs="Times New Roman"/>
              <w:i/>
              <w:iCs/>
              <w:sz w:val="24"/>
              <w:szCs w:val="24"/>
            </w:rPr>
            <w:t>Journal of Social Issues</w:t>
          </w:r>
          <w:r w:rsidRPr="002D33C8">
            <w:rPr>
              <w:rFonts w:ascii="Times New Roman" w:eastAsia="Times New Roman" w:hAnsi="Times New Roman" w:cs="Times New Roman"/>
              <w:sz w:val="24"/>
              <w:szCs w:val="24"/>
            </w:rPr>
            <w:t xml:space="preserve">, </w:t>
          </w:r>
          <w:r w:rsidRPr="002D33C8">
            <w:rPr>
              <w:rFonts w:ascii="Times New Roman" w:eastAsia="Times New Roman" w:hAnsi="Times New Roman" w:cs="Times New Roman"/>
              <w:i/>
              <w:iCs/>
              <w:sz w:val="24"/>
              <w:szCs w:val="24"/>
            </w:rPr>
            <w:t>72</w:t>
          </w:r>
          <w:r w:rsidRPr="002D33C8">
            <w:rPr>
              <w:rFonts w:ascii="Times New Roman" w:eastAsia="Times New Roman" w:hAnsi="Times New Roman" w:cs="Times New Roman"/>
              <w:sz w:val="24"/>
              <w:szCs w:val="24"/>
            </w:rPr>
            <w:t>(1), 5–25. https://doi.org/10.1111/josi.12153</w:t>
          </w:r>
        </w:p>
        <w:p w14:paraId="693D3367" w14:textId="77777777" w:rsidR="002D33C8" w:rsidRPr="002D33C8" w:rsidRDefault="002D33C8" w:rsidP="002D33C8">
          <w:pPr>
            <w:autoSpaceDE w:val="0"/>
            <w:autoSpaceDN w:val="0"/>
            <w:ind w:hanging="480"/>
            <w:jc w:val="both"/>
            <w:divId w:val="1138105854"/>
            <w:rPr>
              <w:rFonts w:ascii="Times New Roman" w:eastAsia="Times New Roman" w:hAnsi="Times New Roman" w:cs="Times New Roman"/>
              <w:sz w:val="24"/>
              <w:szCs w:val="24"/>
            </w:rPr>
          </w:pPr>
          <w:r w:rsidRPr="002D33C8">
            <w:rPr>
              <w:rFonts w:ascii="Times New Roman" w:eastAsia="Times New Roman" w:hAnsi="Times New Roman" w:cs="Times New Roman"/>
              <w:sz w:val="24"/>
              <w:szCs w:val="24"/>
            </w:rPr>
            <w:t xml:space="preserve">Lui, J. (2022, August 24). </w:t>
          </w:r>
          <w:r w:rsidRPr="002D33C8">
            <w:rPr>
              <w:rFonts w:ascii="Times New Roman" w:eastAsia="Times New Roman" w:hAnsi="Times New Roman" w:cs="Times New Roman"/>
              <w:i/>
              <w:iCs/>
              <w:sz w:val="24"/>
              <w:szCs w:val="24"/>
            </w:rPr>
            <w:t xml:space="preserve">Japanese Film Plan 75 about the Elderly “Scarier than a Horror Movie”, Says Director </w:t>
          </w:r>
          <w:r w:rsidRPr="002D33C8">
            <w:rPr>
              <w:rFonts w:ascii="Times New Roman" w:eastAsia="Times New Roman" w:hAnsi="Times New Roman" w:cs="Times New Roman"/>
              <w:sz w:val="24"/>
              <w:szCs w:val="24"/>
            </w:rPr>
            <w:t>. The Straits Times. https://www.straitstimes.com/life/entertainment/japanese-film-plan-75-about-the-elderly-scarier-than-a-horror-movie-says-director</w:t>
          </w:r>
        </w:p>
        <w:p w14:paraId="6BE9DFD7" w14:textId="77777777" w:rsidR="002D33C8" w:rsidRPr="002D33C8" w:rsidRDefault="002D33C8" w:rsidP="002D33C8">
          <w:pPr>
            <w:autoSpaceDE w:val="0"/>
            <w:autoSpaceDN w:val="0"/>
            <w:ind w:hanging="480"/>
            <w:jc w:val="both"/>
            <w:divId w:val="503742168"/>
            <w:rPr>
              <w:rFonts w:ascii="Times New Roman" w:eastAsia="Times New Roman" w:hAnsi="Times New Roman" w:cs="Times New Roman"/>
              <w:sz w:val="24"/>
              <w:szCs w:val="24"/>
            </w:rPr>
          </w:pPr>
          <w:r w:rsidRPr="002D33C8">
            <w:rPr>
              <w:rFonts w:ascii="Times New Roman" w:eastAsia="Times New Roman" w:hAnsi="Times New Roman" w:cs="Times New Roman"/>
              <w:sz w:val="24"/>
              <w:szCs w:val="24"/>
            </w:rPr>
            <w:t xml:space="preserve">Nguyen, D. T. T. (2020). The Effects and Solutions of Population Aging on the Japanese Economy and Society. </w:t>
          </w:r>
          <w:r w:rsidRPr="002D33C8">
            <w:rPr>
              <w:rFonts w:ascii="Times New Roman" w:eastAsia="Times New Roman" w:hAnsi="Times New Roman" w:cs="Times New Roman"/>
              <w:i/>
              <w:iCs/>
              <w:sz w:val="24"/>
              <w:szCs w:val="24"/>
            </w:rPr>
            <w:t>International Journal of Mechanical and Production Engineering Research and Development</w:t>
          </w:r>
          <w:r w:rsidRPr="002D33C8">
            <w:rPr>
              <w:rFonts w:ascii="Times New Roman" w:eastAsia="Times New Roman" w:hAnsi="Times New Roman" w:cs="Times New Roman"/>
              <w:sz w:val="24"/>
              <w:szCs w:val="24"/>
            </w:rPr>
            <w:t xml:space="preserve">, </w:t>
          </w:r>
          <w:r w:rsidRPr="002D33C8">
            <w:rPr>
              <w:rFonts w:ascii="Times New Roman" w:eastAsia="Times New Roman" w:hAnsi="Times New Roman" w:cs="Times New Roman"/>
              <w:i/>
              <w:iCs/>
              <w:sz w:val="24"/>
              <w:szCs w:val="24"/>
            </w:rPr>
            <w:t>10</w:t>
          </w:r>
          <w:r w:rsidRPr="002D33C8">
            <w:rPr>
              <w:rFonts w:ascii="Times New Roman" w:eastAsia="Times New Roman" w:hAnsi="Times New Roman" w:cs="Times New Roman"/>
              <w:sz w:val="24"/>
              <w:szCs w:val="24"/>
            </w:rPr>
            <w:t>(3), 16255-16260. www.tjprc.org</w:t>
          </w:r>
        </w:p>
        <w:p w14:paraId="063D2AC1" w14:textId="77777777" w:rsidR="002D33C8" w:rsidRPr="002D33C8" w:rsidRDefault="002D33C8" w:rsidP="002D33C8">
          <w:pPr>
            <w:autoSpaceDE w:val="0"/>
            <w:autoSpaceDN w:val="0"/>
            <w:ind w:hanging="480"/>
            <w:jc w:val="both"/>
            <w:divId w:val="1151093809"/>
            <w:rPr>
              <w:rFonts w:ascii="Times New Roman" w:eastAsia="Times New Roman" w:hAnsi="Times New Roman" w:cs="Times New Roman"/>
              <w:sz w:val="24"/>
              <w:szCs w:val="24"/>
            </w:rPr>
          </w:pPr>
          <w:r w:rsidRPr="002D33C8">
            <w:rPr>
              <w:rFonts w:ascii="Times New Roman" w:eastAsia="Times New Roman" w:hAnsi="Times New Roman" w:cs="Times New Roman"/>
              <w:sz w:val="24"/>
              <w:szCs w:val="24"/>
            </w:rPr>
            <w:t xml:space="preserve">Nyangena, E. M. (2023). Approaches to Combating Ageism Among the Elderly Populations in Kenya. </w:t>
          </w:r>
          <w:r w:rsidRPr="002D33C8">
            <w:rPr>
              <w:rFonts w:ascii="Times New Roman" w:eastAsia="Times New Roman" w:hAnsi="Times New Roman" w:cs="Times New Roman"/>
              <w:i/>
              <w:iCs/>
              <w:sz w:val="24"/>
              <w:szCs w:val="24"/>
            </w:rPr>
            <w:t>Journal of Policy and Development Studies (JPDS)</w:t>
          </w:r>
          <w:r w:rsidRPr="002D33C8">
            <w:rPr>
              <w:rFonts w:ascii="Times New Roman" w:eastAsia="Times New Roman" w:hAnsi="Times New Roman" w:cs="Times New Roman"/>
              <w:sz w:val="24"/>
              <w:szCs w:val="24"/>
            </w:rPr>
            <w:t xml:space="preserve">, </w:t>
          </w:r>
          <w:r w:rsidRPr="002D33C8">
            <w:rPr>
              <w:rFonts w:ascii="Times New Roman" w:eastAsia="Times New Roman" w:hAnsi="Times New Roman" w:cs="Times New Roman"/>
              <w:i/>
              <w:iCs/>
              <w:sz w:val="24"/>
              <w:szCs w:val="24"/>
            </w:rPr>
            <w:t>2</w:t>
          </w:r>
          <w:r w:rsidRPr="002D33C8">
            <w:rPr>
              <w:rFonts w:ascii="Times New Roman" w:eastAsia="Times New Roman" w:hAnsi="Times New Roman" w:cs="Times New Roman"/>
              <w:sz w:val="24"/>
              <w:szCs w:val="24"/>
            </w:rPr>
            <w:t>(1), 113–119. https://doi.org/10.51317/jpds.v2i1.384</w:t>
          </w:r>
        </w:p>
        <w:p w14:paraId="739DD419" w14:textId="77777777" w:rsidR="002D33C8" w:rsidRPr="002D33C8" w:rsidRDefault="002D33C8" w:rsidP="002D33C8">
          <w:pPr>
            <w:autoSpaceDE w:val="0"/>
            <w:autoSpaceDN w:val="0"/>
            <w:ind w:hanging="480"/>
            <w:jc w:val="both"/>
            <w:divId w:val="239953048"/>
            <w:rPr>
              <w:rFonts w:ascii="Times New Roman" w:eastAsia="Times New Roman" w:hAnsi="Times New Roman" w:cs="Times New Roman"/>
              <w:sz w:val="24"/>
              <w:szCs w:val="24"/>
            </w:rPr>
          </w:pPr>
          <w:r w:rsidRPr="002D33C8">
            <w:rPr>
              <w:rFonts w:ascii="Times New Roman" w:eastAsia="Times New Roman" w:hAnsi="Times New Roman" w:cs="Times New Roman"/>
              <w:sz w:val="24"/>
              <w:szCs w:val="24"/>
            </w:rPr>
            <w:t xml:space="preserve">Ono, R. (2015). The Old in Old Japan: The Imagery of the Aged as Seen in Classical Literature. </w:t>
          </w:r>
          <w:r w:rsidRPr="002D33C8">
            <w:rPr>
              <w:rFonts w:ascii="Times New Roman" w:eastAsia="Times New Roman" w:hAnsi="Times New Roman" w:cs="Times New Roman"/>
              <w:i/>
              <w:iCs/>
              <w:sz w:val="24"/>
              <w:szCs w:val="24"/>
            </w:rPr>
            <w:t>Journal of Social Policy and Social Work19</w:t>
          </w:r>
          <w:r w:rsidRPr="002D33C8">
            <w:rPr>
              <w:rFonts w:ascii="Times New Roman" w:eastAsia="Times New Roman" w:hAnsi="Times New Roman" w:cs="Times New Roman"/>
              <w:sz w:val="24"/>
              <w:szCs w:val="24"/>
            </w:rPr>
            <w:t xml:space="preserve">, </w:t>
          </w:r>
          <w:r w:rsidRPr="002D33C8">
            <w:rPr>
              <w:rFonts w:ascii="Times New Roman" w:eastAsia="Times New Roman" w:hAnsi="Times New Roman" w:cs="Times New Roman"/>
              <w:i/>
              <w:iCs/>
              <w:sz w:val="24"/>
              <w:szCs w:val="24"/>
            </w:rPr>
            <w:t>19</w:t>
          </w:r>
          <w:r w:rsidRPr="002D33C8">
            <w:rPr>
              <w:rFonts w:ascii="Times New Roman" w:eastAsia="Times New Roman" w:hAnsi="Times New Roman" w:cs="Times New Roman"/>
              <w:sz w:val="24"/>
              <w:szCs w:val="24"/>
            </w:rPr>
            <w:t>, 19–27.</w:t>
          </w:r>
        </w:p>
        <w:p w14:paraId="08DEC6CF" w14:textId="77777777" w:rsidR="002D33C8" w:rsidRPr="002D33C8" w:rsidRDefault="002D33C8" w:rsidP="002D33C8">
          <w:pPr>
            <w:autoSpaceDE w:val="0"/>
            <w:autoSpaceDN w:val="0"/>
            <w:ind w:hanging="480"/>
            <w:jc w:val="both"/>
            <w:divId w:val="1060329729"/>
            <w:rPr>
              <w:rFonts w:ascii="Times New Roman" w:eastAsia="Times New Roman" w:hAnsi="Times New Roman" w:cs="Times New Roman"/>
              <w:sz w:val="24"/>
              <w:szCs w:val="24"/>
            </w:rPr>
          </w:pPr>
          <w:r w:rsidRPr="002D33C8">
            <w:rPr>
              <w:rFonts w:ascii="Times New Roman" w:eastAsia="Times New Roman" w:hAnsi="Times New Roman" w:cs="Times New Roman"/>
              <w:sz w:val="24"/>
              <w:szCs w:val="24"/>
            </w:rPr>
            <w:t xml:space="preserve">Palmore, E. (1975). What Can the USA Learn from Japan About Aging? </w:t>
          </w:r>
          <w:r w:rsidRPr="002D33C8">
            <w:rPr>
              <w:rFonts w:ascii="Times New Roman" w:eastAsia="Times New Roman" w:hAnsi="Times New Roman" w:cs="Times New Roman"/>
              <w:i/>
              <w:iCs/>
              <w:sz w:val="24"/>
              <w:szCs w:val="24"/>
            </w:rPr>
            <w:t xml:space="preserve">The Gerontologist </w:t>
          </w:r>
          <w:r w:rsidRPr="002D33C8">
            <w:rPr>
              <w:rFonts w:ascii="Times New Roman" w:eastAsia="Times New Roman" w:hAnsi="Times New Roman" w:cs="Times New Roman"/>
              <w:sz w:val="24"/>
              <w:szCs w:val="24"/>
            </w:rPr>
            <w:t xml:space="preserve">, </w:t>
          </w:r>
          <w:r w:rsidRPr="002D33C8">
            <w:rPr>
              <w:rFonts w:ascii="Times New Roman" w:eastAsia="Times New Roman" w:hAnsi="Times New Roman" w:cs="Times New Roman"/>
              <w:i/>
              <w:iCs/>
              <w:sz w:val="24"/>
              <w:szCs w:val="24"/>
            </w:rPr>
            <w:t>15</w:t>
          </w:r>
          <w:r w:rsidRPr="002D33C8">
            <w:rPr>
              <w:rFonts w:ascii="Times New Roman" w:eastAsia="Times New Roman" w:hAnsi="Times New Roman" w:cs="Times New Roman"/>
              <w:sz w:val="24"/>
              <w:szCs w:val="24"/>
            </w:rPr>
            <w:t>, 64–67. http://gerontologist.oxfordjournals.org/</w:t>
          </w:r>
        </w:p>
        <w:p w14:paraId="657DB343" w14:textId="77777777" w:rsidR="002D33C8" w:rsidRPr="002D33C8" w:rsidRDefault="002D33C8" w:rsidP="002D33C8">
          <w:pPr>
            <w:autoSpaceDE w:val="0"/>
            <w:autoSpaceDN w:val="0"/>
            <w:ind w:hanging="480"/>
            <w:jc w:val="both"/>
            <w:divId w:val="642389805"/>
            <w:rPr>
              <w:rFonts w:ascii="Times New Roman" w:eastAsia="Times New Roman" w:hAnsi="Times New Roman" w:cs="Times New Roman"/>
              <w:sz w:val="24"/>
              <w:szCs w:val="24"/>
            </w:rPr>
          </w:pPr>
          <w:r w:rsidRPr="002D33C8">
            <w:rPr>
              <w:rFonts w:ascii="Times New Roman" w:eastAsia="Times New Roman" w:hAnsi="Times New Roman" w:cs="Times New Roman"/>
              <w:sz w:val="24"/>
              <w:szCs w:val="24"/>
            </w:rPr>
            <w:t xml:space="preserve">Ratna, N. K. (2004). </w:t>
          </w:r>
          <w:r w:rsidRPr="002D33C8">
            <w:rPr>
              <w:rFonts w:ascii="Times New Roman" w:eastAsia="Times New Roman" w:hAnsi="Times New Roman" w:cs="Times New Roman"/>
              <w:i/>
              <w:iCs/>
              <w:sz w:val="24"/>
              <w:szCs w:val="24"/>
            </w:rPr>
            <w:t>Teori, Metode, dan Teknik Penelitian Sastra: Dari Strukturalisme hingga Postrukturalisme Perspektif Wacana Sastra</w:t>
          </w:r>
          <w:r w:rsidRPr="002D33C8">
            <w:rPr>
              <w:rFonts w:ascii="Times New Roman" w:eastAsia="Times New Roman" w:hAnsi="Times New Roman" w:cs="Times New Roman"/>
              <w:sz w:val="24"/>
              <w:szCs w:val="24"/>
            </w:rPr>
            <w:t>. Pustaka Pelajar.</w:t>
          </w:r>
        </w:p>
        <w:p w14:paraId="2252F6CB" w14:textId="77777777" w:rsidR="002D33C8" w:rsidRPr="002D33C8" w:rsidRDefault="002D33C8" w:rsidP="002D33C8">
          <w:pPr>
            <w:autoSpaceDE w:val="0"/>
            <w:autoSpaceDN w:val="0"/>
            <w:ind w:hanging="480"/>
            <w:jc w:val="both"/>
            <w:divId w:val="716397391"/>
            <w:rPr>
              <w:rFonts w:ascii="Times New Roman" w:eastAsia="Times New Roman" w:hAnsi="Times New Roman" w:cs="Times New Roman"/>
              <w:sz w:val="24"/>
              <w:szCs w:val="24"/>
            </w:rPr>
          </w:pPr>
          <w:r w:rsidRPr="002D33C8">
            <w:rPr>
              <w:rFonts w:ascii="Times New Roman" w:eastAsia="Times New Roman" w:hAnsi="Times New Roman" w:cs="Times New Roman"/>
              <w:sz w:val="24"/>
              <w:szCs w:val="24"/>
            </w:rPr>
            <w:t xml:space="preserve">Suzuki, K., Dollery, B. E., &amp; Kortt, M. A. (2021). Addressing Loneliness and Social Isolation Amongst Elderly People through Local co-production in Japan. </w:t>
          </w:r>
          <w:r w:rsidRPr="002D33C8">
            <w:rPr>
              <w:rFonts w:ascii="Times New Roman" w:eastAsia="Times New Roman" w:hAnsi="Times New Roman" w:cs="Times New Roman"/>
              <w:i/>
              <w:iCs/>
              <w:sz w:val="24"/>
              <w:szCs w:val="24"/>
            </w:rPr>
            <w:t>Social Policy and Administration</w:t>
          </w:r>
          <w:r w:rsidRPr="002D33C8">
            <w:rPr>
              <w:rFonts w:ascii="Times New Roman" w:eastAsia="Times New Roman" w:hAnsi="Times New Roman" w:cs="Times New Roman"/>
              <w:sz w:val="24"/>
              <w:szCs w:val="24"/>
            </w:rPr>
            <w:t xml:space="preserve">, </w:t>
          </w:r>
          <w:r w:rsidRPr="002D33C8">
            <w:rPr>
              <w:rFonts w:ascii="Times New Roman" w:eastAsia="Times New Roman" w:hAnsi="Times New Roman" w:cs="Times New Roman"/>
              <w:i/>
              <w:iCs/>
              <w:sz w:val="24"/>
              <w:szCs w:val="24"/>
            </w:rPr>
            <w:t>55</w:t>
          </w:r>
          <w:r w:rsidRPr="002D33C8">
            <w:rPr>
              <w:rFonts w:ascii="Times New Roman" w:eastAsia="Times New Roman" w:hAnsi="Times New Roman" w:cs="Times New Roman"/>
              <w:sz w:val="24"/>
              <w:szCs w:val="24"/>
            </w:rPr>
            <w:t>(4), 674–686. https://doi.org/10.1111/spol.12650</w:t>
          </w:r>
        </w:p>
        <w:p w14:paraId="63D2A156" w14:textId="77777777" w:rsidR="002D33C8" w:rsidRPr="002D33C8" w:rsidRDefault="002D33C8" w:rsidP="002D33C8">
          <w:pPr>
            <w:autoSpaceDE w:val="0"/>
            <w:autoSpaceDN w:val="0"/>
            <w:ind w:hanging="480"/>
            <w:jc w:val="both"/>
            <w:divId w:val="456140870"/>
            <w:rPr>
              <w:rFonts w:ascii="Times New Roman" w:eastAsia="Times New Roman" w:hAnsi="Times New Roman" w:cs="Times New Roman"/>
              <w:sz w:val="24"/>
              <w:szCs w:val="24"/>
            </w:rPr>
          </w:pPr>
          <w:r w:rsidRPr="002D33C8">
            <w:rPr>
              <w:rFonts w:ascii="Times New Roman" w:eastAsia="Times New Roman" w:hAnsi="Times New Roman" w:cs="Times New Roman"/>
              <w:sz w:val="24"/>
              <w:szCs w:val="24"/>
            </w:rPr>
            <w:t xml:space="preserve">Tahara, M. M. (1980). </w:t>
          </w:r>
          <w:r w:rsidRPr="002D33C8">
            <w:rPr>
              <w:rFonts w:ascii="Times New Roman" w:eastAsia="Times New Roman" w:hAnsi="Times New Roman" w:cs="Times New Roman"/>
              <w:i/>
              <w:iCs/>
              <w:sz w:val="24"/>
              <w:szCs w:val="24"/>
            </w:rPr>
            <w:t>Tales of Yamato: A Tenth-Century Poem-Tale</w:t>
          </w:r>
          <w:r w:rsidRPr="002D33C8">
            <w:rPr>
              <w:rFonts w:ascii="Times New Roman" w:eastAsia="Times New Roman" w:hAnsi="Times New Roman" w:cs="Times New Roman"/>
              <w:sz w:val="24"/>
              <w:szCs w:val="24"/>
            </w:rPr>
            <w:t>. The University Press of Hawaii.</w:t>
          </w:r>
        </w:p>
        <w:p w14:paraId="2284470C" w14:textId="77777777" w:rsidR="002D33C8" w:rsidRPr="002D33C8" w:rsidRDefault="002D33C8" w:rsidP="002D33C8">
          <w:pPr>
            <w:autoSpaceDE w:val="0"/>
            <w:autoSpaceDN w:val="0"/>
            <w:ind w:hanging="480"/>
            <w:jc w:val="both"/>
            <w:divId w:val="304505682"/>
            <w:rPr>
              <w:rFonts w:ascii="Times New Roman" w:eastAsia="Times New Roman" w:hAnsi="Times New Roman" w:cs="Times New Roman"/>
              <w:sz w:val="24"/>
              <w:szCs w:val="24"/>
            </w:rPr>
          </w:pPr>
          <w:r w:rsidRPr="002D33C8">
            <w:rPr>
              <w:rFonts w:ascii="Times New Roman" w:eastAsia="Times New Roman" w:hAnsi="Times New Roman" w:cs="Times New Roman"/>
              <w:sz w:val="24"/>
              <w:szCs w:val="24"/>
            </w:rPr>
            <w:lastRenderedPageBreak/>
            <w:t xml:space="preserve">Thang, L. L., Yui, Y., Wakabayashi, Y., &amp; Miyazawa, H. (2023). Promoting Age-friendly Community of Support and Care in Japan’s Aging Neighborhood: The Nagayama Model. </w:t>
          </w:r>
          <w:r w:rsidRPr="002D33C8">
            <w:rPr>
              <w:rFonts w:ascii="Times New Roman" w:eastAsia="Times New Roman" w:hAnsi="Times New Roman" w:cs="Times New Roman"/>
              <w:i/>
              <w:iCs/>
              <w:sz w:val="24"/>
              <w:szCs w:val="24"/>
            </w:rPr>
            <w:t>Aging and Health Research</w:t>
          </w:r>
          <w:r w:rsidRPr="002D33C8">
            <w:rPr>
              <w:rFonts w:ascii="Times New Roman" w:eastAsia="Times New Roman" w:hAnsi="Times New Roman" w:cs="Times New Roman"/>
              <w:sz w:val="24"/>
              <w:szCs w:val="24"/>
            </w:rPr>
            <w:t xml:space="preserve">, </w:t>
          </w:r>
          <w:r w:rsidRPr="002D33C8">
            <w:rPr>
              <w:rFonts w:ascii="Times New Roman" w:eastAsia="Times New Roman" w:hAnsi="Times New Roman" w:cs="Times New Roman"/>
              <w:i/>
              <w:iCs/>
              <w:sz w:val="24"/>
              <w:szCs w:val="24"/>
            </w:rPr>
            <w:t>3</w:t>
          </w:r>
          <w:r w:rsidRPr="002D33C8">
            <w:rPr>
              <w:rFonts w:ascii="Times New Roman" w:eastAsia="Times New Roman" w:hAnsi="Times New Roman" w:cs="Times New Roman"/>
              <w:sz w:val="24"/>
              <w:szCs w:val="24"/>
            </w:rPr>
            <w:t>(1), 100111. https://doi.org/10.1016/j.ahr.2022.100111</w:t>
          </w:r>
        </w:p>
        <w:p w14:paraId="47A652ED" w14:textId="77777777" w:rsidR="002D33C8" w:rsidRPr="002D33C8" w:rsidRDefault="002D33C8" w:rsidP="002D33C8">
          <w:pPr>
            <w:autoSpaceDE w:val="0"/>
            <w:autoSpaceDN w:val="0"/>
            <w:ind w:hanging="480"/>
            <w:jc w:val="both"/>
            <w:divId w:val="1929381206"/>
            <w:rPr>
              <w:rFonts w:ascii="Times New Roman" w:eastAsia="Times New Roman" w:hAnsi="Times New Roman" w:cs="Times New Roman"/>
              <w:sz w:val="24"/>
              <w:szCs w:val="24"/>
            </w:rPr>
          </w:pPr>
          <w:r w:rsidRPr="002D33C8">
            <w:rPr>
              <w:rFonts w:ascii="Times New Roman" w:eastAsia="Times New Roman" w:hAnsi="Times New Roman" w:cs="Times New Roman"/>
              <w:sz w:val="24"/>
              <w:szCs w:val="24"/>
            </w:rPr>
            <w:t xml:space="preserve">Tyler, R. (1987). </w:t>
          </w:r>
          <w:r w:rsidRPr="002D33C8">
            <w:rPr>
              <w:rFonts w:ascii="Times New Roman" w:eastAsia="Times New Roman" w:hAnsi="Times New Roman" w:cs="Times New Roman"/>
              <w:i/>
              <w:iCs/>
              <w:sz w:val="24"/>
              <w:szCs w:val="24"/>
            </w:rPr>
            <w:t>Japanese Tales</w:t>
          </w:r>
          <w:r w:rsidRPr="002D33C8">
            <w:rPr>
              <w:rFonts w:ascii="Times New Roman" w:eastAsia="Times New Roman" w:hAnsi="Times New Roman" w:cs="Times New Roman"/>
              <w:sz w:val="24"/>
              <w:szCs w:val="24"/>
            </w:rPr>
            <w:t>. Pantheon Books.</w:t>
          </w:r>
        </w:p>
        <w:p w14:paraId="52C83772" w14:textId="77777777" w:rsidR="002D33C8" w:rsidRPr="002D33C8" w:rsidRDefault="002D33C8" w:rsidP="002D33C8">
          <w:pPr>
            <w:autoSpaceDE w:val="0"/>
            <w:autoSpaceDN w:val="0"/>
            <w:ind w:hanging="480"/>
            <w:jc w:val="both"/>
            <w:divId w:val="831023008"/>
            <w:rPr>
              <w:rFonts w:ascii="Times New Roman" w:eastAsia="Times New Roman" w:hAnsi="Times New Roman" w:cs="Times New Roman"/>
              <w:sz w:val="24"/>
              <w:szCs w:val="24"/>
            </w:rPr>
          </w:pPr>
          <w:r w:rsidRPr="002D33C8">
            <w:rPr>
              <w:rFonts w:ascii="Times New Roman" w:eastAsia="Times New Roman" w:hAnsi="Times New Roman" w:cs="Times New Roman"/>
              <w:sz w:val="24"/>
              <w:szCs w:val="24"/>
            </w:rPr>
            <w:t xml:space="preserve">Wada, S. (2003). The Status and Image of The Elderly In Japan: Understanding the Paternalistic Ideology. In M. Featherstone &amp; A. Wernick (Eds.), </w:t>
          </w:r>
          <w:r w:rsidRPr="002D33C8">
            <w:rPr>
              <w:rFonts w:ascii="Times New Roman" w:eastAsia="Times New Roman" w:hAnsi="Times New Roman" w:cs="Times New Roman"/>
              <w:i/>
              <w:iCs/>
              <w:sz w:val="24"/>
              <w:szCs w:val="24"/>
            </w:rPr>
            <w:t>Images of Aging: Cultural Representations of Later Life</w:t>
          </w:r>
          <w:r w:rsidRPr="002D33C8">
            <w:rPr>
              <w:rFonts w:ascii="Times New Roman" w:eastAsia="Times New Roman" w:hAnsi="Times New Roman" w:cs="Times New Roman"/>
              <w:sz w:val="24"/>
              <w:szCs w:val="24"/>
            </w:rPr>
            <w:t>. Routledge.</w:t>
          </w:r>
        </w:p>
        <w:p w14:paraId="0A8652F1" w14:textId="6603F916" w:rsidR="002D33C8" w:rsidRPr="002D33C8" w:rsidRDefault="002D33C8" w:rsidP="002D33C8">
          <w:pPr>
            <w:jc w:val="both"/>
            <w:rPr>
              <w:rFonts w:ascii="Times New Roman" w:hAnsi="Times New Roman" w:cs="Times New Roman"/>
              <w:sz w:val="24"/>
              <w:szCs w:val="24"/>
            </w:rPr>
          </w:pPr>
          <w:r w:rsidRPr="002D33C8">
            <w:rPr>
              <w:rFonts w:ascii="Times New Roman" w:eastAsia="Times New Roman" w:hAnsi="Times New Roman" w:cs="Times New Roman"/>
              <w:sz w:val="24"/>
              <w:szCs w:val="24"/>
            </w:rPr>
            <w:t> </w:t>
          </w:r>
        </w:p>
      </w:sdtContent>
    </w:sdt>
    <w:sectPr w:rsidR="002D33C8" w:rsidRPr="002D33C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D7339" w14:textId="77777777" w:rsidR="008D1229" w:rsidRDefault="008D1229" w:rsidP="00AA214B">
      <w:pPr>
        <w:spacing w:after="0" w:line="240" w:lineRule="auto"/>
      </w:pPr>
      <w:r>
        <w:separator/>
      </w:r>
    </w:p>
  </w:endnote>
  <w:endnote w:type="continuationSeparator" w:id="0">
    <w:p w14:paraId="223234A5" w14:textId="77777777" w:rsidR="008D1229" w:rsidRDefault="008D1229" w:rsidP="00AA2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4697844"/>
      <w:docPartObj>
        <w:docPartGallery w:val="Page Numbers (Bottom of Page)"/>
        <w:docPartUnique/>
      </w:docPartObj>
    </w:sdtPr>
    <w:sdtEndPr>
      <w:rPr>
        <w:noProof/>
      </w:rPr>
    </w:sdtEndPr>
    <w:sdtContent>
      <w:bookmarkStart w:id="1" w:name="_Hlk141455816" w:displacedByCustomXml="prev"/>
      <w:p w14:paraId="1481CB98" w14:textId="77777777" w:rsidR="00AA214B" w:rsidRDefault="00AA214B" w:rsidP="00AA214B">
        <w:pPr>
          <w:pBdr>
            <w:top w:val="nil"/>
            <w:left w:val="nil"/>
            <w:bottom w:val="nil"/>
            <w:right w:val="nil"/>
            <w:between w:val="nil"/>
          </w:pBdr>
          <w:spacing w:after="0" w:line="240" w:lineRule="auto"/>
          <w:ind w:hanging="2"/>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Copyright@2020, KIRYOKU, e-ISSN: 2581-0960, p-ISSN: 2599-0497</w:t>
        </w:r>
      </w:p>
      <w:bookmarkEnd w:id="1"/>
      <w:p w14:paraId="33D56B76" w14:textId="526C54E5" w:rsidR="00AA214B" w:rsidRDefault="00AA21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6101EB" w14:textId="77777777" w:rsidR="00AA214B" w:rsidRDefault="00AA2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7BC0D" w14:textId="77777777" w:rsidR="008D1229" w:rsidRDefault="008D1229" w:rsidP="00AA214B">
      <w:pPr>
        <w:spacing w:after="0" w:line="240" w:lineRule="auto"/>
      </w:pPr>
      <w:r>
        <w:separator/>
      </w:r>
    </w:p>
  </w:footnote>
  <w:footnote w:type="continuationSeparator" w:id="0">
    <w:p w14:paraId="1A646168" w14:textId="77777777" w:rsidR="008D1229" w:rsidRDefault="008D1229" w:rsidP="00AA214B">
      <w:pPr>
        <w:spacing w:after="0" w:line="240" w:lineRule="auto"/>
      </w:pPr>
      <w:r>
        <w:continuationSeparator/>
      </w:r>
    </w:p>
  </w:footnote>
  <w:footnote w:id="1">
    <w:p w14:paraId="71456B27" w14:textId="4AF58BFD" w:rsidR="00876504" w:rsidRPr="00876504" w:rsidRDefault="00876504" w:rsidP="00876504">
      <w:pPr>
        <w:pStyle w:val="FootnoteText"/>
        <w:rPr>
          <w:rFonts w:ascii="Times New Roman" w:hAnsi="Times New Roman" w:cs="Times New Roman"/>
          <w:i/>
          <w:iCs/>
        </w:rPr>
      </w:pPr>
      <w:r>
        <w:rPr>
          <w:rStyle w:val="FootnoteReference"/>
        </w:rPr>
        <w:footnoteRef/>
      </w:r>
      <w:r>
        <w:t xml:space="preserve"> </w:t>
      </w:r>
      <w:r w:rsidRPr="00876504">
        <w:rPr>
          <w:rFonts w:ascii="Times New Roman" w:hAnsi="Times New Roman" w:cs="Times New Roman"/>
          <w:i/>
          <w:iCs/>
        </w:rPr>
        <w:t>Corresponding Author. E-mail: kiryoku@live.undip.ac.id (kiryoku)  (10</w:t>
      </w:r>
      <w:r>
        <w:rPr>
          <w:rFonts w:ascii="Times New Roman" w:hAnsi="Times New Roman" w:cs="Times New Roman"/>
          <w:i/>
          <w:iCs/>
        </w:rPr>
        <w:t>pt Times New Roman</w:t>
      </w:r>
      <w:r w:rsidRPr="00876504">
        <w:rPr>
          <w:rFonts w:ascii="Times New Roman" w:hAnsi="Times New Roman" w:cs="Times New Roman"/>
          <w:i/>
          <w:iCs/>
        </w:rPr>
        <w:t xml:space="preserve"> italic)</w:t>
      </w:r>
    </w:p>
    <w:p w14:paraId="055EF4E6" w14:textId="0F2C9954" w:rsidR="00876504" w:rsidRPr="00876504" w:rsidRDefault="00876504" w:rsidP="00876504">
      <w:pPr>
        <w:pStyle w:val="FootnoteText"/>
        <w:rPr>
          <w:lang w:val="en-US"/>
        </w:rPr>
      </w:pPr>
      <w:r w:rsidRPr="00876504">
        <w:rPr>
          <w:rFonts w:ascii="Times New Roman" w:hAnsi="Times New Roman" w:cs="Times New Roman"/>
          <w:i/>
          <w:iCs/>
        </w:rPr>
        <w:t>Telp: +62-00000, Fax: +62-00000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417C" w14:textId="1993092B" w:rsidR="00AA214B" w:rsidRDefault="00AA214B" w:rsidP="00AA214B">
    <w:pPr>
      <w:pBdr>
        <w:top w:val="nil"/>
        <w:left w:val="nil"/>
        <w:bottom w:val="nil"/>
        <w:right w:val="nil"/>
        <w:between w:val="nil"/>
      </w:pBdr>
      <w:spacing w:after="0" w:line="240" w:lineRule="auto"/>
      <w:ind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t>Kiryoku,</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sz w:val="24"/>
        <w:szCs w:val="24"/>
      </w:rPr>
      <w:t>[v] (i), [Year], [Page 1 – 10]</w:t>
    </w:r>
  </w:p>
  <w:p w14:paraId="1C8BF855" w14:textId="77777777" w:rsidR="00AA214B" w:rsidRDefault="00AA214B" w:rsidP="00AA214B">
    <w:pPr>
      <w:pBdr>
        <w:top w:val="nil"/>
        <w:left w:val="nil"/>
        <w:bottom w:val="nil"/>
        <w:right w:val="nil"/>
        <w:between w:val="nil"/>
      </w:pBdr>
      <w:spacing w:after="0" w:line="240" w:lineRule="auto"/>
      <w:ind w:hanging="2"/>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e-ISSN: </w:t>
    </w:r>
    <w:r>
      <w:rPr>
        <w:rFonts w:ascii="Times New Roman" w:eastAsia="Times New Roman" w:hAnsi="Times New Roman" w:cs="Times New Roman"/>
        <w:color w:val="000000"/>
        <w:sz w:val="20"/>
        <w:szCs w:val="20"/>
        <w:highlight w:val="white"/>
      </w:rPr>
      <w:t>2581-0960</w:t>
    </w:r>
    <w:r>
      <w:rPr>
        <w:rFonts w:ascii="Times New Roman" w:eastAsia="Times New Roman" w:hAnsi="Times New Roman" w:cs="Times New Roman"/>
        <w:color w:val="111111"/>
        <w:sz w:val="20"/>
        <w:szCs w:val="20"/>
        <w:highlight w:val="white"/>
      </w:rPr>
      <w:t xml:space="preserve">, </w:t>
    </w:r>
    <w:r>
      <w:rPr>
        <w:rFonts w:ascii="Times New Roman" w:eastAsia="Times New Roman" w:hAnsi="Times New Roman" w:cs="Times New Roman"/>
        <w:color w:val="000000"/>
        <w:sz w:val="20"/>
        <w:szCs w:val="20"/>
      </w:rPr>
      <w:t xml:space="preserve">p-ISSN: </w:t>
    </w:r>
    <w:r>
      <w:rPr>
        <w:rFonts w:ascii="Times New Roman" w:eastAsia="Times New Roman" w:hAnsi="Times New Roman" w:cs="Times New Roman"/>
        <w:color w:val="000000"/>
        <w:sz w:val="20"/>
        <w:szCs w:val="20"/>
        <w:highlight w:val="white"/>
      </w:rPr>
      <w:t>2599-0497</w:t>
    </w:r>
  </w:p>
  <w:p w14:paraId="40C296E4" w14:textId="77777777" w:rsidR="00AA214B" w:rsidRDefault="00AA214B" w:rsidP="00AA214B">
    <w:pPr>
      <w:pBdr>
        <w:top w:val="nil"/>
        <w:left w:val="nil"/>
        <w:bottom w:val="nil"/>
        <w:right w:val="nil"/>
        <w:between w:val="nil"/>
      </w:pBdr>
      <w:spacing w:after="0" w:line="240" w:lineRule="auto"/>
      <w:ind w:hanging="2"/>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highlight w:val="white"/>
      </w:rPr>
      <w:t>Available Online at://ejournal.undip.ac.id/index.php/kiryoku</w:t>
    </w:r>
    <w:r>
      <w:rPr>
        <w:noProof/>
      </w:rPr>
      <mc:AlternateContent>
        <mc:Choice Requires="wps">
          <w:drawing>
            <wp:anchor distT="0" distB="0" distL="114300" distR="114300" simplePos="0" relativeHeight="251659264" behindDoc="0" locked="0" layoutInCell="1" hidden="0" allowOverlap="1" wp14:anchorId="617E0A1C" wp14:editId="3B56C4B7">
              <wp:simplePos x="0" y="0"/>
              <wp:positionH relativeFrom="column">
                <wp:posOffset>-12699</wp:posOffset>
              </wp:positionH>
              <wp:positionV relativeFrom="paragraph">
                <wp:posOffset>203200</wp:posOffset>
              </wp:positionV>
              <wp:extent cx="5852160" cy="15875"/>
              <wp:effectExtent l="0" t="0" r="0" b="0"/>
              <wp:wrapNone/>
              <wp:docPr id="2" name="Straight Arrow Connector 2"/>
              <wp:cNvGraphicFramePr/>
              <a:graphic xmlns:a="http://schemas.openxmlformats.org/drawingml/2006/main">
                <a:graphicData uri="http://schemas.microsoft.com/office/word/2010/wordprocessingShape">
                  <wps:wsp>
                    <wps:cNvCnPr/>
                    <wps:spPr>
                      <a:xfrm>
                        <a:off x="2257043" y="3780000"/>
                        <a:ext cx="6177915" cy="0"/>
                      </a:xfrm>
                      <a:prstGeom prst="straightConnector1">
                        <a:avLst/>
                      </a:prstGeom>
                      <a:noFill/>
                      <a:ln w="15875" cap="flat" cmpd="sng">
                        <a:solidFill>
                          <a:srgbClr val="000000"/>
                        </a:solidFill>
                        <a:prstDash val="solid"/>
                        <a:round/>
                        <a:headEnd type="none" w="sm" len="sm"/>
                        <a:tailEnd type="none" w="sm" len="sm"/>
                      </a:ln>
                    </wps:spPr>
                    <wps:bodyPr/>
                  </wps:wsp>
                </a:graphicData>
              </a:graphic>
            </wp:anchor>
          </w:drawing>
        </mc:Choice>
        <mc:Fallback>
          <w:pict>
            <v:shapetype w14:anchorId="5DF69570" id="_x0000_t32" coordsize="21600,21600" o:spt="32" o:oned="t" path="m,l21600,21600e" filled="f">
              <v:path arrowok="t" fillok="f" o:connecttype="none"/>
              <o:lock v:ext="edit" shapetype="t"/>
            </v:shapetype>
            <v:shape id="Straight Arrow Connector 2" o:spid="_x0000_s1026" type="#_x0000_t32" style="position:absolute;margin-left:-1pt;margin-top:16pt;width:460.8pt;height:1.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RGLywEAAIoDAAAOAAAAZHJzL2Uyb0RvYy54bWysU0tv2zAMvg/YfxB0X2ynS50ZcXpI1l2G&#10;rcC2H8BIsi1AL4hqnPz7UUrX7HEoUEwHmhLJjx8f3tydrGFHFVF71/NmUXOmnPBSu7HnP77fv1tz&#10;hgmcBOOd6vlZIb/bvn2zmUOnln7yRqrICMRhN4eeTymFrqpQTMoCLnxQjoyDjxYSXeNYyQgzoVtT&#10;Lev6tpp9lCF6oRDpdX8x8m3BHwYl0tdhQJWY6TlxS0XGIg9ZVtsNdGOEMGnxRANewcKCdpT0GWoP&#10;Cdhj1P9AWS2iRz+khfC28sOghSo1UDVN/Vc13yYIqtRCzcHw3Cb8f7Diy3HnHiK1YQ7YYXiIuYrT&#10;EG3+Ej926vlyuWrr9zecnXt+065rOpfGqVNighxum7b90Kw4E+RRbNUVJERMn5S3LCs9xxRBj1Pa&#10;eedoPD42pXFw/IyJaFDgr4DMwPl7bUyZknFsphVbrducCGhZBgOJVBskwbqx4KA3WuaYHI1xPOxM&#10;ZEfI4y8nE6ccf7jlhHvA6eJXTJf6on90siSfFMiPTrJ0DrTFjnaZZzZoOTOKNp+U4pdAm5f9iIBx&#10;xOPa86wdvDyXUZR3Gnhh+rSceaN+v5fo6y+0/QkAAP//AwBQSwMEFAAGAAgAAAAhADiRKPrgAAAA&#10;CAEAAA8AAABkcnMvZG93bnJldi54bWxMj09LxDAQxe+C3yGM4EV2065abG26qCAIiuD6B7xlm7Ep&#10;20xKk+22397Zk56Gmfd483vlenKdGHEIrScF6TIBgVR701Kj4OP9cXEDIkRNRneeUMGMAdbV6Ump&#10;C+MP9IbjJjaCQygUWoGNsS+kDLVFp8PS90is/fjB6cjr0Egz6AOHu06ukiSTTrfEH6zu8cFivdvs&#10;nYLn72Z8Denn/CWz2d4/5WGXXrwodX423d2CiDjFPzMc8RkdKmba+j2ZIDoFixVXiQouj5P1PM0z&#10;EFs+XF2DrEr5v0D1CwAA//8DAFBLAQItABQABgAIAAAAIQC2gziS/gAAAOEBAAATAAAAAAAAAAAA&#10;AAAAAAAAAABbQ29udGVudF9UeXBlc10ueG1sUEsBAi0AFAAGAAgAAAAhADj9If/WAAAAlAEAAAsA&#10;AAAAAAAAAAAAAAAALwEAAF9yZWxzLy5yZWxzUEsBAi0AFAAGAAgAAAAhAK2pEYvLAQAAigMAAA4A&#10;AAAAAAAAAAAAAAAALgIAAGRycy9lMm9Eb2MueG1sUEsBAi0AFAAGAAgAAAAhADiRKPrgAAAACAEA&#10;AA8AAAAAAAAAAAAAAAAAJQQAAGRycy9kb3ducmV2LnhtbFBLBQYAAAAABAAEAPMAAAAyBQAAAAA=&#10;" strokeweight="1.25pt">
              <v:stroke startarrowwidth="narrow" startarrowlength="short" endarrowwidth="narrow" endarrowlength="short"/>
            </v:shape>
          </w:pict>
        </mc:Fallback>
      </mc:AlternateContent>
    </w:r>
  </w:p>
  <w:p w14:paraId="042383A5" w14:textId="77777777" w:rsidR="00AA214B" w:rsidRDefault="00AA214B" w:rsidP="00AA214B">
    <w:pPr>
      <w:pBdr>
        <w:top w:val="nil"/>
        <w:left w:val="nil"/>
        <w:bottom w:val="nil"/>
        <w:right w:val="nil"/>
        <w:between w:val="nil"/>
      </w:pBdr>
      <w:spacing w:after="0" w:line="240" w:lineRule="auto"/>
      <w:ind w:hanging="2"/>
      <w:jc w:val="center"/>
      <w:rPr>
        <w:color w:val="000000"/>
      </w:rPr>
    </w:pPr>
  </w:p>
  <w:p w14:paraId="591A5097" w14:textId="77777777" w:rsidR="00AA214B" w:rsidRDefault="00AA21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A8C"/>
    <w:multiLevelType w:val="hybridMultilevel"/>
    <w:tmpl w:val="DB700AB4"/>
    <w:lvl w:ilvl="0" w:tplc="AE4A03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E3D4268"/>
    <w:multiLevelType w:val="hybridMultilevel"/>
    <w:tmpl w:val="94144758"/>
    <w:lvl w:ilvl="0" w:tplc="38090001">
      <w:start w:val="1"/>
      <w:numFmt w:val="bullet"/>
      <w:lvlText w:val=""/>
      <w:lvlJc w:val="left"/>
      <w:pPr>
        <w:ind w:left="718" w:hanging="360"/>
      </w:pPr>
      <w:rPr>
        <w:rFonts w:ascii="Symbol" w:hAnsi="Symbol" w:hint="default"/>
      </w:rPr>
    </w:lvl>
    <w:lvl w:ilvl="1" w:tplc="38090003" w:tentative="1">
      <w:start w:val="1"/>
      <w:numFmt w:val="bullet"/>
      <w:lvlText w:val="o"/>
      <w:lvlJc w:val="left"/>
      <w:pPr>
        <w:ind w:left="1438" w:hanging="360"/>
      </w:pPr>
      <w:rPr>
        <w:rFonts w:ascii="Courier New" w:hAnsi="Courier New" w:cs="Courier New" w:hint="default"/>
      </w:rPr>
    </w:lvl>
    <w:lvl w:ilvl="2" w:tplc="38090005" w:tentative="1">
      <w:start w:val="1"/>
      <w:numFmt w:val="bullet"/>
      <w:lvlText w:val=""/>
      <w:lvlJc w:val="left"/>
      <w:pPr>
        <w:ind w:left="2158" w:hanging="360"/>
      </w:pPr>
      <w:rPr>
        <w:rFonts w:ascii="Wingdings" w:hAnsi="Wingdings" w:hint="default"/>
      </w:rPr>
    </w:lvl>
    <w:lvl w:ilvl="3" w:tplc="38090001" w:tentative="1">
      <w:start w:val="1"/>
      <w:numFmt w:val="bullet"/>
      <w:lvlText w:val=""/>
      <w:lvlJc w:val="left"/>
      <w:pPr>
        <w:ind w:left="2878" w:hanging="360"/>
      </w:pPr>
      <w:rPr>
        <w:rFonts w:ascii="Symbol" w:hAnsi="Symbol" w:hint="default"/>
      </w:rPr>
    </w:lvl>
    <w:lvl w:ilvl="4" w:tplc="38090003" w:tentative="1">
      <w:start w:val="1"/>
      <w:numFmt w:val="bullet"/>
      <w:lvlText w:val="o"/>
      <w:lvlJc w:val="left"/>
      <w:pPr>
        <w:ind w:left="3598" w:hanging="360"/>
      </w:pPr>
      <w:rPr>
        <w:rFonts w:ascii="Courier New" w:hAnsi="Courier New" w:cs="Courier New" w:hint="default"/>
      </w:rPr>
    </w:lvl>
    <w:lvl w:ilvl="5" w:tplc="38090005" w:tentative="1">
      <w:start w:val="1"/>
      <w:numFmt w:val="bullet"/>
      <w:lvlText w:val=""/>
      <w:lvlJc w:val="left"/>
      <w:pPr>
        <w:ind w:left="4318" w:hanging="360"/>
      </w:pPr>
      <w:rPr>
        <w:rFonts w:ascii="Wingdings" w:hAnsi="Wingdings" w:hint="default"/>
      </w:rPr>
    </w:lvl>
    <w:lvl w:ilvl="6" w:tplc="38090001" w:tentative="1">
      <w:start w:val="1"/>
      <w:numFmt w:val="bullet"/>
      <w:lvlText w:val=""/>
      <w:lvlJc w:val="left"/>
      <w:pPr>
        <w:ind w:left="5038" w:hanging="360"/>
      </w:pPr>
      <w:rPr>
        <w:rFonts w:ascii="Symbol" w:hAnsi="Symbol" w:hint="default"/>
      </w:rPr>
    </w:lvl>
    <w:lvl w:ilvl="7" w:tplc="38090003" w:tentative="1">
      <w:start w:val="1"/>
      <w:numFmt w:val="bullet"/>
      <w:lvlText w:val="o"/>
      <w:lvlJc w:val="left"/>
      <w:pPr>
        <w:ind w:left="5758" w:hanging="360"/>
      </w:pPr>
      <w:rPr>
        <w:rFonts w:ascii="Courier New" w:hAnsi="Courier New" w:cs="Courier New" w:hint="default"/>
      </w:rPr>
    </w:lvl>
    <w:lvl w:ilvl="8" w:tplc="38090005" w:tentative="1">
      <w:start w:val="1"/>
      <w:numFmt w:val="bullet"/>
      <w:lvlText w:val=""/>
      <w:lvlJc w:val="left"/>
      <w:pPr>
        <w:ind w:left="6478" w:hanging="360"/>
      </w:pPr>
      <w:rPr>
        <w:rFonts w:ascii="Wingdings" w:hAnsi="Wingdings" w:hint="default"/>
      </w:rPr>
    </w:lvl>
  </w:abstractNum>
  <w:num w:numId="1" w16cid:durableId="517042533">
    <w:abstractNumId w:val="1"/>
  </w:num>
  <w:num w:numId="2" w16cid:durableId="1120535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14B"/>
    <w:rsid w:val="00022172"/>
    <w:rsid w:val="0002227F"/>
    <w:rsid w:val="00022C26"/>
    <w:rsid w:val="00061935"/>
    <w:rsid w:val="00085CEE"/>
    <w:rsid w:val="00095305"/>
    <w:rsid w:val="000A72CA"/>
    <w:rsid w:val="00152986"/>
    <w:rsid w:val="0020595C"/>
    <w:rsid w:val="002812D2"/>
    <w:rsid w:val="00283B15"/>
    <w:rsid w:val="002879F2"/>
    <w:rsid w:val="002A208E"/>
    <w:rsid w:val="002B0142"/>
    <w:rsid w:val="002C0EC7"/>
    <w:rsid w:val="002D33C8"/>
    <w:rsid w:val="002D681D"/>
    <w:rsid w:val="0030637B"/>
    <w:rsid w:val="00353C0D"/>
    <w:rsid w:val="00372BD5"/>
    <w:rsid w:val="0038717A"/>
    <w:rsid w:val="00396048"/>
    <w:rsid w:val="003E0EE6"/>
    <w:rsid w:val="003E3F6E"/>
    <w:rsid w:val="004257EE"/>
    <w:rsid w:val="00443952"/>
    <w:rsid w:val="004C7B27"/>
    <w:rsid w:val="004E080F"/>
    <w:rsid w:val="00504D13"/>
    <w:rsid w:val="00574BF1"/>
    <w:rsid w:val="00583F04"/>
    <w:rsid w:val="00635A81"/>
    <w:rsid w:val="00661D77"/>
    <w:rsid w:val="006C731D"/>
    <w:rsid w:val="0076674F"/>
    <w:rsid w:val="00782C84"/>
    <w:rsid w:val="007C0873"/>
    <w:rsid w:val="008017C3"/>
    <w:rsid w:val="008308EA"/>
    <w:rsid w:val="00876504"/>
    <w:rsid w:val="008A1CA8"/>
    <w:rsid w:val="008B0AB2"/>
    <w:rsid w:val="008D1229"/>
    <w:rsid w:val="008E09E6"/>
    <w:rsid w:val="00904ECF"/>
    <w:rsid w:val="00907C3F"/>
    <w:rsid w:val="009B69FE"/>
    <w:rsid w:val="009C3F00"/>
    <w:rsid w:val="00A17AD5"/>
    <w:rsid w:val="00A25C1E"/>
    <w:rsid w:val="00AA214B"/>
    <w:rsid w:val="00AB38CF"/>
    <w:rsid w:val="00AC3395"/>
    <w:rsid w:val="00AF20CF"/>
    <w:rsid w:val="00BA3768"/>
    <w:rsid w:val="00BA43B1"/>
    <w:rsid w:val="00C11BC6"/>
    <w:rsid w:val="00CB5F2E"/>
    <w:rsid w:val="00D014F8"/>
    <w:rsid w:val="00D04DA8"/>
    <w:rsid w:val="00D05013"/>
    <w:rsid w:val="00D12719"/>
    <w:rsid w:val="00D13577"/>
    <w:rsid w:val="00D259BA"/>
    <w:rsid w:val="00D537C1"/>
    <w:rsid w:val="00DD6B73"/>
    <w:rsid w:val="00E106EA"/>
    <w:rsid w:val="00E16B01"/>
    <w:rsid w:val="00E77341"/>
    <w:rsid w:val="00E96603"/>
    <w:rsid w:val="00EA420A"/>
    <w:rsid w:val="00ED61F0"/>
    <w:rsid w:val="00F03249"/>
    <w:rsid w:val="00F1191B"/>
    <w:rsid w:val="00F52230"/>
    <w:rsid w:val="00F61B24"/>
    <w:rsid w:val="00F76285"/>
    <w:rsid w:val="00FB2368"/>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7FDE0"/>
  <w15:chartTrackingRefBased/>
  <w15:docId w15:val="{901A02F8-EC59-4759-A27C-5FA0058E6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14B"/>
    <w:pPr>
      <w:ind w:left="720"/>
      <w:contextualSpacing/>
    </w:pPr>
  </w:style>
  <w:style w:type="paragraph" w:styleId="Header">
    <w:name w:val="header"/>
    <w:basedOn w:val="Normal"/>
    <w:link w:val="HeaderChar"/>
    <w:uiPriority w:val="99"/>
    <w:unhideWhenUsed/>
    <w:rsid w:val="00AA21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14B"/>
  </w:style>
  <w:style w:type="paragraph" w:styleId="Footer">
    <w:name w:val="footer"/>
    <w:basedOn w:val="Normal"/>
    <w:link w:val="FooterChar"/>
    <w:uiPriority w:val="99"/>
    <w:unhideWhenUsed/>
    <w:rsid w:val="00AA21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14B"/>
  </w:style>
  <w:style w:type="paragraph" w:styleId="EndnoteText">
    <w:name w:val="endnote text"/>
    <w:basedOn w:val="Normal"/>
    <w:link w:val="EndnoteTextChar"/>
    <w:uiPriority w:val="99"/>
    <w:semiHidden/>
    <w:unhideWhenUsed/>
    <w:rsid w:val="00AA21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214B"/>
    <w:rPr>
      <w:sz w:val="20"/>
      <w:szCs w:val="20"/>
    </w:rPr>
  </w:style>
  <w:style w:type="character" w:styleId="EndnoteReference">
    <w:name w:val="endnote reference"/>
    <w:basedOn w:val="DefaultParagraphFont"/>
    <w:uiPriority w:val="99"/>
    <w:semiHidden/>
    <w:unhideWhenUsed/>
    <w:rsid w:val="00AA214B"/>
    <w:rPr>
      <w:vertAlign w:val="superscript"/>
    </w:rPr>
  </w:style>
  <w:style w:type="paragraph" w:styleId="FootnoteText">
    <w:name w:val="footnote text"/>
    <w:basedOn w:val="Normal"/>
    <w:link w:val="FootnoteTextChar"/>
    <w:uiPriority w:val="99"/>
    <w:semiHidden/>
    <w:unhideWhenUsed/>
    <w:rsid w:val="00AA21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214B"/>
    <w:rPr>
      <w:sz w:val="20"/>
      <w:szCs w:val="20"/>
    </w:rPr>
  </w:style>
  <w:style w:type="character" w:styleId="FootnoteReference">
    <w:name w:val="footnote reference"/>
    <w:basedOn w:val="DefaultParagraphFont"/>
    <w:uiPriority w:val="99"/>
    <w:semiHidden/>
    <w:unhideWhenUsed/>
    <w:rsid w:val="00AA214B"/>
    <w:rPr>
      <w:vertAlign w:val="superscript"/>
    </w:rPr>
  </w:style>
  <w:style w:type="paragraph" w:customStyle="1" w:styleId="AuthorsNames">
    <w:name w:val="AuthorsNames"/>
    <w:basedOn w:val="Normal"/>
    <w:link w:val="AuthorsNamesChar"/>
    <w:qFormat/>
    <w:rsid w:val="00C11BC6"/>
    <w:pPr>
      <w:widowControl w:val="0"/>
      <w:autoSpaceDE w:val="0"/>
      <w:autoSpaceDN w:val="0"/>
      <w:adjustRightInd w:val="0"/>
      <w:spacing w:after="0" w:line="360" w:lineRule="auto"/>
      <w:jc w:val="center"/>
      <w:textAlignment w:val="baseline"/>
    </w:pPr>
    <w:rPr>
      <w:rFonts w:ascii="Century Schoolbook" w:eastAsia="BatangChe" w:hAnsi="Century Schoolbook" w:cs="Times New Roman"/>
      <w:b/>
      <w:kern w:val="0"/>
      <w:sz w:val="24"/>
      <w:szCs w:val="20"/>
      <w:lang w:val="en-US" w:eastAsia="ko-KR"/>
      <w14:ligatures w14:val="none"/>
    </w:rPr>
  </w:style>
  <w:style w:type="character" w:customStyle="1" w:styleId="AuthorsNamesChar">
    <w:name w:val="AuthorsNames Char"/>
    <w:basedOn w:val="DefaultParagraphFont"/>
    <w:link w:val="AuthorsNames"/>
    <w:rsid w:val="00C11BC6"/>
    <w:rPr>
      <w:rFonts w:ascii="Century Schoolbook" w:eastAsia="BatangChe" w:hAnsi="Century Schoolbook" w:cs="Times New Roman"/>
      <w:b/>
      <w:kern w:val="0"/>
      <w:sz w:val="24"/>
      <w:szCs w:val="20"/>
      <w:lang w:val="en-US" w:eastAsia="ko-KR"/>
      <w14:ligatures w14:val="none"/>
    </w:rPr>
  </w:style>
  <w:style w:type="paragraph" w:customStyle="1" w:styleId="Addresses">
    <w:name w:val="Addresses"/>
    <w:basedOn w:val="Normal"/>
    <w:link w:val="AddressesChar"/>
    <w:rsid w:val="00C11BC6"/>
    <w:pPr>
      <w:widowControl w:val="0"/>
      <w:autoSpaceDE w:val="0"/>
      <w:autoSpaceDN w:val="0"/>
      <w:adjustRightInd w:val="0"/>
      <w:spacing w:after="0" w:line="360" w:lineRule="auto"/>
      <w:jc w:val="center"/>
      <w:textAlignment w:val="baseline"/>
    </w:pPr>
    <w:rPr>
      <w:rFonts w:ascii="Century Schoolbook" w:eastAsia="BatangChe" w:hAnsi="Century Schoolbook" w:cs="Times New Roman"/>
      <w:i/>
      <w:kern w:val="0"/>
      <w:sz w:val="24"/>
      <w:szCs w:val="20"/>
      <w:lang w:val="en-US" w:eastAsia="ko-KR"/>
      <w14:ligatures w14:val="none"/>
    </w:rPr>
  </w:style>
  <w:style w:type="paragraph" w:customStyle="1" w:styleId="AuthorsAddress">
    <w:name w:val="AuthorsAddress"/>
    <w:basedOn w:val="Addresses"/>
    <w:link w:val="AuthorsAddressChar"/>
    <w:qFormat/>
    <w:rsid w:val="00C11BC6"/>
  </w:style>
  <w:style w:type="character" w:customStyle="1" w:styleId="AddressesChar">
    <w:name w:val="Addresses Char"/>
    <w:basedOn w:val="DefaultParagraphFont"/>
    <w:link w:val="Addresses"/>
    <w:rsid w:val="00C11BC6"/>
    <w:rPr>
      <w:rFonts w:ascii="Century Schoolbook" w:eastAsia="BatangChe" w:hAnsi="Century Schoolbook" w:cs="Times New Roman"/>
      <w:i/>
      <w:kern w:val="0"/>
      <w:sz w:val="24"/>
      <w:szCs w:val="20"/>
      <w:lang w:val="en-US" w:eastAsia="ko-KR"/>
      <w14:ligatures w14:val="none"/>
    </w:rPr>
  </w:style>
  <w:style w:type="character" w:customStyle="1" w:styleId="AuthorsAddressChar">
    <w:name w:val="AuthorsAddress Char"/>
    <w:basedOn w:val="AddressesChar"/>
    <w:link w:val="AuthorsAddress"/>
    <w:rsid w:val="00C11BC6"/>
    <w:rPr>
      <w:rFonts w:ascii="Century Schoolbook" w:eastAsia="BatangChe" w:hAnsi="Century Schoolbook" w:cs="Times New Roman"/>
      <w:i/>
      <w:kern w:val="0"/>
      <w:sz w:val="24"/>
      <w:szCs w:val="20"/>
      <w:lang w:val="en-US" w:eastAsia="ko-KR"/>
      <w14:ligatures w14:val="none"/>
    </w:rPr>
  </w:style>
  <w:style w:type="character" w:customStyle="1" w:styleId="rynqvb">
    <w:name w:val="rynqvb"/>
    <w:basedOn w:val="DefaultParagraphFont"/>
    <w:rsid w:val="002C0EC7"/>
  </w:style>
  <w:style w:type="character" w:customStyle="1" w:styleId="hwtze">
    <w:name w:val="hwtze"/>
    <w:basedOn w:val="DefaultParagraphFont"/>
    <w:rsid w:val="00F76285"/>
  </w:style>
  <w:style w:type="paragraph" w:customStyle="1" w:styleId="ksm-3dj">
    <w:name w:val="ksm-3dj"/>
    <w:basedOn w:val="Normal"/>
    <w:rsid w:val="002B0142"/>
    <w:pPr>
      <w:spacing w:before="100" w:beforeAutospacing="1" w:after="100" w:afterAutospacing="1" w:line="240" w:lineRule="auto"/>
    </w:pPr>
    <w:rPr>
      <w:rFonts w:ascii="Times New Roman" w:eastAsia="Times New Roman" w:hAnsi="Times New Roman" w:cs="Times New Roman"/>
      <w:kern w:val="0"/>
      <w:sz w:val="24"/>
      <w:szCs w:val="24"/>
      <w:lang w:val="en-US" w:eastAsia="ja-JP"/>
    </w:rPr>
  </w:style>
  <w:style w:type="paragraph" w:customStyle="1" w:styleId="ksm-gmg">
    <w:name w:val="ksm-gmg"/>
    <w:basedOn w:val="Normal"/>
    <w:rsid w:val="002B0142"/>
    <w:pPr>
      <w:spacing w:before="100" w:beforeAutospacing="1" w:after="100" w:afterAutospacing="1" w:line="240" w:lineRule="auto"/>
    </w:pPr>
    <w:rPr>
      <w:rFonts w:ascii="Times New Roman" w:eastAsia="Times New Roman" w:hAnsi="Times New Roman" w:cs="Times New Roman"/>
      <w:kern w:val="0"/>
      <w:sz w:val="24"/>
      <w:szCs w:val="24"/>
      <w:lang w:val="en-US" w:eastAsia="ja-JP"/>
    </w:rPr>
  </w:style>
  <w:style w:type="character" w:styleId="PlaceholderText">
    <w:name w:val="Placeholder Text"/>
    <w:basedOn w:val="DefaultParagraphFont"/>
    <w:uiPriority w:val="99"/>
    <w:semiHidden/>
    <w:rsid w:val="00D04DA8"/>
    <w:rPr>
      <w:color w:val="808080"/>
    </w:rPr>
  </w:style>
  <w:style w:type="table" w:styleId="TableGrid">
    <w:name w:val="Table Grid"/>
    <w:basedOn w:val="TableNormal"/>
    <w:uiPriority w:val="39"/>
    <w:rsid w:val="00FB2368"/>
    <w:pPr>
      <w:spacing w:after="0" w:line="240" w:lineRule="auto"/>
    </w:pPr>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96603"/>
    <w:rPr>
      <w:color w:val="0000FF"/>
      <w:u w:val="single"/>
    </w:rPr>
  </w:style>
  <w:style w:type="character" w:styleId="Emphasis">
    <w:name w:val="Emphasis"/>
    <w:basedOn w:val="DefaultParagraphFont"/>
    <w:uiPriority w:val="20"/>
    <w:qFormat/>
    <w:rsid w:val="008017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9102">
      <w:bodyDiv w:val="1"/>
      <w:marLeft w:val="0"/>
      <w:marRight w:val="0"/>
      <w:marTop w:val="0"/>
      <w:marBottom w:val="0"/>
      <w:divBdr>
        <w:top w:val="none" w:sz="0" w:space="0" w:color="auto"/>
        <w:left w:val="none" w:sz="0" w:space="0" w:color="auto"/>
        <w:bottom w:val="none" w:sz="0" w:space="0" w:color="auto"/>
        <w:right w:val="none" w:sz="0" w:space="0" w:color="auto"/>
      </w:divBdr>
    </w:div>
    <w:div w:id="38744437">
      <w:bodyDiv w:val="1"/>
      <w:marLeft w:val="0"/>
      <w:marRight w:val="0"/>
      <w:marTop w:val="0"/>
      <w:marBottom w:val="0"/>
      <w:divBdr>
        <w:top w:val="none" w:sz="0" w:space="0" w:color="auto"/>
        <w:left w:val="none" w:sz="0" w:space="0" w:color="auto"/>
        <w:bottom w:val="none" w:sz="0" w:space="0" w:color="auto"/>
        <w:right w:val="none" w:sz="0" w:space="0" w:color="auto"/>
      </w:divBdr>
    </w:div>
    <w:div w:id="56631491">
      <w:bodyDiv w:val="1"/>
      <w:marLeft w:val="0"/>
      <w:marRight w:val="0"/>
      <w:marTop w:val="0"/>
      <w:marBottom w:val="0"/>
      <w:divBdr>
        <w:top w:val="none" w:sz="0" w:space="0" w:color="auto"/>
        <w:left w:val="none" w:sz="0" w:space="0" w:color="auto"/>
        <w:bottom w:val="none" w:sz="0" w:space="0" w:color="auto"/>
        <w:right w:val="none" w:sz="0" w:space="0" w:color="auto"/>
      </w:divBdr>
    </w:div>
    <w:div w:id="97410837">
      <w:bodyDiv w:val="1"/>
      <w:marLeft w:val="0"/>
      <w:marRight w:val="0"/>
      <w:marTop w:val="0"/>
      <w:marBottom w:val="0"/>
      <w:divBdr>
        <w:top w:val="none" w:sz="0" w:space="0" w:color="auto"/>
        <w:left w:val="none" w:sz="0" w:space="0" w:color="auto"/>
        <w:bottom w:val="none" w:sz="0" w:space="0" w:color="auto"/>
        <w:right w:val="none" w:sz="0" w:space="0" w:color="auto"/>
      </w:divBdr>
    </w:div>
    <w:div w:id="104734887">
      <w:bodyDiv w:val="1"/>
      <w:marLeft w:val="0"/>
      <w:marRight w:val="0"/>
      <w:marTop w:val="0"/>
      <w:marBottom w:val="0"/>
      <w:divBdr>
        <w:top w:val="none" w:sz="0" w:space="0" w:color="auto"/>
        <w:left w:val="none" w:sz="0" w:space="0" w:color="auto"/>
        <w:bottom w:val="none" w:sz="0" w:space="0" w:color="auto"/>
        <w:right w:val="none" w:sz="0" w:space="0" w:color="auto"/>
      </w:divBdr>
    </w:div>
    <w:div w:id="142743682">
      <w:bodyDiv w:val="1"/>
      <w:marLeft w:val="0"/>
      <w:marRight w:val="0"/>
      <w:marTop w:val="0"/>
      <w:marBottom w:val="0"/>
      <w:divBdr>
        <w:top w:val="none" w:sz="0" w:space="0" w:color="auto"/>
        <w:left w:val="none" w:sz="0" w:space="0" w:color="auto"/>
        <w:bottom w:val="none" w:sz="0" w:space="0" w:color="auto"/>
        <w:right w:val="none" w:sz="0" w:space="0" w:color="auto"/>
      </w:divBdr>
    </w:div>
    <w:div w:id="216670890">
      <w:bodyDiv w:val="1"/>
      <w:marLeft w:val="0"/>
      <w:marRight w:val="0"/>
      <w:marTop w:val="0"/>
      <w:marBottom w:val="0"/>
      <w:divBdr>
        <w:top w:val="none" w:sz="0" w:space="0" w:color="auto"/>
        <w:left w:val="none" w:sz="0" w:space="0" w:color="auto"/>
        <w:bottom w:val="none" w:sz="0" w:space="0" w:color="auto"/>
        <w:right w:val="none" w:sz="0" w:space="0" w:color="auto"/>
      </w:divBdr>
    </w:div>
    <w:div w:id="240531970">
      <w:bodyDiv w:val="1"/>
      <w:marLeft w:val="0"/>
      <w:marRight w:val="0"/>
      <w:marTop w:val="0"/>
      <w:marBottom w:val="0"/>
      <w:divBdr>
        <w:top w:val="none" w:sz="0" w:space="0" w:color="auto"/>
        <w:left w:val="none" w:sz="0" w:space="0" w:color="auto"/>
        <w:bottom w:val="none" w:sz="0" w:space="0" w:color="auto"/>
        <w:right w:val="none" w:sz="0" w:space="0" w:color="auto"/>
      </w:divBdr>
    </w:div>
    <w:div w:id="248278467">
      <w:bodyDiv w:val="1"/>
      <w:marLeft w:val="0"/>
      <w:marRight w:val="0"/>
      <w:marTop w:val="0"/>
      <w:marBottom w:val="0"/>
      <w:divBdr>
        <w:top w:val="none" w:sz="0" w:space="0" w:color="auto"/>
        <w:left w:val="none" w:sz="0" w:space="0" w:color="auto"/>
        <w:bottom w:val="none" w:sz="0" w:space="0" w:color="auto"/>
        <w:right w:val="none" w:sz="0" w:space="0" w:color="auto"/>
      </w:divBdr>
    </w:div>
    <w:div w:id="282465898">
      <w:bodyDiv w:val="1"/>
      <w:marLeft w:val="0"/>
      <w:marRight w:val="0"/>
      <w:marTop w:val="0"/>
      <w:marBottom w:val="0"/>
      <w:divBdr>
        <w:top w:val="none" w:sz="0" w:space="0" w:color="auto"/>
        <w:left w:val="none" w:sz="0" w:space="0" w:color="auto"/>
        <w:bottom w:val="none" w:sz="0" w:space="0" w:color="auto"/>
        <w:right w:val="none" w:sz="0" w:space="0" w:color="auto"/>
      </w:divBdr>
    </w:div>
    <w:div w:id="305280037">
      <w:bodyDiv w:val="1"/>
      <w:marLeft w:val="0"/>
      <w:marRight w:val="0"/>
      <w:marTop w:val="0"/>
      <w:marBottom w:val="0"/>
      <w:divBdr>
        <w:top w:val="none" w:sz="0" w:space="0" w:color="auto"/>
        <w:left w:val="none" w:sz="0" w:space="0" w:color="auto"/>
        <w:bottom w:val="none" w:sz="0" w:space="0" w:color="auto"/>
        <w:right w:val="none" w:sz="0" w:space="0" w:color="auto"/>
      </w:divBdr>
    </w:div>
    <w:div w:id="326835223">
      <w:bodyDiv w:val="1"/>
      <w:marLeft w:val="0"/>
      <w:marRight w:val="0"/>
      <w:marTop w:val="0"/>
      <w:marBottom w:val="0"/>
      <w:divBdr>
        <w:top w:val="none" w:sz="0" w:space="0" w:color="auto"/>
        <w:left w:val="none" w:sz="0" w:space="0" w:color="auto"/>
        <w:bottom w:val="none" w:sz="0" w:space="0" w:color="auto"/>
        <w:right w:val="none" w:sz="0" w:space="0" w:color="auto"/>
      </w:divBdr>
    </w:div>
    <w:div w:id="337998027">
      <w:bodyDiv w:val="1"/>
      <w:marLeft w:val="0"/>
      <w:marRight w:val="0"/>
      <w:marTop w:val="0"/>
      <w:marBottom w:val="0"/>
      <w:divBdr>
        <w:top w:val="none" w:sz="0" w:space="0" w:color="auto"/>
        <w:left w:val="none" w:sz="0" w:space="0" w:color="auto"/>
        <w:bottom w:val="none" w:sz="0" w:space="0" w:color="auto"/>
        <w:right w:val="none" w:sz="0" w:space="0" w:color="auto"/>
      </w:divBdr>
    </w:div>
    <w:div w:id="340737709">
      <w:bodyDiv w:val="1"/>
      <w:marLeft w:val="0"/>
      <w:marRight w:val="0"/>
      <w:marTop w:val="0"/>
      <w:marBottom w:val="0"/>
      <w:divBdr>
        <w:top w:val="none" w:sz="0" w:space="0" w:color="auto"/>
        <w:left w:val="none" w:sz="0" w:space="0" w:color="auto"/>
        <w:bottom w:val="none" w:sz="0" w:space="0" w:color="auto"/>
        <w:right w:val="none" w:sz="0" w:space="0" w:color="auto"/>
      </w:divBdr>
    </w:div>
    <w:div w:id="365563181">
      <w:bodyDiv w:val="1"/>
      <w:marLeft w:val="0"/>
      <w:marRight w:val="0"/>
      <w:marTop w:val="0"/>
      <w:marBottom w:val="0"/>
      <w:divBdr>
        <w:top w:val="none" w:sz="0" w:space="0" w:color="auto"/>
        <w:left w:val="none" w:sz="0" w:space="0" w:color="auto"/>
        <w:bottom w:val="none" w:sz="0" w:space="0" w:color="auto"/>
        <w:right w:val="none" w:sz="0" w:space="0" w:color="auto"/>
      </w:divBdr>
    </w:div>
    <w:div w:id="408120658">
      <w:bodyDiv w:val="1"/>
      <w:marLeft w:val="0"/>
      <w:marRight w:val="0"/>
      <w:marTop w:val="0"/>
      <w:marBottom w:val="0"/>
      <w:divBdr>
        <w:top w:val="none" w:sz="0" w:space="0" w:color="auto"/>
        <w:left w:val="none" w:sz="0" w:space="0" w:color="auto"/>
        <w:bottom w:val="none" w:sz="0" w:space="0" w:color="auto"/>
        <w:right w:val="none" w:sz="0" w:space="0" w:color="auto"/>
      </w:divBdr>
    </w:div>
    <w:div w:id="440953838">
      <w:bodyDiv w:val="1"/>
      <w:marLeft w:val="0"/>
      <w:marRight w:val="0"/>
      <w:marTop w:val="0"/>
      <w:marBottom w:val="0"/>
      <w:divBdr>
        <w:top w:val="none" w:sz="0" w:space="0" w:color="auto"/>
        <w:left w:val="none" w:sz="0" w:space="0" w:color="auto"/>
        <w:bottom w:val="none" w:sz="0" w:space="0" w:color="auto"/>
        <w:right w:val="none" w:sz="0" w:space="0" w:color="auto"/>
      </w:divBdr>
      <w:divsChild>
        <w:div w:id="1613782209">
          <w:marLeft w:val="480"/>
          <w:marRight w:val="0"/>
          <w:marTop w:val="0"/>
          <w:marBottom w:val="0"/>
          <w:divBdr>
            <w:top w:val="none" w:sz="0" w:space="0" w:color="auto"/>
            <w:left w:val="none" w:sz="0" w:space="0" w:color="auto"/>
            <w:bottom w:val="none" w:sz="0" w:space="0" w:color="auto"/>
            <w:right w:val="none" w:sz="0" w:space="0" w:color="auto"/>
          </w:divBdr>
        </w:div>
        <w:div w:id="84690981">
          <w:marLeft w:val="480"/>
          <w:marRight w:val="0"/>
          <w:marTop w:val="0"/>
          <w:marBottom w:val="0"/>
          <w:divBdr>
            <w:top w:val="none" w:sz="0" w:space="0" w:color="auto"/>
            <w:left w:val="none" w:sz="0" w:space="0" w:color="auto"/>
            <w:bottom w:val="none" w:sz="0" w:space="0" w:color="auto"/>
            <w:right w:val="none" w:sz="0" w:space="0" w:color="auto"/>
          </w:divBdr>
        </w:div>
        <w:div w:id="1267542213">
          <w:marLeft w:val="480"/>
          <w:marRight w:val="0"/>
          <w:marTop w:val="0"/>
          <w:marBottom w:val="0"/>
          <w:divBdr>
            <w:top w:val="none" w:sz="0" w:space="0" w:color="auto"/>
            <w:left w:val="none" w:sz="0" w:space="0" w:color="auto"/>
            <w:bottom w:val="none" w:sz="0" w:space="0" w:color="auto"/>
            <w:right w:val="none" w:sz="0" w:space="0" w:color="auto"/>
          </w:divBdr>
        </w:div>
        <w:div w:id="433944801">
          <w:marLeft w:val="480"/>
          <w:marRight w:val="0"/>
          <w:marTop w:val="0"/>
          <w:marBottom w:val="0"/>
          <w:divBdr>
            <w:top w:val="none" w:sz="0" w:space="0" w:color="auto"/>
            <w:left w:val="none" w:sz="0" w:space="0" w:color="auto"/>
            <w:bottom w:val="none" w:sz="0" w:space="0" w:color="auto"/>
            <w:right w:val="none" w:sz="0" w:space="0" w:color="auto"/>
          </w:divBdr>
        </w:div>
        <w:div w:id="228538945">
          <w:marLeft w:val="480"/>
          <w:marRight w:val="0"/>
          <w:marTop w:val="0"/>
          <w:marBottom w:val="0"/>
          <w:divBdr>
            <w:top w:val="none" w:sz="0" w:space="0" w:color="auto"/>
            <w:left w:val="none" w:sz="0" w:space="0" w:color="auto"/>
            <w:bottom w:val="none" w:sz="0" w:space="0" w:color="auto"/>
            <w:right w:val="none" w:sz="0" w:space="0" w:color="auto"/>
          </w:divBdr>
        </w:div>
        <w:div w:id="1762409679">
          <w:marLeft w:val="480"/>
          <w:marRight w:val="0"/>
          <w:marTop w:val="0"/>
          <w:marBottom w:val="0"/>
          <w:divBdr>
            <w:top w:val="none" w:sz="0" w:space="0" w:color="auto"/>
            <w:left w:val="none" w:sz="0" w:space="0" w:color="auto"/>
            <w:bottom w:val="none" w:sz="0" w:space="0" w:color="auto"/>
            <w:right w:val="none" w:sz="0" w:space="0" w:color="auto"/>
          </w:divBdr>
        </w:div>
        <w:div w:id="1573152518">
          <w:marLeft w:val="480"/>
          <w:marRight w:val="0"/>
          <w:marTop w:val="0"/>
          <w:marBottom w:val="0"/>
          <w:divBdr>
            <w:top w:val="none" w:sz="0" w:space="0" w:color="auto"/>
            <w:left w:val="none" w:sz="0" w:space="0" w:color="auto"/>
            <w:bottom w:val="none" w:sz="0" w:space="0" w:color="auto"/>
            <w:right w:val="none" w:sz="0" w:space="0" w:color="auto"/>
          </w:divBdr>
        </w:div>
        <w:div w:id="2053340663">
          <w:marLeft w:val="480"/>
          <w:marRight w:val="0"/>
          <w:marTop w:val="0"/>
          <w:marBottom w:val="0"/>
          <w:divBdr>
            <w:top w:val="none" w:sz="0" w:space="0" w:color="auto"/>
            <w:left w:val="none" w:sz="0" w:space="0" w:color="auto"/>
            <w:bottom w:val="none" w:sz="0" w:space="0" w:color="auto"/>
            <w:right w:val="none" w:sz="0" w:space="0" w:color="auto"/>
          </w:divBdr>
        </w:div>
        <w:div w:id="181168958">
          <w:marLeft w:val="480"/>
          <w:marRight w:val="0"/>
          <w:marTop w:val="0"/>
          <w:marBottom w:val="0"/>
          <w:divBdr>
            <w:top w:val="none" w:sz="0" w:space="0" w:color="auto"/>
            <w:left w:val="none" w:sz="0" w:space="0" w:color="auto"/>
            <w:bottom w:val="none" w:sz="0" w:space="0" w:color="auto"/>
            <w:right w:val="none" w:sz="0" w:space="0" w:color="auto"/>
          </w:divBdr>
        </w:div>
        <w:div w:id="1556701999">
          <w:marLeft w:val="480"/>
          <w:marRight w:val="0"/>
          <w:marTop w:val="0"/>
          <w:marBottom w:val="0"/>
          <w:divBdr>
            <w:top w:val="none" w:sz="0" w:space="0" w:color="auto"/>
            <w:left w:val="none" w:sz="0" w:space="0" w:color="auto"/>
            <w:bottom w:val="none" w:sz="0" w:space="0" w:color="auto"/>
            <w:right w:val="none" w:sz="0" w:space="0" w:color="auto"/>
          </w:divBdr>
        </w:div>
        <w:div w:id="501118817">
          <w:marLeft w:val="480"/>
          <w:marRight w:val="0"/>
          <w:marTop w:val="0"/>
          <w:marBottom w:val="0"/>
          <w:divBdr>
            <w:top w:val="none" w:sz="0" w:space="0" w:color="auto"/>
            <w:left w:val="none" w:sz="0" w:space="0" w:color="auto"/>
            <w:bottom w:val="none" w:sz="0" w:space="0" w:color="auto"/>
            <w:right w:val="none" w:sz="0" w:space="0" w:color="auto"/>
          </w:divBdr>
        </w:div>
        <w:div w:id="2009399518">
          <w:marLeft w:val="480"/>
          <w:marRight w:val="0"/>
          <w:marTop w:val="0"/>
          <w:marBottom w:val="0"/>
          <w:divBdr>
            <w:top w:val="none" w:sz="0" w:space="0" w:color="auto"/>
            <w:left w:val="none" w:sz="0" w:space="0" w:color="auto"/>
            <w:bottom w:val="none" w:sz="0" w:space="0" w:color="auto"/>
            <w:right w:val="none" w:sz="0" w:space="0" w:color="auto"/>
          </w:divBdr>
        </w:div>
        <w:div w:id="1283341007">
          <w:marLeft w:val="480"/>
          <w:marRight w:val="0"/>
          <w:marTop w:val="0"/>
          <w:marBottom w:val="0"/>
          <w:divBdr>
            <w:top w:val="none" w:sz="0" w:space="0" w:color="auto"/>
            <w:left w:val="none" w:sz="0" w:space="0" w:color="auto"/>
            <w:bottom w:val="none" w:sz="0" w:space="0" w:color="auto"/>
            <w:right w:val="none" w:sz="0" w:space="0" w:color="auto"/>
          </w:divBdr>
        </w:div>
        <w:div w:id="716197574">
          <w:marLeft w:val="480"/>
          <w:marRight w:val="0"/>
          <w:marTop w:val="0"/>
          <w:marBottom w:val="0"/>
          <w:divBdr>
            <w:top w:val="none" w:sz="0" w:space="0" w:color="auto"/>
            <w:left w:val="none" w:sz="0" w:space="0" w:color="auto"/>
            <w:bottom w:val="none" w:sz="0" w:space="0" w:color="auto"/>
            <w:right w:val="none" w:sz="0" w:space="0" w:color="auto"/>
          </w:divBdr>
        </w:div>
        <w:div w:id="463430379">
          <w:marLeft w:val="480"/>
          <w:marRight w:val="0"/>
          <w:marTop w:val="0"/>
          <w:marBottom w:val="0"/>
          <w:divBdr>
            <w:top w:val="none" w:sz="0" w:space="0" w:color="auto"/>
            <w:left w:val="none" w:sz="0" w:space="0" w:color="auto"/>
            <w:bottom w:val="none" w:sz="0" w:space="0" w:color="auto"/>
            <w:right w:val="none" w:sz="0" w:space="0" w:color="auto"/>
          </w:divBdr>
        </w:div>
        <w:div w:id="1796362446">
          <w:marLeft w:val="480"/>
          <w:marRight w:val="0"/>
          <w:marTop w:val="0"/>
          <w:marBottom w:val="0"/>
          <w:divBdr>
            <w:top w:val="none" w:sz="0" w:space="0" w:color="auto"/>
            <w:left w:val="none" w:sz="0" w:space="0" w:color="auto"/>
            <w:bottom w:val="none" w:sz="0" w:space="0" w:color="auto"/>
            <w:right w:val="none" w:sz="0" w:space="0" w:color="auto"/>
          </w:divBdr>
        </w:div>
        <w:div w:id="360786274">
          <w:marLeft w:val="480"/>
          <w:marRight w:val="0"/>
          <w:marTop w:val="0"/>
          <w:marBottom w:val="0"/>
          <w:divBdr>
            <w:top w:val="none" w:sz="0" w:space="0" w:color="auto"/>
            <w:left w:val="none" w:sz="0" w:space="0" w:color="auto"/>
            <w:bottom w:val="none" w:sz="0" w:space="0" w:color="auto"/>
            <w:right w:val="none" w:sz="0" w:space="0" w:color="auto"/>
          </w:divBdr>
        </w:div>
        <w:div w:id="897207866">
          <w:marLeft w:val="480"/>
          <w:marRight w:val="0"/>
          <w:marTop w:val="0"/>
          <w:marBottom w:val="0"/>
          <w:divBdr>
            <w:top w:val="none" w:sz="0" w:space="0" w:color="auto"/>
            <w:left w:val="none" w:sz="0" w:space="0" w:color="auto"/>
            <w:bottom w:val="none" w:sz="0" w:space="0" w:color="auto"/>
            <w:right w:val="none" w:sz="0" w:space="0" w:color="auto"/>
          </w:divBdr>
        </w:div>
        <w:div w:id="424888873">
          <w:marLeft w:val="480"/>
          <w:marRight w:val="0"/>
          <w:marTop w:val="0"/>
          <w:marBottom w:val="0"/>
          <w:divBdr>
            <w:top w:val="none" w:sz="0" w:space="0" w:color="auto"/>
            <w:left w:val="none" w:sz="0" w:space="0" w:color="auto"/>
            <w:bottom w:val="none" w:sz="0" w:space="0" w:color="auto"/>
            <w:right w:val="none" w:sz="0" w:space="0" w:color="auto"/>
          </w:divBdr>
        </w:div>
        <w:div w:id="515849192">
          <w:marLeft w:val="480"/>
          <w:marRight w:val="0"/>
          <w:marTop w:val="0"/>
          <w:marBottom w:val="0"/>
          <w:divBdr>
            <w:top w:val="none" w:sz="0" w:space="0" w:color="auto"/>
            <w:left w:val="none" w:sz="0" w:space="0" w:color="auto"/>
            <w:bottom w:val="none" w:sz="0" w:space="0" w:color="auto"/>
            <w:right w:val="none" w:sz="0" w:space="0" w:color="auto"/>
          </w:divBdr>
        </w:div>
        <w:div w:id="1293054109">
          <w:marLeft w:val="480"/>
          <w:marRight w:val="0"/>
          <w:marTop w:val="0"/>
          <w:marBottom w:val="0"/>
          <w:divBdr>
            <w:top w:val="none" w:sz="0" w:space="0" w:color="auto"/>
            <w:left w:val="none" w:sz="0" w:space="0" w:color="auto"/>
            <w:bottom w:val="none" w:sz="0" w:space="0" w:color="auto"/>
            <w:right w:val="none" w:sz="0" w:space="0" w:color="auto"/>
          </w:divBdr>
        </w:div>
        <w:div w:id="1356998462">
          <w:marLeft w:val="480"/>
          <w:marRight w:val="0"/>
          <w:marTop w:val="0"/>
          <w:marBottom w:val="0"/>
          <w:divBdr>
            <w:top w:val="none" w:sz="0" w:space="0" w:color="auto"/>
            <w:left w:val="none" w:sz="0" w:space="0" w:color="auto"/>
            <w:bottom w:val="none" w:sz="0" w:space="0" w:color="auto"/>
            <w:right w:val="none" w:sz="0" w:space="0" w:color="auto"/>
          </w:divBdr>
        </w:div>
        <w:div w:id="2017492651">
          <w:marLeft w:val="480"/>
          <w:marRight w:val="0"/>
          <w:marTop w:val="0"/>
          <w:marBottom w:val="0"/>
          <w:divBdr>
            <w:top w:val="none" w:sz="0" w:space="0" w:color="auto"/>
            <w:left w:val="none" w:sz="0" w:space="0" w:color="auto"/>
            <w:bottom w:val="none" w:sz="0" w:space="0" w:color="auto"/>
            <w:right w:val="none" w:sz="0" w:space="0" w:color="auto"/>
          </w:divBdr>
        </w:div>
      </w:divsChild>
    </w:div>
    <w:div w:id="441993688">
      <w:bodyDiv w:val="1"/>
      <w:marLeft w:val="0"/>
      <w:marRight w:val="0"/>
      <w:marTop w:val="0"/>
      <w:marBottom w:val="0"/>
      <w:divBdr>
        <w:top w:val="none" w:sz="0" w:space="0" w:color="auto"/>
        <w:left w:val="none" w:sz="0" w:space="0" w:color="auto"/>
        <w:bottom w:val="none" w:sz="0" w:space="0" w:color="auto"/>
        <w:right w:val="none" w:sz="0" w:space="0" w:color="auto"/>
      </w:divBdr>
    </w:div>
    <w:div w:id="505173170">
      <w:bodyDiv w:val="1"/>
      <w:marLeft w:val="0"/>
      <w:marRight w:val="0"/>
      <w:marTop w:val="0"/>
      <w:marBottom w:val="0"/>
      <w:divBdr>
        <w:top w:val="none" w:sz="0" w:space="0" w:color="auto"/>
        <w:left w:val="none" w:sz="0" w:space="0" w:color="auto"/>
        <w:bottom w:val="none" w:sz="0" w:space="0" w:color="auto"/>
        <w:right w:val="none" w:sz="0" w:space="0" w:color="auto"/>
      </w:divBdr>
    </w:div>
    <w:div w:id="511918796">
      <w:bodyDiv w:val="1"/>
      <w:marLeft w:val="0"/>
      <w:marRight w:val="0"/>
      <w:marTop w:val="0"/>
      <w:marBottom w:val="0"/>
      <w:divBdr>
        <w:top w:val="none" w:sz="0" w:space="0" w:color="auto"/>
        <w:left w:val="none" w:sz="0" w:space="0" w:color="auto"/>
        <w:bottom w:val="none" w:sz="0" w:space="0" w:color="auto"/>
        <w:right w:val="none" w:sz="0" w:space="0" w:color="auto"/>
      </w:divBdr>
    </w:div>
    <w:div w:id="523133113">
      <w:bodyDiv w:val="1"/>
      <w:marLeft w:val="0"/>
      <w:marRight w:val="0"/>
      <w:marTop w:val="0"/>
      <w:marBottom w:val="0"/>
      <w:divBdr>
        <w:top w:val="none" w:sz="0" w:space="0" w:color="auto"/>
        <w:left w:val="none" w:sz="0" w:space="0" w:color="auto"/>
        <w:bottom w:val="none" w:sz="0" w:space="0" w:color="auto"/>
        <w:right w:val="none" w:sz="0" w:space="0" w:color="auto"/>
      </w:divBdr>
    </w:div>
    <w:div w:id="546650966">
      <w:bodyDiv w:val="1"/>
      <w:marLeft w:val="0"/>
      <w:marRight w:val="0"/>
      <w:marTop w:val="0"/>
      <w:marBottom w:val="0"/>
      <w:divBdr>
        <w:top w:val="none" w:sz="0" w:space="0" w:color="auto"/>
        <w:left w:val="none" w:sz="0" w:space="0" w:color="auto"/>
        <w:bottom w:val="none" w:sz="0" w:space="0" w:color="auto"/>
        <w:right w:val="none" w:sz="0" w:space="0" w:color="auto"/>
      </w:divBdr>
    </w:div>
    <w:div w:id="603538743">
      <w:bodyDiv w:val="1"/>
      <w:marLeft w:val="0"/>
      <w:marRight w:val="0"/>
      <w:marTop w:val="0"/>
      <w:marBottom w:val="0"/>
      <w:divBdr>
        <w:top w:val="none" w:sz="0" w:space="0" w:color="auto"/>
        <w:left w:val="none" w:sz="0" w:space="0" w:color="auto"/>
        <w:bottom w:val="none" w:sz="0" w:space="0" w:color="auto"/>
        <w:right w:val="none" w:sz="0" w:space="0" w:color="auto"/>
      </w:divBdr>
    </w:div>
    <w:div w:id="689528555">
      <w:bodyDiv w:val="1"/>
      <w:marLeft w:val="0"/>
      <w:marRight w:val="0"/>
      <w:marTop w:val="0"/>
      <w:marBottom w:val="0"/>
      <w:divBdr>
        <w:top w:val="none" w:sz="0" w:space="0" w:color="auto"/>
        <w:left w:val="none" w:sz="0" w:space="0" w:color="auto"/>
        <w:bottom w:val="none" w:sz="0" w:space="0" w:color="auto"/>
        <w:right w:val="none" w:sz="0" w:space="0" w:color="auto"/>
      </w:divBdr>
    </w:div>
    <w:div w:id="825703424">
      <w:bodyDiv w:val="1"/>
      <w:marLeft w:val="0"/>
      <w:marRight w:val="0"/>
      <w:marTop w:val="0"/>
      <w:marBottom w:val="0"/>
      <w:divBdr>
        <w:top w:val="none" w:sz="0" w:space="0" w:color="auto"/>
        <w:left w:val="none" w:sz="0" w:space="0" w:color="auto"/>
        <w:bottom w:val="none" w:sz="0" w:space="0" w:color="auto"/>
        <w:right w:val="none" w:sz="0" w:space="0" w:color="auto"/>
      </w:divBdr>
    </w:div>
    <w:div w:id="832716295">
      <w:bodyDiv w:val="1"/>
      <w:marLeft w:val="0"/>
      <w:marRight w:val="0"/>
      <w:marTop w:val="0"/>
      <w:marBottom w:val="0"/>
      <w:divBdr>
        <w:top w:val="none" w:sz="0" w:space="0" w:color="auto"/>
        <w:left w:val="none" w:sz="0" w:space="0" w:color="auto"/>
        <w:bottom w:val="none" w:sz="0" w:space="0" w:color="auto"/>
        <w:right w:val="none" w:sz="0" w:space="0" w:color="auto"/>
      </w:divBdr>
    </w:div>
    <w:div w:id="846359544">
      <w:bodyDiv w:val="1"/>
      <w:marLeft w:val="0"/>
      <w:marRight w:val="0"/>
      <w:marTop w:val="0"/>
      <w:marBottom w:val="0"/>
      <w:divBdr>
        <w:top w:val="none" w:sz="0" w:space="0" w:color="auto"/>
        <w:left w:val="none" w:sz="0" w:space="0" w:color="auto"/>
        <w:bottom w:val="none" w:sz="0" w:space="0" w:color="auto"/>
        <w:right w:val="none" w:sz="0" w:space="0" w:color="auto"/>
      </w:divBdr>
    </w:div>
    <w:div w:id="878128601">
      <w:bodyDiv w:val="1"/>
      <w:marLeft w:val="0"/>
      <w:marRight w:val="0"/>
      <w:marTop w:val="0"/>
      <w:marBottom w:val="0"/>
      <w:divBdr>
        <w:top w:val="none" w:sz="0" w:space="0" w:color="auto"/>
        <w:left w:val="none" w:sz="0" w:space="0" w:color="auto"/>
        <w:bottom w:val="none" w:sz="0" w:space="0" w:color="auto"/>
        <w:right w:val="none" w:sz="0" w:space="0" w:color="auto"/>
      </w:divBdr>
      <w:divsChild>
        <w:div w:id="299725340">
          <w:marLeft w:val="480"/>
          <w:marRight w:val="0"/>
          <w:marTop w:val="0"/>
          <w:marBottom w:val="0"/>
          <w:divBdr>
            <w:top w:val="none" w:sz="0" w:space="0" w:color="auto"/>
            <w:left w:val="none" w:sz="0" w:space="0" w:color="auto"/>
            <w:bottom w:val="none" w:sz="0" w:space="0" w:color="auto"/>
            <w:right w:val="none" w:sz="0" w:space="0" w:color="auto"/>
          </w:divBdr>
        </w:div>
        <w:div w:id="1070738945">
          <w:marLeft w:val="480"/>
          <w:marRight w:val="0"/>
          <w:marTop w:val="0"/>
          <w:marBottom w:val="0"/>
          <w:divBdr>
            <w:top w:val="none" w:sz="0" w:space="0" w:color="auto"/>
            <w:left w:val="none" w:sz="0" w:space="0" w:color="auto"/>
            <w:bottom w:val="none" w:sz="0" w:space="0" w:color="auto"/>
            <w:right w:val="none" w:sz="0" w:space="0" w:color="auto"/>
          </w:divBdr>
        </w:div>
        <w:div w:id="1805854934">
          <w:marLeft w:val="480"/>
          <w:marRight w:val="0"/>
          <w:marTop w:val="0"/>
          <w:marBottom w:val="0"/>
          <w:divBdr>
            <w:top w:val="none" w:sz="0" w:space="0" w:color="auto"/>
            <w:left w:val="none" w:sz="0" w:space="0" w:color="auto"/>
            <w:bottom w:val="none" w:sz="0" w:space="0" w:color="auto"/>
            <w:right w:val="none" w:sz="0" w:space="0" w:color="auto"/>
          </w:divBdr>
        </w:div>
        <w:div w:id="991056042">
          <w:marLeft w:val="480"/>
          <w:marRight w:val="0"/>
          <w:marTop w:val="0"/>
          <w:marBottom w:val="0"/>
          <w:divBdr>
            <w:top w:val="none" w:sz="0" w:space="0" w:color="auto"/>
            <w:left w:val="none" w:sz="0" w:space="0" w:color="auto"/>
            <w:bottom w:val="none" w:sz="0" w:space="0" w:color="auto"/>
            <w:right w:val="none" w:sz="0" w:space="0" w:color="auto"/>
          </w:divBdr>
        </w:div>
        <w:div w:id="801077210">
          <w:marLeft w:val="480"/>
          <w:marRight w:val="0"/>
          <w:marTop w:val="0"/>
          <w:marBottom w:val="0"/>
          <w:divBdr>
            <w:top w:val="none" w:sz="0" w:space="0" w:color="auto"/>
            <w:left w:val="none" w:sz="0" w:space="0" w:color="auto"/>
            <w:bottom w:val="none" w:sz="0" w:space="0" w:color="auto"/>
            <w:right w:val="none" w:sz="0" w:space="0" w:color="auto"/>
          </w:divBdr>
        </w:div>
        <w:div w:id="611476234">
          <w:marLeft w:val="480"/>
          <w:marRight w:val="0"/>
          <w:marTop w:val="0"/>
          <w:marBottom w:val="0"/>
          <w:divBdr>
            <w:top w:val="none" w:sz="0" w:space="0" w:color="auto"/>
            <w:left w:val="none" w:sz="0" w:space="0" w:color="auto"/>
            <w:bottom w:val="none" w:sz="0" w:space="0" w:color="auto"/>
            <w:right w:val="none" w:sz="0" w:space="0" w:color="auto"/>
          </w:divBdr>
        </w:div>
        <w:div w:id="324862470">
          <w:marLeft w:val="480"/>
          <w:marRight w:val="0"/>
          <w:marTop w:val="0"/>
          <w:marBottom w:val="0"/>
          <w:divBdr>
            <w:top w:val="none" w:sz="0" w:space="0" w:color="auto"/>
            <w:left w:val="none" w:sz="0" w:space="0" w:color="auto"/>
            <w:bottom w:val="none" w:sz="0" w:space="0" w:color="auto"/>
            <w:right w:val="none" w:sz="0" w:space="0" w:color="auto"/>
          </w:divBdr>
        </w:div>
        <w:div w:id="724450777">
          <w:marLeft w:val="480"/>
          <w:marRight w:val="0"/>
          <w:marTop w:val="0"/>
          <w:marBottom w:val="0"/>
          <w:divBdr>
            <w:top w:val="none" w:sz="0" w:space="0" w:color="auto"/>
            <w:left w:val="none" w:sz="0" w:space="0" w:color="auto"/>
            <w:bottom w:val="none" w:sz="0" w:space="0" w:color="auto"/>
            <w:right w:val="none" w:sz="0" w:space="0" w:color="auto"/>
          </w:divBdr>
        </w:div>
        <w:div w:id="1193151914">
          <w:marLeft w:val="480"/>
          <w:marRight w:val="0"/>
          <w:marTop w:val="0"/>
          <w:marBottom w:val="0"/>
          <w:divBdr>
            <w:top w:val="none" w:sz="0" w:space="0" w:color="auto"/>
            <w:left w:val="none" w:sz="0" w:space="0" w:color="auto"/>
            <w:bottom w:val="none" w:sz="0" w:space="0" w:color="auto"/>
            <w:right w:val="none" w:sz="0" w:space="0" w:color="auto"/>
          </w:divBdr>
        </w:div>
        <w:div w:id="1260915393">
          <w:marLeft w:val="480"/>
          <w:marRight w:val="0"/>
          <w:marTop w:val="0"/>
          <w:marBottom w:val="0"/>
          <w:divBdr>
            <w:top w:val="none" w:sz="0" w:space="0" w:color="auto"/>
            <w:left w:val="none" w:sz="0" w:space="0" w:color="auto"/>
            <w:bottom w:val="none" w:sz="0" w:space="0" w:color="auto"/>
            <w:right w:val="none" w:sz="0" w:space="0" w:color="auto"/>
          </w:divBdr>
        </w:div>
        <w:div w:id="726882430">
          <w:marLeft w:val="480"/>
          <w:marRight w:val="0"/>
          <w:marTop w:val="0"/>
          <w:marBottom w:val="0"/>
          <w:divBdr>
            <w:top w:val="none" w:sz="0" w:space="0" w:color="auto"/>
            <w:left w:val="none" w:sz="0" w:space="0" w:color="auto"/>
            <w:bottom w:val="none" w:sz="0" w:space="0" w:color="auto"/>
            <w:right w:val="none" w:sz="0" w:space="0" w:color="auto"/>
          </w:divBdr>
        </w:div>
        <w:div w:id="169567510">
          <w:marLeft w:val="480"/>
          <w:marRight w:val="0"/>
          <w:marTop w:val="0"/>
          <w:marBottom w:val="0"/>
          <w:divBdr>
            <w:top w:val="none" w:sz="0" w:space="0" w:color="auto"/>
            <w:left w:val="none" w:sz="0" w:space="0" w:color="auto"/>
            <w:bottom w:val="none" w:sz="0" w:space="0" w:color="auto"/>
            <w:right w:val="none" w:sz="0" w:space="0" w:color="auto"/>
          </w:divBdr>
        </w:div>
        <w:div w:id="641736509">
          <w:marLeft w:val="480"/>
          <w:marRight w:val="0"/>
          <w:marTop w:val="0"/>
          <w:marBottom w:val="0"/>
          <w:divBdr>
            <w:top w:val="none" w:sz="0" w:space="0" w:color="auto"/>
            <w:left w:val="none" w:sz="0" w:space="0" w:color="auto"/>
            <w:bottom w:val="none" w:sz="0" w:space="0" w:color="auto"/>
            <w:right w:val="none" w:sz="0" w:space="0" w:color="auto"/>
          </w:divBdr>
        </w:div>
        <w:div w:id="2040355301">
          <w:marLeft w:val="480"/>
          <w:marRight w:val="0"/>
          <w:marTop w:val="0"/>
          <w:marBottom w:val="0"/>
          <w:divBdr>
            <w:top w:val="none" w:sz="0" w:space="0" w:color="auto"/>
            <w:left w:val="none" w:sz="0" w:space="0" w:color="auto"/>
            <w:bottom w:val="none" w:sz="0" w:space="0" w:color="auto"/>
            <w:right w:val="none" w:sz="0" w:space="0" w:color="auto"/>
          </w:divBdr>
        </w:div>
        <w:div w:id="1270117086">
          <w:marLeft w:val="480"/>
          <w:marRight w:val="0"/>
          <w:marTop w:val="0"/>
          <w:marBottom w:val="0"/>
          <w:divBdr>
            <w:top w:val="none" w:sz="0" w:space="0" w:color="auto"/>
            <w:left w:val="none" w:sz="0" w:space="0" w:color="auto"/>
            <w:bottom w:val="none" w:sz="0" w:space="0" w:color="auto"/>
            <w:right w:val="none" w:sz="0" w:space="0" w:color="auto"/>
          </w:divBdr>
        </w:div>
        <w:div w:id="1547567703">
          <w:marLeft w:val="480"/>
          <w:marRight w:val="0"/>
          <w:marTop w:val="0"/>
          <w:marBottom w:val="0"/>
          <w:divBdr>
            <w:top w:val="none" w:sz="0" w:space="0" w:color="auto"/>
            <w:left w:val="none" w:sz="0" w:space="0" w:color="auto"/>
            <w:bottom w:val="none" w:sz="0" w:space="0" w:color="auto"/>
            <w:right w:val="none" w:sz="0" w:space="0" w:color="auto"/>
          </w:divBdr>
        </w:div>
        <w:div w:id="1182206327">
          <w:marLeft w:val="480"/>
          <w:marRight w:val="0"/>
          <w:marTop w:val="0"/>
          <w:marBottom w:val="0"/>
          <w:divBdr>
            <w:top w:val="none" w:sz="0" w:space="0" w:color="auto"/>
            <w:left w:val="none" w:sz="0" w:space="0" w:color="auto"/>
            <w:bottom w:val="none" w:sz="0" w:space="0" w:color="auto"/>
            <w:right w:val="none" w:sz="0" w:space="0" w:color="auto"/>
          </w:divBdr>
        </w:div>
        <w:div w:id="336618568">
          <w:marLeft w:val="480"/>
          <w:marRight w:val="0"/>
          <w:marTop w:val="0"/>
          <w:marBottom w:val="0"/>
          <w:divBdr>
            <w:top w:val="none" w:sz="0" w:space="0" w:color="auto"/>
            <w:left w:val="none" w:sz="0" w:space="0" w:color="auto"/>
            <w:bottom w:val="none" w:sz="0" w:space="0" w:color="auto"/>
            <w:right w:val="none" w:sz="0" w:space="0" w:color="auto"/>
          </w:divBdr>
        </w:div>
        <w:div w:id="839738137">
          <w:marLeft w:val="480"/>
          <w:marRight w:val="0"/>
          <w:marTop w:val="0"/>
          <w:marBottom w:val="0"/>
          <w:divBdr>
            <w:top w:val="none" w:sz="0" w:space="0" w:color="auto"/>
            <w:left w:val="none" w:sz="0" w:space="0" w:color="auto"/>
            <w:bottom w:val="none" w:sz="0" w:space="0" w:color="auto"/>
            <w:right w:val="none" w:sz="0" w:space="0" w:color="auto"/>
          </w:divBdr>
        </w:div>
        <w:div w:id="1481537825">
          <w:marLeft w:val="480"/>
          <w:marRight w:val="0"/>
          <w:marTop w:val="0"/>
          <w:marBottom w:val="0"/>
          <w:divBdr>
            <w:top w:val="none" w:sz="0" w:space="0" w:color="auto"/>
            <w:left w:val="none" w:sz="0" w:space="0" w:color="auto"/>
            <w:bottom w:val="none" w:sz="0" w:space="0" w:color="auto"/>
            <w:right w:val="none" w:sz="0" w:space="0" w:color="auto"/>
          </w:divBdr>
        </w:div>
        <w:div w:id="367293529">
          <w:marLeft w:val="480"/>
          <w:marRight w:val="0"/>
          <w:marTop w:val="0"/>
          <w:marBottom w:val="0"/>
          <w:divBdr>
            <w:top w:val="none" w:sz="0" w:space="0" w:color="auto"/>
            <w:left w:val="none" w:sz="0" w:space="0" w:color="auto"/>
            <w:bottom w:val="none" w:sz="0" w:space="0" w:color="auto"/>
            <w:right w:val="none" w:sz="0" w:space="0" w:color="auto"/>
          </w:divBdr>
        </w:div>
        <w:div w:id="679819390">
          <w:marLeft w:val="480"/>
          <w:marRight w:val="0"/>
          <w:marTop w:val="0"/>
          <w:marBottom w:val="0"/>
          <w:divBdr>
            <w:top w:val="none" w:sz="0" w:space="0" w:color="auto"/>
            <w:left w:val="none" w:sz="0" w:space="0" w:color="auto"/>
            <w:bottom w:val="none" w:sz="0" w:space="0" w:color="auto"/>
            <w:right w:val="none" w:sz="0" w:space="0" w:color="auto"/>
          </w:divBdr>
        </w:div>
        <w:div w:id="1633560307">
          <w:marLeft w:val="480"/>
          <w:marRight w:val="0"/>
          <w:marTop w:val="0"/>
          <w:marBottom w:val="0"/>
          <w:divBdr>
            <w:top w:val="none" w:sz="0" w:space="0" w:color="auto"/>
            <w:left w:val="none" w:sz="0" w:space="0" w:color="auto"/>
            <w:bottom w:val="none" w:sz="0" w:space="0" w:color="auto"/>
            <w:right w:val="none" w:sz="0" w:space="0" w:color="auto"/>
          </w:divBdr>
        </w:div>
        <w:div w:id="1085031854">
          <w:marLeft w:val="480"/>
          <w:marRight w:val="0"/>
          <w:marTop w:val="0"/>
          <w:marBottom w:val="0"/>
          <w:divBdr>
            <w:top w:val="none" w:sz="0" w:space="0" w:color="auto"/>
            <w:left w:val="none" w:sz="0" w:space="0" w:color="auto"/>
            <w:bottom w:val="none" w:sz="0" w:space="0" w:color="auto"/>
            <w:right w:val="none" w:sz="0" w:space="0" w:color="auto"/>
          </w:divBdr>
        </w:div>
      </w:divsChild>
    </w:div>
    <w:div w:id="884297072">
      <w:bodyDiv w:val="1"/>
      <w:marLeft w:val="0"/>
      <w:marRight w:val="0"/>
      <w:marTop w:val="0"/>
      <w:marBottom w:val="0"/>
      <w:divBdr>
        <w:top w:val="none" w:sz="0" w:space="0" w:color="auto"/>
        <w:left w:val="none" w:sz="0" w:space="0" w:color="auto"/>
        <w:bottom w:val="none" w:sz="0" w:space="0" w:color="auto"/>
        <w:right w:val="none" w:sz="0" w:space="0" w:color="auto"/>
      </w:divBdr>
    </w:div>
    <w:div w:id="886795811">
      <w:bodyDiv w:val="1"/>
      <w:marLeft w:val="0"/>
      <w:marRight w:val="0"/>
      <w:marTop w:val="0"/>
      <w:marBottom w:val="0"/>
      <w:divBdr>
        <w:top w:val="none" w:sz="0" w:space="0" w:color="auto"/>
        <w:left w:val="none" w:sz="0" w:space="0" w:color="auto"/>
        <w:bottom w:val="none" w:sz="0" w:space="0" w:color="auto"/>
        <w:right w:val="none" w:sz="0" w:space="0" w:color="auto"/>
      </w:divBdr>
    </w:div>
    <w:div w:id="907884425">
      <w:bodyDiv w:val="1"/>
      <w:marLeft w:val="0"/>
      <w:marRight w:val="0"/>
      <w:marTop w:val="0"/>
      <w:marBottom w:val="0"/>
      <w:divBdr>
        <w:top w:val="none" w:sz="0" w:space="0" w:color="auto"/>
        <w:left w:val="none" w:sz="0" w:space="0" w:color="auto"/>
        <w:bottom w:val="none" w:sz="0" w:space="0" w:color="auto"/>
        <w:right w:val="none" w:sz="0" w:space="0" w:color="auto"/>
      </w:divBdr>
    </w:div>
    <w:div w:id="909077580">
      <w:bodyDiv w:val="1"/>
      <w:marLeft w:val="0"/>
      <w:marRight w:val="0"/>
      <w:marTop w:val="0"/>
      <w:marBottom w:val="0"/>
      <w:divBdr>
        <w:top w:val="none" w:sz="0" w:space="0" w:color="auto"/>
        <w:left w:val="none" w:sz="0" w:space="0" w:color="auto"/>
        <w:bottom w:val="none" w:sz="0" w:space="0" w:color="auto"/>
        <w:right w:val="none" w:sz="0" w:space="0" w:color="auto"/>
      </w:divBdr>
    </w:div>
    <w:div w:id="926377462">
      <w:bodyDiv w:val="1"/>
      <w:marLeft w:val="0"/>
      <w:marRight w:val="0"/>
      <w:marTop w:val="0"/>
      <w:marBottom w:val="0"/>
      <w:divBdr>
        <w:top w:val="none" w:sz="0" w:space="0" w:color="auto"/>
        <w:left w:val="none" w:sz="0" w:space="0" w:color="auto"/>
        <w:bottom w:val="none" w:sz="0" w:space="0" w:color="auto"/>
        <w:right w:val="none" w:sz="0" w:space="0" w:color="auto"/>
      </w:divBdr>
    </w:div>
    <w:div w:id="934441642">
      <w:bodyDiv w:val="1"/>
      <w:marLeft w:val="0"/>
      <w:marRight w:val="0"/>
      <w:marTop w:val="0"/>
      <w:marBottom w:val="0"/>
      <w:divBdr>
        <w:top w:val="none" w:sz="0" w:space="0" w:color="auto"/>
        <w:left w:val="none" w:sz="0" w:space="0" w:color="auto"/>
        <w:bottom w:val="none" w:sz="0" w:space="0" w:color="auto"/>
        <w:right w:val="none" w:sz="0" w:space="0" w:color="auto"/>
      </w:divBdr>
    </w:div>
    <w:div w:id="950891640">
      <w:bodyDiv w:val="1"/>
      <w:marLeft w:val="0"/>
      <w:marRight w:val="0"/>
      <w:marTop w:val="0"/>
      <w:marBottom w:val="0"/>
      <w:divBdr>
        <w:top w:val="none" w:sz="0" w:space="0" w:color="auto"/>
        <w:left w:val="none" w:sz="0" w:space="0" w:color="auto"/>
        <w:bottom w:val="none" w:sz="0" w:space="0" w:color="auto"/>
        <w:right w:val="none" w:sz="0" w:space="0" w:color="auto"/>
      </w:divBdr>
    </w:div>
    <w:div w:id="1006788635">
      <w:bodyDiv w:val="1"/>
      <w:marLeft w:val="0"/>
      <w:marRight w:val="0"/>
      <w:marTop w:val="0"/>
      <w:marBottom w:val="0"/>
      <w:divBdr>
        <w:top w:val="none" w:sz="0" w:space="0" w:color="auto"/>
        <w:left w:val="none" w:sz="0" w:space="0" w:color="auto"/>
        <w:bottom w:val="none" w:sz="0" w:space="0" w:color="auto"/>
        <w:right w:val="none" w:sz="0" w:space="0" w:color="auto"/>
      </w:divBdr>
    </w:div>
    <w:div w:id="1010840583">
      <w:bodyDiv w:val="1"/>
      <w:marLeft w:val="0"/>
      <w:marRight w:val="0"/>
      <w:marTop w:val="0"/>
      <w:marBottom w:val="0"/>
      <w:divBdr>
        <w:top w:val="none" w:sz="0" w:space="0" w:color="auto"/>
        <w:left w:val="none" w:sz="0" w:space="0" w:color="auto"/>
        <w:bottom w:val="none" w:sz="0" w:space="0" w:color="auto"/>
        <w:right w:val="none" w:sz="0" w:space="0" w:color="auto"/>
      </w:divBdr>
    </w:div>
    <w:div w:id="1051152517">
      <w:bodyDiv w:val="1"/>
      <w:marLeft w:val="0"/>
      <w:marRight w:val="0"/>
      <w:marTop w:val="0"/>
      <w:marBottom w:val="0"/>
      <w:divBdr>
        <w:top w:val="none" w:sz="0" w:space="0" w:color="auto"/>
        <w:left w:val="none" w:sz="0" w:space="0" w:color="auto"/>
        <w:bottom w:val="none" w:sz="0" w:space="0" w:color="auto"/>
        <w:right w:val="none" w:sz="0" w:space="0" w:color="auto"/>
      </w:divBdr>
    </w:div>
    <w:div w:id="1105468465">
      <w:bodyDiv w:val="1"/>
      <w:marLeft w:val="0"/>
      <w:marRight w:val="0"/>
      <w:marTop w:val="0"/>
      <w:marBottom w:val="0"/>
      <w:divBdr>
        <w:top w:val="none" w:sz="0" w:space="0" w:color="auto"/>
        <w:left w:val="none" w:sz="0" w:space="0" w:color="auto"/>
        <w:bottom w:val="none" w:sz="0" w:space="0" w:color="auto"/>
        <w:right w:val="none" w:sz="0" w:space="0" w:color="auto"/>
      </w:divBdr>
    </w:div>
    <w:div w:id="1105921158">
      <w:bodyDiv w:val="1"/>
      <w:marLeft w:val="0"/>
      <w:marRight w:val="0"/>
      <w:marTop w:val="0"/>
      <w:marBottom w:val="0"/>
      <w:divBdr>
        <w:top w:val="none" w:sz="0" w:space="0" w:color="auto"/>
        <w:left w:val="none" w:sz="0" w:space="0" w:color="auto"/>
        <w:bottom w:val="none" w:sz="0" w:space="0" w:color="auto"/>
        <w:right w:val="none" w:sz="0" w:space="0" w:color="auto"/>
      </w:divBdr>
    </w:div>
    <w:div w:id="1123233389">
      <w:bodyDiv w:val="1"/>
      <w:marLeft w:val="0"/>
      <w:marRight w:val="0"/>
      <w:marTop w:val="0"/>
      <w:marBottom w:val="0"/>
      <w:divBdr>
        <w:top w:val="none" w:sz="0" w:space="0" w:color="auto"/>
        <w:left w:val="none" w:sz="0" w:space="0" w:color="auto"/>
        <w:bottom w:val="none" w:sz="0" w:space="0" w:color="auto"/>
        <w:right w:val="none" w:sz="0" w:space="0" w:color="auto"/>
      </w:divBdr>
    </w:div>
    <w:div w:id="1146314392">
      <w:bodyDiv w:val="1"/>
      <w:marLeft w:val="0"/>
      <w:marRight w:val="0"/>
      <w:marTop w:val="0"/>
      <w:marBottom w:val="0"/>
      <w:divBdr>
        <w:top w:val="none" w:sz="0" w:space="0" w:color="auto"/>
        <w:left w:val="none" w:sz="0" w:space="0" w:color="auto"/>
        <w:bottom w:val="none" w:sz="0" w:space="0" w:color="auto"/>
        <w:right w:val="none" w:sz="0" w:space="0" w:color="auto"/>
      </w:divBdr>
    </w:div>
    <w:div w:id="1159349202">
      <w:bodyDiv w:val="1"/>
      <w:marLeft w:val="0"/>
      <w:marRight w:val="0"/>
      <w:marTop w:val="0"/>
      <w:marBottom w:val="0"/>
      <w:divBdr>
        <w:top w:val="none" w:sz="0" w:space="0" w:color="auto"/>
        <w:left w:val="none" w:sz="0" w:space="0" w:color="auto"/>
        <w:bottom w:val="none" w:sz="0" w:space="0" w:color="auto"/>
        <w:right w:val="none" w:sz="0" w:space="0" w:color="auto"/>
      </w:divBdr>
      <w:divsChild>
        <w:div w:id="2070106147">
          <w:marLeft w:val="480"/>
          <w:marRight w:val="0"/>
          <w:marTop w:val="0"/>
          <w:marBottom w:val="0"/>
          <w:divBdr>
            <w:top w:val="none" w:sz="0" w:space="0" w:color="auto"/>
            <w:left w:val="none" w:sz="0" w:space="0" w:color="auto"/>
            <w:bottom w:val="none" w:sz="0" w:space="0" w:color="auto"/>
            <w:right w:val="none" w:sz="0" w:space="0" w:color="auto"/>
          </w:divBdr>
        </w:div>
        <w:div w:id="2027973540">
          <w:marLeft w:val="480"/>
          <w:marRight w:val="0"/>
          <w:marTop w:val="0"/>
          <w:marBottom w:val="0"/>
          <w:divBdr>
            <w:top w:val="none" w:sz="0" w:space="0" w:color="auto"/>
            <w:left w:val="none" w:sz="0" w:space="0" w:color="auto"/>
            <w:bottom w:val="none" w:sz="0" w:space="0" w:color="auto"/>
            <w:right w:val="none" w:sz="0" w:space="0" w:color="auto"/>
          </w:divBdr>
        </w:div>
        <w:div w:id="356472892">
          <w:marLeft w:val="480"/>
          <w:marRight w:val="0"/>
          <w:marTop w:val="0"/>
          <w:marBottom w:val="0"/>
          <w:divBdr>
            <w:top w:val="none" w:sz="0" w:space="0" w:color="auto"/>
            <w:left w:val="none" w:sz="0" w:space="0" w:color="auto"/>
            <w:bottom w:val="none" w:sz="0" w:space="0" w:color="auto"/>
            <w:right w:val="none" w:sz="0" w:space="0" w:color="auto"/>
          </w:divBdr>
        </w:div>
        <w:div w:id="266155256">
          <w:marLeft w:val="480"/>
          <w:marRight w:val="0"/>
          <w:marTop w:val="0"/>
          <w:marBottom w:val="0"/>
          <w:divBdr>
            <w:top w:val="none" w:sz="0" w:space="0" w:color="auto"/>
            <w:left w:val="none" w:sz="0" w:space="0" w:color="auto"/>
            <w:bottom w:val="none" w:sz="0" w:space="0" w:color="auto"/>
            <w:right w:val="none" w:sz="0" w:space="0" w:color="auto"/>
          </w:divBdr>
        </w:div>
        <w:div w:id="883520711">
          <w:marLeft w:val="480"/>
          <w:marRight w:val="0"/>
          <w:marTop w:val="0"/>
          <w:marBottom w:val="0"/>
          <w:divBdr>
            <w:top w:val="none" w:sz="0" w:space="0" w:color="auto"/>
            <w:left w:val="none" w:sz="0" w:space="0" w:color="auto"/>
            <w:bottom w:val="none" w:sz="0" w:space="0" w:color="auto"/>
            <w:right w:val="none" w:sz="0" w:space="0" w:color="auto"/>
          </w:divBdr>
        </w:div>
        <w:div w:id="747265237">
          <w:marLeft w:val="480"/>
          <w:marRight w:val="0"/>
          <w:marTop w:val="0"/>
          <w:marBottom w:val="0"/>
          <w:divBdr>
            <w:top w:val="none" w:sz="0" w:space="0" w:color="auto"/>
            <w:left w:val="none" w:sz="0" w:space="0" w:color="auto"/>
            <w:bottom w:val="none" w:sz="0" w:space="0" w:color="auto"/>
            <w:right w:val="none" w:sz="0" w:space="0" w:color="auto"/>
          </w:divBdr>
        </w:div>
        <w:div w:id="1787889983">
          <w:marLeft w:val="480"/>
          <w:marRight w:val="0"/>
          <w:marTop w:val="0"/>
          <w:marBottom w:val="0"/>
          <w:divBdr>
            <w:top w:val="none" w:sz="0" w:space="0" w:color="auto"/>
            <w:left w:val="none" w:sz="0" w:space="0" w:color="auto"/>
            <w:bottom w:val="none" w:sz="0" w:space="0" w:color="auto"/>
            <w:right w:val="none" w:sz="0" w:space="0" w:color="auto"/>
          </w:divBdr>
        </w:div>
        <w:div w:id="1318269698">
          <w:marLeft w:val="480"/>
          <w:marRight w:val="0"/>
          <w:marTop w:val="0"/>
          <w:marBottom w:val="0"/>
          <w:divBdr>
            <w:top w:val="none" w:sz="0" w:space="0" w:color="auto"/>
            <w:left w:val="none" w:sz="0" w:space="0" w:color="auto"/>
            <w:bottom w:val="none" w:sz="0" w:space="0" w:color="auto"/>
            <w:right w:val="none" w:sz="0" w:space="0" w:color="auto"/>
          </w:divBdr>
        </w:div>
        <w:div w:id="1910311819">
          <w:marLeft w:val="480"/>
          <w:marRight w:val="0"/>
          <w:marTop w:val="0"/>
          <w:marBottom w:val="0"/>
          <w:divBdr>
            <w:top w:val="none" w:sz="0" w:space="0" w:color="auto"/>
            <w:left w:val="none" w:sz="0" w:space="0" w:color="auto"/>
            <w:bottom w:val="none" w:sz="0" w:space="0" w:color="auto"/>
            <w:right w:val="none" w:sz="0" w:space="0" w:color="auto"/>
          </w:divBdr>
        </w:div>
        <w:div w:id="1589390161">
          <w:marLeft w:val="480"/>
          <w:marRight w:val="0"/>
          <w:marTop w:val="0"/>
          <w:marBottom w:val="0"/>
          <w:divBdr>
            <w:top w:val="none" w:sz="0" w:space="0" w:color="auto"/>
            <w:left w:val="none" w:sz="0" w:space="0" w:color="auto"/>
            <w:bottom w:val="none" w:sz="0" w:space="0" w:color="auto"/>
            <w:right w:val="none" w:sz="0" w:space="0" w:color="auto"/>
          </w:divBdr>
        </w:div>
        <w:div w:id="1506363196">
          <w:marLeft w:val="480"/>
          <w:marRight w:val="0"/>
          <w:marTop w:val="0"/>
          <w:marBottom w:val="0"/>
          <w:divBdr>
            <w:top w:val="none" w:sz="0" w:space="0" w:color="auto"/>
            <w:left w:val="none" w:sz="0" w:space="0" w:color="auto"/>
            <w:bottom w:val="none" w:sz="0" w:space="0" w:color="auto"/>
            <w:right w:val="none" w:sz="0" w:space="0" w:color="auto"/>
          </w:divBdr>
        </w:div>
        <w:div w:id="1772628752">
          <w:marLeft w:val="480"/>
          <w:marRight w:val="0"/>
          <w:marTop w:val="0"/>
          <w:marBottom w:val="0"/>
          <w:divBdr>
            <w:top w:val="none" w:sz="0" w:space="0" w:color="auto"/>
            <w:left w:val="none" w:sz="0" w:space="0" w:color="auto"/>
            <w:bottom w:val="none" w:sz="0" w:space="0" w:color="auto"/>
            <w:right w:val="none" w:sz="0" w:space="0" w:color="auto"/>
          </w:divBdr>
        </w:div>
        <w:div w:id="546989443">
          <w:marLeft w:val="480"/>
          <w:marRight w:val="0"/>
          <w:marTop w:val="0"/>
          <w:marBottom w:val="0"/>
          <w:divBdr>
            <w:top w:val="none" w:sz="0" w:space="0" w:color="auto"/>
            <w:left w:val="none" w:sz="0" w:space="0" w:color="auto"/>
            <w:bottom w:val="none" w:sz="0" w:space="0" w:color="auto"/>
            <w:right w:val="none" w:sz="0" w:space="0" w:color="auto"/>
          </w:divBdr>
        </w:div>
        <w:div w:id="1766534919">
          <w:marLeft w:val="480"/>
          <w:marRight w:val="0"/>
          <w:marTop w:val="0"/>
          <w:marBottom w:val="0"/>
          <w:divBdr>
            <w:top w:val="none" w:sz="0" w:space="0" w:color="auto"/>
            <w:left w:val="none" w:sz="0" w:space="0" w:color="auto"/>
            <w:bottom w:val="none" w:sz="0" w:space="0" w:color="auto"/>
            <w:right w:val="none" w:sz="0" w:space="0" w:color="auto"/>
          </w:divBdr>
        </w:div>
        <w:div w:id="763107749">
          <w:marLeft w:val="480"/>
          <w:marRight w:val="0"/>
          <w:marTop w:val="0"/>
          <w:marBottom w:val="0"/>
          <w:divBdr>
            <w:top w:val="none" w:sz="0" w:space="0" w:color="auto"/>
            <w:left w:val="none" w:sz="0" w:space="0" w:color="auto"/>
            <w:bottom w:val="none" w:sz="0" w:space="0" w:color="auto"/>
            <w:right w:val="none" w:sz="0" w:space="0" w:color="auto"/>
          </w:divBdr>
        </w:div>
        <w:div w:id="1333336774">
          <w:marLeft w:val="480"/>
          <w:marRight w:val="0"/>
          <w:marTop w:val="0"/>
          <w:marBottom w:val="0"/>
          <w:divBdr>
            <w:top w:val="none" w:sz="0" w:space="0" w:color="auto"/>
            <w:left w:val="none" w:sz="0" w:space="0" w:color="auto"/>
            <w:bottom w:val="none" w:sz="0" w:space="0" w:color="auto"/>
            <w:right w:val="none" w:sz="0" w:space="0" w:color="auto"/>
          </w:divBdr>
        </w:div>
        <w:div w:id="454644913">
          <w:marLeft w:val="480"/>
          <w:marRight w:val="0"/>
          <w:marTop w:val="0"/>
          <w:marBottom w:val="0"/>
          <w:divBdr>
            <w:top w:val="none" w:sz="0" w:space="0" w:color="auto"/>
            <w:left w:val="none" w:sz="0" w:space="0" w:color="auto"/>
            <w:bottom w:val="none" w:sz="0" w:space="0" w:color="auto"/>
            <w:right w:val="none" w:sz="0" w:space="0" w:color="auto"/>
          </w:divBdr>
        </w:div>
        <w:div w:id="637732776">
          <w:marLeft w:val="480"/>
          <w:marRight w:val="0"/>
          <w:marTop w:val="0"/>
          <w:marBottom w:val="0"/>
          <w:divBdr>
            <w:top w:val="none" w:sz="0" w:space="0" w:color="auto"/>
            <w:left w:val="none" w:sz="0" w:space="0" w:color="auto"/>
            <w:bottom w:val="none" w:sz="0" w:space="0" w:color="auto"/>
            <w:right w:val="none" w:sz="0" w:space="0" w:color="auto"/>
          </w:divBdr>
        </w:div>
        <w:div w:id="886649914">
          <w:marLeft w:val="480"/>
          <w:marRight w:val="0"/>
          <w:marTop w:val="0"/>
          <w:marBottom w:val="0"/>
          <w:divBdr>
            <w:top w:val="none" w:sz="0" w:space="0" w:color="auto"/>
            <w:left w:val="none" w:sz="0" w:space="0" w:color="auto"/>
            <w:bottom w:val="none" w:sz="0" w:space="0" w:color="auto"/>
            <w:right w:val="none" w:sz="0" w:space="0" w:color="auto"/>
          </w:divBdr>
        </w:div>
        <w:div w:id="576673167">
          <w:marLeft w:val="480"/>
          <w:marRight w:val="0"/>
          <w:marTop w:val="0"/>
          <w:marBottom w:val="0"/>
          <w:divBdr>
            <w:top w:val="none" w:sz="0" w:space="0" w:color="auto"/>
            <w:left w:val="none" w:sz="0" w:space="0" w:color="auto"/>
            <w:bottom w:val="none" w:sz="0" w:space="0" w:color="auto"/>
            <w:right w:val="none" w:sz="0" w:space="0" w:color="auto"/>
          </w:divBdr>
        </w:div>
        <w:div w:id="1937207654">
          <w:marLeft w:val="480"/>
          <w:marRight w:val="0"/>
          <w:marTop w:val="0"/>
          <w:marBottom w:val="0"/>
          <w:divBdr>
            <w:top w:val="none" w:sz="0" w:space="0" w:color="auto"/>
            <w:left w:val="none" w:sz="0" w:space="0" w:color="auto"/>
            <w:bottom w:val="none" w:sz="0" w:space="0" w:color="auto"/>
            <w:right w:val="none" w:sz="0" w:space="0" w:color="auto"/>
          </w:divBdr>
        </w:div>
        <w:div w:id="14891320">
          <w:marLeft w:val="480"/>
          <w:marRight w:val="0"/>
          <w:marTop w:val="0"/>
          <w:marBottom w:val="0"/>
          <w:divBdr>
            <w:top w:val="none" w:sz="0" w:space="0" w:color="auto"/>
            <w:left w:val="none" w:sz="0" w:space="0" w:color="auto"/>
            <w:bottom w:val="none" w:sz="0" w:space="0" w:color="auto"/>
            <w:right w:val="none" w:sz="0" w:space="0" w:color="auto"/>
          </w:divBdr>
        </w:div>
      </w:divsChild>
    </w:div>
    <w:div w:id="1201672227">
      <w:bodyDiv w:val="1"/>
      <w:marLeft w:val="0"/>
      <w:marRight w:val="0"/>
      <w:marTop w:val="0"/>
      <w:marBottom w:val="0"/>
      <w:divBdr>
        <w:top w:val="none" w:sz="0" w:space="0" w:color="auto"/>
        <w:left w:val="none" w:sz="0" w:space="0" w:color="auto"/>
        <w:bottom w:val="none" w:sz="0" w:space="0" w:color="auto"/>
        <w:right w:val="none" w:sz="0" w:space="0" w:color="auto"/>
      </w:divBdr>
    </w:div>
    <w:div w:id="1284075245">
      <w:bodyDiv w:val="1"/>
      <w:marLeft w:val="0"/>
      <w:marRight w:val="0"/>
      <w:marTop w:val="0"/>
      <w:marBottom w:val="0"/>
      <w:divBdr>
        <w:top w:val="none" w:sz="0" w:space="0" w:color="auto"/>
        <w:left w:val="none" w:sz="0" w:space="0" w:color="auto"/>
        <w:bottom w:val="none" w:sz="0" w:space="0" w:color="auto"/>
        <w:right w:val="none" w:sz="0" w:space="0" w:color="auto"/>
      </w:divBdr>
      <w:divsChild>
        <w:div w:id="985087304">
          <w:marLeft w:val="480"/>
          <w:marRight w:val="0"/>
          <w:marTop w:val="0"/>
          <w:marBottom w:val="0"/>
          <w:divBdr>
            <w:top w:val="none" w:sz="0" w:space="0" w:color="auto"/>
            <w:left w:val="none" w:sz="0" w:space="0" w:color="auto"/>
            <w:bottom w:val="none" w:sz="0" w:space="0" w:color="auto"/>
            <w:right w:val="none" w:sz="0" w:space="0" w:color="auto"/>
          </w:divBdr>
        </w:div>
        <w:div w:id="189926514">
          <w:marLeft w:val="480"/>
          <w:marRight w:val="0"/>
          <w:marTop w:val="0"/>
          <w:marBottom w:val="0"/>
          <w:divBdr>
            <w:top w:val="none" w:sz="0" w:space="0" w:color="auto"/>
            <w:left w:val="none" w:sz="0" w:space="0" w:color="auto"/>
            <w:bottom w:val="none" w:sz="0" w:space="0" w:color="auto"/>
            <w:right w:val="none" w:sz="0" w:space="0" w:color="auto"/>
          </w:divBdr>
        </w:div>
        <w:div w:id="239095666">
          <w:marLeft w:val="480"/>
          <w:marRight w:val="0"/>
          <w:marTop w:val="0"/>
          <w:marBottom w:val="0"/>
          <w:divBdr>
            <w:top w:val="none" w:sz="0" w:space="0" w:color="auto"/>
            <w:left w:val="none" w:sz="0" w:space="0" w:color="auto"/>
            <w:bottom w:val="none" w:sz="0" w:space="0" w:color="auto"/>
            <w:right w:val="none" w:sz="0" w:space="0" w:color="auto"/>
          </w:divBdr>
        </w:div>
        <w:div w:id="1676179405">
          <w:marLeft w:val="480"/>
          <w:marRight w:val="0"/>
          <w:marTop w:val="0"/>
          <w:marBottom w:val="0"/>
          <w:divBdr>
            <w:top w:val="none" w:sz="0" w:space="0" w:color="auto"/>
            <w:left w:val="none" w:sz="0" w:space="0" w:color="auto"/>
            <w:bottom w:val="none" w:sz="0" w:space="0" w:color="auto"/>
            <w:right w:val="none" w:sz="0" w:space="0" w:color="auto"/>
          </w:divBdr>
        </w:div>
        <w:div w:id="449322253">
          <w:marLeft w:val="480"/>
          <w:marRight w:val="0"/>
          <w:marTop w:val="0"/>
          <w:marBottom w:val="0"/>
          <w:divBdr>
            <w:top w:val="none" w:sz="0" w:space="0" w:color="auto"/>
            <w:left w:val="none" w:sz="0" w:space="0" w:color="auto"/>
            <w:bottom w:val="none" w:sz="0" w:space="0" w:color="auto"/>
            <w:right w:val="none" w:sz="0" w:space="0" w:color="auto"/>
          </w:divBdr>
        </w:div>
        <w:div w:id="2136678193">
          <w:marLeft w:val="480"/>
          <w:marRight w:val="0"/>
          <w:marTop w:val="0"/>
          <w:marBottom w:val="0"/>
          <w:divBdr>
            <w:top w:val="none" w:sz="0" w:space="0" w:color="auto"/>
            <w:left w:val="none" w:sz="0" w:space="0" w:color="auto"/>
            <w:bottom w:val="none" w:sz="0" w:space="0" w:color="auto"/>
            <w:right w:val="none" w:sz="0" w:space="0" w:color="auto"/>
          </w:divBdr>
        </w:div>
        <w:div w:id="444426519">
          <w:marLeft w:val="480"/>
          <w:marRight w:val="0"/>
          <w:marTop w:val="0"/>
          <w:marBottom w:val="0"/>
          <w:divBdr>
            <w:top w:val="none" w:sz="0" w:space="0" w:color="auto"/>
            <w:left w:val="none" w:sz="0" w:space="0" w:color="auto"/>
            <w:bottom w:val="none" w:sz="0" w:space="0" w:color="auto"/>
            <w:right w:val="none" w:sz="0" w:space="0" w:color="auto"/>
          </w:divBdr>
        </w:div>
        <w:div w:id="1162310237">
          <w:marLeft w:val="480"/>
          <w:marRight w:val="0"/>
          <w:marTop w:val="0"/>
          <w:marBottom w:val="0"/>
          <w:divBdr>
            <w:top w:val="none" w:sz="0" w:space="0" w:color="auto"/>
            <w:left w:val="none" w:sz="0" w:space="0" w:color="auto"/>
            <w:bottom w:val="none" w:sz="0" w:space="0" w:color="auto"/>
            <w:right w:val="none" w:sz="0" w:space="0" w:color="auto"/>
          </w:divBdr>
        </w:div>
        <w:div w:id="2137988941">
          <w:marLeft w:val="480"/>
          <w:marRight w:val="0"/>
          <w:marTop w:val="0"/>
          <w:marBottom w:val="0"/>
          <w:divBdr>
            <w:top w:val="none" w:sz="0" w:space="0" w:color="auto"/>
            <w:left w:val="none" w:sz="0" w:space="0" w:color="auto"/>
            <w:bottom w:val="none" w:sz="0" w:space="0" w:color="auto"/>
            <w:right w:val="none" w:sz="0" w:space="0" w:color="auto"/>
          </w:divBdr>
        </w:div>
        <w:div w:id="1363438518">
          <w:marLeft w:val="480"/>
          <w:marRight w:val="0"/>
          <w:marTop w:val="0"/>
          <w:marBottom w:val="0"/>
          <w:divBdr>
            <w:top w:val="none" w:sz="0" w:space="0" w:color="auto"/>
            <w:left w:val="none" w:sz="0" w:space="0" w:color="auto"/>
            <w:bottom w:val="none" w:sz="0" w:space="0" w:color="auto"/>
            <w:right w:val="none" w:sz="0" w:space="0" w:color="auto"/>
          </w:divBdr>
        </w:div>
        <w:div w:id="1217401075">
          <w:marLeft w:val="480"/>
          <w:marRight w:val="0"/>
          <w:marTop w:val="0"/>
          <w:marBottom w:val="0"/>
          <w:divBdr>
            <w:top w:val="none" w:sz="0" w:space="0" w:color="auto"/>
            <w:left w:val="none" w:sz="0" w:space="0" w:color="auto"/>
            <w:bottom w:val="none" w:sz="0" w:space="0" w:color="auto"/>
            <w:right w:val="none" w:sz="0" w:space="0" w:color="auto"/>
          </w:divBdr>
        </w:div>
        <w:div w:id="1340423017">
          <w:marLeft w:val="480"/>
          <w:marRight w:val="0"/>
          <w:marTop w:val="0"/>
          <w:marBottom w:val="0"/>
          <w:divBdr>
            <w:top w:val="none" w:sz="0" w:space="0" w:color="auto"/>
            <w:left w:val="none" w:sz="0" w:space="0" w:color="auto"/>
            <w:bottom w:val="none" w:sz="0" w:space="0" w:color="auto"/>
            <w:right w:val="none" w:sz="0" w:space="0" w:color="auto"/>
          </w:divBdr>
        </w:div>
        <w:div w:id="1390033925">
          <w:marLeft w:val="480"/>
          <w:marRight w:val="0"/>
          <w:marTop w:val="0"/>
          <w:marBottom w:val="0"/>
          <w:divBdr>
            <w:top w:val="none" w:sz="0" w:space="0" w:color="auto"/>
            <w:left w:val="none" w:sz="0" w:space="0" w:color="auto"/>
            <w:bottom w:val="none" w:sz="0" w:space="0" w:color="auto"/>
            <w:right w:val="none" w:sz="0" w:space="0" w:color="auto"/>
          </w:divBdr>
        </w:div>
        <w:div w:id="841043496">
          <w:marLeft w:val="480"/>
          <w:marRight w:val="0"/>
          <w:marTop w:val="0"/>
          <w:marBottom w:val="0"/>
          <w:divBdr>
            <w:top w:val="none" w:sz="0" w:space="0" w:color="auto"/>
            <w:left w:val="none" w:sz="0" w:space="0" w:color="auto"/>
            <w:bottom w:val="none" w:sz="0" w:space="0" w:color="auto"/>
            <w:right w:val="none" w:sz="0" w:space="0" w:color="auto"/>
          </w:divBdr>
        </w:div>
        <w:div w:id="1970627625">
          <w:marLeft w:val="480"/>
          <w:marRight w:val="0"/>
          <w:marTop w:val="0"/>
          <w:marBottom w:val="0"/>
          <w:divBdr>
            <w:top w:val="none" w:sz="0" w:space="0" w:color="auto"/>
            <w:left w:val="none" w:sz="0" w:space="0" w:color="auto"/>
            <w:bottom w:val="none" w:sz="0" w:space="0" w:color="auto"/>
            <w:right w:val="none" w:sz="0" w:space="0" w:color="auto"/>
          </w:divBdr>
        </w:div>
        <w:div w:id="482158232">
          <w:marLeft w:val="480"/>
          <w:marRight w:val="0"/>
          <w:marTop w:val="0"/>
          <w:marBottom w:val="0"/>
          <w:divBdr>
            <w:top w:val="none" w:sz="0" w:space="0" w:color="auto"/>
            <w:left w:val="none" w:sz="0" w:space="0" w:color="auto"/>
            <w:bottom w:val="none" w:sz="0" w:space="0" w:color="auto"/>
            <w:right w:val="none" w:sz="0" w:space="0" w:color="auto"/>
          </w:divBdr>
        </w:div>
        <w:div w:id="692540067">
          <w:marLeft w:val="480"/>
          <w:marRight w:val="0"/>
          <w:marTop w:val="0"/>
          <w:marBottom w:val="0"/>
          <w:divBdr>
            <w:top w:val="none" w:sz="0" w:space="0" w:color="auto"/>
            <w:left w:val="none" w:sz="0" w:space="0" w:color="auto"/>
            <w:bottom w:val="none" w:sz="0" w:space="0" w:color="auto"/>
            <w:right w:val="none" w:sz="0" w:space="0" w:color="auto"/>
          </w:divBdr>
        </w:div>
        <w:div w:id="1244560086">
          <w:marLeft w:val="480"/>
          <w:marRight w:val="0"/>
          <w:marTop w:val="0"/>
          <w:marBottom w:val="0"/>
          <w:divBdr>
            <w:top w:val="none" w:sz="0" w:space="0" w:color="auto"/>
            <w:left w:val="none" w:sz="0" w:space="0" w:color="auto"/>
            <w:bottom w:val="none" w:sz="0" w:space="0" w:color="auto"/>
            <w:right w:val="none" w:sz="0" w:space="0" w:color="auto"/>
          </w:divBdr>
        </w:div>
        <w:div w:id="491340462">
          <w:marLeft w:val="480"/>
          <w:marRight w:val="0"/>
          <w:marTop w:val="0"/>
          <w:marBottom w:val="0"/>
          <w:divBdr>
            <w:top w:val="none" w:sz="0" w:space="0" w:color="auto"/>
            <w:left w:val="none" w:sz="0" w:space="0" w:color="auto"/>
            <w:bottom w:val="none" w:sz="0" w:space="0" w:color="auto"/>
            <w:right w:val="none" w:sz="0" w:space="0" w:color="auto"/>
          </w:divBdr>
        </w:div>
        <w:div w:id="462650466">
          <w:marLeft w:val="480"/>
          <w:marRight w:val="0"/>
          <w:marTop w:val="0"/>
          <w:marBottom w:val="0"/>
          <w:divBdr>
            <w:top w:val="none" w:sz="0" w:space="0" w:color="auto"/>
            <w:left w:val="none" w:sz="0" w:space="0" w:color="auto"/>
            <w:bottom w:val="none" w:sz="0" w:space="0" w:color="auto"/>
            <w:right w:val="none" w:sz="0" w:space="0" w:color="auto"/>
          </w:divBdr>
        </w:div>
        <w:div w:id="1794127214">
          <w:marLeft w:val="480"/>
          <w:marRight w:val="0"/>
          <w:marTop w:val="0"/>
          <w:marBottom w:val="0"/>
          <w:divBdr>
            <w:top w:val="none" w:sz="0" w:space="0" w:color="auto"/>
            <w:left w:val="none" w:sz="0" w:space="0" w:color="auto"/>
            <w:bottom w:val="none" w:sz="0" w:space="0" w:color="auto"/>
            <w:right w:val="none" w:sz="0" w:space="0" w:color="auto"/>
          </w:divBdr>
        </w:div>
        <w:div w:id="1574007344">
          <w:marLeft w:val="480"/>
          <w:marRight w:val="0"/>
          <w:marTop w:val="0"/>
          <w:marBottom w:val="0"/>
          <w:divBdr>
            <w:top w:val="none" w:sz="0" w:space="0" w:color="auto"/>
            <w:left w:val="none" w:sz="0" w:space="0" w:color="auto"/>
            <w:bottom w:val="none" w:sz="0" w:space="0" w:color="auto"/>
            <w:right w:val="none" w:sz="0" w:space="0" w:color="auto"/>
          </w:divBdr>
        </w:div>
      </w:divsChild>
    </w:div>
    <w:div w:id="1345589135">
      <w:bodyDiv w:val="1"/>
      <w:marLeft w:val="0"/>
      <w:marRight w:val="0"/>
      <w:marTop w:val="0"/>
      <w:marBottom w:val="0"/>
      <w:divBdr>
        <w:top w:val="none" w:sz="0" w:space="0" w:color="auto"/>
        <w:left w:val="none" w:sz="0" w:space="0" w:color="auto"/>
        <w:bottom w:val="none" w:sz="0" w:space="0" w:color="auto"/>
        <w:right w:val="none" w:sz="0" w:space="0" w:color="auto"/>
      </w:divBdr>
    </w:div>
    <w:div w:id="1350330918">
      <w:bodyDiv w:val="1"/>
      <w:marLeft w:val="0"/>
      <w:marRight w:val="0"/>
      <w:marTop w:val="0"/>
      <w:marBottom w:val="0"/>
      <w:divBdr>
        <w:top w:val="none" w:sz="0" w:space="0" w:color="auto"/>
        <w:left w:val="none" w:sz="0" w:space="0" w:color="auto"/>
        <w:bottom w:val="none" w:sz="0" w:space="0" w:color="auto"/>
        <w:right w:val="none" w:sz="0" w:space="0" w:color="auto"/>
      </w:divBdr>
    </w:div>
    <w:div w:id="1545098164">
      <w:bodyDiv w:val="1"/>
      <w:marLeft w:val="0"/>
      <w:marRight w:val="0"/>
      <w:marTop w:val="0"/>
      <w:marBottom w:val="0"/>
      <w:divBdr>
        <w:top w:val="none" w:sz="0" w:space="0" w:color="auto"/>
        <w:left w:val="none" w:sz="0" w:space="0" w:color="auto"/>
        <w:bottom w:val="none" w:sz="0" w:space="0" w:color="auto"/>
        <w:right w:val="none" w:sz="0" w:space="0" w:color="auto"/>
      </w:divBdr>
    </w:div>
    <w:div w:id="1549998063">
      <w:bodyDiv w:val="1"/>
      <w:marLeft w:val="0"/>
      <w:marRight w:val="0"/>
      <w:marTop w:val="0"/>
      <w:marBottom w:val="0"/>
      <w:divBdr>
        <w:top w:val="none" w:sz="0" w:space="0" w:color="auto"/>
        <w:left w:val="none" w:sz="0" w:space="0" w:color="auto"/>
        <w:bottom w:val="none" w:sz="0" w:space="0" w:color="auto"/>
        <w:right w:val="none" w:sz="0" w:space="0" w:color="auto"/>
      </w:divBdr>
    </w:div>
    <w:div w:id="1615938567">
      <w:bodyDiv w:val="1"/>
      <w:marLeft w:val="0"/>
      <w:marRight w:val="0"/>
      <w:marTop w:val="0"/>
      <w:marBottom w:val="0"/>
      <w:divBdr>
        <w:top w:val="none" w:sz="0" w:space="0" w:color="auto"/>
        <w:left w:val="none" w:sz="0" w:space="0" w:color="auto"/>
        <w:bottom w:val="none" w:sz="0" w:space="0" w:color="auto"/>
        <w:right w:val="none" w:sz="0" w:space="0" w:color="auto"/>
      </w:divBdr>
    </w:div>
    <w:div w:id="1648900662">
      <w:bodyDiv w:val="1"/>
      <w:marLeft w:val="0"/>
      <w:marRight w:val="0"/>
      <w:marTop w:val="0"/>
      <w:marBottom w:val="0"/>
      <w:divBdr>
        <w:top w:val="none" w:sz="0" w:space="0" w:color="auto"/>
        <w:left w:val="none" w:sz="0" w:space="0" w:color="auto"/>
        <w:bottom w:val="none" w:sz="0" w:space="0" w:color="auto"/>
        <w:right w:val="none" w:sz="0" w:space="0" w:color="auto"/>
      </w:divBdr>
      <w:divsChild>
        <w:div w:id="1429155952">
          <w:marLeft w:val="480"/>
          <w:marRight w:val="0"/>
          <w:marTop w:val="0"/>
          <w:marBottom w:val="0"/>
          <w:divBdr>
            <w:top w:val="none" w:sz="0" w:space="0" w:color="auto"/>
            <w:left w:val="none" w:sz="0" w:space="0" w:color="auto"/>
            <w:bottom w:val="none" w:sz="0" w:space="0" w:color="auto"/>
            <w:right w:val="none" w:sz="0" w:space="0" w:color="auto"/>
          </w:divBdr>
        </w:div>
        <w:div w:id="1360083865">
          <w:marLeft w:val="480"/>
          <w:marRight w:val="0"/>
          <w:marTop w:val="0"/>
          <w:marBottom w:val="0"/>
          <w:divBdr>
            <w:top w:val="none" w:sz="0" w:space="0" w:color="auto"/>
            <w:left w:val="none" w:sz="0" w:space="0" w:color="auto"/>
            <w:bottom w:val="none" w:sz="0" w:space="0" w:color="auto"/>
            <w:right w:val="none" w:sz="0" w:space="0" w:color="auto"/>
          </w:divBdr>
        </w:div>
        <w:div w:id="1876650995">
          <w:marLeft w:val="480"/>
          <w:marRight w:val="0"/>
          <w:marTop w:val="0"/>
          <w:marBottom w:val="0"/>
          <w:divBdr>
            <w:top w:val="none" w:sz="0" w:space="0" w:color="auto"/>
            <w:left w:val="none" w:sz="0" w:space="0" w:color="auto"/>
            <w:bottom w:val="none" w:sz="0" w:space="0" w:color="auto"/>
            <w:right w:val="none" w:sz="0" w:space="0" w:color="auto"/>
          </w:divBdr>
        </w:div>
        <w:div w:id="1811634741">
          <w:marLeft w:val="480"/>
          <w:marRight w:val="0"/>
          <w:marTop w:val="0"/>
          <w:marBottom w:val="0"/>
          <w:divBdr>
            <w:top w:val="none" w:sz="0" w:space="0" w:color="auto"/>
            <w:left w:val="none" w:sz="0" w:space="0" w:color="auto"/>
            <w:bottom w:val="none" w:sz="0" w:space="0" w:color="auto"/>
            <w:right w:val="none" w:sz="0" w:space="0" w:color="auto"/>
          </w:divBdr>
        </w:div>
        <w:div w:id="1125781353">
          <w:marLeft w:val="480"/>
          <w:marRight w:val="0"/>
          <w:marTop w:val="0"/>
          <w:marBottom w:val="0"/>
          <w:divBdr>
            <w:top w:val="none" w:sz="0" w:space="0" w:color="auto"/>
            <w:left w:val="none" w:sz="0" w:space="0" w:color="auto"/>
            <w:bottom w:val="none" w:sz="0" w:space="0" w:color="auto"/>
            <w:right w:val="none" w:sz="0" w:space="0" w:color="auto"/>
          </w:divBdr>
        </w:div>
        <w:div w:id="810370355">
          <w:marLeft w:val="480"/>
          <w:marRight w:val="0"/>
          <w:marTop w:val="0"/>
          <w:marBottom w:val="0"/>
          <w:divBdr>
            <w:top w:val="none" w:sz="0" w:space="0" w:color="auto"/>
            <w:left w:val="none" w:sz="0" w:space="0" w:color="auto"/>
            <w:bottom w:val="none" w:sz="0" w:space="0" w:color="auto"/>
            <w:right w:val="none" w:sz="0" w:space="0" w:color="auto"/>
          </w:divBdr>
        </w:div>
        <w:div w:id="1074084067">
          <w:marLeft w:val="480"/>
          <w:marRight w:val="0"/>
          <w:marTop w:val="0"/>
          <w:marBottom w:val="0"/>
          <w:divBdr>
            <w:top w:val="none" w:sz="0" w:space="0" w:color="auto"/>
            <w:left w:val="none" w:sz="0" w:space="0" w:color="auto"/>
            <w:bottom w:val="none" w:sz="0" w:space="0" w:color="auto"/>
            <w:right w:val="none" w:sz="0" w:space="0" w:color="auto"/>
          </w:divBdr>
        </w:div>
        <w:div w:id="2009208492">
          <w:marLeft w:val="480"/>
          <w:marRight w:val="0"/>
          <w:marTop w:val="0"/>
          <w:marBottom w:val="0"/>
          <w:divBdr>
            <w:top w:val="none" w:sz="0" w:space="0" w:color="auto"/>
            <w:left w:val="none" w:sz="0" w:space="0" w:color="auto"/>
            <w:bottom w:val="none" w:sz="0" w:space="0" w:color="auto"/>
            <w:right w:val="none" w:sz="0" w:space="0" w:color="auto"/>
          </w:divBdr>
        </w:div>
        <w:div w:id="1297176846">
          <w:marLeft w:val="480"/>
          <w:marRight w:val="0"/>
          <w:marTop w:val="0"/>
          <w:marBottom w:val="0"/>
          <w:divBdr>
            <w:top w:val="none" w:sz="0" w:space="0" w:color="auto"/>
            <w:left w:val="none" w:sz="0" w:space="0" w:color="auto"/>
            <w:bottom w:val="none" w:sz="0" w:space="0" w:color="auto"/>
            <w:right w:val="none" w:sz="0" w:space="0" w:color="auto"/>
          </w:divBdr>
        </w:div>
        <w:div w:id="567886363">
          <w:marLeft w:val="480"/>
          <w:marRight w:val="0"/>
          <w:marTop w:val="0"/>
          <w:marBottom w:val="0"/>
          <w:divBdr>
            <w:top w:val="none" w:sz="0" w:space="0" w:color="auto"/>
            <w:left w:val="none" w:sz="0" w:space="0" w:color="auto"/>
            <w:bottom w:val="none" w:sz="0" w:space="0" w:color="auto"/>
            <w:right w:val="none" w:sz="0" w:space="0" w:color="auto"/>
          </w:divBdr>
        </w:div>
        <w:div w:id="256444646">
          <w:marLeft w:val="480"/>
          <w:marRight w:val="0"/>
          <w:marTop w:val="0"/>
          <w:marBottom w:val="0"/>
          <w:divBdr>
            <w:top w:val="none" w:sz="0" w:space="0" w:color="auto"/>
            <w:left w:val="none" w:sz="0" w:space="0" w:color="auto"/>
            <w:bottom w:val="none" w:sz="0" w:space="0" w:color="auto"/>
            <w:right w:val="none" w:sz="0" w:space="0" w:color="auto"/>
          </w:divBdr>
        </w:div>
        <w:div w:id="1671525703">
          <w:marLeft w:val="480"/>
          <w:marRight w:val="0"/>
          <w:marTop w:val="0"/>
          <w:marBottom w:val="0"/>
          <w:divBdr>
            <w:top w:val="none" w:sz="0" w:space="0" w:color="auto"/>
            <w:left w:val="none" w:sz="0" w:space="0" w:color="auto"/>
            <w:bottom w:val="none" w:sz="0" w:space="0" w:color="auto"/>
            <w:right w:val="none" w:sz="0" w:space="0" w:color="auto"/>
          </w:divBdr>
        </w:div>
        <w:div w:id="1498808767">
          <w:marLeft w:val="480"/>
          <w:marRight w:val="0"/>
          <w:marTop w:val="0"/>
          <w:marBottom w:val="0"/>
          <w:divBdr>
            <w:top w:val="none" w:sz="0" w:space="0" w:color="auto"/>
            <w:left w:val="none" w:sz="0" w:space="0" w:color="auto"/>
            <w:bottom w:val="none" w:sz="0" w:space="0" w:color="auto"/>
            <w:right w:val="none" w:sz="0" w:space="0" w:color="auto"/>
          </w:divBdr>
        </w:div>
        <w:div w:id="2011521181">
          <w:marLeft w:val="480"/>
          <w:marRight w:val="0"/>
          <w:marTop w:val="0"/>
          <w:marBottom w:val="0"/>
          <w:divBdr>
            <w:top w:val="none" w:sz="0" w:space="0" w:color="auto"/>
            <w:left w:val="none" w:sz="0" w:space="0" w:color="auto"/>
            <w:bottom w:val="none" w:sz="0" w:space="0" w:color="auto"/>
            <w:right w:val="none" w:sz="0" w:space="0" w:color="auto"/>
          </w:divBdr>
        </w:div>
        <w:div w:id="79300403">
          <w:marLeft w:val="480"/>
          <w:marRight w:val="0"/>
          <w:marTop w:val="0"/>
          <w:marBottom w:val="0"/>
          <w:divBdr>
            <w:top w:val="none" w:sz="0" w:space="0" w:color="auto"/>
            <w:left w:val="none" w:sz="0" w:space="0" w:color="auto"/>
            <w:bottom w:val="none" w:sz="0" w:space="0" w:color="auto"/>
            <w:right w:val="none" w:sz="0" w:space="0" w:color="auto"/>
          </w:divBdr>
        </w:div>
        <w:div w:id="1080174287">
          <w:marLeft w:val="480"/>
          <w:marRight w:val="0"/>
          <w:marTop w:val="0"/>
          <w:marBottom w:val="0"/>
          <w:divBdr>
            <w:top w:val="none" w:sz="0" w:space="0" w:color="auto"/>
            <w:left w:val="none" w:sz="0" w:space="0" w:color="auto"/>
            <w:bottom w:val="none" w:sz="0" w:space="0" w:color="auto"/>
            <w:right w:val="none" w:sz="0" w:space="0" w:color="auto"/>
          </w:divBdr>
        </w:div>
        <w:div w:id="1813518943">
          <w:marLeft w:val="480"/>
          <w:marRight w:val="0"/>
          <w:marTop w:val="0"/>
          <w:marBottom w:val="0"/>
          <w:divBdr>
            <w:top w:val="none" w:sz="0" w:space="0" w:color="auto"/>
            <w:left w:val="none" w:sz="0" w:space="0" w:color="auto"/>
            <w:bottom w:val="none" w:sz="0" w:space="0" w:color="auto"/>
            <w:right w:val="none" w:sz="0" w:space="0" w:color="auto"/>
          </w:divBdr>
        </w:div>
        <w:div w:id="1199125314">
          <w:marLeft w:val="480"/>
          <w:marRight w:val="0"/>
          <w:marTop w:val="0"/>
          <w:marBottom w:val="0"/>
          <w:divBdr>
            <w:top w:val="none" w:sz="0" w:space="0" w:color="auto"/>
            <w:left w:val="none" w:sz="0" w:space="0" w:color="auto"/>
            <w:bottom w:val="none" w:sz="0" w:space="0" w:color="auto"/>
            <w:right w:val="none" w:sz="0" w:space="0" w:color="auto"/>
          </w:divBdr>
        </w:div>
        <w:div w:id="149029700">
          <w:marLeft w:val="480"/>
          <w:marRight w:val="0"/>
          <w:marTop w:val="0"/>
          <w:marBottom w:val="0"/>
          <w:divBdr>
            <w:top w:val="none" w:sz="0" w:space="0" w:color="auto"/>
            <w:left w:val="none" w:sz="0" w:space="0" w:color="auto"/>
            <w:bottom w:val="none" w:sz="0" w:space="0" w:color="auto"/>
            <w:right w:val="none" w:sz="0" w:space="0" w:color="auto"/>
          </w:divBdr>
        </w:div>
        <w:div w:id="1094016573">
          <w:marLeft w:val="480"/>
          <w:marRight w:val="0"/>
          <w:marTop w:val="0"/>
          <w:marBottom w:val="0"/>
          <w:divBdr>
            <w:top w:val="none" w:sz="0" w:space="0" w:color="auto"/>
            <w:left w:val="none" w:sz="0" w:space="0" w:color="auto"/>
            <w:bottom w:val="none" w:sz="0" w:space="0" w:color="auto"/>
            <w:right w:val="none" w:sz="0" w:space="0" w:color="auto"/>
          </w:divBdr>
        </w:div>
        <w:div w:id="2070616704">
          <w:marLeft w:val="480"/>
          <w:marRight w:val="0"/>
          <w:marTop w:val="0"/>
          <w:marBottom w:val="0"/>
          <w:divBdr>
            <w:top w:val="none" w:sz="0" w:space="0" w:color="auto"/>
            <w:left w:val="none" w:sz="0" w:space="0" w:color="auto"/>
            <w:bottom w:val="none" w:sz="0" w:space="0" w:color="auto"/>
            <w:right w:val="none" w:sz="0" w:space="0" w:color="auto"/>
          </w:divBdr>
        </w:div>
        <w:div w:id="988896735">
          <w:marLeft w:val="480"/>
          <w:marRight w:val="0"/>
          <w:marTop w:val="0"/>
          <w:marBottom w:val="0"/>
          <w:divBdr>
            <w:top w:val="none" w:sz="0" w:space="0" w:color="auto"/>
            <w:left w:val="none" w:sz="0" w:space="0" w:color="auto"/>
            <w:bottom w:val="none" w:sz="0" w:space="0" w:color="auto"/>
            <w:right w:val="none" w:sz="0" w:space="0" w:color="auto"/>
          </w:divBdr>
        </w:div>
      </w:divsChild>
    </w:div>
    <w:div w:id="1680112875">
      <w:bodyDiv w:val="1"/>
      <w:marLeft w:val="0"/>
      <w:marRight w:val="0"/>
      <w:marTop w:val="0"/>
      <w:marBottom w:val="0"/>
      <w:divBdr>
        <w:top w:val="none" w:sz="0" w:space="0" w:color="auto"/>
        <w:left w:val="none" w:sz="0" w:space="0" w:color="auto"/>
        <w:bottom w:val="none" w:sz="0" w:space="0" w:color="auto"/>
        <w:right w:val="none" w:sz="0" w:space="0" w:color="auto"/>
      </w:divBdr>
    </w:div>
    <w:div w:id="1714498455">
      <w:bodyDiv w:val="1"/>
      <w:marLeft w:val="0"/>
      <w:marRight w:val="0"/>
      <w:marTop w:val="0"/>
      <w:marBottom w:val="0"/>
      <w:divBdr>
        <w:top w:val="none" w:sz="0" w:space="0" w:color="auto"/>
        <w:left w:val="none" w:sz="0" w:space="0" w:color="auto"/>
        <w:bottom w:val="none" w:sz="0" w:space="0" w:color="auto"/>
        <w:right w:val="none" w:sz="0" w:space="0" w:color="auto"/>
      </w:divBdr>
    </w:div>
    <w:div w:id="1763262402">
      <w:bodyDiv w:val="1"/>
      <w:marLeft w:val="0"/>
      <w:marRight w:val="0"/>
      <w:marTop w:val="0"/>
      <w:marBottom w:val="0"/>
      <w:divBdr>
        <w:top w:val="none" w:sz="0" w:space="0" w:color="auto"/>
        <w:left w:val="none" w:sz="0" w:space="0" w:color="auto"/>
        <w:bottom w:val="none" w:sz="0" w:space="0" w:color="auto"/>
        <w:right w:val="none" w:sz="0" w:space="0" w:color="auto"/>
      </w:divBdr>
    </w:div>
    <w:div w:id="1884514205">
      <w:bodyDiv w:val="1"/>
      <w:marLeft w:val="0"/>
      <w:marRight w:val="0"/>
      <w:marTop w:val="0"/>
      <w:marBottom w:val="0"/>
      <w:divBdr>
        <w:top w:val="none" w:sz="0" w:space="0" w:color="auto"/>
        <w:left w:val="none" w:sz="0" w:space="0" w:color="auto"/>
        <w:bottom w:val="none" w:sz="0" w:space="0" w:color="auto"/>
        <w:right w:val="none" w:sz="0" w:space="0" w:color="auto"/>
      </w:divBdr>
    </w:div>
    <w:div w:id="1887598907">
      <w:bodyDiv w:val="1"/>
      <w:marLeft w:val="0"/>
      <w:marRight w:val="0"/>
      <w:marTop w:val="0"/>
      <w:marBottom w:val="0"/>
      <w:divBdr>
        <w:top w:val="none" w:sz="0" w:space="0" w:color="auto"/>
        <w:left w:val="none" w:sz="0" w:space="0" w:color="auto"/>
        <w:bottom w:val="none" w:sz="0" w:space="0" w:color="auto"/>
        <w:right w:val="none" w:sz="0" w:space="0" w:color="auto"/>
      </w:divBdr>
    </w:div>
    <w:div w:id="1924025289">
      <w:bodyDiv w:val="1"/>
      <w:marLeft w:val="0"/>
      <w:marRight w:val="0"/>
      <w:marTop w:val="0"/>
      <w:marBottom w:val="0"/>
      <w:divBdr>
        <w:top w:val="none" w:sz="0" w:space="0" w:color="auto"/>
        <w:left w:val="none" w:sz="0" w:space="0" w:color="auto"/>
        <w:bottom w:val="none" w:sz="0" w:space="0" w:color="auto"/>
        <w:right w:val="none" w:sz="0" w:space="0" w:color="auto"/>
      </w:divBdr>
    </w:div>
    <w:div w:id="1947762602">
      <w:bodyDiv w:val="1"/>
      <w:marLeft w:val="0"/>
      <w:marRight w:val="0"/>
      <w:marTop w:val="0"/>
      <w:marBottom w:val="0"/>
      <w:divBdr>
        <w:top w:val="none" w:sz="0" w:space="0" w:color="auto"/>
        <w:left w:val="none" w:sz="0" w:space="0" w:color="auto"/>
        <w:bottom w:val="none" w:sz="0" w:space="0" w:color="auto"/>
        <w:right w:val="none" w:sz="0" w:space="0" w:color="auto"/>
      </w:divBdr>
    </w:div>
    <w:div w:id="1981500456">
      <w:bodyDiv w:val="1"/>
      <w:marLeft w:val="0"/>
      <w:marRight w:val="0"/>
      <w:marTop w:val="0"/>
      <w:marBottom w:val="0"/>
      <w:divBdr>
        <w:top w:val="none" w:sz="0" w:space="0" w:color="auto"/>
        <w:left w:val="none" w:sz="0" w:space="0" w:color="auto"/>
        <w:bottom w:val="none" w:sz="0" w:space="0" w:color="auto"/>
        <w:right w:val="none" w:sz="0" w:space="0" w:color="auto"/>
      </w:divBdr>
    </w:div>
    <w:div w:id="1984306843">
      <w:bodyDiv w:val="1"/>
      <w:marLeft w:val="0"/>
      <w:marRight w:val="0"/>
      <w:marTop w:val="0"/>
      <w:marBottom w:val="0"/>
      <w:divBdr>
        <w:top w:val="none" w:sz="0" w:space="0" w:color="auto"/>
        <w:left w:val="none" w:sz="0" w:space="0" w:color="auto"/>
        <w:bottom w:val="none" w:sz="0" w:space="0" w:color="auto"/>
        <w:right w:val="none" w:sz="0" w:space="0" w:color="auto"/>
      </w:divBdr>
    </w:div>
    <w:div w:id="1989699939">
      <w:bodyDiv w:val="1"/>
      <w:marLeft w:val="0"/>
      <w:marRight w:val="0"/>
      <w:marTop w:val="0"/>
      <w:marBottom w:val="0"/>
      <w:divBdr>
        <w:top w:val="none" w:sz="0" w:space="0" w:color="auto"/>
        <w:left w:val="none" w:sz="0" w:space="0" w:color="auto"/>
        <w:bottom w:val="none" w:sz="0" w:space="0" w:color="auto"/>
        <w:right w:val="none" w:sz="0" w:space="0" w:color="auto"/>
      </w:divBdr>
    </w:div>
    <w:div w:id="2054768640">
      <w:bodyDiv w:val="1"/>
      <w:marLeft w:val="0"/>
      <w:marRight w:val="0"/>
      <w:marTop w:val="0"/>
      <w:marBottom w:val="0"/>
      <w:divBdr>
        <w:top w:val="none" w:sz="0" w:space="0" w:color="auto"/>
        <w:left w:val="none" w:sz="0" w:space="0" w:color="auto"/>
        <w:bottom w:val="none" w:sz="0" w:space="0" w:color="auto"/>
        <w:right w:val="none" w:sz="0" w:space="0" w:color="auto"/>
      </w:divBdr>
    </w:div>
    <w:div w:id="2062753464">
      <w:bodyDiv w:val="1"/>
      <w:marLeft w:val="0"/>
      <w:marRight w:val="0"/>
      <w:marTop w:val="0"/>
      <w:marBottom w:val="0"/>
      <w:divBdr>
        <w:top w:val="none" w:sz="0" w:space="0" w:color="auto"/>
        <w:left w:val="none" w:sz="0" w:space="0" w:color="auto"/>
        <w:bottom w:val="none" w:sz="0" w:space="0" w:color="auto"/>
        <w:right w:val="none" w:sz="0" w:space="0" w:color="auto"/>
      </w:divBdr>
      <w:divsChild>
        <w:div w:id="1849517824">
          <w:marLeft w:val="480"/>
          <w:marRight w:val="0"/>
          <w:marTop w:val="0"/>
          <w:marBottom w:val="0"/>
          <w:divBdr>
            <w:top w:val="none" w:sz="0" w:space="0" w:color="auto"/>
            <w:left w:val="none" w:sz="0" w:space="0" w:color="auto"/>
            <w:bottom w:val="none" w:sz="0" w:space="0" w:color="auto"/>
            <w:right w:val="none" w:sz="0" w:space="0" w:color="auto"/>
          </w:divBdr>
        </w:div>
        <w:div w:id="2141874004">
          <w:marLeft w:val="480"/>
          <w:marRight w:val="0"/>
          <w:marTop w:val="0"/>
          <w:marBottom w:val="0"/>
          <w:divBdr>
            <w:top w:val="none" w:sz="0" w:space="0" w:color="auto"/>
            <w:left w:val="none" w:sz="0" w:space="0" w:color="auto"/>
            <w:bottom w:val="none" w:sz="0" w:space="0" w:color="auto"/>
            <w:right w:val="none" w:sz="0" w:space="0" w:color="auto"/>
          </w:divBdr>
        </w:div>
        <w:div w:id="786388536">
          <w:marLeft w:val="480"/>
          <w:marRight w:val="0"/>
          <w:marTop w:val="0"/>
          <w:marBottom w:val="0"/>
          <w:divBdr>
            <w:top w:val="none" w:sz="0" w:space="0" w:color="auto"/>
            <w:left w:val="none" w:sz="0" w:space="0" w:color="auto"/>
            <w:bottom w:val="none" w:sz="0" w:space="0" w:color="auto"/>
            <w:right w:val="none" w:sz="0" w:space="0" w:color="auto"/>
          </w:divBdr>
        </w:div>
        <w:div w:id="979841993">
          <w:marLeft w:val="480"/>
          <w:marRight w:val="0"/>
          <w:marTop w:val="0"/>
          <w:marBottom w:val="0"/>
          <w:divBdr>
            <w:top w:val="none" w:sz="0" w:space="0" w:color="auto"/>
            <w:left w:val="none" w:sz="0" w:space="0" w:color="auto"/>
            <w:bottom w:val="none" w:sz="0" w:space="0" w:color="auto"/>
            <w:right w:val="none" w:sz="0" w:space="0" w:color="auto"/>
          </w:divBdr>
        </w:div>
        <w:div w:id="1044214091">
          <w:marLeft w:val="480"/>
          <w:marRight w:val="0"/>
          <w:marTop w:val="0"/>
          <w:marBottom w:val="0"/>
          <w:divBdr>
            <w:top w:val="none" w:sz="0" w:space="0" w:color="auto"/>
            <w:left w:val="none" w:sz="0" w:space="0" w:color="auto"/>
            <w:bottom w:val="none" w:sz="0" w:space="0" w:color="auto"/>
            <w:right w:val="none" w:sz="0" w:space="0" w:color="auto"/>
          </w:divBdr>
        </w:div>
        <w:div w:id="1684090582">
          <w:marLeft w:val="480"/>
          <w:marRight w:val="0"/>
          <w:marTop w:val="0"/>
          <w:marBottom w:val="0"/>
          <w:divBdr>
            <w:top w:val="none" w:sz="0" w:space="0" w:color="auto"/>
            <w:left w:val="none" w:sz="0" w:space="0" w:color="auto"/>
            <w:bottom w:val="none" w:sz="0" w:space="0" w:color="auto"/>
            <w:right w:val="none" w:sz="0" w:space="0" w:color="auto"/>
          </w:divBdr>
        </w:div>
        <w:div w:id="1347245927">
          <w:marLeft w:val="480"/>
          <w:marRight w:val="0"/>
          <w:marTop w:val="0"/>
          <w:marBottom w:val="0"/>
          <w:divBdr>
            <w:top w:val="none" w:sz="0" w:space="0" w:color="auto"/>
            <w:left w:val="none" w:sz="0" w:space="0" w:color="auto"/>
            <w:bottom w:val="none" w:sz="0" w:space="0" w:color="auto"/>
            <w:right w:val="none" w:sz="0" w:space="0" w:color="auto"/>
          </w:divBdr>
        </w:div>
        <w:div w:id="501817511">
          <w:marLeft w:val="480"/>
          <w:marRight w:val="0"/>
          <w:marTop w:val="0"/>
          <w:marBottom w:val="0"/>
          <w:divBdr>
            <w:top w:val="none" w:sz="0" w:space="0" w:color="auto"/>
            <w:left w:val="none" w:sz="0" w:space="0" w:color="auto"/>
            <w:bottom w:val="none" w:sz="0" w:space="0" w:color="auto"/>
            <w:right w:val="none" w:sz="0" w:space="0" w:color="auto"/>
          </w:divBdr>
        </w:div>
        <w:div w:id="1251088918">
          <w:marLeft w:val="480"/>
          <w:marRight w:val="0"/>
          <w:marTop w:val="0"/>
          <w:marBottom w:val="0"/>
          <w:divBdr>
            <w:top w:val="none" w:sz="0" w:space="0" w:color="auto"/>
            <w:left w:val="none" w:sz="0" w:space="0" w:color="auto"/>
            <w:bottom w:val="none" w:sz="0" w:space="0" w:color="auto"/>
            <w:right w:val="none" w:sz="0" w:space="0" w:color="auto"/>
          </w:divBdr>
        </w:div>
        <w:div w:id="1611740823">
          <w:marLeft w:val="480"/>
          <w:marRight w:val="0"/>
          <w:marTop w:val="0"/>
          <w:marBottom w:val="0"/>
          <w:divBdr>
            <w:top w:val="none" w:sz="0" w:space="0" w:color="auto"/>
            <w:left w:val="none" w:sz="0" w:space="0" w:color="auto"/>
            <w:bottom w:val="none" w:sz="0" w:space="0" w:color="auto"/>
            <w:right w:val="none" w:sz="0" w:space="0" w:color="auto"/>
          </w:divBdr>
        </w:div>
        <w:div w:id="1680355102">
          <w:marLeft w:val="480"/>
          <w:marRight w:val="0"/>
          <w:marTop w:val="0"/>
          <w:marBottom w:val="0"/>
          <w:divBdr>
            <w:top w:val="none" w:sz="0" w:space="0" w:color="auto"/>
            <w:left w:val="none" w:sz="0" w:space="0" w:color="auto"/>
            <w:bottom w:val="none" w:sz="0" w:space="0" w:color="auto"/>
            <w:right w:val="none" w:sz="0" w:space="0" w:color="auto"/>
          </w:divBdr>
        </w:div>
        <w:div w:id="450168819">
          <w:marLeft w:val="480"/>
          <w:marRight w:val="0"/>
          <w:marTop w:val="0"/>
          <w:marBottom w:val="0"/>
          <w:divBdr>
            <w:top w:val="none" w:sz="0" w:space="0" w:color="auto"/>
            <w:left w:val="none" w:sz="0" w:space="0" w:color="auto"/>
            <w:bottom w:val="none" w:sz="0" w:space="0" w:color="auto"/>
            <w:right w:val="none" w:sz="0" w:space="0" w:color="auto"/>
          </w:divBdr>
        </w:div>
        <w:div w:id="84691775">
          <w:marLeft w:val="480"/>
          <w:marRight w:val="0"/>
          <w:marTop w:val="0"/>
          <w:marBottom w:val="0"/>
          <w:divBdr>
            <w:top w:val="none" w:sz="0" w:space="0" w:color="auto"/>
            <w:left w:val="none" w:sz="0" w:space="0" w:color="auto"/>
            <w:bottom w:val="none" w:sz="0" w:space="0" w:color="auto"/>
            <w:right w:val="none" w:sz="0" w:space="0" w:color="auto"/>
          </w:divBdr>
        </w:div>
        <w:div w:id="1138105854">
          <w:marLeft w:val="480"/>
          <w:marRight w:val="0"/>
          <w:marTop w:val="0"/>
          <w:marBottom w:val="0"/>
          <w:divBdr>
            <w:top w:val="none" w:sz="0" w:space="0" w:color="auto"/>
            <w:left w:val="none" w:sz="0" w:space="0" w:color="auto"/>
            <w:bottom w:val="none" w:sz="0" w:space="0" w:color="auto"/>
            <w:right w:val="none" w:sz="0" w:space="0" w:color="auto"/>
          </w:divBdr>
        </w:div>
        <w:div w:id="503742168">
          <w:marLeft w:val="480"/>
          <w:marRight w:val="0"/>
          <w:marTop w:val="0"/>
          <w:marBottom w:val="0"/>
          <w:divBdr>
            <w:top w:val="none" w:sz="0" w:space="0" w:color="auto"/>
            <w:left w:val="none" w:sz="0" w:space="0" w:color="auto"/>
            <w:bottom w:val="none" w:sz="0" w:space="0" w:color="auto"/>
            <w:right w:val="none" w:sz="0" w:space="0" w:color="auto"/>
          </w:divBdr>
        </w:div>
        <w:div w:id="1151093809">
          <w:marLeft w:val="480"/>
          <w:marRight w:val="0"/>
          <w:marTop w:val="0"/>
          <w:marBottom w:val="0"/>
          <w:divBdr>
            <w:top w:val="none" w:sz="0" w:space="0" w:color="auto"/>
            <w:left w:val="none" w:sz="0" w:space="0" w:color="auto"/>
            <w:bottom w:val="none" w:sz="0" w:space="0" w:color="auto"/>
            <w:right w:val="none" w:sz="0" w:space="0" w:color="auto"/>
          </w:divBdr>
        </w:div>
        <w:div w:id="239953048">
          <w:marLeft w:val="480"/>
          <w:marRight w:val="0"/>
          <w:marTop w:val="0"/>
          <w:marBottom w:val="0"/>
          <w:divBdr>
            <w:top w:val="none" w:sz="0" w:space="0" w:color="auto"/>
            <w:left w:val="none" w:sz="0" w:space="0" w:color="auto"/>
            <w:bottom w:val="none" w:sz="0" w:space="0" w:color="auto"/>
            <w:right w:val="none" w:sz="0" w:space="0" w:color="auto"/>
          </w:divBdr>
        </w:div>
        <w:div w:id="1060329729">
          <w:marLeft w:val="480"/>
          <w:marRight w:val="0"/>
          <w:marTop w:val="0"/>
          <w:marBottom w:val="0"/>
          <w:divBdr>
            <w:top w:val="none" w:sz="0" w:space="0" w:color="auto"/>
            <w:left w:val="none" w:sz="0" w:space="0" w:color="auto"/>
            <w:bottom w:val="none" w:sz="0" w:space="0" w:color="auto"/>
            <w:right w:val="none" w:sz="0" w:space="0" w:color="auto"/>
          </w:divBdr>
        </w:div>
        <w:div w:id="642389805">
          <w:marLeft w:val="480"/>
          <w:marRight w:val="0"/>
          <w:marTop w:val="0"/>
          <w:marBottom w:val="0"/>
          <w:divBdr>
            <w:top w:val="none" w:sz="0" w:space="0" w:color="auto"/>
            <w:left w:val="none" w:sz="0" w:space="0" w:color="auto"/>
            <w:bottom w:val="none" w:sz="0" w:space="0" w:color="auto"/>
            <w:right w:val="none" w:sz="0" w:space="0" w:color="auto"/>
          </w:divBdr>
        </w:div>
        <w:div w:id="716397391">
          <w:marLeft w:val="480"/>
          <w:marRight w:val="0"/>
          <w:marTop w:val="0"/>
          <w:marBottom w:val="0"/>
          <w:divBdr>
            <w:top w:val="none" w:sz="0" w:space="0" w:color="auto"/>
            <w:left w:val="none" w:sz="0" w:space="0" w:color="auto"/>
            <w:bottom w:val="none" w:sz="0" w:space="0" w:color="auto"/>
            <w:right w:val="none" w:sz="0" w:space="0" w:color="auto"/>
          </w:divBdr>
        </w:div>
        <w:div w:id="456140870">
          <w:marLeft w:val="480"/>
          <w:marRight w:val="0"/>
          <w:marTop w:val="0"/>
          <w:marBottom w:val="0"/>
          <w:divBdr>
            <w:top w:val="none" w:sz="0" w:space="0" w:color="auto"/>
            <w:left w:val="none" w:sz="0" w:space="0" w:color="auto"/>
            <w:bottom w:val="none" w:sz="0" w:space="0" w:color="auto"/>
            <w:right w:val="none" w:sz="0" w:space="0" w:color="auto"/>
          </w:divBdr>
        </w:div>
        <w:div w:id="304505682">
          <w:marLeft w:val="480"/>
          <w:marRight w:val="0"/>
          <w:marTop w:val="0"/>
          <w:marBottom w:val="0"/>
          <w:divBdr>
            <w:top w:val="none" w:sz="0" w:space="0" w:color="auto"/>
            <w:left w:val="none" w:sz="0" w:space="0" w:color="auto"/>
            <w:bottom w:val="none" w:sz="0" w:space="0" w:color="auto"/>
            <w:right w:val="none" w:sz="0" w:space="0" w:color="auto"/>
          </w:divBdr>
        </w:div>
        <w:div w:id="1929381206">
          <w:marLeft w:val="480"/>
          <w:marRight w:val="0"/>
          <w:marTop w:val="0"/>
          <w:marBottom w:val="0"/>
          <w:divBdr>
            <w:top w:val="none" w:sz="0" w:space="0" w:color="auto"/>
            <w:left w:val="none" w:sz="0" w:space="0" w:color="auto"/>
            <w:bottom w:val="none" w:sz="0" w:space="0" w:color="auto"/>
            <w:right w:val="none" w:sz="0" w:space="0" w:color="auto"/>
          </w:divBdr>
        </w:div>
        <w:div w:id="831023008">
          <w:marLeft w:val="480"/>
          <w:marRight w:val="0"/>
          <w:marTop w:val="0"/>
          <w:marBottom w:val="0"/>
          <w:divBdr>
            <w:top w:val="none" w:sz="0" w:space="0" w:color="auto"/>
            <w:left w:val="none" w:sz="0" w:space="0" w:color="auto"/>
            <w:bottom w:val="none" w:sz="0" w:space="0" w:color="auto"/>
            <w:right w:val="none" w:sz="0" w:space="0" w:color="auto"/>
          </w:divBdr>
        </w:div>
      </w:divsChild>
    </w:div>
    <w:div w:id="2063287177">
      <w:bodyDiv w:val="1"/>
      <w:marLeft w:val="0"/>
      <w:marRight w:val="0"/>
      <w:marTop w:val="0"/>
      <w:marBottom w:val="0"/>
      <w:divBdr>
        <w:top w:val="none" w:sz="0" w:space="0" w:color="auto"/>
        <w:left w:val="none" w:sz="0" w:space="0" w:color="auto"/>
        <w:bottom w:val="none" w:sz="0" w:space="0" w:color="auto"/>
        <w:right w:val="none" w:sz="0" w:space="0" w:color="auto"/>
      </w:divBdr>
    </w:div>
    <w:div w:id="2068020916">
      <w:bodyDiv w:val="1"/>
      <w:marLeft w:val="0"/>
      <w:marRight w:val="0"/>
      <w:marTop w:val="0"/>
      <w:marBottom w:val="0"/>
      <w:divBdr>
        <w:top w:val="none" w:sz="0" w:space="0" w:color="auto"/>
        <w:left w:val="none" w:sz="0" w:space="0" w:color="auto"/>
        <w:bottom w:val="none" w:sz="0" w:space="0" w:color="auto"/>
        <w:right w:val="none" w:sz="0" w:space="0" w:color="auto"/>
      </w:divBdr>
    </w:div>
    <w:div w:id="2070106763">
      <w:bodyDiv w:val="1"/>
      <w:marLeft w:val="0"/>
      <w:marRight w:val="0"/>
      <w:marTop w:val="0"/>
      <w:marBottom w:val="0"/>
      <w:divBdr>
        <w:top w:val="none" w:sz="0" w:space="0" w:color="auto"/>
        <w:left w:val="none" w:sz="0" w:space="0" w:color="auto"/>
        <w:bottom w:val="none" w:sz="0" w:space="0" w:color="auto"/>
        <w:right w:val="none" w:sz="0" w:space="0" w:color="auto"/>
      </w:divBdr>
    </w:div>
    <w:div w:id="2088113183">
      <w:bodyDiv w:val="1"/>
      <w:marLeft w:val="0"/>
      <w:marRight w:val="0"/>
      <w:marTop w:val="0"/>
      <w:marBottom w:val="0"/>
      <w:divBdr>
        <w:top w:val="none" w:sz="0" w:space="0" w:color="auto"/>
        <w:left w:val="none" w:sz="0" w:space="0" w:color="auto"/>
        <w:bottom w:val="none" w:sz="0" w:space="0" w:color="auto"/>
        <w:right w:val="none" w:sz="0" w:space="0" w:color="auto"/>
      </w:divBdr>
    </w:div>
    <w:div w:id="2094429605">
      <w:bodyDiv w:val="1"/>
      <w:marLeft w:val="0"/>
      <w:marRight w:val="0"/>
      <w:marTop w:val="0"/>
      <w:marBottom w:val="0"/>
      <w:divBdr>
        <w:top w:val="none" w:sz="0" w:space="0" w:color="auto"/>
        <w:left w:val="none" w:sz="0" w:space="0" w:color="auto"/>
        <w:bottom w:val="none" w:sz="0" w:space="0" w:color="auto"/>
        <w:right w:val="none" w:sz="0" w:space="0" w:color="auto"/>
      </w:divBdr>
    </w:div>
    <w:div w:id="2107115339">
      <w:bodyDiv w:val="1"/>
      <w:marLeft w:val="0"/>
      <w:marRight w:val="0"/>
      <w:marTop w:val="0"/>
      <w:marBottom w:val="0"/>
      <w:divBdr>
        <w:top w:val="none" w:sz="0" w:space="0" w:color="auto"/>
        <w:left w:val="none" w:sz="0" w:space="0" w:color="auto"/>
        <w:bottom w:val="none" w:sz="0" w:space="0" w:color="auto"/>
        <w:right w:val="none" w:sz="0" w:space="0" w:color="auto"/>
      </w:divBdr>
    </w:div>
    <w:div w:id="211432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D72CFEBDDE472794F320606966D582"/>
        <w:category>
          <w:name w:val="General"/>
          <w:gallery w:val="placeholder"/>
        </w:category>
        <w:types>
          <w:type w:val="bbPlcHdr"/>
        </w:types>
        <w:behaviors>
          <w:behavior w:val="content"/>
        </w:behaviors>
        <w:guid w:val="{BC5ED0CD-3448-4FB1-9B53-59CC1439CCC2}"/>
      </w:docPartPr>
      <w:docPartBody>
        <w:p w:rsidR="00181DEB" w:rsidRDefault="00F4618F" w:rsidP="00F4618F">
          <w:pPr>
            <w:pStyle w:val="3FD72CFEBDDE472794F320606966D582"/>
          </w:pPr>
          <w:r w:rsidRPr="00CC776A">
            <w:rPr>
              <w:rStyle w:val="PlaceholderText"/>
            </w:rPr>
            <w:t>Click or tap here to enter text.</w:t>
          </w:r>
        </w:p>
      </w:docPartBody>
    </w:docPart>
    <w:docPart>
      <w:docPartPr>
        <w:name w:val="F8F8797EA3CC428BBD925649B3F5AB48"/>
        <w:category>
          <w:name w:val="General"/>
          <w:gallery w:val="placeholder"/>
        </w:category>
        <w:types>
          <w:type w:val="bbPlcHdr"/>
        </w:types>
        <w:behaviors>
          <w:behavior w:val="content"/>
        </w:behaviors>
        <w:guid w:val="{7D2D6568-2193-4423-804A-618423587403}"/>
      </w:docPartPr>
      <w:docPartBody>
        <w:p w:rsidR="00181DEB" w:rsidRDefault="00F4618F" w:rsidP="00F4618F">
          <w:pPr>
            <w:pStyle w:val="F8F8797EA3CC428BBD925649B3F5AB48"/>
          </w:pPr>
          <w:r w:rsidRPr="00CC776A">
            <w:rPr>
              <w:rStyle w:val="PlaceholderText"/>
            </w:rPr>
            <w:t>Click or tap here to enter text.</w:t>
          </w:r>
        </w:p>
      </w:docPartBody>
    </w:docPart>
    <w:docPart>
      <w:docPartPr>
        <w:name w:val="0741A1FFF72B483EA6578AB049235F4B"/>
        <w:category>
          <w:name w:val="General"/>
          <w:gallery w:val="placeholder"/>
        </w:category>
        <w:types>
          <w:type w:val="bbPlcHdr"/>
        </w:types>
        <w:behaviors>
          <w:behavior w:val="content"/>
        </w:behaviors>
        <w:guid w:val="{E975E19A-9CD4-49F0-A979-E6D0742EB4B2}"/>
      </w:docPartPr>
      <w:docPartBody>
        <w:p w:rsidR="00181DEB" w:rsidRDefault="00F4618F" w:rsidP="00F4618F">
          <w:pPr>
            <w:pStyle w:val="0741A1FFF72B483EA6578AB049235F4B"/>
          </w:pPr>
          <w:r w:rsidRPr="00CC776A">
            <w:rPr>
              <w:rStyle w:val="PlaceholderText"/>
            </w:rPr>
            <w:t>Click or tap here to enter text.</w:t>
          </w:r>
        </w:p>
      </w:docPartBody>
    </w:docPart>
    <w:docPart>
      <w:docPartPr>
        <w:name w:val="DFD15E7E7EF345B5BDFFF95D2582B87F"/>
        <w:category>
          <w:name w:val="General"/>
          <w:gallery w:val="placeholder"/>
        </w:category>
        <w:types>
          <w:type w:val="bbPlcHdr"/>
        </w:types>
        <w:behaviors>
          <w:behavior w:val="content"/>
        </w:behaviors>
        <w:guid w:val="{8952E146-B783-44A3-A19C-BA13B795C34A}"/>
      </w:docPartPr>
      <w:docPartBody>
        <w:p w:rsidR="00181DEB" w:rsidRDefault="00F4618F" w:rsidP="00F4618F">
          <w:pPr>
            <w:pStyle w:val="DFD15E7E7EF345B5BDFFF95D2582B87F"/>
          </w:pPr>
          <w:r w:rsidRPr="005A6588">
            <w:rPr>
              <w:rStyle w:val="PlaceholderText"/>
            </w:rPr>
            <w:t>Click or tap here to enter text.</w:t>
          </w:r>
        </w:p>
      </w:docPartBody>
    </w:docPart>
    <w:docPart>
      <w:docPartPr>
        <w:name w:val="BD1543D1583B4876B68C1778A22EA8EF"/>
        <w:category>
          <w:name w:val="General"/>
          <w:gallery w:val="placeholder"/>
        </w:category>
        <w:types>
          <w:type w:val="bbPlcHdr"/>
        </w:types>
        <w:behaviors>
          <w:behavior w:val="content"/>
        </w:behaviors>
        <w:guid w:val="{A26E24CD-D6CF-44EE-A2C6-8197B562CE4B}"/>
      </w:docPartPr>
      <w:docPartBody>
        <w:p w:rsidR="00181DEB" w:rsidRDefault="00F4618F" w:rsidP="00F4618F">
          <w:pPr>
            <w:pStyle w:val="BD1543D1583B4876B68C1778A22EA8EF"/>
          </w:pPr>
          <w:r w:rsidRPr="005A6588">
            <w:rPr>
              <w:rStyle w:val="PlaceholderText"/>
            </w:rPr>
            <w:t>Click or tap here to enter text.</w:t>
          </w:r>
        </w:p>
      </w:docPartBody>
    </w:docPart>
    <w:docPart>
      <w:docPartPr>
        <w:name w:val="FD6EA5186B174078A06272F301041EFD"/>
        <w:category>
          <w:name w:val="General"/>
          <w:gallery w:val="placeholder"/>
        </w:category>
        <w:types>
          <w:type w:val="bbPlcHdr"/>
        </w:types>
        <w:behaviors>
          <w:behavior w:val="content"/>
        </w:behaviors>
        <w:guid w:val="{1EB78D82-F727-4BC0-AF84-43B5D0E1B747}"/>
      </w:docPartPr>
      <w:docPartBody>
        <w:p w:rsidR="00181DEB" w:rsidRDefault="00F4618F" w:rsidP="00F4618F">
          <w:pPr>
            <w:pStyle w:val="FD6EA5186B174078A06272F301041EFD"/>
          </w:pPr>
          <w:r w:rsidRPr="00DC149E">
            <w:rPr>
              <w:rStyle w:val="PlaceholderText"/>
            </w:rPr>
            <w:t>Click or tap here to enter text.</w:t>
          </w:r>
        </w:p>
      </w:docPartBody>
    </w:docPart>
    <w:docPart>
      <w:docPartPr>
        <w:name w:val="CD2842BE68DB43768222E9C214CBABE7"/>
        <w:category>
          <w:name w:val="General"/>
          <w:gallery w:val="placeholder"/>
        </w:category>
        <w:types>
          <w:type w:val="bbPlcHdr"/>
        </w:types>
        <w:behaviors>
          <w:behavior w:val="content"/>
        </w:behaviors>
        <w:guid w:val="{C695D857-1F02-48FC-A371-09BFAC2CEEDD}"/>
      </w:docPartPr>
      <w:docPartBody>
        <w:p w:rsidR="00181DEB" w:rsidRDefault="00F4618F" w:rsidP="00F4618F">
          <w:pPr>
            <w:pStyle w:val="CD2842BE68DB43768222E9C214CBABE7"/>
          </w:pPr>
          <w:r w:rsidRPr="00070C80">
            <w:rPr>
              <w:rStyle w:val="PlaceholderText"/>
            </w:rPr>
            <w:t>Click or tap here to enter text.</w:t>
          </w:r>
        </w:p>
      </w:docPartBody>
    </w:docPart>
    <w:docPart>
      <w:docPartPr>
        <w:name w:val="1B05F6A948B04EC9A404214AA78334DC"/>
        <w:category>
          <w:name w:val="General"/>
          <w:gallery w:val="placeholder"/>
        </w:category>
        <w:types>
          <w:type w:val="bbPlcHdr"/>
        </w:types>
        <w:behaviors>
          <w:behavior w:val="content"/>
        </w:behaviors>
        <w:guid w:val="{37812D4F-14D1-444A-8670-F85001094D12}"/>
      </w:docPartPr>
      <w:docPartBody>
        <w:p w:rsidR="00181DEB" w:rsidRDefault="00F4618F" w:rsidP="00F4618F">
          <w:pPr>
            <w:pStyle w:val="1B05F6A948B04EC9A404214AA78334DC"/>
          </w:pPr>
          <w:r w:rsidRPr="00F273F9">
            <w:rPr>
              <w:rStyle w:val="PlaceholderText"/>
            </w:rPr>
            <w:t>Click or tap here to enter text.</w:t>
          </w:r>
        </w:p>
      </w:docPartBody>
    </w:docPart>
    <w:docPart>
      <w:docPartPr>
        <w:name w:val="C408A82B04DF438598EA552737F64FCB"/>
        <w:category>
          <w:name w:val="General"/>
          <w:gallery w:val="placeholder"/>
        </w:category>
        <w:types>
          <w:type w:val="bbPlcHdr"/>
        </w:types>
        <w:behaviors>
          <w:behavior w:val="content"/>
        </w:behaviors>
        <w:guid w:val="{7D7C9634-B939-44D9-A425-A65D7FD37E8E}"/>
      </w:docPartPr>
      <w:docPartBody>
        <w:p w:rsidR="00181DEB" w:rsidRDefault="00F4618F" w:rsidP="00F4618F">
          <w:pPr>
            <w:pStyle w:val="C408A82B04DF438598EA552737F64FCB"/>
          </w:pPr>
          <w:r w:rsidRPr="00A57989">
            <w:rPr>
              <w:rStyle w:val="PlaceholderText"/>
            </w:rPr>
            <w:t>Click or tap here to enter text.</w:t>
          </w:r>
        </w:p>
      </w:docPartBody>
    </w:docPart>
    <w:docPart>
      <w:docPartPr>
        <w:name w:val="695B28898CE14D12924C7424B7CE0BD6"/>
        <w:category>
          <w:name w:val="General"/>
          <w:gallery w:val="placeholder"/>
        </w:category>
        <w:types>
          <w:type w:val="bbPlcHdr"/>
        </w:types>
        <w:behaviors>
          <w:behavior w:val="content"/>
        </w:behaviors>
        <w:guid w:val="{5109CA4A-BA7A-4AB2-A42B-D6C19ECB6167}"/>
      </w:docPartPr>
      <w:docPartBody>
        <w:p w:rsidR="00181DEB" w:rsidRDefault="00F4618F" w:rsidP="00F4618F">
          <w:pPr>
            <w:pStyle w:val="695B28898CE14D12924C7424B7CE0BD6"/>
          </w:pPr>
          <w:r w:rsidRPr="005A6588">
            <w:rPr>
              <w:rStyle w:val="PlaceholderText"/>
            </w:rPr>
            <w:t>Click or tap here to enter text.</w:t>
          </w:r>
        </w:p>
      </w:docPartBody>
    </w:docPart>
    <w:docPart>
      <w:docPartPr>
        <w:name w:val="5DF8AA2E46604F139CAFBD34C5A11DD4"/>
        <w:category>
          <w:name w:val="General"/>
          <w:gallery w:val="placeholder"/>
        </w:category>
        <w:types>
          <w:type w:val="bbPlcHdr"/>
        </w:types>
        <w:behaviors>
          <w:behavior w:val="content"/>
        </w:behaviors>
        <w:guid w:val="{E6FFFE9A-5B87-41B5-9B6D-4278F1FF7FB1}"/>
      </w:docPartPr>
      <w:docPartBody>
        <w:p w:rsidR="00181DEB" w:rsidRDefault="00F4618F" w:rsidP="00F4618F">
          <w:pPr>
            <w:pStyle w:val="5DF8AA2E46604F139CAFBD34C5A11DD4"/>
          </w:pPr>
          <w:r w:rsidRPr="005A6588">
            <w:rPr>
              <w:rStyle w:val="PlaceholderText"/>
            </w:rPr>
            <w:t>Click or tap here to enter text.</w:t>
          </w:r>
        </w:p>
      </w:docPartBody>
    </w:docPart>
    <w:docPart>
      <w:docPartPr>
        <w:name w:val="61BFD29B982045B99B6D97FE908A436B"/>
        <w:category>
          <w:name w:val="General"/>
          <w:gallery w:val="placeholder"/>
        </w:category>
        <w:types>
          <w:type w:val="bbPlcHdr"/>
        </w:types>
        <w:behaviors>
          <w:behavior w:val="content"/>
        </w:behaviors>
        <w:guid w:val="{3D5E2225-B526-46A5-AEC0-B9207C3D15E8}"/>
      </w:docPartPr>
      <w:docPartBody>
        <w:p w:rsidR="00181DEB" w:rsidRDefault="00F4618F" w:rsidP="00F4618F">
          <w:pPr>
            <w:pStyle w:val="61BFD29B982045B99B6D97FE908A436B"/>
          </w:pPr>
          <w:r w:rsidRPr="005A6588">
            <w:rPr>
              <w:rStyle w:val="PlaceholderText"/>
            </w:rPr>
            <w:t>Click or tap here to enter text.</w:t>
          </w:r>
        </w:p>
      </w:docPartBody>
    </w:docPart>
    <w:docPart>
      <w:docPartPr>
        <w:name w:val="5D9DB096BA5B4A708F68BE9D3A66471D"/>
        <w:category>
          <w:name w:val="General"/>
          <w:gallery w:val="placeholder"/>
        </w:category>
        <w:types>
          <w:type w:val="bbPlcHdr"/>
        </w:types>
        <w:behaviors>
          <w:behavior w:val="content"/>
        </w:behaviors>
        <w:guid w:val="{4066154C-021B-4E21-B1E4-E14667826804}"/>
      </w:docPartPr>
      <w:docPartBody>
        <w:p w:rsidR="00181DEB" w:rsidRDefault="00F4618F" w:rsidP="00F4618F">
          <w:pPr>
            <w:pStyle w:val="5D9DB096BA5B4A708F68BE9D3A66471D"/>
          </w:pPr>
          <w:r w:rsidRPr="00DC149E">
            <w:rPr>
              <w:rStyle w:val="PlaceholderText"/>
            </w:rPr>
            <w:t>Click or tap here to enter text.</w:t>
          </w:r>
        </w:p>
      </w:docPartBody>
    </w:docPart>
    <w:docPart>
      <w:docPartPr>
        <w:name w:val="B405965749AE4B7B9C77C41CC83CDEA9"/>
        <w:category>
          <w:name w:val="General"/>
          <w:gallery w:val="placeholder"/>
        </w:category>
        <w:types>
          <w:type w:val="bbPlcHdr"/>
        </w:types>
        <w:behaviors>
          <w:behavior w:val="content"/>
        </w:behaviors>
        <w:guid w:val="{A933EDE1-CDE6-4F64-9F26-F1C83A64F2E3}"/>
      </w:docPartPr>
      <w:docPartBody>
        <w:p w:rsidR="00181DEB" w:rsidRDefault="00F4618F" w:rsidP="00F4618F">
          <w:pPr>
            <w:pStyle w:val="B405965749AE4B7B9C77C41CC83CDEA9"/>
          </w:pPr>
          <w:r w:rsidRPr="00DC149E">
            <w:rPr>
              <w:rStyle w:val="PlaceholderText"/>
            </w:rPr>
            <w:t>Click or tap here to enter text.</w:t>
          </w:r>
        </w:p>
      </w:docPartBody>
    </w:docPart>
    <w:docPart>
      <w:docPartPr>
        <w:name w:val="64CCE8192E6B4351A884DAFBCBE56717"/>
        <w:category>
          <w:name w:val="General"/>
          <w:gallery w:val="placeholder"/>
        </w:category>
        <w:types>
          <w:type w:val="bbPlcHdr"/>
        </w:types>
        <w:behaviors>
          <w:behavior w:val="content"/>
        </w:behaviors>
        <w:guid w:val="{4A86C665-9516-4245-99AA-9CBFEA78007C}"/>
      </w:docPartPr>
      <w:docPartBody>
        <w:p w:rsidR="00181DEB" w:rsidRDefault="00F4618F" w:rsidP="00F4618F">
          <w:pPr>
            <w:pStyle w:val="64CCE8192E6B4351A884DAFBCBE56717"/>
          </w:pPr>
          <w:r w:rsidRPr="00DC149E">
            <w:rPr>
              <w:rStyle w:val="PlaceholderText"/>
            </w:rPr>
            <w:t>Click or tap here to enter text.</w:t>
          </w:r>
        </w:p>
      </w:docPartBody>
    </w:docPart>
    <w:docPart>
      <w:docPartPr>
        <w:name w:val="9163782E2DA54450AD6B54299D56F369"/>
        <w:category>
          <w:name w:val="General"/>
          <w:gallery w:val="placeholder"/>
        </w:category>
        <w:types>
          <w:type w:val="bbPlcHdr"/>
        </w:types>
        <w:behaviors>
          <w:behavior w:val="content"/>
        </w:behaviors>
        <w:guid w:val="{CB80A917-9C7E-467B-A212-D49922E9887B}"/>
      </w:docPartPr>
      <w:docPartBody>
        <w:p w:rsidR="00181DEB" w:rsidRDefault="00F4618F" w:rsidP="00F4618F">
          <w:pPr>
            <w:pStyle w:val="9163782E2DA54450AD6B54299D56F369"/>
          </w:pPr>
          <w:r w:rsidRPr="00A5798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35CED05-205E-4211-B2D7-66B9780AF9A0}"/>
      </w:docPartPr>
      <w:docPartBody>
        <w:p w:rsidR="00181DEB" w:rsidRDefault="00F4618F">
          <w:r w:rsidRPr="00A163D0">
            <w:rPr>
              <w:rStyle w:val="PlaceholderText"/>
            </w:rPr>
            <w:t>Click or tap here to enter text.</w:t>
          </w:r>
        </w:p>
      </w:docPartBody>
    </w:docPart>
    <w:docPart>
      <w:docPartPr>
        <w:name w:val="93D960B6B9804F0EBFB4C2679A5CD2A6"/>
        <w:category>
          <w:name w:val="General"/>
          <w:gallery w:val="placeholder"/>
        </w:category>
        <w:types>
          <w:type w:val="bbPlcHdr"/>
        </w:types>
        <w:behaviors>
          <w:behavior w:val="content"/>
        </w:behaviors>
        <w:guid w:val="{C1E682C1-1666-49E8-A5BA-807FD4758205}"/>
      </w:docPartPr>
      <w:docPartBody>
        <w:p w:rsidR="00181DEB" w:rsidRDefault="00F4618F" w:rsidP="00F4618F">
          <w:pPr>
            <w:pStyle w:val="93D960B6B9804F0EBFB4C2679A5CD2A6"/>
          </w:pPr>
          <w:r w:rsidRPr="005A6588">
            <w:rPr>
              <w:rStyle w:val="PlaceholderText"/>
            </w:rPr>
            <w:t>Click or tap here to enter text.</w:t>
          </w:r>
        </w:p>
      </w:docPartBody>
    </w:docPart>
    <w:docPart>
      <w:docPartPr>
        <w:name w:val="93A3A0459F32437AA05F55AED020BEB4"/>
        <w:category>
          <w:name w:val="General"/>
          <w:gallery w:val="placeholder"/>
        </w:category>
        <w:types>
          <w:type w:val="bbPlcHdr"/>
        </w:types>
        <w:behaviors>
          <w:behavior w:val="content"/>
        </w:behaviors>
        <w:guid w:val="{EABD4B7A-CD67-44BA-80CF-67064DFF55CA}"/>
      </w:docPartPr>
      <w:docPartBody>
        <w:p w:rsidR="00181DEB" w:rsidRDefault="00F4618F" w:rsidP="00F4618F">
          <w:pPr>
            <w:pStyle w:val="93A3A0459F32437AA05F55AED020BEB4"/>
          </w:pPr>
          <w:r w:rsidRPr="005A6588">
            <w:rPr>
              <w:rStyle w:val="PlaceholderText"/>
            </w:rPr>
            <w:t>Click or tap here to enter text.</w:t>
          </w:r>
        </w:p>
      </w:docPartBody>
    </w:docPart>
    <w:docPart>
      <w:docPartPr>
        <w:name w:val="17297E7A583242B984C74221E79F40A6"/>
        <w:category>
          <w:name w:val="General"/>
          <w:gallery w:val="placeholder"/>
        </w:category>
        <w:types>
          <w:type w:val="bbPlcHdr"/>
        </w:types>
        <w:behaviors>
          <w:behavior w:val="content"/>
        </w:behaviors>
        <w:guid w:val="{572BEAE8-31DC-4463-82DE-E457CC41FA27}"/>
      </w:docPartPr>
      <w:docPartBody>
        <w:p w:rsidR="00181DEB" w:rsidRDefault="00F4618F" w:rsidP="00F4618F">
          <w:pPr>
            <w:pStyle w:val="17297E7A583242B984C74221E79F40A6"/>
          </w:pPr>
          <w:r w:rsidRPr="005A6588">
            <w:rPr>
              <w:rStyle w:val="PlaceholderText"/>
            </w:rPr>
            <w:t>Click or tap here to enter text.</w:t>
          </w:r>
        </w:p>
      </w:docPartBody>
    </w:docPart>
    <w:docPart>
      <w:docPartPr>
        <w:name w:val="B94ADC780003430389D47049F106A0ED"/>
        <w:category>
          <w:name w:val="General"/>
          <w:gallery w:val="placeholder"/>
        </w:category>
        <w:types>
          <w:type w:val="bbPlcHdr"/>
        </w:types>
        <w:behaviors>
          <w:behavior w:val="content"/>
        </w:behaviors>
        <w:guid w:val="{90626A32-3EF1-4C89-AEE3-6D49A753CAC3}"/>
      </w:docPartPr>
      <w:docPartBody>
        <w:p w:rsidR="00181DEB" w:rsidRDefault="00F4618F" w:rsidP="00F4618F">
          <w:pPr>
            <w:pStyle w:val="B94ADC780003430389D47049F106A0ED"/>
          </w:pPr>
          <w:r w:rsidRPr="00A57989">
            <w:rPr>
              <w:rStyle w:val="PlaceholderText"/>
            </w:rPr>
            <w:t>Click or tap here to enter text.</w:t>
          </w:r>
        </w:p>
      </w:docPartBody>
    </w:docPart>
    <w:docPart>
      <w:docPartPr>
        <w:name w:val="9393BA7EFE48439B8AAE6E10B8B626CB"/>
        <w:category>
          <w:name w:val="General"/>
          <w:gallery w:val="placeholder"/>
        </w:category>
        <w:types>
          <w:type w:val="bbPlcHdr"/>
        </w:types>
        <w:behaviors>
          <w:behavior w:val="content"/>
        </w:behaviors>
        <w:guid w:val="{44E330B2-E016-4505-84AC-FA4425D37573}"/>
      </w:docPartPr>
      <w:docPartBody>
        <w:p w:rsidR="00181DEB" w:rsidRDefault="00F4618F" w:rsidP="00F4618F">
          <w:pPr>
            <w:pStyle w:val="9393BA7EFE48439B8AAE6E10B8B626CB"/>
          </w:pPr>
          <w:r w:rsidRPr="005A6588">
            <w:rPr>
              <w:rStyle w:val="PlaceholderText"/>
            </w:rPr>
            <w:t>Click or tap here to enter text.</w:t>
          </w:r>
        </w:p>
      </w:docPartBody>
    </w:docPart>
    <w:docPart>
      <w:docPartPr>
        <w:name w:val="452C43799A004351A275D91DCD8F7DBB"/>
        <w:category>
          <w:name w:val="General"/>
          <w:gallery w:val="placeholder"/>
        </w:category>
        <w:types>
          <w:type w:val="bbPlcHdr"/>
        </w:types>
        <w:behaviors>
          <w:behavior w:val="content"/>
        </w:behaviors>
        <w:guid w:val="{1BDE0F68-2877-492D-934B-921B1DC8173D}"/>
      </w:docPartPr>
      <w:docPartBody>
        <w:p w:rsidR="00181DEB" w:rsidRDefault="00F4618F" w:rsidP="00F4618F">
          <w:pPr>
            <w:pStyle w:val="452C43799A004351A275D91DCD8F7DBB"/>
          </w:pPr>
          <w:r w:rsidRPr="00A163D0">
            <w:rPr>
              <w:rStyle w:val="PlaceholderText"/>
            </w:rPr>
            <w:t>Click or tap here to enter text.</w:t>
          </w:r>
        </w:p>
      </w:docPartBody>
    </w:docPart>
    <w:docPart>
      <w:docPartPr>
        <w:name w:val="2C45EF82C5984AC1BDC26856907C20C9"/>
        <w:category>
          <w:name w:val="General"/>
          <w:gallery w:val="placeholder"/>
        </w:category>
        <w:types>
          <w:type w:val="bbPlcHdr"/>
        </w:types>
        <w:behaviors>
          <w:behavior w:val="content"/>
        </w:behaviors>
        <w:guid w:val="{0E54A4EE-82FF-4E95-9BC9-29123C7C1B22}"/>
      </w:docPartPr>
      <w:docPartBody>
        <w:p w:rsidR="00181DEB" w:rsidRDefault="00F4618F" w:rsidP="00F4618F">
          <w:pPr>
            <w:pStyle w:val="2C45EF82C5984AC1BDC26856907C20C9"/>
          </w:pPr>
          <w:r w:rsidRPr="005A658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8F"/>
    <w:rsid w:val="00181DEB"/>
    <w:rsid w:val="00182E78"/>
    <w:rsid w:val="00631CED"/>
    <w:rsid w:val="008C27DB"/>
    <w:rsid w:val="00F46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18F"/>
    <w:rPr>
      <w:color w:val="808080"/>
    </w:rPr>
  </w:style>
  <w:style w:type="paragraph" w:customStyle="1" w:styleId="3FD72CFEBDDE472794F320606966D582">
    <w:name w:val="3FD72CFEBDDE472794F320606966D582"/>
    <w:rsid w:val="00F4618F"/>
  </w:style>
  <w:style w:type="paragraph" w:customStyle="1" w:styleId="F8F8797EA3CC428BBD925649B3F5AB48">
    <w:name w:val="F8F8797EA3CC428BBD925649B3F5AB48"/>
    <w:rsid w:val="00F4618F"/>
  </w:style>
  <w:style w:type="paragraph" w:customStyle="1" w:styleId="0741A1FFF72B483EA6578AB049235F4B">
    <w:name w:val="0741A1FFF72B483EA6578AB049235F4B"/>
    <w:rsid w:val="00F4618F"/>
  </w:style>
  <w:style w:type="paragraph" w:customStyle="1" w:styleId="DFD15E7E7EF345B5BDFFF95D2582B87F">
    <w:name w:val="DFD15E7E7EF345B5BDFFF95D2582B87F"/>
    <w:rsid w:val="00F4618F"/>
  </w:style>
  <w:style w:type="paragraph" w:customStyle="1" w:styleId="BD1543D1583B4876B68C1778A22EA8EF">
    <w:name w:val="BD1543D1583B4876B68C1778A22EA8EF"/>
    <w:rsid w:val="00F4618F"/>
  </w:style>
  <w:style w:type="paragraph" w:customStyle="1" w:styleId="FD6EA5186B174078A06272F301041EFD">
    <w:name w:val="FD6EA5186B174078A06272F301041EFD"/>
    <w:rsid w:val="00F4618F"/>
  </w:style>
  <w:style w:type="paragraph" w:customStyle="1" w:styleId="CD2842BE68DB43768222E9C214CBABE7">
    <w:name w:val="CD2842BE68DB43768222E9C214CBABE7"/>
    <w:rsid w:val="00F4618F"/>
  </w:style>
  <w:style w:type="paragraph" w:customStyle="1" w:styleId="1B05F6A948B04EC9A404214AA78334DC">
    <w:name w:val="1B05F6A948B04EC9A404214AA78334DC"/>
    <w:rsid w:val="00F4618F"/>
  </w:style>
  <w:style w:type="paragraph" w:customStyle="1" w:styleId="C408A82B04DF438598EA552737F64FCB">
    <w:name w:val="C408A82B04DF438598EA552737F64FCB"/>
    <w:rsid w:val="00F4618F"/>
  </w:style>
  <w:style w:type="paragraph" w:customStyle="1" w:styleId="695B28898CE14D12924C7424B7CE0BD6">
    <w:name w:val="695B28898CE14D12924C7424B7CE0BD6"/>
    <w:rsid w:val="00F4618F"/>
  </w:style>
  <w:style w:type="paragraph" w:customStyle="1" w:styleId="5DF8AA2E46604F139CAFBD34C5A11DD4">
    <w:name w:val="5DF8AA2E46604F139CAFBD34C5A11DD4"/>
    <w:rsid w:val="00F4618F"/>
  </w:style>
  <w:style w:type="paragraph" w:customStyle="1" w:styleId="61BFD29B982045B99B6D97FE908A436B">
    <w:name w:val="61BFD29B982045B99B6D97FE908A436B"/>
    <w:rsid w:val="00F4618F"/>
  </w:style>
  <w:style w:type="paragraph" w:customStyle="1" w:styleId="5D9DB096BA5B4A708F68BE9D3A66471D">
    <w:name w:val="5D9DB096BA5B4A708F68BE9D3A66471D"/>
    <w:rsid w:val="00F4618F"/>
  </w:style>
  <w:style w:type="paragraph" w:customStyle="1" w:styleId="B405965749AE4B7B9C77C41CC83CDEA9">
    <w:name w:val="B405965749AE4B7B9C77C41CC83CDEA9"/>
    <w:rsid w:val="00F4618F"/>
  </w:style>
  <w:style w:type="paragraph" w:customStyle="1" w:styleId="64CCE8192E6B4351A884DAFBCBE56717">
    <w:name w:val="64CCE8192E6B4351A884DAFBCBE56717"/>
    <w:rsid w:val="00F4618F"/>
  </w:style>
  <w:style w:type="paragraph" w:customStyle="1" w:styleId="9163782E2DA54450AD6B54299D56F369">
    <w:name w:val="9163782E2DA54450AD6B54299D56F369"/>
    <w:rsid w:val="00F4618F"/>
  </w:style>
  <w:style w:type="paragraph" w:customStyle="1" w:styleId="93D960B6B9804F0EBFB4C2679A5CD2A6">
    <w:name w:val="93D960B6B9804F0EBFB4C2679A5CD2A6"/>
    <w:rsid w:val="00F4618F"/>
  </w:style>
  <w:style w:type="paragraph" w:customStyle="1" w:styleId="93A3A0459F32437AA05F55AED020BEB4">
    <w:name w:val="93A3A0459F32437AA05F55AED020BEB4"/>
    <w:rsid w:val="00F4618F"/>
  </w:style>
  <w:style w:type="paragraph" w:customStyle="1" w:styleId="17297E7A583242B984C74221E79F40A6">
    <w:name w:val="17297E7A583242B984C74221E79F40A6"/>
    <w:rsid w:val="00F4618F"/>
  </w:style>
  <w:style w:type="paragraph" w:customStyle="1" w:styleId="B94ADC780003430389D47049F106A0ED">
    <w:name w:val="B94ADC780003430389D47049F106A0ED"/>
    <w:rsid w:val="00F4618F"/>
  </w:style>
  <w:style w:type="paragraph" w:customStyle="1" w:styleId="9393BA7EFE48439B8AAE6E10B8B626CB">
    <w:name w:val="9393BA7EFE48439B8AAE6E10B8B626CB"/>
    <w:rsid w:val="00F4618F"/>
  </w:style>
  <w:style w:type="paragraph" w:customStyle="1" w:styleId="452C43799A004351A275D91DCD8F7DBB">
    <w:name w:val="452C43799A004351A275D91DCD8F7DBB"/>
    <w:rsid w:val="00F4618F"/>
  </w:style>
  <w:style w:type="paragraph" w:customStyle="1" w:styleId="2C45EF82C5984AC1BDC26856907C20C9">
    <w:name w:val="2C45EF82C5984AC1BDC26856907C20C9"/>
    <w:rsid w:val="00F461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C079208-904F-46C2-ADAE-EDC3F6AADDEC}">
  <we:reference id="wa104382081" version="1.55.1.0" store="id-ID" storeType="OMEX"/>
  <we:alternateReferences>
    <we:reference id="wa104382081" version="1.55.1.0" store="" storeType="OMEX"/>
  </we:alternateReferences>
  <we:properties>
    <we:property name="MENDELEY_CITATIONS" value="[{&quot;citationID&quot;:&quot;MENDELEY_CITATION_1ab17e74-0fa7-4c67-b069-12a48d07a7f8&quot;,&quot;properties&quot;:{&quot;noteIndex&quot;:0},&quot;isEdited&quot;:false,&quot;manualOverride&quot;:{&quot;isManuallyOverridden&quot;:false,&quot;citeprocText&quot;:&quot;(Cabinet Office Japan, 2021)&quot;,&quot;manualOverrideText&quot;:&quot;&quot;},&quot;citationTag&quot;:&quot;MENDELEY_CITATION_v3_eyJjaXRhdGlvbklEIjoiTUVOREVMRVlfQ0lUQVRJT05fMWFiMTdlNzQtMGZhNy00YzY3LWIwNjktMTJhNDhkMDdhN2Y4IiwicHJvcGVydGllcyI6eyJub3RlSW5kZXgiOjB9LCJpc0VkaXRlZCI6ZmFsc2UsIm1hbnVhbE92ZXJyaWRlIjp7ImlzTWFudWFsbHlPdmVycmlkZGVuIjpmYWxzZSwiY2l0ZXByb2NUZXh0IjoiKENhYmluZXQgT2ZmaWNlIEphcGFuLCAyMDIxKSIsIm1hbnVhbE92ZXJyaWRlVGV4dCI6IiJ9LCJjaXRhdGlvbkl0ZW1zIjpbeyJpZCI6IjMxOGYzYzc4LWZhMTktMzU3Mi1iMTA3LThlMGIwMmZjMDEyMCIsIml0ZW1EYXRhIjp7InR5cGUiOiJyZXBvcnQiLCJpZCI6IjMxOGYzYzc4LWZhMTktMzU3Mi1iMTA3LThlMGIwMmZjMDEyMCIsInRpdGxlIjoiQW5udWFsIFJlcG9ydCBvbiB0aGUgQWdlaW5nIFNvY2lldHkgW1N1bW1hcnldIEZZMjAyMSIsImF1dGhvciI6W3siZmFtaWx5IjoiQ2FiaW5ldCBPZmZpY2UgSmFwYW4iLCJnaXZlbiI6IiIsInBhcnNlLW5hbWVzIjpmYWxzZSwiZHJvcHBpbmctcGFydGljbGUiOiIiLCJub24tZHJvcHBpbmctcGFydGljbGUiOiIifV0sImFjY2Vzc2VkIjp7ImRhdGUtcGFydHMiOltbMjAyMiwxMiwyM11dfSwiVVJMIjoiaHR0cHM6Ly93d3c4LmNhby5nby5qcC9rb3VyZWkvZW5nbGlzaC9hbm51YWxyZXBvcnQvMjAyMS9wZGYvMjAyMS5wZGYiLCJpc3N1ZWQiOnsiZGF0ZS1wYXJ0cyI6W1syMDIxLDddXX0sImNvbnRhaW5lci10aXRsZS1zaG9ydCI6IiJ9LCJpc1RlbXBvcmFyeSI6ZmFsc2V9XX0=&quot;,&quot;citationItems&quot;:[{&quot;id&quot;:&quot;318f3c78-fa19-3572-b107-8e0b02fc0120&quot;,&quot;itemData&quot;:{&quot;type&quot;:&quot;report&quot;,&quot;id&quot;:&quot;318f3c78-fa19-3572-b107-8e0b02fc0120&quot;,&quot;title&quot;:&quot;Annual Report on the Ageing Society [Summary] FY2021&quot;,&quot;author&quot;:[{&quot;family&quot;:&quot;Cabinet Office Japan&quot;,&quot;given&quot;:&quot;&quot;,&quot;parse-names&quot;:false,&quot;dropping-particle&quot;:&quot;&quot;,&quot;non-dropping-particle&quot;:&quot;&quot;}],&quot;accessed&quot;:{&quot;date-parts&quot;:[[2022,12,23]]},&quot;URL&quot;:&quot;https://www8.cao.go.jp/kourei/english/annualreport/2021/pdf/2021.pdf&quot;,&quot;issued&quot;:{&quot;date-parts&quot;:[[2021,7]]},&quot;container-title-short&quot;:&quot;&quot;},&quot;isTemporary&quot;:false}]},{&quot;citationID&quot;:&quot;MENDELEY_CITATION_22eccbf6-2859-4be5-b33a-ee38b715a799&quot;,&quot;properties&quot;:{&quot;noteIndex&quot;:0},&quot;isEdited&quot;:false,&quot;manualOverride&quot;:{&quot;isManuallyOverridden&quot;:false,&quot;citeprocText&quot;:&quot;(D’Ambrogio, 2020)&quot;,&quot;manualOverrideText&quot;:&quot;&quot;},&quot;citationTag&quot;:&quot;MENDELEY_CITATION_v3_eyJjaXRhdGlvbklEIjoiTUVOREVMRVlfQ0lUQVRJT05fMjJlY2NiZjYtMjg1OS00YmU1LWIzM2EtZWUzOGI3MTVhNzk5IiwicHJvcGVydGllcyI6eyJub3RlSW5kZXgiOjB9LCJpc0VkaXRlZCI6ZmFsc2UsIm1hbnVhbE92ZXJyaWRlIjp7ImlzTWFudWFsbHlPdmVycmlkZGVuIjpmYWxzZSwiY2l0ZXByb2NUZXh0IjoiKETigJlBbWJyb2dpbywgMjAyMCkiLCJtYW51YWxPdmVycmlkZVRleHQiOiIifSwiY2l0YXRpb25JdGVtcyI6W3siaWQiOiJiODBhOTIxMy1jM2QwLTM4ODgtOWE3Ny1jYmRjN2I1MTYyNTYiLCJpdGVtRGF0YSI6eyJ0eXBlIjoicmVwb3J0IiwiaWQiOiJiODBhOTIxMy1jM2QwLTM4ODgtOWE3Ny1jYmRjN2I1MTYyNTYiLCJ0aXRsZSI6IkphcGFuJ3MgQWdlaW5nIFNvY2lldHkiLCJhdXRob3IiOlt7ImZhbWlseSI6IkQnQW1icm9naW8iLCJnaXZlbiI6IkVucmljbyIsInBhcnNlLW5hbWVzIjpmYWxzZSwiZHJvcHBpbmctcGFydGljbGUiOiIiLCJub24tZHJvcHBpbmctcGFydGljbGUiOiIifV0sImlzc3VlZCI6eyJkYXRlLXBhcnRzIjpbWzIwMjAsMTJdXX0sImNvbnRhaW5lci10aXRsZS1zaG9ydCI6IiJ9LCJpc1RlbXBvcmFyeSI6ZmFsc2V9XX0=&quot;,&quot;citationItems&quot;:[{&quot;id&quot;:&quot;b80a9213-c3d0-3888-9a77-cbdc7b516256&quot;,&quot;itemData&quot;:{&quot;type&quot;:&quot;report&quot;,&quot;id&quot;:&quot;b80a9213-c3d0-3888-9a77-cbdc7b516256&quot;,&quot;title&quot;:&quot;Japan's Ageing Society&quot;,&quot;author&quot;:[{&quot;family&quot;:&quot;D'Ambrogio&quot;,&quot;given&quot;:&quot;Enrico&quot;,&quot;parse-names&quot;:false,&quot;dropping-particle&quot;:&quot;&quot;,&quot;non-dropping-particle&quot;:&quot;&quot;}],&quot;issued&quot;:{&quot;date-parts&quot;:[[2020,12]]},&quot;container-title-short&quot;:&quot;&quot;},&quot;isTemporary&quot;:false}]},{&quot;citationID&quot;:&quot;MENDELEY_CITATION_ee906577-98af-4a29-a51a-155f63cb5783&quot;,&quot;properties&quot;:{&quot;noteIndex&quot;:0},&quot;isEdited&quot;:false,&quot;manualOverride&quot;:{&quot;isManuallyOverridden&quot;:false,&quot;citeprocText&quot;:&quot;(Nguyen, 2020)&quot;,&quot;manualOverrideText&quot;:&quot;&quot;},&quot;citationTag&quot;:&quot;MENDELEY_CITATION_v3_eyJjaXRhdGlvbklEIjoiTUVOREVMRVlfQ0lUQVRJT05fZWU5MDY1NzctOThhZi00YTI5LWE1MWEtMTU1ZjYzY2I1NzgzIiwicHJvcGVydGllcyI6eyJub3RlSW5kZXgiOjB9LCJpc0VkaXRlZCI6ZmFsc2UsIm1hbnVhbE92ZXJyaWRlIjp7ImlzTWFudWFsbHlPdmVycmlkZGVuIjpmYWxzZSwiY2l0ZXByb2NUZXh0IjoiKE5ndXllbiwgMjAyMCkiLCJtYW51YWxPdmVycmlkZVRleHQiOiIifSwiY2l0YXRpb25JdGVtcyI6W3siaWQiOiI3ZTFmYWZiNy05NjEyLTM3YmEtYjE1Yy0zNTFmODNhOGQzYTMiLCJpdGVtRGF0YSI6eyJ0eXBlIjoiYXJ0aWNsZS1qb3VybmFsIiwiaWQiOiI3ZTFmYWZiNy05NjEyLTM3YmEtYjE1Yy0zNTFmODNhOGQzYTMiLCJ0aXRsZSI6IlRoZSBFZmZlY3RzIGFuZCBTb2x1dGlvbnMgb2YgUG9wdWxhdGlvbiBBZ2luZyBvbiB0aGUgSmFwYW5lc2UgRWNvbm9teSBhbmQgU29jaWV0eSIsImF1dGhvciI6W3siZmFtaWx5IjoiTmd1eWVuIiwiZ2l2ZW4iOiJEb25nIFRoaSBUaGFvIiwicGFyc2UtbmFtZXMiOmZhbHNlLCJkcm9wcGluZy1wYXJ0aWNsZSI6IiIsIm5vbi1kcm9wcGluZy1wYXJ0aWNsZSI6IiJ9XSwiY29udGFpbmVyLXRpdGxlIjoiSW50ZXJuYXRpb25hbCBKb3VybmFsIG9mIE1lY2hhbmljYWwgYW5kIFByb2R1Y3Rpb24gRW5naW5lZXJpbmcgUmVzZWFyY2ggYW5kIERldmVsb3BtZW50IiwiVVJMIjoid3d3LnRqcHJjLm9yZyIsImlzc3VlZCI6eyJkYXRlLXBhcnRzIjpbWzIwMjBdXX0sInBhZ2UiOiIxNjI1NS0xNjI2MC4iLCJhYnN0cmFjdCI6IlBvcHVsYXRpb24gYWdpbmcgaXMgYW4gdXJnZW50IHByb2JsZW0gZmFjaW5nIG1hbnkgY291bnRyaWVzIGdsb2JhbGx5LiBJdCBpcyBoYXBwZW5pbmcgYXQgZGlmZmVyZW50IHJhdGVzIGluIG1hbnkgcmVnaW9ucy4gVGhpcyBwcm9jZXNzIGlzIGhhcHBlbmluZyBtb3JlIHJhcGlkbHkgaW4gZGV2ZWxvcGluZyBjb3VudHJpZXMsIGluY2x1ZGluZyBjb3VudHJpZXMgd2l0aCBsYXJnZXIgeW91bmcgcG9wdWxhdGlvbnMuIFRoaXMgY2hhbmdpbmcgcHJvY2VzcyBjb25zdGFudGx5IGJyaW5ncyBjaGFsbGVuZ2VzIGFuZCBkeW5hbWljIG9wcG9ydHVuaXRpZXMgaW4gbWFueSBlY29ub21pYywgY3VsdHVyYWwsIHBvbGl0aWNhbCwgYW5kIHNvY2lhbCBmaWVsZHMgaW4gbGlmZS4gVGhlIGFnaW5nIHBvcHVsYXRpb24gaXMgb25lIG9mIHRoZSBtb3N0IGltcG9ydGFudCB0cmVuZHMgb2YgdGhlIHR3ZW50eS1maXJzdCBjZW50dXJ5LiBTcGVha2luZyBvZiB0aGlzIGlzc3VlLCBmaXJzdCBvZiBhbGwsIHRvIG1lbnRpb24gSmFwYW4uIEphcGFuIHJhbmtzIDExIHRoIGluIHRoZSB0b3Btb3N0IHBvcHVsb3VzIGNvdW50cnkgaW4gdGhlIHdvcmxkIGFuZCBpcyBhbHNvIG9uZSBvZiB0aGUgY291bnRyaWVzIHdpdGggdGhlIGhpZ2hlc3QgcG9wdWxhdGlvbiBsaWZlIGV4cGVjdGFuY3kgaW4gdGhlIHdvcmxkLiBEdWUgdG8gc29jaWFsIGFuZCBlY29ub21pYyBwcm9ibGVtcywgbWFueSB5b3VuZyBKYXBhbmVzZSBjdXJyZW50bHkgdGVuZCBub3QgdG8gbWFycnkgb3IgaGF2ZSBjaGlsZHJlbiwgY2F1c2luZyB0aGUgZmVydGlsaXR5IHJhdGUgdG8gZHJvcCBzaGFycGx5LiBXaXRoIGEgbG93IGJpcnRoIHJhdGUgYW5kIGhpZ2ggbGlmZSBleHBlY3RhbmN5LCBwb3B1bGF0aW9uIGFnaW5nIGlzIHF1aWNrbHkgYmVjb21pbmcgYSBzZXJpb3VzIHByb2JsZW0gZm9yIEphcGFuLiBUaGlzIHJlc2VhcmNoIHBhcGVyIHdpbGwgaGVscCB5b3UgdG8gaGF2ZSB0aGUgY2xlYXJlc3QgdmlldyBvZiB0aGUgY2hhbGxlbmdlcyBmYWNpbmcgSmFwYW4gYXMgd2VsbCBhcyB0byBncmFzcCB0aGUgcmVhc29uYWJsZSBhbmQgdXJnZW50IHNvbHV0aW9ucyB0byBzb2x2ZSB0aGlzIGdsb2JhbCBwcm9ibGVtLiIsImlzc3VlIjoiMyIsInZvbHVtZSI6IjEwIiwiY29udGFpbmVyLXRpdGxlLXNob3J0IjoiIn0sImlzVGVtcG9yYXJ5IjpmYWxzZX1dfQ==&quot;,&quot;citationItems&quot;:[{&quot;id&quot;:&quot;7e1fafb7-9612-37ba-b15c-351f83a8d3a3&quot;,&quot;itemData&quot;:{&quot;type&quot;:&quot;article-journal&quot;,&quot;id&quot;:&quot;7e1fafb7-9612-37ba-b15c-351f83a8d3a3&quot;,&quot;title&quot;:&quot;The Effects and Solutions of Population Aging on the Japanese Economy and Society&quot;,&quot;author&quot;:[{&quot;family&quot;:&quot;Nguyen&quot;,&quot;given&quot;:&quot;Dong Thi Thao&quot;,&quot;parse-names&quot;:false,&quot;dropping-particle&quot;:&quot;&quot;,&quot;non-dropping-particle&quot;:&quot;&quot;}],&quot;container-title&quot;:&quot;International Journal of Mechanical and Production Engineering Research and Development&quot;,&quot;URL&quot;:&quot;www.tjprc.org&quot;,&quot;issued&quot;:{&quot;date-parts&quot;:[[2020]]},&quot;page&quot;:&quot;16255-16260.&quot;,&quot;abstract&quot;:&quot;Population aging is an urgent problem facing many countries globally. It is happening at different rates in many regions. This process is happening more rapidly in developing countries, including countries with larger young populations. This changing process constantly brings challenges and dynamic opportunities in many economic, cultural, political, and social fields in life. The aging population is one of the most important trends of the twenty-first century. Speaking of this issue, first of all, to mention Japan. Japan ranks 11 th in the topmost populous country in the world and is also one of the countries with the highest population life expectancy in the world. Due to social and economic problems, many young Japanese currently tend not to marry or have children, causing the fertility rate to drop sharply. With a low birth rate and high life expectancy, population aging is quickly becoming a serious problem for Japan. This research paper will help you to have the clearest view of the challenges facing Japan as well as to grasp the reasonable and urgent solutions to solve this global problem.&quot;,&quot;issue&quot;:&quot;3&quot;,&quot;volume&quot;:&quot;10&quot;,&quot;container-title-short&quot;:&quot;&quot;},&quot;isTemporary&quot;:false}]},{&quot;citationID&quot;:&quot;MENDELEY_CITATION_7b81454e-e901-49cb-93bc-8c8f6a89665f&quot;,&quot;properties&quot;:{&quot;noteIndex&quot;:0},&quot;isEdited&quot;:false,&quot;manualOverride&quot;:{&quot;isManuallyOverridden&quot;:false,&quot;citeprocText&quot;:&quot;(Wada, 2003)&quot;,&quot;manualOverrideText&quot;:&quot;&quot;},&quot;citationTag&quot;:&quot;MENDELEY_CITATION_v3_eyJjaXRhdGlvbklEIjoiTUVOREVMRVlfQ0lUQVRJT05fN2I4MTQ1NGUtZTkwMS00OWNiLTkzYmMtOGM4ZjZhODk2NjVmIiwicHJvcGVydGllcyI6eyJub3RlSW5kZXgiOjB9LCJpc0VkaXRlZCI6ZmFsc2UsIm1hbnVhbE92ZXJyaWRlIjp7ImlzTWFudWFsbHlPdmVycmlkZGVuIjpmYWxzZSwiY2l0ZXByb2NUZXh0IjoiKFdhZGEsIDIwMDMpIiwibWFudWFsT3ZlcnJpZGVUZXh0IjoiIn0sImNpdGF0aW9uSXRlbXMiOlt7ImlkIjoiMmQ1M2Y0NDMtOTMzYy0zM2QyLTk3MzYtMmY4ZmEyNTg3YjAwIiwiaXRlbURhdGEiOnsidHlwZSI6ImNoYXB0ZXIiLCJpZCI6IjJkNTNmNDQzLTkzM2MtMzNkMi05NzM2LTJmOGZhMjU4N2IwMCIsInRpdGxlIjoiVGhlIFN0YXR1cyBhbmQgSW1hZ2Ugb2YgVGhlIEVsZGVybHkgSW4gSmFwYW46IFVuZGVyc3RhbmRpbmcgdGhlIFBhdGVybmFsaXN0aWMgSWRlb2xvZ3kiLCJhdXRob3IiOlt7ImZhbWlseSI6IldhZGEiLCJnaXZlbiI6IlNodWljaGkiLCJwYXJzZS1uYW1lcyI6ZmFsc2UsImRyb3BwaW5nLXBhcnRpY2xlIjoiIiwibm9uLWRyb3BwaW5nLXBhcnRpY2xlIjoiIn1dLCJjb250YWluZXItdGl0bGUiOiJJbWFnZXMgb2YgQWdpbmc6IEN1bHR1cmFsIFJlcHJlc2VudGF0aW9ucyBvZiBMYXRlciBMaWZlIiwiZWRpdG9yIjpbeyJmYW1pbHkiOiJGZWF0aGVyc3RvbmUiLCJnaXZlbiI6Ik1pa2UiLCJwYXJzZS1uYW1lcyI6ZmFsc2UsImRyb3BwaW5nLXBhcnRpY2xlIjoiIiwibm9uLWRyb3BwaW5nLXBhcnRpY2xlIjoiIn0seyJmYW1pbHkiOiJXZXJuaWNrIiwiZ2l2ZW4iOiJBbmRyZXciLCJwYXJzZS1uYW1lcyI6ZmFsc2UsImRyb3BwaW5nLXBhcnRpY2xlIjoiIiwibm9uLWRyb3BwaW5nLXBhcnRpY2xlIjoiIn1dLCJpc3N1ZWQiOnsiZGF0ZS1wYXJ0cyI6W1syMDAzXV19LCJwdWJsaXNoZXItcGxhY2UiOiJOZXcgWW9yayIsInB1Ymxpc2hlciI6IlJvdXRsZWRnZSIsImNvbnRhaW5lci10aXRsZS1zaG9ydCI6IiJ9LCJpc1RlbXBvcmFyeSI6ZmFsc2V9XX0=&quot;,&quot;citationItems&quot;:[{&quot;id&quot;:&quot;2d53f443-933c-33d2-9736-2f8fa2587b00&quot;,&quot;itemData&quot;:{&quot;type&quot;:&quot;chapter&quot;,&quot;id&quot;:&quot;2d53f443-933c-33d2-9736-2f8fa2587b00&quot;,&quot;title&quot;:&quot;The Status and Image of The Elderly In Japan: Understanding the Paternalistic Ideology&quot;,&quot;author&quot;:[{&quot;family&quot;:&quot;Wada&quot;,&quot;given&quot;:&quot;Shuichi&quot;,&quot;parse-names&quot;:false,&quot;dropping-particle&quot;:&quot;&quot;,&quot;non-dropping-particle&quot;:&quot;&quot;}],&quot;container-title&quot;:&quot;Images of Aging: Cultural Representations of Later Life&quot;,&quot;editor&quot;:[{&quot;family&quot;:&quot;Featherstone&quot;,&quot;given&quot;:&quot;Mike&quot;,&quot;parse-names&quot;:false,&quot;dropping-particle&quot;:&quot;&quot;,&quot;non-dropping-particle&quot;:&quot;&quot;},{&quot;family&quot;:&quot;Wernick&quot;,&quot;given&quot;:&quot;Andrew&quot;,&quot;parse-names&quot;:false,&quot;dropping-particle&quot;:&quot;&quot;,&quot;non-dropping-particle&quot;:&quot;&quot;}],&quot;issued&quot;:{&quot;date-parts&quot;:[[2003]]},&quot;publisher-place&quot;:&quot;New York&quot;,&quot;publisher&quot;:&quot;Routledge&quot;,&quot;container-title-short&quot;:&quot;&quot;},&quot;isTemporary&quot;:false}]},{&quot;citationID&quot;:&quot;MENDELEY_CITATION_0f088560-5d90-486d-91e1-edb1d3f74164&quot;,&quot;properties&quot;:{&quot;noteIndex&quot;:0},&quot;isEdited&quot;:false,&quot;manualOverride&quot;:{&quot;isManuallyOverridden&quot;:false,&quot;citeprocText&quot;:&quot;(Bai et al., 2016)&quot;,&quot;manualOverrideText&quot;:&quot;&quot;},&quot;citationTag&quot;:&quot;MENDELEY_CITATION_v3_eyJjaXRhdGlvbklEIjoiTUVOREVMRVlfQ0lUQVRJT05fMGYwODg1NjAtNWQ5MC00ODZkLTkxZTEtZWRiMWQzZjc0MTY0IiwicHJvcGVydGllcyI6eyJub3RlSW5kZXgiOjB9LCJpc0VkaXRlZCI6ZmFsc2UsIm1hbnVhbE92ZXJyaWRlIjp7ImlzTWFudWFsbHlPdmVycmlkZGVuIjpmYWxzZSwiY2l0ZXByb2NUZXh0IjoiKEJhaSBldCBhbC4sIDIwMTYpIiwibWFudWFsT3ZlcnJpZGVUZXh0IjoiIn0sImNpdGF0aW9uSXRlbXMiOlt7ImlkIjoiZTY2ZDU3YjgtODQ2Yy0zZGEzLWFkZjQtYzJmNTljMmQ1YTllIiwiaXRlbURhdGEiOnsidHlwZSI6ImFydGljbGUtam91cm5hbCIsImlkIjoiZTY2ZDU3YjgtODQ2Yy0zZGEzLWFkZjQtYzJmNTljMmQ1YTllIiwidGl0bGUiOiJBZ2Vpc20gYW5kIERlcHJlc3Npb246IFBlcmNlcHRpb25zIG9mIE9sZGVyIFBlb3BsZSBhcyBhIEJ1cmRlbiBpbiBDaGluYSIsImF1dGhvciI6W3siZmFtaWx5IjoiQmFpIiwiZ2l2ZW4iOiJYdWUiLCJwYXJzZS1uYW1lcyI6ZmFsc2UsImRyb3BwaW5nLXBhcnRpY2xlIjoiIiwibm9uLWRyb3BwaW5nLXBhcnRpY2xlIjoiIn0seyJmYW1pbHkiOiJMYWkiLCJnaXZlbiI6IkRhbmllbCBXLkwuIiwicGFyc2UtbmFtZXMiOmZhbHNlLCJkcm9wcGluZy1wYXJ0aWNsZSI6IiIsIm5vbi1kcm9wcGluZy1wYXJ0aWNsZSI6IiJ9LHsiZmFtaWx5IjoiR3VvIiwiZ2l2ZW4iOiJBaW1laSIsInBhcnNlLW5hbWVzIjpmYWxzZSwiZHJvcHBpbmctcGFydGljbGUiOiIiLCJub24tZHJvcHBpbmctcGFydGljbGUiOiIifV0sImNvbnRhaW5lci10aXRsZSI6IkpvdXJuYWwgb2YgU29jaWFsIElzc3VlcyIsIkRPSSI6IjEwLjExMTEvam9zaS4xMjE1NCIsIklTU04iOiIxNTQwNDU2MCIsImlzc3VlZCI6eyJkYXRlLXBhcnRzIjpbWzIwMTYsMywxXV19LCJwYWdlIjoiMjYtNDYiLCJhYnN0cmFjdCI6IlRyYWRpdGlvbmFsIHZhbHVlcyBhbmQgYmVsaWVmcyBhYm91dCBhZ2luZyBhbmQgb2xkZXIgYWR1bHRzIGFwcGVhciB0byBiZSBjaGFuZ2luZyBpbiBDaGluYSwgYXMgYSByZXN1bHQgb2YgdHJhbnNmb3JtYXRpb25zIGluIGZhbWlseSBzdHJ1Y3R1cmUgYW5kIHNvY2lhbCBzeXN0ZW0gaW4gdGhlIGNvbnRleHQgb2YgcmFwaWQgbW9kZXJuaXphdGlvbiBhbmQgZWNvbm9taWMgZ3Jvd3RoLiBUaGlzIHN0dWR5IGV4YW1pbmVkIHRoZSBlZmZlY3RzIG9mIGJ1cmRlbiB2aWV3cyB0b3dhcmQgQ2hpbmVzZSBvbGRlciBhZHVsdHMgb24gdGhlaXIgZGVwcmVzc2l2ZSBzeW1wdG9tcyBiYXNlZCBvbiBhIHNlY29uZGFyeSBhbmFseXNpcyBvZiBkYXRhIGNvbGxlY3RlZCBmcm9tIGEgc2FtcGxlIG9mIDk1NCBDaGluZXNlIGFkdWx0cyBhZ2VkIDYwIGFuZCBvdmVyIGluIEppYW5nc3UgUHJvdmluY2UuIEFmdGVyIGNvbnRyb2xsaW5nIGZvciBzb2Npb2RlbW9ncmFwaGljLCBoZWFsdGgsIGFuZCBmYW1pbHkgcmVsYXRpb25zaGlwIHZhcmlhYmxlcywgcmVzdWx0cyBvZiBoaWVyYXJjaGljYWwgbXVsdGlwbGUgcmVncmVzc2lvbiBhbmFseXNpcyByZXZlYWxlZCB0aGF0IHBhcnRpY2lwYW50cyB3aXRoIHN0cm9uZ2VyIHZpZXdzIG9mIG9sZGVyIHBlb3BsZSBhcyBhIGJ1cmRlbiB0byBmYW1pbHkgYW5kIHNvY2lldHkgd2VyZSBhdCBoaWdoZXIgcmlzayBvZiBkZXByZXNzaXZlIHN5bXB0b21zLiBGaW5kaW5ncyBvZiB0aGlzIHN0dWR5IGNhbiBpbmZvcm0gdGhlIGRldmVsb3BtZW50IG9mIHBvbGljaWVzIGFuZCBwcm9ncmFtcyB0byBhZGRyZXNzIG1lbnRhbCBoZWFsdGggY2hhbGxlbmdlcyBmYWNpbmcgb2xkZXIgYWR1bHRzIGluIENoaW5hLCBmb2N1c2luZyBvbiBoZWxwaW5nIHRoZW0gZ2V0IHJpZCBvZiB0aGUgYnVyZGVuIHZpZXdzIGFib3V0IG9sZGVyIHBlb3BsZSwgaW1wcm92aW5nIGZhbWlseSByZWxhdGlvbnNoaXAgcXVhbGl0eSwgYW5kIGZvc3RlcmluZyBhIHBvc2l0aXZlIGF0dGl0dWRlIHRvd2FyZCBhZ2luZyBpbiB0aGUgd2lkZXIgc29jaWV0eS4iLCJwdWJsaXNoZXIiOiJCbGFja3dlbGwgUHVibGlzaGluZyBJbmMuIiwiaXNzdWUiOiIxIiwidm9sdW1lIjoiNzIiLCJjb250YWluZXItdGl0bGUtc2hvcnQiOiIifSwiaXNUZW1wb3JhcnkiOmZhbHNlfV19&quot;,&quot;citationItems&quot;:[{&quot;id&quot;:&quot;e66d57b8-846c-3da3-adf4-c2f59c2d5a9e&quot;,&quot;itemData&quot;:{&quot;type&quot;:&quot;article-journal&quot;,&quot;id&quot;:&quot;e66d57b8-846c-3da3-adf4-c2f59c2d5a9e&quot;,&quot;title&quot;:&quot;Ageism and Depression: Perceptions of Older People as a Burden in China&quot;,&quot;author&quot;:[{&quot;family&quot;:&quot;Bai&quot;,&quot;given&quot;:&quot;Xue&quot;,&quot;parse-names&quot;:false,&quot;dropping-particle&quot;:&quot;&quot;,&quot;non-dropping-particle&quot;:&quot;&quot;},{&quot;family&quot;:&quot;Lai&quot;,&quot;given&quot;:&quot;Daniel W.L.&quot;,&quot;parse-names&quot;:false,&quot;dropping-particle&quot;:&quot;&quot;,&quot;non-dropping-particle&quot;:&quot;&quot;},{&quot;family&quot;:&quot;Guo&quot;,&quot;given&quot;:&quot;Aimei&quot;,&quot;parse-names&quot;:false,&quot;dropping-particle&quot;:&quot;&quot;,&quot;non-dropping-particle&quot;:&quot;&quot;}],&quot;container-title&quot;:&quot;Journal of Social Issues&quot;,&quot;DOI&quot;:&quot;10.1111/josi.12154&quot;,&quot;ISSN&quot;:&quot;15404560&quot;,&quot;issued&quot;:{&quot;date-parts&quot;:[[2016,3,1]]},&quot;page&quot;:&quot;26-46&quot;,&quot;abstract&quot;:&quot;Traditional values and beliefs about aging and older adults appear to be changing in China, as a result of transformations in family structure and social system in the context of rapid modernization and economic growth. This study examined the effects of burden views toward Chinese older adults on their depressive symptoms based on a secondary analysis of data collected from a sample of 954 Chinese adults aged 60 and over in Jiangsu Province. After controlling for sociodemographic, health, and family relationship variables, results of hierarchical multiple regression analysis revealed that participants with stronger views of older people as a burden to family and society were at higher risk of depressive symptoms. Findings of this study can inform the development of policies and programs to address mental health challenges facing older adults in China, focusing on helping them get rid of the burden views about older people, improving family relationship quality, and fostering a positive attitude toward aging in the wider society.&quot;,&quot;publisher&quot;:&quot;Blackwell Publishing Inc.&quot;,&quot;issue&quot;:&quot;1&quot;,&quot;volume&quot;:&quot;72&quot;,&quot;container-title-short&quot;:&quot;&quot;},&quot;isTemporary&quot;:false}]},{&quot;citationID&quot;:&quot;MENDELEY_CITATION_904dfa11-0fd8-4530-861f-a2e5fcbfc257&quot;,&quot;properties&quot;:{&quot;noteIndex&quot;:0},&quot;isEdited&quot;:false,&quot;manualOverride&quot;:{&quot;isManuallyOverridden&quot;:false,&quot;citeprocText&quot;:&quot;(Wada, 2003)&quot;,&quot;manualOverrideText&quot;:&quot;&quot;},&quot;citationTag&quot;:&quot;MENDELEY_CITATION_v3_eyJjaXRhdGlvbklEIjoiTUVOREVMRVlfQ0lUQVRJT05fOTA0ZGZhMTEtMGZkOC00NTMwLTg2MWYtYTJlNWZjYmZjMjU3IiwicHJvcGVydGllcyI6eyJub3RlSW5kZXgiOjB9LCJpc0VkaXRlZCI6ZmFsc2UsIm1hbnVhbE92ZXJyaWRlIjp7ImlzTWFudWFsbHlPdmVycmlkZGVuIjpmYWxzZSwiY2l0ZXByb2NUZXh0IjoiKFdhZGEsIDIwMDMpIiwibWFudWFsT3ZlcnJpZGVUZXh0IjoiIn0sImNpdGF0aW9uSXRlbXMiOlt7ImlkIjoiMmQ1M2Y0NDMtOTMzYy0zM2QyLTk3MzYtMmY4ZmEyNTg3YjAwIiwiaXRlbURhdGEiOnsidHlwZSI6ImNoYXB0ZXIiLCJpZCI6IjJkNTNmNDQzLTkzM2MtMzNkMi05NzM2LTJmOGZhMjU4N2IwMCIsInRpdGxlIjoiVGhlIFN0YXR1cyBhbmQgSW1hZ2Ugb2YgVGhlIEVsZGVybHkgSW4gSmFwYW46IFVuZGVyc3RhbmRpbmcgdGhlIFBhdGVybmFsaXN0aWMgSWRlb2xvZ3kiLCJhdXRob3IiOlt7ImZhbWlseSI6IldhZGEiLCJnaXZlbiI6IlNodWljaGkiLCJwYXJzZS1uYW1lcyI6ZmFsc2UsImRyb3BwaW5nLXBhcnRpY2xlIjoiIiwibm9uLWRyb3BwaW5nLXBhcnRpY2xlIjoiIn1dLCJjb250YWluZXItdGl0bGUiOiJJbWFnZXMgb2YgQWdpbmc6IEN1bHR1cmFsIFJlcHJlc2VudGF0aW9ucyBvZiBMYXRlciBMaWZlIiwiZWRpdG9yIjpbeyJmYW1pbHkiOiJGZWF0aGVyc3RvbmUiLCJnaXZlbiI6Ik1pa2UiLCJwYXJzZS1uYW1lcyI6ZmFsc2UsImRyb3BwaW5nLXBhcnRpY2xlIjoiIiwibm9uLWRyb3BwaW5nLXBhcnRpY2xlIjoiIn0seyJmYW1pbHkiOiJXZXJuaWNrIiwiZ2l2ZW4iOiJBbmRyZXciLCJwYXJzZS1uYW1lcyI6ZmFsc2UsImRyb3BwaW5nLXBhcnRpY2xlIjoiIiwibm9uLWRyb3BwaW5nLXBhcnRpY2xlIjoiIn1dLCJpc3N1ZWQiOnsiZGF0ZS1wYXJ0cyI6W1syMDAzXV19LCJwdWJsaXNoZXItcGxhY2UiOiJOZXcgWW9yayIsInB1Ymxpc2hlciI6IlJvdXRsZWRnZSIsImNvbnRhaW5lci10aXRsZS1zaG9ydCI6IiJ9LCJpc1RlbXBvcmFyeSI6ZmFsc2V9XX0=&quot;,&quot;citationItems&quot;:[{&quot;id&quot;:&quot;2d53f443-933c-33d2-9736-2f8fa2587b00&quot;,&quot;itemData&quot;:{&quot;type&quot;:&quot;chapter&quot;,&quot;id&quot;:&quot;2d53f443-933c-33d2-9736-2f8fa2587b00&quot;,&quot;title&quot;:&quot;The Status and Image of The Elderly In Japan: Understanding the Paternalistic Ideology&quot;,&quot;author&quot;:[{&quot;family&quot;:&quot;Wada&quot;,&quot;given&quot;:&quot;Shuichi&quot;,&quot;parse-names&quot;:false,&quot;dropping-particle&quot;:&quot;&quot;,&quot;non-dropping-particle&quot;:&quot;&quot;}],&quot;container-title&quot;:&quot;Images of Aging: Cultural Representations of Later Life&quot;,&quot;editor&quot;:[{&quot;family&quot;:&quot;Featherstone&quot;,&quot;given&quot;:&quot;Mike&quot;,&quot;parse-names&quot;:false,&quot;dropping-particle&quot;:&quot;&quot;,&quot;non-dropping-particle&quot;:&quot;&quot;},{&quot;family&quot;:&quot;Wernick&quot;,&quot;given&quot;:&quot;Andrew&quot;,&quot;parse-names&quot;:false,&quot;dropping-particle&quot;:&quot;&quot;,&quot;non-dropping-particle&quot;:&quot;&quot;}],&quot;issued&quot;:{&quot;date-parts&quot;:[[2003]]},&quot;publisher-place&quot;:&quot;New York&quot;,&quot;publisher&quot;:&quot;Routledge&quot;,&quot;container-title-short&quot;:&quot;&quot;},&quot;isTemporary&quot;:false}]},{&quot;citationID&quot;:&quot;MENDELEY_CITATION_3c0671c2-2e97-482f-9e04-6915bae40ef4&quot;,&quot;properties&quot;:{&quot;noteIndex&quot;:0},&quot;isEdited&quot;:false,&quot;manualOverride&quot;:{&quot;isManuallyOverridden&quot;:false,&quot;citeprocText&quot;:&quot;(Febriyani, 2021)&quot;,&quot;manualOverrideText&quot;:&quot;&quot;},&quot;citationTag&quot;:&quot;MENDELEY_CITATION_v3_eyJjaXRhdGlvbklEIjoiTUVOREVMRVlfQ0lUQVRJT05fM2MwNjcxYzItMmU5Ny00ODJmLTllMDQtNjkxNWJhZTQwZWY0IiwicHJvcGVydGllcyI6eyJub3RlSW5kZXgiOjB9LCJpc0VkaXRlZCI6ZmFsc2UsIm1hbnVhbE92ZXJyaWRlIjp7ImlzTWFudWFsbHlPdmVycmlkZGVuIjpmYWxzZSwiY2l0ZXByb2NUZXh0IjoiKEZlYnJpeWFuaSwgMjAyMSkiLCJtYW51YWxPdmVycmlkZVRleHQiOiIifSwiY2l0YXRpb25JdGVtcyI6W3siaWQiOiJiNzAwZTU0MS05ZjBjLTMzODEtYTY3ZC0xNDEyZTY5ZTJiZjciLCJpdGVtRGF0YSI6eyJ0eXBlIjoiYXJ0aWNsZS1qb3VybmFsIiwiaWQiOiJiNzAwZTU0MS05ZjBjLTMzODEtYTY3ZC0xNDEyZTY5ZTJiZjciLCJ0aXRsZSI6IkNpdHJhIExhbnNpYSBkYWxhbSBGaWxtICdBbicgKFNlbGFpIEthY2FuZyBNZXJhaCkgZGFuICdPa2UgUm91amluIScgKEdvbGRlbiBPcmNoZXN0cmEpIiwiYXV0aG9yIjpbeyJmYW1pbHkiOiJGZWJyaXlhbmkiLCJnaXZlbiI6IkxpbGkiLCJwYXJzZS1uYW1lcyI6ZmFsc2UsImRyb3BwaW5nLXBhcnRpY2xlIjoiIiwibm9uLWRyb3BwaW5nLXBhcnRpY2xlIjoiIn1dLCJjb250YWluZXItdGl0bGUiOiJLaXJ5b2t1OiBKdXJuYWwgU3R1ZGkgS2VqZXBhbmdhbiwiLCJJU1NOIjoiMjU5OS0wNDk3IiwiaXNzdWVkIjp7ImRhdGUtcGFydHMiOltbMjAyMV1dfSwicGFnZSI6IjIxOC0yMjciLCJhYnN0cmFjdCI6IlBlb3BsZSB3aG8gaGF2ZSBlbnRlcmVkIHRoZSBmaW5hbCBwaGFzZSBvZiBsaWZlIG9yIGVsZGVybHkgcGVvcGxlLCBhcmUgb2Z0ZW4gbGFiZWxlZCB3aXRoIG5lZ2F0aXZlIHN0ZXJlb3R5cGVzIHJlZ2FyZGluZyBwaHlzaWNhbCwgcHN5Y2hvbG9naWNhbCwgYW5kIHNvY2lvbG9naWNhbCBjaGFuZ2VzLiBWYXJpb3VzIGRlc2NyaXB0aW9ucyBvZiB0aGUgc2VsZi1pbWFnZSBvZiB0aGUgZWxkZXJseSBhcHBlYXIgaW4gdmFyaW91cyB0ZXh0cy4iLCJpc3N1ZSI6IjIiLCJ2b2x1bWUiOiI1IiwiY29udGFpbmVyLXRpdGxlLXNob3J0IjoiIn0sImlzVGVtcG9yYXJ5IjpmYWxzZX1dfQ==&quot;,&quot;citationItems&quot;:[{&quot;id&quot;:&quot;b700e541-9f0c-3381-a67d-1412e69e2bf7&quot;,&quot;itemData&quot;:{&quot;type&quot;:&quot;article-journal&quot;,&quot;id&quot;:&quot;b700e541-9f0c-3381-a67d-1412e69e2bf7&quot;,&quot;title&quot;:&quot;Citra Lansia dalam Film 'An' (Selai Kacang Merah) dan 'Oke Roujin!' (Golden Orchestra)&quot;,&quot;author&quot;:[{&quot;family&quot;:&quot;Febriyani&quot;,&quot;given&quot;:&quot;Lili&quot;,&quot;parse-names&quot;:false,&quot;dropping-particle&quot;:&quot;&quot;,&quot;non-dropping-particle&quot;:&quot;&quot;}],&quot;container-title&quot;:&quot;Kiryoku: Jurnal Studi Kejepangan,&quot;,&quot;ISSN&quot;:&quot;2599-0497&quot;,&quot;issued&quot;:{&quot;date-parts&quot;:[[2021]]},&quot;page&quot;:&quot;218-227&quot;,&quot;abstract&quot;:&quot;People who have entered the final phase of life or elderly people, are often labeled with negative stereotypes regarding physical, psychological, and sociological changes. Various descriptions of the self-image of the elderly appear in various texts.&quot;,&quot;issue&quot;:&quot;2&quot;,&quot;volume&quot;:&quot;5&quot;,&quot;container-title-short&quot;:&quot;&quot;},&quot;isTemporary&quot;:false}]},{&quot;citationID&quot;:&quot;MENDELEY_CITATION_91d29279-923b-4be5-8d8b-58db684b70fb&quot;,&quot;properties&quot;:{&quot;noteIndex&quot;:0},&quot;isEdited&quot;:false,&quot;manualOverride&quot;:{&quot;isManuallyOverridden&quot;:true,&quot;citeprocText&quot;:&quot;(Tahara, 1980)&quot;,&quot;manualOverrideText&quot;:&quot;(Tahara, 1980;&quot;},&quot;citationTag&quot;:&quot;MENDELEY_CITATION_v3_eyJjaXRhdGlvbklEIjoiTUVOREVMRVlfQ0lUQVRJT05fOTFkMjkyNzktOTIzYi00YmU1LThkOGItNThkYjY4NGI3MGZiIiwicHJvcGVydGllcyI6eyJub3RlSW5kZXgiOjB9LCJpc0VkaXRlZCI6ZmFsc2UsIm1hbnVhbE92ZXJyaWRlIjp7ImlzTWFudWFsbHlPdmVycmlkZGVuIjp0cnVlLCJjaXRlcHJvY1RleHQiOiIoVGFoYXJhLCAxOTgwKSIsIm1hbnVhbE92ZXJyaWRlVGV4dCI6IihUYWhhcmEsIDE5ODA7In0sImNpdGF0aW9uSXRlbXMiOlt7ImlkIjoiYzcyYmZkZmMtYmY1OC0zYTU4LTg2NGQtZDQ2YmUxYzU4NTU0IiwiaXRlbURhdGEiOnsidHlwZSI6ImJvb2siLCJpZCI6ImM3MmJmZGZjLWJmNTgtM2E1OC04NjRkLWQ0NmJlMWM1ODU1NCIsInRpdGxlIjoiVGFsZXMgb2YgWWFtYXRvOiBBIFRlbnRoLUNlbnR1cnkgUG9lbS1UYWxlIiwiYXV0aG9yIjpbeyJmYW1pbHkiOiJUYWhhcmEiLCJnaXZlbiI6Ik1pbGRyZWQgTS4iLCJwYXJzZS1uYW1lcyI6ZmFsc2UsImRyb3BwaW5nLXBhcnRpY2xlIjoiIiwibm9uLWRyb3BwaW5nLXBhcnRpY2xlIjoiIn1dLCJpc3N1ZWQiOnsiZGF0ZS1wYXJ0cyI6W1sxOTgwXV19LCJwdWJsaXNoZXItcGxhY2UiOiJIb25vbHVsdSIsInB1Ymxpc2hlciI6IlRoZSBVbml2ZXJzaXR5IFByZXNzIG9mIEhhd2FpaSIsImNvbnRhaW5lci10aXRsZS1zaG9ydCI6IiJ9LCJpc1RlbXBvcmFyeSI6ZmFsc2V9XX0=&quot;,&quot;citationItems&quot;:[{&quot;id&quot;:&quot;c72bfdfc-bf58-3a58-864d-d46be1c58554&quot;,&quot;itemData&quot;:{&quot;type&quot;:&quot;book&quot;,&quot;id&quot;:&quot;c72bfdfc-bf58-3a58-864d-d46be1c58554&quot;,&quot;title&quot;:&quot;Tales of Yamato: A Tenth-Century Poem-Tale&quot;,&quot;author&quot;:[{&quot;family&quot;:&quot;Tahara&quot;,&quot;given&quot;:&quot;Mildred M.&quot;,&quot;parse-names&quot;:false,&quot;dropping-particle&quot;:&quot;&quot;,&quot;non-dropping-particle&quot;:&quot;&quot;}],&quot;issued&quot;:{&quot;date-parts&quot;:[[1980]]},&quot;publisher-place&quot;:&quot;Honolulu&quot;,&quot;publisher&quot;:&quot;The University Press of Hawaii&quot;,&quot;container-title-short&quot;:&quot;&quot;},&quot;isTemporary&quot;:false}]},{&quot;citationID&quot;:&quot;MENDELEY_CITATION_4ae3866c-1b0e-44b0-abbd-05521472a300&quot;,&quot;properties&quot;:{&quot;noteIndex&quot;:0},&quot;isEdited&quot;:false,&quot;manualOverride&quot;:{&quot;isManuallyOverridden&quot;:true,&quot;citeprocText&quot;:&quot;(Tyler, 1987)&quot;,&quot;manualOverrideText&quot;:&quot;Tyler, 1987)&quot;},&quot;citationTag&quot;:&quot;MENDELEY_CITATION_v3_eyJjaXRhdGlvbklEIjoiTUVOREVMRVlfQ0lUQVRJT05fNGFlMzg2NmMtMWIwZS00NGIwLWFiYmQtMDU1MjE0NzJhMzAwIiwicHJvcGVydGllcyI6eyJub3RlSW5kZXgiOjB9LCJpc0VkaXRlZCI6ZmFsc2UsIm1hbnVhbE92ZXJyaWRlIjp7ImlzTWFudWFsbHlPdmVycmlkZGVuIjp0cnVlLCJjaXRlcHJvY1RleHQiOiIoVHlsZXIsIDE5ODcpIiwibWFudWFsT3ZlcnJpZGVUZXh0IjoiVHlsZXIsIDE5ODcpIn0sImNpdGF0aW9uSXRlbXMiOlt7ImlkIjoiYjg1YTBjZmQtZDgzMi0zZGY0LWJkMmUtMjU5MTU0OGRmNjkyIiwiaXRlbURhdGEiOnsidHlwZSI6ImJvb2siLCJpZCI6ImI4NWEwY2ZkLWQ4MzItM2RmNC1iZDJlLTI1OTE1NDhkZjY5MiIsInRpdGxlIjoiSmFwYW5lc2UgVGFsZXMiLCJhdXRob3IiOlt7ImZhbWlseSI6IlR5bGVyIiwiZ2l2ZW4iOiJSb3lhbGwiLCJwYXJzZS1uYW1lcyI6ZmFsc2UsImRyb3BwaW5nLXBhcnRpY2xlIjoiIiwibm9uLWRyb3BwaW5nLXBhcnRpY2xlIjoiIn1dLCJpc3N1ZWQiOnsiZGF0ZS1wYXJ0cyI6W1sxOTg3XV19LCJwdWJsaXNoZXItcGxhY2UiOiJOZXcgWW9yayIsInB1Ymxpc2hlciI6IlBhbnRoZW9uIEJvb2tzIiwiY29udGFpbmVyLXRpdGxlLXNob3J0IjoiIn0sImlzVGVtcG9yYXJ5IjpmYWxzZX1dfQ==&quot;,&quot;citationItems&quot;:[{&quot;id&quot;:&quot;b85a0cfd-d832-3df4-bd2e-2591548df692&quot;,&quot;itemData&quot;:{&quot;type&quot;:&quot;book&quot;,&quot;id&quot;:&quot;b85a0cfd-d832-3df4-bd2e-2591548df692&quot;,&quot;title&quot;:&quot;Japanese Tales&quot;,&quot;author&quot;:[{&quot;family&quot;:&quot;Tyler&quot;,&quot;given&quot;:&quot;Royall&quot;,&quot;parse-names&quot;:false,&quot;dropping-particle&quot;:&quot;&quot;,&quot;non-dropping-particle&quot;:&quot;&quot;}],&quot;issued&quot;:{&quot;date-parts&quot;:[[1987]]},&quot;publisher-place&quot;:&quot;New York&quot;,&quot;publisher&quot;:&quot;Pantheon Books&quot;,&quot;container-title-short&quot;:&quot;&quot;},&quot;isTemporary&quot;:false}]},{&quot;citationID&quot;:&quot;MENDELEY_CITATION_b7003d0e-d78d-4b70-ba40-e19847ad2335&quot;,&quot;properties&quot;:{&quot;noteIndex&quot;:0},&quot;isEdited&quot;:false,&quot;manualOverride&quot;:{&quot;isManuallyOverridden&quot;:false,&quot;citeprocText&quot;:&quot;(Kesslasy, 2022)&quot;,&quot;manualOverrideText&quot;:&quot;&quot;},&quot;citationTag&quot;:&quot;MENDELEY_CITATION_v3_eyJjaXRhdGlvbklEIjoiTUVOREVMRVlfQ0lUQVRJT05fYjcwMDNkMGUtZDc4ZC00YjcwLWJhNDAtZTE5ODQ3YWQyMzM1IiwicHJvcGVydGllcyI6eyJub3RlSW5kZXgiOjB9LCJpc0VkaXRlZCI6ZmFsc2UsIm1hbnVhbE92ZXJyaWRlIjp7ImlzTWFudWFsbHlPdmVycmlkZGVuIjpmYWxzZSwiY2l0ZXByb2NUZXh0IjoiKEtlc3NsYXN5LCAyMDIyKSIsIm1hbnVhbE92ZXJyaWRlVGV4dCI6IiJ9LCJjaXRhdGlvbkl0ZW1zIjpbeyJpZCI6IjM4YmNhODJhLTI4NTYtM2IwNi05MWQ2LTBhZjkyYTAwOGUwYiIsIml0ZW1EYXRhIjp7InR5cGUiOiJ3ZWJwYWdlIiwiaWQiOiIzOGJjYTgyYS0yODU2LTNiMDYtOTFkNi0wYWY5MmEwMDhlMGIiLCJ0aXRsZSI6IlVuIENlcnRhaW4gUmVnYXJk4oCZcyBKYXBhbmVzZSBEeXN0b3BpYW4gVGl0bGUg4oCYUGxhbiA3NeKAmSBTZWxscyB0byBTZXZlcmFsIFRlcnJpdG9yaWVzIChFWENMVVNJVkUpICIsImF1dGhvciI6W3siZmFtaWx5IjoiS2Vzc2xhc3kiLCJnaXZlbiI6IkVsc2EiLCJwYXJzZS1uYW1lcyI6ZmFsc2UsImRyb3BwaW5nLXBhcnRpY2xlIjoiIiwibm9uLWRyb3BwaW5nLXBhcnRpY2xlIjoiIn1dLCJjb250YWluZXItdGl0bGUiOiJWYXJpZXR5IiwiYWNjZXNzZWQiOnsiZGF0ZS1wYXJ0cyI6W1syMDIzLDEwLDEwXV19LCJVUkwiOiJodHRwczovL3ZhcmlldHkuY29tLzIwMjIvZmlsbS9nbG9iYWwvdW4tY2VydGFpbi1yZWdhcmQtcGxhbi03NS1jYW5uZXMtMTIzNTI3OTU4MS8iLCJpc3N1ZWQiOnsiZGF0ZS1wYXJ0cyI6W1syMDIyLDUsMjddXX0sImNvbnRhaW5lci10aXRsZS1zaG9ydCI6IiJ9LCJpc1RlbXBvcmFyeSI6ZmFsc2V9XX0=&quot;,&quot;citationItems&quot;:[{&quot;id&quot;:&quot;38bca82a-2856-3b06-91d6-0af92a008e0b&quot;,&quot;itemData&quot;:{&quot;type&quot;:&quot;webpage&quot;,&quot;id&quot;:&quot;38bca82a-2856-3b06-91d6-0af92a008e0b&quot;,&quot;title&quot;:&quot;Un Certain Regard’s Japanese Dystopian Title ‘Plan 75’ Sells to Several Territories (EXCLUSIVE) &quot;,&quot;author&quot;:[{&quot;family&quot;:&quot;Kesslasy&quot;,&quot;given&quot;:&quot;Elsa&quot;,&quot;parse-names&quot;:false,&quot;dropping-particle&quot;:&quot;&quot;,&quot;non-dropping-particle&quot;:&quot;&quot;}],&quot;container-title&quot;:&quot;Variety&quot;,&quot;accessed&quot;:{&quot;date-parts&quot;:[[2023,10,10]]},&quot;URL&quot;:&quot;https://variety.com/2022/film/global/un-certain-regard-plan-75-cannes-1235279581/&quot;,&quot;issued&quot;:{&quot;date-parts&quot;:[[2022,5,27]]},&quot;container-title-short&quot;:&quot;&quot;},&quot;isTemporary&quot;:false}]},{&quot;citationID&quot;:&quot;MENDELEY_CITATION_241db8b1-5191-4ea9-b55d-c30015d1d272&quot;,&quot;properties&quot;:{&quot;noteIndex&quot;:0},&quot;isEdited&quot;:false,&quot;manualOverride&quot;:{&quot;isManuallyOverridden&quot;:false,&quot;citeprocText&quot;:&quot;(Lui, 2022)&quot;,&quot;manualOverrideText&quot;:&quot;&quot;},&quot;citationTag&quot;:&quot;MENDELEY_CITATION_v3_eyJjaXRhdGlvbklEIjoiTUVOREVMRVlfQ0lUQVRJT05fMjQxZGI4YjEtNTE5MS00ZWE5LWI1NWQtYzMwMDE1ZDFkMjcyIiwicHJvcGVydGllcyI6eyJub3RlSW5kZXgiOjB9LCJpc0VkaXRlZCI6ZmFsc2UsIm1hbnVhbE92ZXJyaWRlIjp7ImlzTWFudWFsbHlPdmVycmlkZGVuIjpmYWxzZSwiY2l0ZXByb2NUZXh0IjoiKEx1aSwgMjAyMikiLCJtYW51YWxPdmVycmlkZVRleHQiOiIifSwiY2l0YXRpb25JdGVtcyI6W3siaWQiOiI5N2QxZGM2MC00OGEzLTMzYjAtOTVkMS1kZDRjNjQ0OTgzYjkiLCJpdGVtRGF0YSI6eyJ0eXBlIjoid2VicGFnZSIsImlkIjoiOTdkMWRjNjAtNDhhMy0zM2IwLTk1ZDEtZGQ0YzY0NDk4M2I5IiwidGl0bGUiOiJKYXBhbmVzZSBGaWxtIFBsYW4gNzUgYWJvdXQgdGhlIEVsZGVybHkgJ1NjYXJpZXIgdGhhbiBhIEhvcnJvciBNb3ZpZScsIFNheXMgRGlyZWN0b3IgIiwiYXV0aG9yIjpbeyJmYW1pbHkiOiJMdWkiLCJnaXZlbiI6IkpvaG4iLCJwYXJzZS1uYW1lcyI6ZmFsc2UsImRyb3BwaW5nLXBhcnRpY2xlIjoiIiwibm9uLWRyb3BwaW5nLXBhcnRpY2xlIjoiIn1dLCJjb250YWluZXItdGl0bGUiOiJUaGUgU3RyYWl0cyBUaW1lcyIsImFjY2Vzc2VkIjp7ImRhdGUtcGFydHMiOltbMjAyMywxMCwxMF1dfSwiVVJMIjoiaHR0cHM6Ly93d3cuc3RyYWl0c3RpbWVzLmNvbS9saWZlL2VudGVydGFpbm1lbnQvamFwYW5lc2UtZmlsbS1wbGFuLTc1LWFib3V0LXRoZS1lbGRlcmx5LXNjYXJpZXItdGhhbi1hLWhvcnJvci1tb3ZpZS1zYXlzLWRpcmVjdG9yIiwiaXNzdWVkIjp7ImRhdGUtcGFydHMiOltbMjAyMiw4LDI0XV19LCJjb250YWluZXItdGl0bGUtc2hvcnQiOiIifSwiaXNUZW1wb3JhcnkiOmZhbHNlfV19&quot;,&quot;citationItems&quot;:[{&quot;id&quot;:&quot;97d1dc60-48a3-33b0-95d1-dd4c644983b9&quot;,&quot;itemData&quot;:{&quot;type&quot;:&quot;webpage&quot;,&quot;id&quot;:&quot;97d1dc60-48a3-33b0-95d1-dd4c644983b9&quot;,&quot;title&quot;:&quot;Japanese Film Plan 75 about the Elderly 'Scarier than a Horror Movie', Says Director &quot;,&quot;author&quot;:[{&quot;family&quot;:&quot;Lui&quot;,&quot;given&quot;:&quot;John&quot;,&quot;parse-names&quot;:false,&quot;dropping-particle&quot;:&quot;&quot;,&quot;non-dropping-particle&quot;:&quot;&quot;}],&quot;container-title&quot;:&quot;The Straits Times&quot;,&quot;accessed&quot;:{&quot;date-parts&quot;:[[2023,10,10]]},&quot;URL&quot;:&quot;https://www.straitstimes.com/life/entertainment/japanese-film-plan-75-about-the-elderly-scarier-than-a-horror-movie-says-director&quot;,&quot;issued&quot;:{&quot;date-parts&quot;:[[2022,8,24]]},&quot;container-title-short&quot;:&quot;&quot;},&quot;isTemporary&quot;:false}]},{&quot;citationID&quot;:&quot;MENDELEY_CITATION_69c13dab-9fd6-4f47-938f-db8f0e775197&quot;,&quot;properties&quot;:{&quot;noteIndex&quot;:0},&quot;isEdited&quot;:false,&quot;manualOverride&quot;:{&quot;isManuallyOverridden&quot;:false,&quot;citeprocText&quot;:&quot;(Benedict, 1974)&quot;,&quot;manualOverrideText&quot;:&quot;&quot;},&quot;citationTag&quot;:&quot;MENDELEY_CITATION_v3_eyJjaXRhdGlvbklEIjoiTUVOREVMRVlfQ0lUQVRJT05fNjljMTNkYWItOWZkNi00ZjQ3LTkzOGYtZGI4ZjBlNzc1MTk3IiwicHJvcGVydGllcyI6eyJub3RlSW5kZXgiOjB9LCJpc0VkaXRlZCI6ZmFsc2UsIm1hbnVhbE92ZXJyaWRlIjp7ImlzTWFudWFsbHlPdmVycmlkZGVuIjpmYWxzZSwiY2l0ZXByb2NUZXh0IjoiKEJlbmVkaWN0LCAxOTc0KSIsIm1hbnVhbE92ZXJyaWRlVGV4dCI6IiJ9LCJjaXRhdGlvbkl0ZW1zIjpbeyJpZCI6IjcyOWE2ZjM4LTI2ZWYtM2RmZS1hOTZmLTk2ODI1NWQxNDA3OCIsIml0ZW1EYXRhIjp7InR5cGUiOiJib29rIiwiaWQiOiI3MjlhNmYzOC0yNmVmLTNkZmUtYTk2Zi05NjgyNTVkMTQwNzgiLCJ0aXRsZSI6IlRoZSBDaHJ5c2FudGhlbXVtIGFuZCB0aGUgU3dvcmQ6IFBhdHRlcm5zIG9mIEphcGFuZXNlIEN1bHR1cmUiLCJhdXRob3IiOlt7ImZhbWlseSI6IkJlbmVkaWN0IiwiZ2l2ZW4iOiJSdXRoIiwicGFyc2UtbmFtZXMiOmZhbHNlLCJkcm9wcGluZy1wYXJ0aWNsZSI6IiIsIm5vbi1kcm9wcGluZy1wYXJ0aWNsZSI6IiJ9XSwiaXNzdWVkIjp7ImRhdGUtcGFydHMiOltbMTk3NF1dfSwicHVibGlzaGVyLXBsYWNlIjoiTmV3IFlvcmsiLCJwdWJsaXNoZXIiOiJOZXcgQW1lcmljYW4gTGlicmFyeSIsImNvbnRhaW5lci10aXRsZS1zaG9ydCI6IiJ9LCJpc1RlbXBvcmFyeSI6ZmFsc2V9XX0=&quot;,&quot;citationItems&quot;:[{&quot;id&quot;:&quot;729a6f38-26ef-3dfe-a96f-968255d14078&quot;,&quot;itemData&quot;:{&quot;type&quot;:&quot;book&quot;,&quot;id&quot;:&quot;729a6f38-26ef-3dfe-a96f-968255d14078&quot;,&quot;title&quot;:&quot;The Chrysanthemum and the Sword: Patterns of Japanese Culture&quot;,&quot;author&quot;:[{&quot;family&quot;:&quot;Benedict&quot;,&quot;given&quot;:&quot;Ruth&quot;,&quot;parse-names&quot;:false,&quot;dropping-particle&quot;:&quot;&quot;,&quot;non-dropping-particle&quot;:&quot;&quot;}],&quot;issued&quot;:{&quot;date-parts&quot;:[[1974]]},&quot;publisher-place&quot;:&quot;New York&quot;,&quot;publisher&quot;:&quot;New American Library&quot;,&quot;container-title-short&quot;:&quot;&quot;},&quot;isTemporary&quot;:false}]},{&quot;citationID&quot;:&quot;MENDELEY_CITATION_930e49df-b1fb-4932-9836-84dbb612652e&quot;,&quot;properties&quot;:{&quot;noteIndex&quot;:0},&quot;isEdited&quot;:false,&quot;manualOverride&quot;:{&quot;isManuallyOverridden&quot;:false,&quot;citeprocText&quot;:&quot;(Ratna, 2004)&quot;,&quot;manualOverrideText&quot;:&quot;&quot;},&quot;citationTag&quot;:&quot;MENDELEY_CITATION_v3_eyJjaXRhdGlvbklEIjoiTUVOREVMRVlfQ0lUQVRJT05fOTMwZTQ5ZGYtYjFmYi00OTMyLTk4MzYtODRkYmI2MTI2NTJlIiwicHJvcGVydGllcyI6eyJub3RlSW5kZXgiOjB9LCJpc0VkaXRlZCI6ZmFsc2UsIm1hbnVhbE92ZXJyaWRlIjp7ImlzTWFudWFsbHlPdmVycmlkZGVuIjpmYWxzZSwiY2l0ZXByb2NUZXh0IjoiKFJhdG5hLCAyMDA0KSIsIm1hbnVhbE92ZXJyaWRlVGV4dCI6IiJ9LCJjaXRhdGlvbkl0ZW1zIjpbeyJpZCI6IjY0MWQzZGVlLTJhOWItMzAyNy1hZjlkLTE1ZGE3NGI0YTBjNCIsIml0ZW1EYXRhIjp7InR5cGUiOiJib29rIiwiaWQiOiI2NDFkM2RlZS0yYTliLTMwMjctYWY5ZC0xNWRhNzRiNGEwYzQiLCJ0aXRsZSI6IlRlb3JpLCBNZXRvZGUsIGRhbiBUZWtuaWsgUGVuZWxpdGlhbiBTYXN0cmE6IERhcmkgU3RydWt0dXJhbGlzbWUgaGluZ2dhIFBvc3RydWt0dXJhbGlzbWUgUGVyc3Bla3RpZiBXYWNhbmEgU2FzdHJhIiwiYXV0aG9yIjpbeyJmYW1pbHkiOiJSYXRuYSIsImdpdmVuIjoiTnlvbWFuIEt1dGhhIiwicGFyc2UtbmFtZXMiOmZhbHNlLCJkcm9wcGluZy1wYXJ0aWNsZSI6IiIsIm5vbi1kcm9wcGluZy1wYXJ0aWNsZSI6IiJ9XSwiaXNzdWVkIjp7ImRhdGUtcGFydHMiOltbMjAwNF1dfSwicHVibGlzaGVyLXBsYWNlIjoiWW9neWFrYXJ0YSIsInB1Ymxpc2hlciI6IlB1c3Rha2EgUGVsYWphciIsImNvbnRhaW5lci10aXRsZS1zaG9ydCI6IiJ9LCJpc1RlbXBvcmFyeSI6ZmFsc2V9XX0=&quot;,&quot;citationItems&quot;:[{&quot;id&quot;:&quot;641d3dee-2a9b-3027-af9d-15da74b4a0c4&quot;,&quot;itemData&quot;:{&quot;type&quot;:&quot;book&quot;,&quot;id&quot;:&quot;641d3dee-2a9b-3027-af9d-15da74b4a0c4&quot;,&quot;title&quot;:&quot;Teori, Metode, dan Teknik Penelitian Sastra: Dari Strukturalisme hingga Postrukturalisme Perspektif Wacana Sastra&quot;,&quot;author&quot;:[{&quot;family&quot;:&quot;Ratna&quot;,&quot;given&quot;:&quot;Nyoman Kutha&quot;,&quot;parse-names&quot;:false,&quot;dropping-particle&quot;:&quot;&quot;,&quot;non-dropping-particle&quot;:&quot;&quot;}],&quot;issued&quot;:{&quot;date-parts&quot;:[[2004]]},&quot;publisher-place&quot;:&quot;Yogyakarta&quot;,&quot;publisher&quot;:&quot;Pustaka Pelajar&quot;,&quot;container-title-short&quot;:&quot;&quot;},&quot;isTemporary&quot;:false}]},{&quot;citationID&quot;:&quot;MENDELEY_CITATION_dbe3df9c-c2ac-4737-942a-800c8d54c4f5&quot;,&quot;properties&quot;:{&quot;noteIndex&quot;:0},&quot;isEdited&quot;:false,&quot;manualOverride&quot;:{&quot;isManuallyOverridden&quot;:true,&quot;citeprocText&quot;:&quot;(Butler, 1969)&quot;,&quot;manualOverrideText&quot;:&quot;Butler (1969)&quot;},&quot;citationTag&quot;:&quot;MENDELEY_CITATION_v3_eyJjaXRhdGlvbklEIjoiTUVOREVMRVlfQ0lUQVRJT05fZGJlM2RmOWMtYzJhYy00NzM3LTk0MmEtODAwYzhkNTRjNGY1IiwicHJvcGVydGllcyI6eyJub3RlSW5kZXgiOjB9LCJpc0VkaXRlZCI6ZmFsc2UsIm1hbnVhbE92ZXJyaWRlIjp7ImlzTWFudWFsbHlPdmVycmlkZGVuIjp0cnVlLCJjaXRlcHJvY1RleHQiOiIoQnV0bGVyLCAxOTY5KSIsIm1hbnVhbE92ZXJyaWRlVGV4dCI6IkJ1dGxlciAoMTk2OSkifSwiY2l0YXRpb25JdGVtcyI6W3siaWQiOiI1YWY1MmI5OS0xNDQ4LTM1YzItYmY3OS01M2JkMjA2MjA0NjEiLCJpdGVtRGF0YSI6eyJ0eXBlIjoiYXJ0aWNsZS1qb3VybmFsIiwiaWQiOiI1YWY1MmI5OS0xNDQ4LTM1YzItYmY3OS01M2JkMjA2MjA0NjEiLCJ0aXRsZSI6IkFnZS1Jc206IEFub3RoZXIgRm9ybSBvZiBCaWdvdHJ5IiwiYXV0aG9yIjpbeyJmYW1pbHkiOiJCdXRsZXIiLCJnaXZlbiI6IlJvYmVydCBOIiwicGFyc2UtbmFtZXMiOmZhbHNlLCJkcm9wcGluZy1wYXJ0aWNsZSI6IiIsIm5vbi1kcm9wcGluZy1wYXJ0aWNsZSI6IiJ9XSwiY29udGFpbmVyLXRpdGxlIjoiVGhlIEdlcm9udG9sb2dpc3QiLCJjb250YWluZXItdGl0bGUtc2hvcnQiOiJHZXJvbnRvbG9naXN0IiwiaXNzdWVkIjp7ImRhdGUtcGFydHMiOltbMTk2OV1dfSwicGFnZSI6IjI0My0yNDYiLCJpc3N1ZSI6IjQiLCJ2b2x1bWUiOiI5In0sImlzVGVtcG9yYXJ5IjpmYWxzZX1dfQ==&quot;,&quot;citationItems&quot;:[{&quot;id&quot;:&quot;5af52b99-1448-35c2-bf79-53bd20620461&quot;,&quot;itemData&quot;:{&quot;type&quot;:&quot;article-journal&quot;,&quot;id&quot;:&quot;5af52b99-1448-35c2-bf79-53bd20620461&quot;,&quot;title&quot;:&quot;Age-Ism: Another Form of Bigotry&quot;,&quot;author&quot;:[{&quot;family&quot;:&quot;Butler&quot;,&quot;given&quot;:&quot;Robert N&quot;,&quot;parse-names&quot;:false,&quot;dropping-particle&quot;:&quot;&quot;,&quot;non-dropping-particle&quot;:&quot;&quot;}],&quot;container-title&quot;:&quot;The Gerontologist&quot;,&quot;container-title-short&quot;:&quot;Gerontologist&quot;,&quot;issued&quot;:{&quot;date-parts&quot;:[[1969]]},&quot;page&quot;:&quot;243-246&quot;,&quot;issue&quot;:&quot;4&quot;,&quot;volume&quot;:&quot;9&quot;},&quot;isTemporary&quot;:false}]},{&quot;citationID&quot;:&quot;MENDELEY_CITATION_d1625e3e-6bf8-44b1-af4c-1d9c559258f8&quot;,&quot;properties&quot;:{&quot;noteIndex&quot;:0},&quot;isEdited&quot;:false,&quot;manualOverride&quot;:{&quot;isManuallyOverridden&quot;:true,&quot;citeprocText&quot;:&quot;(Levy et al., 2022)&quot;,&quot;manualOverrideText&quot;:&quot;(Levy, Lytle, and Macdonald, 2022)&quot;},&quot;citationTag&quot;:&quot;MENDELEY_CITATION_v3_eyJjaXRhdGlvbklEIjoiTUVOREVMRVlfQ0lUQVRJT05fZDE2MjVlM2UtNmJmOC00NGIxLWFmNGMtMWQ5YzU1OTI1OGY4IiwicHJvcGVydGllcyI6eyJub3RlSW5kZXgiOjB9LCJpc0VkaXRlZCI6ZmFsc2UsIm1hbnVhbE92ZXJyaWRlIjp7ImlzTWFudWFsbHlPdmVycmlkZGVuIjp0cnVlLCJjaXRlcHJvY1RleHQiOiIoTGV2eSBldCBhbC4sIDIwMjIpIiwibWFudWFsT3ZlcnJpZGVUZXh0IjoiKExldnksIEx5dGxlLCBhbmQgTWFjZG9uYWxkLCAyMDIyKSJ9LCJjaXRhdGlvbkl0ZW1zIjpbeyJpZCI6ImQwOTU0YjBjLTEzMjktMzUxNy05YTUwLTZhNzYyOGI5YTQ0MiIsIml0ZW1EYXRhIjp7InR5cGUiOiJhcnRpY2xlLWpvdXJuYWwiLCJpZCI6ImQwOTU0YjBjLTEzMjktMzUxNy05YTUwLTZhNzYyOGI5YTQ0MiIsInRpdGxlIjoiVGhlIFdvcmxkd2lkZSBBZ2Vpc20gQ3Jpc2lzIiwiYXV0aG9yIjpbeyJmYW1pbHkiOiJMZXZ5IiwiZ2l2ZW4iOiJTaGVyaSBSLiIsInBhcnNlLW5hbWVzIjpmYWxzZSwiZHJvcHBpbmctcGFydGljbGUiOiIiLCJub24tZHJvcHBpbmctcGFydGljbGUiOiIifSx7ImZhbWlseSI6Ikx5dGxlIiwiZ2l2ZW4iOiJBc2hsZXkiLCJwYXJzZS1uYW1lcyI6ZmFsc2UsImRyb3BwaW5nLXBhcnRpY2xlIjoiIiwibm9uLWRyb3BwaW5nLXBhcnRpY2xlIjoiIn0seyJmYW1pbHkiOiJNYWNkb25hbGQiLCJnaXZlbiI6IkphbWllIiwicGFyc2UtbmFtZXMiOmZhbHNlLCJkcm9wcGluZy1wYXJ0aWNsZSI6IiIsIm5vbi1kcm9wcGluZy1wYXJ0aWNsZSI6IiJ9XSwiY29udGFpbmVyLXRpdGxlIjoiSm91cm5hbCBvZiBTb2NpYWwgSXNzdWVzIiwiRE9JIjoiMTAuMTExMS9qb3NpLjEyNTY4IiwiSVNTTiI6IjE1NDA0NTYwIiwiaXNzdWVkIjp7ImRhdGUtcGFydHMiOltbMjAyMiwxMiwxXV19LCJwYWdlIjoiNzQzLTc2OCIsImFic3RyYWN0IjoiQWdlaXNtIGlzIGEgd29ybGR3aWRlIGNyaXNpcy4gVGhlIENPVklELTE5IHBhbmRlbWljIGV4YWNlcmJhdGVkIGFnZWlzbSB0b3dhcmQgb2xkZXIgYWR1bHRzIHdpdGggaGF0ZSBzcGVlY2gsIGludGVyZ2VuZXJhdGlvbmFsIHJlc2VudG1lbnQsIGFuZCBodW1hbiByaWdodHMgdmlvbGF0aW9ucy4gVGhpcyBhcnRpY2xlIHByb3ZpZGVzIGFuIG92ZXJ2aWV3IG9mIHRoZSBpbnRlcmRpc2NpcGxpbmFyeSBhbmQgaW50ZXJuYXRpb25hbCB0aGVvcmV0aWNhbCBhbmQgYXBwbGllZCByZXNlYXJjaCBsaXRlcmF0dXJlIGluIHRocmVlIHN1YmFyZWFzOiBpbnRlcmdlbmVyYXRpb25hbCBhdHRpdHVkZXMgYW5kIHJlbGF0aW9ucywgcHN5Y2hvbG9naWNhbCBhbmQgcGh5c2ljYWwgZWZmZWN0cyBvZiBhZ2Vpc20gb24gb2xkZXIgYWR1bHRzLCBhbmQgcmVkdWNpbmcgYWdlaXNtLiBDcm9zcy1jdXR0aW5nIHRoZW1lcyBhcmUgdGhlIG5lZWQgdG8gKDEpIGNvbnNpZGVyIHBvc2l0aXZlIChpbmNsdWRpbmcgc2VlbWluZ2x5IOKAnHBvc2l0aXZl4oCdKSBhbmQgbmVnYXRpdmUgdmlld3MsIHRyZWF0bWVudCwgYW5kIGV4cGVyaWVuY2VzIG9mIG9sZGVyIGFkdWx0cywgKDIpIGV4cGFuZCB0aGUgc3R1ZHkgb2YgZGl2ZXJzZSBwb3B1bGF0aW9ucyBpbmNsdWRpbmcgYnkgYWdlIGFuZCBjb3VudHJ5IGFzIHdlbGwgYXMgaW50ZXJzZWN0aW9uYWxpdHkgb2YgYWdlaXNtIGFuZCBvdGhlciBpc21zIChlLmcuLCBhYmxlaXNtLCBjbGFzc2lzbSwgaGV0ZXJvc2V4aXNtLCByYWNpc20sIHNleGlzbSksICgzKSBleHBhbmQgdGhlIHN0dWR5IG9mIHRoZSB3aWRlLXJhbmdpbmcgbWFuaWZlc3RhdGlvbnMgb2YgYWdlaXNtIGF0IG11bHRpcGxlIGxldmVscyBvZiBhbmFseXNpcyBpbmNsdWRpbmcgZ3JlYXRlciBhdHRlbnRpb24gdG8gaHVtYW4gcmlnaHRzIGFuZCBuZXcgaW5kaWNhdG9ycyBvZiBhZ2Vpc20sIGFuZCAoNCkgZXhwYW5kIHRoZSBjaXJjbGUgb2YgaW50ZXJkaXNjaXBsaW5hcnkgYW5kIGludGVybmF0aW9uYWwgY29sbGFib3JhdGlvbnMgd2l0aGluIGFuZCBhY3Jvc3MgY29tbXVuaXRpZXMgd29ybGR3aWRlIHdpdGggYWxsIHN0YWtlaG9sZGVycyBhbmQgcG9saWN5bWFrZXJzLiBBZ2Vpc20gYW5kIG90aGVyIGlzbXMgYXJlIGludGVydHdpbmVkIHdpdGggYW5kIG11bHRpcGxpZWQgYnkgcG9wdWxhdGlvbiBhZ2luZyBhbmQgb3RoZXIgc29jaWV0YWwgaXNzdWVzIHN1Y2ggYXMgcGFuZGVtaWNzIGFuZCBjbGltYXRlIGNyaXNlcy4gVGhpcyBhcnRpY2xlIGFpbXMgdG8gZnVydGhlciBzb3VuZCB0aGUgYWxhcm0gZm9yIHRoZSB1cmdlbnQgbmVlZCBmb3IgYWdlLWZyaWVuZGx5IHNvY2lldGllcyBhbmQgYWRkcmVzc2luZyBhZ2Vpc20gdGhyb3VnaCBiYXNpYyByZXNlYXJjaCwgcHJldmVudGl2ZSBtZWFzdXJlcywgYW5kIGludGVydmVudGlvbiBlZmZvcnRzLiIsInB1Ymxpc2hlciI6IkpvaG4gV2lsZXkgYW5kIFNvbnMgSW5jIiwiaXNzdWUiOiI0Iiwidm9sdW1lIjoiNzgiLCJjb250YWluZXItdGl0bGUtc2hvcnQiOiIifSwiaXNUZW1wb3JhcnkiOmZhbHNlfV19&quot;,&quot;citationItems&quot;:[{&quot;id&quot;:&quot;d0954b0c-1329-3517-9a50-6a7628b9a442&quot;,&quot;itemData&quot;:{&quot;type&quot;:&quot;article-journal&quot;,&quot;id&quot;:&quot;d0954b0c-1329-3517-9a50-6a7628b9a442&quot;,&quot;title&quot;:&quot;The Worldwide Ageism Crisis&quot;,&quot;author&quot;:[{&quot;family&quot;:&quot;Levy&quot;,&quot;given&quot;:&quot;Sheri R.&quot;,&quot;parse-names&quot;:false,&quot;dropping-particle&quot;:&quot;&quot;,&quot;non-dropping-particle&quot;:&quot;&quot;},{&quot;family&quot;:&quot;Lytle&quot;,&quot;given&quot;:&quot;Ashley&quot;,&quot;parse-names&quot;:false,&quot;dropping-particle&quot;:&quot;&quot;,&quot;non-dropping-particle&quot;:&quot;&quot;},{&quot;family&quot;:&quot;Macdonald&quot;,&quot;given&quot;:&quot;Jamie&quot;,&quot;parse-names&quot;:false,&quot;dropping-particle&quot;:&quot;&quot;,&quot;non-dropping-particle&quot;:&quot;&quot;}],&quot;container-title&quot;:&quot;Journal of Social Issues&quot;,&quot;DOI&quot;:&quot;10.1111/josi.12568&quot;,&quot;ISSN&quot;:&quot;15404560&quot;,&quot;issued&quot;:{&quot;date-parts&quot;:[[2022,12,1]]},&quot;page&quot;:&quot;743-768&quot;,&quot;abstract&quot;:&quot;Ageism is a worldwide crisis. The COVID-19 pandemic exacerbated ageism toward older adults with hate speech, intergenerational resentment, and human rights violations. This article provides an overview of the interdisciplinary and international theoretical and applied research literature in three subareas: intergenerational attitudes and relations, psychological and physical effects of ageism on older adults, and reducing ageism. Cross-cutting themes are the need to (1) consider positive (including seemingly “positive”) and negative views, treatment, and experiences of older adults, (2) expand the study of diverse populations including by age and country as well as intersectionality of ageism and other isms (e.g., ableism, classism, heterosexism, racism, sexism), (3) expand the study of the wide-ranging manifestations of ageism at multiple levels of analysis including greater attention to human rights and new indicators of ageism, and (4) expand the circle of interdisciplinary and international collaborations within and across communities worldwide with all stakeholders and policymakers. Ageism and other isms are intertwined with and multiplied by population aging and other societal issues such as pandemics and climate crises. This article aims to further sound the alarm for the urgent need for age-friendly societies and addressing ageism through basic research, preventive measures, and intervention efforts.&quot;,&quot;publisher&quot;:&quot;John Wiley and Sons Inc&quot;,&quot;issue&quot;:&quot;4&quot;,&quot;volume&quot;:&quot;78&quot;,&quot;container-title-short&quot;:&quot;&quot;},&quot;isTemporary&quot;:false}]},{&quot;citationID&quot;:&quot;MENDELEY_CITATION_dd0ce828-b3c2-4d54-9b49-a07bdd3cbeb2&quot;,&quot;properties&quot;:{&quot;noteIndex&quot;:0},&quot;isEdited&quot;:false,&quot;manualOverride&quot;:{&quot;isManuallyOverridden&quot;:false,&quot;citeprocText&quot;:&quot;(Levy &amp;#38; Macdonald, 2016)&quot;,&quot;manualOverrideText&quot;:&quot;&quot;},&quot;citationTag&quot;:&quot;MENDELEY_CITATION_v3_eyJjaXRhdGlvbklEIjoiTUVOREVMRVlfQ0lUQVRJT05fZGQwY2U4MjgtYjNjMi00ZDU0LTliNDktYTA3YmRkM2NiZWIyIiwicHJvcGVydGllcyI6eyJub3RlSW5kZXgiOjB9LCJpc0VkaXRlZCI6ZmFsc2UsIm1hbnVhbE92ZXJyaWRlIjp7ImlzTWFudWFsbHlPdmVycmlkZGVuIjpmYWxzZSwiY2l0ZXByb2NUZXh0IjoiKExldnkgJiMzODsgTWFjZG9uYWxkLCAyMDE2KSIsIm1hbnVhbE92ZXJyaWRlVGV4dCI6IiJ9LCJjaXRhdGlvbkl0ZW1zIjpbeyJpZCI6IjdiY2UzMjBmLTc5ZTMtMzY2ZS1hNGE1LTk1NTA4YzFhMTIxZSIsIml0ZW1EYXRhIjp7InR5cGUiOiJhcnRpY2xlLWpvdXJuYWwiLCJpZCI6IjdiY2UzMjBmLTc5ZTMtMzY2ZS1hNGE1LTk1NTA4YzFhMTIxZSIsInRpdGxlIjoiUHJvZ3Jlc3Mgb24gVW5kZXJzdGFuZGluZyBBZ2Vpc20iLCJhdXRob3IiOlt7ImZhbWlseSI6IkxldnkiLCJnaXZlbiI6IlNoZXJpIFIuIiwicGFyc2UtbmFtZXMiOmZhbHNlLCJkcm9wcGluZy1wYXJ0aWNsZSI6IiIsIm5vbi1kcm9wcGluZy1wYXJ0aWNsZSI6IiJ9LHsiZmFtaWx5IjoiTWFjZG9uYWxkIiwiZ2l2ZW4iOiJKYW1pZSBMLiIsInBhcnNlLW5hbWVzIjpmYWxzZSwiZHJvcHBpbmctcGFydGljbGUiOiIiLCJub24tZHJvcHBpbmctcGFydGljbGUiOiIifV0sImNvbnRhaW5lci10aXRsZSI6IkpvdXJuYWwgb2YgU29jaWFsIElzc3VlcyIsIkRPSSI6IjEwLjExMTEvam9zaS4xMjE1MyIsIklTU04iOiIxNTQwNDU2MCIsImlzc3VlZCI6eyJkYXRlLXBhcnRzIjpbWzIwMTYsMywxXV19LCJwYWdlIjoiNS0yNSIsImFic3RyYWN0IjoiQWxtb3N0IDUwIHllYXJzIGFnbywgYWdlaXNtIChuZWdhdGl2ZSBhdHRpdHVkZXMgdG93YXJkIG9sZGVyIGFkdWx0cykgd2FzIGludHJvZHVjZWQgYXMgYSBzaWduaWZpY2FudCBzb2NpYWwgaXNzdWUuIFNpbmNlIHRoZW4sIHRoZSB3b3JsZHdpZGUgcG9wdWxhdGlvbiBvZiBhZHVsdHMgYWdlcyA2MCBhbmQgb3ZlciBoYXMgcmFwaWRseSBiZWNvbWUgdGhlIGZhc3Rlc3QgZ3Jvd2luZyBhZ2UgZ3JvdXAsIG1ha2luZyB0aGUgc3R1ZHkgb2YgYWdlaXNtIGFuIGV2ZW4gbW9yZSBwcmVzc2luZyBzb2NpYWwgaXNzdWUuIFRoaXMgcmV2aWV3IG91dGxpbmVzIHRocmVlIGJyb2FkIGFuZCBpbnRlcnR3aW5lZCB0aGVtZXMgYXMgdGhlIGZpZWxkIGNvbnRpbnVlcyB0byBkZXZlbG9wIGEgZnVsbGVyIHVuZGVyc3RhbmRpbmcgb2YgYWdlaXNtOiBzdHVkeWluZyBib3RoIHBvc2l0aXZlIGFuZCBuZWdhdGl2ZSBhc3BlY3RzIG9mIGFnZWlzbSwgdGFraW5nIGEgbGlmZXNwYW4gZm9jdXMsIGFuZCBpbnRlZ3JhdGluZyB0aGUgc3R1ZHkgb2YgYWdlaXNtIHdpdGggdGhlIHN0dWR5IG9mIGFnaW5nLiBUaGUgcmV2aWV3IGFsc28gZm9jdXNlcyBvbiBzZXZlcmFsIHRpbWVseSBzdWJ0aGVtZXMgc3VjaCBhcyB0aGUgbmVlZCBhbmQgYmVuZWZpdHMgb2YgZXhwYW5kaW5nIG1lYXN1cmVzIG9mIGFnZWlzbSBhbmQgaW50ZXJ2ZW5pbmcgdmFyaWFibGVzLCBleHBhbmRpbmcgdGhlIGRpdmVyc2l0eSBvZiBzdHVkeSBzYW1wbGVzLCBleHBhbmRpbmcgdGhlIHJlc2VhcmNoIG1ldGhvZG9sb2dpZXMsIGFuZCBleHBhbmRpbmcgdGhlIGNvbnRleHRzIHVuZGVyIHN0dWR5IHRvd2FyZCBncmVhdGVyIGNyb3NzLWN1bHR1cmFsIGFuZCB3aXRoaW4tY3VsdHVyZSBpbnZlc3RpZ2F0aW9ucy4gVGhpcyByZXZpZXcgYW5kIHRoZSBpbnRlcm5hdGlvbmFsLCBpbnRlcmRpc2NpcGxpbmFyeSByZXNlYXJjaCBzaG93Y2FzZWQgaW4gdGhpcyBzcGVjaWFsIGlzc3VlIGFyZSBpbnRlbmRlZCB0byBzZXQgdGhlIHN0YWdlIGZvciB0aGUgbmV4dCB3YXZlIG9mIGludGVybmF0aW9uYWwgcmVzZWFyY2ggb24gYWdlaXNtIGFjcm9zcyB0aGUgbGlmZWN5Y2xlIGFuZCBvZiBlZmZlY3RpdmUgaW50ZXJ2ZW50aW9ucyBhbmQgcHVibGljIHBvbGljaWVzIHN1cHBvcnRpbmcgb2xkZXIgYWR1bHRzIGFuZCBwb3NpdGl2ZSBpbnRlcmdlbmVyYXRpb25hbCByZWxhdGlvbnMuIiwicHVibGlzaGVyIjoiQmxhY2t3ZWxsIFB1Ymxpc2hpbmcgSW5jLiIsImlzc3VlIjoiMSIsInZvbHVtZSI6IjcyIiwiY29udGFpbmVyLXRpdGxlLXNob3J0IjoiIn0sImlzVGVtcG9yYXJ5IjpmYWxzZX1dfQ==&quot;,&quot;citationItems&quot;:[{&quot;id&quot;:&quot;7bce320f-79e3-366e-a4a5-95508c1a121e&quot;,&quot;itemData&quot;:{&quot;type&quot;:&quot;article-journal&quot;,&quot;id&quot;:&quot;7bce320f-79e3-366e-a4a5-95508c1a121e&quot;,&quot;title&quot;:&quot;Progress on Understanding Ageism&quot;,&quot;author&quot;:[{&quot;family&quot;:&quot;Levy&quot;,&quot;given&quot;:&quot;Sheri R.&quot;,&quot;parse-names&quot;:false,&quot;dropping-particle&quot;:&quot;&quot;,&quot;non-dropping-particle&quot;:&quot;&quot;},{&quot;family&quot;:&quot;Macdonald&quot;,&quot;given&quot;:&quot;Jamie L.&quot;,&quot;parse-names&quot;:false,&quot;dropping-particle&quot;:&quot;&quot;,&quot;non-dropping-particle&quot;:&quot;&quot;}],&quot;container-title&quot;:&quot;Journal of Social Issues&quot;,&quot;DOI&quot;:&quot;10.1111/josi.12153&quot;,&quot;ISSN&quot;:&quot;15404560&quot;,&quot;issued&quot;:{&quot;date-parts&quot;:[[2016,3,1]]},&quot;page&quot;:&quot;5-25&quot;,&quot;abstract&quot;:&quot;Almost 50 years ago, ageism (negative attitudes toward older adults) was introduced as a significant social issue. Since then, the worldwide population of adults ages 60 and over has rapidly become the fastest growing age group, making the study of ageism an even more pressing social issue. This review outlines three broad and intertwined themes as the field continues to develop a fuller understanding of ageism: studying both positive and negative aspects of ageism, taking a lifespan focus, and integrating the study of ageism with the study of aging. The review also focuses on several timely subthemes such as the need and benefits of expanding measures of ageism and intervening variables, expanding the diversity of study samples, expanding the research methodologies, and expanding the contexts under study toward greater cross-cultural and within-culture investigations. This review and the international, interdisciplinary research showcased in this special issue are intended to set the stage for the next wave of international research on ageism across the lifecycle and of effective interventions and public policies supporting older adults and positive intergenerational relations.&quot;,&quot;publisher&quot;:&quot;Blackwell Publishing Inc.&quot;,&quot;issue&quot;:&quot;1&quot;,&quot;volume&quot;:&quot;72&quot;,&quot;container-title-short&quot;:&quot;&quot;},&quot;isTemporary&quot;:false}]},{&quot;citationID&quot;:&quot;MENDELEY_CITATION_7220efd7-61a9-443d-abb4-1f1aaa31bd06&quot;,&quot;properties&quot;:{&quot;noteIndex&quot;:0},&quot;isEdited&quot;:false,&quot;manualOverride&quot;:{&quot;isManuallyOverridden&quot;:false,&quot;citeprocText&quot;:&quot;(Butler, 1980)&quot;,&quot;manualOverrideText&quot;:&quot;&quot;},&quot;citationTag&quot;:&quot;MENDELEY_CITATION_v3_eyJjaXRhdGlvbklEIjoiTUVOREVMRVlfQ0lUQVRJT05fNzIyMGVmZDctNjFhOS00NDNkLWFiYjQtMWYxYWFhMzFiZDA2IiwicHJvcGVydGllcyI6eyJub3RlSW5kZXgiOjB9LCJpc0VkaXRlZCI6ZmFsc2UsIm1hbnVhbE92ZXJyaWRlIjp7ImlzTWFudWFsbHlPdmVycmlkZGVuIjpmYWxzZSwiY2l0ZXByb2NUZXh0IjoiKEJ1dGxlciwgMTk4MCkiLCJtYW51YWxPdmVycmlkZVRleHQiOiIifSwiY2l0YXRpb25JdGVtcyI6W3siaWQiOiI0ZDU5M2YwMC03NTViLTM1NWEtOWQ0NS0wMTc1N2ZhNDY1ODAiLCJpdGVtRGF0YSI6eyJ0eXBlIjoiYXJ0aWNsZS1qb3VybmFsIiwiaWQiOiI0ZDU5M2YwMC03NTViLTM1NWEtOWQ0NS0wMTc1N2ZhNDY1ODAiLCJ0aXRsZSI6IkFnZWlzbTogQSBGb3Jld29yZCIsImF1dGhvciI6W3siZmFtaWx5IjoiQnV0bGVyIiwiZ2l2ZW4iOiJSb2JlcnQgTiIsInBhcnNlLW5hbWVzIjpmYWxzZSwiZHJvcHBpbmctcGFydGljbGUiOiIiLCJub24tZHJvcHBpbmctcGFydGljbGUiOiIifV0sImNvbnRhaW5lci10aXRsZSI6IkpvdXJuYWwgb2YgU29jaWFsIElzc3VlcyIsImlzc3VlZCI6eyJkYXRlLXBhcnRzIjpbWzE5ODBdXX0sInBhZ2UiOiI4LTExIiwiYWJzdHJhY3QiOiJTb2NpZXR5IGNhbiBpbXByb3ZlIHRoZSBsb3Qgb2Ygb2xkZXIgcGVvcGxlIGluIG1hbnkgd2F5cywgYW5kIGluIHNvIGRvaW5nIGNhbiBpbXByb3ZlIHRoZSBsaWZlIG9mIGVhY2ggb2YgdXMuIE5ldyBrbm93bGVkZ2UgdGhyb3VnaCByZXNlYXJjaCBjYW4gZW5oYW5jZSBoZWFsdGggYW5kIHNvY2lhbCBzZXJ2aWNlcywgYW5kIHRoZXNlIGNoYW5nZXMgYWxvbmcgd2l0aCBpbmNyZWFzZWQgZWNvbm9taWMgc2VjdXJpdHkgY291bGQgaGVscCBvbGRlciBwZW9wbGUgbWFpbnRhaW4gdGhlaXIgaW5kZXBlbmRlbmNlIGZvciBhcyBsb25nIGFzIHBvc3NpYmxlLiBTaW5jZSB0aGUgYXR0aXR1ZGVzIG9mIHRoZSBtZW1iZXJzIG9mIGEgc29jaWV0eSBzaGFwZSB0aGUgcG9saWNpZXMgdGhhdCBnb3Zlcm4gaXQsIGJpYXMsIHByZWp1ZGljZSwgYW5kIHN0ZXJlb3R5cGVzIGNhbiBpbnRlcmZlcmUgd2l0aCBlZmZlY3RpdmUgcG9saWN5IGZvcm11bGF0aW9uLiBUaHJvdWdoIHRoZWlyIGVmZmVjdCBvbiBzb2NpYWwgcG9saWN5LCBhdHRpdHVkZXMgYmVjb21lIGluc3RpdHV0aW9uYWxpemVkLiBUaGlzIGhhcyBiZWVuIHRydWUgd2l0aCByYWNpc20gYW5kIHNleGlzbSwgYW5kIHNvIGl0IGlzIHdpdGggYWdlaXNtIGFzIHdlbGwuIExpa2UgcmFjaXNtIGFuZCBzZXhpc20sIGFnZWlzbSBoYXMgYSBzcGVjaWZpYyBtZWFuaW5nIHRoYXQgY2FuIGJlIHVzZWZ1bCB0byB0aGUgc29jaWFsIHNjaWVudGlzdCBib3RoIGZvciBzdHVkeSBhbmQgZm9yIGF0dGVtcHRzIGF0IGFtZWxpb3JhdGlvbi4gVGhlcmUgYXJlIHRocmVlIGRpc3Rpbmd1aXNoYWJsZSB5ZXQgaW50ZXJyZWxhdGVkIGFzcGVjdHMgdG8gdGhlIHByb2JsZW0gb2YgYWdlaXNtOiB6eXh3IDEpIFByZWp1ZGljaWFsIGF0dGl0dWRlcyB0b3dhcmQgdGhlIGFnZWQsIHRvd2FyZCBvbGQgYWdlLCBhbmQgdG93YXJkIHRoZSBhZ2luZyBwcm9jZXNzLCBpbmNsdWRpbmcgYXR0aXR1ZGVzIGhlbGQgYnkgdGhlIGVsZGVybHkgdGhlbXNlbHZlczsgMikgZGlzY3JpbWluYXRvcnkgcHJhY3RpY2VzIGFnYWluc3QgdGhlIGVsZGVybHksIHBhcnRpY3VsYXJseSBpbiBlbXBsb3ltZW50LCBidXQgaW4gb3RoZXIgc29jaWFsIHJvbGVzIGFzIHdlbGw7IGFuZCAzKSBpbnN0aXR1dGlvbmFsIHByYWN0aWNlcyBhbmQgcG9saWNpZXMgd2hpY2gsIG9mdGVuIHdpdGhvdXQgbWFsaWNlLCBwZXJwZXR1YXRlIHN0ZXJlb3R5cGljIGJlbGllZnMgYWJvdXQgdGhlIGVsZGVybHksIHJlZHVjZSB0aGVpciBvcHBvcnR1bml0aWVzIGZvciBhIHNhdGlzZmFjdG9yeSBsaWZlIGFuZCB1bmRlcm1pbmUgdGhlaXIgcGVyc29uYWwgZGlnbml0eS4gVGhlIGF0dGl0dWRlcyBhbmQgYmVsaWVmcywgdGhlIGRpc2NyaW1pbmF0b3J5IGJlaGF2aW9ycywgYW5kIHRoZSBpbnN0aXR1dGlvbmFsIG5vcm1zIGFuZCBwb2xpY2llcyBhcmUgcmVsYXRlZCBhbmQgbXV0dWFsbHkgcmVpbmZvcmNpbmcgdG8gb25lIGFub3RoZXIuIEFsbCB0aHJlZSBoYXZlIGNvbnRyaWJ1dGVkIHRvIHRoZSB0cmFuc2Zvcm1hdGlvbiBvZiBhZ2luZyBmcm9tIGEgbmF0dXJhbCBwcm9jZXNzIGludG8gYSBzb2NpYWwgcHJvYmxlbSBpbiB3aGljaCB0aGUgZWxkZXJseSBpbmRpdmlkdWFsIGJlYXJzIHRoZSBkZXRyaW1lbnRhbCBjb25zZXF1ZW5jZXMuIiwiaXNzdWUiOiIyIiwidm9sdW1lIjoiMzYiLCJjb250YWluZXItdGl0bGUtc2hvcnQiOiIifSwiaXNUZW1wb3JhcnkiOmZhbHNlfV19&quot;,&quot;citationItems&quot;:[{&quot;id&quot;:&quot;4d593f00-755b-355a-9d45-01757fa46580&quot;,&quot;itemData&quot;:{&quot;type&quot;:&quot;article-journal&quot;,&quot;id&quot;:&quot;4d593f00-755b-355a-9d45-01757fa46580&quot;,&quot;title&quot;:&quot;Ageism: A Foreword&quot;,&quot;author&quot;:[{&quot;family&quot;:&quot;Butler&quot;,&quot;given&quot;:&quot;Robert N&quot;,&quot;parse-names&quot;:false,&quot;dropping-particle&quot;:&quot;&quot;,&quot;non-dropping-particle&quot;:&quot;&quot;}],&quot;container-title&quot;:&quot;Journal of Social Issues&quot;,&quot;issued&quot;:{&quot;date-parts&quot;:[[1980]]},&quot;page&quot;:&quot;8-11&quot;,&quot;abstract&quot;:&quot;Society can improve the lot of older people in many ways, and in so doing can improve the life of each of us. New knowledge through research can enhance health and social services, and these changes along with increased economic security could help older people maintain their independence for as long as possible. Since the attitudes of the members of a society shape the policies that govern it, bias, prejudice, and stereotypes can interfere with effective policy formulation. Through their effect on social policy, attitudes become institutionalized. This has been true with racism and sexism, and so it is with ageism as well. Like racism and sexism, ageism has a specific meaning that can be useful to the social scientist both for study and for attempts at amelioration. There are three distinguishable yet interrelated aspects to the problem of ageism: zyxw 1) Prejudicial attitudes toward the aged, toward old age, and toward the aging process, including attitudes held by the elderly themselves; 2) discriminatory practices against the elderly, particularly in employment, but in other social roles as well; and 3) institutional practices and policies which, often without malice, perpetuate stereotypic beliefs about the elderly, reduce their opportunities for a satisfactory life and undermine their personal dignity. The attitudes and beliefs, the discriminatory behaviors, and the institutional norms and policies are related and mutually reinforcing to one another. All three have contributed to the transformation of aging from a natural process into a social problem in which the elderly individual bears the detrimental consequences.&quot;,&quot;issue&quot;:&quot;2&quot;,&quot;volume&quot;:&quot;36&quot;,&quot;container-title-short&quot;:&quot;&quot;},&quot;isTemporary&quot;:false}]},{&quot;citationID&quot;:&quot;MENDELEY_CITATION_405c22db-65e7-4db7-b654-3d5661879305&quot;,&quot;properties&quot;:{&quot;noteIndex&quot;:0},&quot;isEdited&quot;:false,&quot;manualOverride&quot;:{&quot;isManuallyOverridden&quot;:false,&quot;citeprocText&quot;:&quot;(Danely, 2012)&quot;,&quot;manualOverrideText&quot;:&quot;&quot;},&quot;citationTag&quot;:&quot;MENDELEY_CITATION_v3_eyJjaXRhdGlvbklEIjoiTUVOREVMRVlfQ0lUQVRJT05fNDA1YzIyZGItNjVlNy00ZGI3LWI2NTQtM2Q1NjYxODc5MzA1IiwicHJvcGVydGllcyI6eyJub3RlSW5kZXgiOjB9LCJpc0VkaXRlZCI6ZmFsc2UsIm1hbnVhbE92ZXJyaWRlIjp7ImlzTWFudWFsbHlPdmVycmlkZGVuIjpmYWxzZSwiY2l0ZXByb2NUZXh0IjoiKERhbmVseSwgMjAxMikiLCJtYW51YWxPdmVycmlkZVRleHQiOiIifSwiY2l0YXRpb25JdGVtcyI6W3siaWQiOiJiOGJlZDg4ZS1hNzhiLTM4ZWMtYTk5My02MmExZWVmMDVkNWMiLCJpdGVtRGF0YSI6eyJ0eXBlIjoiYXJ0aWNsZS1qb3VybmFsIiwiaWQiOiJiOGJlZDg4ZS1hNzhiLTM4ZWMtYTk5My02MmExZWVmMDVkNWMiLCJ0aXRsZSI6IkFnaW5nIGFuZCBBYmFuZG9ubWVudDogT2Jhc3V0ZSBOYXJyYXRpdmVzIGluIENvbnRlbXBvcmFyeSBKYXBhbiIsImF1dGhvciI6W3siZmFtaWx5IjoiRGFuZWx5IiwiZ2l2ZW4iOiJKYXNvbiIsInBhcnNlLW5hbWVzIjpmYWxzZSwiZHJvcHBpbmctcGFydGljbGUiOiIiLCJub24tZHJvcHBpbmctcGFydGljbGUiOiIifV0sImNvbnRhaW5lci10aXRsZSI6Ikxvc3MgYW5kIFJlY292ZXJ5IGluIE1vZGVybiBKYXBhbmVzZSBMaXRlcmF0dXJlIiwiVVJMIjoiaHR0cHM6Ly93d3cucmVzZWFyY2hnYXRlLm5ldC9wdWJsaWNhdGlvbi8yNjcyMjkyNjUiLCJpc3N1ZWQiOnsiZGF0ZS1wYXJ0cyI6W1syMDEyXV19LCJhYnN0cmFjdCI6IkphcGFuJ3Mgb2xkZXIgYWR1bHQgcG9wdWxhdGlvbiBoYXMgY2xpbWJlZCBmcm9tIGxlc3MgdGhhbiA1JSBvZiB0aGUgdG90YWwgcG9wdWxhdGlvbiBpbiAxOTUwIHRvIGFsbW9zdCAyMiUgdG9kYXkuIFdoaWxlIG9sZGVyIGFkdWx0cyB0aGVtc2VsdmVzIGFyZSBhd2FyZSB0aGF0IHRoaXMgbGFyZ2Utc2NhbGUgZGVtb2dyYXBoaWMgc2hpZnRzIGhhcyBpbXBhY3RlZCBib3RoIGludGVyZ2VuZXJhdGlvbmFsIHRpZXMgYW5kIGFnZS1jb2hvcnQgaWRlbnRpdHkgYW5kIHNvbGlkYXJpdHksIHRoZXkgYWxzbyBzdHJ1Z2dsZSB0byBjb21wcmVoZW5kIHdoYXQgaXQgbWVhbnMgdG8gZ3JvdyBvbGQgaW4gYSBzb2NpZXR5IHdoZXJlIHRoZSBpbnN0aXR1dGlvbmFsaXplZCBldGhpY2FsIGd1aWRlcG9zdHMgb2YgZmlsaWFsIHZhbHVlcywuIGhvbm9yYWJsZSBlbGRlcnMgYW5kIGFuY2VzdG9yIHZlbmVyYXRpb24gaGF2ZSBiZWNvbWUgc28gZHJhbWF0aWNhbGx5IHRyYW5zZm9ybWVkLiBUaGlzIHBhcGVyIGNvbWJpbmVzIGFudGhyb3BvbG9naWNhbCwgcHN5Y2hvZHluYW1pYyBhbmQgbGl0ZXJhcnkgYW5hbHlzaXMgdG8gZXhhbWluZSB0aGUgcGhlbm9tZW5vbG9neSBvZiBsb3NzIGFuZCByZWNvdmVyeSBpbiBhbiBhZ2luZyBKYXBhbi4gT2Jhc3V0ZXlhbWEsIHRoZSBjZW50dXJpZXMgb2xkIEphcGFuZXNlIGxlZ2VuZCBvZiBhYmFuZG9uaW5nIHRoZSBvbGQsIGlzIHRoZSBtb3N0IHdpZGVseSBzaGFyZWQgYW5kIGZ1bmRhbWVudGFsIG5hcnJhdGl2ZSBvZiBhZ2luZyBhbmQgbG9zcyBpbiBKYXBhbiwgc2VydmluZyBhcyBhIGNvbW1vbiBjdWx0dXJhbCByZWZlcmVuY2UgcG9pbnQgZm9yIG5lYXJseSBhbGwgb3RoZXIgd29yayBvbiB0aGUgc3ViamVjdC4gVGhlIGZyZXF1ZW50IHJldGVsbGluZyBhbmQgcmVtaXhpbmcgb2Ygb2Jhc3V0ZSByZXZlYWxzIHRoZSBwb2x5c2VtaWMgbmF0dXJlIG9mIG5vdCBvbmx5IG9sZCBhZ2UsIGJ1dCBhbHNvIG9mIGRlcGVuZGVuY2UsIGNhcmUsIGFuZCBncmllZi4gSW4gdGhlIGNvbnRleHQgb2YgY29udGVtcG9yYXJ5IEphcGFuLCBvYmFzdXRlIGluZGV4ZXMgbWFueSBvZiB0aGUgYW54aWV0aWVzIG9mIGEgZ3Jvd2luZyBudW1iZXIgb2Ygb2xkZXIgYWR1bHRzIHVuY2VydGFpbiBhYm91dCB0aGVpciBwbGFjZSBpbiBKYXBhbmVzZSBzb2NpZXR5IGFuZCBzZWVraW5nIGFsdGVybmF0aXZlcyB0byB0aGUgc2hhbWUgb2YgYmVjb21pbmcgYSBidXJkZW4uIEluIG5ld3MgaGVhZGxpbmVzIGFuZCBnb3NzaXAgY2lyY2xlcywgc3RvcmllcyBvZiBlbGRlciBuZWdsZWN0LCBhYnVzZSBhbmQgYWJhbmRvbm1lbnQgY2lyY3VsYXRlIGRhaWx5LCBhZGRpbmcgdG8gdGhlIGluc2VjdXJpdHkgdGhhdCByaXBwbGVzIHRocm91Z2ggdGhlIHdhaXRpbmcsIHdoZXRoZXIgaXQgaXMgd2FpdGluZyBmb3IgZnJhaWx0eSwgZm9yIGRlbWVudGlhLCBmb3IgaW5zdGl0dXRpb25hbGl6YXRpb24sIG9yIGZvciBkZWF0aC4gV2hlbiB1bmRlcnN0b29kIGZyb20gdGhlIHBlcnNwZWN0aXZlIG9mIG9iYXN1dGUsIHRoZXNlIGJlY29tZSBhIG1lZGl1bSBmb3IgJ3N0b3J5aW5nJyBsb3NzIGludG8gbGF0ZXIgbGlmZSwgZm9yIGltYWdpbmluZyBhYmFuZG9ubWVudCBpbiB0aGUgY29udGV4dCBvZiBhIGN1bHR1cmFsIHBzeWNob2xvZ3kgb2Ygc3RvaWNpc20sIGltcGVybWFuZW5jZSBhbmQgdGhlIHJldHVybiBvZiB0aGUgc3Bpcml0LiBJbnRyb2R1Y3Rpb246IiwiY29udGFpbmVyLXRpdGxlLXNob3J0IjoiIn0sImlzVGVtcG9yYXJ5IjpmYWxzZX1dfQ==&quot;,&quot;citationItems&quot;:[{&quot;id&quot;:&quot;b8bed88e-a78b-38ec-a993-62a1eef05d5c&quot;,&quot;itemData&quot;:{&quot;type&quot;:&quot;article-journal&quot;,&quot;id&quot;:&quot;b8bed88e-a78b-38ec-a993-62a1eef05d5c&quot;,&quot;title&quot;:&quot;Aging and Abandonment: Obasute Narratives in Contemporary Japan&quot;,&quot;author&quot;:[{&quot;family&quot;:&quot;Danely&quot;,&quot;given&quot;:&quot;Jason&quot;,&quot;parse-names&quot;:false,&quot;dropping-particle&quot;:&quot;&quot;,&quot;non-dropping-particle&quot;:&quot;&quot;}],&quot;container-title&quot;:&quot;Loss and Recovery in Modern Japanese Literature&quot;,&quot;URL&quot;:&quot;https://www.researchgate.net/publication/267229265&quot;,&quot;issued&quot;:{&quot;date-parts&quot;:[[2012]]},&quot;abstract&quot;:&quot;Japan's older adult population has climbed from less than 5% of the total population in 1950 to almost 22% today. While older adults themselves are aware that this large-scale demographic shifts has impacted both intergenerational ties and age-cohort identity and solidarity, they also struggle to comprehend what it means to grow old in a society where the institutionalized ethical guideposts of filial values,. honorable elders and ancestor veneration have become so dramatically transformed. This paper combines anthropological, psychodynamic and literary analysis to examine the phenomenology of loss and recovery in an aging Japan. Obasuteyama, the centuries old Japanese legend of abandoning the old, is the most widely shared and fundamental narrative of aging and loss in Japan, serving as a common cultural reference point for nearly all other work on the subject. The frequent retelling and remixing of obasute reveals the polysemic nature of not only old age, but also of dependence, care, and grief. In the context of contemporary Japan, obasute indexes many of the anxieties of a growing number of older adults uncertain about their place in Japanese society and seeking alternatives to the shame of becoming a burden. In news headlines and gossip circles, stories of elder neglect, abuse and abandonment circulate daily, adding to the insecurity that ripples through the waiting, whether it is waiting for frailty, for dementia, for institutionalization, or for death. When understood from the perspective of obasute, these become a medium for 'storying' loss into later life, for imagining abandonment in the context of a cultural psychology of stoicism, impermanence and the return of the spirit. Introduction:&quot;,&quot;container-title-short&quot;:&quot;&quot;},&quot;isTemporary&quot;:false}]},{&quot;citationID&quot;:&quot;MENDELEY_CITATION_ac5af67e-6165-4fa3-82fb-29919f738bab&quot;,&quot;properties&quot;:{&quot;noteIndex&quot;:0},&quot;isEdited&quot;:false,&quot;manualOverride&quot;:{&quot;isManuallyOverridden&quot;:false,&quot;citeprocText&quot;:&quot;(Ono, 2015)&quot;,&quot;manualOverrideText&quot;:&quot;&quot;},&quot;citationTag&quot;:&quot;MENDELEY_CITATION_v3_eyJjaXRhdGlvbklEIjoiTUVOREVMRVlfQ0lUQVRJT05fYWM1YWY2N2UtNjE2NS00ZmEzLTgyZmItMjk5MTlmNzM4YmFiIiwicHJvcGVydGllcyI6eyJub3RlSW5kZXgiOjB9LCJpc0VkaXRlZCI6ZmFsc2UsIm1hbnVhbE92ZXJyaWRlIjp7ImlzTWFudWFsbHlPdmVycmlkZGVuIjpmYWxzZSwiY2l0ZXByb2NUZXh0IjoiKE9ubywgMjAxNSkiLCJtYW51YWxPdmVycmlkZVRleHQiOiIifSwiY2l0YXRpb25JdGVtcyI6W3siaWQiOiI4YzNkYTAwYy05ZWI2LTMzY2MtOWMwMi02YTIzZWM3N2MyODMiLCJpdGVtRGF0YSI6eyJ0eXBlIjoiYXJ0aWNsZS1qb3VybmFsIiwiaWQiOiI4YzNkYTAwYy05ZWI2LTMzY2MtOWMwMi02YTIzZWM3N2MyODMiLCJ0aXRsZSI6IlRoZSBPbGQgaW4gT2xkIEphcGFuOiBUaGUgSW1hZ2VyeSBvZiB0aGUgQWdlZCBhcyBTZWVuIGluIENsYXNzaWNhbCBMaXRlcmF0dXJlIiwiYXV0aG9yIjpbeyJmYW1pbHkiOiJPbm8iLCJnaXZlbiI6IlJvYmVydCIsInBhcnNlLW5hbWVzIjpmYWxzZSwiZHJvcHBpbmctcGFydGljbGUiOiIiLCJub24tZHJvcHBpbmctcGFydGljbGUiOiIifV0sImNvbnRhaW5lci10aXRsZSI6IkpvdXJuYWwgb2YgU29jaWFsIFBvbGljeSBhbmQgU29jaWFsIFdvcmsxOSIsImlzc3VlZCI6eyJkYXRlLXBhcnRzIjpbWzIwMTVdXX0sInBhZ2UiOiIxOS0yNyIsImFic3RyYWN0IjoiVGhpcyBwYXBlciBkZW1vbnN0cmF0ZXMgc2V2ZXJhbCBwYXR0ZXJucyBvZiBob3cgdGhlIEphcGFuZXNlIGhhdmUgZGVwaWN0ZWQgdGhlaXIgc2VuaW9yIGNpdGl6ZW5zIGluIHdvcmtzIG9mIGxpdGVyYXR1cmUsIGVzcGVjaWFsbHkgZHVyaW5nIHRoZSBIZWlhbiBhbmQgS2FtYWt1cmEgcGVyaW9kcy4gQnkgbG9va2luZyBhdCB0aGUgb3JpZ2luYWwgdmFyaWFudHMgb2YgdGhlIHViYXN1dGUgbGVnZW5kIGFzIHRoZXkgYXBwZWFyIGluIHdvcmtzIHN1Y2ggYXMgS29raW4gV2FrYXNodSBhbmQgWWFtYXRvIE1vbm9nYXRhcmksIHdlIGxlYXJuIHRoYXQgdGhlIGZhY3RvciBvZiBhYmFuZG9uaW5nIG9uZSdzIHBhcmVudCBkdWUgdG8gZXh0cmVtZSBwb3ZlcnR5IHdhcyBub25leGlzdGVudCBpbiB0aGUgYmVnaW5uaW5nLCBidXQgd2FzIGFkZGVkIG11Y2ggbGF0ZXIsIGZvciBleGFtcGxlIGluIGEgc2hvcnQgc3RvcnkgTmFyYXlhbWFidXNoaS1rxY0gYnkgRnVrYXphd2EgU2hpY2hpcsWNLiBPbiB0aGUgb3RoZXIgaGFuZCwgaWYgd2UgdGFrZSBhIGxvb2sgYXQgbGl0ZXJhcnkgZ2VucmVzIHN1Y2ggYXMgcmVraXNoaSBtb25vZ2F0YXJpIGFuZCBtdWdlbi1ub2gsIGl0IGJlY29tZXMgcXVpdGUgY2xlYXIgdGhhdCB0aGUgb2xkIHdhcyB0cmVhdGVkIG1vcmUgY29tbW9ubHkgYXMgb21uaXNjaWVudCwgZXZlbiBteXN0aWNhbCBwZW9wbGUsIHdobyBwb3NzZXNzIHJpY2ggZXhwZXJpZW5jZSBhbmQga25vd2xlZGdlIHRoYXQgeW91bmdlciBwZW9wbGUgY291bGQgb25seSBkcmVhbSBvZi4gQnkgdW5kZXJzdGFuZGluZyBzdWNoIGN1bHR1cmFsIGNvbnRleHQgY29uY2VybmluZyB0aGUgdHJlYXRtZW50IG9mIHRoZSBvbGQsIGl0IGNvdWxkIGJlIGhvcGVkIHRoYXQgSmFwYW5lc2UgcG9saWN5IG1ha2VycyBhbmQgd29ya2VycyBpbiB0aGUgZmllbGQgb2YgbWVkaWNpbmUgYW5kIHNvY2lhbCB3ZWxmYXJlIGNvdWxkIGNvbWUgdXAgd2l0aCBhIG1vcmUgZW5jb3VyYWdpbmcgd2F5cyB0byB0cmVhdCB0aGUgcGhlbm9tZW5vbiBvZiBhZ2luZywgc28gYXMgdG8gZW1icmFjZSB0aGUgYWdpbmcgc29jaWV0eSBpbiBhIG1vcmUgY29uc3RydWN0aXZlIG1hbm5lci4iLCJ2b2x1bWUiOiIxOSIsImNvbnRhaW5lci10aXRsZS1zaG9ydCI6IiJ9LCJpc1RlbXBvcmFyeSI6ZmFsc2V9XX0=&quot;,&quot;citationItems&quot;:[{&quot;id&quot;:&quot;8c3da00c-9eb6-33cc-9c02-6a23ec77c283&quot;,&quot;itemData&quot;:{&quot;type&quot;:&quot;article-journal&quot;,&quot;id&quot;:&quot;8c3da00c-9eb6-33cc-9c02-6a23ec77c283&quot;,&quot;title&quot;:&quot;The Old in Old Japan: The Imagery of the Aged as Seen in Classical Literature&quot;,&quot;author&quot;:[{&quot;family&quot;:&quot;Ono&quot;,&quot;given&quot;:&quot;Robert&quot;,&quot;parse-names&quot;:false,&quot;dropping-particle&quot;:&quot;&quot;,&quot;non-dropping-particle&quot;:&quot;&quot;}],&quot;container-title&quot;:&quot;Journal of Social Policy and Social Work19&quot;,&quot;issued&quot;:{&quot;date-parts&quot;:[[2015]]},&quot;page&quot;:&quot;19-27&quot;,&quot;abstract&quot;:&quot;This paper demonstrates several patterns of how the Japanese have depicted their senior citizens in works of literature, especially during the Heian and Kamakura periods. By looking at the original variants of the ubasute legend as they appear in works such as Kokin Wakashu and Yamato Monogatari, we learn that the factor of abandoning one's parent due to extreme poverty was nonexistent in the beginning, but was added much later, for example in a short story Narayamabushi-kō by Fukazawa Shichirō. On the other hand, if we take a look at literary genres such as rekishi monogatari and mugen-noh, it becomes quite clear that the old was treated more commonly as omniscient, even mystical people, who possess rich experience and knowledge that younger people could only dream of. By understanding such cultural context concerning the treatment of the old, it could be hoped that Japanese policy makers and workers in the field of medicine and social welfare could come up with a more encouraging ways to treat the phenomenon of aging, so as to embrace the aging society in a more constructive manner.&quot;,&quot;volume&quot;:&quot;19&quot;,&quot;container-title-short&quot;:&quot;&quot;},&quot;isTemporary&quot;:false}]},{&quot;citationID&quot;:&quot;MENDELEY_CITATION_d02a0ecc-52d1-4093-a95d-b89c62291150&quot;,&quot;properties&quot;:{&quot;noteIndex&quot;:0},&quot;isEdited&quot;:false,&quot;manualOverride&quot;:{&quot;isManuallyOverridden&quot;:false,&quot;citeprocText&quot;:&quot;(Ono, 2015)&quot;,&quot;manualOverrideText&quot;:&quot;&quot;},&quot;citationTag&quot;:&quot;MENDELEY_CITATION_v3_eyJjaXRhdGlvbklEIjoiTUVOREVMRVlfQ0lUQVRJT05fZDAyYTBlY2MtNTJkMS00MDkzLWE5NWQtYjg5YzYyMjkxMTUwIiwicHJvcGVydGllcyI6eyJub3RlSW5kZXgiOjB9LCJpc0VkaXRlZCI6ZmFsc2UsIm1hbnVhbE92ZXJyaWRlIjp7ImlzTWFudWFsbHlPdmVycmlkZGVuIjpmYWxzZSwiY2l0ZXByb2NUZXh0IjoiKE9ubywgMjAxNSkiLCJtYW51YWxPdmVycmlkZVRleHQiOiIifSwiY2l0YXRpb25JdGVtcyI6W3siaWQiOiI4YzNkYTAwYy05ZWI2LTMzY2MtOWMwMi02YTIzZWM3N2MyODMiLCJpdGVtRGF0YSI6eyJ0eXBlIjoiYXJ0aWNsZS1qb3VybmFsIiwiaWQiOiI4YzNkYTAwYy05ZWI2LTMzY2MtOWMwMi02YTIzZWM3N2MyODMiLCJ0aXRsZSI6IlRoZSBPbGQgaW4gT2xkIEphcGFuOiBUaGUgSW1hZ2VyeSBvZiB0aGUgQWdlZCBhcyBTZWVuIGluIENsYXNzaWNhbCBMaXRlcmF0dXJlIiwiYXV0aG9yIjpbeyJmYW1pbHkiOiJPbm8iLCJnaXZlbiI6IlJvYmVydCIsInBhcnNlLW5hbWVzIjpmYWxzZSwiZHJvcHBpbmctcGFydGljbGUiOiIiLCJub24tZHJvcHBpbmctcGFydGljbGUiOiIifV0sImNvbnRhaW5lci10aXRsZSI6IkpvdXJuYWwgb2YgU29jaWFsIFBvbGljeSBhbmQgU29jaWFsIFdvcmsxOSIsImlzc3VlZCI6eyJkYXRlLXBhcnRzIjpbWzIwMTVdXX0sInBhZ2UiOiIxOS0yNyIsImFic3RyYWN0IjoiVGhpcyBwYXBlciBkZW1vbnN0cmF0ZXMgc2V2ZXJhbCBwYXR0ZXJucyBvZiBob3cgdGhlIEphcGFuZXNlIGhhdmUgZGVwaWN0ZWQgdGhlaXIgc2VuaW9yIGNpdGl6ZW5zIGluIHdvcmtzIG9mIGxpdGVyYXR1cmUsIGVzcGVjaWFsbHkgZHVyaW5nIHRoZSBIZWlhbiBhbmQgS2FtYWt1cmEgcGVyaW9kcy4gQnkgbG9va2luZyBhdCB0aGUgb3JpZ2luYWwgdmFyaWFudHMgb2YgdGhlIHViYXN1dGUgbGVnZW5kIGFzIHRoZXkgYXBwZWFyIGluIHdvcmtzIHN1Y2ggYXMgS29raW4gV2FrYXNodSBhbmQgWWFtYXRvIE1vbm9nYXRhcmksIHdlIGxlYXJuIHRoYXQgdGhlIGZhY3RvciBvZiBhYmFuZG9uaW5nIG9uZSdzIHBhcmVudCBkdWUgdG8gZXh0cmVtZSBwb3ZlcnR5IHdhcyBub25leGlzdGVudCBpbiB0aGUgYmVnaW5uaW5nLCBidXQgd2FzIGFkZGVkIG11Y2ggbGF0ZXIsIGZvciBleGFtcGxlIGluIGEgc2hvcnQgc3RvcnkgTmFyYXlhbWFidXNoaS1rxY0gYnkgRnVrYXphd2EgU2hpY2hpcsWNLiBPbiB0aGUgb3RoZXIgaGFuZCwgaWYgd2UgdGFrZSBhIGxvb2sgYXQgbGl0ZXJhcnkgZ2VucmVzIHN1Y2ggYXMgcmVraXNoaSBtb25vZ2F0YXJpIGFuZCBtdWdlbi1ub2gsIGl0IGJlY29tZXMgcXVpdGUgY2xlYXIgdGhhdCB0aGUgb2xkIHdhcyB0cmVhdGVkIG1vcmUgY29tbW9ubHkgYXMgb21uaXNjaWVudCwgZXZlbiBteXN0aWNhbCBwZW9wbGUsIHdobyBwb3NzZXNzIHJpY2ggZXhwZXJpZW5jZSBhbmQga25vd2xlZGdlIHRoYXQgeW91bmdlciBwZW9wbGUgY291bGQgb25seSBkcmVhbSBvZi4gQnkgdW5kZXJzdGFuZGluZyBzdWNoIGN1bHR1cmFsIGNvbnRleHQgY29uY2VybmluZyB0aGUgdHJlYXRtZW50IG9mIHRoZSBvbGQsIGl0IGNvdWxkIGJlIGhvcGVkIHRoYXQgSmFwYW5lc2UgcG9saWN5IG1ha2VycyBhbmQgd29ya2VycyBpbiB0aGUgZmllbGQgb2YgbWVkaWNpbmUgYW5kIHNvY2lhbCB3ZWxmYXJlIGNvdWxkIGNvbWUgdXAgd2l0aCBhIG1vcmUgZW5jb3VyYWdpbmcgd2F5cyB0byB0cmVhdCB0aGUgcGhlbm9tZW5vbiBvZiBhZ2luZywgc28gYXMgdG8gZW1icmFjZSB0aGUgYWdpbmcgc29jaWV0eSBpbiBhIG1vcmUgY29uc3RydWN0aXZlIG1hbm5lci4iLCJ2b2x1bWUiOiIxOSIsImNvbnRhaW5lci10aXRsZS1zaG9ydCI6IiJ9LCJpc1RlbXBvcmFyeSI6ZmFsc2V9XX0=&quot;,&quot;citationItems&quot;:[{&quot;id&quot;:&quot;8c3da00c-9eb6-33cc-9c02-6a23ec77c283&quot;,&quot;itemData&quot;:{&quot;type&quot;:&quot;article-journal&quot;,&quot;id&quot;:&quot;8c3da00c-9eb6-33cc-9c02-6a23ec77c283&quot;,&quot;title&quot;:&quot;The Old in Old Japan: The Imagery of the Aged as Seen in Classical Literature&quot;,&quot;author&quot;:[{&quot;family&quot;:&quot;Ono&quot;,&quot;given&quot;:&quot;Robert&quot;,&quot;parse-names&quot;:false,&quot;dropping-particle&quot;:&quot;&quot;,&quot;non-dropping-particle&quot;:&quot;&quot;}],&quot;container-title&quot;:&quot;Journal of Social Policy and Social Work19&quot;,&quot;issued&quot;:{&quot;date-parts&quot;:[[2015]]},&quot;page&quot;:&quot;19-27&quot;,&quot;abstract&quot;:&quot;This paper demonstrates several patterns of how the Japanese have depicted their senior citizens in works of literature, especially during the Heian and Kamakura periods. By looking at the original variants of the ubasute legend as they appear in works such as Kokin Wakashu and Yamato Monogatari, we learn that the factor of abandoning one's parent due to extreme poverty was nonexistent in the beginning, but was added much later, for example in a short story Narayamabushi-kō by Fukazawa Shichirō. On the other hand, if we take a look at literary genres such as rekishi monogatari and mugen-noh, it becomes quite clear that the old was treated more commonly as omniscient, even mystical people, who possess rich experience and knowledge that younger people could only dream of. By understanding such cultural context concerning the treatment of the old, it could be hoped that Japanese policy makers and workers in the field of medicine and social welfare could come up with a more encouraging ways to treat the phenomenon of aging, so as to embrace the aging society in a more constructive manner.&quot;,&quot;volume&quot;:&quot;19&quot;,&quot;container-title-short&quot;:&quot;&quot;},&quot;isTemporary&quot;:false}]},{&quot;citationID&quot;:&quot;MENDELEY_CITATION_67f33de8-b6cd-4f87-bcad-42b039f19394&quot;,&quot;properties&quot;:{&quot;noteIndex&quot;:0},&quot;isEdited&quot;:false,&quot;manualOverride&quot;:{&quot;isManuallyOverridden&quot;:false,&quot;citeprocText&quot;:&quot;(Ono, 2015)&quot;,&quot;manualOverrideText&quot;:&quot;&quot;},&quot;citationTag&quot;:&quot;MENDELEY_CITATION_v3_eyJjaXRhdGlvbklEIjoiTUVOREVMRVlfQ0lUQVRJT05fNjdmMzNkZTgtYjZjZC00Zjg3LWJjYWQtNDJiMDM5ZjE5Mzk0IiwicHJvcGVydGllcyI6eyJub3RlSW5kZXgiOjB9LCJpc0VkaXRlZCI6ZmFsc2UsIm1hbnVhbE92ZXJyaWRlIjp7ImlzTWFudWFsbHlPdmVycmlkZGVuIjpmYWxzZSwiY2l0ZXByb2NUZXh0IjoiKE9ubywgMjAxNSkiLCJtYW51YWxPdmVycmlkZVRleHQiOiIifSwiY2l0YXRpb25JdGVtcyI6W3siaWQiOiI4YzNkYTAwYy05ZWI2LTMzY2MtOWMwMi02YTIzZWM3N2MyODMiLCJpdGVtRGF0YSI6eyJ0eXBlIjoiYXJ0aWNsZS1qb3VybmFsIiwiaWQiOiI4YzNkYTAwYy05ZWI2LTMzY2MtOWMwMi02YTIzZWM3N2MyODMiLCJ0aXRsZSI6IlRoZSBPbGQgaW4gT2xkIEphcGFuOiBUaGUgSW1hZ2VyeSBvZiB0aGUgQWdlZCBhcyBTZWVuIGluIENsYXNzaWNhbCBMaXRlcmF0dXJlIiwiYXV0aG9yIjpbeyJmYW1pbHkiOiJPbm8iLCJnaXZlbiI6IlJvYmVydCIsInBhcnNlLW5hbWVzIjpmYWxzZSwiZHJvcHBpbmctcGFydGljbGUiOiIiLCJub24tZHJvcHBpbmctcGFydGljbGUiOiIifV0sImNvbnRhaW5lci10aXRsZSI6IkpvdXJuYWwgb2YgU29jaWFsIFBvbGljeSBhbmQgU29jaWFsIFdvcmsxOSIsImlzc3VlZCI6eyJkYXRlLXBhcnRzIjpbWzIwMTVdXX0sInBhZ2UiOiIxOS0yNyIsImFic3RyYWN0IjoiVGhpcyBwYXBlciBkZW1vbnN0cmF0ZXMgc2V2ZXJhbCBwYXR0ZXJucyBvZiBob3cgdGhlIEphcGFuZXNlIGhhdmUgZGVwaWN0ZWQgdGhlaXIgc2VuaW9yIGNpdGl6ZW5zIGluIHdvcmtzIG9mIGxpdGVyYXR1cmUsIGVzcGVjaWFsbHkgZHVyaW5nIHRoZSBIZWlhbiBhbmQgS2FtYWt1cmEgcGVyaW9kcy4gQnkgbG9va2luZyBhdCB0aGUgb3JpZ2luYWwgdmFyaWFudHMgb2YgdGhlIHViYXN1dGUgbGVnZW5kIGFzIHRoZXkgYXBwZWFyIGluIHdvcmtzIHN1Y2ggYXMgS29raW4gV2FrYXNodSBhbmQgWWFtYXRvIE1vbm9nYXRhcmksIHdlIGxlYXJuIHRoYXQgdGhlIGZhY3RvciBvZiBhYmFuZG9uaW5nIG9uZSdzIHBhcmVudCBkdWUgdG8gZXh0cmVtZSBwb3ZlcnR5IHdhcyBub25leGlzdGVudCBpbiB0aGUgYmVnaW5uaW5nLCBidXQgd2FzIGFkZGVkIG11Y2ggbGF0ZXIsIGZvciBleGFtcGxlIGluIGEgc2hvcnQgc3RvcnkgTmFyYXlhbWFidXNoaS1rxY0gYnkgRnVrYXphd2EgU2hpY2hpcsWNLiBPbiB0aGUgb3RoZXIgaGFuZCwgaWYgd2UgdGFrZSBhIGxvb2sgYXQgbGl0ZXJhcnkgZ2VucmVzIHN1Y2ggYXMgcmVraXNoaSBtb25vZ2F0YXJpIGFuZCBtdWdlbi1ub2gsIGl0IGJlY29tZXMgcXVpdGUgY2xlYXIgdGhhdCB0aGUgb2xkIHdhcyB0cmVhdGVkIG1vcmUgY29tbW9ubHkgYXMgb21uaXNjaWVudCwgZXZlbiBteXN0aWNhbCBwZW9wbGUsIHdobyBwb3NzZXNzIHJpY2ggZXhwZXJpZW5jZSBhbmQga25vd2xlZGdlIHRoYXQgeW91bmdlciBwZW9wbGUgY291bGQgb25seSBkcmVhbSBvZi4gQnkgdW5kZXJzdGFuZGluZyBzdWNoIGN1bHR1cmFsIGNvbnRleHQgY29uY2VybmluZyB0aGUgdHJlYXRtZW50IG9mIHRoZSBvbGQsIGl0IGNvdWxkIGJlIGhvcGVkIHRoYXQgSmFwYW5lc2UgcG9saWN5IG1ha2VycyBhbmQgd29ya2VycyBpbiB0aGUgZmllbGQgb2YgbWVkaWNpbmUgYW5kIHNvY2lhbCB3ZWxmYXJlIGNvdWxkIGNvbWUgdXAgd2l0aCBhIG1vcmUgZW5jb3VyYWdpbmcgd2F5cyB0byB0cmVhdCB0aGUgcGhlbm9tZW5vbiBvZiBhZ2luZywgc28gYXMgdG8gZW1icmFjZSB0aGUgYWdpbmcgc29jaWV0eSBpbiBhIG1vcmUgY29uc3RydWN0aXZlIG1hbm5lci4iLCJ2b2x1bWUiOiIxOSIsImNvbnRhaW5lci10aXRsZS1zaG9ydCI6IiJ9LCJpc1RlbXBvcmFyeSI6ZmFsc2V9XX0=&quot;,&quot;citationItems&quot;:[{&quot;id&quot;:&quot;8c3da00c-9eb6-33cc-9c02-6a23ec77c283&quot;,&quot;itemData&quot;:{&quot;type&quot;:&quot;article-journal&quot;,&quot;id&quot;:&quot;8c3da00c-9eb6-33cc-9c02-6a23ec77c283&quot;,&quot;title&quot;:&quot;The Old in Old Japan: The Imagery of the Aged as Seen in Classical Literature&quot;,&quot;author&quot;:[{&quot;family&quot;:&quot;Ono&quot;,&quot;given&quot;:&quot;Robert&quot;,&quot;parse-names&quot;:false,&quot;dropping-particle&quot;:&quot;&quot;,&quot;non-dropping-particle&quot;:&quot;&quot;}],&quot;container-title&quot;:&quot;Journal of Social Policy and Social Work19&quot;,&quot;issued&quot;:{&quot;date-parts&quot;:[[2015]]},&quot;page&quot;:&quot;19-27&quot;,&quot;abstract&quot;:&quot;This paper demonstrates several patterns of how the Japanese have depicted their senior citizens in works of literature, especially during the Heian and Kamakura periods. By looking at the original variants of the ubasute legend as they appear in works such as Kokin Wakashu and Yamato Monogatari, we learn that the factor of abandoning one's parent due to extreme poverty was nonexistent in the beginning, but was added much later, for example in a short story Narayamabushi-kō by Fukazawa Shichirō. On the other hand, if we take a look at literary genres such as rekishi monogatari and mugen-noh, it becomes quite clear that the old was treated more commonly as omniscient, even mystical people, who possess rich experience and knowledge that younger people could only dream of. By understanding such cultural context concerning the treatment of the old, it could be hoped that Japanese policy makers and workers in the field of medicine and social welfare could come up with a more encouraging ways to treat the phenomenon of aging, so as to embrace the aging society in a more constructive manner.&quot;,&quot;volume&quot;:&quot;19&quot;,&quot;container-title-short&quot;:&quot;&quot;},&quot;isTemporary&quot;:false}]},{&quot;citationID&quot;:&quot;MENDELEY_CITATION_13e9362f-0a75-4e3e-86e8-236fdddd4684&quot;,&quot;properties&quot;:{&quot;noteIndex&quot;:0},&quot;isEdited&quot;:false,&quot;manualOverride&quot;:{&quot;isManuallyOverridden&quot;:false,&quot;citeprocText&quot;:&quot;(Lui, 2022)&quot;,&quot;manualOverrideText&quot;:&quot;&quot;},&quot;citationTag&quot;:&quot;MENDELEY_CITATION_v3_eyJjaXRhdGlvbklEIjoiTUVOREVMRVlfQ0lUQVRJT05fMTNlOTM2MmYtMGE3NS00ZTNlLTg2ZTgtMjM2ZmRkZGQ0Njg0IiwicHJvcGVydGllcyI6eyJub3RlSW5kZXgiOjB9LCJpc0VkaXRlZCI6ZmFsc2UsIm1hbnVhbE92ZXJyaWRlIjp7ImlzTWFudWFsbHlPdmVycmlkZGVuIjpmYWxzZSwiY2l0ZXByb2NUZXh0IjoiKEx1aSwgMjAyMikiLCJtYW51YWxPdmVycmlkZVRleHQiOiIifSwiY2l0YXRpb25JdGVtcyI6W3siaWQiOiI5N2QxZGM2MC00OGEzLTMzYjAtOTVkMS1kZDRjNjQ0OTgzYjkiLCJpdGVtRGF0YSI6eyJ0eXBlIjoid2VicGFnZSIsImlkIjoiOTdkMWRjNjAtNDhhMy0zM2IwLTk1ZDEtZGQ0YzY0NDk4M2I5IiwidGl0bGUiOiJKYXBhbmVzZSBGaWxtIFBsYW4gNzUgYWJvdXQgdGhlIEVsZGVybHkgJ1NjYXJpZXIgdGhhbiBhIEhvcnJvciBNb3ZpZScsIFNheXMgRGlyZWN0b3IgIiwiYXV0aG9yIjpbeyJmYW1pbHkiOiJMdWkiLCJnaXZlbiI6IkpvaG4iLCJwYXJzZS1uYW1lcyI6ZmFsc2UsImRyb3BwaW5nLXBhcnRpY2xlIjoiIiwibm9uLWRyb3BwaW5nLXBhcnRpY2xlIjoiIn1dLCJjb250YWluZXItdGl0bGUiOiJUaGUgU3RyYWl0cyBUaW1lcyIsImFjY2Vzc2VkIjp7ImRhdGUtcGFydHMiOltbMjAyMywxMCwxMF1dfSwiVVJMIjoiaHR0cHM6Ly93d3cuc3RyYWl0c3RpbWVzLmNvbS9saWZlL2VudGVydGFpbm1lbnQvamFwYW5lc2UtZmlsbS1wbGFuLTc1LWFib3V0LXRoZS1lbGRlcmx5LXNjYXJpZXItdGhhbi1hLWhvcnJvci1tb3ZpZS1zYXlzLWRpcmVjdG9yIiwiaXNzdWVkIjp7ImRhdGUtcGFydHMiOltbMjAyMiw4LDI0XV19LCJjb250YWluZXItdGl0bGUtc2hvcnQiOiIifSwiaXNUZW1wb3JhcnkiOmZhbHNlfV19&quot;,&quot;citationItems&quot;:[{&quot;id&quot;:&quot;97d1dc60-48a3-33b0-95d1-dd4c644983b9&quot;,&quot;itemData&quot;:{&quot;type&quot;:&quot;webpage&quot;,&quot;id&quot;:&quot;97d1dc60-48a3-33b0-95d1-dd4c644983b9&quot;,&quot;title&quot;:&quot;Japanese Film Plan 75 about the Elderly 'Scarier than a Horror Movie', Says Director &quot;,&quot;author&quot;:[{&quot;family&quot;:&quot;Lui&quot;,&quot;given&quot;:&quot;John&quot;,&quot;parse-names&quot;:false,&quot;dropping-particle&quot;:&quot;&quot;,&quot;non-dropping-particle&quot;:&quot;&quot;}],&quot;container-title&quot;:&quot;The Straits Times&quot;,&quot;accessed&quot;:{&quot;date-parts&quot;:[[2023,10,10]]},&quot;URL&quot;:&quot;https://www.straitstimes.com/life/entertainment/japanese-film-plan-75-about-the-elderly-scarier-than-a-horror-movie-says-director&quot;,&quot;issued&quot;:{&quot;date-parts&quot;:[[2022,8,24]]},&quot;container-title-short&quot;:&quot;&quot;},&quot;isTemporary&quot;:false}]},{&quot;citationID&quot;:&quot;MENDELEY_CITATION_6f408c33-2ed4-4a7b-abfc-8f289974886c&quot;,&quot;properties&quot;:{&quot;noteIndex&quot;:0},&quot;isEdited&quot;:false,&quot;manualOverride&quot;:{&quot;isManuallyOverridden&quot;:false,&quot;citeprocText&quot;:&quot;(Palmore, 1975)&quot;,&quot;manualOverrideText&quot;:&quot;&quot;},&quot;citationTag&quot;:&quot;MENDELEY_CITATION_v3_eyJjaXRhdGlvbklEIjoiTUVOREVMRVlfQ0lUQVRJT05fNmY0MDhjMzMtMmVkNC00YTdiLWFiZmMtOGYyODk5NzQ4ODZjIiwicHJvcGVydGllcyI6eyJub3RlSW5kZXgiOjB9LCJpc0VkaXRlZCI6ZmFsc2UsIm1hbnVhbE92ZXJyaWRlIjp7ImlzTWFudWFsbHlPdmVycmlkZGVuIjpmYWxzZSwiY2l0ZXByb2NUZXh0IjoiKFBhbG1vcmUsIDE5NzUpIiwibWFudWFsT3ZlcnJpZGVUZXh0IjoiIn0sImNpdGF0aW9uSXRlbXMiOlt7ImlkIjoiNzc3MjhkZmItZTMyMS0zNWE0LWI2NjYtYWUzOThhYWJmM2M3IiwiaXRlbURhdGEiOnsidHlwZSI6ImFydGljbGUtam91cm5hbCIsImlkIjoiNzc3MjhkZmItZTMyMS0zNWE0LWI2NjYtYWUzOThhYWJmM2M3IiwidGl0bGUiOiJXaGF0IENhbiB0aGUgVVNBIExlYXJuIGZyb20gSmFwYW4gQWJvdXQgQWdpbmc/IiwiYXV0aG9yIjpbeyJmYW1pbHkiOiJQYWxtb3JlIiwiZ2l2ZW4iOiJFcmRtYW4iLCJwYXJzZS1uYW1lcyI6ZmFsc2UsImRyb3BwaW5nLXBhcnRpY2xlIjoiIiwibm9uLWRyb3BwaW5nLXBhcnRpY2xlIjoiIn1dLCJjb250YWluZXItdGl0bGUiOiJUaGUgR2Vyb250b2xvZ2lzdCAiLCJVUkwiOiJodHRwOi8vZ2Vyb250b2xvZ2lzdC5veGZvcmRqb3VybmFscy5vcmcvIiwiaXNzdWVkIjp7ImRhdGUtcGFydHMiOltbMTk3NV1dfSwicGFnZSI6IjY0LTY3IiwiYWJzdHJhY3QiOiJKYXBhbiBoYXMgbWFpbnRhaW5lZCBhIGhpZ2ggbGV2ZWwgb2YgcmVzcGVjdCBhbmQgaW50ZWdyYXRpb24gZm9yIHRoZWlyIGFnZWQuIEphcGFuZXNlIHByYWN0aWNlcyBzdWdnZXN0IG1hbnkgd2F5cyB0aGF0IHRoZSBVU0EgY291bGQgaW1wcm92ZSB0aGUgc3RhdHVzIGFuZCBpbnRlZ3JhdGlvbiBvZiBpdHMgYWdlZDogU2VuaW9yIENpdGl6ZW5zIERheSwgc3BlY2lhbCBjZWxlYnJhdGlvbiBvZiB0aGUgNjV0aCBiaXJ0aGRheSwgcHJlY2VkZW5jZSBmb3Igb2xkZXIgcGVyc29ucywgZXhlcmNpc2UgYW5kIHNwb3J0cyBmb3IgdGhlIGFnZWQsIGZyZWUgaGVhbHRoIGV4YW1pbmF0aW9ucyBhbmQgbWVkaWNhbCBjYXJlLCBtb3JlIGVtcGxveW1lbnQgb3Bwb3J0dW5pdGllcyBmb3IgdGhlIGFnZWQsIG1vcmUgc2VuaW9yIGNlbnRlcnMsIGFuZCBwb2xpdGljYWwgYWN0aW9uIGJ5IHRoZSBhZ2VkLiIsInZvbHVtZSI6IjE1IiwiY29udGFpbmVyLXRpdGxlLXNob3J0IjoiIn0sImlzVGVtcG9yYXJ5IjpmYWxzZX1dfQ==&quot;,&quot;citationItems&quot;:[{&quot;id&quot;:&quot;77728dfb-e321-35a4-b666-ae398aabf3c7&quot;,&quot;itemData&quot;:{&quot;type&quot;:&quot;article-journal&quot;,&quot;id&quot;:&quot;77728dfb-e321-35a4-b666-ae398aabf3c7&quot;,&quot;title&quot;:&quot;What Can the USA Learn from Japan About Aging?&quot;,&quot;author&quot;:[{&quot;family&quot;:&quot;Palmore&quot;,&quot;given&quot;:&quot;Erdman&quot;,&quot;parse-names&quot;:false,&quot;dropping-particle&quot;:&quot;&quot;,&quot;non-dropping-particle&quot;:&quot;&quot;}],&quot;container-title&quot;:&quot;The Gerontologist &quot;,&quot;URL&quot;:&quot;http://gerontologist.oxfordjournals.org/&quot;,&quot;issued&quot;:{&quot;date-parts&quot;:[[1975]]},&quot;page&quot;:&quot;64-67&quot;,&quot;abstract&quot;:&quot;Japan has maintained a high level of respect and integration for their aged. Japanese practices suggest many ways that the USA could improve the status and integration of its aged: Senior Citizens Day, special celebration of the 65th birthday, precedence for older persons, exercise and sports for the aged, free health examinations and medical care, more employment opportunities for the aged, more senior centers, and political action by the aged.&quot;,&quot;volume&quot;:&quot;15&quot;,&quot;container-title-short&quot;:&quot;&quot;},&quot;isTemporary&quot;:false}]},{&quot;citationID&quot;:&quot;MENDELEY_CITATION_4e3ad2b0-b872-4b97-947a-a669d7a31bbb&quot;,&quot;properties&quot;:{&quot;noteIndex&quot;:0},&quot;isEdited&quot;:false,&quot;manualOverride&quot;:{&quot;isManuallyOverridden&quot;:true,&quot;citeprocText&quot;:&quot;(Wada, 2003)&quot;,&quot;manualOverrideText&quot;:&quot;(dalam Wada, 2003)&quot;},&quot;citationTag&quot;:&quot;MENDELEY_CITATION_v3_eyJjaXRhdGlvbklEIjoiTUVOREVMRVlfQ0lUQVRJT05fNGUzYWQyYjAtYjg3Mi00Yjk3LTk0N2EtYTY2OWQ3YTMxYmJiIiwicHJvcGVydGllcyI6eyJub3RlSW5kZXgiOjB9LCJpc0VkaXRlZCI6ZmFsc2UsIm1hbnVhbE92ZXJyaWRlIjp7ImlzTWFudWFsbHlPdmVycmlkZGVuIjp0cnVlLCJjaXRlcHJvY1RleHQiOiIoV2FkYSwgMjAwMykiLCJtYW51YWxPdmVycmlkZVRleHQiOiIoZGFsYW0gV2FkYSwgMjAwMykifSwiY2l0YXRpb25JdGVtcyI6W3siaWQiOiIyZDUzZjQ0My05MzNjLTMzZDItOTczNi0yZjhmYTI1ODdiMDAiLCJpdGVtRGF0YSI6eyJ0eXBlIjoiY2hhcHRlciIsImlkIjoiMmQ1M2Y0NDMtOTMzYy0zM2QyLTk3MzYtMmY4ZmEyNTg3YjAwIiwidGl0bGUiOiJUaGUgU3RhdHVzIGFuZCBJbWFnZSBvZiBUaGUgRWxkZXJseSBJbiBKYXBhbjogVW5kZXJzdGFuZGluZyB0aGUgUGF0ZXJuYWxpc3RpYyBJZGVvbG9neSIsImF1dGhvciI6W3siZmFtaWx5IjoiV2FkYSIsImdpdmVuIjoiU2h1aWNoaSIsInBhcnNlLW5hbWVzIjpmYWxzZSwiZHJvcHBpbmctcGFydGljbGUiOiIiLCJub24tZHJvcHBpbmctcGFydGljbGUiOiIifV0sImNvbnRhaW5lci10aXRsZSI6IkltYWdlcyBvZiBBZ2luZzogQ3VsdHVyYWwgUmVwcmVzZW50YXRpb25zIG9mIExhdGVyIExpZmUiLCJlZGl0b3IiOlt7ImZhbWlseSI6IkZlYXRoZXJzdG9uZSIsImdpdmVuIjoiTWlrZSIsInBhcnNlLW5hbWVzIjpmYWxzZSwiZHJvcHBpbmctcGFydGljbGUiOiIiLCJub24tZHJvcHBpbmctcGFydGljbGUiOiIifSx7ImZhbWlseSI6Ildlcm5pY2siLCJnaXZlbiI6IkFuZHJldyIsInBhcnNlLW5hbWVzIjpmYWxzZSwiZHJvcHBpbmctcGFydGljbGUiOiIiLCJub24tZHJvcHBpbmctcGFydGljbGUiOiIifV0sImlzc3VlZCI6eyJkYXRlLXBhcnRzIjpbWzIwMDNdXX0sInB1Ymxpc2hlci1wbGFjZSI6Ik5ldyBZb3JrIiwicHVibGlzaGVyIjoiUm91dGxlZGdlIiwiY29udGFpbmVyLXRpdGxlLXNob3J0IjoiIn0sImlzVGVtcG9yYXJ5IjpmYWxzZX1dfQ==&quot;,&quot;citationItems&quot;:[{&quot;id&quot;:&quot;2d53f443-933c-33d2-9736-2f8fa2587b00&quot;,&quot;itemData&quot;:{&quot;type&quot;:&quot;chapter&quot;,&quot;id&quot;:&quot;2d53f443-933c-33d2-9736-2f8fa2587b00&quot;,&quot;title&quot;:&quot;The Status and Image of The Elderly In Japan: Understanding the Paternalistic Ideology&quot;,&quot;author&quot;:[{&quot;family&quot;:&quot;Wada&quot;,&quot;given&quot;:&quot;Shuichi&quot;,&quot;parse-names&quot;:false,&quot;dropping-particle&quot;:&quot;&quot;,&quot;non-dropping-particle&quot;:&quot;&quot;}],&quot;container-title&quot;:&quot;Images of Aging: Cultural Representations of Later Life&quot;,&quot;editor&quot;:[{&quot;family&quot;:&quot;Featherstone&quot;,&quot;given&quot;:&quot;Mike&quot;,&quot;parse-names&quot;:false,&quot;dropping-particle&quot;:&quot;&quot;,&quot;non-dropping-particle&quot;:&quot;&quot;},{&quot;family&quot;:&quot;Wernick&quot;,&quot;given&quot;:&quot;Andrew&quot;,&quot;parse-names&quot;:false,&quot;dropping-particle&quot;:&quot;&quot;,&quot;non-dropping-particle&quot;:&quot;&quot;}],&quot;issued&quot;:{&quot;date-parts&quot;:[[2003]]},&quot;publisher-place&quot;:&quot;New York&quot;,&quot;publisher&quot;:&quot;Routledge&quot;,&quot;container-title-short&quot;:&quot;&quot;},&quot;isTemporary&quot;:false}]},{&quot;citationID&quot;:&quot;MENDELEY_CITATION_72f9d3d3-11a9-4384-8fa4-ce761aa09bd3&quot;,&quot;properties&quot;:{&quot;noteIndex&quot;:0},&quot;isEdited&quot;:false,&quot;manualOverride&quot;:{&quot;isManuallyOverridden&quot;:false,&quot;citeprocText&quot;:&quot;(Danely, 2012)&quot;,&quot;manualOverrideText&quot;:&quot;&quot;},&quot;citationTag&quot;:&quot;MENDELEY_CITATION_v3_eyJjaXRhdGlvbklEIjoiTUVOREVMRVlfQ0lUQVRJT05fNzJmOWQzZDMtMTFhOS00Mzg0LThmYTQtY2U3NjFhYTA5YmQzIiwicHJvcGVydGllcyI6eyJub3RlSW5kZXgiOjB9LCJpc0VkaXRlZCI6ZmFsc2UsIm1hbnVhbE92ZXJyaWRlIjp7ImlzTWFudWFsbHlPdmVycmlkZGVuIjpmYWxzZSwiY2l0ZXByb2NUZXh0IjoiKERhbmVseSwgMjAxMikiLCJtYW51YWxPdmVycmlkZVRleHQiOiIifSwiY2l0YXRpb25JdGVtcyI6W3siaWQiOiJiOGJlZDg4ZS1hNzhiLTM4ZWMtYTk5My02MmExZWVmMDVkNWMiLCJpdGVtRGF0YSI6eyJ0eXBlIjoiYXJ0aWNsZS1qb3VybmFsIiwiaWQiOiJiOGJlZDg4ZS1hNzhiLTM4ZWMtYTk5My02MmExZWVmMDVkNWMiLCJ0aXRsZSI6IkFnaW5nIGFuZCBBYmFuZG9ubWVudDogT2Jhc3V0ZSBOYXJyYXRpdmVzIGluIENvbnRlbXBvcmFyeSBKYXBhbiIsImF1dGhvciI6W3siZmFtaWx5IjoiRGFuZWx5IiwiZ2l2ZW4iOiJKYXNvbiIsInBhcnNlLW5hbWVzIjpmYWxzZSwiZHJvcHBpbmctcGFydGljbGUiOiIiLCJub24tZHJvcHBpbmctcGFydGljbGUiOiIifV0sImNvbnRhaW5lci10aXRsZSI6Ikxvc3MgYW5kIFJlY292ZXJ5IGluIE1vZGVybiBKYXBhbmVzZSBMaXRlcmF0dXJlIiwiVVJMIjoiaHR0cHM6Ly93d3cucmVzZWFyY2hnYXRlLm5ldC9wdWJsaWNhdGlvbi8yNjcyMjkyNjUiLCJpc3N1ZWQiOnsiZGF0ZS1wYXJ0cyI6W1syMDEyXV19LCJhYnN0cmFjdCI6IkphcGFuJ3Mgb2xkZXIgYWR1bHQgcG9wdWxhdGlvbiBoYXMgY2xpbWJlZCBmcm9tIGxlc3MgdGhhbiA1JSBvZiB0aGUgdG90YWwgcG9wdWxhdGlvbiBpbiAxOTUwIHRvIGFsbW9zdCAyMiUgdG9kYXkuIFdoaWxlIG9sZGVyIGFkdWx0cyB0aGVtc2VsdmVzIGFyZSBhd2FyZSB0aGF0IHRoaXMgbGFyZ2Utc2NhbGUgZGVtb2dyYXBoaWMgc2hpZnRzIGhhcyBpbXBhY3RlZCBib3RoIGludGVyZ2VuZXJhdGlvbmFsIHRpZXMgYW5kIGFnZS1jb2hvcnQgaWRlbnRpdHkgYW5kIHNvbGlkYXJpdHksIHRoZXkgYWxzbyBzdHJ1Z2dsZSB0byBjb21wcmVoZW5kIHdoYXQgaXQgbWVhbnMgdG8gZ3JvdyBvbGQgaW4gYSBzb2NpZXR5IHdoZXJlIHRoZSBpbnN0aXR1dGlvbmFsaXplZCBldGhpY2FsIGd1aWRlcG9zdHMgb2YgZmlsaWFsIHZhbHVlcywuIGhvbm9yYWJsZSBlbGRlcnMgYW5kIGFuY2VzdG9yIHZlbmVyYXRpb24gaGF2ZSBiZWNvbWUgc28gZHJhbWF0aWNhbGx5IHRyYW5zZm9ybWVkLiBUaGlzIHBhcGVyIGNvbWJpbmVzIGFudGhyb3BvbG9naWNhbCwgcHN5Y2hvZHluYW1pYyBhbmQgbGl0ZXJhcnkgYW5hbHlzaXMgdG8gZXhhbWluZSB0aGUgcGhlbm9tZW5vbG9neSBvZiBsb3NzIGFuZCByZWNvdmVyeSBpbiBhbiBhZ2luZyBKYXBhbi4gT2Jhc3V0ZXlhbWEsIHRoZSBjZW50dXJpZXMgb2xkIEphcGFuZXNlIGxlZ2VuZCBvZiBhYmFuZG9uaW5nIHRoZSBvbGQsIGlzIHRoZSBtb3N0IHdpZGVseSBzaGFyZWQgYW5kIGZ1bmRhbWVudGFsIG5hcnJhdGl2ZSBvZiBhZ2luZyBhbmQgbG9zcyBpbiBKYXBhbiwgc2VydmluZyBhcyBhIGNvbW1vbiBjdWx0dXJhbCByZWZlcmVuY2UgcG9pbnQgZm9yIG5lYXJseSBhbGwgb3RoZXIgd29yayBvbiB0aGUgc3ViamVjdC4gVGhlIGZyZXF1ZW50IHJldGVsbGluZyBhbmQgcmVtaXhpbmcgb2Ygb2Jhc3V0ZSByZXZlYWxzIHRoZSBwb2x5c2VtaWMgbmF0dXJlIG9mIG5vdCBvbmx5IG9sZCBhZ2UsIGJ1dCBhbHNvIG9mIGRlcGVuZGVuY2UsIGNhcmUsIGFuZCBncmllZi4gSW4gdGhlIGNvbnRleHQgb2YgY29udGVtcG9yYXJ5IEphcGFuLCBvYmFzdXRlIGluZGV4ZXMgbWFueSBvZiB0aGUgYW54aWV0aWVzIG9mIGEgZ3Jvd2luZyBudW1iZXIgb2Ygb2xkZXIgYWR1bHRzIHVuY2VydGFpbiBhYm91dCB0aGVpciBwbGFjZSBpbiBKYXBhbmVzZSBzb2NpZXR5IGFuZCBzZWVraW5nIGFsdGVybmF0aXZlcyB0byB0aGUgc2hhbWUgb2YgYmVjb21pbmcgYSBidXJkZW4uIEluIG5ld3MgaGVhZGxpbmVzIGFuZCBnb3NzaXAgY2lyY2xlcywgc3RvcmllcyBvZiBlbGRlciBuZWdsZWN0LCBhYnVzZSBhbmQgYWJhbmRvbm1lbnQgY2lyY3VsYXRlIGRhaWx5LCBhZGRpbmcgdG8gdGhlIGluc2VjdXJpdHkgdGhhdCByaXBwbGVzIHRocm91Z2ggdGhlIHdhaXRpbmcsIHdoZXRoZXIgaXQgaXMgd2FpdGluZyBmb3IgZnJhaWx0eSwgZm9yIGRlbWVudGlhLCBmb3IgaW5zdGl0dXRpb25hbGl6YXRpb24sIG9yIGZvciBkZWF0aC4gV2hlbiB1bmRlcnN0b29kIGZyb20gdGhlIHBlcnNwZWN0aXZlIG9mIG9iYXN1dGUsIHRoZXNlIGJlY29tZSBhIG1lZGl1bSBmb3IgJ3N0b3J5aW5nJyBsb3NzIGludG8gbGF0ZXIgbGlmZSwgZm9yIGltYWdpbmluZyBhYmFuZG9ubWVudCBpbiB0aGUgY29udGV4dCBvZiBhIGN1bHR1cmFsIHBzeWNob2xvZ3kgb2Ygc3RvaWNpc20sIGltcGVybWFuZW5jZSBhbmQgdGhlIHJldHVybiBvZiB0aGUgc3Bpcml0LiBJbnRyb2R1Y3Rpb246IiwiY29udGFpbmVyLXRpdGxlLXNob3J0IjoiIn0sImlzVGVtcG9yYXJ5IjpmYWxzZX1dfQ==&quot;,&quot;citationItems&quot;:[{&quot;id&quot;:&quot;b8bed88e-a78b-38ec-a993-62a1eef05d5c&quot;,&quot;itemData&quot;:{&quot;type&quot;:&quot;article-journal&quot;,&quot;id&quot;:&quot;b8bed88e-a78b-38ec-a993-62a1eef05d5c&quot;,&quot;title&quot;:&quot;Aging and Abandonment: Obasute Narratives in Contemporary Japan&quot;,&quot;author&quot;:[{&quot;family&quot;:&quot;Danely&quot;,&quot;given&quot;:&quot;Jason&quot;,&quot;parse-names&quot;:false,&quot;dropping-particle&quot;:&quot;&quot;,&quot;non-dropping-particle&quot;:&quot;&quot;}],&quot;container-title&quot;:&quot;Loss and Recovery in Modern Japanese Literature&quot;,&quot;URL&quot;:&quot;https://www.researchgate.net/publication/267229265&quot;,&quot;issued&quot;:{&quot;date-parts&quot;:[[2012]]},&quot;abstract&quot;:&quot;Japan's older adult population has climbed from less than 5% of the total population in 1950 to almost 22% today. While older adults themselves are aware that this large-scale demographic shifts has impacted both intergenerational ties and age-cohort identity and solidarity, they also struggle to comprehend what it means to grow old in a society where the institutionalized ethical guideposts of filial values,. honorable elders and ancestor veneration have become so dramatically transformed. This paper combines anthropological, psychodynamic and literary analysis to examine the phenomenology of loss and recovery in an aging Japan. Obasuteyama, the centuries old Japanese legend of abandoning the old, is the most widely shared and fundamental narrative of aging and loss in Japan, serving as a common cultural reference point for nearly all other work on the subject. The frequent retelling and remixing of obasute reveals the polysemic nature of not only old age, but also of dependence, care, and grief. In the context of contemporary Japan, obasute indexes many of the anxieties of a growing number of older adults uncertain about their place in Japanese society and seeking alternatives to the shame of becoming a burden. In news headlines and gossip circles, stories of elder neglect, abuse and abandonment circulate daily, adding to the insecurity that ripples through the waiting, whether it is waiting for frailty, for dementia, for institutionalization, or for death. When understood from the perspective of obasute, these become a medium for 'storying' loss into later life, for imagining abandonment in the context of a cultural psychology of stoicism, impermanence and the return of the spirit. Introduction:&quot;,&quot;container-title-short&quot;:&quot;&quot;},&quot;isTemporary&quot;:false}]},{&quot;citationID&quot;:&quot;MENDELEY_CITATION_cde40de2-50d2-4cbb-9370-30d4191c3ada&quot;,&quot;properties&quot;:{&quot;noteIndex&quot;:0},&quot;isEdited&quot;:false,&quot;manualOverride&quot;:{&quot;isManuallyOverridden&quot;:true,&quot;citeprocText&quot;:&quot;(Lui, 2022; Suzuki et al., 2021)&quot;,&quot;manualOverrideText&quot;:&quot;(Suzuki et al., 2021)&quot;},&quot;citationTag&quot;:&quot;MENDELEY_CITATION_v3_eyJjaXRhdGlvbklEIjoiTUVOREVMRVlfQ0lUQVRJT05fY2RlNDBkZTItNTBkMi00Y2JiLTkzNzAtMzBkNDE5MWMzYWRhIiwicHJvcGVydGllcyI6eyJub3RlSW5kZXgiOjB9LCJpc0VkaXRlZCI6ZmFsc2UsIm1hbnVhbE92ZXJyaWRlIjp7ImlzTWFudWFsbHlPdmVycmlkZGVuIjp0cnVlLCJjaXRlcHJvY1RleHQiOiIoTHVpLCAyMDIyOyBTdXp1a2kgZXQgYWwuLCAyMDIxKSIsIm1hbnVhbE92ZXJyaWRlVGV4dCI6IihTdXp1a2kgZXQgYWwuLCAyMDIxKSJ9LCJjaXRhdGlvbkl0ZW1zIjpbeyJpZCI6Ijk3ZDFkYzYwLTQ4YTMtMzNiMC05NWQxLWRkNGM2NDQ5ODNiOSIsIml0ZW1EYXRhIjp7InR5cGUiOiJ3ZWJwYWdlIiwiaWQiOiI5N2QxZGM2MC00OGEzLTMzYjAtOTVkMS1kZDRjNjQ0OTgzYjkiLCJ0aXRsZSI6IkphcGFuZXNlIEZpbG0gUGxhbiA3NSBhYm91dCB0aGUgRWxkZXJseSAnU2NhcmllciB0aGFuIGEgSG9ycm9yIE1vdmllJywgU2F5cyBEaXJlY3RvciAiLCJhdXRob3IiOlt7ImZhbWlseSI6Ikx1aSIsImdpdmVuIjoiSm9obiIsInBhcnNlLW5hbWVzIjpmYWxzZSwiZHJvcHBpbmctcGFydGljbGUiOiIiLCJub24tZHJvcHBpbmctcGFydGljbGUiOiIifV0sImNvbnRhaW5lci10aXRsZSI6IlRoZSBTdHJhaXRzIFRpbWVzIiwiYWNjZXNzZWQiOnsiZGF0ZS1wYXJ0cyI6W1syMDIzLDEwLDEwXV19LCJVUkwiOiJodHRwczovL3d3dy5zdHJhaXRzdGltZXMuY29tL2xpZmUvZW50ZXJ0YWlubWVudC9qYXBhbmVzZS1maWxtLXBsYW4tNzUtYWJvdXQtdGhlLWVsZGVybHktc2Nhcmllci10aGFuLWEtaG9ycm9yLW1vdmllLXNheXMtZGlyZWN0b3IiLCJpc3N1ZWQiOnsiZGF0ZS1wYXJ0cyI6W1syMDIyLDgsMjRdXX0sImNvbnRhaW5lci10aXRsZS1zaG9ydCI6IiJ9LCJpc1RlbXBvcmFyeSI6ZmFsc2V9LHsiaWQiOiIwMzU2MTQ4MC05NGVmLTM4NGEtYjhiMy04M2IyNTc4MzY0NzkiLCJpdGVtRGF0YSI6eyJ0eXBlIjoiYXJ0aWNsZS1qb3VybmFsIiwiaWQiOiIwMzU2MTQ4MC05NGVmLTM4NGEtYjhiMy04M2IyNTc4MzY0NzkiLCJ0aXRsZSI6IkFkZHJlc3NpbmcgTG9uZWxpbmVzcyBhbmQgU29jaWFsIElzb2xhdGlvbiBBbW9uZ3N0IEVsZGVybHkgUGVvcGxlIHRocm91Z2ggTG9jYWwgY28tcHJvZHVjdGlvbiBpbiBKYXBhbiIsImF1dGhvciI6W3siZmFtaWx5IjoiU3V6dWtpIiwiZ2l2ZW4iOiJLb2hlaSIsInBhcnNlLW5hbWVzIjpmYWxzZSwiZHJvcHBpbmctcGFydGljbGUiOiIiLCJub24tZHJvcHBpbmctcGFydGljbGUiOiIifSx7ImZhbWlseSI6IkRvbGxlcnkiLCJnaXZlbiI6IkJyaWFuIEUuIiwicGFyc2UtbmFtZXMiOmZhbHNlLCJkcm9wcGluZy1wYXJ0aWNsZSI6IiIsIm5vbi1kcm9wcGluZy1wYXJ0aWNsZSI6IiJ9LHsiZmFtaWx5IjoiS29ydHQiLCJnaXZlbiI6Ik1pY2hhZWwgQS4iLCJwYXJzZS1uYW1lcyI6ZmFsc2UsImRyb3BwaW5nLXBhcnRpY2xlIjoiIiwibm9uLWRyb3BwaW5nLXBhcnRpY2xlIjoiIn1dLCJjb250YWluZXItdGl0bGUiOiJTb2NpYWwgUG9saWN5IGFuZCBBZG1pbmlzdHJhdGlvbiIsImNvbnRhaW5lci10aXRsZS1zaG9ydCI6IlNvYyBQb2xpY3kgQWRtIiwiRE9JIjoiMTAuMTExMS9zcG9sLjEyNjUwIiwiSVNTTiI6IjE0Njc5NTE1IiwiaXNzdWVkIjp7ImRhdGUtcGFydHMiOltbMjAyMSw3LDFdXX0sInBhZ2UiOiI2NzQtNjg2IiwiYWJzdHJhY3QiOiJJbiBjb21tb24gd2l0aCBtYW55IG90aGVyIHNvY2lldGllcyB3aXRoIGFnZWluZyBwb3B1bGF0aW9ucywgbG9uZWxpbmVzcyBhbmQgc29jaWFsIGlzb2xhdGlvbiBoYXZlIGJlY29tZSBhIHNpZ25pZmljYW50IHByb2JsZW0gaW4gY29udGVtcG9yYXJ5IEphcGFuLiBUaGUgZmluYW5jaWFsIGJ1cmRlbiBhc3NvY2lhdGVkIHdpdGggYW4gYWdlaW5nIHBvcHVsYXRpb24sIHRvZ2V0aGVyIHdpdGggb25nb2luZyBmaXNjYWwgYXVzdGVyaXR5LCBoYXMgc2V2ZXJlbHkgY29uc3RyYWluZWQgdGhlIGFiaWxpdHkgb2YgbG9jYWwgYXV0aG9yaXRpZXMgdG8gYWRkcmVzcyB0aGUgcHJvYmxlbS4gQXMgYSByZXN1bHQsIHBvbGljeW1ha2VycyBoYXZlIHNvdWdodCBjb3N0LWVmZmVjdGl2ZSBtZXRob2RzIG9mIHRhY2tsaW5nIHRoZSBwcm9ibGVtLCBpbmNsdWRpbmcgbG9jYWwgY28tcHJvZHVjdGlvbiB3aXRoIGNvbW11bml0eSBncm91cHMuIEluIHRoaXMgYXJ0aWNsZSwgd2UgY29uc2lkZXIgdGhlIGltcGFjdCBvZiBsb25lbGluZXNzIGFuZCBzb2NpYWwgaXNvbGF0aW9uIG9uIHdlbGxiZWluZyBhbmQgdGhlbiBleGFtaW5lIHR3byBpbGx1c3RyYXRpdmUgY2FzZSBzdHVkaWVzIG9mIGxvY2FsIGNvLXByb2R1Y3Rpb24gcHJvZ3JhbXMgYWltZWQgYXQgdGFja2xpbmcgc29jaWFsIGlzb2xhdGlvbiBhbW9uZ3N0IG9sZGVyIGFkdWx0cyBpbiBKYXBhbi4iLCJwdWJsaXNoZXIiOiJCbGFja3dlbGwgUHVibGlzaGluZyBMdGQiLCJpc3N1ZSI6IjQiLCJ2b2x1bWUiOiI1NSJ9LCJpc1RlbXBvcmFyeSI6ZmFsc2V9XX0=&quot;,&quot;citationItems&quot;:[{&quot;id&quot;:&quot;97d1dc60-48a3-33b0-95d1-dd4c644983b9&quot;,&quot;itemData&quot;:{&quot;type&quot;:&quot;webpage&quot;,&quot;id&quot;:&quot;97d1dc60-48a3-33b0-95d1-dd4c644983b9&quot;,&quot;title&quot;:&quot;Japanese Film Plan 75 about the Elderly 'Scarier than a Horror Movie', Says Director &quot;,&quot;author&quot;:[{&quot;family&quot;:&quot;Lui&quot;,&quot;given&quot;:&quot;John&quot;,&quot;parse-names&quot;:false,&quot;dropping-particle&quot;:&quot;&quot;,&quot;non-dropping-particle&quot;:&quot;&quot;}],&quot;container-title&quot;:&quot;The Straits Times&quot;,&quot;accessed&quot;:{&quot;date-parts&quot;:[[2023,10,10]]},&quot;URL&quot;:&quot;https://www.straitstimes.com/life/entertainment/japanese-film-plan-75-about-the-elderly-scarier-than-a-horror-movie-says-director&quot;,&quot;issued&quot;:{&quot;date-parts&quot;:[[2022,8,24]]},&quot;container-title-short&quot;:&quot;&quot;},&quot;isTemporary&quot;:false},{&quot;id&quot;:&quot;03561480-94ef-384a-b8b3-83b257836479&quot;,&quot;itemData&quot;:{&quot;type&quot;:&quot;article-journal&quot;,&quot;id&quot;:&quot;03561480-94ef-384a-b8b3-83b257836479&quot;,&quot;title&quot;:&quot;Addressing Loneliness and Social Isolation Amongst Elderly People through Local co-production in Japan&quot;,&quot;author&quot;:[{&quot;family&quot;:&quot;Suzuki&quot;,&quot;given&quot;:&quot;Kohei&quot;,&quot;parse-names&quot;:false,&quot;dropping-particle&quot;:&quot;&quot;,&quot;non-dropping-particle&quot;:&quot;&quot;},{&quot;family&quot;:&quot;Dollery&quot;,&quot;given&quot;:&quot;Brian E.&quot;,&quot;parse-names&quot;:false,&quot;dropping-particle&quot;:&quot;&quot;,&quot;non-dropping-particle&quot;:&quot;&quot;},{&quot;family&quot;:&quot;Kortt&quot;,&quot;given&quot;:&quot;Michael A.&quot;,&quot;parse-names&quot;:false,&quot;dropping-particle&quot;:&quot;&quot;,&quot;non-dropping-particle&quot;:&quot;&quot;}],&quot;container-title&quot;:&quot;Social Policy and Administration&quot;,&quot;container-title-short&quot;:&quot;Soc Policy Adm&quot;,&quot;DOI&quot;:&quot;10.1111/spol.12650&quot;,&quot;ISSN&quot;:&quot;14679515&quot;,&quot;issued&quot;:{&quot;date-parts&quot;:[[2021,7,1]]},&quot;page&quot;:&quot;674-686&quot;,&quot;abstract&quot;:&quot;In common with many other societies with ageing populations, loneliness and social isolation have become a significant problem in contemporary Japan. The financial burden associated with an ageing population, together with ongoing fiscal austerity, has severely constrained the ability of local authorities to address the problem. As a result, policymakers have sought cost-effective methods of tackling the problem, including local co-production with community groups. In this article, we consider the impact of loneliness and social isolation on wellbeing and then examine two illustrative case studies of local co-production programs aimed at tackling social isolation amongst older adults in Japan.&quot;,&quot;publisher&quot;:&quot;Blackwell Publishing Ltd&quot;,&quot;issue&quot;:&quot;4&quot;,&quot;volume&quot;:&quot;55&quot;},&quot;isTemporary&quot;:false}]},{&quot;citationID&quot;:&quot;MENDELEY_CITATION_eaf61bbf-9919-4858-a6b9-5764d4209fc3&quot;,&quot;properties&quot;:{&quot;noteIndex&quot;:0},&quot;isEdited&quot;:false,&quot;manualOverride&quot;:{&quot;isManuallyOverridden&quot;:true,&quot;citeprocText&quot;:&quot;(Nyangena, 2023)&quot;,&quot;manualOverrideText&quot;:&quot;(Doll dalam Nyangena 2023)&quot;},&quot;citationTag&quot;:&quot;MENDELEY_CITATION_v3_eyJjaXRhdGlvbklEIjoiTUVOREVMRVlfQ0lUQVRJT05fZWFmNjFiYmYtOTkxOS00ODU4LWE2YjktNTc2NGQ0MjA5ZmMzIiwicHJvcGVydGllcyI6eyJub3RlSW5kZXgiOjB9LCJpc0VkaXRlZCI6ZmFsc2UsIm1hbnVhbE92ZXJyaWRlIjp7ImlzTWFudWFsbHlPdmVycmlkZGVuIjp0cnVlLCJjaXRlcHJvY1RleHQiOiIoTnlhbmdlbmEsIDIwMjMpIiwibWFudWFsT3ZlcnJpZGVUZXh0IjoiKERvbGwgZGFsYW0gTnlhbmdlbmEgMjAyMykifSwiY2l0YXRpb25JdGVtcyI6W3siaWQiOiIzZDJiNjdiOS0xMjAwLTMxMjEtYmRiNy00MGVjMjFlMWViNzQiLCJpdGVtRGF0YSI6eyJ0eXBlIjoiYXJ0aWNsZS1qb3VybmFsIiwiaWQiOiIzZDJiNjdiOS0xMjAwLTMxMjEtYmRiNy00MGVjMjFlMWViNzQiLCJ0aXRsZSI6IkFwcHJvYWNoZXMgdG8gQ29tYmF0aW5nIEFnZWlzbSBBbW9uZyB0aGUgRWxkZXJseSBQb3B1bGF0aW9ucyBpbiBLZW55YSIsImF1dGhvciI6W3siZmFtaWx5IjoiTnlhbmdlbmEiLCJnaXZlbiI6IkVtaWx5IE1vcmFhIiwicGFyc2UtbmFtZXMiOmZhbHNlLCJkcm9wcGluZy1wYXJ0aWNsZSI6IiIsIm5vbi1kcm9wcGluZy1wYXJ0aWNsZSI6IiJ9XSwiY29udGFpbmVyLXRpdGxlIjoiSm91cm5hbCBvZiBQb2xpY3kgYW5kIERldmVsb3BtZW50IFN0dWRpZXMgKEpQRFMpIiwiRE9JIjoiMTAuNTEzMTcvanBkcy52MmkxLjM4NCIsIklTU04iOiIyOTU4LTExNDEiLCJVUkwiOiJodHRwczovL2pvdXJuYWxzLmVkaXRvbm9ubGluZS5jb20vaW5kZXgucGhwL2pwZHMvYXJ0aWNsZS92aWV3LzM4NCIsImlzc3VlZCI6eyJkYXRlLXBhcnRzIjpbWzIwMjMsNywyOF1dfSwicGFnZSI6IjExMy0xMTkiLCJhYnN0cmFjdCI6IjxwPlRoaXMgc3R1ZHkgZXhhbWluZWQgYXBwcm9hY2hlcyB0byBjb21iYXRpbmcgYWdlaXNtIGFtb25nIHRoZSBlbGRlcmx5IHBvcHVsYXRpb25zIGluIEtlbnlhLiBUaGUgc3R1ZHkgdXNlZCBhIHF1YWxpdGF0aXZlIG1ldGhvZG9sb2d5LCBhbmQgaXQgaW52b2x2ZWQgaW50ZXJ2aWV3cyB3aXRoIDMwIGV4cGVydHMgb24gYWdlaXNtIGZyb20gZGlmZmVyZW50IHBhcnRzIG9mIEtlbnlhLiBUaGUgZmluZGluZ3Mgb2YgdGhlIHN0dWR5IHN1Z2dlc3QgdGhhdCB0aGVyZSBhcmUgYSBudW1iZXIgb2YgYXBwcm9hY2hlcyB0aGF0IGNhbiBiZSBlZmZlY3RpdmUgaW4gY29tYmF0aW5nIGFnZWlzbS4gU29tZSBvZiB0aGUgYXBwcm9hY2hlcyB0byBjb21iYXRpbmcgYWdlaXNtIHRoYXQgd2VyZSBpZGVudGlmaWVkIGluIHRoZSBzdHVkeSBpbmNsdWRlOiBFZHVjYXRpb25hbCBpbnRlcnZlbnRpb25zOsKgVGhlc2UgaW50ZXJ2ZW50aW9ucyBhaW0gdG8gdGVhY2ggcGVvcGxlIGFib3V0IGFnZWlzbSBhbmQgaXRzIG5lZ2F0aXZlIGVmZmVjdHMuIFRoZXkgY2FuIGJlIGRlbGl2ZXJlZCBpbiBhIHZhcmlldHkgb2Ygc2V0dGluZ3MsIHN1Y2ggYXMgc2Nob29scywgd29ya3BsYWNlcywgYW5kIGNvbW11bml0eSBvcmdhbml6YXRpb25zLiBJbnRlcmdlbmVyYXRpb25hbCBjb250YWN0OsKgVGhpcyB0eXBlIG9mIGludGVydmVudGlvbiBicmluZ3MgdG9nZXRoZXIgcGVvcGxlIG9mIGRpZmZlcmVudCBhZ2VzIHRvIGludGVyYWN0IHdpdGggZWFjaCBvdGhlci4gVGhpcyBjYW4gaGVscCB0byBicmVhayBkb3duIHN0ZXJlb3R5cGVzIGFuZCBwcm9tb3RlIHBvc2l0aXZlIGF0dGl0dWRlcyB0b3dhcmRzIG9sZGVyIHBlb3BsZS4gUG9saWN5IGNoYW5nZXM6wqBUaGVzZSBpbnRlcnZlbnRpb25zIGNhbiBoZWxwIHRvIHJlZHVjZSBhZ2Vpc20gYnkgY2hhbmdpbmcgdGhlIHdheSB0aGF0IG9sZGVyIHBlb3BsZSBhcmUgdHJlYXRlZCBpbiBzb2NpZXR5LiBGb3IgZXhhbXBsZSwgbGF3cyB0aGF0IHByb3RlY3Qgb2xkZXIgcGVvcGxlIGZyb20gZGlzY3JpbWluYXRpb24gY2FuIGhlbHAgdG8gY3JlYXRlIGEgbW9yZSBhZ2UtZnJpZW5kbHkgZW52aXJvbm1lbnQuIE1lZGlhIHJlcHJlc2VudGF0aW9uOsKgVGhlIG1lZGlhIGNhbiBwbGF5IGEgcm9sZSBpbiBjb21iYXRpbmcgYWdlaXNtIGJ5IHBvcnRyYXlpbmcgb2xkZXIgcGVvcGxlIGluIGEgcG9zaXRpdmUgbGlnaHQuIFRoaXMgY2FuIGhlbHAgdG8gY2hhbGxlbmdlIG5lZ2F0aXZlIHN0ZXJlb3R5cGVzIGFuZCBwcm9tb3RlIHBvc2l0aXZlIGF0dGl0dWRlcyB0b3dhcmRzIG9sZGVyIHBlb3BsZS4gVGhlIGNvbmNsdXNpb24gYW5kIHJlY29tbWVuZGF0aW9uIG9mIHRoaXMgc3R1ZHkgaXMgdGhhdCB0aGVyZSBhcmUgYSBudW1iZXIgb2YgYXBwcm9hY2hlcyB0aGF0IGNhbiBiZSBlZmZlY3RpdmUgaW4gY29tYmF0aW5nIGFnZWlzbS4gVGhlc2UgYXBwcm9hY2hlcyBjYW4gaGVscCB0byByZWR1Y2UgbmVnYXRpdmUgc3RlcmVvdHlwZXMsIHByZWp1ZGljZSwgYW5kIGRpc2NyaW1pbmF0aW9uLCBhbmQgdGhleSBjYW4gcHJvbW90ZSBwb3NpdGl2ZSBhdHRpdHVkZXMgdG93YXJkcyBvbGRlciBwZW9wbGUuPC9wPiIsImlzc3VlIjoiMSIsInZvbHVtZSI6IjIiLCJjb250YWluZXItdGl0bGUtc2hvcnQiOiIifSwiaXNUZW1wb3JhcnkiOmZhbHNlfV19&quot;,&quot;citationItems&quot;:[{&quot;id&quot;:&quot;3d2b67b9-1200-3121-bdb7-40ec21e1eb74&quot;,&quot;itemData&quot;:{&quot;type&quot;:&quot;article-journal&quot;,&quot;id&quot;:&quot;3d2b67b9-1200-3121-bdb7-40ec21e1eb74&quot;,&quot;title&quot;:&quot;Approaches to Combating Ageism Among the Elderly Populations in Kenya&quot;,&quot;author&quot;:[{&quot;family&quot;:&quot;Nyangena&quot;,&quot;given&quot;:&quot;Emily Moraa&quot;,&quot;parse-names&quot;:false,&quot;dropping-particle&quot;:&quot;&quot;,&quot;non-dropping-particle&quot;:&quot;&quot;}],&quot;container-title&quot;:&quot;Journal of Policy and Development Studies (JPDS)&quot;,&quot;DOI&quot;:&quot;10.51317/jpds.v2i1.384&quot;,&quot;ISSN&quot;:&quot;2958-1141&quot;,&quot;URL&quot;:&quot;https://journals.editononline.com/index.php/jpds/article/view/384&quot;,&quot;issued&quot;:{&quot;date-parts&quot;:[[2023,7,28]]},&quot;page&quot;:&quot;113-119&quot;,&quot;abstract&quot;:&quot;&lt;p&gt;This study examined approaches to combating ageism among the elderly populations in Kenya. The study used a qualitative methodology, and it involved interviews with 30 experts on ageism from different parts of Kenya. The findings of the study suggest that there are a number of approaches that can be effective in combating ageism. Some of the approaches to combating ageism that were identified in the study include: Educational interventions: These interventions aim to teach people about ageism and its negative effects. They can be delivered in a variety of settings, such as schools, workplaces, and community organizations. Intergenerational contact: This type of intervention brings together people of different ages to interact with each other. This can help to break down stereotypes and promote positive attitudes towards older people. Policy changes: These interventions can help to reduce ageism by changing the way that older people are treated in society. For example, laws that protect older people from discrimination can help to create a more age-friendly environment. Media representation: The media can play a role in combating ageism by portraying older people in a positive light. This can help to challenge negative stereotypes and promote positive attitudes towards older people. The conclusion and recommendation of this study is that there are a number of approaches that can be effective in combating ageism. These approaches can help to reduce negative stereotypes, prejudice, and discrimination, and they can promote positive attitudes towards older people.&lt;/p&gt;&quot;,&quot;issue&quot;:&quot;1&quot;,&quot;volume&quot;:&quot;2&quot;,&quot;container-title-short&quot;:&quot;&quot;},&quot;isTemporary&quot;:false}]},{&quot;citationID&quot;:&quot;MENDELEY_CITATION_715b4892-4400-455f-92ec-dbf85dcc4e64&quot;,&quot;properties&quot;:{&quot;noteIndex&quot;:0},&quot;isEdited&quot;:false,&quot;manualOverride&quot;:{&quot;isManuallyOverridden&quot;:false,&quot;citeprocText&quot;:&quot;(Hill, 2023)&quot;,&quot;manualOverrideText&quot;:&quot;&quot;},&quot;citationTag&quot;:&quot;MENDELEY_CITATION_v3_eyJjaXRhdGlvbklEIjoiTUVOREVMRVlfQ0lUQVRJT05fNzE1YjQ4OTItNDQwMC00NTVmLTkyZWMtZGJmODVkY2M0ZTY0IiwicHJvcGVydGllcyI6eyJub3RlSW5kZXgiOjB9LCJpc0VkaXRlZCI6ZmFsc2UsIm1hbnVhbE92ZXJyaWRlIjp7ImlzTWFudWFsbHlPdmVycmlkZGVuIjpmYWxzZSwiY2l0ZXByb2NUZXh0IjoiKEhpbGwsIDIwMjMpIiwibWFudWFsT3ZlcnJpZGVUZXh0IjoiIn0sImNpdGF0aW9uSXRlbXMiOlt7ImlkIjoiNzI5Njk2NjgtM2Q4Zi0zNTVlLTgxNjgtMTVkYTRlYmFkYjIyIiwiaXRlbURhdGEiOnsidHlwZSI6IndlYnBhZ2UiLCJpZCI6IjcyOTY5NjY4LTNkOGYtMzU1ZS04MTY4LTE1ZGE0ZWJhZGIyMiIsInRpdGxlIjoiV2hlbiA3NSBpcyBUaW1lIHRvIERpZTogdGhlIEhvcnJpZmljYWxseSBQbGF1c2libGUgRmlsbSBJbWFnaW5pbmcgU3RhdGUtcnVuIEV1dGhhbmFzaWEgaW4gSmFwYW4iLCJhdXRob3IiOlt7ImZhbWlseSI6IkhpbGwiLCJnaXZlbiI6IkFtZWxpYSIsInBhcnNlLW5hbWVzIjpmYWxzZSwiZHJvcHBpbmctcGFydGljbGUiOiIiLCJub24tZHJvcHBpbmctcGFydGljbGUiOiIifV0sImNvbnRhaW5lci10aXRsZSI6IlRoZSBHdWFyZGlhbiIsImFjY2Vzc2VkIjp7ImRhdGUtcGFydHMiOltbMjAyMywxMCwxMl1dfSwiVVJMIjoiaHR0cHM6Ly93d3cudGhlZ3VhcmRpYW4uY29tL2ZpbG0vMjAyMy9tYXkvMDgvcGxhbi03NS1hZ2VpbmctamFwYW4tZXV0aGFuYXNpYS1zdWljaWRlIiwiaXNzdWVkIjp7ImRhdGUtcGFydHMiOltbMjAyMyw1LDhdXX0sImNvbnRhaW5lci10aXRsZS1zaG9ydCI6IiJ9LCJpc1RlbXBvcmFyeSI6ZmFsc2V9XX0=&quot;,&quot;citationItems&quot;:[{&quot;id&quot;:&quot;72969668-3d8f-355e-8168-15da4ebadb22&quot;,&quot;itemData&quot;:{&quot;type&quot;:&quot;webpage&quot;,&quot;id&quot;:&quot;72969668-3d8f-355e-8168-15da4ebadb22&quot;,&quot;title&quot;:&quot;When 75 is Time to Die: the Horrifically Plausible Film Imagining State-run Euthanasia in Japan&quot;,&quot;author&quot;:[{&quot;family&quot;:&quot;Hill&quot;,&quot;given&quot;:&quot;Amelia&quot;,&quot;parse-names&quot;:false,&quot;dropping-particle&quot;:&quot;&quot;,&quot;non-dropping-particle&quot;:&quot;&quot;}],&quot;container-title&quot;:&quot;The Guardian&quot;,&quot;accessed&quot;:{&quot;date-parts&quot;:[[2023,10,12]]},&quot;URL&quot;:&quot;https://www.theguardian.com/film/2023/may/08/plan-75-ageing-japan-euthanasia-suicide&quot;,&quot;issued&quot;:{&quot;date-parts&quot;:[[2023,5,8]]},&quot;container-title-short&quot;:&quot;&quot;},&quot;isTemporary&quot;:false}]},{&quot;citationID&quot;:&quot;MENDELEY_CITATION_233d4b85-af5a-4c82-9e77-df79b28f3cde&quot;,&quot;properties&quot;:{&quot;noteIndex&quot;:0},&quot;isEdited&quot;:false,&quot;manualOverride&quot;:{&quot;isManuallyOverridden&quot;:false,&quot;citeprocText&quot;:&quot;(Levy et al., 2022)&quot;,&quot;manualOverrideText&quot;:&quot;&quot;},&quot;citationTag&quot;:&quot;MENDELEY_CITATION_v3_eyJjaXRhdGlvbklEIjoiTUVOREVMRVlfQ0lUQVRJT05fMjMzZDRiODUtYWY1YS00YzgyLTllNzctZGY3OWIyOGYzY2RlIiwicHJvcGVydGllcyI6eyJub3RlSW5kZXgiOjB9LCJpc0VkaXRlZCI6ZmFsc2UsIm1hbnVhbE92ZXJyaWRlIjp7ImlzTWFudWFsbHlPdmVycmlkZGVuIjpmYWxzZSwiY2l0ZXByb2NUZXh0IjoiKExldnkgZXQgYWwuLCAyMDIyKSIsIm1hbnVhbE92ZXJyaWRlVGV4dCI6IiJ9LCJjaXRhdGlvbkl0ZW1zIjpbeyJpZCI6ImQwOTU0YjBjLTEzMjktMzUxNy05YTUwLTZhNzYyOGI5YTQ0MiIsIml0ZW1EYXRhIjp7InR5cGUiOiJhcnRpY2xlLWpvdXJuYWwiLCJpZCI6ImQwOTU0YjBjLTEzMjktMzUxNy05YTUwLTZhNzYyOGI5YTQ0MiIsInRpdGxlIjoiVGhlIFdvcmxkd2lkZSBBZ2Vpc20gQ3Jpc2lzIiwiYXV0aG9yIjpbeyJmYW1pbHkiOiJMZXZ5IiwiZ2l2ZW4iOiJTaGVyaSBSLiIsInBhcnNlLW5hbWVzIjpmYWxzZSwiZHJvcHBpbmctcGFydGljbGUiOiIiLCJub24tZHJvcHBpbmctcGFydGljbGUiOiIifSx7ImZhbWlseSI6Ikx5dGxlIiwiZ2l2ZW4iOiJBc2hsZXkiLCJwYXJzZS1uYW1lcyI6ZmFsc2UsImRyb3BwaW5nLXBhcnRpY2xlIjoiIiwibm9uLWRyb3BwaW5nLXBhcnRpY2xlIjoiIn0seyJmYW1pbHkiOiJNYWNkb25hbGQiLCJnaXZlbiI6IkphbWllIiwicGFyc2UtbmFtZXMiOmZhbHNlLCJkcm9wcGluZy1wYXJ0aWNsZSI6IiIsIm5vbi1kcm9wcGluZy1wYXJ0aWNsZSI6IiJ9XSwiY29udGFpbmVyLXRpdGxlIjoiSm91cm5hbCBvZiBTb2NpYWwgSXNzdWVzIiwiRE9JIjoiMTAuMTExMS9qb3NpLjEyNTY4IiwiSVNTTiI6IjE1NDA0NTYwIiwiaXNzdWVkIjp7ImRhdGUtcGFydHMiOltbMjAyMiwxMiwxXV19LCJwYWdlIjoiNzQzLTc2OCIsImFic3RyYWN0IjoiQWdlaXNtIGlzIGEgd29ybGR3aWRlIGNyaXNpcy4gVGhlIENPVklELTE5IHBhbmRlbWljIGV4YWNlcmJhdGVkIGFnZWlzbSB0b3dhcmQgb2xkZXIgYWR1bHRzIHdpdGggaGF0ZSBzcGVlY2gsIGludGVyZ2VuZXJhdGlvbmFsIHJlc2VudG1lbnQsIGFuZCBodW1hbiByaWdodHMgdmlvbGF0aW9ucy4gVGhpcyBhcnRpY2xlIHByb3ZpZGVzIGFuIG92ZXJ2aWV3IG9mIHRoZSBpbnRlcmRpc2NpcGxpbmFyeSBhbmQgaW50ZXJuYXRpb25hbCB0aGVvcmV0aWNhbCBhbmQgYXBwbGllZCByZXNlYXJjaCBsaXRlcmF0dXJlIGluIHRocmVlIHN1YmFyZWFzOiBpbnRlcmdlbmVyYXRpb25hbCBhdHRpdHVkZXMgYW5kIHJlbGF0aW9ucywgcHN5Y2hvbG9naWNhbCBhbmQgcGh5c2ljYWwgZWZmZWN0cyBvZiBhZ2Vpc20gb24gb2xkZXIgYWR1bHRzLCBhbmQgcmVkdWNpbmcgYWdlaXNtLiBDcm9zcy1jdXR0aW5nIHRoZW1lcyBhcmUgdGhlIG5lZWQgdG8gKDEpIGNvbnNpZGVyIHBvc2l0aXZlIChpbmNsdWRpbmcgc2VlbWluZ2x5IOKAnHBvc2l0aXZl4oCdKSBhbmQgbmVnYXRpdmUgdmlld3MsIHRyZWF0bWVudCwgYW5kIGV4cGVyaWVuY2VzIG9mIG9sZGVyIGFkdWx0cywgKDIpIGV4cGFuZCB0aGUgc3R1ZHkgb2YgZGl2ZXJzZSBwb3B1bGF0aW9ucyBpbmNsdWRpbmcgYnkgYWdlIGFuZCBjb3VudHJ5IGFzIHdlbGwgYXMgaW50ZXJzZWN0aW9uYWxpdHkgb2YgYWdlaXNtIGFuZCBvdGhlciBpc21zIChlLmcuLCBhYmxlaXNtLCBjbGFzc2lzbSwgaGV0ZXJvc2V4aXNtLCByYWNpc20sIHNleGlzbSksICgzKSBleHBhbmQgdGhlIHN0dWR5IG9mIHRoZSB3aWRlLXJhbmdpbmcgbWFuaWZlc3RhdGlvbnMgb2YgYWdlaXNtIGF0IG11bHRpcGxlIGxldmVscyBvZiBhbmFseXNpcyBpbmNsdWRpbmcgZ3JlYXRlciBhdHRlbnRpb24gdG8gaHVtYW4gcmlnaHRzIGFuZCBuZXcgaW5kaWNhdG9ycyBvZiBhZ2Vpc20sIGFuZCAoNCkgZXhwYW5kIHRoZSBjaXJjbGUgb2YgaW50ZXJkaXNjaXBsaW5hcnkgYW5kIGludGVybmF0aW9uYWwgY29sbGFib3JhdGlvbnMgd2l0aGluIGFuZCBhY3Jvc3MgY29tbXVuaXRpZXMgd29ybGR3aWRlIHdpdGggYWxsIHN0YWtlaG9sZGVycyBhbmQgcG9saWN5bWFrZXJzLiBBZ2Vpc20gYW5kIG90aGVyIGlzbXMgYXJlIGludGVydHdpbmVkIHdpdGggYW5kIG11bHRpcGxpZWQgYnkgcG9wdWxhdGlvbiBhZ2luZyBhbmQgb3RoZXIgc29jaWV0YWwgaXNzdWVzIHN1Y2ggYXMgcGFuZGVtaWNzIGFuZCBjbGltYXRlIGNyaXNlcy4gVGhpcyBhcnRpY2xlIGFpbXMgdG8gZnVydGhlciBzb3VuZCB0aGUgYWxhcm0gZm9yIHRoZSB1cmdlbnQgbmVlZCBmb3IgYWdlLWZyaWVuZGx5IHNvY2lldGllcyBhbmQgYWRkcmVzc2luZyBhZ2Vpc20gdGhyb3VnaCBiYXNpYyByZXNlYXJjaCwgcHJldmVudGl2ZSBtZWFzdXJlcywgYW5kIGludGVydmVudGlvbiBlZmZvcnRzLiIsInB1Ymxpc2hlciI6IkpvaG4gV2lsZXkgYW5kIFNvbnMgSW5jIiwiaXNzdWUiOiI0Iiwidm9sdW1lIjoiNzgiLCJjb250YWluZXItdGl0bGUtc2hvcnQiOiIifSwiaXNUZW1wb3JhcnkiOmZhbHNlfV19&quot;,&quot;citationItems&quot;:[{&quot;id&quot;:&quot;d0954b0c-1329-3517-9a50-6a7628b9a442&quot;,&quot;itemData&quot;:{&quot;type&quot;:&quot;article-journal&quot;,&quot;id&quot;:&quot;d0954b0c-1329-3517-9a50-6a7628b9a442&quot;,&quot;title&quot;:&quot;The Worldwide Ageism Crisis&quot;,&quot;author&quot;:[{&quot;family&quot;:&quot;Levy&quot;,&quot;given&quot;:&quot;Sheri R.&quot;,&quot;parse-names&quot;:false,&quot;dropping-particle&quot;:&quot;&quot;,&quot;non-dropping-particle&quot;:&quot;&quot;},{&quot;family&quot;:&quot;Lytle&quot;,&quot;given&quot;:&quot;Ashley&quot;,&quot;parse-names&quot;:false,&quot;dropping-particle&quot;:&quot;&quot;,&quot;non-dropping-particle&quot;:&quot;&quot;},{&quot;family&quot;:&quot;Macdonald&quot;,&quot;given&quot;:&quot;Jamie&quot;,&quot;parse-names&quot;:false,&quot;dropping-particle&quot;:&quot;&quot;,&quot;non-dropping-particle&quot;:&quot;&quot;}],&quot;container-title&quot;:&quot;Journal of Social Issues&quot;,&quot;DOI&quot;:&quot;10.1111/josi.12568&quot;,&quot;ISSN&quot;:&quot;15404560&quot;,&quot;issued&quot;:{&quot;date-parts&quot;:[[2022,12,1]]},&quot;page&quot;:&quot;743-768&quot;,&quot;abstract&quot;:&quot;Ageism is a worldwide crisis. The COVID-19 pandemic exacerbated ageism toward older adults with hate speech, intergenerational resentment, and human rights violations. This article provides an overview of the interdisciplinary and international theoretical and applied research literature in three subareas: intergenerational attitudes and relations, psychological and physical effects of ageism on older adults, and reducing ageism. Cross-cutting themes are the need to (1) consider positive (including seemingly “positive”) and negative views, treatment, and experiences of older adults, (2) expand the study of diverse populations including by age and country as well as intersectionality of ageism and other isms (e.g., ableism, classism, heterosexism, racism, sexism), (3) expand the study of the wide-ranging manifestations of ageism at multiple levels of analysis including greater attention to human rights and new indicators of ageism, and (4) expand the circle of interdisciplinary and international collaborations within and across communities worldwide with all stakeholders and policymakers. Ageism and other isms are intertwined with and multiplied by population aging and other societal issues such as pandemics and climate crises. This article aims to further sound the alarm for the urgent need for age-friendly societies and addressing ageism through basic research, preventive measures, and intervention efforts.&quot;,&quot;publisher&quot;:&quot;John Wiley and Sons Inc&quot;,&quot;issue&quot;:&quot;4&quot;,&quot;volume&quot;:&quot;78&quot;,&quot;container-title-short&quot;:&quot;&quot;},&quot;isTemporary&quot;:false}]},{&quot;citationID&quot;:&quot;MENDELEY_CITATION_6c5c51a8-c105-408e-87ec-f53ce197de11&quot;,&quot;properties&quot;:{&quot;noteIndex&quot;:0},&quot;isEdited&quot;:false,&quot;manualOverride&quot;:{&quot;isManuallyOverridden&quot;:false,&quot;citeprocText&quot;:&quot;(Dahlberg &amp;#38; McKee, 2018)&quot;,&quot;manualOverrideText&quot;:&quot;&quot;},&quot;citationTag&quot;:&quot;MENDELEY_CITATION_v3_eyJjaXRhdGlvbklEIjoiTUVOREVMRVlfQ0lUQVRJT05fNmM1YzUxYTgtYzEwNS00MDhlLTg3ZWMtZjUzY2UxOTdkZTExIiwicHJvcGVydGllcyI6eyJub3RlSW5kZXgiOjB9LCJpc0VkaXRlZCI6ZmFsc2UsIm1hbnVhbE92ZXJyaWRlIjp7ImlzTWFudWFsbHlPdmVycmlkZGVuIjpmYWxzZSwiY2l0ZXByb2NUZXh0IjoiKERhaGxiZXJnICYjMzg7IE1jS2VlLCAyMDE4KSIsIm1hbnVhbE92ZXJyaWRlVGV4dCI6IiJ9LCJjaXRhdGlvbkl0ZW1zIjpbeyJpZCI6IjFkMzQ4YzcyLWRhY2QtM2ZhZS1hZTJlLTA2YzdlZWIzMDM1OSIsIml0ZW1EYXRhIjp7InR5cGUiOiJhcnRpY2xlLWpvdXJuYWwiLCJpZCI6IjFkMzQ4YzcyLWRhY2QtM2ZhZS1hZTJlLTA2YzdlZWIzMDM1OSIsInRpdGxlIjoiU29jaWFsIEV4Y2x1c2lvbiBhbmQgV2VsbC1iZWluZyBBbW9uZyBPbGRlciBBZHVsdHMgaW4gUnVyYWwgYW5kIFVyYmFuIEFyZWFzIiwiYXV0aG9yIjpbeyJmYW1pbHkiOiJEYWhsYmVyZyIsImdpdmVuIjoiTGVuYSIsInBhcnNlLW5hbWVzIjpmYWxzZSwiZHJvcHBpbmctcGFydGljbGUiOiIiLCJub24tZHJvcHBpbmctcGFydGljbGUiOiIifSx7ImZhbWlseSI6Ik1jS2VlIiwiZ2l2ZW4iOiJLZXZpbiBKLiIsInBhcnNlLW5hbWVzIjpmYWxzZSwiZHJvcHBpbmctcGFydGljbGUiOiIiLCJub24tZHJvcHBpbmctcGFydGljbGUiOiIifV0sImNvbnRhaW5lci10aXRsZSI6IkFyY2hpdmVzIG9mIEdlcm9udG9sb2d5IGFuZCBHZXJpYXRyaWNzIiwiY29udGFpbmVyLXRpdGxlLXNob3J0IjoiQXJjaCBHZXJvbnRvbCBHZXJpYXRyIiwiRE9JIjoiMTAuMTAxNi9qLmFyY2hnZXIuMjAxOC4wOC4wMDciLCJJU1NOIjoiMTg3MjY5NzYiLCJQTUlEIjoiMzAyNjU5MTMiLCJpc3N1ZWQiOnsiZGF0ZS1wYXJ0cyI6W1syMDE4LDExLDFdXX0sInBhZ2UiOiIxNzYtMTg0IiwiYWJzdHJhY3QiOiJCYWNrZ3JvdW5kOiBTb2NpYWwgZXhjbHVzaW9uIChTRSkgaXMgYSBwcm9jZXNzIHRoYXQgbGltaXRzIHBhcnRpY2lwYXRpb24gaW4gc29jaWV0eSBhY3Jvc3MgbGlmZSBkb21haW5zLCBhbmQgaXMgYXNzb2NpYXRlZCB3aXRoIHBvb3IgcXVhbGl0eSBvZiBsaWZlLiBOZWlnaGJvdXJob29kIGV4Y2x1c2lvbiBoYXMgYmVlbiBpZGVudGlmaWVkIGFzIHBhcnRpY3VsYXJseSBpbXBvcnRhbnQgZm9yIG9sZGVyIGFkdWx0cy4gVGhpcyBwYXBlciBleGFtaW5lcyB0aGUgYXNzb2NpYXRpb24gYmV0d2VlbiBTRSBhbmQgd2VsbC1iZWluZyBpbiBvbGRlciBhZHVsdHMgZnJvbSB1cmJhbiBhbmQgcnVyYWwgYXJlYXMsIGZvY3VzaW5nIG9uIG5laWdoYm91cmhvb2QgZXhjbHVzaW9uLiBNZXRob2RzOiBVc2luZyBhIGNyb3NzLXNlY3Rpb25hbCBzdXJ2ZXkgZGVzaWduIHdpdGggYSBzdHJhdGlmaWVkIHNhbXBsaW5nIGZyYW1lLCBwYXJ0aWNpcGFudHMgKGFnZWQgNjUrKSBmcm9tIHJ1cmFsIChuID0gNjI4KSBhbmQgdXJiYW4gKG4gPSA2MjcpIGFyZWFzIG9mIEJhcm5zbGV5LCBVbml0ZWQgS2luZ2RvbSwgY29tcGxldGVkIGEgcXVlc3Rpb25uYWlyZSBjb250YWluaW5nIGluZGljYXRvcnMgb2YgZml2ZSBTRSBkb21haW5zOiBjaXZpYyBhY3Rpdml0eSwgbWF0ZXJpYWwgcmVzb3VyY2VzLCBzb2NpYWwgcmVsYXRpb25zaGlwcywgc2VydmljZXMgYW5kIG5laWdoYm91cmhvb2QuIFNlcXVlbnRpYWwgbXVsdGlwbGUgcmVncmVzc2lvbiBtb2RlbHMgd2VyZSBkZXZlbG9wZWQgZm9yIDEpIHRvdGFsIHNhbXBsZTsgMikgcnVyYWwgYXJlYXM7IGFuZCAzKSB1cmJhbiBhcmVhcywgd2l0aCB3ZWxsLWJlaW5nIHJlZ3Jlc3NlZCBvbiBTRSBpbmRpY2F0b3JzIGFmdGVyIGNvbnRyb2xsaW5nIGZvciBzZWxmLXJlcG9ydGVkIGhlYWx0aC4gUmVzdWx0czogU0UgaW5kaWNhdG9ycyBleHBsYWluZWQgMTMuNCUgb2YgdGhlIHZhcmlhbmNlIGluIHdlbGwtYmVpbmcgaW4gdGhlIHRvdGFsIHNhbXBsZSAob2Ygd2hpY2ggbmVpZ2hib3VyaG9vZCBleGNsdXNpb24gZXhwbGFpbmVkIDEuMiUpOyBjb3JyZXNwb25kaW5nIGZpZ3VyZXMgZm9yIHRoZSBydXJhbCBtb2RlbCB3ZXJlIDEzLjglICgzLjglKSBhbmQgZm9yIHRoZSB1cmJhbiBtb2RlbCAxOC4wJSAoMS43JSk7IHRoZSBhZGRpdGlvbiBvZiBuZWlnaGJvdXJob29kIGV4Y2x1c2lvbiBzaWduaWZpY2FudGx5IGltcHJvdmVkIGFsbCB0aHJlZSBtb2RlbHMuIEZpdmUgU0UgaW5kaWNhdG9ycyB3ZXJlIHNpZ25pZmljYW50IGluIHRoZSBydXJhbCBtb2RlbCwgY29tcGFyZWQgd2l0aCBzZXZlbiBpbiB0aGUgdXJiYW4gbW9kZWwsIHdpdGggZm91ciBjb21tb24gdG8gYm90aC4gRGlzY3Vzc2lvbjogTmVpZ2hib3VyaG9vZCBleGNsdXNpb24gZXhwbGFpbmVkIG1vcmUgdmFyaWFuY2UgaW4gd2VsbC1iZWluZyBpbiBydXJhbCB0aGFuIHVyYmFuIGFyZWFzLCB3aGVyZWFzIGV4Y2x1c2lvbiBmcm9tIHNlcnZpY2VzIGV4cGxhaW5lZCBtb3JlIHZhcmlhbmNlIGluIHVyYmFuIHRoYW4gcnVyYWwgYXJlYXMuIEFyZWEgY2hhcmFjdGVyaXN0aWNzIGFuZCB0aGUgcm9sZSBvZiBuZWlnaGJvdXJob29kIHNob3VsZCBiZSBjb25zaWRlcmVkIGluIHBvbGljeSBpbml0aWF0aXZlcyB0byByZWR1Y2UgU0UgYW5kIHByb21vdGUgd2VsbC1iZWluZy4iLCJwdWJsaXNoZXIiOiJFbHNldmllciBJcmVsYW5kIEx0ZCIsInZvbHVtZSI6Ijc5In0sImlzVGVtcG9yYXJ5IjpmYWxzZX1dfQ==&quot;,&quot;citationItems&quot;:[{&quot;id&quot;:&quot;1d348c72-dacd-3fae-ae2e-06c7eeb30359&quot;,&quot;itemData&quot;:{&quot;type&quot;:&quot;article-journal&quot;,&quot;id&quot;:&quot;1d348c72-dacd-3fae-ae2e-06c7eeb30359&quot;,&quot;title&quot;:&quot;Social Exclusion and Well-being Among Older Adults in Rural and Urban Areas&quot;,&quot;author&quot;:[{&quot;family&quot;:&quot;Dahlberg&quot;,&quot;given&quot;:&quot;Lena&quot;,&quot;parse-names&quot;:false,&quot;dropping-particle&quot;:&quot;&quot;,&quot;non-dropping-particle&quot;:&quot;&quot;},{&quot;family&quot;:&quot;McKee&quot;,&quot;given&quot;:&quot;Kevin J.&quot;,&quot;parse-names&quot;:false,&quot;dropping-particle&quot;:&quot;&quot;,&quot;non-dropping-particle&quot;:&quot;&quot;}],&quot;container-title&quot;:&quot;Archives of Gerontology and Geriatrics&quot;,&quot;container-title-short&quot;:&quot;Arch Gerontol Geriatr&quot;,&quot;DOI&quot;:&quot;10.1016/j.archger.2018.08.007&quot;,&quot;ISSN&quot;:&quot;18726976&quot;,&quot;PMID&quot;:&quot;30265913&quot;,&quot;issued&quot;:{&quot;date-parts&quot;:[[2018,11,1]]},&quot;page&quot;:&quot;176-184&quot;,&quot;abstract&quot;:&quot;Background: Social exclusion (SE) is a process that limits participation in society across life domains, and is associated with poor quality of life. Neighbourhood exclusion has been identified as particularly important for older adults. This paper examines the association between SE and well-being in older adults from urban and rural areas, focusing on neighbourhood exclusion. Methods: Using a cross-sectional survey design with a stratified sampling frame, participants (aged 65+) from rural (n = 628) and urban (n = 627) areas of Barnsley, United Kingdom, completed a questionnaire containing indicators of five SE domains: civic activity, material resources, social relationships, services and neighbourhood. Sequential multiple regression models were developed for 1) total sample; 2) rural areas; and 3) urban areas, with well-being regressed on SE indicators after controlling for self-reported health. Results: SE indicators explained 13.4% of the variance in well-being in the total sample (of which neighbourhood exclusion explained 1.2%); corresponding figures for the rural model were 13.8% (3.8%) and for the urban model 18.0% (1.7%); the addition of neighbourhood exclusion significantly improved all three models. Five SE indicators were significant in the rural model, compared with seven in the urban model, with four common to both. Discussion: Neighbourhood exclusion explained more variance in well-being in rural than urban areas, whereas exclusion from services explained more variance in urban than rural areas. Area characteristics and the role of neighbourhood should be considered in policy initiatives to reduce SE and promote well-being.&quot;,&quot;publisher&quot;:&quot;Elsevier Ireland Ltd&quot;,&quot;volume&quot;:&quot;79&quot;},&quot;isTemporary&quot;:false}]},{&quot;citationID&quot;:&quot;MENDELEY_CITATION_80c8c288-62df-4953-8b4d-e34bbb2c9d8e&quot;,&quot;properties&quot;:{&quot;noteIndex&quot;:0},&quot;isEdited&quot;:false,&quot;manualOverride&quot;:{&quot;isManuallyOverridden&quot;:false,&quot;citeprocText&quot;:&quot;(Thang et al., 2023)&quot;,&quot;manualOverrideText&quot;:&quot;&quot;},&quot;citationTag&quot;:&quot;MENDELEY_CITATION_v3_eyJjaXRhdGlvbklEIjoiTUVOREVMRVlfQ0lUQVRJT05fODBjOGMyODgtNjJkZi00OTUzLThiNGQtZTM0YmJiMmM5ZDhlIiwicHJvcGVydGllcyI6eyJub3RlSW5kZXgiOjB9LCJpc0VkaXRlZCI6ZmFsc2UsIm1hbnVhbE92ZXJyaWRlIjp7ImlzTWFudWFsbHlPdmVycmlkZGVuIjpmYWxzZSwiY2l0ZXByb2NUZXh0IjoiKFRoYW5nIGV0IGFsLiwgMjAyMykiLCJtYW51YWxPdmVycmlkZVRleHQiOiIifSwiY2l0YXRpb25JdGVtcyI6W3siaWQiOiJiYjdlNzljZS04ZWIwLTM4MGMtYWQ2Yy00MTE3YmY2N2QwYmYiLCJpdGVtRGF0YSI6eyJ0eXBlIjoiYXJ0aWNsZS1qb3VybmFsIiwiaWQiOiJiYjdlNzljZS04ZWIwLTM4MGMtYWQ2Yy00MTE3YmY2N2QwYmYiLCJ0aXRsZSI6IlByb21vdGluZyBBZ2UtZnJpZW5kbHkgQ29tbXVuaXR5IG9mIFN1cHBvcnQgYW5kIENhcmUgaW4gSmFwYW4ncyBBZ2luZyBOZWlnaGJvcmhvb2Q6IFRoZSBOYWdheWFtYSBNb2RlbCIsImF1dGhvciI6W3siZmFtaWx5IjoiVGhhbmciLCJnaXZlbiI6IkxlbmcgTGVuZyIsInBhcnNlLW5hbWVzIjpmYWxzZSwiZHJvcHBpbmctcGFydGljbGUiOiIiLCJub24tZHJvcHBpbmctcGFydGljbGUiOiIifSx7ImZhbWlseSI6Ill1aSIsImdpdmVuIjoiWW9zaGltaWNoaSIsInBhcnNlLW5hbWVzIjpmYWxzZSwiZHJvcHBpbmctcGFydGljbGUiOiIiLCJub24tZHJvcHBpbmctcGFydGljbGUiOiIifSx7ImZhbWlseSI6Ildha2FiYXlhc2hpIiwiZ2l2ZW4iOiJZb3NoaWtpIiwicGFyc2UtbmFtZXMiOmZhbHNlLCJkcm9wcGluZy1wYXJ0aWNsZSI6IiIsIm5vbi1kcm9wcGluZy1wYXJ0aWNsZSI6IiJ9LHsiZmFtaWx5IjoiTWl5YXphd2EiLCJnaXZlbiI6IkhpdG9zaGkiLCJwYXJzZS1uYW1lcyI6ZmFsc2UsImRyb3BwaW5nLXBhcnRpY2xlIjoiIiwibm9uLWRyb3BwaW5nLXBhcnRpY2xlIjoiIn1dLCJjb250YWluZXItdGl0bGUiOiJBZ2luZyBhbmQgSGVhbHRoIFJlc2VhcmNoIiwiY29udGFpbmVyLXRpdGxlLXNob3J0IjoiQWdpbmcgSGVhbHRoIFJlcyIsIkRPSSI6IjEwLjEwMTYvai5haHIuMjAyMi4xMDAxMTEiLCJJU1NOIjoiMjY2NzAzMjEiLCJpc3N1ZWQiOnsiZGF0ZS1wYXJ0cyI6W1syMDIzLDNdXX0sInBhZ2UiOiIxMDAxMTEiLCJhYnN0cmFjdCI6IlNpbmNlIDIwMDcsIEphcGFuIGhhcyBiZWVuIGV4cGVyaWVuY2luZyBhbiBhZ2luZyBhbmQgc2hyaW5raW5nIHBvcHVsYXRpb24gYXMgYSBjb25zZXF1ZW5jZSBvZiByYXBpZCByYXRlIG9mIGFnaW5nIGFuZCBhIHBlcnNpc3RlbnRseSBsb3cgYmlydGggcmF0ZS4gVGhlIGltcGFjdCBvZiBkZXBvcHVsYXRpb24gaXMgYXBwYXJlbnQgbm90IG9ubHkgaW4gcnVyYWwgYXJlYXMsIGJ1dCBhbHNvIGluIG5ldyB0b3ducyBpbiB0aGUgdXJiYW4gc3VidXJicyBtb3N0bHkgYnVpbHQgaW4gdGhlIDE5NzBzIHRvIGhvdXNlIHRoZSBleHRlbnNpdmUgZmxvdyBvZiBwb3B1bGF0aW9uIHRvIGJpZyB1cmJhbiBjZW50cmVzLiBGcm9tIHRoZSBjYXNlIHN0dWR5IG9mIGEgZGVwb3B1bGF0ZWQgbmVpZ2hib3Job29kIGluIGEgbmV3IHRvd24gaW4gVG9reW8gc3VidXJiLCB0aGlzIHBhcGVyIGV4YW1pbmVzIGhvdyB0aGUgbmVpZ2hib3VyaG9vZCByZWdlbmVyYXRpb24gZWZmb3J0IGhhcyByZXN1bHRlZCBpbiBhIGdyb3VuZC11cCBtb2RlbCBvZiB0aGUgY29tbXVuaXR5LWJhc2VkIGludGVncmF0ZWQgY2FyZSBzeXN0ZW0gcHJvbW90aW5nIGFnaW5nIGluIHBsYWNlLiBUaHJvdWdoIGZpZWxkd29yayBjb21wcmlzaW5nIHBhcnRpY2lwYW50IG9ic2VydmF0aW9ucyBhbmQgaW50ZXJ2aWV3cywgd2UgZXhhbWluZSB0aGUgcHJvY2VzcyBhbmQgdGhlIG5laWdoYm91cmhvb2Qgc2VydmljZXMgZXN0YWJsaXNoZWQgdGhhdCBoYXZlIGxlZCB0byB0aGUgc28tY2FsbGVkIOKAmE5hZ2F5YW1hIG1ldGhvZOKAmS4gVGhlIGludm9sdmVtZW50IG9mIG11bHRpLXN0YWtlaG9sZGVycyBmcm9tIGxvY2FsIGdvdmVybm1lbnQsIG5vbi1wcm9maXQgYW5kIGJ1c2luZXNzIHNlY3RvcnMgaGF2ZSBzaG93biBjb25jZXJ0ZWQgZWZmb3J0cyBpbiB0aGUgY2FyZSBhbmQgc3VwcG9ydCBvZiBvbGRlciByZXNpZGVudHMgY29udHJpYnV0aW5nIHRvd2FyZHMgYSBjb25kdWNpdmUgZW52aXJvbm1lbnQgZm9yIG9uZSB0byBhZ2Ugc2FmZWx5IGFuZCBtZWFuaW5nZnVsbHkgaW4gdGhlIGNvbW11bml0eS4gSW4gZGlzY3Vzc2lvbiwgdGhlIGNhc2Ugc3R1ZHkgaXMgZXhhbWluZWQgd2l0aCByZWZlcmVuY2UgdG8gRmFsbG92J3MgY29uY2VwdCBvZiB0aGUg4oCYdGhpcmQgd2F54oCZIHBhdGggaW4gbmVpZ2hib3Job29kIHJlZ2VuZXJhdGlvbiByZWNvZ25pemluZyB0aGUgc2lnbmlmaWNhbmNlIG9mIGxvY2FsIGNvbmRpdGlvbnMgYW5kIGV4aXN0aW5nIGNhcGFiaWxpdGllcyBpbiBjb250cmlidXRpbmcgdG8gdGhlIHN1Y2Nlc3NmdWwgYWRvcHRpb24gb2YgYSBncm91bmQtdXAgc3lzdGVtLiBCeSBmb2N1c2luZyBvbiBhIGRlcG9wdWxhdGVkIHVyYmFuIG5laWdoYm91cmhvb2QgdGhyb3VnaCB0aGUgbGVucyBvZiBtdWx0aS1zdGFrZWhvbGRlcnPigJkgZWZmb3J0cyBpbiBtYWtpbmcgYSBkaWZmZXJlbmNlIHRvIHRoZSBldmVyeWRheSBsaXZlcyBvZiBvbGRlciBhZHVsdHMgaW4gbG9jYWwgY29tbXVuaXR5LCB0aGUgc3R1ZHkgYnJpbmdzIGF0dGVudGlvbiB0byBkaXZlcnNpdHkgaW4gYWdpbmcgZW52aXJvbm1lbnRzIGFuZCBpbXBsaWNhdGlvbnMgZm9yIHBvbGljeSBhbmQgcHJhY3RpY2UgZm9yIHRoZSBEZWNhZGUgZm9yIEhlYWx0aCBBZ2luZyBpbml0aWF0aXZlLiIsInB1Ymxpc2hlciI6IkVsc2V2aWVyIEJWIiwiaXNzdWUiOiIxIiwidm9sdW1lIjoiMyJ9LCJpc1RlbXBvcmFyeSI6ZmFsc2V9XX0=&quot;,&quot;citationItems&quot;:[{&quot;id&quot;:&quot;bb7e79ce-8eb0-380c-ad6c-4117bf67d0bf&quot;,&quot;itemData&quot;:{&quot;type&quot;:&quot;article-journal&quot;,&quot;id&quot;:&quot;bb7e79ce-8eb0-380c-ad6c-4117bf67d0bf&quot;,&quot;title&quot;:&quot;Promoting Age-friendly Community of Support and Care in Japan's Aging Neighborhood: The Nagayama Model&quot;,&quot;author&quot;:[{&quot;family&quot;:&quot;Thang&quot;,&quot;given&quot;:&quot;Leng Leng&quot;,&quot;parse-names&quot;:false,&quot;dropping-particle&quot;:&quot;&quot;,&quot;non-dropping-particle&quot;:&quot;&quot;},{&quot;family&quot;:&quot;Yui&quot;,&quot;given&quot;:&quot;Yoshimichi&quot;,&quot;parse-names&quot;:false,&quot;dropping-particle&quot;:&quot;&quot;,&quot;non-dropping-particle&quot;:&quot;&quot;},{&quot;family&quot;:&quot;Wakabayashi&quot;,&quot;given&quot;:&quot;Yoshiki&quot;,&quot;parse-names&quot;:false,&quot;dropping-particle&quot;:&quot;&quot;,&quot;non-dropping-particle&quot;:&quot;&quot;},{&quot;family&quot;:&quot;Miyazawa&quot;,&quot;given&quot;:&quot;Hitoshi&quot;,&quot;parse-names&quot;:false,&quot;dropping-particle&quot;:&quot;&quot;,&quot;non-dropping-particle&quot;:&quot;&quot;}],&quot;container-title&quot;:&quot;Aging and Health Research&quot;,&quot;container-title-short&quot;:&quot;Aging Health Res&quot;,&quot;DOI&quot;:&quot;10.1016/j.ahr.2022.100111&quot;,&quot;ISSN&quot;:&quot;26670321&quot;,&quot;issued&quot;:{&quot;date-parts&quot;:[[2023,3]]},&quot;page&quot;:&quot;100111&quot;,&quot;abstract&quot;:&quot;Since 2007, Japan has been experiencing an aging and shrinking population as a consequence of rapid rate of aging and a persistently low birth rate. The impact of depopulation is apparent not only in rural areas, but also in new towns in the urban suburbs mostly built in the 1970s to house the extensive flow of population to big urban centres. From the case study of a depopulated neighborhood in a new town in Tokyo suburb, this paper examines how the neighbourhood regeneration effort has resulted in a ground-up model of the community-based integrated care system promoting aging in place. Through fieldwork comprising participant observations and interviews, we examine the process and the neighbourhood services established that have led to the so-called ‘Nagayama method’. The involvement of multi-stakeholders from local government, non-profit and business sectors have shown concerted efforts in the care and support of older residents contributing towards a conducive environment for one to age safely and meaningfully in the community. In discussion, the case study is examined with reference to Fallov's concept of the ‘third way’ path in neighborhood regeneration recognizing the significance of local conditions and existing capabilities in contributing to the successful adoption of a ground-up system. By focusing on a depopulated urban neighbourhood through the lens of multi-stakeholders’ efforts in making a difference to the everyday lives of older adults in local community, the study brings attention to diversity in aging environments and implications for policy and practice for the Decade for Health Aging initiative.&quot;,&quot;publisher&quot;:&quot;Elsevier BV&quot;,&quot;issue&quot;:&quot;1&quot;,&quot;volume&quot;:&quot;3&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1B285-07B7-4241-956A-462839CE3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4047</Words>
  <Characters>23072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Fitri Alfarisy</dc:creator>
  <cp:keywords/>
  <dc:description/>
  <cp:lastModifiedBy>MY LENOVO</cp:lastModifiedBy>
  <cp:revision>6</cp:revision>
  <dcterms:created xsi:type="dcterms:W3CDTF">2023-11-12T13:00:00Z</dcterms:created>
  <dcterms:modified xsi:type="dcterms:W3CDTF">2023-11-12T23:59:00Z</dcterms:modified>
</cp:coreProperties>
</file>