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B01" w:rsidRPr="008B5302" w:rsidRDefault="001900E7" w:rsidP="008B5302">
      <w:pPr>
        <w:jc w:val="center"/>
        <w:rPr>
          <w:rFonts w:ascii="Times New Roman" w:hAnsi="Times New Roman" w:cs="Times New Roman"/>
          <w:b/>
          <w:sz w:val="28"/>
        </w:rPr>
      </w:pPr>
      <w:r w:rsidRPr="008B5302">
        <w:rPr>
          <w:rFonts w:ascii="Times New Roman" w:hAnsi="Times New Roman" w:cs="Times New Roman"/>
          <w:b/>
          <w:sz w:val="28"/>
        </w:rPr>
        <w:t>Implementasi Surrogate Sebagai Pengganti Tanda Tangan Dalam Pembuatan Akta Notaris</w:t>
      </w:r>
    </w:p>
    <w:p w:rsidR="008B5302" w:rsidRPr="00765D75" w:rsidRDefault="008B5302" w:rsidP="00765D75">
      <w:pPr>
        <w:spacing w:after="0"/>
        <w:jc w:val="center"/>
        <w:rPr>
          <w:rFonts w:ascii="Times New Roman" w:hAnsi="Times New Roman" w:cs="Times New Roman"/>
          <w:b/>
          <w:sz w:val="24"/>
        </w:rPr>
      </w:pPr>
      <w:r w:rsidRPr="00765D75">
        <w:rPr>
          <w:rFonts w:ascii="Times New Roman" w:hAnsi="Times New Roman" w:cs="Times New Roman"/>
          <w:b/>
          <w:sz w:val="24"/>
        </w:rPr>
        <w:t>Uci Kartika Anggre</w:t>
      </w:r>
      <w:r w:rsidR="00092CDA">
        <w:rPr>
          <w:rFonts w:ascii="Times New Roman" w:hAnsi="Times New Roman" w:cs="Times New Roman"/>
          <w:b/>
          <w:sz w:val="24"/>
        </w:rPr>
        <w:t>, Aisyah Ayu Musyafah, S.H., M.Kn.</w:t>
      </w:r>
    </w:p>
    <w:p w:rsidR="00765D75" w:rsidRPr="0074680A" w:rsidRDefault="00765D75" w:rsidP="00765D75">
      <w:pPr>
        <w:spacing w:after="0"/>
        <w:jc w:val="center"/>
        <w:rPr>
          <w:rFonts w:ascii="Times New Roman" w:hAnsi="Times New Roman" w:cs="Times New Roman"/>
          <w:sz w:val="24"/>
        </w:rPr>
      </w:pPr>
      <w:r w:rsidRPr="0074680A">
        <w:rPr>
          <w:rFonts w:ascii="Times New Roman" w:hAnsi="Times New Roman" w:cs="Times New Roman"/>
          <w:sz w:val="24"/>
        </w:rPr>
        <w:t>Program Studi Magister Kenotariatan</w:t>
      </w:r>
    </w:p>
    <w:p w:rsidR="00765D75" w:rsidRPr="0074680A" w:rsidRDefault="00765D75" w:rsidP="00765D75">
      <w:pPr>
        <w:spacing w:after="0"/>
        <w:jc w:val="center"/>
        <w:rPr>
          <w:rFonts w:ascii="Times New Roman" w:hAnsi="Times New Roman" w:cs="Times New Roman"/>
          <w:sz w:val="24"/>
        </w:rPr>
      </w:pPr>
      <w:r w:rsidRPr="0074680A">
        <w:rPr>
          <w:rFonts w:ascii="Times New Roman" w:hAnsi="Times New Roman" w:cs="Times New Roman"/>
          <w:sz w:val="24"/>
        </w:rPr>
        <w:t>Fakultas Hukum, Universitas Diponegoro</w:t>
      </w:r>
    </w:p>
    <w:p w:rsidR="00765D75" w:rsidRDefault="004E438E" w:rsidP="00B42203">
      <w:pPr>
        <w:spacing w:after="0"/>
        <w:jc w:val="center"/>
        <w:rPr>
          <w:rFonts w:ascii="Times New Roman" w:hAnsi="Times New Roman" w:cs="Times New Roman"/>
          <w:sz w:val="24"/>
        </w:rPr>
      </w:pPr>
      <w:r w:rsidRPr="0074680A">
        <w:rPr>
          <w:rFonts w:ascii="Times New Roman" w:hAnsi="Times New Roman" w:cs="Times New Roman"/>
          <w:sz w:val="24"/>
        </w:rPr>
        <w:t xml:space="preserve">e-mail : </w:t>
      </w:r>
      <w:hyperlink r:id="rId9" w:history="1">
        <w:r w:rsidRPr="0074680A">
          <w:rPr>
            <w:rStyle w:val="Hyperlink"/>
            <w:rFonts w:ascii="Times New Roman" w:hAnsi="Times New Roman" w:cs="Times New Roman"/>
            <w:sz w:val="24"/>
          </w:rPr>
          <w:t>ucikartika97@gmail.com</w:t>
        </w:r>
      </w:hyperlink>
      <w:r w:rsidRPr="0074680A">
        <w:rPr>
          <w:rFonts w:ascii="Times New Roman" w:hAnsi="Times New Roman" w:cs="Times New Roman"/>
          <w:sz w:val="24"/>
        </w:rPr>
        <w:t xml:space="preserve"> </w:t>
      </w:r>
    </w:p>
    <w:p w:rsidR="00B42203" w:rsidRDefault="00B42203" w:rsidP="00B42203">
      <w:pPr>
        <w:spacing w:after="0"/>
        <w:jc w:val="center"/>
        <w:rPr>
          <w:rFonts w:ascii="Times New Roman" w:hAnsi="Times New Roman" w:cs="Times New Roman"/>
          <w:sz w:val="24"/>
        </w:rPr>
      </w:pPr>
    </w:p>
    <w:p w:rsidR="00765D75" w:rsidRPr="00B42203" w:rsidRDefault="001900E7" w:rsidP="00B42203">
      <w:pPr>
        <w:spacing w:line="240" w:lineRule="auto"/>
        <w:jc w:val="center"/>
        <w:rPr>
          <w:rFonts w:ascii="Times New Roman" w:hAnsi="Times New Roman" w:cs="Times New Roman"/>
          <w:b/>
          <w:i/>
          <w:sz w:val="24"/>
        </w:rPr>
      </w:pPr>
      <w:r w:rsidRPr="00B42203">
        <w:rPr>
          <w:rFonts w:ascii="Times New Roman" w:hAnsi="Times New Roman" w:cs="Times New Roman"/>
          <w:b/>
          <w:i/>
          <w:sz w:val="24"/>
        </w:rPr>
        <w:t>Abstract</w:t>
      </w:r>
    </w:p>
    <w:p w:rsidR="00765D75" w:rsidRPr="00B42203" w:rsidRDefault="006F0D23" w:rsidP="00B42203">
      <w:pPr>
        <w:spacing w:line="240" w:lineRule="auto"/>
        <w:ind w:firstLine="567"/>
        <w:jc w:val="both"/>
        <w:rPr>
          <w:rFonts w:ascii="Times New Roman" w:hAnsi="Times New Roman" w:cs="Times New Roman"/>
          <w:i/>
          <w:sz w:val="24"/>
        </w:rPr>
      </w:pPr>
      <w:r w:rsidRPr="00B42203">
        <w:rPr>
          <w:rFonts w:ascii="Times New Roman" w:hAnsi="Times New Roman" w:cs="Times New Roman"/>
          <w:i/>
          <w:sz w:val="24"/>
        </w:rPr>
        <w:t xml:space="preserve">The purpose of this study </w:t>
      </w:r>
      <w:r w:rsidR="0063082F">
        <w:rPr>
          <w:rFonts w:ascii="Times New Roman" w:hAnsi="Times New Roman" w:cs="Times New Roman"/>
          <w:i/>
          <w:sz w:val="24"/>
        </w:rPr>
        <w:t xml:space="preserve">is </w:t>
      </w:r>
      <w:r w:rsidRPr="00B42203">
        <w:rPr>
          <w:rFonts w:ascii="Times New Roman" w:hAnsi="Times New Roman" w:cs="Times New Roman"/>
          <w:i/>
          <w:sz w:val="24"/>
        </w:rPr>
        <w:t xml:space="preserve">to find out how the surrogate is implemented as a substitute </w:t>
      </w:r>
      <w:r w:rsidR="0063082F">
        <w:rPr>
          <w:rFonts w:ascii="Times New Roman" w:hAnsi="Times New Roman" w:cs="Times New Roman"/>
          <w:i/>
          <w:sz w:val="24"/>
        </w:rPr>
        <w:t xml:space="preserve">for a signature </w:t>
      </w:r>
      <w:r w:rsidRPr="00B42203">
        <w:rPr>
          <w:rFonts w:ascii="Times New Roman" w:hAnsi="Times New Roman" w:cs="Times New Roman"/>
          <w:i/>
          <w:sz w:val="24"/>
        </w:rPr>
        <w:t xml:space="preserve">in a notarial deed. The method used is normative. The results of the study can be concluded that the implementation of a surrogate as a substitute for a signature in a notary deed is vald as long as the notary deed is made and read directly before the notary and the notary’s deed is in accordance with the provisions of the Notary Official Law. The appearer referred to here is the apppearer who cannot sign </w:t>
      </w:r>
      <w:r w:rsidR="00733415">
        <w:rPr>
          <w:rFonts w:ascii="Times New Roman" w:hAnsi="Times New Roman" w:cs="Times New Roman"/>
          <w:i/>
          <w:sz w:val="24"/>
        </w:rPr>
        <w:t>in the deed can be caused by three</w:t>
      </w:r>
      <w:r w:rsidRPr="00B42203">
        <w:rPr>
          <w:rFonts w:ascii="Times New Roman" w:hAnsi="Times New Roman" w:cs="Times New Roman"/>
          <w:i/>
          <w:sz w:val="24"/>
        </w:rPr>
        <w:t xml:space="preserve"> possibilities, </w:t>
      </w:r>
      <w:r w:rsidR="00B42203">
        <w:rPr>
          <w:rFonts w:ascii="Times New Roman" w:hAnsi="Times New Roman" w:cs="Times New Roman"/>
          <w:i/>
          <w:sz w:val="24"/>
        </w:rPr>
        <w:t xml:space="preserve">is : </w:t>
      </w:r>
      <w:r w:rsidRPr="00B42203">
        <w:rPr>
          <w:rFonts w:ascii="Times New Roman" w:hAnsi="Times New Roman" w:cs="Times New Roman"/>
          <w:i/>
          <w:sz w:val="24"/>
        </w:rPr>
        <w:t xml:space="preserve">the appearer </w:t>
      </w:r>
      <w:r w:rsidR="00423316">
        <w:rPr>
          <w:rFonts w:ascii="Times New Roman" w:hAnsi="Times New Roman" w:cs="Times New Roman"/>
          <w:i/>
          <w:sz w:val="24"/>
        </w:rPr>
        <w:t>is able to</w:t>
      </w:r>
      <w:r w:rsidRPr="00B42203">
        <w:rPr>
          <w:rFonts w:ascii="Times New Roman" w:hAnsi="Times New Roman" w:cs="Times New Roman"/>
          <w:i/>
          <w:sz w:val="24"/>
        </w:rPr>
        <w:t xml:space="preserve"> read and write but physiclly cann</w:t>
      </w:r>
      <w:r w:rsidR="00064C36">
        <w:rPr>
          <w:rFonts w:ascii="Times New Roman" w:hAnsi="Times New Roman" w:cs="Times New Roman"/>
          <w:i/>
          <w:sz w:val="24"/>
        </w:rPr>
        <w:t xml:space="preserve">ot sign due to ilnes, </w:t>
      </w:r>
      <w:r w:rsidR="00064C36" w:rsidRPr="00B42203">
        <w:rPr>
          <w:rFonts w:ascii="Times New Roman" w:hAnsi="Times New Roman" w:cs="Times New Roman"/>
          <w:i/>
          <w:sz w:val="24"/>
        </w:rPr>
        <w:t>th</w:t>
      </w:r>
      <w:r w:rsidR="00064C36">
        <w:rPr>
          <w:rFonts w:ascii="Times New Roman" w:hAnsi="Times New Roman" w:cs="Times New Roman"/>
          <w:i/>
          <w:sz w:val="24"/>
        </w:rPr>
        <w:t>e appearer cannot reading an writing, even though physically he has compete hands and fingers,</w:t>
      </w:r>
      <w:r w:rsidRPr="00B42203">
        <w:rPr>
          <w:rFonts w:ascii="Times New Roman" w:hAnsi="Times New Roman" w:cs="Times New Roman"/>
          <w:i/>
          <w:sz w:val="24"/>
        </w:rPr>
        <w:t xml:space="preserve"> and the appear</w:t>
      </w:r>
      <w:r w:rsidR="00423316">
        <w:rPr>
          <w:rFonts w:ascii="Times New Roman" w:hAnsi="Times New Roman" w:cs="Times New Roman"/>
          <w:i/>
          <w:sz w:val="24"/>
        </w:rPr>
        <w:t>er has limited vision (blindness).</w:t>
      </w:r>
    </w:p>
    <w:p w:rsidR="00765D75" w:rsidRDefault="00D124BB" w:rsidP="00B42203">
      <w:pPr>
        <w:spacing w:line="240" w:lineRule="auto"/>
        <w:rPr>
          <w:rFonts w:ascii="Times New Roman" w:hAnsi="Times New Roman" w:cs="Times New Roman"/>
          <w:b/>
          <w:i/>
          <w:sz w:val="24"/>
        </w:rPr>
      </w:pPr>
      <w:r>
        <w:rPr>
          <w:rFonts w:ascii="Times New Roman" w:hAnsi="Times New Roman" w:cs="Times New Roman"/>
          <w:b/>
          <w:i/>
          <w:sz w:val="24"/>
        </w:rPr>
        <w:t>Keyword :</w:t>
      </w:r>
      <w:r w:rsidR="001A25DE">
        <w:rPr>
          <w:rFonts w:ascii="Times New Roman" w:hAnsi="Times New Roman" w:cs="Times New Roman"/>
          <w:b/>
          <w:i/>
          <w:sz w:val="24"/>
        </w:rPr>
        <w:t xml:space="preserve"> Surrogate, </w:t>
      </w:r>
      <w:r w:rsidR="006F0D23">
        <w:rPr>
          <w:rFonts w:ascii="Times New Roman" w:hAnsi="Times New Roman" w:cs="Times New Roman"/>
          <w:b/>
          <w:i/>
          <w:sz w:val="24"/>
        </w:rPr>
        <w:t>Signature</w:t>
      </w:r>
      <w:r w:rsidR="001A25DE">
        <w:rPr>
          <w:rFonts w:ascii="Times New Roman" w:hAnsi="Times New Roman" w:cs="Times New Roman"/>
          <w:b/>
          <w:i/>
          <w:sz w:val="24"/>
        </w:rPr>
        <w:t xml:space="preserve">, </w:t>
      </w:r>
      <w:r w:rsidR="006F0D23">
        <w:rPr>
          <w:rFonts w:ascii="Times New Roman" w:hAnsi="Times New Roman" w:cs="Times New Roman"/>
          <w:b/>
          <w:i/>
          <w:sz w:val="24"/>
        </w:rPr>
        <w:t>Notary deed</w:t>
      </w:r>
    </w:p>
    <w:p w:rsidR="00765D75" w:rsidRPr="00B42203" w:rsidRDefault="001900E7" w:rsidP="00B42203">
      <w:pPr>
        <w:spacing w:line="240" w:lineRule="auto"/>
        <w:jc w:val="center"/>
        <w:rPr>
          <w:rFonts w:ascii="Times New Roman" w:hAnsi="Times New Roman" w:cs="Times New Roman"/>
          <w:b/>
          <w:sz w:val="24"/>
        </w:rPr>
      </w:pPr>
      <w:r w:rsidRPr="00B42203">
        <w:rPr>
          <w:rFonts w:ascii="Times New Roman" w:hAnsi="Times New Roman" w:cs="Times New Roman"/>
          <w:b/>
          <w:sz w:val="24"/>
        </w:rPr>
        <w:t>Abstrak</w:t>
      </w:r>
    </w:p>
    <w:p w:rsidR="006F0D23" w:rsidRDefault="00F41C78" w:rsidP="00B42203">
      <w:pPr>
        <w:spacing w:line="240" w:lineRule="auto"/>
        <w:ind w:firstLine="567"/>
        <w:jc w:val="both"/>
        <w:rPr>
          <w:rFonts w:ascii="Times New Roman" w:hAnsi="Times New Roman" w:cs="Times New Roman"/>
          <w:sz w:val="24"/>
        </w:rPr>
      </w:pPr>
      <w:r>
        <w:rPr>
          <w:rFonts w:ascii="Times New Roman" w:hAnsi="Times New Roman" w:cs="Times New Roman"/>
          <w:sz w:val="24"/>
        </w:rPr>
        <w:t>Tujuan dari p</w:t>
      </w:r>
      <w:r w:rsidR="006F0D23">
        <w:rPr>
          <w:rFonts w:ascii="Times New Roman" w:hAnsi="Times New Roman" w:cs="Times New Roman"/>
          <w:sz w:val="24"/>
        </w:rPr>
        <w:t xml:space="preserve">enelitian ini </w:t>
      </w:r>
      <w:r>
        <w:rPr>
          <w:rFonts w:ascii="Times New Roman" w:hAnsi="Times New Roman" w:cs="Times New Roman"/>
          <w:sz w:val="24"/>
        </w:rPr>
        <w:t>adalah</w:t>
      </w:r>
      <w:r w:rsidR="006F0D23">
        <w:rPr>
          <w:rFonts w:ascii="Times New Roman" w:hAnsi="Times New Roman" w:cs="Times New Roman"/>
          <w:sz w:val="24"/>
        </w:rPr>
        <w:t xml:space="preserve"> untuk mengetahui bagaimana implementasi</w:t>
      </w:r>
      <w:r w:rsidR="0063082F">
        <w:rPr>
          <w:rFonts w:ascii="Times New Roman" w:hAnsi="Times New Roman" w:cs="Times New Roman"/>
          <w:sz w:val="24"/>
        </w:rPr>
        <w:t xml:space="preserve">/penerapan </w:t>
      </w:r>
      <w:r w:rsidR="006F0D23">
        <w:rPr>
          <w:rFonts w:ascii="Times New Roman" w:hAnsi="Times New Roman" w:cs="Times New Roman"/>
          <w:sz w:val="24"/>
        </w:rPr>
        <w:t xml:space="preserve">surrogate sebagai pengganti tanda tangan </w:t>
      </w:r>
      <w:r>
        <w:rPr>
          <w:rFonts w:ascii="Times New Roman" w:hAnsi="Times New Roman" w:cs="Times New Roman"/>
          <w:sz w:val="24"/>
        </w:rPr>
        <w:t xml:space="preserve">di </w:t>
      </w:r>
      <w:r w:rsidR="006F0D23">
        <w:rPr>
          <w:rFonts w:ascii="Times New Roman" w:hAnsi="Times New Roman" w:cs="Times New Roman"/>
          <w:sz w:val="24"/>
        </w:rPr>
        <w:t xml:space="preserve">dalam </w:t>
      </w:r>
      <w:r w:rsidR="0063082F">
        <w:rPr>
          <w:rFonts w:ascii="Times New Roman" w:hAnsi="Times New Roman" w:cs="Times New Roman"/>
          <w:sz w:val="24"/>
        </w:rPr>
        <w:t xml:space="preserve">pembuatan </w:t>
      </w:r>
      <w:r w:rsidR="006F0D23">
        <w:rPr>
          <w:rFonts w:ascii="Times New Roman" w:hAnsi="Times New Roman" w:cs="Times New Roman"/>
          <w:sz w:val="24"/>
        </w:rPr>
        <w:t xml:space="preserve">akta notaris. Metode yang digunakan adalah normatif. </w:t>
      </w:r>
      <w:r>
        <w:rPr>
          <w:rFonts w:ascii="Times New Roman" w:hAnsi="Times New Roman" w:cs="Times New Roman"/>
          <w:sz w:val="24"/>
        </w:rPr>
        <w:t>Dari h</w:t>
      </w:r>
      <w:r w:rsidR="006F0D23">
        <w:rPr>
          <w:rFonts w:ascii="Times New Roman" w:hAnsi="Times New Roman" w:cs="Times New Roman"/>
          <w:sz w:val="24"/>
        </w:rPr>
        <w:t xml:space="preserve">asil penelitian dapat disimpulkan bahwa implementasi surrogate sebagai pengganti tanda tangan dalam </w:t>
      </w:r>
      <w:r w:rsidR="0063082F">
        <w:rPr>
          <w:rFonts w:ascii="Times New Roman" w:hAnsi="Times New Roman" w:cs="Times New Roman"/>
          <w:sz w:val="24"/>
        </w:rPr>
        <w:t xml:space="preserve">pembuatan </w:t>
      </w:r>
      <w:r w:rsidR="006F0D23">
        <w:rPr>
          <w:rFonts w:ascii="Times New Roman" w:hAnsi="Times New Roman" w:cs="Times New Roman"/>
          <w:sz w:val="24"/>
        </w:rPr>
        <w:t xml:space="preserve">akta notaris adalah sah selama akta notaris tersebut dibuat dan dibacakan langsung dihadapan Notaris dan akta Notaris tersebut sesuai dengan ketentuan Undang-Undang Jabatan Notaris. Penghadap yang dimaksud disini </w:t>
      </w:r>
      <w:r w:rsidR="00733415">
        <w:rPr>
          <w:rFonts w:ascii="Times New Roman" w:hAnsi="Times New Roman" w:cs="Times New Roman"/>
          <w:sz w:val="24"/>
        </w:rPr>
        <w:t>ada</w:t>
      </w:r>
      <w:r w:rsidR="0063082F">
        <w:rPr>
          <w:rFonts w:ascii="Times New Roman" w:hAnsi="Times New Roman" w:cs="Times New Roman"/>
          <w:sz w:val="24"/>
        </w:rPr>
        <w:t>lah</w:t>
      </w:r>
      <w:r w:rsidR="006F0D23">
        <w:rPr>
          <w:rFonts w:ascii="Times New Roman" w:hAnsi="Times New Roman" w:cs="Times New Roman"/>
          <w:sz w:val="24"/>
        </w:rPr>
        <w:t xml:space="preserve"> penghadap yang tidak </w:t>
      </w:r>
      <w:r w:rsidR="00733415">
        <w:rPr>
          <w:rFonts w:ascii="Times New Roman" w:hAnsi="Times New Roman" w:cs="Times New Roman"/>
          <w:sz w:val="24"/>
        </w:rPr>
        <w:t>mampu</w:t>
      </w:r>
      <w:r w:rsidR="006F0D23">
        <w:rPr>
          <w:rFonts w:ascii="Times New Roman" w:hAnsi="Times New Roman" w:cs="Times New Roman"/>
          <w:sz w:val="24"/>
        </w:rPr>
        <w:t xml:space="preserve"> me</w:t>
      </w:r>
      <w:r w:rsidR="00381283">
        <w:rPr>
          <w:rFonts w:ascii="Times New Roman" w:hAnsi="Times New Roman" w:cs="Times New Roman"/>
          <w:sz w:val="24"/>
        </w:rPr>
        <w:t>nanda</w:t>
      </w:r>
      <w:r w:rsidR="006F0D23">
        <w:rPr>
          <w:rFonts w:ascii="Times New Roman" w:hAnsi="Times New Roman" w:cs="Times New Roman"/>
          <w:sz w:val="24"/>
        </w:rPr>
        <w:t>tangan</w:t>
      </w:r>
      <w:r w:rsidR="00381283">
        <w:rPr>
          <w:rFonts w:ascii="Times New Roman" w:hAnsi="Times New Roman" w:cs="Times New Roman"/>
          <w:sz w:val="24"/>
        </w:rPr>
        <w:t>i</w:t>
      </w:r>
      <w:r w:rsidR="006F0D23">
        <w:rPr>
          <w:rFonts w:ascii="Times New Roman" w:hAnsi="Times New Roman" w:cs="Times New Roman"/>
          <w:sz w:val="24"/>
        </w:rPr>
        <w:t xml:space="preserve"> akta </w:t>
      </w:r>
      <w:r w:rsidR="00381283">
        <w:rPr>
          <w:rFonts w:ascii="Times New Roman" w:hAnsi="Times New Roman" w:cs="Times New Roman"/>
          <w:sz w:val="24"/>
        </w:rPr>
        <w:t>karena</w:t>
      </w:r>
      <w:r w:rsidR="006F0D23">
        <w:rPr>
          <w:rFonts w:ascii="Times New Roman" w:hAnsi="Times New Roman" w:cs="Times New Roman"/>
          <w:sz w:val="24"/>
        </w:rPr>
        <w:t xml:space="preserve"> </w:t>
      </w:r>
      <w:r w:rsidR="00733415">
        <w:rPr>
          <w:rFonts w:ascii="Times New Roman" w:hAnsi="Times New Roman" w:cs="Times New Roman"/>
          <w:sz w:val="24"/>
        </w:rPr>
        <w:t>tiga</w:t>
      </w:r>
      <w:r w:rsidR="006F0D23">
        <w:rPr>
          <w:rFonts w:ascii="Times New Roman" w:hAnsi="Times New Roman" w:cs="Times New Roman"/>
          <w:sz w:val="24"/>
        </w:rPr>
        <w:t xml:space="preserve"> kemungkinan, yaitu : </w:t>
      </w:r>
      <w:r w:rsidR="00064C36" w:rsidRPr="00240A71">
        <w:rPr>
          <w:rFonts w:ascii="Times New Roman" w:hAnsi="Times New Roman" w:cs="Times New Roman"/>
          <w:sz w:val="24"/>
        </w:rPr>
        <w:t>Penghadap dapat membaca maupun menulis tetapi tidak dapat melakukan tanda tangan secara fisik karena sakit,</w:t>
      </w:r>
      <w:r w:rsidR="00064C36">
        <w:rPr>
          <w:rFonts w:ascii="Times New Roman" w:hAnsi="Times New Roman" w:cs="Times New Roman"/>
          <w:sz w:val="24"/>
        </w:rPr>
        <w:t xml:space="preserve"> </w:t>
      </w:r>
      <w:r w:rsidR="00064C36" w:rsidRPr="00240A71">
        <w:rPr>
          <w:rFonts w:ascii="Times New Roman" w:hAnsi="Times New Roman" w:cs="Times New Roman"/>
          <w:sz w:val="24"/>
        </w:rPr>
        <w:t>Penghadap tidak mampu membaca maupun menulis, walaupun secara fisik mem</w:t>
      </w:r>
      <w:r w:rsidR="00064C36">
        <w:rPr>
          <w:rFonts w:ascii="Times New Roman" w:hAnsi="Times New Roman" w:cs="Times New Roman"/>
          <w:sz w:val="24"/>
        </w:rPr>
        <w:t xml:space="preserve">iliki tangan dan jari sempurna, </w:t>
      </w:r>
      <w:r w:rsidR="00064C36" w:rsidRPr="00240A71">
        <w:rPr>
          <w:rFonts w:ascii="Times New Roman" w:hAnsi="Times New Roman" w:cs="Times New Roman"/>
          <w:sz w:val="24"/>
        </w:rPr>
        <w:t xml:space="preserve">Penghadap mengalami gangguan pengelihatan (tuna netra).  </w:t>
      </w:r>
    </w:p>
    <w:p w:rsidR="00D124BB" w:rsidRPr="00B42203" w:rsidRDefault="00D124BB" w:rsidP="00B42203">
      <w:pPr>
        <w:spacing w:line="240" w:lineRule="auto"/>
        <w:jc w:val="both"/>
        <w:rPr>
          <w:rFonts w:ascii="Times New Roman" w:hAnsi="Times New Roman" w:cs="Times New Roman"/>
          <w:sz w:val="24"/>
        </w:rPr>
      </w:pPr>
      <w:r w:rsidRPr="00B42203">
        <w:rPr>
          <w:rFonts w:ascii="Times New Roman" w:hAnsi="Times New Roman" w:cs="Times New Roman"/>
          <w:b/>
          <w:sz w:val="24"/>
        </w:rPr>
        <w:t>Kata Kunci :</w:t>
      </w:r>
      <w:r w:rsidR="001A25DE" w:rsidRPr="00B42203">
        <w:rPr>
          <w:rFonts w:ascii="Times New Roman" w:hAnsi="Times New Roman" w:cs="Times New Roman"/>
          <w:b/>
          <w:sz w:val="24"/>
        </w:rPr>
        <w:t xml:space="preserve"> </w:t>
      </w:r>
      <w:r w:rsidR="006F0D23" w:rsidRPr="00B42203">
        <w:rPr>
          <w:rFonts w:ascii="Times New Roman" w:hAnsi="Times New Roman" w:cs="Times New Roman"/>
          <w:b/>
          <w:sz w:val="24"/>
        </w:rPr>
        <w:t xml:space="preserve">Surrogate, Tanda Tangan, Akta </w:t>
      </w:r>
      <w:r w:rsidR="001A25DE" w:rsidRPr="00B42203">
        <w:rPr>
          <w:rFonts w:ascii="Times New Roman" w:hAnsi="Times New Roman" w:cs="Times New Roman"/>
          <w:b/>
          <w:sz w:val="24"/>
        </w:rPr>
        <w:t>Notaris</w:t>
      </w:r>
    </w:p>
    <w:p w:rsidR="0071197F" w:rsidRDefault="00765D75" w:rsidP="00740B96">
      <w:pPr>
        <w:pStyle w:val="ListParagraph"/>
        <w:numPr>
          <w:ilvl w:val="0"/>
          <w:numId w:val="2"/>
        </w:numPr>
        <w:spacing w:after="0" w:line="360" w:lineRule="auto"/>
        <w:ind w:left="567" w:hanging="567"/>
        <w:jc w:val="both"/>
        <w:rPr>
          <w:rFonts w:ascii="Times New Roman" w:hAnsi="Times New Roman" w:cs="Times New Roman"/>
          <w:b/>
          <w:sz w:val="24"/>
        </w:rPr>
      </w:pPr>
      <w:r>
        <w:rPr>
          <w:rFonts w:ascii="Times New Roman" w:hAnsi="Times New Roman" w:cs="Times New Roman"/>
          <w:b/>
          <w:sz w:val="24"/>
        </w:rPr>
        <w:t>PENDAHULUAN</w:t>
      </w:r>
    </w:p>
    <w:p w:rsidR="003839C5" w:rsidRPr="003839C5" w:rsidRDefault="003839C5" w:rsidP="00740B96">
      <w:pPr>
        <w:pStyle w:val="ListParagraph"/>
        <w:spacing w:after="0" w:line="360" w:lineRule="auto"/>
        <w:ind w:firstLine="698"/>
        <w:jc w:val="both"/>
        <w:rPr>
          <w:rFonts w:ascii="Times New Roman" w:hAnsi="Times New Roman" w:cs="Times New Roman"/>
          <w:sz w:val="24"/>
        </w:rPr>
      </w:pPr>
      <w:r>
        <w:rPr>
          <w:rStyle w:val="sw"/>
          <w:rFonts w:ascii="Times New Roman" w:hAnsi="Times New Roman" w:cs="Times New Roman"/>
          <w:bCs/>
          <w:sz w:val="24"/>
        </w:rPr>
        <w:t>Se</w:t>
      </w:r>
      <w:r w:rsidRPr="006B6185">
        <w:rPr>
          <w:rStyle w:val="sw"/>
          <w:rFonts w:ascii="Times New Roman" w:hAnsi="Times New Roman" w:cs="Times New Roman"/>
          <w:bCs/>
          <w:sz w:val="24"/>
        </w:rPr>
        <w:t>bagai</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negara</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hukum</w:t>
      </w:r>
      <w:r w:rsidRPr="006B6185">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yang </w:t>
      </w:r>
      <w:r w:rsidRPr="006B6185">
        <w:rPr>
          <w:rStyle w:val="sw"/>
          <w:rFonts w:ascii="Times New Roman" w:hAnsi="Times New Roman" w:cs="Times New Roman"/>
          <w:bCs/>
          <w:sz w:val="24"/>
        </w:rPr>
        <w:t>berdasarkan</w:t>
      </w:r>
      <w:r w:rsidRPr="006B6185">
        <w:rPr>
          <w:rFonts w:ascii="Times New Roman" w:hAnsi="Times New Roman" w:cs="Times New Roman"/>
          <w:sz w:val="24"/>
          <w:shd w:val="clear" w:color="auto" w:fill="FFFFFF"/>
        </w:rPr>
        <w:t xml:space="preserve"> </w:t>
      </w:r>
      <w:r w:rsidR="00591C19">
        <w:rPr>
          <w:rFonts w:ascii="Times New Roman" w:hAnsi="Times New Roman" w:cs="Times New Roman"/>
          <w:sz w:val="24"/>
          <w:shd w:val="clear" w:color="auto" w:fill="FFFFFF"/>
        </w:rPr>
        <w:t xml:space="preserve">kepada </w:t>
      </w:r>
      <w:r w:rsidRPr="006B6185">
        <w:rPr>
          <w:rStyle w:val="sw"/>
          <w:rFonts w:ascii="Times New Roman" w:hAnsi="Times New Roman" w:cs="Times New Roman"/>
          <w:sz w:val="24"/>
        </w:rPr>
        <w:t>Pancasila</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dan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Undang-Undang</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Dasar</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Negara</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Republik</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Indonesia</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Tahun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1945,</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Negara</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Kesatuan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Republik</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Indonesia</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menjamin</w:t>
      </w:r>
      <w:r w:rsidRPr="006B6185">
        <w:rPr>
          <w:rFonts w:ascii="Times New Roman" w:hAnsi="Times New Roman" w:cs="Times New Roman"/>
          <w:sz w:val="24"/>
          <w:shd w:val="clear" w:color="auto" w:fill="FFFFFF"/>
        </w:rPr>
        <w:t xml:space="preserve"> </w:t>
      </w:r>
      <w:r>
        <w:rPr>
          <w:rStyle w:val="sw"/>
          <w:rFonts w:ascii="Times New Roman" w:hAnsi="Times New Roman" w:cs="Times New Roman"/>
          <w:bCs/>
          <w:sz w:val="24"/>
        </w:rPr>
        <w:t>adanya kepastian</w:t>
      </w:r>
      <w:r w:rsidRPr="006B6185">
        <w:rPr>
          <w:rStyle w:val="sw"/>
          <w:rFonts w:ascii="Times New Roman" w:hAnsi="Times New Roman" w:cs="Times New Roman"/>
          <w:bCs/>
          <w:sz w:val="24"/>
        </w:rPr>
        <w:t>,</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ketertiban,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dan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perlindungan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hukum</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bagi</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setiap</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warga</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negara.</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Untuk</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menjamin</w:t>
      </w:r>
      <w:r w:rsidRPr="006B6185">
        <w:rPr>
          <w:rFonts w:ascii="Times New Roman" w:hAnsi="Times New Roman" w:cs="Times New Roman"/>
          <w:sz w:val="24"/>
          <w:shd w:val="clear" w:color="auto" w:fill="FFFFFF"/>
        </w:rPr>
        <w:t xml:space="preserve"> </w:t>
      </w:r>
      <w:r w:rsidR="008D5B7D">
        <w:rPr>
          <w:rFonts w:ascii="Times New Roman" w:hAnsi="Times New Roman" w:cs="Times New Roman"/>
          <w:sz w:val="24"/>
          <w:shd w:val="clear" w:color="auto" w:fill="FFFFFF"/>
        </w:rPr>
        <w:t>kepastian</w:t>
      </w:r>
      <w:r w:rsidRPr="006B6185">
        <w:rPr>
          <w:rStyle w:val="sw"/>
          <w:rFonts w:ascii="Times New Roman" w:hAnsi="Times New Roman" w:cs="Times New Roman"/>
          <w:bCs/>
          <w:sz w:val="24"/>
        </w:rPr>
        <w:t>,</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ketertiban,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dan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perlindungan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hukum,</w:t>
      </w:r>
      <w:r w:rsidR="00B43A46">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diperlukan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bukti</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tertulis</w:t>
      </w:r>
      <w:r w:rsidR="00381283">
        <w:rPr>
          <w:rFonts w:ascii="Times New Roman" w:hAnsi="Times New Roman" w:cs="Times New Roman"/>
          <w:sz w:val="24"/>
          <w:shd w:val="clear" w:color="auto" w:fill="FFFFFF"/>
        </w:rPr>
        <w:t xml:space="preserve"> </w:t>
      </w:r>
      <w:r w:rsidR="00591C19">
        <w:rPr>
          <w:rFonts w:ascii="Times New Roman" w:hAnsi="Times New Roman" w:cs="Times New Roman"/>
          <w:sz w:val="24"/>
          <w:shd w:val="clear" w:color="auto" w:fill="FFFFFF"/>
        </w:rPr>
        <w:t xml:space="preserve">atau </w:t>
      </w:r>
      <w:r w:rsidR="00381283">
        <w:rPr>
          <w:rFonts w:ascii="Times New Roman" w:hAnsi="Times New Roman" w:cs="Times New Roman"/>
          <w:sz w:val="24"/>
          <w:shd w:val="clear" w:color="auto" w:fill="FFFFFF"/>
        </w:rPr>
        <w:t>bukti</w:t>
      </w:r>
      <w:r w:rsidR="00B43A46">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 xml:space="preserve">yang bersifat </w:t>
      </w:r>
      <w:r>
        <w:rPr>
          <w:rStyle w:val="sw"/>
          <w:rFonts w:ascii="Times New Roman" w:hAnsi="Times New Roman" w:cs="Times New Roman"/>
          <w:bCs/>
          <w:sz w:val="24"/>
        </w:rPr>
        <w:t>au</w:t>
      </w:r>
      <w:r w:rsidRPr="006B6185">
        <w:rPr>
          <w:rStyle w:val="sw"/>
          <w:rFonts w:ascii="Times New Roman" w:hAnsi="Times New Roman" w:cs="Times New Roman"/>
          <w:bCs/>
          <w:sz w:val="24"/>
        </w:rPr>
        <w:t>tentik</w:t>
      </w:r>
      <w:r w:rsidRPr="006B6185">
        <w:rPr>
          <w:rFonts w:ascii="Times New Roman" w:hAnsi="Times New Roman" w:cs="Times New Roman"/>
          <w:sz w:val="24"/>
          <w:shd w:val="clear" w:color="auto" w:fill="FFFFFF"/>
        </w:rPr>
        <w:t xml:space="preserve"> </w:t>
      </w:r>
      <w:r>
        <w:rPr>
          <w:rStyle w:val="sw"/>
          <w:rFonts w:ascii="Times New Roman" w:hAnsi="Times New Roman" w:cs="Times New Roman"/>
          <w:bCs/>
          <w:sz w:val="24"/>
        </w:rPr>
        <w:t>mengenai</w:t>
      </w:r>
      <w:r w:rsidRPr="006B6185">
        <w:rPr>
          <w:rFonts w:ascii="Times New Roman" w:hAnsi="Times New Roman" w:cs="Times New Roman"/>
          <w:sz w:val="24"/>
          <w:shd w:val="clear" w:color="auto" w:fill="FFFFFF"/>
        </w:rPr>
        <w:t xml:space="preserve"> </w:t>
      </w:r>
      <w:r w:rsidR="00381283">
        <w:rPr>
          <w:rStyle w:val="sw"/>
          <w:rFonts w:ascii="Times New Roman" w:hAnsi="Times New Roman" w:cs="Times New Roman"/>
          <w:sz w:val="24"/>
        </w:rPr>
        <w:t>tindakan</w:t>
      </w:r>
      <w:r w:rsidRPr="006B6185">
        <w:rPr>
          <w:rStyle w:val="sw"/>
          <w:rFonts w:ascii="Times New Roman" w:hAnsi="Times New Roman" w:cs="Times New Roman"/>
          <w:sz w:val="24"/>
        </w:rPr>
        <w:t>,</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perjanjian,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bCs/>
          <w:sz w:val="24"/>
        </w:rPr>
        <w:t>keputusan,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dan</w:t>
      </w:r>
      <w:r w:rsidRPr="006B6185">
        <w:rPr>
          <w:rFonts w:ascii="Times New Roman" w:hAnsi="Times New Roman" w:cs="Times New Roman"/>
          <w:sz w:val="24"/>
          <w:shd w:val="clear" w:color="auto" w:fill="FFFFFF"/>
        </w:rPr>
        <w:t xml:space="preserve"> </w:t>
      </w:r>
      <w:r>
        <w:rPr>
          <w:rStyle w:val="sw"/>
          <w:rFonts w:ascii="Times New Roman" w:hAnsi="Times New Roman" w:cs="Times New Roman"/>
          <w:bCs/>
          <w:sz w:val="24"/>
        </w:rPr>
        <w:t>peristiwa</w:t>
      </w:r>
      <w:r w:rsidR="00381283">
        <w:rPr>
          <w:rStyle w:val="sw"/>
          <w:rFonts w:ascii="Times New Roman" w:hAnsi="Times New Roman" w:cs="Times New Roman"/>
          <w:bCs/>
          <w:sz w:val="24"/>
        </w:rPr>
        <w:t>/proses</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hukum</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yang</w:t>
      </w:r>
      <w:r w:rsidRPr="006B6185">
        <w:rPr>
          <w:rFonts w:ascii="Times New Roman" w:hAnsi="Times New Roman" w:cs="Times New Roman"/>
          <w:sz w:val="24"/>
          <w:shd w:val="clear" w:color="auto" w:fill="FFFFFF"/>
        </w:rPr>
        <w:t xml:space="preserve"> </w:t>
      </w:r>
      <w:r w:rsidR="00381283">
        <w:rPr>
          <w:rFonts w:ascii="Times New Roman" w:hAnsi="Times New Roman" w:cs="Times New Roman"/>
          <w:sz w:val="24"/>
          <w:shd w:val="clear" w:color="auto" w:fill="FFFFFF"/>
        </w:rPr>
        <w:t>dilakukan</w:t>
      </w:r>
      <w:r>
        <w:rPr>
          <w:rFonts w:ascii="Times New Roman" w:hAnsi="Times New Roman" w:cs="Times New Roman"/>
          <w:sz w:val="24"/>
          <w:shd w:val="clear" w:color="auto" w:fill="FFFFFF"/>
        </w:rPr>
        <w:t xml:space="preserve"> </w:t>
      </w:r>
      <w:r w:rsidR="00591C19">
        <w:rPr>
          <w:rFonts w:ascii="Times New Roman" w:hAnsi="Times New Roman" w:cs="Times New Roman"/>
          <w:sz w:val="24"/>
          <w:shd w:val="clear" w:color="auto" w:fill="FFFFFF"/>
        </w:rPr>
        <w:t xml:space="preserve">oleh dan atau </w:t>
      </w:r>
      <w:r>
        <w:rPr>
          <w:rStyle w:val="sw"/>
          <w:rFonts w:ascii="Times New Roman" w:hAnsi="Times New Roman" w:cs="Times New Roman"/>
          <w:bCs/>
          <w:sz w:val="24"/>
        </w:rPr>
        <w:t>dihadapan</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pejabat</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yang</w:t>
      </w:r>
      <w:r w:rsidRPr="006B6185">
        <w:rPr>
          <w:rFonts w:ascii="Times New Roman" w:hAnsi="Times New Roman" w:cs="Times New Roman"/>
          <w:sz w:val="24"/>
          <w:shd w:val="clear" w:color="auto" w:fill="FFFFFF"/>
        </w:rPr>
        <w:t xml:space="preserve"> </w:t>
      </w:r>
      <w:r w:rsidRPr="006B6185">
        <w:rPr>
          <w:rStyle w:val="sw"/>
          <w:rFonts w:ascii="Times New Roman" w:hAnsi="Times New Roman" w:cs="Times New Roman"/>
          <w:sz w:val="24"/>
        </w:rPr>
        <w:t>berwenang.</w:t>
      </w:r>
      <w:bookmarkStart w:id="0" w:name="_GoBack"/>
      <w:bookmarkEnd w:id="0"/>
    </w:p>
    <w:p w:rsidR="0062190C" w:rsidRDefault="002E671F" w:rsidP="00740B96">
      <w:pPr>
        <w:pStyle w:val="ListParagraph"/>
        <w:spacing w:after="0" w:line="360" w:lineRule="auto"/>
        <w:ind w:left="567" w:firstLine="567"/>
        <w:jc w:val="both"/>
        <w:rPr>
          <w:rFonts w:ascii="Times New Roman" w:hAnsi="Times New Roman" w:cs="Times New Roman"/>
          <w:sz w:val="24"/>
        </w:rPr>
      </w:pPr>
      <w:r w:rsidRPr="002E671F">
        <w:rPr>
          <w:rStyle w:val="sw"/>
          <w:rFonts w:ascii="Times New Roman" w:hAnsi="Times New Roman" w:cs="Times New Roman"/>
          <w:sz w:val="24"/>
        </w:rPr>
        <w:lastRenderedPageBreak/>
        <w:t>Akta</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bCs/>
          <w:sz w:val="24"/>
        </w:rPr>
        <w:t>otentik</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adalah</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bCs/>
          <w:sz w:val="24"/>
        </w:rPr>
        <w:t>surat</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yang</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dibuat</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oleh</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pejabat</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yang</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berwenang</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untuk</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bCs/>
          <w:sz w:val="24"/>
        </w:rPr>
        <w:t>itu</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sebagai</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bukti</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yang</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lengkap</w:t>
      </w:r>
      <w:r w:rsidRPr="002E671F">
        <w:rPr>
          <w:rFonts w:ascii="Times New Roman" w:hAnsi="Times New Roman" w:cs="Times New Roman"/>
          <w:sz w:val="24"/>
          <w:shd w:val="clear" w:color="auto" w:fill="FFFFFF"/>
        </w:rPr>
        <w:t xml:space="preserve"> </w:t>
      </w:r>
      <w:r w:rsidRPr="002E671F">
        <w:rPr>
          <w:rStyle w:val="sw"/>
          <w:rFonts w:ascii="Times New Roman" w:hAnsi="Times New Roman" w:cs="Times New Roman"/>
          <w:sz w:val="24"/>
        </w:rPr>
        <w:t xml:space="preserve">bagi kedua belah pihak dan ahli warisnya serta orang yang mendapat hak darinya </w:t>
      </w:r>
      <w:r>
        <w:rPr>
          <w:rStyle w:val="sw"/>
          <w:rFonts w:ascii="Times New Roman" w:hAnsi="Times New Roman" w:cs="Times New Roman"/>
          <w:sz w:val="24"/>
        </w:rPr>
        <w:t>mengenai</w:t>
      </w:r>
      <w:r w:rsidRPr="002E671F">
        <w:rPr>
          <w:rStyle w:val="sw"/>
          <w:rFonts w:ascii="Times New Roman" w:hAnsi="Times New Roman" w:cs="Times New Roman"/>
          <w:sz w:val="24"/>
        </w:rPr>
        <w:t xml:space="preserve"> segala </w:t>
      </w:r>
      <w:r>
        <w:rPr>
          <w:rStyle w:val="sw"/>
          <w:rFonts w:ascii="Times New Roman" w:hAnsi="Times New Roman" w:cs="Times New Roman"/>
          <w:sz w:val="24"/>
        </w:rPr>
        <w:t>aspek</w:t>
      </w:r>
      <w:r w:rsidRPr="002E671F">
        <w:rPr>
          <w:rStyle w:val="sw"/>
          <w:rFonts w:ascii="Times New Roman" w:hAnsi="Times New Roman" w:cs="Times New Roman"/>
          <w:sz w:val="24"/>
        </w:rPr>
        <w:t xml:space="preserve"> yang tertulis</w:t>
      </w:r>
      <w:r>
        <w:rPr>
          <w:rStyle w:val="sw"/>
          <w:rFonts w:ascii="Times New Roman" w:hAnsi="Times New Roman" w:cs="Times New Roman"/>
          <w:sz w:val="24"/>
        </w:rPr>
        <w:t xml:space="preserve"> dan termuat</w:t>
      </w:r>
      <w:r w:rsidRPr="002E671F">
        <w:rPr>
          <w:rStyle w:val="sw"/>
          <w:rFonts w:ascii="Times New Roman" w:hAnsi="Times New Roman" w:cs="Times New Roman"/>
          <w:sz w:val="24"/>
        </w:rPr>
        <w:t xml:space="preserve"> dalam akta itu dan </w:t>
      </w:r>
      <w:r>
        <w:rPr>
          <w:rStyle w:val="sw"/>
          <w:rFonts w:ascii="Times New Roman" w:hAnsi="Times New Roman" w:cs="Times New Roman"/>
          <w:sz w:val="24"/>
        </w:rPr>
        <w:t>juga mengenai</w:t>
      </w:r>
      <w:r w:rsidRPr="002E671F">
        <w:rPr>
          <w:rStyle w:val="sw"/>
          <w:rFonts w:ascii="Times New Roman" w:hAnsi="Times New Roman" w:cs="Times New Roman"/>
          <w:sz w:val="24"/>
        </w:rPr>
        <w:t xml:space="preserve"> </w:t>
      </w:r>
      <w:r>
        <w:rPr>
          <w:rStyle w:val="sw"/>
          <w:rFonts w:ascii="Times New Roman" w:hAnsi="Times New Roman" w:cs="Times New Roman"/>
          <w:sz w:val="24"/>
        </w:rPr>
        <w:t>apa yang tercantum di</w:t>
      </w:r>
      <w:r w:rsidRPr="002E671F">
        <w:rPr>
          <w:rStyle w:val="sw"/>
          <w:rFonts w:ascii="Times New Roman" w:hAnsi="Times New Roman" w:cs="Times New Roman"/>
          <w:sz w:val="24"/>
        </w:rPr>
        <w:t xml:space="preserve">dalamnya sebagai </w:t>
      </w:r>
      <w:r>
        <w:rPr>
          <w:rStyle w:val="sw"/>
          <w:rFonts w:ascii="Times New Roman" w:hAnsi="Times New Roman" w:cs="Times New Roman"/>
          <w:sz w:val="24"/>
        </w:rPr>
        <w:t xml:space="preserve">petunjuk </w:t>
      </w:r>
      <w:r w:rsidRPr="002E671F">
        <w:rPr>
          <w:rStyle w:val="sw"/>
          <w:rFonts w:ascii="Times New Roman" w:hAnsi="Times New Roman" w:cs="Times New Roman"/>
          <w:sz w:val="24"/>
        </w:rPr>
        <w:t xml:space="preserve">pemberitahuan, </w:t>
      </w:r>
      <w:r>
        <w:rPr>
          <w:rStyle w:val="sw"/>
          <w:rFonts w:ascii="Times New Roman" w:hAnsi="Times New Roman" w:cs="Times New Roman"/>
          <w:sz w:val="24"/>
        </w:rPr>
        <w:t>sejauh hal itu</w:t>
      </w:r>
      <w:r w:rsidRPr="002E671F">
        <w:rPr>
          <w:rStyle w:val="sw"/>
          <w:rFonts w:ascii="Times New Roman" w:hAnsi="Times New Roman" w:cs="Times New Roman"/>
          <w:sz w:val="24"/>
        </w:rPr>
        <w:t xml:space="preserve"> mengenai pokok</w:t>
      </w:r>
      <w:r>
        <w:rPr>
          <w:rStyle w:val="sw"/>
          <w:rFonts w:ascii="Times New Roman" w:hAnsi="Times New Roman" w:cs="Times New Roman"/>
          <w:sz w:val="24"/>
        </w:rPr>
        <w:t xml:space="preserve"> yang ada</w:t>
      </w:r>
      <w:r w:rsidRPr="002E671F">
        <w:rPr>
          <w:rStyle w:val="sw"/>
          <w:rFonts w:ascii="Times New Roman" w:hAnsi="Times New Roman" w:cs="Times New Roman"/>
          <w:sz w:val="24"/>
        </w:rPr>
        <w:t xml:space="preserve"> dalam akta </w:t>
      </w:r>
      <w:r w:rsidR="00A56A62">
        <w:rPr>
          <w:rFonts w:ascii="Times New Roman" w:hAnsi="Times New Roman" w:cs="Times New Roman"/>
          <w:sz w:val="24"/>
        </w:rPr>
        <w:t xml:space="preserve">(Muhammad, 2015). </w:t>
      </w:r>
      <w:r w:rsidR="0062190C">
        <w:rPr>
          <w:rFonts w:ascii="Times New Roman" w:hAnsi="Times New Roman" w:cs="Times New Roman"/>
          <w:sz w:val="24"/>
        </w:rPr>
        <w:t>Sedangkan pengertian akta menurut Pasal 1868 Kitab Undang-U</w:t>
      </w:r>
      <w:r w:rsidR="00557777">
        <w:rPr>
          <w:rFonts w:ascii="Times New Roman" w:hAnsi="Times New Roman" w:cs="Times New Roman"/>
          <w:sz w:val="24"/>
        </w:rPr>
        <w:t>ndang Hukum Perdata berbunyi : “</w:t>
      </w:r>
      <w:r w:rsidR="0062190C" w:rsidRPr="00557777">
        <w:rPr>
          <w:rFonts w:ascii="Times New Roman" w:hAnsi="Times New Roman" w:cs="Times New Roman"/>
          <w:sz w:val="24"/>
        </w:rPr>
        <w:t xml:space="preserve">Suatu akta autentik adalah suatu akta yang dibuat dalam bentuk yang telah ditentukan oleh Undang-Undang oleh atau dihadapan pejabat umum yang berwenang </w:t>
      </w:r>
      <w:r w:rsidR="00557777" w:rsidRPr="00557777">
        <w:rPr>
          <w:rFonts w:ascii="Times New Roman" w:hAnsi="Times New Roman" w:cs="Times New Roman"/>
          <w:sz w:val="24"/>
        </w:rPr>
        <w:t>untuk itu ditempat akta dibuat.</w:t>
      </w:r>
      <w:r w:rsidR="00557777">
        <w:rPr>
          <w:rFonts w:ascii="Times New Roman" w:hAnsi="Times New Roman" w:cs="Times New Roman"/>
          <w:sz w:val="24"/>
        </w:rPr>
        <w:t>”</w:t>
      </w:r>
    </w:p>
    <w:p w:rsidR="00D072B3" w:rsidRPr="00D072B3" w:rsidRDefault="00D072B3" w:rsidP="00D072B3">
      <w:pPr>
        <w:pStyle w:val="ListParagraph"/>
        <w:spacing w:after="0" w:line="360" w:lineRule="auto"/>
        <w:ind w:left="567" w:firstLine="567"/>
        <w:jc w:val="both"/>
        <w:rPr>
          <w:rFonts w:ascii="Times New Roman" w:hAnsi="Times New Roman" w:cs="Times New Roman"/>
          <w:sz w:val="24"/>
        </w:rPr>
      </w:pPr>
      <w:r>
        <w:rPr>
          <w:rFonts w:ascii="Times New Roman" w:hAnsi="Times New Roman" w:cs="Times New Roman"/>
          <w:sz w:val="24"/>
        </w:rPr>
        <w:t>Akta Notaris merupakan akta autentik, dimana akta autentik adalah sebuah akta yang ditandatangani, yang memuat peristiwa-peristiwa yang mendasari suatu hak atau perjanjian, yang sengaja dibuat untuk keperluan pembuktian. Agar suatu surat dapat dikatakan sebagai akta, maka surat tersebut harus memiliki tanda tangan (Mertokusumo, 2013).</w:t>
      </w:r>
    </w:p>
    <w:p w:rsidR="00CF0589" w:rsidRPr="00557777" w:rsidRDefault="00145F16" w:rsidP="00740B96">
      <w:pPr>
        <w:pStyle w:val="ListParagraph"/>
        <w:spacing w:after="0" w:line="360" w:lineRule="auto"/>
        <w:ind w:left="567" w:firstLine="567"/>
        <w:jc w:val="both"/>
        <w:rPr>
          <w:rFonts w:ascii="Times New Roman" w:hAnsi="Times New Roman" w:cs="Times New Roman"/>
          <w:sz w:val="24"/>
        </w:rPr>
      </w:pPr>
      <w:r>
        <w:rPr>
          <w:rFonts w:ascii="Times New Roman" w:hAnsi="Times New Roman" w:cs="Times New Roman"/>
          <w:sz w:val="24"/>
        </w:rPr>
        <w:t>S</w:t>
      </w:r>
      <w:r w:rsidR="0062190C">
        <w:rPr>
          <w:rFonts w:ascii="Times New Roman" w:hAnsi="Times New Roman" w:cs="Times New Roman"/>
          <w:sz w:val="24"/>
        </w:rPr>
        <w:t xml:space="preserve">elanjutnya Pasal 1 </w:t>
      </w:r>
      <w:r w:rsidR="007A4232">
        <w:rPr>
          <w:rFonts w:ascii="Times New Roman" w:hAnsi="Times New Roman" w:cs="Times New Roman"/>
          <w:sz w:val="24"/>
        </w:rPr>
        <w:t>ayat</w:t>
      </w:r>
      <w:r w:rsidR="0062190C">
        <w:rPr>
          <w:rFonts w:ascii="Times New Roman" w:hAnsi="Times New Roman" w:cs="Times New Roman"/>
          <w:sz w:val="24"/>
        </w:rPr>
        <w:t xml:space="preserve"> </w:t>
      </w:r>
      <w:r w:rsidR="007A4232">
        <w:rPr>
          <w:rFonts w:ascii="Times New Roman" w:hAnsi="Times New Roman" w:cs="Times New Roman"/>
          <w:sz w:val="24"/>
        </w:rPr>
        <w:t>(</w:t>
      </w:r>
      <w:r w:rsidR="0062190C">
        <w:rPr>
          <w:rFonts w:ascii="Times New Roman" w:hAnsi="Times New Roman" w:cs="Times New Roman"/>
          <w:sz w:val="24"/>
        </w:rPr>
        <w:t>1</w:t>
      </w:r>
      <w:r w:rsidR="007A4232">
        <w:rPr>
          <w:rFonts w:ascii="Times New Roman" w:hAnsi="Times New Roman" w:cs="Times New Roman"/>
          <w:sz w:val="24"/>
        </w:rPr>
        <w:t>)</w:t>
      </w:r>
      <w:r w:rsidR="0062190C">
        <w:rPr>
          <w:rFonts w:ascii="Times New Roman" w:hAnsi="Times New Roman" w:cs="Times New Roman"/>
          <w:sz w:val="24"/>
        </w:rPr>
        <w:t xml:space="preserve"> Undang</w:t>
      </w:r>
      <w:r w:rsidR="0062190C" w:rsidRPr="0062190C">
        <w:rPr>
          <w:rFonts w:ascii="Times New Roman" w:hAnsi="Times New Roman" w:cs="Times New Roman"/>
          <w:sz w:val="24"/>
        </w:rPr>
        <w:t xml:space="preserve"> </w:t>
      </w:r>
      <w:r w:rsidR="0062190C">
        <w:rPr>
          <w:rFonts w:ascii="Times New Roman" w:hAnsi="Times New Roman" w:cs="Times New Roman"/>
          <w:sz w:val="24"/>
        </w:rPr>
        <w:t>Undang-Undang Nomor 2 Tahun 2014 Ten</w:t>
      </w:r>
      <w:r w:rsidR="00557777">
        <w:rPr>
          <w:rFonts w:ascii="Times New Roman" w:hAnsi="Times New Roman" w:cs="Times New Roman"/>
          <w:sz w:val="24"/>
        </w:rPr>
        <w:t>tang Jabatan Notaris berbunyi :”</w:t>
      </w:r>
      <w:r w:rsidR="0062190C" w:rsidRPr="00557777">
        <w:rPr>
          <w:rFonts w:ascii="Times New Roman" w:hAnsi="Times New Roman" w:cs="Times New Roman"/>
          <w:sz w:val="24"/>
        </w:rPr>
        <w:t>Notaris merupakan pejabat umum yang berwenang untuk</w:t>
      </w:r>
      <w:r w:rsidR="00D6483B" w:rsidRPr="00557777">
        <w:rPr>
          <w:rFonts w:ascii="Times New Roman" w:hAnsi="Times New Roman" w:cs="Times New Roman"/>
          <w:sz w:val="24"/>
        </w:rPr>
        <w:t xml:space="preserve"> membuat akta autentik dan memiliki kewenangan lainnya sebagaimana dimaksud dalam undang-undang ini atau berdasarkan undang-undang lainnya.</w:t>
      </w:r>
      <w:r w:rsidR="00557777">
        <w:rPr>
          <w:rFonts w:ascii="Times New Roman" w:hAnsi="Times New Roman" w:cs="Times New Roman"/>
          <w:sz w:val="24"/>
        </w:rPr>
        <w:t>”</w:t>
      </w:r>
    </w:p>
    <w:p w:rsidR="00D03D44" w:rsidRPr="00591C19" w:rsidRDefault="00AA0086" w:rsidP="00591C19">
      <w:pPr>
        <w:pStyle w:val="ListParagraph"/>
        <w:spacing w:after="0" w:line="360" w:lineRule="auto"/>
        <w:ind w:left="567" w:firstLine="567"/>
        <w:jc w:val="both"/>
        <w:rPr>
          <w:rFonts w:ascii="Times New Roman" w:hAnsi="Times New Roman" w:cs="Times New Roman"/>
          <w:sz w:val="24"/>
        </w:rPr>
      </w:pPr>
      <w:r>
        <w:rPr>
          <w:rFonts w:ascii="Times New Roman" w:hAnsi="Times New Roman" w:cs="Times New Roman"/>
          <w:sz w:val="24"/>
        </w:rPr>
        <w:t xml:space="preserve">Dari </w:t>
      </w:r>
      <w:r w:rsidR="0062190C">
        <w:rPr>
          <w:rFonts w:ascii="Times New Roman" w:hAnsi="Times New Roman" w:cs="Times New Roman"/>
          <w:sz w:val="24"/>
        </w:rPr>
        <w:t>pengertian</w:t>
      </w:r>
      <w:r w:rsidR="002E671F">
        <w:rPr>
          <w:rFonts w:ascii="Times New Roman" w:hAnsi="Times New Roman" w:cs="Times New Roman"/>
          <w:sz w:val="24"/>
        </w:rPr>
        <w:t xml:space="preserve"> </w:t>
      </w:r>
      <w:r w:rsidR="0062190C">
        <w:rPr>
          <w:rFonts w:ascii="Times New Roman" w:hAnsi="Times New Roman" w:cs="Times New Roman"/>
          <w:sz w:val="24"/>
        </w:rPr>
        <w:t>-</w:t>
      </w:r>
      <w:r w:rsidR="002E671F">
        <w:rPr>
          <w:rFonts w:ascii="Times New Roman" w:hAnsi="Times New Roman" w:cs="Times New Roman"/>
          <w:sz w:val="24"/>
        </w:rPr>
        <w:t xml:space="preserve"> </w:t>
      </w:r>
      <w:r w:rsidR="0062190C">
        <w:rPr>
          <w:rFonts w:ascii="Times New Roman" w:hAnsi="Times New Roman" w:cs="Times New Roman"/>
          <w:sz w:val="24"/>
        </w:rPr>
        <w:t>pengertian di</w:t>
      </w:r>
      <w:r w:rsidR="002E671F">
        <w:rPr>
          <w:rFonts w:ascii="Times New Roman" w:hAnsi="Times New Roman" w:cs="Times New Roman"/>
          <w:sz w:val="24"/>
        </w:rPr>
        <w:t xml:space="preserve"> </w:t>
      </w:r>
      <w:r w:rsidR="0062190C">
        <w:rPr>
          <w:rFonts w:ascii="Times New Roman" w:hAnsi="Times New Roman" w:cs="Times New Roman"/>
          <w:sz w:val="24"/>
        </w:rPr>
        <w:t>atas dapat disimpulkan bahwa</w:t>
      </w:r>
      <w:r w:rsidR="00CF0589" w:rsidRPr="0071197F">
        <w:rPr>
          <w:rFonts w:ascii="Times New Roman" w:hAnsi="Times New Roman" w:cs="Times New Roman"/>
          <w:sz w:val="24"/>
        </w:rPr>
        <w:t xml:space="preserve"> notaris adalah pejabat yang secara </w:t>
      </w:r>
      <w:r>
        <w:rPr>
          <w:rFonts w:ascii="Times New Roman" w:hAnsi="Times New Roman" w:cs="Times New Roman"/>
          <w:sz w:val="24"/>
        </w:rPr>
        <w:t>tegas diberi</w:t>
      </w:r>
      <w:r w:rsidR="00CF0589" w:rsidRPr="0071197F">
        <w:rPr>
          <w:rFonts w:ascii="Times New Roman" w:hAnsi="Times New Roman" w:cs="Times New Roman"/>
          <w:sz w:val="24"/>
        </w:rPr>
        <w:t xml:space="preserve"> wewenang oleh undang-undang untuk membuat </w:t>
      </w:r>
      <w:r w:rsidR="00DE1EEC">
        <w:rPr>
          <w:rFonts w:ascii="Times New Roman" w:hAnsi="Times New Roman" w:cs="Times New Roman"/>
          <w:sz w:val="24"/>
        </w:rPr>
        <w:t xml:space="preserve">suatu alat bukti yang autentik yang </w:t>
      </w:r>
      <w:r w:rsidR="00DE6355">
        <w:rPr>
          <w:rFonts w:ascii="Times New Roman" w:hAnsi="Times New Roman" w:cs="Times New Roman"/>
          <w:sz w:val="24"/>
        </w:rPr>
        <w:t>bernilai</w:t>
      </w:r>
      <w:r w:rsidR="00CF0589" w:rsidRPr="0071197F">
        <w:rPr>
          <w:rFonts w:ascii="Times New Roman" w:hAnsi="Times New Roman" w:cs="Times New Roman"/>
          <w:sz w:val="24"/>
        </w:rPr>
        <w:t xml:space="preserve"> </w:t>
      </w:r>
      <w:r w:rsidR="00DE1EEC">
        <w:rPr>
          <w:rFonts w:ascii="Times New Roman" w:hAnsi="Times New Roman" w:cs="Times New Roman"/>
          <w:sz w:val="24"/>
        </w:rPr>
        <w:t xml:space="preserve">pembuktian </w:t>
      </w:r>
      <w:r>
        <w:rPr>
          <w:rFonts w:ascii="Times New Roman" w:hAnsi="Times New Roman" w:cs="Times New Roman"/>
          <w:sz w:val="24"/>
        </w:rPr>
        <w:t>penuh</w:t>
      </w:r>
      <w:r w:rsidR="00DE1EEC">
        <w:rPr>
          <w:rFonts w:ascii="Times New Roman" w:hAnsi="Times New Roman" w:cs="Times New Roman"/>
          <w:sz w:val="24"/>
        </w:rPr>
        <w:t xml:space="preserve"> yang disebut akta autentik (Anshori, 2009). </w:t>
      </w:r>
      <w:r w:rsidR="00DE6355">
        <w:rPr>
          <w:rFonts w:ascii="Times New Roman" w:hAnsi="Times New Roman" w:cs="Times New Roman"/>
          <w:sz w:val="24"/>
        </w:rPr>
        <w:t xml:space="preserve"> Akta</w:t>
      </w:r>
      <w:r w:rsidR="0054516F">
        <w:rPr>
          <w:rFonts w:ascii="Times New Roman" w:hAnsi="Times New Roman" w:cs="Times New Roman"/>
          <w:sz w:val="24"/>
        </w:rPr>
        <w:t xml:space="preserve"> autentik </w:t>
      </w:r>
      <w:r w:rsidR="00DE6355">
        <w:rPr>
          <w:rFonts w:ascii="Times New Roman" w:hAnsi="Times New Roman" w:cs="Times New Roman"/>
          <w:sz w:val="24"/>
        </w:rPr>
        <w:t xml:space="preserve">memiliki tujuan </w:t>
      </w:r>
      <w:r w:rsidR="0054516F">
        <w:rPr>
          <w:rFonts w:ascii="Times New Roman" w:hAnsi="Times New Roman" w:cs="Times New Roman"/>
          <w:sz w:val="24"/>
        </w:rPr>
        <w:t xml:space="preserve">untuk menjamin kepastian hukum, </w:t>
      </w:r>
      <w:r w:rsidR="00DE6355">
        <w:rPr>
          <w:rFonts w:ascii="Times New Roman" w:hAnsi="Times New Roman" w:cs="Times New Roman"/>
          <w:sz w:val="24"/>
        </w:rPr>
        <w:t xml:space="preserve">perlindungan hukum dan </w:t>
      </w:r>
      <w:r w:rsidR="0054516F">
        <w:rPr>
          <w:rFonts w:ascii="Times New Roman" w:hAnsi="Times New Roman" w:cs="Times New Roman"/>
          <w:sz w:val="24"/>
        </w:rPr>
        <w:t xml:space="preserve">ketertiban hukum, bagi </w:t>
      </w:r>
      <w:r w:rsidR="00DE6355">
        <w:rPr>
          <w:rFonts w:ascii="Times New Roman" w:hAnsi="Times New Roman" w:cs="Times New Roman"/>
          <w:sz w:val="24"/>
        </w:rPr>
        <w:t>yang bersangkutan</w:t>
      </w:r>
      <w:r w:rsidR="0054516F">
        <w:rPr>
          <w:rFonts w:ascii="Times New Roman" w:hAnsi="Times New Roman" w:cs="Times New Roman"/>
          <w:sz w:val="24"/>
        </w:rPr>
        <w:t xml:space="preserve"> </w:t>
      </w:r>
      <w:r w:rsidR="00DE6355">
        <w:rPr>
          <w:rFonts w:ascii="Times New Roman" w:hAnsi="Times New Roman" w:cs="Times New Roman"/>
          <w:sz w:val="24"/>
        </w:rPr>
        <w:t>dan</w:t>
      </w:r>
      <w:r w:rsidR="0054516F">
        <w:rPr>
          <w:rFonts w:ascii="Times New Roman" w:hAnsi="Times New Roman" w:cs="Times New Roman"/>
          <w:sz w:val="24"/>
        </w:rPr>
        <w:t xml:space="preserve"> masyarakat </w:t>
      </w:r>
      <w:r w:rsidR="00272EE3">
        <w:rPr>
          <w:rFonts w:ascii="Times New Roman" w:hAnsi="Times New Roman" w:cs="Times New Roman"/>
          <w:sz w:val="24"/>
        </w:rPr>
        <w:t xml:space="preserve">luas </w:t>
      </w:r>
      <w:r w:rsidR="0054516F">
        <w:rPr>
          <w:rFonts w:ascii="Times New Roman" w:hAnsi="Times New Roman" w:cs="Times New Roman"/>
          <w:sz w:val="24"/>
        </w:rPr>
        <w:t>yang membutuhka</w:t>
      </w:r>
      <w:r w:rsidR="00272EE3">
        <w:rPr>
          <w:rFonts w:ascii="Times New Roman" w:hAnsi="Times New Roman" w:cs="Times New Roman"/>
          <w:sz w:val="24"/>
        </w:rPr>
        <w:t>n</w:t>
      </w:r>
      <w:r w:rsidR="007A3537">
        <w:rPr>
          <w:rFonts w:ascii="Times New Roman" w:hAnsi="Times New Roman" w:cs="Times New Roman"/>
          <w:sz w:val="24"/>
        </w:rPr>
        <w:t xml:space="preserve">. </w:t>
      </w:r>
      <w:r w:rsidR="007A3537" w:rsidRPr="007A3537">
        <w:rPr>
          <w:rStyle w:val="sw"/>
          <w:rFonts w:ascii="Times New Roman" w:hAnsi="Times New Roman" w:cs="Times New Roman"/>
          <w:bCs/>
          <w:sz w:val="24"/>
        </w:rPr>
        <w:t>Akta</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notaris</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mempunyai</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peranan</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penting</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dalam</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menciptakan</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kepastian</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hukum</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dalam</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setiap</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hubungan</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hukum,</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karena</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akta</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notaris</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merupakan</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alat</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bukti</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yang</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otentik</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dan</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paling</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kuat</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dan</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lengkap</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dalam</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segala</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aspek</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sz w:val="24"/>
        </w:rPr>
        <w:t>akta</w:t>
      </w:r>
      <w:r w:rsidR="007A3537" w:rsidRPr="007A3537">
        <w:rPr>
          <w:rFonts w:ascii="Times New Roman" w:hAnsi="Times New Roman" w:cs="Times New Roman"/>
          <w:sz w:val="24"/>
          <w:shd w:val="clear" w:color="auto" w:fill="FFFFFF"/>
        </w:rPr>
        <w:t xml:space="preserve"> </w:t>
      </w:r>
      <w:r w:rsidR="007A3537" w:rsidRPr="007A3537">
        <w:rPr>
          <w:rStyle w:val="sw"/>
          <w:rFonts w:ascii="Times New Roman" w:hAnsi="Times New Roman" w:cs="Times New Roman"/>
          <w:bCs/>
          <w:sz w:val="24"/>
        </w:rPr>
        <w:t>notaris.</w:t>
      </w:r>
      <w:r w:rsidR="007A3537" w:rsidRPr="007A3537">
        <w:rPr>
          <w:rFonts w:ascii="Times New Roman" w:hAnsi="Times New Roman" w:cs="Times New Roman"/>
          <w:sz w:val="24"/>
          <w:shd w:val="clear" w:color="auto" w:fill="FFFFFF"/>
        </w:rPr>
        <w:t> </w:t>
      </w:r>
      <w:r w:rsidR="007A3537" w:rsidRPr="007A3537">
        <w:rPr>
          <w:rFonts w:ascii="Times New Roman" w:hAnsi="Times New Roman" w:cs="Times New Roman"/>
          <w:sz w:val="28"/>
        </w:rPr>
        <w:t xml:space="preserve"> </w:t>
      </w:r>
      <w:r w:rsidR="00E2017E" w:rsidRPr="00591C19">
        <w:rPr>
          <w:rFonts w:ascii="Times New Roman" w:hAnsi="Times New Roman" w:cs="Times New Roman"/>
          <w:sz w:val="24"/>
        </w:rPr>
        <w:t>(Sjaifurrachman,</w:t>
      </w:r>
      <w:r w:rsidR="004F2F55" w:rsidRPr="00591C19">
        <w:rPr>
          <w:rFonts w:ascii="Times New Roman" w:hAnsi="Times New Roman" w:cs="Times New Roman"/>
          <w:sz w:val="24"/>
        </w:rPr>
        <w:t xml:space="preserve"> 2011).</w:t>
      </w:r>
      <w:r w:rsidR="00E2017E" w:rsidRPr="00591C19">
        <w:rPr>
          <w:rFonts w:ascii="Times New Roman" w:hAnsi="Times New Roman" w:cs="Times New Roman"/>
          <w:sz w:val="24"/>
        </w:rPr>
        <w:t xml:space="preserve"> </w:t>
      </w:r>
      <w:r w:rsidR="007A3537" w:rsidRPr="007A3537">
        <w:rPr>
          <w:rStyle w:val="sw"/>
          <w:rFonts w:ascii="Times New Roman" w:hAnsi="Times New Roman" w:cs="Times New Roman"/>
          <w:bCs/>
          <w:sz w:val="24"/>
          <w:szCs w:val="24"/>
        </w:rPr>
        <w:t>Dalam</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menjalankan</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sz w:val="24"/>
          <w:szCs w:val="24"/>
        </w:rPr>
        <w:t>tugasnya</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notaris</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sz w:val="24"/>
          <w:szCs w:val="24"/>
        </w:rPr>
        <w:t>harus</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memperhatikan</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peraturan-peraturan</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profesi</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sz w:val="24"/>
          <w:szCs w:val="24"/>
        </w:rPr>
        <w:t>dan</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kedudukan</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sz w:val="24"/>
          <w:szCs w:val="24"/>
        </w:rPr>
        <w:t>notaris.</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Karena</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sz w:val="24"/>
          <w:szCs w:val="24"/>
        </w:rPr>
        <w:t>tanpa</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mereka,</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sz w:val="24"/>
          <w:szCs w:val="24"/>
        </w:rPr>
        <w:t>profesionalisme</w:t>
      </w:r>
      <w:r w:rsidR="007A3537" w:rsidRPr="007A3537">
        <w:rPr>
          <w:rFonts w:ascii="Times New Roman" w:hAnsi="Times New Roman" w:cs="Times New Roman"/>
          <w:sz w:val="24"/>
          <w:szCs w:val="24"/>
          <w:shd w:val="clear" w:color="auto" w:fill="FFFFFF"/>
        </w:rPr>
        <w:t xml:space="preserve"> </w:t>
      </w:r>
      <w:r w:rsidR="007A3537" w:rsidRPr="007A3537">
        <w:rPr>
          <w:rStyle w:val="sw"/>
          <w:rFonts w:ascii="Times New Roman" w:hAnsi="Times New Roman" w:cs="Times New Roman"/>
          <w:bCs/>
          <w:sz w:val="24"/>
          <w:szCs w:val="24"/>
        </w:rPr>
        <w:t>benar-benar</w:t>
      </w:r>
      <w:r w:rsidR="007A3537" w:rsidRPr="007A3537">
        <w:rPr>
          <w:rFonts w:ascii="Times New Roman" w:hAnsi="Times New Roman" w:cs="Times New Roman"/>
          <w:sz w:val="24"/>
          <w:szCs w:val="24"/>
          <w:shd w:val="clear" w:color="auto" w:fill="FFFFFF"/>
        </w:rPr>
        <w:t xml:space="preserve"> akan </w:t>
      </w:r>
      <w:r w:rsidR="007A3537" w:rsidRPr="007A3537">
        <w:rPr>
          <w:rStyle w:val="sw"/>
          <w:rFonts w:ascii="Times New Roman" w:hAnsi="Times New Roman" w:cs="Times New Roman"/>
          <w:sz w:val="24"/>
          <w:szCs w:val="24"/>
        </w:rPr>
        <w:t>hilang</w:t>
      </w:r>
      <w:r w:rsidR="007A3537" w:rsidRPr="007A3537">
        <w:rPr>
          <w:rFonts w:ascii="Times New Roman" w:hAnsi="Times New Roman" w:cs="Times New Roman"/>
          <w:sz w:val="24"/>
        </w:rPr>
        <w:t xml:space="preserve"> </w:t>
      </w:r>
      <w:r w:rsidR="00474145" w:rsidRPr="00591C19">
        <w:rPr>
          <w:rFonts w:ascii="Times New Roman" w:hAnsi="Times New Roman" w:cs="Times New Roman"/>
          <w:sz w:val="24"/>
        </w:rPr>
        <w:t>(Darus, 2017)</w:t>
      </w:r>
      <w:r w:rsidR="007A3537">
        <w:rPr>
          <w:rFonts w:ascii="Times New Roman" w:hAnsi="Times New Roman" w:cs="Times New Roman"/>
          <w:sz w:val="24"/>
        </w:rPr>
        <w:t>.</w:t>
      </w:r>
    </w:p>
    <w:p w:rsidR="0065217F" w:rsidRDefault="00C96AB1" w:rsidP="00740B96">
      <w:pPr>
        <w:pStyle w:val="ListParagraph"/>
        <w:spacing w:after="0" w:line="360" w:lineRule="auto"/>
        <w:ind w:left="567" w:firstLine="567"/>
        <w:jc w:val="both"/>
        <w:rPr>
          <w:rFonts w:ascii="Times New Roman" w:hAnsi="Times New Roman" w:cs="Times New Roman"/>
          <w:sz w:val="24"/>
        </w:rPr>
      </w:pPr>
      <w:r w:rsidRPr="00C96AB1">
        <w:rPr>
          <w:rStyle w:val="sw"/>
          <w:rFonts w:ascii="Times New Roman" w:hAnsi="Times New Roman" w:cs="Times New Roman"/>
          <w:sz w:val="24"/>
        </w:rPr>
        <w:t>Pengertian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tanda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tangan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dapat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diartikan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sebagai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suatu</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susunan</w:t>
      </w:r>
      <w:r w:rsidRPr="00C96AB1">
        <w:rPr>
          <w:rFonts w:ascii="Times New Roman" w:hAnsi="Times New Roman" w:cs="Times New Roman"/>
          <w:sz w:val="24"/>
          <w:shd w:val="clear" w:color="auto" w:fill="FFFFFF"/>
        </w:rPr>
        <w:t xml:space="preserve"> </w:t>
      </w:r>
      <w:r>
        <w:rPr>
          <w:rStyle w:val="sw"/>
          <w:rFonts w:ascii="Times New Roman" w:hAnsi="Times New Roman" w:cs="Times New Roman"/>
          <w:bCs/>
          <w:sz w:val="24"/>
        </w:rPr>
        <w:t xml:space="preserve">huruf </w:t>
      </w:r>
      <w:r w:rsidRPr="00C96AB1">
        <w:rPr>
          <w:rStyle w:val="sw"/>
          <w:rFonts w:ascii="Times New Roman" w:hAnsi="Times New Roman" w:cs="Times New Roman"/>
          <w:sz w:val="24"/>
        </w:rPr>
        <w:t>yang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ditulis</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oleh</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penanda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tangan,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yang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dengannya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dapat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diketahui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siapa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pembuat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pernyataan/informasi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tersebut.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Oleh</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karena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itu,</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tanda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centang</w:t>
      </w:r>
      <w:r w:rsidRPr="00C96AB1">
        <w:rPr>
          <w:rFonts w:ascii="Times New Roman" w:hAnsi="Times New Roman" w:cs="Times New Roman"/>
          <w:sz w:val="24"/>
          <w:shd w:val="clear" w:color="auto" w:fill="FFFFFF"/>
        </w:rPr>
        <w:t xml:space="preserve"> </w:t>
      </w:r>
      <w:r>
        <w:rPr>
          <w:rStyle w:val="sw"/>
          <w:rFonts w:ascii="Times New Roman" w:hAnsi="Times New Roman" w:cs="Times New Roman"/>
          <w:bCs/>
          <w:sz w:val="24"/>
        </w:rPr>
        <w:t>atau silang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bukanlah</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tanda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tangan,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karena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kurangnya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individualisasi.</w:t>
      </w:r>
      <w:r w:rsidRPr="00C96AB1">
        <w:rPr>
          <w:rFonts w:ascii="Arial" w:hAnsi="Arial" w:cs="Arial"/>
          <w:sz w:val="24"/>
          <w:shd w:val="clear" w:color="auto" w:fill="FFFFFF"/>
        </w:rPr>
        <w:t> </w:t>
      </w:r>
      <w:r>
        <w:rPr>
          <w:rFonts w:ascii="Times New Roman" w:hAnsi="Times New Roman" w:cs="Times New Roman"/>
          <w:sz w:val="24"/>
        </w:rPr>
        <w:t>T</w:t>
      </w:r>
      <w:r w:rsidR="00353876">
        <w:rPr>
          <w:rFonts w:ascii="Times New Roman" w:hAnsi="Times New Roman" w:cs="Times New Roman"/>
          <w:sz w:val="24"/>
        </w:rPr>
        <w:t xml:space="preserve">anda tangan secara tradisional </w:t>
      </w:r>
      <w:r>
        <w:rPr>
          <w:rFonts w:ascii="Times New Roman" w:hAnsi="Times New Roman" w:cs="Times New Roman"/>
          <w:sz w:val="24"/>
        </w:rPr>
        <w:t>memiliki berbagai</w:t>
      </w:r>
      <w:r w:rsidR="00353876">
        <w:rPr>
          <w:rFonts w:ascii="Times New Roman" w:hAnsi="Times New Roman" w:cs="Times New Roman"/>
          <w:sz w:val="24"/>
        </w:rPr>
        <w:t xml:space="preserve"> fungsi, </w:t>
      </w:r>
      <w:r>
        <w:rPr>
          <w:rFonts w:ascii="Times New Roman" w:hAnsi="Times New Roman" w:cs="Times New Roman"/>
          <w:sz w:val="24"/>
        </w:rPr>
        <w:t>termasuk</w:t>
      </w:r>
      <w:r w:rsidR="00353876">
        <w:rPr>
          <w:rFonts w:ascii="Times New Roman" w:hAnsi="Times New Roman" w:cs="Times New Roman"/>
          <w:sz w:val="24"/>
        </w:rPr>
        <w:t xml:space="preserve"> sebagai identifikasi dan </w:t>
      </w:r>
      <w:r>
        <w:rPr>
          <w:rFonts w:ascii="Times New Roman" w:hAnsi="Times New Roman" w:cs="Times New Roman"/>
          <w:sz w:val="24"/>
        </w:rPr>
        <w:t xml:space="preserve">sebuah kehendak </w:t>
      </w:r>
      <w:r w:rsidR="00353876">
        <w:rPr>
          <w:rFonts w:ascii="Times New Roman" w:hAnsi="Times New Roman" w:cs="Times New Roman"/>
          <w:sz w:val="24"/>
        </w:rPr>
        <w:lastRenderedPageBreak/>
        <w:t>pernyataan</w:t>
      </w:r>
      <w:r w:rsidR="00A23534" w:rsidRPr="00C96AB1">
        <w:rPr>
          <w:rFonts w:ascii="Times New Roman" w:hAnsi="Times New Roman" w:cs="Times New Roman"/>
          <w:sz w:val="24"/>
          <w:szCs w:val="24"/>
        </w:rPr>
        <w:t>.</w:t>
      </w:r>
      <w:r>
        <w:rPr>
          <w:rFonts w:ascii="Times New Roman" w:hAnsi="Times New Roman" w:cs="Times New Roman"/>
          <w:sz w:val="24"/>
          <w:szCs w:val="24"/>
        </w:rPr>
        <w:t xml:space="preserve"> </w:t>
      </w:r>
      <w:r w:rsidRPr="00C96AB1">
        <w:rPr>
          <w:rStyle w:val="sw"/>
          <w:rFonts w:ascii="Times New Roman" w:hAnsi="Times New Roman" w:cs="Times New Roman"/>
          <w:bCs/>
          <w:sz w:val="24"/>
          <w:szCs w:val="24"/>
        </w:rPr>
        <w:t>Dari</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bCs/>
          <w:sz w:val="24"/>
          <w:szCs w:val="24"/>
        </w:rPr>
        <w:t>sudut</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bCs/>
          <w:sz w:val="24"/>
          <w:szCs w:val="24"/>
        </w:rPr>
        <w:t>pandang</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bCs/>
          <w:sz w:val="24"/>
          <w:szCs w:val="24"/>
        </w:rPr>
        <w:t>notaris,</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sz w:val="24"/>
          <w:szCs w:val="24"/>
        </w:rPr>
        <w:t>tanda</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sz w:val="24"/>
          <w:szCs w:val="24"/>
        </w:rPr>
        <w:t>tangan</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sz w:val="24"/>
          <w:szCs w:val="24"/>
        </w:rPr>
        <w:t>dan</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sz w:val="24"/>
          <w:szCs w:val="24"/>
        </w:rPr>
        <w:t>sidik</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sz w:val="24"/>
          <w:szCs w:val="24"/>
        </w:rPr>
        <w:t>jari</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bCs/>
          <w:sz w:val="24"/>
          <w:szCs w:val="24"/>
        </w:rPr>
        <w:t>penghadap</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bCs/>
          <w:sz w:val="24"/>
          <w:szCs w:val="24"/>
        </w:rPr>
        <w:t>memiliki</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bCs/>
          <w:sz w:val="24"/>
          <w:szCs w:val="24"/>
        </w:rPr>
        <w:t>fungsi</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sz w:val="24"/>
          <w:szCs w:val="24"/>
        </w:rPr>
        <w:t>sebagai</w:t>
      </w:r>
      <w:r w:rsidRPr="00C96AB1">
        <w:rPr>
          <w:rFonts w:ascii="Times New Roman" w:hAnsi="Times New Roman" w:cs="Times New Roman"/>
          <w:sz w:val="24"/>
          <w:szCs w:val="24"/>
          <w:shd w:val="clear" w:color="auto" w:fill="FFFFFF"/>
        </w:rPr>
        <w:t xml:space="preserve"> </w:t>
      </w:r>
      <w:r w:rsidRPr="00C96AB1">
        <w:rPr>
          <w:rStyle w:val="sw"/>
          <w:rFonts w:ascii="Times New Roman" w:hAnsi="Times New Roman" w:cs="Times New Roman"/>
          <w:sz w:val="24"/>
          <w:szCs w:val="24"/>
        </w:rPr>
        <w:t>berikut</w:t>
      </w:r>
      <w:r w:rsidRPr="00C96AB1">
        <w:rPr>
          <w:rFonts w:ascii="Times New Roman" w:hAnsi="Times New Roman" w:cs="Times New Roman"/>
          <w:sz w:val="24"/>
          <w:szCs w:val="24"/>
        </w:rPr>
        <w:t xml:space="preserve"> </w:t>
      </w:r>
      <w:r w:rsidR="00842A81" w:rsidRPr="00C96AB1">
        <w:rPr>
          <w:rFonts w:ascii="Times New Roman" w:hAnsi="Times New Roman" w:cs="Times New Roman"/>
          <w:sz w:val="24"/>
          <w:szCs w:val="24"/>
        </w:rPr>
        <w:t xml:space="preserve">(Sjaifurrachman, 2011) </w:t>
      </w:r>
      <w:r w:rsidR="0065217F" w:rsidRPr="00C96AB1">
        <w:rPr>
          <w:rFonts w:ascii="Times New Roman" w:hAnsi="Times New Roman" w:cs="Times New Roman"/>
          <w:sz w:val="24"/>
          <w:szCs w:val="24"/>
        </w:rPr>
        <w:t>:</w:t>
      </w:r>
    </w:p>
    <w:p w:rsidR="00C96AB1" w:rsidRPr="00C96AB1" w:rsidRDefault="00C96AB1" w:rsidP="00C96AB1">
      <w:pPr>
        <w:pStyle w:val="ListParagraph"/>
        <w:numPr>
          <w:ilvl w:val="0"/>
          <w:numId w:val="23"/>
        </w:numPr>
        <w:spacing w:after="0" w:line="360" w:lineRule="auto"/>
        <w:jc w:val="both"/>
        <w:rPr>
          <w:rFonts w:ascii="Times New Roman" w:hAnsi="Times New Roman" w:cs="Times New Roman"/>
          <w:sz w:val="24"/>
          <w:shd w:val="clear" w:color="auto" w:fill="FFFFFF"/>
        </w:rPr>
      </w:pPr>
      <w:r w:rsidRPr="00C96AB1">
        <w:rPr>
          <w:rStyle w:val="sw"/>
          <w:rFonts w:ascii="Times New Roman" w:hAnsi="Times New Roman" w:cs="Times New Roman"/>
          <w:bCs/>
          <w:sz w:val="24"/>
        </w:rPr>
        <w:t>identifikasi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diri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atau</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label</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pribadi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yang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relevan;</w:t>
      </w:r>
    </w:p>
    <w:p w:rsidR="00C96AB1" w:rsidRPr="00C96AB1" w:rsidRDefault="00C96AB1" w:rsidP="00C96AB1">
      <w:pPr>
        <w:pStyle w:val="ListParagraph"/>
        <w:numPr>
          <w:ilvl w:val="0"/>
          <w:numId w:val="23"/>
        </w:numPr>
        <w:spacing w:after="0" w:line="360" w:lineRule="auto"/>
        <w:jc w:val="both"/>
        <w:rPr>
          <w:rFonts w:ascii="Times New Roman" w:hAnsi="Times New Roman" w:cs="Times New Roman"/>
          <w:sz w:val="24"/>
          <w:shd w:val="clear" w:color="auto" w:fill="FFFFFF"/>
        </w:rPr>
      </w:pPr>
      <w:r w:rsidRPr="00C96AB1">
        <w:rPr>
          <w:rStyle w:val="sw"/>
          <w:rFonts w:ascii="Times New Roman" w:hAnsi="Times New Roman" w:cs="Times New Roman"/>
          <w:bCs/>
          <w:sz w:val="24"/>
        </w:rPr>
        <w:t>surat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keterangan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bahwa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yang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bersangkutan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menghadap</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notaris;</w:t>
      </w:r>
    </w:p>
    <w:p w:rsidR="00C96AB1" w:rsidRPr="00C96AB1" w:rsidRDefault="00C96AB1" w:rsidP="00C96AB1">
      <w:pPr>
        <w:pStyle w:val="ListParagraph"/>
        <w:numPr>
          <w:ilvl w:val="0"/>
          <w:numId w:val="23"/>
        </w:numPr>
        <w:spacing w:after="0" w:line="360" w:lineRule="auto"/>
        <w:jc w:val="both"/>
        <w:rPr>
          <w:rFonts w:ascii="Times New Roman" w:hAnsi="Times New Roman" w:cs="Times New Roman"/>
          <w:sz w:val="24"/>
          <w:shd w:val="clear" w:color="auto" w:fill="FFFFFF"/>
        </w:rPr>
      </w:pPr>
      <w:r w:rsidRPr="00C96AB1">
        <w:rPr>
          <w:rStyle w:val="sw"/>
          <w:rFonts w:ascii="Times New Roman" w:hAnsi="Times New Roman" w:cs="Times New Roman"/>
          <w:bCs/>
          <w:sz w:val="24"/>
        </w:rPr>
        <w:t>Penerimaan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bahwa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penghadap</w:t>
      </w:r>
      <w:r w:rsidRPr="00C96AB1">
        <w:rPr>
          <w:rFonts w:ascii="Times New Roman" w:hAnsi="Times New Roman" w:cs="Times New Roman"/>
          <w:sz w:val="24"/>
          <w:shd w:val="clear" w:color="auto" w:fill="FFFFFF"/>
        </w:rPr>
        <w:t xml:space="preserve"> menye</w:t>
      </w:r>
      <w:r w:rsidRPr="00C96AB1">
        <w:rPr>
          <w:rStyle w:val="sw"/>
          <w:rFonts w:ascii="Times New Roman" w:hAnsi="Times New Roman" w:cs="Times New Roman"/>
          <w:sz w:val="24"/>
        </w:rPr>
        <w:t>tujui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dengan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semua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yang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disebutkan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dalam</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akta.</w:t>
      </w:r>
      <w:r w:rsidRPr="00C96AB1">
        <w:rPr>
          <w:rFonts w:ascii="Times New Roman" w:hAnsi="Times New Roman" w:cs="Times New Roman"/>
          <w:sz w:val="24"/>
          <w:shd w:val="clear" w:color="auto" w:fill="FFFFFF"/>
        </w:rPr>
        <w:t> </w:t>
      </w:r>
    </w:p>
    <w:p w:rsidR="007E4FED" w:rsidRPr="007E5AB6" w:rsidRDefault="0065217F" w:rsidP="00740B96">
      <w:pPr>
        <w:pStyle w:val="ListParagraph"/>
        <w:spacing w:after="0" w:line="360" w:lineRule="auto"/>
        <w:ind w:left="567" w:firstLine="567"/>
        <w:jc w:val="both"/>
        <w:rPr>
          <w:rFonts w:ascii="Times New Roman" w:hAnsi="Times New Roman" w:cs="Times New Roman"/>
          <w:sz w:val="28"/>
        </w:rPr>
      </w:pPr>
      <w:r>
        <w:rPr>
          <w:rFonts w:ascii="Times New Roman" w:hAnsi="Times New Roman" w:cs="Times New Roman"/>
          <w:sz w:val="24"/>
        </w:rPr>
        <w:t xml:space="preserve">Berdasarkan </w:t>
      </w:r>
      <w:r w:rsidR="00842A81">
        <w:rPr>
          <w:rFonts w:ascii="Times New Roman" w:hAnsi="Times New Roman" w:cs="Times New Roman"/>
          <w:sz w:val="24"/>
        </w:rPr>
        <w:t>ke tiga</w:t>
      </w:r>
      <w:r>
        <w:rPr>
          <w:rFonts w:ascii="Times New Roman" w:hAnsi="Times New Roman" w:cs="Times New Roman"/>
          <w:sz w:val="24"/>
        </w:rPr>
        <w:t xml:space="preserve"> fungsi yang disebutkan diatas dapat </w:t>
      </w:r>
      <w:r w:rsidR="00C96AB1">
        <w:rPr>
          <w:rFonts w:ascii="Times New Roman" w:hAnsi="Times New Roman" w:cs="Times New Roman"/>
          <w:sz w:val="24"/>
        </w:rPr>
        <w:t>disimpulkan</w:t>
      </w:r>
      <w:r>
        <w:rPr>
          <w:rFonts w:ascii="Times New Roman" w:hAnsi="Times New Roman" w:cs="Times New Roman"/>
          <w:sz w:val="24"/>
        </w:rPr>
        <w:t xml:space="preserve"> bahwa tanda tangan </w:t>
      </w:r>
      <w:r w:rsidR="00C96AB1">
        <w:rPr>
          <w:rFonts w:ascii="Times New Roman" w:hAnsi="Times New Roman" w:cs="Times New Roman"/>
          <w:sz w:val="24"/>
        </w:rPr>
        <w:t>merupakan</w:t>
      </w:r>
      <w:r>
        <w:rPr>
          <w:rFonts w:ascii="Times New Roman" w:hAnsi="Times New Roman" w:cs="Times New Roman"/>
          <w:sz w:val="24"/>
        </w:rPr>
        <w:t xml:space="preserve"> suatu </w:t>
      </w:r>
      <w:r w:rsidR="00842A81">
        <w:rPr>
          <w:rFonts w:ascii="Times New Roman" w:hAnsi="Times New Roman" w:cs="Times New Roman"/>
          <w:sz w:val="24"/>
        </w:rPr>
        <w:t>identifikasi diri yang bersangkutan</w:t>
      </w:r>
      <w:r>
        <w:rPr>
          <w:rFonts w:ascii="Times New Roman" w:hAnsi="Times New Roman" w:cs="Times New Roman"/>
          <w:sz w:val="24"/>
        </w:rPr>
        <w:t xml:space="preserve"> yang berfungsi sebagai tanda </w:t>
      </w:r>
      <w:r w:rsidR="00842A81">
        <w:rPr>
          <w:rFonts w:ascii="Times New Roman" w:hAnsi="Times New Roman" w:cs="Times New Roman"/>
          <w:sz w:val="24"/>
        </w:rPr>
        <w:t>bahwa yang bersa</w:t>
      </w:r>
      <w:r w:rsidR="007447D8">
        <w:rPr>
          <w:rFonts w:ascii="Times New Roman" w:hAnsi="Times New Roman" w:cs="Times New Roman"/>
          <w:sz w:val="24"/>
        </w:rPr>
        <w:t>n</w:t>
      </w:r>
      <w:r w:rsidR="00842A81">
        <w:rPr>
          <w:rFonts w:ascii="Times New Roman" w:hAnsi="Times New Roman" w:cs="Times New Roman"/>
          <w:sz w:val="24"/>
        </w:rPr>
        <w:t xml:space="preserve">gkutan telah menghadap kepada Notaris dan </w:t>
      </w:r>
      <w:r w:rsidR="007E4FED">
        <w:rPr>
          <w:rFonts w:ascii="Times New Roman" w:hAnsi="Times New Roman" w:cs="Times New Roman"/>
          <w:sz w:val="24"/>
        </w:rPr>
        <w:t xml:space="preserve">telah mengerti </w:t>
      </w:r>
      <w:r w:rsidR="007E5AB6">
        <w:rPr>
          <w:rFonts w:ascii="Times New Roman" w:hAnsi="Times New Roman" w:cs="Times New Roman"/>
          <w:sz w:val="24"/>
        </w:rPr>
        <w:t>serta menerima</w:t>
      </w:r>
      <w:r w:rsidR="007E4FED">
        <w:rPr>
          <w:rFonts w:ascii="Times New Roman" w:hAnsi="Times New Roman" w:cs="Times New Roman"/>
          <w:sz w:val="24"/>
        </w:rPr>
        <w:t xml:space="preserve"> </w:t>
      </w:r>
      <w:r w:rsidR="00842A81">
        <w:rPr>
          <w:rFonts w:ascii="Times New Roman" w:hAnsi="Times New Roman" w:cs="Times New Roman"/>
          <w:sz w:val="24"/>
        </w:rPr>
        <w:t xml:space="preserve">segala sesuatu yang ada di dalam akta </w:t>
      </w:r>
      <w:r w:rsidR="007E4FED">
        <w:rPr>
          <w:rFonts w:ascii="Times New Roman" w:hAnsi="Times New Roman" w:cs="Times New Roman"/>
          <w:sz w:val="24"/>
        </w:rPr>
        <w:t xml:space="preserve"> dan </w:t>
      </w:r>
      <w:r w:rsidR="00842A81">
        <w:rPr>
          <w:rFonts w:ascii="Times New Roman" w:hAnsi="Times New Roman" w:cs="Times New Roman"/>
          <w:sz w:val="24"/>
        </w:rPr>
        <w:t xml:space="preserve">akta tersebut </w:t>
      </w:r>
      <w:r w:rsidR="007E4FED">
        <w:rPr>
          <w:rFonts w:ascii="Times New Roman" w:hAnsi="Times New Roman" w:cs="Times New Roman"/>
          <w:sz w:val="24"/>
        </w:rPr>
        <w:t xml:space="preserve">memiliki kekuatan yang mengikat. </w:t>
      </w:r>
      <w:r w:rsidR="007E5AB6" w:rsidRPr="007E5AB6">
        <w:rPr>
          <w:rStyle w:val="sw"/>
          <w:rFonts w:ascii="Times New Roman" w:hAnsi="Times New Roman" w:cs="Times New Roman"/>
          <w:bCs/>
          <w:sz w:val="24"/>
        </w:rPr>
        <w:t>Menempatkan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tanda</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tangan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di</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bawah</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pernyataan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berarti</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bahwa</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penandatangan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mengidentifikasi</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dirinya</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dan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memberikan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kesempatan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kepada</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pihak</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lain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untuk</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memverifikasi</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ini.</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Selain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itu,</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penandatangan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menyatakan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bahwa</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mereka</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ingin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berkomitmen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pada</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pernyataan</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yang</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sz w:val="24"/>
        </w:rPr>
        <w:t>telah</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mereka</w:t>
      </w:r>
      <w:r w:rsidR="007E5AB6" w:rsidRPr="007E5AB6">
        <w:rPr>
          <w:rFonts w:ascii="Times New Roman" w:hAnsi="Times New Roman" w:cs="Times New Roman"/>
          <w:sz w:val="24"/>
          <w:shd w:val="clear" w:color="auto" w:fill="FFFFFF"/>
        </w:rPr>
        <w:t xml:space="preserve"> </w:t>
      </w:r>
      <w:r w:rsidR="007E5AB6" w:rsidRPr="007E5AB6">
        <w:rPr>
          <w:rStyle w:val="sw"/>
          <w:rFonts w:ascii="Times New Roman" w:hAnsi="Times New Roman" w:cs="Times New Roman"/>
          <w:bCs/>
          <w:sz w:val="24"/>
        </w:rPr>
        <w:t>buat.</w:t>
      </w:r>
      <w:r w:rsidR="007E5AB6" w:rsidRPr="007E5AB6">
        <w:rPr>
          <w:rFonts w:ascii="Times New Roman" w:hAnsi="Times New Roman" w:cs="Times New Roman"/>
          <w:sz w:val="24"/>
          <w:shd w:val="clear" w:color="auto" w:fill="FFFFFF"/>
        </w:rPr>
        <w:t> </w:t>
      </w:r>
    </w:p>
    <w:p w:rsidR="007E4FED" w:rsidRPr="00557777" w:rsidRDefault="007E4FED" w:rsidP="00740B96">
      <w:pPr>
        <w:pStyle w:val="ListParagraph"/>
        <w:spacing w:after="0" w:line="360" w:lineRule="auto"/>
        <w:ind w:left="567" w:firstLine="567"/>
        <w:jc w:val="both"/>
        <w:rPr>
          <w:rFonts w:ascii="Times New Roman" w:hAnsi="Times New Roman" w:cs="Times New Roman"/>
          <w:sz w:val="24"/>
        </w:rPr>
      </w:pPr>
      <w:r>
        <w:rPr>
          <w:rFonts w:ascii="Times New Roman" w:hAnsi="Times New Roman" w:cs="Times New Roman"/>
          <w:sz w:val="24"/>
        </w:rPr>
        <w:t>Dalam Pasal 1 angk</w:t>
      </w:r>
      <w:r w:rsidR="001C47A9">
        <w:rPr>
          <w:rFonts w:ascii="Times New Roman" w:hAnsi="Times New Roman" w:cs="Times New Roman"/>
          <w:sz w:val="24"/>
        </w:rPr>
        <w:t>a</w:t>
      </w:r>
      <w:r>
        <w:rPr>
          <w:rFonts w:ascii="Times New Roman" w:hAnsi="Times New Roman" w:cs="Times New Roman"/>
          <w:sz w:val="24"/>
        </w:rPr>
        <w:t xml:space="preserve"> (8) </w:t>
      </w:r>
      <w:r w:rsidRPr="00C31765">
        <w:rPr>
          <w:rFonts w:ascii="Times New Roman" w:hAnsi="Times New Roman" w:cs="Times New Roman"/>
          <w:sz w:val="24"/>
        </w:rPr>
        <w:t>Undang-Undang Nomor</w:t>
      </w:r>
      <w:r w:rsidR="00842A81">
        <w:rPr>
          <w:rFonts w:ascii="Times New Roman" w:hAnsi="Times New Roman" w:cs="Times New Roman"/>
          <w:sz w:val="24"/>
        </w:rPr>
        <w:t xml:space="preserve"> </w:t>
      </w:r>
      <w:r w:rsidRPr="00C31765">
        <w:rPr>
          <w:rFonts w:ascii="Times New Roman" w:hAnsi="Times New Roman" w:cs="Times New Roman"/>
          <w:sz w:val="24"/>
        </w:rPr>
        <w:t xml:space="preserve"> 2 Tahun 2014 tentang Jabatan Notaris </w:t>
      </w:r>
      <w:r>
        <w:rPr>
          <w:rFonts w:ascii="Times New Roman" w:hAnsi="Times New Roman" w:cs="Times New Roman"/>
          <w:sz w:val="24"/>
        </w:rPr>
        <w:t>menyatakan</w:t>
      </w:r>
      <w:r w:rsidRPr="00C31765">
        <w:rPr>
          <w:rFonts w:ascii="Times New Roman" w:hAnsi="Times New Roman" w:cs="Times New Roman"/>
          <w:sz w:val="24"/>
        </w:rPr>
        <w:t xml:space="preserve"> bahwa</w:t>
      </w:r>
      <w:r w:rsidR="00557777">
        <w:rPr>
          <w:rFonts w:ascii="Times New Roman" w:hAnsi="Times New Roman" w:cs="Times New Roman"/>
          <w:sz w:val="24"/>
        </w:rPr>
        <w:t xml:space="preserve"> :”</w:t>
      </w:r>
      <w:r w:rsidRPr="00557777">
        <w:rPr>
          <w:rFonts w:ascii="Times New Roman" w:hAnsi="Times New Roman" w:cs="Times New Roman"/>
          <w:sz w:val="24"/>
        </w:rPr>
        <w:t>Minuta Akta adalah asli akta</w:t>
      </w:r>
      <w:r w:rsidR="00740B96">
        <w:rPr>
          <w:rFonts w:ascii="Times New Roman" w:hAnsi="Times New Roman" w:cs="Times New Roman"/>
          <w:sz w:val="24"/>
        </w:rPr>
        <w:t xml:space="preserve"> Notaris</w:t>
      </w:r>
      <w:r w:rsidRPr="00557777">
        <w:rPr>
          <w:rFonts w:ascii="Times New Roman" w:hAnsi="Times New Roman" w:cs="Times New Roman"/>
          <w:sz w:val="24"/>
        </w:rPr>
        <w:t xml:space="preserve"> yang mencantumkan tanda tangan para penghadap, para saksi, dan Notaris itu sendiri, yang kemudian disimpan sebagai bagian dari Protokol Notaris.</w:t>
      </w:r>
      <w:r w:rsidR="00557777">
        <w:rPr>
          <w:rFonts w:ascii="Times New Roman" w:hAnsi="Times New Roman" w:cs="Times New Roman"/>
          <w:sz w:val="24"/>
        </w:rPr>
        <w:t>”</w:t>
      </w:r>
    </w:p>
    <w:p w:rsidR="007E4FED" w:rsidRDefault="007E4FED" w:rsidP="00740B96">
      <w:pPr>
        <w:pStyle w:val="ListParagraph"/>
        <w:spacing w:after="0" w:line="360" w:lineRule="auto"/>
        <w:ind w:left="567" w:firstLine="567"/>
        <w:jc w:val="both"/>
        <w:rPr>
          <w:rFonts w:ascii="Times New Roman" w:hAnsi="Times New Roman" w:cs="Times New Roman"/>
          <w:sz w:val="24"/>
        </w:rPr>
      </w:pPr>
      <w:r>
        <w:rPr>
          <w:rFonts w:ascii="Times New Roman" w:hAnsi="Times New Roman" w:cs="Times New Roman"/>
          <w:sz w:val="24"/>
        </w:rPr>
        <w:t>Berdasarkan pengertian diatas dapat di</w:t>
      </w:r>
      <w:r w:rsidR="00DE5AC6">
        <w:rPr>
          <w:rFonts w:ascii="Times New Roman" w:hAnsi="Times New Roman" w:cs="Times New Roman"/>
          <w:sz w:val="24"/>
        </w:rPr>
        <w:t>simpulkan bahwa Minuta Akta merupakan aspek formal yang harus memuat tanda tangan dari</w:t>
      </w:r>
      <w:r w:rsidR="00DE5AC6" w:rsidRPr="00C31765">
        <w:rPr>
          <w:rFonts w:ascii="Times New Roman" w:hAnsi="Times New Roman" w:cs="Times New Roman"/>
          <w:sz w:val="24"/>
        </w:rPr>
        <w:t xml:space="preserve"> para penghadap, para saksi dan juga </w:t>
      </w:r>
      <w:r w:rsidR="00DE5AC6">
        <w:rPr>
          <w:rFonts w:ascii="Times New Roman" w:hAnsi="Times New Roman" w:cs="Times New Roman"/>
          <w:sz w:val="24"/>
        </w:rPr>
        <w:t>oleh Notaris itu sendiri (Adjie, 2015).</w:t>
      </w:r>
      <w:r w:rsidR="00043C54">
        <w:rPr>
          <w:rFonts w:ascii="Times New Roman" w:hAnsi="Times New Roman" w:cs="Times New Roman"/>
          <w:sz w:val="24"/>
        </w:rPr>
        <w:t xml:space="preserve"> Dari pernyataan tersebut kemudian menimbulkan pertanyaan, bagaimana jika ada penghadap yang tidak dapat atau tidak mampu untuk membubuhkan tanda tangannya.</w:t>
      </w:r>
    </w:p>
    <w:p w:rsidR="00D072B3" w:rsidRDefault="00043C54" w:rsidP="00D072B3">
      <w:pPr>
        <w:spacing w:after="0" w:line="360" w:lineRule="auto"/>
        <w:ind w:left="567" w:firstLine="567"/>
        <w:jc w:val="both"/>
        <w:rPr>
          <w:rFonts w:ascii="Times New Roman" w:hAnsi="Times New Roman" w:cs="Times New Roman"/>
          <w:sz w:val="24"/>
        </w:rPr>
      </w:pPr>
      <w:r>
        <w:rPr>
          <w:rFonts w:ascii="Times New Roman" w:hAnsi="Times New Roman" w:cs="Times New Roman"/>
          <w:sz w:val="24"/>
        </w:rPr>
        <w:t>Dalam</w:t>
      </w:r>
      <w:r w:rsidRPr="00C31765">
        <w:rPr>
          <w:rFonts w:ascii="Times New Roman" w:hAnsi="Times New Roman" w:cs="Times New Roman"/>
          <w:sz w:val="24"/>
        </w:rPr>
        <w:t xml:space="preserve"> Pasal 44 ayat (1) </w:t>
      </w:r>
      <w:r w:rsidR="007D70F2">
        <w:rPr>
          <w:rFonts w:ascii="Times New Roman" w:hAnsi="Times New Roman" w:cs="Times New Roman"/>
          <w:sz w:val="24"/>
        </w:rPr>
        <w:t xml:space="preserve">dan (2) </w:t>
      </w:r>
      <w:r w:rsidRPr="00C31765">
        <w:rPr>
          <w:rFonts w:ascii="Times New Roman" w:hAnsi="Times New Roman" w:cs="Times New Roman"/>
          <w:sz w:val="24"/>
        </w:rPr>
        <w:t xml:space="preserve">Undang-Undang Nomor 2 Tahun 2014 tentang Jabatan Notaris </w:t>
      </w:r>
      <w:r>
        <w:rPr>
          <w:rFonts w:ascii="Times New Roman" w:hAnsi="Times New Roman" w:cs="Times New Roman"/>
          <w:sz w:val="24"/>
        </w:rPr>
        <w:t>menyatakan</w:t>
      </w:r>
      <w:r w:rsidR="00557777">
        <w:rPr>
          <w:rFonts w:ascii="Times New Roman" w:hAnsi="Times New Roman" w:cs="Times New Roman"/>
          <w:sz w:val="24"/>
        </w:rPr>
        <w:t>:</w:t>
      </w:r>
      <w:r w:rsidR="00C163C0">
        <w:rPr>
          <w:rFonts w:ascii="Times New Roman" w:hAnsi="Times New Roman" w:cs="Times New Roman"/>
          <w:sz w:val="24"/>
        </w:rPr>
        <w:t xml:space="preserve"> </w:t>
      </w:r>
      <w:r w:rsidR="00557777">
        <w:rPr>
          <w:rFonts w:ascii="Times New Roman" w:hAnsi="Times New Roman" w:cs="Times New Roman"/>
          <w:sz w:val="24"/>
        </w:rPr>
        <w:t>”</w:t>
      </w:r>
      <w:r w:rsidR="00C163C0">
        <w:rPr>
          <w:rFonts w:ascii="Times New Roman" w:hAnsi="Times New Roman" w:cs="Times New Roman"/>
          <w:sz w:val="24"/>
        </w:rPr>
        <w:t>S</w:t>
      </w:r>
      <w:r w:rsidRPr="00C31765">
        <w:rPr>
          <w:rFonts w:ascii="Times New Roman" w:hAnsi="Times New Roman" w:cs="Times New Roman"/>
          <w:sz w:val="24"/>
        </w:rPr>
        <w:t>etelah Notaris</w:t>
      </w:r>
      <w:r>
        <w:rPr>
          <w:rFonts w:ascii="Times New Roman" w:hAnsi="Times New Roman" w:cs="Times New Roman"/>
          <w:sz w:val="24"/>
        </w:rPr>
        <w:t xml:space="preserve"> selesai</w:t>
      </w:r>
      <w:r w:rsidRPr="00C31765">
        <w:rPr>
          <w:rFonts w:ascii="Times New Roman" w:hAnsi="Times New Roman" w:cs="Times New Roman"/>
          <w:sz w:val="24"/>
        </w:rPr>
        <w:t xml:space="preserve"> membacakan akta, maka akta</w:t>
      </w:r>
      <w:r>
        <w:rPr>
          <w:rFonts w:ascii="Times New Roman" w:hAnsi="Times New Roman" w:cs="Times New Roman"/>
          <w:sz w:val="24"/>
        </w:rPr>
        <w:t xml:space="preserve"> </w:t>
      </w:r>
      <w:r w:rsidR="00C163C0">
        <w:rPr>
          <w:rFonts w:ascii="Times New Roman" w:hAnsi="Times New Roman" w:cs="Times New Roman"/>
          <w:sz w:val="24"/>
        </w:rPr>
        <w:t>itu</w:t>
      </w:r>
      <w:r w:rsidRPr="00C31765">
        <w:rPr>
          <w:rFonts w:ascii="Times New Roman" w:hAnsi="Times New Roman" w:cs="Times New Roman"/>
          <w:sz w:val="24"/>
        </w:rPr>
        <w:t xml:space="preserve"> </w:t>
      </w:r>
      <w:r>
        <w:rPr>
          <w:rFonts w:ascii="Times New Roman" w:hAnsi="Times New Roman" w:cs="Times New Roman"/>
          <w:sz w:val="24"/>
        </w:rPr>
        <w:t>harus segera ditanda</w:t>
      </w:r>
      <w:r w:rsidRPr="00C31765">
        <w:rPr>
          <w:rFonts w:ascii="Times New Roman" w:hAnsi="Times New Roman" w:cs="Times New Roman"/>
          <w:sz w:val="24"/>
        </w:rPr>
        <w:t xml:space="preserve">tangani oleh para penghadap, para saksi dan juga </w:t>
      </w:r>
      <w:r>
        <w:rPr>
          <w:rFonts w:ascii="Times New Roman" w:hAnsi="Times New Roman" w:cs="Times New Roman"/>
          <w:sz w:val="24"/>
        </w:rPr>
        <w:t>oleh Notaris itu sen</w:t>
      </w:r>
      <w:r w:rsidR="00C163C0">
        <w:rPr>
          <w:rFonts w:ascii="Times New Roman" w:hAnsi="Times New Roman" w:cs="Times New Roman"/>
          <w:sz w:val="24"/>
        </w:rPr>
        <w:t xml:space="preserve">diri, </w:t>
      </w:r>
      <w:r>
        <w:rPr>
          <w:rFonts w:ascii="Times New Roman" w:hAnsi="Times New Roman" w:cs="Times New Roman"/>
          <w:sz w:val="24"/>
        </w:rPr>
        <w:t>kecuali apabila ada penghadap yang tidak dapat membubuhkan tanda tangannya</w:t>
      </w:r>
      <w:r w:rsidR="00557777">
        <w:rPr>
          <w:rFonts w:ascii="Times New Roman" w:hAnsi="Times New Roman" w:cs="Times New Roman"/>
          <w:sz w:val="24"/>
        </w:rPr>
        <w:t xml:space="preserve"> dengan menyebutkan alasan</w:t>
      </w:r>
      <w:r w:rsidR="00C163C0">
        <w:rPr>
          <w:rFonts w:ascii="Times New Roman" w:hAnsi="Times New Roman" w:cs="Times New Roman"/>
          <w:sz w:val="24"/>
        </w:rPr>
        <w:t>-alasan</w:t>
      </w:r>
      <w:r w:rsidR="00557777">
        <w:rPr>
          <w:rFonts w:ascii="Times New Roman" w:hAnsi="Times New Roman" w:cs="Times New Roman"/>
          <w:sz w:val="24"/>
        </w:rPr>
        <w:t>nya</w:t>
      </w:r>
      <w:r w:rsidR="007D70F2">
        <w:rPr>
          <w:rFonts w:ascii="Times New Roman" w:hAnsi="Times New Roman" w:cs="Times New Roman"/>
          <w:sz w:val="24"/>
        </w:rPr>
        <w:t xml:space="preserve"> pada akhir akta</w:t>
      </w:r>
      <w:r w:rsidR="00557777">
        <w:rPr>
          <w:rFonts w:ascii="Times New Roman" w:hAnsi="Times New Roman" w:cs="Times New Roman"/>
          <w:sz w:val="24"/>
        </w:rPr>
        <w:t>.”</w:t>
      </w:r>
      <w:r w:rsidR="0041402D">
        <w:rPr>
          <w:rFonts w:ascii="Times New Roman" w:hAnsi="Times New Roman" w:cs="Times New Roman"/>
          <w:sz w:val="24"/>
        </w:rPr>
        <w:t xml:space="preserve"> </w:t>
      </w:r>
      <w:r w:rsidR="00557777">
        <w:rPr>
          <w:rFonts w:ascii="Times New Roman" w:hAnsi="Times New Roman" w:cs="Times New Roman"/>
          <w:sz w:val="24"/>
        </w:rPr>
        <w:t xml:space="preserve">Berdasarkan </w:t>
      </w:r>
      <w:r w:rsidR="0041402D">
        <w:rPr>
          <w:rFonts w:ascii="Times New Roman" w:hAnsi="Times New Roman" w:cs="Times New Roman"/>
          <w:sz w:val="24"/>
        </w:rPr>
        <w:t>ketentuan</w:t>
      </w:r>
      <w:r w:rsidR="00557777">
        <w:rPr>
          <w:rFonts w:ascii="Times New Roman" w:hAnsi="Times New Roman" w:cs="Times New Roman"/>
          <w:sz w:val="24"/>
        </w:rPr>
        <w:t xml:space="preserve"> </w:t>
      </w:r>
      <w:r w:rsidR="007E5AB6">
        <w:rPr>
          <w:rFonts w:ascii="Times New Roman" w:hAnsi="Times New Roman" w:cs="Times New Roman"/>
          <w:sz w:val="24"/>
        </w:rPr>
        <w:t xml:space="preserve">ini, </w:t>
      </w:r>
      <w:r w:rsidR="00CE0063">
        <w:rPr>
          <w:rFonts w:ascii="Times New Roman" w:hAnsi="Times New Roman" w:cs="Times New Roman"/>
          <w:sz w:val="24"/>
        </w:rPr>
        <w:t>maka</w:t>
      </w:r>
      <w:r w:rsidR="0041402D">
        <w:rPr>
          <w:rFonts w:ascii="Times New Roman" w:hAnsi="Times New Roman" w:cs="Times New Roman"/>
          <w:sz w:val="24"/>
        </w:rPr>
        <w:t xml:space="preserve"> kedudukan tanda tangan dapat digantikan dan</w:t>
      </w:r>
      <w:r w:rsidR="00CE0063">
        <w:rPr>
          <w:rFonts w:ascii="Times New Roman" w:hAnsi="Times New Roman" w:cs="Times New Roman"/>
          <w:sz w:val="24"/>
        </w:rPr>
        <w:t xml:space="preserve"> </w:t>
      </w:r>
      <w:r w:rsidR="00557777" w:rsidRPr="00963B4D">
        <w:rPr>
          <w:rFonts w:ascii="Times New Roman" w:hAnsi="Times New Roman" w:cs="Times New Roman"/>
          <w:sz w:val="24"/>
        </w:rPr>
        <w:t>a</w:t>
      </w:r>
      <w:r w:rsidR="005879A1" w:rsidRPr="00963B4D">
        <w:rPr>
          <w:rFonts w:ascii="Times New Roman" w:hAnsi="Times New Roman" w:cs="Times New Roman"/>
          <w:sz w:val="24"/>
        </w:rPr>
        <w:t>pabila ada penghadap yang</w:t>
      </w:r>
      <w:r w:rsidR="00DE5AC6" w:rsidRPr="00963B4D">
        <w:rPr>
          <w:rFonts w:ascii="Times New Roman" w:hAnsi="Times New Roman" w:cs="Times New Roman"/>
          <w:sz w:val="24"/>
        </w:rPr>
        <w:t xml:space="preserve"> </w:t>
      </w:r>
      <w:r w:rsidR="007E5AB6">
        <w:rPr>
          <w:rFonts w:ascii="Times New Roman" w:hAnsi="Times New Roman" w:cs="Times New Roman"/>
          <w:sz w:val="24"/>
        </w:rPr>
        <w:t>menjelaskan</w:t>
      </w:r>
      <w:r w:rsidR="005879A1" w:rsidRPr="00963B4D">
        <w:rPr>
          <w:rFonts w:ascii="Times New Roman" w:hAnsi="Times New Roman" w:cs="Times New Roman"/>
          <w:sz w:val="24"/>
        </w:rPr>
        <w:t xml:space="preserve"> tidak </w:t>
      </w:r>
      <w:r w:rsidR="00717BE8" w:rsidRPr="00963B4D">
        <w:rPr>
          <w:rFonts w:ascii="Times New Roman" w:hAnsi="Times New Roman" w:cs="Times New Roman"/>
          <w:sz w:val="24"/>
        </w:rPr>
        <w:t>dapat</w:t>
      </w:r>
      <w:r w:rsidR="005879A1" w:rsidRPr="00963B4D">
        <w:rPr>
          <w:rFonts w:ascii="Times New Roman" w:hAnsi="Times New Roman" w:cs="Times New Roman"/>
          <w:sz w:val="24"/>
        </w:rPr>
        <w:t xml:space="preserve"> </w:t>
      </w:r>
      <w:r w:rsidR="00717BE8" w:rsidRPr="00963B4D">
        <w:rPr>
          <w:rFonts w:ascii="Times New Roman" w:hAnsi="Times New Roman" w:cs="Times New Roman"/>
          <w:sz w:val="24"/>
        </w:rPr>
        <w:t>membubuhkan tanda tangan</w:t>
      </w:r>
      <w:r w:rsidR="00DE5AC6" w:rsidRPr="00963B4D">
        <w:rPr>
          <w:rFonts w:ascii="Times New Roman" w:hAnsi="Times New Roman" w:cs="Times New Roman"/>
          <w:sz w:val="24"/>
        </w:rPr>
        <w:t>nya dalam akta</w:t>
      </w:r>
      <w:r w:rsidR="001C47A9">
        <w:rPr>
          <w:rFonts w:ascii="Times New Roman" w:hAnsi="Times New Roman" w:cs="Times New Roman"/>
          <w:sz w:val="24"/>
        </w:rPr>
        <w:t>,</w:t>
      </w:r>
      <w:r w:rsidR="00DE5AC6" w:rsidRPr="00963B4D">
        <w:rPr>
          <w:rFonts w:ascii="Times New Roman" w:hAnsi="Times New Roman" w:cs="Times New Roman"/>
          <w:sz w:val="24"/>
        </w:rPr>
        <w:t xml:space="preserve"> </w:t>
      </w:r>
      <w:r w:rsidR="00557777" w:rsidRPr="00963B4D">
        <w:rPr>
          <w:rFonts w:ascii="Times New Roman" w:hAnsi="Times New Roman" w:cs="Times New Roman"/>
          <w:sz w:val="24"/>
        </w:rPr>
        <w:t xml:space="preserve">dalam dunia </w:t>
      </w:r>
      <w:r w:rsidR="0041402D">
        <w:rPr>
          <w:rFonts w:ascii="Times New Roman" w:hAnsi="Times New Roman" w:cs="Times New Roman"/>
          <w:sz w:val="24"/>
        </w:rPr>
        <w:t>Notaris</w:t>
      </w:r>
      <w:r w:rsidR="00557777" w:rsidRPr="00963B4D">
        <w:rPr>
          <w:rFonts w:ascii="Times New Roman" w:hAnsi="Times New Roman" w:cs="Times New Roman"/>
          <w:sz w:val="24"/>
        </w:rPr>
        <w:t xml:space="preserve"> </w:t>
      </w:r>
      <w:r w:rsidR="00717BE8" w:rsidRPr="00963B4D">
        <w:rPr>
          <w:rFonts w:ascii="Times New Roman" w:hAnsi="Times New Roman" w:cs="Times New Roman"/>
          <w:sz w:val="24"/>
        </w:rPr>
        <w:t>dapat diganti dengan metode surrogate dengan menyeb</w:t>
      </w:r>
      <w:r w:rsidR="007D70F2">
        <w:rPr>
          <w:rFonts w:ascii="Times New Roman" w:hAnsi="Times New Roman" w:cs="Times New Roman"/>
          <w:sz w:val="24"/>
        </w:rPr>
        <w:t>utkan dan menjelaskan alasannya pada akhir akta (Budiono, 2015).</w:t>
      </w:r>
    </w:p>
    <w:p w:rsidR="00D072B3" w:rsidRPr="00D072B3" w:rsidRDefault="00D072B3" w:rsidP="00D072B3">
      <w:pPr>
        <w:spacing w:after="0" w:line="360" w:lineRule="auto"/>
        <w:ind w:left="567" w:firstLine="567"/>
        <w:jc w:val="both"/>
        <w:rPr>
          <w:rFonts w:ascii="Times New Roman" w:hAnsi="Times New Roman" w:cs="Times New Roman"/>
          <w:sz w:val="24"/>
        </w:rPr>
      </w:pPr>
      <w:r w:rsidRPr="00D072B3">
        <w:rPr>
          <w:rFonts w:ascii="Times New Roman" w:hAnsi="Times New Roman" w:cs="Times New Roman"/>
          <w:sz w:val="24"/>
        </w:rPr>
        <w:t xml:space="preserve">Pasal 44 ayat (1) dan (2) Undang-Undang Nomor 2 Tahun 2014 Tentang Jabatan Notaris telah mengakomodasi seseorang yang tidak </w:t>
      </w:r>
      <w:r w:rsidR="007E5AB6">
        <w:rPr>
          <w:rFonts w:ascii="Times New Roman" w:hAnsi="Times New Roman" w:cs="Times New Roman"/>
          <w:sz w:val="24"/>
        </w:rPr>
        <w:t>dapat</w:t>
      </w:r>
      <w:r w:rsidRPr="00D072B3">
        <w:rPr>
          <w:rFonts w:ascii="Times New Roman" w:hAnsi="Times New Roman" w:cs="Times New Roman"/>
          <w:sz w:val="24"/>
        </w:rPr>
        <w:t xml:space="preserve"> untuk membubuhkan tanda </w:t>
      </w:r>
      <w:r w:rsidRPr="00D072B3">
        <w:rPr>
          <w:rFonts w:ascii="Times New Roman" w:hAnsi="Times New Roman" w:cs="Times New Roman"/>
          <w:sz w:val="24"/>
        </w:rPr>
        <w:lastRenderedPageBreak/>
        <w:t xml:space="preserve">tangannya untuk membuat </w:t>
      </w:r>
      <w:r w:rsidR="007E5AB6">
        <w:rPr>
          <w:rFonts w:ascii="Times New Roman" w:hAnsi="Times New Roman" w:cs="Times New Roman"/>
          <w:sz w:val="24"/>
        </w:rPr>
        <w:t xml:space="preserve">suatu </w:t>
      </w:r>
      <w:r w:rsidRPr="00D072B3">
        <w:rPr>
          <w:rFonts w:ascii="Times New Roman" w:hAnsi="Times New Roman" w:cs="Times New Roman"/>
          <w:sz w:val="24"/>
        </w:rPr>
        <w:t xml:space="preserve">akta di hadapan Notaris </w:t>
      </w:r>
      <w:r w:rsidR="007E5AB6">
        <w:rPr>
          <w:rFonts w:ascii="Times New Roman" w:hAnsi="Times New Roman" w:cs="Times New Roman"/>
          <w:sz w:val="24"/>
        </w:rPr>
        <w:t>dapat</w:t>
      </w:r>
      <w:r w:rsidRPr="00D072B3">
        <w:rPr>
          <w:rFonts w:ascii="Times New Roman" w:hAnsi="Times New Roman" w:cs="Times New Roman"/>
          <w:sz w:val="24"/>
        </w:rPr>
        <w:t xml:space="preserve"> </w:t>
      </w:r>
      <w:r w:rsidR="007E5AB6">
        <w:rPr>
          <w:rFonts w:ascii="Times New Roman" w:hAnsi="Times New Roman" w:cs="Times New Roman"/>
          <w:sz w:val="24"/>
        </w:rPr>
        <w:t>diakibatkan</w:t>
      </w:r>
      <w:r w:rsidR="006D1B28">
        <w:rPr>
          <w:rFonts w:ascii="Times New Roman" w:hAnsi="Times New Roman" w:cs="Times New Roman"/>
          <w:sz w:val="24"/>
        </w:rPr>
        <w:t xml:space="preserve"> oleh tiga</w:t>
      </w:r>
      <w:r w:rsidRPr="00D072B3">
        <w:rPr>
          <w:rFonts w:ascii="Times New Roman" w:hAnsi="Times New Roman" w:cs="Times New Roman"/>
          <w:sz w:val="24"/>
        </w:rPr>
        <w:t xml:space="preserve"> kemungkinan, yaitu :</w:t>
      </w:r>
    </w:p>
    <w:p w:rsidR="005C44C6" w:rsidRDefault="005C44C6" w:rsidP="005C44C6">
      <w:pPr>
        <w:pStyle w:val="ListParagraph"/>
        <w:numPr>
          <w:ilvl w:val="0"/>
          <w:numId w:val="26"/>
        </w:numPr>
        <w:spacing w:after="0" w:line="360" w:lineRule="auto"/>
        <w:ind w:left="993" w:hanging="426"/>
        <w:jc w:val="both"/>
        <w:rPr>
          <w:rFonts w:ascii="Times New Roman" w:hAnsi="Times New Roman" w:cs="Times New Roman"/>
          <w:sz w:val="24"/>
        </w:rPr>
      </w:pPr>
      <w:r w:rsidRPr="00AC5F8F">
        <w:rPr>
          <w:rFonts w:ascii="Times New Roman" w:hAnsi="Times New Roman" w:cs="Times New Roman"/>
          <w:sz w:val="24"/>
        </w:rPr>
        <w:t xml:space="preserve">Penghadap dapat membaca maupun menulis tetapi tidak dapat melakukan tanda tangan secara fisik karena sakit </w:t>
      </w:r>
    </w:p>
    <w:p w:rsidR="005C44C6" w:rsidRDefault="005C44C6" w:rsidP="005C44C6">
      <w:pPr>
        <w:pStyle w:val="ListParagraph"/>
        <w:numPr>
          <w:ilvl w:val="0"/>
          <w:numId w:val="26"/>
        </w:numPr>
        <w:spacing w:after="0" w:line="360" w:lineRule="auto"/>
        <w:ind w:left="993" w:hanging="426"/>
        <w:jc w:val="both"/>
        <w:rPr>
          <w:rFonts w:ascii="Times New Roman" w:hAnsi="Times New Roman" w:cs="Times New Roman"/>
          <w:sz w:val="24"/>
        </w:rPr>
      </w:pPr>
      <w:r w:rsidRPr="00AC5F8F">
        <w:rPr>
          <w:rFonts w:ascii="Times New Roman" w:hAnsi="Times New Roman" w:cs="Times New Roman"/>
          <w:sz w:val="24"/>
        </w:rPr>
        <w:t xml:space="preserve">Penghadap tidak mampu membaca maupun menulis, walaupun secara fisik memiliki tangan dan jari sempurna, </w:t>
      </w:r>
    </w:p>
    <w:p w:rsidR="005C44C6" w:rsidRPr="00AC5F8F" w:rsidRDefault="005C44C6" w:rsidP="005C44C6">
      <w:pPr>
        <w:pStyle w:val="ListParagraph"/>
        <w:numPr>
          <w:ilvl w:val="0"/>
          <w:numId w:val="26"/>
        </w:numPr>
        <w:spacing w:after="0" w:line="360" w:lineRule="auto"/>
        <w:ind w:left="993" w:hanging="426"/>
        <w:jc w:val="both"/>
        <w:rPr>
          <w:rFonts w:ascii="Times New Roman" w:hAnsi="Times New Roman" w:cs="Times New Roman"/>
          <w:sz w:val="24"/>
        </w:rPr>
      </w:pPr>
      <w:r w:rsidRPr="00AC5F8F">
        <w:rPr>
          <w:rFonts w:ascii="Times New Roman" w:hAnsi="Times New Roman" w:cs="Times New Roman"/>
          <w:sz w:val="24"/>
        </w:rPr>
        <w:t xml:space="preserve">Penghadap mengalami gangguan pengelihatan (tuna netra).  </w:t>
      </w:r>
    </w:p>
    <w:p w:rsidR="00D03D44" w:rsidRPr="006D1B28" w:rsidRDefault="003F21A9" w:rsidP="006D1B28">
      <w:pPr>
        <w:spacing w:after="0" w:line="360" w:lineRule="auto"/>
        <w:ind w:left="567" w:firstLine="567"/>
        <w:jc w:val="both"/>
        <w:rPr>
          <w:rFonts w:ascii="Times New Roman" w:hAnsi="Times New Roman" w:cs="Times New Roman"/>
          <w:sz w:val="24"/>
        </w:rPr>
      </w:pPr>
      <w:r w:rsidRPr="006D1B28">
        <w:rPr>
          <w:rFonts w:ascii="Times New Roman" w:hAnsi="Times New Roman" w:cs="Times New Roman"/>
          <w:sz w:val="24"/>
        </w:rPr>
        <w:t>Dalam bahasa belanda Surrogate mempunyai arti “Pengganti”</w:t>
      </w:r>
      <w:r w:rsidR="00EE325D" w:rsidRPr="006D1B28">
        <w:rPr>
          <w:rFonts w:ascii="Times New Roman" w:hAnsi="Times New Roman" w:cs="Times New Roman"/>
          <w:sz w:val="24"/>
        </w:rPr>
        <w:t xml:space="preserve">. </w:t>
      </w:r>
      <w:r w:rsidR="002072BD" w:rsidRPr="006D1B28">
        <w:rPr>
          <w:rFonts w:ascii="Times New Roman" w:hAnsi="Times New Roman" w:cs="Times New Roman"/>
          <w:sz w:val="24"/>
        </w:rPr>
        <w:t>Merujuk dari</w:t>
      </w:r>
      <w:r w:rsidR="00EE325D" w:rsidRPr="006D1B28">
        <w:rPr>
          <w:rFonts w:ascii="Times New Roman" w:hAnsi="Times New Roman" w:cs="Times New Roman"/>
          <w:sz w:val="24"/>
        </w:rPr>
        <w:t xml:space="preserve"> uraian kata diatas dapat disimpulkan bahwa m</w:t>
      </w:r>
      <w:r w:rsidR="00217A56" w:rsidRPr="006D1B28">
        <w:rPr>
          <w:rFonts w:ascii="Times New Roman" w:hAnsi="Times New Roman" w:cs="Times New Roman"/>
          <w:sz w:val="24"/>
        </w:rPr>
        <w:t>aksud surrogate dalam</w:t>
      </w:r>
      <w:r w:rsidR="006D1B28">
        <w:rPr>
          <w:rFonts w:ascii="Times New Roman" w:hAnsi="Times New Roman" w:cs="Times New Roman"/>
          <w:sz w:val="24"/>
        </w:rPr>
        <w:t xml:space="preserve"> pembuatan</w:t>
      </w:r>
      <w:r w:rsidR="00217A56" w:rsidRPr="006D1B28">
        <w:rPr>
          <w:rFonts w:ascii="Times New Roman" w:hAnsi="Times New Roman" w:cs="Times New Roman"/>
          <w:sz w:val="24"/>
        </w:rPr>
        <w:t xml:space="preserve"> akta notaris adalah</w:t>
      </w:r>
      <w:r w:rsidR="00FE71CE" w:rsidRPr="006D1B28">
        <w:rPr>
          <w:rFonts w:ascii="Times New Roman" w:hAnsi="Times New Roman" w:cs="Times New Roman"/>
          <w:sz w:val="24"/>
        </w:rPr>
        <w:t xml:space="preserve"> </w:t>
      </w:r>
      <w:r w:rsidR="006D1B28">
        <w:rPr>
          <w:rFonts w:ascii="Times New Roman" w:hAnsi="Times New Roman" w:cs="Times New Roman"/>
          <w:sz w:val="24"/>
        </w:rPr>
        <w:t>pernyataan</w:t>
      </w:r>
      <w:r w:rsidR="00FE71CE" w:rsidRPr="006D1B28">
        <w:rPr>
          <w:rFonts w:ascii="Times New Roman" w:hAnsi="Times New Roman" w:cs="Times New Roman"/>
          <w:sz w:val="24"/>
        </w:rPr>
        <w:t xml:space="preserve"> penghadap yang </w:t>
      </w:r>
      <w:r w:rsidR="006D1B28">
        <w:rPr>
          <w:rFonts w:ascii="Times New Roman" w:hAnsi="Times New Roman" w:cs="Times New Roman"/>
          <w:sz w:val="24"/>
        </w:rPr>
        <w:t>dicantumkan</w:t>
      </w:r>
      <w:r w:rsidR="00FE71CE" w:rsidRPr="006D1B28">
        <w:rPr>
          <w:rFonts w:ascii="Times New Roman" w:hAnsi="Times New Roman" w:cs="Times New Roman"/>
          <w:sz w:val="24"/>
        </w:rPr>
        <w:t xml:space="preserve"> </w:t>
      </w:r>
      <w:r w:rsidR="006D1B28">
        <w:rPr>
          <w:rFonts w:ascii="Times New Roman" w:hAnsi="Times New Roman" w:cs="Times New Roman"/>
          <w:sz w:val="24"/>
        </w:rPr>
        <w:t>dalam</w:t>
      </w:r>
      <w:r w:rsidR="00650C84" w:rsidRPr="006D1B28">
        <w:rPr>
          <w:rFonts w:ascii="Times New Roman" w:hAnsi="Times New Roman" w:cs="Times New Roman"/>
          <w:sz w:val="24"/>
        </w:rPr>
        <w:t xml:space="preserve"> </w:t>
      </w:r>
      <w:r w:rsidR="00FE71CE" w:rsidRPr="006D1B28">
        <w:rPr>
          <w:rFonts w:ascii="Times New Roman" w:hAnsi="Times New Roman" w:cs="Times New Roman"/>
          <w:sz w:val="24"/>
        </w:rPr>
        <w:t xml:space="preserve">akta oleh Notaris yang berfungsi sebagai pengganti tanda tangan penghadap yang pada </w:t>
      </w:r>
      <w:r w:rsidR="006D1B28">
        <w:rPr>
          <w:rFonts w:ascii="Times New Roman" w:hAnsi="Times New Roman" w:cs="Times New Roman"/>
          <w:sz w:val="24"/>
        </w:rPr>
        <w:t>waktu</w:t>
      </w:r>
      <w:r w:rsidR="00FE71CE" w:rsidRPr="006D1B28">
        <w:rPr>
          <w:rFonts w:ascii="Times New Roman" w:hAnsi="Times New Roman" w:cs="Times New Roman"/>
          <w:sz w:val="24"/>
        </w:rPr>
        <w:t xml:space="preserve"> itu tidak dapat un</w:t>
      </w:r>
      <w:r w:rsidR="00650C84" w:rsidRPr="006D1B28">
        <w:rPr>
          <w:rFonts w:ascii="Times New Roman" w:hAnsi="Times New Roman" w:cs="Times New Roman"/>
          <w:sz w:val="24"/>
        </w:rPr>
        <w:t xml:space="preserve">tuk membubuhkan tanda tangannya karena suatu </w:t>
      </w:r>
      <w:r w:rsidR="00A23534" w:rsidRPr="006D1B28">
        <w:rPr>
          <w:rFonts w:ascii="Times New Roman" w:hAnsi="Times New Roman" w:cs="Times New Roman"/>
          <w:sz w:val="24"/>
        </w:rPr>
        <w:t xml:space="preserve">sebab dan </w:t>
      </w:r>
      <w:r w:rsidR="002072BD" w:rsidRPr="006D1B28">
        <w:rPr>
          <w:rFonts w:ascii="Times New Roman" w:hAnsi="Times New Roman" w:cs="Times New Roman"/>
          <w:sz w:val="24"/>
        </w:rPr>
        <w:t>alasan</w:t>
      </w:r>
      <w:r w:rsidR="00A23534" w:rsidRPr="006D1B28">
        <w:rPr>
          <w:rFonts w:ascii="Times New Roman" w:hAnsi="Times New Roman" w:cs="Times New Roman"/>
          <w:sz w:val="24"/>
        </w:rPr>
        <w:t xml:space="preserve"> tertentu, kemudian sebab dan </w:t>
      </w:r>
      <w:r w:rsidR="00650C84" w:rsidRPr="006D1B28">
        <w:rPr>
          <w:rFonts w:ascii="Times New Roman" w:hAnsi="Times New Roman" w:cs="Times New Roman"/>
          <w:sz w:val="24"/>
        </w:rPr>
        <w:t xml:space="preserve">alasan tersebut </w:t>
      </w:r>
      <w:r w:rsidR="002072BD" w:rsidRPr="006D1B28">
        <w:rPr>
          <w:rFonts w:ascii="Times New Roman" w:hAnsi="Times New Roman" w:cs="Times New Roman"/>
          <w:sz w:val="24"/>
        </w:rPr>
        <w:t xml:space="preserve">secara jelas </w:t>
      </w:r>
      <w:r w:rsidR="00650C84" w:rsidRPr="006D1B28">
        <w:rPr>
          <w:rFonts w:ascii="Times New Roman" w:hAnsi="Times New Roman" w:cs="Times New Roman"/>
          <w:sz w:val="24"/>
        </w:rPr>
        <w:t xml:space="preserve">dijelaskan </w:t>
      </w:r>
      <w:r w:rsidR="002072BD" w:rsidRPr="006D1B28">
        <w:rPr>
          <w:rFonts w:ascii="Times New Roman" w:hAnsi="Times New Roman" w:cs="Times New Roman"/>
          <w:sz w:val="24"/>
        </w:rPr>
        <w:t>dalam</w:t>
      </w:r>
      <w:r w:rsidR="00650C84" w:rsidRPr="006D1B28">
        <w:rPr>
          <w:rFonts w:ascii="Times New Roman" w:hAnsi="Times New Roman" w:cs="Times New Roman"/>
          <w:sz w:val="24"/>
        </w:rPr>
        <w:t xml:space="preserve"> akta a</w:t>
      </w:r>
      <w:r w:rsidR="00A23534" w:rsidRPr="006D1B28">
        <w:rPr>
          <w:rFonts w:ascii="Times New Roman" w:hAnsi="Times New Roman" w:cs="Times New Roman"/>
          <w:sz w:val="24"/>
        </w:rPr>
        <w:t>u</w:t>
      </w:r>
      <w:r w:rsidR="00650C84" w:rsidRPr="006D1B28">
        <w:rPr>
          <w:rFonts w:ascii="Times New Roman" w:hAnsi="Times New Roman" w:cs="Times New Roman"/>
          <w:sz w:val="24"/>
        </w:rPr>
        <w:t>tentik</w:t>
      </w:r>
      <w:r w:rsidR="00A23534" w:rsidRPr="006D1B28">
        <w:rPr>
          <w:rFonts w:ascii="Times New Roman" w:hAnsi="Times New Roman" w:cs="Times New Roman"/>
          <w:sz w:val="24"/>
        </w:rPr>
        <w:t xml:space="preserve"> yang dibuat oleh Notaris</w:t>
      </w:r>
      <w:r w:rsidR="00650C84" w:rsidRPr="006D1B28">
        <w:rPr>
          <w:rFonts w:ascii="Times New Roman" w:hAnsi="Times New Roman" w:cs="Times New Roman"/>
          <w:sz w:val="24"/>
        </w:rPr>
        <w:t>.</w:t>
      </w:r>
    </w:p>
    <w:p w:rsidR="00572D00" w:rsidRDefault="002072BD" w:rsidP="00740B96">
      <w:pPr>
        <w:spacing w:after="0" w:line="360" w:lineRule="auto"/>
        <w:ind w:left="567" w:firstLine="567"/>
        <w:jc w:val="both"/>
        <w:rPr>
          <w:rFonts w:ascii="Times New Roman" w:hAnsi="Times New Roman" w:cs="Times New Roman"/>
          <w:sz w:val="24"/>
        </w:rPr>
      </w:pPr>
      <w:r>
        <w:rPr>
          <w:rFonts w:ascii="Times New Roman" w:hAnsi="Times New Roman" w:cs="Times New Roman"/>
          <w:sz w:val="24"/>
        </w:rPr>
        <w:t>Sampai saat ini</w:t>
      </w:r>
      <w:r w:rsidR="0062190C">
        <w:rPr>
          <w:rFonts w:ascii="Times New Roman" w:hAnsi="Times New Roman" w:cs="Times New Roman"/>
          <w:sz w:val="24"/>
        </w:rPr>
        <w:t xml:space="preserve">, masih sedikit pemahaman tentang </w:t>
      </w:r>
      <w:r w:rsidR="006D1B28">
        <w:rPr>
          <w:rFonts w:ascii="Times New Roman" w:hAnsi="Times New Roman" w:cs="Times New Roman"/>
          <w:sz w:val="24"/>
        </w:rPr>
        <w:t>penerapan</w:t>
      </w:r>
      <w:r w:rsidR="0062190C">
        <w:rPr>
          <w:rFonts w:ascii="Times New Roman" w:hAnsi="Times New Roman" w:cs="Times New Roman"/>
          <w:sz w:val="24"/>
        </w:rPr>
        <w:t xml:space="preserve"> Surrogate</w:t>
      </w:r>
      <w:r>
        <w:rPr>
          <w:rFonts w:ascii="Times New Roman" w:hAnsi="Times New Roman" w:cs="Times New Roman"/>
          <w:sz w:val="24"/>
        </w:rPr>
        <w:t xml:space="preserve"> di dunia Notaris Indonesia</w:t>
      </w:r>
      <w:r w:rsidR="0062190C">
        <w:rPr>
          <w:rFonts w:ascii="Times New Roman" w:hAnsi="Times New Roman" w:cs="Times New Roman"/>
          <w:sz w:val="24"/>
        </w:rPr>
        <w:t xml:space="preserve">. Sehingga </w:t>
      </w:r>
      <w:r>
        <w:rPr>
          <w:rFonts w:ascii="Times New Roman" w:hAnsi="Times New Roman" w:cs="Times New Roman"/>
          <w:sz w:val="24"/>
        </w:rPr>
        <w:t>menimbulkan</w:t>
      </w:r>
      <w:r w:rsidR="0062190C">
        <w:rPr>
          <w:rFonts w:ascii="Times New Roman" w:hAnsi="Times New Roman" w:cs="Times New Roman"/>
          <w:sz w:val="24"/>
        </w:rPr>
        <w:t xml:space="preserve"> kekhawatiran tentang bagaimana implementasi akta notaris yang didalamnya menggunakan Surrogate sebagai pengganti tanda tangan. </w:t>
      </w:r>
      <w:r>
        <w:rPr>
          <w:rFonts w:ascii="Times New Roman" w:hAnsi="Times New Roman" w:cs="Times New Roman"/>
          <w:sz w:val="24"/>
        </w:rPr>
        <w:t>Pasalnya,</w:t>
      </w:r>
      <w:r w:rsidR="0062190C">
        <w:rPr>
          <w:rFonts w:ascii="Times New Roman" w:hAnsi="Times New Roman" w:cs="Times New Roman"/>
          <w:sz w:val="24"/>
        </w:rPr>
        <w:t xml:space="preserve"> dalam </w:t>
      </w:r>
      <w:r w:rsidR="0062190C" w:rsidRPr="0071197F">
        <w:rPr>
          <w:rFonts w:ascii="Times New Roman" w:hAnsi="Times New Roman" w:cs="Times New Roman"/>
          <w:sz w:val="24"/>
        </w:rPr>
        <w:t>Undang-Undang Nomor 2 Tahun 2014 tentang Jabatan Notaris</w:t>
      </w:r>
      <w:r w:rsidR="0062190C">
        <w:rPr>
          <w:rFonts w:ascii="Times New Roman" w:hAnsi="Times New Roman" w:cs="Times New Roman"/>
          <w:sz w:val="24"/>
        </w:rPr>
        <w:t xml:space="preserve"> tidak </w:t>
      </w:r>
      <w:r>
        <w:rPr>
          <w:rFonts w:ascii="Times New Roman" w:hAnsi="Times New Roman" w:cs="Times New Roman"/>
          <w:sz w:val="24"/>
        </w:rPr>
        <w:t>menjelaskan</w:t>
      </w:r>
      <w:r w:rsidR="0062190C">
        <w:rPr>
          <w:rFonts w:ascii="Times New Roman" w:hAnsi="Times New Roman" w:cs="Times New Roman"/>
          <w:sz w:val="24"/>
        </w:rPr>
        <w:t xml:space="preserve"> mengenai tata cara penggunan Surrogate dan bagaimana implementasinya. Berdasarkan latar belakang</w:t>
      </w:r>
      <w:r w:rsidR="006D1B28">
        <w:rPr>
          <w:rFonts w:ascii="Times New Roman" w:hAnsi="Times New Roman" w:cs="Times New Roman"/>
          <w:sz w:val="24"/>
        </w:rPr>
        <w:t xml:space="preserve"> yang penulis paparkan</w:t>
      </w:r>
      <w:r w:rsidR="0062190C">
        <w:rPr>
          <w:rFonts w:ascii="Times New Roman" w:hAnsi="Times New Roman" w:cs="Times New Roman"/>
          <w:sz w:val="24"/>
        </w:rPr>
        <w:t xml:space="preserve"> di</w:t>
      </w:r>
      <w:r>
        <w:rPr>
          <w:rFonts w:ascii="Times New Roman" w:hAnsi="Times New Roman" w:cs="Times New Roman"/>
          <w:sz w:val="24"/>
        </w:rPr>
        <w:t xml:space="preserve"> </w:t>
      </w:r>
      <w:r w:rsidR="0062190C">
        <w:rPr>
          <w:rFonts w:ascii="Times New Roman" w:hAnsi="Times New Roman" w:cs="Times New Roman"/>
          <w:sz w:val="24"/>
        </w:rPr>
        <w:t>atas</w:t>
      </w:r>
      <w:r>
        <w:rPr>
          <w:rFonts w:ascii="Times New Roman" w:hAnsi="Times New Roman" w:cs="Times New Roman"/>
          <w:sz w:val="24"/>
        </w:rPr>
        <w:t>,</w:t>
      </w:r>
      <w:r w:rsidR="0062190C">
        <w:rPr>
          <w:rFonts w:ascii="Times New Roman" w:hAnsi="Times New Roman" w:cs="Times New Roman"/>
          <w:sz w:val="24"/>
        </w:rPr>
        <w:t xml:space="preserve"> </w:t>
      </w:r>
      <w:r w:rsidR="006D1B28">
        <w:rPr>
          <w:rFonts w:ascii="Times New Roman" w:hAnsi="Times New Roman" w:cs="Times New Roman"/>
          <w:sz w:val="24"/>
        </w:rPr>
        <w:t xml:space="preserve">maka </w:t>
      </w:r>
      <w:r w:rsidR="0062190C">
        <w:rPr>
          <w:rFonts w:ascii="Times New Roman" w:hAnsi="Times New Roman" w:cs="Times New Roman"/>
          <w:sz w:val="24"/>
        </w:rPr>
        <w:t>penulis tertarik untuk me</w:t>
      </w:r>
      <w:r>
        <w:rPr>
          <w:rFonts w:ascii="Times New Roman" w:hAnsi="Times New Roman" w:cs="Times New Roman"/>
          <w:sz w:val="24"/>
        </w:rPr>
        <w:t>nulis</w:t>
      </w:r>
      <w:r w:rsidR="0062190C">
        <w:rPr>
          <w:rFonts w:ascii="Times New Roman" w:hAnsi="Times New Roman" w:cs="Times New Roman"/>
          <w:sz w:val="24"/>
        </w:rPr>
        <w:t xml:space="preserve"> </w:t>
      </w:r>
      <w:r w:rsidR="00C634B7">
        <w:rPr>
          <w:rFonts w:ascii="Times New Roman" w:hAnsi="Times New Roman" w:cs="Times New Roman"/>
          <w:sz w:val="24"/>
        </w:rPr>
        <w:t>artikel</w:t>
      </w:r>
      <w:r w:rsidR="0062190C">
        <w:rPr>
          <w:rFonts w:ascii="Times New Roman" w:hAnsi="Times New Roman" w:cs="Times New Roman"/>
          <w:sz w:val="24"/>
        </w:rPr>
        <w:t xml:space="preserve"> dengan judul “Implementasi Surrogate Sebagai Pengganti Tanda Tangan Dalam </w:t>
      </w:r>
      <w:r w:rsidR="0063082F">
        <w:rPr>
          <w:rFonts w:ascii="Times New Roman" w:hAnsi="Times New Roman" w:cs="Times New Roman"/>
          <w:sz w:val="24"/>
        </w:rPr>
        <w:t xml:space="preserve">Pembuatan </w:t>
      </w:r>
      <w:r w:rsidR="0062190C">
        <w:rPr>
          <w:rFonts w:ascii="Times New Roman" w:hAnsi="Times New Roman" w:cs="Times New Roman"/>
          <w:sz w:val="24"/>
        </w:rPr>
        <w:t>Akta Notaris”</w:t>
      </w:r>
      <w:r w:rsidR="00572D00">
        <w:rPr>
          <w:rFonts w:ascii="Times New Roman" w:hAnsi="Times New Roman" w:cs="Times New Roman"/>
          <w:sz w:val="24"/>
        </w:rPr>
        <w:t>.</w:t>
      </w:r>
    </w:p>
    <w:p w:rsidR="0071197F" w:rsidRDefault="00765D75" w:rsidP="00740B96">
      <w:pPr>
        <w:pStyle w:val="ListParagraph"/>
        <w:numPr>
          <w:ilvl w:val="0"/>
          <w:numId w:val="2"/>
        </w:numPr>
        <w:spacing w:after="0" w:line="360" w:lineRule="auto"/>
        <w:ind w:left="567" w:hanging="567"/>
        <w:jc w:val="both"/>
        <w:rPr>
          <w:rFonts w:ascii="Times New Roman" w:hAnsi="Times New Roman" w:cs="Times New Roman"/>
          <w:b/>
          <w:sz w:val="24"/>
        </w:rPr>
      </w:pPr>
      <w:r>
        <w:rPr>
          <w:rFonts w:ascii="Times New Roman" w:hAnsi="Times New Roman" w:cs="Times New Roman"/>
          <w:b/>
          <w:sz w:val="24"/>
        </w:rPr>
        <w:t>METODE PENELITIAN</w:t>
      </w:r>
    </w:p>
    <w:p w:rsidR="00572D00" w:rsidRDefault="00FE71CE" w:rsidP="00740B96">
      <w:pPr>
        <w:pStyle w:val="ListParagraph"/>
        <w:spacing w:after="0" w:line="360" w:lineRule="auto"/>
        <w:ind w:left="567" w:firstLine="567"/>
        <w:jc w:val="both"/>
        <w:rPr>
          <w:rFonts w:ascii="Times New Roman" w:hAnsi="Times New Roman" w:cs="Times New Roman"/>
          <w:sz w:val="24"/>
          <w:szCs w:val="24"/>
        </w:rPr>
      </w:pPr>
      <w:r w:rsidRPr="0071197F">
        <w:rPr>
          <w:rFonts w:ascii="Times New Roman" w:hAnsi="Times New Roman" w:cs="Times New Roman"/>
          <w:sz w:val="24"/>
        </w:rPr>
        <w:t>Metode p</w:t>
      </w:r>
      <w:r w:rsidR="001900E7">
        <w:rPr>
          <w:rFonts w:ascii="Times New Roman" w:hAnsi="Times New Roman" w:cs="Times New Roman"/>
          <w:sz w:val="24"/>
        </w:rPr>
        <w:t>e</w:t>
      </w:r>
      <w:r w:rsidRPr="0071197F">
        <w:rPr>
          <w:rFonts w:ascii="Times New Roman" w:hAnsi="Times New Roman" w:cs="Times New Roman"/>
          <w:sz w:val="24"/>
        </w:rPr>
        <w:t xml:space="preserve">nelitian yang </w:t>
      </w:r>
      <w:r w:rsidR="000E368A">
        <w:rPr>
          <w:rFonts w:ascii="Times New Roman" w:hAnsi="Times New Roman" w:cs="Times New Roman"/>
          <w:sz w:val="24"/>
        </w:rPr>
        <w:t xml:space="preserve">penulis </w:t>
      </w:r>
      <w:r w:rsidRPr="0071197F">
        <w:rPr>
          <w:rFonts w:ascii="Times New Roman" w:hAnsi="Times New Roman" w:cs="Times New Roman"/>
          <w:sz w:val="24"/>
        </w:rPr>
        <w:t xml:space="preserve">gunakan dalam penelitian ini adalah </w:t>
      </w:r>
      <w:r w:rsidR="00AE0240">
        <w:rPr>
          <w:rFonts w:ascii="Times New Roman" w:hAnsi="Times New Roman" w:cs="Times New Roman"/>
          <w:sz w:val="24"/>
        </w:rPr>
        <w:t xml:space="preserve">dengan </w:t>
      </w:r>
      <w:r w:rsidRPr="0071197F">
        <w:rPr>
          <w:rFonts w:ascii="Times New Roman" w:hAnsi="Times New Roman" w:cs="Times New Roman"/>
          <w:sz w:val="24"/>
        </w:rPr>
        <w:t>menggunakan metode pendekatan</w:t>
      </w:r>
      <w:r w:rsidR="007B16F9">
        <w:rPr>
          <w:rFonts w:ascii="Times New Roman" w:hAnsi="Times New Roman" w:cs="Times New Roman"/>
          <w:sz w:val="24"/>
        </w:rPr>
        <w:t xml:space="preserve"> </w:t>
      </w:r>
      <w:r w:rsidRPr="0071197F">
        <w:rPr>
          <w:rFonts w:ascii="Times New Roman" w:hAnsi="Times New Roman" w:cs="Times New Roman"/>
          <w:sz w:val="24"/>
        </w:rPr>
        <w:t xml:space="preserve">normatif yang mengacu </w:t>
      </w:r>
      <w:r w:rsidR="00AE0240">
        <w:rPr>
          <w:rFonts w:ascii="Times New Roman" w:hAnsi="Times New Roman" w:cs="Times New Roman"/>
          <w:sz w:val="24"/>
        </w:rPr>
        <w:t xml:space="preserve">pada </w:t>
      </w:r>
      <w:r w:rsidRPr="0071197F">
        <w:rPr>
          <w:rFonts w:ascii="Times New Roman" w:hAnsi="Times New Roman" w:cs="Times New Roman"/>
          <w:sz w:val="24"/>
        </w:rPr>
        <w:t>norma-norma atau asas-asas hu</w:t>
      </w:r>
      <w:r w:rsidR="00730EC5" w:rsidRPr="0071197F">
        <w:rPr>
          <w:rFonts w:ascii="Times New Roman" w:hAnsi="Times New Roman" w:cs="Times New Roman"/>
          <w:sz w:val="24"/>
        </w:rPr>
        <w:t xml:space="preserve">kum dengan cara mempelajari dan kemudian </w:t>
      </w:r>
      <w:r w:rsidR="00AE0240">
        <w:rPr>
          <w:rFonts w:ascii="Times New Roman" w:hAnsi="Times New Roman" w:cs="Times New Roman"/>
          <w:sz w:val="24"/>
        </w:rPr>
        <w:t>mengkaji</w:t>
      </w:r>
      <w:r w:rsidR="00730EC5" w:rsidRPr="0071197F">
        <w:rPr>
          <w:rFonts w:ascii="Times New Roman" w:hAnsi="Times New Roman" w:cs="Times New Roman"/>
          <w:sz w:val="24"/>
        </w:rPr>
        <w:t xml:space="preserve"> </w:t>
      </w:r>
      <w:r w:rsidR="00AE0240">
        <w:rPr>
          <w:rFonts w:ascii="Times New Roman" w:hAnsi="Times New Roman" w:cs="Times New Roman"/>
          <w:sz w:val="24"/>
        </w:rPr>
        <w:t>per</w:t>
      </w:r>
      <w:r w:rsidR="00730EC5" w:rsidRPr="0071197F">
        <w:rPr>
          <w:rFonts w:ascii="Times New Roman" w:hAnsi="Times New Roman" w:cs="Times New Roman"/>
          <w:sz w:val="24"/>
        </w:rPr>
        <w:t>masalah</w:t>
      </w:r>
      <w:r w:rsidR="00AE0240">
        <w:rPr>
          <w:rFonts w:ascii="Times New Roman" w:hAnsi="Times New Roman" w:cs="Times New Roman"/>
          <w:sz w:val="24"/>
        </w:rPr>
        <w:t xml:space="preserve"> tersebut</w:t>
      </w:r>
      <w:r w:rsidR="00730EC5" w:rsidRPr="0071197F">
        <w:rPr>
          <w:rFonts w:ascii="Times New Roman" w:hAnsi="Times New Roman" w:cs="Times New Roman"/>
          <w:sz w:val="24"/>
        </w:rPr>
        <w:t xml:space="preserve"> dengan mengunakan litteratur berupa bahan hukum pr</w:t>
      </w:r>
      <w:r w:rsidR="00130E2B">
        <w:rPr>
          <w:rFonts w:ascii="Times New Roman" w:hAnsi="Times New Roman" w:cs="Times New Roman"/>
          <w:sz w:val="24"/>
        </w:rPr>
        <w:t>imer dan bahan hukum sekunder (Marzuki, 2011).</w:t>
      </w:r>
      <w:r w:rsidR="00730EC5" w:rsidRPr="0071197F">
        <w:rPr>
          <w:rFonts w:ascii="Times New Roman" w:hAnsi="Times New Roman" w:cs="Times New Roman"/>
          <w:sz w:val="24"/>
        </w:rPr>
        <w:t xml:space="preserve"> </w:t>
      </w:r>
      <w:r w:rsidR="00130E2B">
        <w:rPr>
          <w:rFonts w:ascii="Times New Roman" w:hAnsi="Times New Roman" w:cs="Times New Roman"/>
          <w:sz w:val="24"/>
        </w:rPr>
        <w:t xml:space="preserve">Penelitian ini menggunakan pendekatan melalui Peraturan perundang-undangan (statue approach) </w:t>
      </w:r>
      <w:r w:rsidR="000E368A" w:rsidRPr="000E368A">
        <w:rPr>
          <w:rStyle w:val="sw"/>
          <w:rFonts w:ascii="Times New Roman" w:hAnsi="Times New Roman" w:cs="Times New Roman"/>
          <w:sz w:val="24"/>
          <w:szCs w:val="24"/>
        </w:rPr>
        <w:t>yaitu</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pendekatan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yang</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mempertimbangkan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semua</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peraturan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perundang-undangan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yang</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terkait</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dengan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permasalahan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hukum</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yang</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dibahas</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dan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pendekatan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konseptual</w:t>
      </w:r>
      <w:r w:rsidR="000E368A" w:rsidRPr="000E368A">
        <w:rPr>
          <w:rFonts w:ascii="Times New Roman" w:hAnsi="Times New Roman" w:cs="Times New Roman"/>
          <w:sz w:val="24"/>
          <w:szCs w:val="24"/>
          <w:shd w:val="clear" w:color="auto" w:fill="FFFFFF"/>
        </w:rPr>
        <w:t> </w:t>
      </w:r>
      <w:r w:rsidR="000E368A" w:rsidRPr="000E368A">
        <w:rPr>
          <w:rFonts w:ascii="Times New Roman" w:hAnsi="Times New Roman" w:cs="Times New Roman"/>
          <w:sz w:val="24"/>
          <w:szCs w:val="24"/>
        </w:rPr>
        <w:t xml:space="preserve"> </w:t>
      </w:r>
      <w:r w:rsidR="00130E2B" w:rsidRPr="000E368A">
        <w:rPr>
          <w:rFonts w:ascii="Times New Roman" w:hAnsi="Times New Roman" w:cs="Times New Roman"/>
          <w:sz w:val="24"/>
          <w:szCs w:val="24"/>
        </w:rPr>
        <w:t xml:space="preserve">(conceptual Approach) </w:t>
      </w:r>
      <w:r w:rsidR="000E368A" w:rsidRPr="000E368A">
        <w:rPr>
          <w:rStyle w:val="sw"/>
          <w:rFonts w:ascii="Times New Roman" w:hAnsi="Times New Roman" w:cs="Times New Roman"/>
          <w:bCs/>
          <w:sz w:val="24"/>
          <w:szCs w:val="24"/>
        </w:rPr>
        <w:t>yakni</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pendekatan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yang</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berbeda</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dengan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pandangan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dan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doktrin</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fikih</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yang</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sz w:val="24"/>
          <w:szCs w:val="24"/>
        </w:rPr>
        <w:t>berkembang</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saat</w:t>
      </w:r>
      <w:r w:rsidR="000E368A" w:rsidRPr="000E368A">
        <w:rPr>
          <w:rFonts w:ascii="Times New Roman" w:hAnsi="Times New Roman" w:cs="Times New Roman"/>
          <w:sz w:val="24"/>
          <w:szCs w:val="24"/>
          <w:shd w:val="clear" w:color="auto" w:fill="FFFFFF"/>
        </w:rPr>
        <w:t xml:space="preserve"> </w:t>
      </w:r>
      <w:r w:rsidR="000E368A" w:rsidRPr="000E368A">
        <w:rPr>
          <w:rStyle w:val="sw"/>
          <w:rFonts w:ascii="Times New Roman" w:hAnsi="Times New Roman" w:cs="Times New Roman"/>
          <w:bCs/>
          <w:sz w:val="24"/>
          <w:szCs w:val="24"/>
        </w:rPr>
        <w:t>ini</w:t>
      </w:r>
      <w:r w:rsidR="000E368A" w:rsidRPr="000E368A">
        <w:rPr>
          <w:rFonts w:ascii="Times New Roman" w:hAnsi="Times New Roman" w:cs="Times New Roman"/>
          <w:sz w:val="24"/>
          <w:szCs w:val="24"/>
          <w:shd w:val="clear" w:color="auto" w:fill="FFFFFF"/>
        </w:rPr>
        <w:t> </w:t>
      </w:r>
      <w:r w:rsidR="007D70F2" w:rsidRPr="000E368A">
        <w:rPr>
          <w:rFonts w:ascii="Times New Roman" w:hAnsi="Times New Roman" w:cs="Times New Roman"/>
          <w:sz w:val="24"/>
          <w:szCs w:val="24"/>
        </w:rPr>
        <w:t xml:space="preserve"> (Suteki &amp; Taufani, 2020).</w:t>
      </w:r>
    </w:p>
    <w:p w:rsidR="000E368A" w:rsidRPr="00572D00" w:rsidRDefault="000E368A" w:rsidP="00740B96">
      <w:pPr>
        <w:pStyle w:val="ListParagraph"/>
        <w:spacing w:after="0" w:line="360" w:lineRule="auto"/>
        <w:ind w:left="567" w:firstLine="567"/>
        <w:jc w:val="both"/>
        <w:rPr>
          <w:rFonts w:ascii="Times New Roman" w:hAnsi="Times New Roman" w:cs="Times New Roman"/>
          <w:sz w:val="24"/>
        </w:rPr>
      </w:pPr>
    </w:p>
    <w:p w:rsidR="00E01333" w:rsidRPr="00835100" w:rsidRDefault="00765D75" w:rsidP="00835100">
      <w:pPr>
        <w:pStyle w:val="ListParagraph"/>
        <w:numPr>
          <w:ilvl w:val="0"/>
          <w:numId w:val="2"/>
        </w:numPr>
        <w:spacing w:after="0" w:line="360" w:lineRule="auto"/>
        <w:ind w:left="567" w:hanging="567"/>
        <w:jc w:val="both"/>
        <w:rPr>
          <w:rFonts w:ascii="Times New Roman" w:hAnsi="Times New Roman" w:cs="Times New Roman"/>
          <w:b/>
          <w:sz w:val="24"/>
        </w:rPr>
      </w:pPr>
      <w:r>
        <w:rPr>
          <w:rFonts w:ascii="Times New Roman" w:hAnsi="Times New Roman" w:cs="Times New Roman"/>
          <w:b/>
          <w:sz w:val="24"/>
        </w:rPr>
        <w:lastRenderedPageBreak/>
        <w:t>HASIL DAN PEMBAHASAN</w:t>
      </w:r>
    </w:p>
    <w:p w:rsidR="0033696D" w:rsidRPr="00835100" w:rsidRDefault="00502444" w:rsidP="00835100">
      <w:pPr>
        <w:tabs>
          <w:tab w:val="left" w:pos="1134"/>
        </w:tabs>
        <w:spacing w:after="0" w:line="360" w:lineRule="auto"/>
        <w:ind w:left="567"/>
        <w:jc w:val="both"/>
        <w:rPr>
          <w:rFonts w:ascii="Times New Roman" w:hAnsi="Times New Roman" w:cs="Times New Roman"/>
          <w:b/>
          <w:sz w:val="24"/>
        </w:rPr>
      </w:pPr>
      <w:r w:rsidRPr="00835100">
        <w:rPr>
          <w:rFonts w:ascii="Times New Roman" w:hAnsi="Times New Roman" w:cs="Times New Roman"/>
          <w:b/>
          <w:sz w:val="24"/>
        </w:rPr>
        <w:t xml:space="preserve">Impementasi </w:t>
      </w:r>
      <w:r w:rsidR="0033696D" w:rsidRPr="00835100">
        <w:rPr>
          <w:rFonts w:ascii="Times New Roman" w:hAnsi="Times New Roman" w:cs="Times New Roman"/>
          <w:b/>
          <w:sz w:val="24"/>
        </w:rPr>
        <w:t>Surrogate</w:t>
      </w:r>
      <w:r w:rsidRPr="00835100">
        <w:rPr>
          <w:rFonts w:ascii="Times New Roman" w:hAnsi="Times New Roman" w:cs="Times New Roman"/>
          <w:b/>
          <w:sz w:val="24"/>
        </w:rPr>
        <w:t xml:space="preserve"> Sebagai Pengganti Tanda Tangan d</w:t>
      </w:r>
      <w:r w:rsidR="0033696D" w:rsidRPr="00835100">
        <w:rPr>
          <w:rFonts w:ascii="Times New Roman" w:hAnsi="Times New Roman" w:cs="Times New Roman"/>
          <w:b/>
          <w:sz w:val="24"/>
        </w:rPr>
        <w:t>alam Akta Notaris</w:t>
      </w:r>
    </w:p>
    <w:p w:rsidR="00835100" w:rsidRPr="000E368A" w:rsidRDefault="0033696D" w:rsidP="000E368A">
      <w:pPr>
        <w:pStyle w:val="ListParagraph"/>
        <w:spacing w:after="0" w:line="360" w:lineRule="auto"/>
        <w:ind w:left="567" w:firstLine="567"/>
        <w:jc w:val="both"/>
        <w:rPr>
          <w:rFonts w:ascii="Times New Roman" w:hAnsi="Times New Roman" w:cs="Times New Roman"/>
          <w:sz w:val="24"/>
        </w:rPr>
      </w:pPr>
      <w:r>
        <w:rPr>
          <w:rFonts w:ascii="Times New Roman" w:hAnsi="Times New Roman" w:cs="Times New Roman"/>
          <w:b/>
          <w:sz w:val="24"/>
        </w:rPr>
        <w:tab/>
      </w:r>
      <w:r w:rsidR="00835100">
        <w:rPr>
          <w:rFonts w:ascii="Times New Roman" w:hAnsi="Times New Roman" w:cs="Times New Roman"/>
          <w:sz w:val="24"/>
        </w:rPr>
        <w:t>A</w:t>
      </w:r>
      <w:r w:rsidR="000E368A" w:rsidRPr="000E368A">
        <w:rPr>
          <w:rFonts w:ascii="Times New Roman" w:hAnsi="Times New Roman" w:cs="Times New Roman"/>
          <w:sz w:val="24"/>
        </w:rPr>
        <w:t xml:space="preserve"> </w:t>
      </w:r>
      <w:r w:rsidR="000E368A">
        <w:rPr>
          <w:rFonts w:ascii="Times New Roman" w:hAnsi="Times New Roman" w:cs="Times New Roman"/>
          <w:sz w:val="24"/>
        </w:rPr>
        <w:t>Akta Notaris merupakan akta autentik, dimana akta autentik adalah sebuah akta yang ditandatangani, yang memuat peristiwa-peristiwa yang mendasari suatu hak atau perjanjian, yang sengaja dibuat untuk keperluan pembuktian. Agar suatu surat dapat dikatakan sebagai akta, maka surat tersebut harus memiliki tanda tangan (Mertokusumo, 2013).</w:t>
      </w:r>
    </w:p>
    <w:p w:rsidR="00835100" w:rsidRDefault="000E368A" w:rsidP="00835100">
      <w:pPr>
        <w:pStyle w:val="ListParagraph"/>
        <w:spacing w:after="0" w:line="360" w:lineRule="auto"/>
        <w:ind w:left="567" w:firstLine="567"/>
        <w:jc w:val="both"/>
        <w:rPr>
          <w:rFonts w:ascii="Times New Roman" w:hAnsi="Times New Roman" w:cs="Times New Roman"/>
          <w:sz w:val="24"/>
        </w:rPr>
      </w:pPr>
      <w:r w:rsidRPr="00C96AB1">
        <w:rPr>
          <w:rStyle w:val="sw"/>
          <w:rFonts w:ascii="Times New Roman" w:hAnsi="Times New Roman" w:cs="Times New Roman"/>
          <w:sz w:val="24"/>
        </w:rPr>
        <w:t>Pengertian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tanda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tangan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dapat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diartikan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sebagai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suatu</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susunan</w:t>
      </w:r>
      <w:r w:rsidRPr="00C96AB1">
        <w:rPr>
          <w:rFonts w:ascii="Times New Roman" w:hAnsi="Times New Roman" w:cs="Times New Roman"/>
          <w:sz w:val="24"/>
          <w:shd w:val="clear" w:color="auto" w:fill="FFFFFF"/>
        </w:rPr>
        <w:t xml:space="preserve"> </w:t>
      </w:r>
      <w:r>
        <w:rPr>
          <w:rStyle w:val="sw"/>
          <w:rFonts w:ascii="Times New Roman" w:hAnsi="Times New Roman" w:cs="Times New Roman"/>
          <w:bCs/>
          <w:sz w:val="24"/>
        </w:rPr>
        <w:t xml:space="preserve">huruf </w:t>
      </w:r>
      <w:r w:rsidRPr="00C96AB1">
        <w:rPr>
          <w:rStyle w:val="sw"/>
          <w:rFonts w:ascii="Times New Roman" w:hAnsi="Times New Roman" w:cs="Times New Roman"/>
          <w:sz w:val="24"/>
        </w:rPr>
        <w:t>yang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ditulis</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oleh</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penanda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tangan,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yang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dengannya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dapat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diketahui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siapa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pembuat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pernyataan/informasi</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tersebut.</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Oleh</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karena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itu,</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tanda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centang</w:t>
      </w:r>
      <w:r w:rsidRPr="00C96AB1">
        <w:rPr>
          <w:rFonts w:ascii="Times New Roman" w:hAnsi="Times New Roman" w:cs="Times New Roman"/>
          <w:sz w:val="24"/>
          <w:shd w:val="clear" w:color="auto" w:fill="FFFFFF"/>
        </w:rPr>
        <w:t xml:space="preserve"> </w:t>
      </w:r>
      <w:r>
        <w:rPr>
          <w:rStyle w:val="sw"/>
          <w:rFonts w:ascii="Times New Roman" w:hAnsi="Times New Roman" w:cs="Times New Roman"/>
          <w:bCs/>
          <w:sz w:val="24"/>
        </w:rPr>
        <w:t>atau silang</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bukanlah</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tanda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tangan,</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sz w:val="24"/>
        </w:rPr>
        <w:t>karena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kurangnya</w:t>
      </w:r>
      <w:r w:rsidRPr="00C96AB1">
        <w:rPr>
          <w:rFonts w:ascii="Times New Roman" w:hAnsi="Times New Roman" w:cs="Times New Roman"/>
          <w:sz w:val="24"/>
          <w:shd w:val="clear" w:color="auto" w:fill="FFFFFF"/>
        </w:rPr>
        <w:t xml:space="preserve"> </w:t>
      </w:r>
      <w:r w:rsidRPr="00C96AB1">
        <w:rPr>
          <w:rStyle w:val="sw"/>
          <w:rFonts w:ascii="Times New Roman" w:hAnsi="Times New Roman" w:cs="Times New Roman"/>
          <w:bCs/>
          <w:sz w:val="24"/>
        </w:rPr>
        <w:t>individualisasi</w:t>
      </w:r>
      <w:r>
        <w:rPr>
          <w:rStyle w:val="sw"/>
          <w:rFonts w:ascii="Times New Roman" w:hAnsi="Times New Roman" w:cs="Times New Roman"/>
          <w:bCs/>
          <w:sz w:val="24"/>
        </w:rPr>
        <w:t xml:space="preserve">. </w:t>
      </w:r>
      <w:r w:rsidRPr="000E368A">
        <w:rPr>
          <w:rStyle w:val="sw"/>
          <w:rFonts w:ascii="Times New Roman" w:hAnsi="Times New Roman" w:cs="Times New Roman"/>
          <w:bCs/>
          <w:sz w:val="24"/>
          <w:szCs w:val="24"/>
        </w:rPr>
        <w:t>Menempatkan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tanda</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tangan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di</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bawah</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pernyataan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berarti</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bahwa</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penandatangan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mengidentifikasi</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dirinya</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dan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memberikan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kesempatan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kepada</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pihak</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lain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untuk</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memverifikasi</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ini.</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Selain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itu,</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penandatangan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menyatakan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bahwa</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mereka</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ingin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berkomitmen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pada</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pernyataan</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yang</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sz w:val="24"/>
          <w:szCs w:val="24"/>
        </w:rPr>
        <w:t>telah</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mereka</w:t>
      </w:r>
      <w:r w:rsidRPr="000E368A">
        <w:rPr>
          <w:rFonts w:ascii="Times New Roman" w:hAnsi="Times New Roman" w:cs="Times New Roman"/>
          <w:sz w:val="24"/>
          <w:szCs w:val="24"/>
          <w:shd w:val="clear" w:color="auto" w:fill="FFFFFF"/>
        </w:rPr>
        <w:t xml:space="preserve"> </w:t>
      </w:r>
      <w:r w:rsidRPr="000E368A">
        <w:rPr>
          <w:rStyle w:val="sw"/>
          <w:rFonts w:ascii="Times New Roman" w:hAnsi="Times New Roman" w:cs="Times New Roman"/>
          <w:bCs/>
          <w:sz w:val="24"/>
          <w:szCs w:val="24"/>
        </w:rPr>
        <w:t>buat</w:t>
      </w:r>
      <w:r w:rsidR="00835100" w:rsidRPr="000E368A">
        <w:rPr>
          <w:rFonts w:ascii="Times New Roman" w:hAnsi="Times New Roman" w:cs="Times New Roman"/>
          <w:sz w:val="24"/>
          <w:szCs w:val="24"/>
        </w:rPr>
        <w:t xml:space="preserve"> (Herlien Budiono, 2015).</w:t>
      </w:r>
    </w:p>
    <w:p w:rsidR="008543EA" w:rsidRDefault="000E368A" w:rsidP="008543EA">
      <w:pPr>
        <w:pStyle w:val="ListParagraph"/>
        <w:spacing w:after="0" w:line="360" w:lineRule="auto"/>
        <w:ind w:left="567" w:firstLine="567"/>
        <w:jc w:val="both"/>
        <w:rPr>
          <w:rFonts w:ascii="Times New Roman" w:hAnsi="Times New Roman" w:cs="Times New Roman"/>
          <w:sz w:val="24"/>
        </w:rPr>
      </w:pPr>
      <w:r w:rsidRPr="008543EA">
        <w:rPr>
          <w:rStyle w:val="sw"/>
          <w:rFonts w:ascii="Times New Roman" w:hAnsi="Times New Roman" w:cs="Times New Roman"/>
          <w:bCs/>
          <w:sz w:val="24"/>
        </w:rPr>
        <w:t>Secara</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etimologis,</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arti</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kata</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(ondertekenen)</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mudah</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ditemukan,</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yaitu</w:t>
      </w:r>
      <w:r w:rsidR="00835100" w:rsidRPr="008543EA">
        <w:rPr>
          <w:rFonts w:ascii="Times New Roman" w:hAnsi="Times New Roman" w:cs="Times New Roman"/>
          <w:sz w:val="28"/>
        </w:rPr>
        <w:t xml:space="preserve"> </w:t>
      </w:r>
      <w:r w:rsidR="008543EA" w:rsidRPr="008543EA">
        <w:rPr>
          <w:rStyle w:val="sw"/>
          <w:rFonts w:ascii="Times New Roman" w:hAnsi="Times New Roman" w:cs="Times New Roman"/>
          <w:bCs/>
          <w:sz w:val="24"/>
        </w:rPr>
        <w:t>untuk</w:t>
      </w:r>
      <w:r w:rsidR="008543EA" w:rsidRPr="008543EA">
        <w:rPr>
          <w:rFonts w:ascii="Times New Roman" w:hAnsi="Times New Roman" w:cs="Times New Roman"/>
          <w:sz w:val="24"/>
          <w:shd w:val="clear" w:color="auto" w:fill="FFFFFF"/>
        </w:rPr>
        <w:t xml:space="preserve"> </w:t>
      </w:r>
      <w:r w:rsidR="008543EA" w:rsidRPr="008543EA">
        <w:rPr>
          <w:rStyle w:val="sw"/>
          <w:rFonts w:ascii="Times New Roman" w:hAnsi="Times New Roman" w:cs="Times New Roman"/>
          <w:bCs/>
          <w:sz w:val="24"/>
        </w:rPr>
        <w:t>menaruh</w:t>
      </w:r>
      <w:r w:rsidR="008543EA" w:rsidRPr="008543EA">
        <w:rPr>
          <w:rFonts w:ascii="Times New Roman" w:hAnsi="Times New Roman" w:cs="Times New Roman"/>
          <w:sz w:val="24"/>
          <w:shd w:val="clear" w:color="auto" w:fill="FFFFFF"/>
        </w:rPr>
        <w:t xml:space="preserve"> </w:t>
      </w:r>
      <w:r w:rsidR="008543EA" w:rsidRPr="008543EA">
        <w:rPr>
          <w:rStyle w:val="sw"/>
          <w:rFonts w:ascii="Times New Roman" w:hAnsi="Times New Roman" w:cs="Times New Roman"/>
          <w:sz w:val="24"/>
        </w:rPr>
        <w:t>tanda</w:t>
      </w:r>
      <w:r w:rsidR="008543EA" w:rsidRPr="008543EA">
        <w:rPr>
          <w:rFonts w:ascii="Times New Roman" w:hAnsi="Times New Roman" w:cs="Times New Roman"/>
          <w:sz w:val="24"/>
          <w:shd w:val="clear" w:color="auto" w:fill="FFFFFF"/>
        </w:rPr>
        <w:t xml:space="preserve"> </w:t>
      </w:r>
      <w:r w:rsidR="008543EA" w:rsidRPr="008543EA">
        <w:rPr>
          <w:rStyle w:val="sw"/>
          <w:rFonts w:ascii="Times New Roman" w:hAnsi="Times New Roman" w:cs="Times New Roman"/>
          <w:bCs/>
          <w:sz w:val="24"/>
        </w:rPr>
        <w:t>(teken)</w:t>
      </w:r>
      <w:r w:rsidR="008543EA" w:rsidRPr="008543EA">
        <w:rPr>
          <w:rFonts w:ascii="Times New Roman" w:hAnsi="Times New Roman" w:cs="Times New Roman"/>
          <w:sz w:val="24"/>
          <w:shd w:val="clear" w:color="auto" w:fill="FFFFFF"/>
        </w:rPr>
        <w:t xml:space="preserve"> </w:t>
      </w:r>
      <w:r w:rsidR="008543EA" w:rsidRPr="008543EA">
        <w:rPr>
          <w:rStyle w:val="sw"/>
          <w:rFonts w:ascii="Times New Roman" w:hAnsi="Times New Roman" w:cs="Times New Roman"/>
          <w:bCs/>
          <w:sz w:val="24"/>
        </w:rPr>
        <w:t>di</w:t>
      </w:r>
      <w:r w:rsidR="008543EA" w:rsidRPr="008543EA">
        <w:rPr>
          <w:rFonts w:ascii="Times New Roman" w:hAnsi="Times New Roman" w:cs="Times New Roman"/>
          <w:sz w:val="24"/>
          <w:shd w:val="clear" w:color="auto" w:fill="FFFFFF"/>
        </w:rPr>
        <w:t xml:space="preserve"> </w:t>
      </w:r>
      <w:r w:rsidR="008543EA" w:rsidRPr="008543EA">
        <w:rPr>
          <w:rStyle w:val="sw"/>
          <w:rFonts w:ascii="Times New Roman" w:hAnsi="Times New Roman" w:cs="Times New Roman"/>
          <w:bCs/>
          <w:sz w:val="24"/>
        </w:rPr>
        <w:t>bawah</w:t>
      </w:r>
      <w:r w:rsidR="008543EA" w:rsidRPr="008543EA">
        <w:rPr>
          <w:rFonts w:ascii="Times New Roman" w:hAnsi="Times New Roman" w:cs="Times New Roman"/>
          <w:sz w:val="24"/>
          <w:shd w:val="clear" w:color="auto" w:fill="FFFFFF"/>
        </w:rPr>
        <w:t xml:space="preserve"> </w:t>
      </w:r>
      <w:r w:rsidR="008543EA" w:rsidRPr="008543EA">
        <w:rPr>
          <w:rStyle w:val="sw"/>
          <w:rFonts w:ascii="Times New Roman" w:hAnsi="Times New Roman" w:cs="Times New Roman"/>
          <w:sz w:val="24"/>
        </w:rPr>
        <w:t>sesuatu.</w:t>
      </w:r>
      <w:r w:rsidR="00835100" w:rsidRPr="008543EA">
        <w:rPr>
          <w:rFonts w:ascii="Times New Roman" w:hAnsi="Times New Roman" w:cs="Times New Roman"/>
          <w:sz w:val="28"/>
        </w:rPr>
        <w:t xml:space="preserve"> </w:t>
      </w:r>
      <w:r w:rsidR="00835100">
        <w:rPr>
          <w:rFonts w:ascii="Times New Roman" w:hAnsi="Times New Roman" w:cs="Times New Roman"/>
          <w:sz w:val="24"/>
        </w:rPr>
        <w:t xml:space="preserve">Tetapi dalam kenyataannya definisi kata menandatangani belum diatur secara jelas dalam undang-undang. </w:t>
      </w:r>
      <w:r w:rsidR="008543EA" w:rsidRPr="00C96AB1">
        <w:rPr>
          <w:rStyle w:val="sw"/>
          <w:rFonts w:ascii="Times New Roman" w:hAnsi="Times New Roman" w:cs="Times New Roman"/>
          <w:bCs/>
          <w:sz w:val="24"/>
          <w:szCs w:val="24"/>
        </w:rPr>
        <w:t>Dari</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bCs/>
          <w:sz w:val="24"/>
          <w:szCs w:val="24"/>
        </w:rPr>
        <w:t>sudut</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bCs/>
          <w:sz w:val="24"/>
          <w:szCs w:val="24"/>
        </w:rPr>
        <w:t>pandang</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bCs/>
          <w:sz w:val="24"/>
          <w:szCs w:val="24"/>
        </w:rPr>
        <w:t>notaris,</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sz w:val="24"/>
          <w:szCs w:val="24"/>
        </w:rPr>
        <w:t>tanda</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sz w:val="24"/>
          <w:szCs w:val="24"/>
        </w:rPr>
        <w:t>tangan</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sz w:val="24"/>
          <w:szCs w:val="24"/>
        </w:rPr>
        <w:t>dan</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sz w:val="24"/>
          <w:szCs w:val="24"/>
        </w:rPr>
        <w:t>sidik</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sz w:val="24"/>
          <w:szCs w:val="24"/>
        </w:rPr>
        <w:t>jari</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bCs/>
          <w:sz w:val="24"/>
          <w:szCs w:val="24"/>
        </w:rPr>
        <w:t>penghadap</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bCs/>
          <w:sz w:val="24"/>
          <w:szCs w:val="24"/>
        </w:rPr>
        <w:t>memiliki</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bCs/>
          <w:sz w:val="24"/>
          <w:szCs w:val="24"/>
        </w:rPr>
        <w:t>fungsi</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sz w:val="24"/>
          <w:szCs w:val="24"/>
        </w:rPr>
        <w:t>sebagai</w:t>
      </w:r>
      <w:r w:rsidR="008543EA" w:rsidRPr="00C96AB1">
        <w:rPr>
          <w:rFonts w:ascii="Times New Roman" w:hAnsi="Times New Roman" w:cs="Times New Roman"/>
          <w:sz w:val="24"/>
          <w:szCs w:val="24"/>
          <w:shd w:val="clear" w:color="auto" w:fill="FFFFFF"/>
        </w:rPr>
        <w:t xml:space="preserve"> </w:t>
      </w:r>
      <w:r w:rsidR="008543EA" w:rsidRPr="00C96AB1">
        <w:rPr>
          <w:rStyle w:val="sw"/>
          <w:rFonts w:ascii="Times New Roman" w:hAnsi="Times New Roman" w:cs="Times New Roman"/>
          <w:sz w:val="24"/>
          <w:szCs w:val="24"/>
        </w:rPr>
        <w:t>berikut</w:t>
      </w:r>
      <w:r w:rsidR="008543EA" w:rsidRPr="00C96AB1">
        <w:rPr>
          <w:rFonts w:ascii="Times New Roman" w:hAnsi="Times New Roman" w:cs="Times New Roman"/>
          <w:sz w:val="24"/>
          <w:szCs w:val="24"/>
        </w:rPr>
        <w:t xml:space="preserve"> (Sjaifurrachman, 2011) :</w:t>
      </w:r>
    </w:p>
    <w:p w:rsidR="008543EA" w:rsidRPr="008543EA" w:rsidRDefault="008543EA" w:rsidP="008543EA">
      <w:pPr>
        <w:pStyle w:val="ListParagraph"/>
        <w:numPr>
          <w:ilvl w:val="0"/>
          <w:numId w:val="25"/>
        </w:numPr>
        <w:spacing w:after="0" w:line="360" w:lineRule="auto"/>
        <w:jc w:val="both"/>
        <w:rPr>
          <w:rStyle w:val="sw"/>
          <w:rFonts w:ascii="Times New Roman" w:hAnsi="Times New Roman" w:cs="Times New Roman"/>
          <w:sz w:val="24"/>
          <w:shd w:val="clear" w:color="auto" w:fill="FFFFFF"/>
        </w:rPr>
      </w:pPr>
      <w:r>
        <w:rPr>
          <w:rStyle w:val="sw"/>
          <w:rFonts w:ascii="Times New Roman" w:hAnsi="Times New Roman" w:cs="Times New Roman"/>
          <w:bCs/>
          <w:sz w:val="24"/>
        </w:rPr>
        <w:t>I</w:t>
      </w:r>
      <w:r w:rsidRPr="008543EA">
        <w:rPr>
          <w:rStyle w:val="sw"/>
          <w:rFonts w:ascii="Times New Roman" w:hAnsi="Times New Roman" w:cs="Times New Roman"/>
          <w:bCs/>
          <w:sz w:val="24"/>
        </w:rPr>
        <w:t>dentifikasi</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diri</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atau</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label</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pribadi</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yang</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relevan;</w:t>
      </w:r>
    </w:p>
    <w:p w:rsidR="008543EA" w:rsidRPr="008543EA" w:rsidRDefault="008543EA" w:rsidP="008543EA">
      <w:pPr>
        <w:pStyle w:val="ListParagraph"/>
        <w:numPr>
          <w:ilvl w:val="0"/>
          <w:numId w:val="25"/>
        </w:numPr>
        <w:spacing w:after="0" w:line="360" w:lineRule="auto"/>
        <w:jc w:val="both"/>
        <w:rPr>
          <w:rStyle w:val="sw"/>
          <w:rFonts w:ascii="Times New Roman" w:hAnsi="Times New Roman" w:cs="Times New Roman"/>
          <w:sz w:val="24"/>
          <w:shd w:val="clear" w:color="auto" w:fill="FFFFFF"/>
        </w:rPr>
      </w:pPr>
      <w:r>
        <w:rPr>
          <w:rStyle w:val="sw"/>
          <w:rFonts w:ascii="Times New Roman" w:hAnsi="Times New Roman" w:cs="Times New Roman"/>
          <w:bCs/>
          <w:sz w:val="24"/>
        </w:rPr>
        <w:t>S</w:t>
      </w:r>
      <w:r w:rsidRPr="008543EA">
        <w:rPr>
          <w:rStyle w:val="sw"/>
          <w:rFonts w:ascii="Times New Roman" w:hAnsi="Times New Roman" w:cs="Times New Roman"/>
          <w:bCs/>
          <w:sz w:val="24"/>
        </w:rPr>
        <w:t>urat</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keterangan</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bahwa</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yang</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bersangkutan</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menghadap</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notaris;</w:t>
      </w:r>
    </w:p>
    <w:p w:rsidR="008543EA" w:rsidRPr="008543EA" w:rsidRDefault="008543EA" w:rsidP="008543EA">
      <w:pPr>
        <w:pStyle w:val="ListParagraph"/>
        <w:numPr>
          <w:ilvl w:val="0"/>
          <w:numId w:val="25"/>
        </w:numPr>
        <w:spacing w:after="0" w:line="360" w:lineRule="auto"/>
        <w:jc w:val="both"/>
        <w:rPr>
          <w:rFonts w:ascii="Times New Roman" w:hAnsi="Times New Roman" w:cs="Times New Roman"/>
          <w:sz w:val="24"/>
          <w:shd w:val="clear" w:color="auto" w:fill="FFFFFF"/>
        </w:rPr>
      </w:pPr>
      <w:r w:rsidRPr="008543EA">
        <w:rPr>
          <w:rStyle w:val="sw"/>
          <w:rFonts w:ascii="Times New Roman" w:hAnsi="Times New Roman" w:cs="Times New Roman"/>
          <w:bCs/>
          <w:sz w:val="24"/>
        </w:rPr>
        <w:t>Penerimaan</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bahwa</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penghadap</w:t>
      </w:r>
      <w:r w:rsidRPr="008543EA">
        <w:rPr>
          <w:rFonts w:ascii="Times New Roman" w:hAnsi="Times New Roman" w:cs="Times New Roman"/>
          <w:sz w:val="24"/>
          <w:shd w:val="clear" w:color="auto" w:fill="FFFFFF"/>
        </w:rPr>
        <w:t xml:space="preserve"> menye</w:t>
      </w:r>
      <w:r w:rsidRPr="008543EA">
        <w:rPr>
          <w:rStyle w:val="sw"/>
          <w:rFonts w:ascii="Times New Roman" w:hAnsi="Times New Roman" w:cs="Times New Roman"/>
          <w:sz w:val="24"/>
        </w:rPr>
        <w:t>tujui</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dengan</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semua</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yang</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disebutkan</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sz w:val="24"/>
        </w:rPr>
        <w:t>dalam</w:t>
      </w:r>
      <w:r w:rsidRPr="008543EA">
        <w:rPr>
          <w:rFonts w:ascii="Times New Roman" w:hAnsi="Times New Roman" w:cs="Times New Roman"/>
          <w:sz w:val="24"/>
          <w:shd w:val="clear" w:color="auto" w:fill="FFFFFF"/>
        </w:rPr>
        <w:t xml:space="preserve"> </w:t>
      </w:r>
      <w:r w:rsidRPr="008543EA">
        <w:rPr>
          <w:rStyle w:val="sw"/>
          <w:rFonts w:ascii="Times New Roman" w:hAnsi="Times New Roman" w:cs="Times New Roman"/>
          <w:bCs/>
          <w:sz w:val="24"/>
        </w:rPr>
        <w:t>akta.</w:t>
      </w:r>
      <w:r w:rsidRPr="008543EA">
        <w:rPr>
          <w:rFonts w:ascii="Times New Roman" w:hAnsi="Times New Roman" w:cs="Times New Roman"/>
          <w:sz w:val="24"/>
          <w:shd w:val="clear" w:color="auto" w:fill="FFFFFF"/>
        </w:rPr>
        <w:t> </w:t>
      </w:r>
    </w:p>
    <w:p w:rsidR="008543EA" w:rsidRDefault="008543EA" w:rsidP="006F7872">
      <w:pPr>
        <w:spacing w:after="0" w:line="360" w:lineRule="auto"/>
        <w:ind w:left="567" w:firstLine="567"/>
        <w:jc w:val="both"/>
        <w:rPr>
          <w:rFonts w:ascii="Times New Roman" w:hAnsi="Times New Roman" w:cs="Times New Roman"/>
          <w:sz w:val="24"/>
        </w:rPr>
      </w:pPr>
      <w:r>
        <w:rPr>
          <w:rFonts w:ascii="Times New Roman" w:hAnsi="Times New Roman" w:cs="Times New Roman"/>
          <w:sz w:val="24"/>
        </w:rPr>
        <w:t xml:space="preserve">Berdasarkan ke tiga fungsi yang disebutkan diatas dapat disimpulkan bahwa tanda tangan merupakan suatu identifikasi diri yang bersangkutan yang berfungsi sebagai tanda bahwa yang bersangkutan telah menghadap kepada Notaris dan telah mengerti serta menerima segala sesuatu yang ada di dalam akta  dan akta tersebut memiliki kekuatan yang mengikat. </w:t>
      </w:r>
    </w:p>
    <w:p w:rsidR="008543EA" w:rsidRDefault="008543EA" w:rsidP="008543EA">
      <w:pPr>
        <w:spacing w:after="0" w:line="360" w:lineRule="auto"/>
        <w:ind w:left="567" w:firstLine="567"/>
        <w:jc w:val="both"/>
        <w:rPr>
          <w:rFonts w:ascii="Times New Roman" w:hAnsi="Times New Roman" w:cs="Times New Roman"/>
          <w:sz w:val="24"/>
        </w:rPr>
      </w:pPr>
      <w:r>
        <w:rPr>
          <w:rFonts w:ascii="Times New Roman" w:hAnsi="Times New Roman" w:cs="Times New Roman"/>
          <w:sz w:val="24"/>
        </w:rPr>
        <w:t>Dalam</w:t>
      </w:r>
      <w:r w:rsidRPr="00C31765">
        <w:rPr>
          <w:rFonts w:ascii="Times New Roman" w:hAnsi="Times New Roman" w:cs="Times New Roman"/>
          <w:sz w:val="24"/>
        </w:rPr>
        <w:t xml:space="preserve"> Pasal 44 ayat (1) </w:t>
      </w:r>
      <w:r>
        <w:rPr>
          <w:rFonts w:ascii="Times New Roman" w:hAnsi="Times New Roman" w:cs="Times New Roman"/>
          <w:sz w:val="24"/>
        </w:rPr>
        <w:t xml:space="preserve">dan (2) </w:t>
      </w:r>
      <w:r w:rsidRPr="00C31765">
        <w:rPr>
          <w:rFonts w:ascii="Times New Roman" w:hAnsi="Times New Roman" w:cs="Times New Roman"/>
          <w:sz w:val="24"/>
        </w:rPr>
        <w:t xml:space="preserve">Undang-Undang Nomor 2 Tahun 2014 tentang Jabatan Notaris </w:t>
      </w:r>
      <w:r>
        <w:rPr>
          <w:rFonts w:ascii="Times New Roman" w:hAnsi="Times New Roman" w:cs="Times New Roman"/>
          <w:sz w:val="24"/>
        </w:rPr>
        <w:t>menyatakan: ”S</w:t>
      </w:r>
      <w:r w:rsidRPr="00C31765">
        <w:rPr>
          <w:rFonts w:ascii="Times New Roman" w:hAnsi="Times New Roman" w:cs="Times New Roman"/>
          <w:sz w:val="24"/>
        </w:rPr>
        <w:t>etelah Notaris</w:t>
      </w:r>
      <w:r>
        <w:rPr>
          <w:rFonts w:ascii="Times New Roman" w:hAnsi="Times New Roman" w:cs="Times New Roman"/>
          <w:sz w:val="24"/>
        </w:rPr>
        <w:t xml:space="preserve"> selesai</w:t>
      </w:r>
      <w:r w:rsidRPr="00C31765">
        <w:rPr>
          <w:rFonts w:ascii="Times New Roman" w:hAnsi="Times New Roman" w:cs="Times New Roman"/>
          <w:sz w:val="24"/>
        </w:rPr>
        <w:t xml:space="preserve"> membacakan akta, maka akta</w:t>
      </w:r>
      <w:r>
        <w:rPr>
          <w:rFonts w:ascii="Times New Roman" w:hAnsi="Times New Roman" w:cs="Times New Roman"/>
          <w:sz w:val="24"/>
        </w:rPr>
        <w:t xml:space="preserve"> itu</w:t>
      </w:r>
      <w:r w:rsidRPr="00C31765">
        <w:rPr>
          <w:rFonts w:ascii="Times New Roman" w:hAnsi="Times New Roman" w:cs="Times New Roman"/>
          <w:sz w:val="24"/>
        </w:rPr>
        <w:t xml:space="preserve"> </w:t>
      </w:r>
      <w:r>
        <w:rPr>
          <w:rFonts w:ascii="Times New Roman" w:hAnsi="Times New Roman" w:cs="Times New Roman"/>
          <w:sz w:val="24"/>
        </w:rPr>
        <w:t>harus segera ditanda</w:t>
      </w:r>
      <w:r w:rsidRPr="00C31765">
        <w:rPr>
          <w:rFonts w:ascii="Times New Roman" w:hAnsi="Times New Roman" w:cs="Times New Roman"/>
          <w:sz w:val="24"/>
        </w:rPr>
        <w:t xml:space="preserve">tangani oleh para penghadap, para saksi dan juga </w:t>
      </w:r>
      <w:r>
        <w:rPr>
          <w:rFonts w:ascii="Times New Roman" w:hAnsi="Times New Roman" w:cs="Times New Roman"/>
          <w:sz w:val="24"/>
        </w:rPr>
        <w:t xml:space="preserve">oleh Notaris itu sendiri, kecuali apabila ada penghadap yang tidak dapat membubuhkan tanda tangannya dengan menyebutkan alasan-alasannya pada akhir akta.” Berdasarkan </w:t>
      </w:r>
      <w:r>
        <w:rPr>
          <w:rFonts w:ascii="Times New Roman" w:hAnsi="Times New Roman" w:cs="Times New Roman"/>
          <w:sz w:val="24"/>
        </w:rPr>
        <w:lastRenderedPageBreak/>
        <w:t xml:space="preserve">ketentuan ini, maka kedudukan tanda tangan dapat digantikan dan </w:t>
      </w:r>
      <w:r w:rsidRPr="00963B4D">
        <w:rPr>
          <w:rFonts w:ascii="Times New Roman" w:hAnsi="Times New Roman" w:cs="Times New Roman"/>
          <w:sz w:val="24"/>
        </w:rPr>
        <w:t xml:space="preserve">apabila ada penghadap yang </w:t>
      </w:r>
      <w:r>
        <w:rPr>
          <w:rFonts w:ascii="Times New Roman" w:hAnsi="Times New Roman" w:cs="Times New Roman"/>
          <w:sz w:val="24"/>
        </w:rPr>
        <w:t>menjelaskan</w:t>
      </w:r>
      <w:r w:rsidRPr="00963B4D">
        <w:rPr>
          <w:rFonts w:ascii="Times New Roman" w:hAnsi="Times New Roman" w:cs="Times New Roman"/>
          <w:sz w:val="24"/>
        </w:rPr>
        <w:t xml:space="preserve"> tidak dapat membubuhkan tanda tangannya dalam akta</w:t>
      </w:r>
      <w:r>
        <w:rPr>
          <w:rFonts w:ascii="Times New Roman" w:hAnsi="Times New Roman" w:cs="Times New Roman"/>
          <w:sz w:val="24"/>
        </w:rPr>
        <w:t>,</w:t>
      </w:r>
      <w:r w:rsidRPr="00963B4D">
        <w:rPr>
          <w:rFonts w:ascii="Times New Roman" w:hAnsi="Times New Roman" w:cs="Times New Roman"/>
          <w:sz w:val="24"/>
        </w:rPr>
        <w:t xml:space="preserve"> dalam dunia </w:t>
      </w:r>
      <w:r>
        <w:rPr>
          <w:rFonts w:ascii="Times New Roman" w:hAnsi="Times New Roman" w:cs="Times New Roman"/>
          <w:sz w:val="24"/>
        </w:rPr>
        <w:t>Notaris</w:t>
      </w:r>
      <w:r w:rsidRPr="00963B4D">
        <w:rPr>
          <w:rFonts w:ascii="Times New Roman" w:hAnsi="Times New Roman" w:cs="Times New Roman"/>
          <w:sz w:val="24"/>
        </w:rPr>
        <w:t xml:space="preserve"> dapat diganti dengan metode surrogate dengan menyeb</w:t>
      </w:r>
      <w:r>
        <w:rPr>
          <w:rFonts w:ascii="Times New Roman" w:hAnsi="Times New Roman" w:cs="Times New Roman"/>
          <w:sz w:val="24"/>
        </w:rPr>
        <w:t>utkan dan menjelaskan alasannya pada akhir akta (Budiono, 2015).</w:t>
      </w:r>
    </w:p>
    <w:p w:rsidR="006F7872" w:rsidRPr="006F7872" w:rsidRDefault="0096170B" w:rsidP="006F7872">
      <w:pPr>
        <w:spacing w:after="0" w:line="360" w:lineRule="auto"/>
        <w:ind w:left="567" w:firstLine="567"/>
        <w:jc w:val="both"/>
        <w:rPr>
          <w:rFonts w:ascii="Times New Roman" w:hAnsi="Times New Roman" w:cs="Times New Roman"/>
          <w:sz w:val="24"/>
        </w:rPr>
      </w:pPr>
      <w:r w:rsidRPr="0096170B">
        <w:rPr>
          <w:rStyle w:val="sw"/>
          <w:rFonts w:ascii="Times New Roman" w:hAnsi="Times New Roman" w:cs="Times New Roman"/>
          <w:sz w:val="24"/>
        </w:rPr>
        <w:t>Dengan</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adanya</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keterangan</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dalam</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akta</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bCs/>
          <w:sz w:val="24"/>
        </w:rPr>
        <w:t>notaris,</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maka</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akta</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tersebut</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tetap</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bCs/>
          <w:sz w:val="24"/>
        </w:rPr>
        <w:t>dianggap</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sebagai</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akta</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walaupun</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tanpa</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tanda</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tangan</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bCs/>
          <w:sz w:val="24"/>
        </w:rPr>
        <w:t>dari penghadap</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yang</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tidak</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sz w:val="24"/>
        </w:rPr>
        <w:t>dapat memberikan</w:t>
      </w:r>
      <w:r w:rsidRPr="0096170B">
        <w:rPr>
          <w:rFonts w:ascii="Times New Roman" w:hAnsi="Times New Roman" w:cs="Times New Roman"/>
          <w:sz w:val="24"/>
          <w:shd w:val="clear" w:color="auto" w:fill="FFFFFF"/>
        </w:rPr>
        <w:t xml:space="preserve"> </w:t>
      </w:r>
      <w:r w:rsidRPr="0096170B">
        <w:rPr>
          <w:rStyle w:val="sw"/>
          <w:rFonts w:ascii="Times New Roman" w:hAnsi="Times New Roman" w:cs="Times New Roman"/>
          <w:bCs/>
          <w:sz w:val="24"/>
        </w:rPr>
        <w:t>tanda tangannya.</w:t>
      </w:r>
      <w:r w:rsidRPr="0096170B">
        <w:rPr>
          <w:rFonts w:ascii="Arial" w:hAnsi="Arial" w:cs="Arial"/>
          <w:sz w:val="24"/>
          <w:shd w:val="clear" w:color="auto" w:fill="FFFFFF"/>
        </w:rPr>
        <w:t> </w:t>
      </w:r>
      <w:r w:rsidR="00C240B7" w:rsidRPr="0096170B">
        <w:rPr>
          <w:rFonts w:ascii="Times New Roman" w:hAnsi="Times New Roman" w:cs="Times New Roman"/>
          <w:sz w:val="28"/>
          <w:szCs w:val="24"/>
          <w:shd w:val="clear" w:color="auto" w:fill="FFFFFF"/>
        </w:rPr>
        <w:t xml:space="preserve"> </w:t>
      </w:r>
      <w:r w:rsidR="00C240B7">
        <w:rPr>
          <w:rStyle w:val="sw"/>
          <w:rFonts w:ascii="Times New Roman" w:hAnsi="Times New Roman" w:cs="Times New Roman"/>
          <w:bCs/>
          <w:sz w:val="24"/>
          <w:szCs w:val="24"/>
        </w:rPr>
        <w:t>N</w:t>
      </w:r>
      <w:r w:rsidR="00C240B7" w:rsidRPr="00C240B7">
        <w:rPr>
          <w:rStyle w:val="sw"/>
          <w:rFonts w:ascii="Times New Roman" w:hAnsi="Times New Roman" w:cs="Times New Roman"/>
          <w:bCs/>
          <w:sz w:val="24"/>
          <w:szCs w:val="24"/>
        </w:rPr>
        <w:t>otaris</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sz w:val="24"/>
          <w:szCs w:val="24"/>
        </w:rPr>
        <w:t>yang</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sz w:val="24"/>
          <w:szCs w:val="24"/>
        </w:rPr>
        <w:t>tidak</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bCs/>
          <w:sz w:val="24"/>
          <w:szCs w:val="24"/>
        </w:rPr>
        <w:t>memenuhi</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sz w:val="24"/>
          <w:szCs w:val="24"/>
        </w:rPr>
        <w:t>ketentuan</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sz w:val="24"/>
          <w:szCs w:val="24"/>
        </w:rPr>
        <w:t>Pasal</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sz w:val="24"/>
          <w:szCs w:val="24"/>
        </w:rPr>
        <w:t>44</w:t>
      </w:r>
      <w:r w:rsidR="00C240B7" w:rsidRPr="00C240B7">
        <w:rPr>
          <w:rFonts w:ascii="Times New Roman" w:hAnsi="Times New Roman" w:cs="Times New Roman"/>
          <w:sz w:val="24"/>
          <w:szCs w:val="24"/>
          <w:shd w:val="clear" w:color="auto" w:fill="FFFFFF"/>
        </w:rPr>
        <w:t xml:space="preserve"> </w:t>
      </w:r>
      <w:r w:rsidR="00C240B7">
        <w:rPr>
          <w:rFonts w:ascii="Times New Roman" w:hAnsi="Times New Roman" w:cs="Times New Roman"/>
          <w:sz w:val="24"/>
          <w:szCs w:val="24"/>
          <w:shd w:val="clear" w:color="auto" w:fill="FFFFFF"/>
        </w:rPr>
        <w:t xml:space="preserve">ayat </w:t>
      </w:r>
      <w:r w:rsidR="00C240B7" w:rsidRPr="00C240B7">
        <w:rPr>
          <w:rStyle w:val="sw"/>
          <w:rFonts w:ascii="Times New Roman" w:hAnsi="Times New Roman" w:cs="Times New Roman"/>
          <w:sz w:val="24"/>
          <w:szCs w:val="24"/>
        </w:rPr>
        <w:t>(1)</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sz w:val="24"/>
          <w:szCs w:val="24"/>
        </w:rPr>
        <w:t>dan</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bCs/>
          <w:sz w:val="24"/>
          <w:szCs w:val="24"/>
        </w:rPr>
        <w:t>(2)</w:t>
      </w:r>
      <w:r w:rsidR="00C240B7" w:rsidRPr="00C240B7">
        <w:rPr>
          <w:rFonts w:ascii="Times New Roman" w:hAnsi="Times New Roman" w:cs="Times New Roman"/>
          <w:sz w:val="24"/>
          <w:szCs w:val="24"/>
          <w:shd w:val="clear" w:color="auto" w:fill="FFFFFF"/>
        </w:rPr>
        <w:t xml:space="preserve"> </w:t>
      </w:r>
      <w:r w:rsidR="00C240B7" w:rsidRPr="00835100">
        <w:rPr>
          <w:rFonts w:ascii="Times New Roman" w:hAnsi="Times New Roman" w:cs="Times New Roman"/>
          <w:sz w:val="24"/>
        </w:rPr>
        <w:t xml:space="preserve">Undang-Undang Nomor 2 Tahun 2014 Tentang Jabatan </w:t>
      </w:r>
      <w:r w:rsidR="00C240B7" w:rsidRPr="0096170B">
        <w:rPr>
          <w:rFonts w:ascii="Times New Roman" w:hAnsi="Times New Roman" w:cs="Times New Roman"/>
          <w:sz w:val="24"/>
          <w:szCs w:val="24"/>
        </w:rPr>
        <w:t>Notaris</w:t>
      </w:r>
      <w:r w:rsidR="00C240B7" w:rsidRPr="0096170B">
        <w:rPr>
          <w:rStyle w:val="sw"/>
          <w:rFonts w:ascii="Times New Roman" w:hAnsi="Times New Roman" w:cs="Times New Roman"/>
          <w:bCs/>
          <w:sz w:val="24"/>
          <w:szCs w:val="24"/>
        </w:rPr>
        <w:t xml:space="preserve"> </w:t>
      </w:r>
      <w:r w:rsidRPr="0096170B">
        <w:rPr>
          <w:rStyle w:val="sw"/>
          <w:rFonts w:ascii="Times New Roman" w:hAnsi="Times New Roman" w:cs="Times New Roman"/>
          <w:bCs/>
          <w:sz w:val="24"/>
          <w:szCs w:val="24"/>
        </w:rPr>
        <w:t>dikenakan</w:t>
      </w:r>
      <w:r w:rsidRPr="0096170B">
        <w:rPr>
          <w:rFonts w:ascii="Times New Roman" w:hAnsi="Times New Roman" w:cs="Times New Roman"/>
          <w:sz w:val="24"/>
          <w:szCs w:val="24"/>
          <w:shd w:val="clear" w:color="auto" w:fill="FFFFFF"/>
        </w:rPr>
        <w:t xml:space="preserve"> </w:t>
      </w:r>
      <w:r w:rsidRPr="0096170B">
        <w:rPr>
          <w:rStyle w:val="sw"/>
          <w:rFonts w:ascii="Times New Roman" w:hAnsi="Times New Roman" w:cs="Times New Roman"/>
          <w:sz w:val="24"/>
          <w:szCs w:val="24"/>
        </w:rPr>
        <w:t>sanksi</w:t>
      </w:r>
      <w:r w:rsidRPr="0096170B">
        <w:rPr>
          <w:rFonts w:ascii="Times New Roman" w:hAnsi="Times New Roman" w:cs="Times New Roman"/>
          <w:sz w:val="24"/>
          <w:szCs w:val="24"/>
          <w:shd w:val="clear" w:color="auto" w:fill="FFFFFF"/>
        </w:rPr>
        <w:t xml:space="preserve"> </w:t>
      </w:r>
      <w:r w:rsidRPr="0096170B">
        <w:rPr>
          <w:rStyle w:val="sw"/>
          <w:rFonts w:ascii="Times New Roman" w:hAnsi="Times New Roman" w:cs="Times New Roman"/>
          <w:bCs/>
          <w:sz w:val="24"/>
          <w:szCs w:val="24"/>
        </w:rPr>
        <w:t>sebagaimana</w:t>
      </w:r>
      <w:r w:rsidRPr="0096170B">
        <w:rPr>
          <w:rFonts w:ascii="Times New Roman" w:hAnsi="Times New Roman" w:cs="Times New Roman"/>
          <w:sz w:val="24"/>
          <w:szCs w:val="24"/>
          <w:shd w:val="clear" w:color="auto" w:fill="FFFFFF"/>
        </w:rPr>
        <w:t xml:space="preserve"> </w:t>
      </w:r>
      <w:r w:rsidRPr="0096170B">
        <w:rPr>
          <w:rStyle w:val="sw"/>
          <w:rFonts w:ascii="Times New Roman" w:hAnsi="Times New Roman" w:cs="Times New Roman"/>
          <w:bCs/>
          <w:sz w:val="24"/>
          <w:szCs w:val="24"/>
        </w:rPr>
        <w:t>dimaksud</w:t>
      </w:r>
      <w:r w:rsidRPr="0096170B">
        <w:rPr>
          <w:rFonts w:ascii="Times New Roman" w:hAnsi="Times New Roman" w:cs="Times New Roman"/>
          <w:sz w:val="24"/>
          <w:szCs w:val="24"/>
          <w:shd w:val="clear" w:color="auto" w:fill="FFFFFF"/>
        </w:rPr>
        <w:t xml:space="preserve"> </w:t>
      </w:r>
      <w:r w:rsidRPr="0096170B">
        <w:rPr>
          <w:rStyle w:val="sw"/>
          <w:rFonts w:ascii="Times New Roman" w:hAnsi="Times New Roman" w:cs="Times New Roman"/>
          <w:sz w:val="24"/>
          <w:szCs w:val="24"/>
        </w:rPr>
        <w:t>dalam</w:t>
      </w:r>
      <w:r>
        <w:rPr>
          <w:rStyle w:val="sw"/>
          <w:rFonts w:ascii="Arial" w:hAnsi="Arial" w:cs="Arial"/>
          <w:color w:val="333333"/>
        </w:rPr>
        <w:t xml:space="preserve"> </w:t>
      </w:r>
      <w:r w:rsidR="00C240B7" w:rsidRPr="00C240B7">
        <w:rPr>
          <w:rStyle w:val="sw"/>
          <w:rFonts w:ascii="Times New Roman" w:hAnsi="Times New Roman" w:cs="Times New Roman"/>
          <w:bCs/>
          <w:sz w:val="24"/>
          <w:szCs w:val="24"/>
        </w:rPr>
        <w:t>Pasal</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sz w:val="24"/>
          <w:szCs w:val="24"/>
        </w:rPr>
        <w:t>44</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bCs/>
          <w:sz w:val="24"/>
          <w:szCs w:val="24"/>
        </w:rPr>
        <w:t>Ayat</w:t>
      </w:r>
      <w:r w:rsidR="00C240B7" w:rsidRPr="00C240B7">
        <w:rPr>
          <w:rFonts w:ascii="Times New Roman" w:hAnsi="Times New Roman" w:cs="Times New Roman"/>
          <w:sz w:val="24"/>
          <w:szCs w:val="24"/>
          <w:shd w:val="clear" w:color="auto" w:fill="FFFFFF"/>
        </w:rPr>
        <w:t xml:space="preserve"> </w:t>
      </w:r>
      <w:r w:rsidR="00C240B7">
        <w:rPr>
          <w:rFonts w:ascii="Times New Roman" w:hAnsi="Times New Roman" w:cs="Times New Roman"/>
          <w:sz w:val="24"/>
          <w:szCs w:val="24"/>
          <w:shd w:val="clear" w:color="auto" w:fill="FFFFFF"/>
        </w:rPr>
        <w:t>(</w:t>
      </w:r>
      <w:r w:rsidR="00C240B7" w:rsidRPr="00C240B7">
        <w:rPr>
          <w:rStyle w:val="sw"/>
          <w:rFonts w:ascii="Times New Roman" w:hAnsi="Times New Roman" w:cs="Times New Roman"/>
          <w:bCs/>
          <w:sz w:val="24"/>
          <w:szCs w:val="24"/>
        </w:rPr>
        <w:t>5</w:t>
      </w:r>
      <w:r w:rsidR="00C240B7">
        <w:rPr>
          <w:rStyle w:val="sw"/>
          <w:rFonts w:ascii="Times New Roman" w:hAnsi="Times New Roman" w:cs="Times New Roman"/>
          <w:bCs/>
          <w:sz w:val="24"/>
          <w:szCs w:val="24"/>
        </w:rPr>
        <w:t>)</w:t>
      </w:r>
      <w:r w:rsidR="00C240B7" w:rsidRPr="00C240B7">
        <w:rPr>
          <w:rFonts w:ascii="Times New Roman" w:hAnsi="Times New Roman" w:cs="Times New Roman"/>
          <w:sz w:val="24"/>
          <w:szCs w:val="24"/>
          <w:shd w:val="clear" w:color="auto" w:fill="FFFFFF"/>
        </w:rPr>
        <w:t xml:space="preserve"> </w:t>
      </w:r>
      <w:r w:rsidR="00C240B7" w:rsidRPr="00835100">
        <w:rPr>
          <w:rFonts w:ascii="Times New Roman" w:hAnsi="Times New Roman" w:cs="Times New Roman"/>
          <w:sz w:val="24"/>
        </w:rPr>
        <w:t>Undang-Undang Nomor 2 Tahun 2014 Tentang Jabatan Notaris</w:t>
      </w:r>
      <w:r w:rsidR="00C240B7" w:rsidRPr="00C240B7">
        <w:rPr>
          <w:rStyle w:val="sw"/>
          <w:rFonts w:ascii="Times New Roman" w:hAnsi="Times New Roman" w:cs="Times New Roman"/>
          <w:sz w:val="24"/>
          <w:szCs w:val="24"/>
        </w:rPr>
        <w:t>,</w:t>
      </w:r>
      <w:r w:rsidR="00C240B7" w:rsidRPr="00C240B7">
        <w:rPr>
          <w:rFonts w:ascii="Times New Roman" w:hAnsi="Times New Roman" w:cs="Times New Roman"/>
          <w:sz w:val="24"/>
          <w:szCs w:val="24"/>
          <w:shd w:val="clear" w:color="auto" w:fill="FFFFFF"/>
        </w:rPr>
        <w:t xml:space="preserve"> </w:t>
      </w:r>
      <w:r w:rsidR="00C240B7" w:rsidRPr="00C240B7">
        <w:rPr>
          <w:rStyle w:val="sw"/>
          <w:rFonts w:ascii="Times New Roman" w:hAnsi="Times New Roman" w:cs="Times New Roman"/>
          <w:sz w:val="24"/>
          <w:szCs w:val="24"/>
        </w:rPr>
        <w:t>yaitu</w:t>
      </w:r>
      <w:r w:rsidR="00C240B7" w:rsidRPr="00C240B7">
        <w:rPr>
          <w:rFonts w:ascii="Times New Roman" w:hAnsi="Times New Roman" w:cs="Times New Roman"/>
          <w:sz w:val="24"/>
          <w:szCs w:val="24"/>
          <w:shd w:val="clear" w:color="auto" w:fill="FFFFFF"/>
        </w:rPr>
        <w:t xml:space="preserve"> </w:t>
      </w:r>
      <w:r w:rsidR="00C240B7">
        <w:rPr>
          <w:rStyle w:val="sw"/>
          <w:rFonts w:ascii="Times New Roman" w:hAnsi="Times New Roman" w:cs="Times New Roman"/>
          <w:bCs/>
          <w:sz w:val="24"/>
          <w:szCs w:val="24"/>
        </w:rPr>
        <w:t>mengakibatkan suatu akta tersebut hanya memiliki kekuatan pembuktian sebagai akta di bawah tangan dan dapat menjadi alasan bagi pihak yang menderita kerugian untuk menuntut penggantian biaya, ganti kerugian, dan juga bunga kepada notaris.</w:t>
      </w:r>
    </w:p>
    <w:p w:rsidR="00AC5F8F" w:rsidRPr="00D072B3" w:rsidRDefault="00AC5F8F" w:rsidP="00AC5F8F">
      <w:pPr>
        <w:spacing w:after="0" w:line="360" w:lineRule="auto"/>
        <w:ind w:left="567" w:firstLine="567"/>
        <w:jc w:val="both"/>
        <w:rPr>
          <w:rFonts w:ascii="Times New Roman" w:hAnsi="Times New Roman" w:cs="Times New Roman"/>
          <w:sz w:val="24"/>
        </w:rPr>
      </w:pPr>
      <w:r w:rsidRPr="00D072B3">
        <w:rPr>
          <w:rFonts w:ascii="Times New Roman" w:hAnsi="Times New Roman" w:cs="Times New Roman"/>
          <w:sz w:val="24"/>
        </w:rPr>
        <w:t xml:space="preserve">Pasal 44 ayat (1) dan (2) Undang-Undang Nomor 2 Tahun 2014 Tentang Jabatan Notaris telah mengakomodasi seseorang yang tidak </w:t>
      </w:r>
      <w:r>
        <w:rPr>
          <w:rFonts w:ascii="Times New Roman" w:hAnsi="Times New Roman" w:cs="Times New Roman"/>
          <w:sz w:val="24"/>
        </w:rPr>
        <w:t>dapat</w:t>
      </w:r>
      <w:r w:rsidRPr="00D072B3">
        <w:rPr>
          <w:rFonts w:ascii="Times New Roman" w:hAnsi="Times New Roman" w:cs="Times New Roman"/>
          <w:sz w:val="24"/>
        </w:rPr>
        <w:t xml:space="preserve"> untuk membubuhkan tanda tangannya untuk membuat </w:t>
      </w:r>
      <w:r>
        <w:rPr>
          <w:rFonts w:ascii="Times New Roman" w:hAnsi="Times New Roman" w:cs="Times New Roman"/>
          <w:sz w:val="24"/>
        </w:rPr>
        <w:t xml:space="preserve">suatu </w:t>
      </w:r>
      <w:r w:rsidRPr="00D072B3">
        <w:rPr>
          <w:rFonts w:ascii="Times New Roman" w:hAnsi="Times New Roman" w:cs="Times New Roman"/>
          <w:sz w:val="24"/>
        </w:rPr>
        <w:t xml:space="preserve">akta di hadapan Notaris </w:t>
      </w:r>
      <w:r>
        <w:rPr>
          <w:rFonts w:ascii="Times New Roman" w:hAnsi="Times New Roman" w:cs="Times New Roman"/>
          <w:sz w:val="24"/>
        </w:rPr>
        <w:t>dapat</w:t>
      </w:r>
      <w:r w:rsidRPr="00D072B3">
        <w:rPr>
          <w:rFonts w:ascii="Times New Roman" w:hAnsi="Times New Roman" w:cs="Times New Roman"/>
          <w:sz w:val="24"/>
        </w:rPr>
        <w:t xml:space="preserve"> </w:t>
      </w:r>
      <w:r>
        <w:rPr>
          <w:rFonts w:ascii="Times New Roman" w:hAnsi="Times New Roman" w:cs="Times New Roman"/>
          <w:sz w:val="24"/>
        </w:rPr>
        <w:t>diakibatkan oleh tiga</w:t>
      </w:r>
      <w:r w:rsidRPr="00D072B3">
        <w:rPr>
          <w:rFonts w:ascii="Times New Roman" w:hAnsi="Times New Roman" w:cs="Times New Roman"/>
          <w:sz w:val="24"/>
        </w:rPr>
        <w:t xml:space="preserve"> kemungkinan, yaitu :</w:t>
      </w:r>
    </w:p>
    <w:p w:rsidR="005C44C6" w:rsidRDefault="005C44C6" w:rsidP="005C44C6">
      <w:pPr>
        <w:pStyle w:val="ListParagraph"/>
        <w:numPr>
          <w:ilvl w:val="0"/>
          <w:numId w:val="27"/>
        </w:numPr>
        <w:spacing w:after="0" w:line="360" w:lineRule="auto"/>
        <w:ind w:left="993" w:hanging="426"/>
        <w:jc w:val="both"/>
        <w:rPr>
          <w:rFonts w:ascii="Times New Roman" w:hAnsi="Times New Roman" w:cs="Times New Roman"/>
          <w:sz w:val="24"/>
        </w:rPr>
      </w:pPr>
      <w:r w:rsidRPr="00AC5F8F">
        <w:rPr>
          <w:rFonts w:ascii="Times New Roman" w:hAnsi="Times New Roman" w:cs="Times New Roman"/>
          <w:sz w:val="24"/>
        </w:rPr>
        <w:t>Penghadap dapat membaca maupun menulis tetapi tidak dapat melakukan tanda t</w:t>
      </w:r>
      <w:r w:rsidR="00443DFE">
        <w:rPr>
          <w:rFonts w:ascii="Times New Roman" w:hAnsi="Times New Roman" w:cs="Times New Roman"/>
          <w:sz w:val="24"/>
        </w:rPr>
        <w:t>angan secara fisik karena sakit,</w:t>
      </w:r>
    </w:p>
    <w:p w:rsidR="00AC5F8F" w:rsidRDefault="00AC5F8F" w:rsidP="005C44C6">
      <w:pPr>
        <w:pStyle w:val="ListParagraph"/>
        <w:numPr>
          <w:ilvl w:val="0"/>
          <w:numId w:val="27"/>
        </w:numPr>
        <w:spacing w:after="0" w:line="360" w:lineRule="auto"/>
        <w:ind w:left="993" w:hanging="426"/>
        <w:jc w:val="both"/>
        <w:rPr>
          <w:rFonts w:ascii="Times New Roman" w:hAnsi="Times New Roman" w:cs="Times New Roman"/>
          <w:sz w:val="24"/>
        </w:rPr>
      </w:pPr>
      <w:r w:rsidRPr="00AC5F8F">
        <w:rPr>
          <w:rFonts w:ascii="Times New Roman" w:hAnsi="Times New Roman" w:cs="Times New Roman"/>
          <w:sz w:val="24"/>
        </w:rPr>
        <w:t xml:space="preserve">Penghadap tidak mampu membaca maupun menulis, walaupun secara fisik memiliki tangan dan jari sempurna, </w:t>
      </w:r>
    </w:p>
    <w:p w:rsidR="00AC5F8F" w:rsidRPr="00AC5F8F" w:rsidRDefault="00AC5F8F" w:rsidP="005C44C6">
      <w:pPr>
        <w:pStyle w:val="ListParagraph"/>
        <w:numPr>
          <w:ilvl w:val="0"/>
          <w:numId w:val="27"/>
        </w:numPr>
        <w:spacing w:after="0" w:line="360" w:lineRule="auto"/>
        <w:ind w:left="993" w:hanging="426"/>
        <w:jc w:val="both"/>
        <w:rPr>
          <w:rFonts w:ascii="Times New Roman" w:hAnsi="Times New Roman" w:cs="Times New Roman"/>
          <w:sz w:val="24"/>
        </w:rPr>
      </w:pPr>
      <w:r w:rsidRPr="00AC5F8F">
        <w:rPr>
          <w:rFonts w:ascii="Times New Roman" w:hAnsi="Times New Roman" w:cs="Times New Roman"/>
          <w:sz w:val="24"/>
        </w:rPr>
        <w:t xml:space="preserve">Penghadap mengalami gangguan pengelihatan (tuna netra).  </w:t>
      </w:r>
    </w:p>
    <w:p w:rsidR="00835100" w:rsidRDefault="0018570E" w:rsidP="00740B96">
      <w:pPr>
        <w:tabs>
          <w:tab w:val="left" w:pos="1134"/>
        </w:tabs>
        <w:spacing w:after="0" w:line="360" w:lineRule="auto"/>
        <w:ind w:left="567" w:firstLine="567"/>
        <w:jc w:val="both"/>
        <w:rPr>
          <w:rFonts w:ascii="Times New Roman" w:hAnsi="Times New Roman" w:cs="Times New Roman"/>
          <w:sz w:val="24"/>
        </w:rPr>
      </w:pPr>
      <w:r>
        <w:rPr>
          <w:rFonts w:ascii="Times New Roman" w:hAnsi="Times New Roman" w:cs="Times New Roman"/>
          <w:sz w:val="24"/>
        </w:rPr>
        <w:t xml:space="preserve">Dari </w:t>
      </w:r>
      <w:r w:rsidR="00AC5F8F">
        <w:rPr>
          <w:rFonts w:ascii="Times New Roman" w:hAnsi="Times New Roman" w:cs="Times New Roman"/>
          <w:sz w:val="24"/>
        </w:rPr>
        <w:t xml:space="preserve">ke tiga </w:t>
      </w:r>
      <w:r>
        <w:rPr>
          <w:rFonts w:ascii="Times New Roman" w:hAnsi="Times New Roman" w:cs="Times New Roman"/>
          <w:sz w:val="24"/>
        </w:rPr>
        <w:t xml:space="preserve">kemungkinan diatas, terhadap </w:t>
      </w:r>
      <w:r w:rsidR="001F588A">
        <w:rPr>
          <w:rFonts w:ascii="Times New Roman" w:hAnsi="Times New Roman" w:cs="Times New Roman"/>
          <w:sz w:val="24"/>
        </w:rPr>
        <w:t>tiap-tiap</w:t>
      </w:r>
      <w:r>
        <w:rPr>
          <w:rFonts w:ascii="Times New Roman" w:hAnsi="Times New Roman" w:cs="Times New Roman"/>
          <w:sz w:val="24"/>
        </w:rPr>
        <w:t xml:space="preserve"> kemungkinan tidak </w:t>
      </w:r>
      <w:r w:rsidR="001F588A">
        <w:rPr>
          <w:rFonts w:ascii="Times New Roman" w:hAnsi="Times New Roman" w:cs="Times New Roman"/>
          <w:sz w:val="24"/>
        </w:rPr>
        <w:t>mampunya</w:t>
      </w:r>
      <w:r>
        <w:rPr>
          <w:rFonts w:ascii="Times New Roman" w:hAnsi="Times New Roman" w:cs="Times New Roman"/>
          <w:sz w:val="24"/>
        </w:rPr>
        <w:t xml:space="preserve"> penghadap </w:t>
      </w:r>
      <w:r w:rsidR="001F588A">
        <w:rPr>
          <w:rFonts w:ascii="Times New Roman" w:hAnsi="Times New Roman" w:cs="Times New Roman"/>
          <w:sz w:val="24"/>
        </w:rPr>
        <w:t>untuk memberikan</w:t>
      </w:r>
      <w:r w:rsidR="00FF1036">
        <w:rPr>
          <w:rFonts w:ascii="Times New Roman" w:hAnsi="Times New Roman" w:cs="Times New Roman"/>
          <w:sz w:val="24"/>
        </w:rPr>
        <w:t xml:space="preserve"> tanda tangan</w:t>
      </w:r>
      <w:r w:rsidR="001F588A">
        <w:rPr>
          <w:rFonts w:ascii="Times New Roman" w:hAnsi="Times New Roman" w:cs="Times New Roman"/>
          <w:sz w:val="24"/>
        </w:rPr>
        <w:t>nya, untuk menggantikan kedudukan tanda tangan tersebut</w:t>
      </w:r>
      <w:r w:rsidR="00FF1036">
        <w:rPr>
          <w:rFonts w:ascii="Times New Roman" w:hAnsi="Times New Roman" w:cs="Times New Roman"/>
          <w:sz w:val="24"/>
        </w:rPr>
        <w:t xml:space="preserve"> </w:t>
      </w:r>
      <w:r w:rsidR="001F588A">
        <w:rPr>
          <w:rFonts w:ascii="Times New Roman" w:hAnsi="Times New Roman" w:cs="Times New Roman"/>
          <w:sz w:val="24"/>
        </w:rPr>
        <w:t>memerlukan</w:t>
      </w:r>
      <w:r w:rsidR="00FF1036">
        <w:rPr>
          <w:rFonts w:ascii="Times New Roman" w:hAnsi="Times New Roman" w:cs="Times New Roman"/>
          <w:sz w:val="24"/>
        </w:rPr>
        <w:t xml:space="preserve"> cara yang berbeda</w:t>
      </w:r>
      <w:r w:rsidR="001F588A">
        <w:rPr>
          <w:rFonts w:ascii="Times New Roman" w:hAnsi="Times New Roman" w:cs="Times New Roman"/>
          <w:sz w:val="24"/>
        </w:rPr>
        <w:t xml:space="preserve"> juga</w:t>
      </w:r>
      <w:r w:rsidR="00FF1036">
        <w:rPr>
          <w:rFonts w:ascii="Times New Roman" w:hAnsi="Times New Roman" w:cs="Times New Roman"/>
          <w:sz w:val="24"/>
        </w:rPr>
        <w:t xml:space="preserve">. Untuk penghadap yang </w:t>
      </w:r>
      <w:r w:rsidR="00AC5F8F">
        <w:rPr>
          <w:rFonts w:ascii="Times New Roman" w:hAnsi="Times New Roman" w:cs="Times New Roman"/>
          <w:sz w:val="24"/>
        </w:rPr>
        <w:t>dapat</w:t>
      </w:r>
      <w:r w:rsidR="00FF1036">
        <w:rPr>
          <w:rFonts w:ascii="Times New Roman" w:hAnsi="Times New Roman" w:cs="Times New Roman"/>
          <w:sz w:val="24"/>
        </w:rPr>
        <w:t xml:space="preserve"> </w:t>
      </w:r>
      <w:r w:rsidR="00AC5F8F">
        <w:rPr>
          <w:rFonts w:ascii="Times New Roman" w:hAnsi="Times New Roman" w:cs="Times New Roman"/>
          <w:sz w:val="24"/>
        </w:rPr>
        <w:t>mem</w:t>
      </w:r>
      <w:r w:rsidR="00FF1036">
        <w:rPr>
          <w:rFonts w:ascii="Times New Roman" w:hAnsi="Times New Roman" w:cs="Times New Roman"/>
          <w:sz w:val="24"/>
        </w:rPr>
        <w:t xml:space="preserve">baca </w:t>
      </w:r>
      <w:r w:rsidR="00AC5F8F">
        <w:rPr>
          <w:rFonts w:ascii="Times New Roman" w:hAnsi="Times New Roman" w:cs="Times New Roman"/>
          <w:sz w:val="24"/>
        </w:rPr>
        <w:t>dan men</w:t>
      </w:r>
      <w:r w:rsidR="00FF1036">
        <w:rPr>
          <w:rFonts w:ascii="Times New Roman" w:hAnsi="Times New Roman" w:cs="Times New Roman"/>
          <w:sz w:val="24"/>
        </w:rPr>
        <w:t xml:space="preserve">ulis </w:t>
      </w:r>
      <w:r w:rsidR="00185F5D" w:rsidRPr="00AC5F8F">
        <w:rPr>
          <w:rFonts w:ascii="Times New Roman" w:hAnsi="Times New Roman" w:cs="Times New Roman"/>
          <w:sz w:val="24"/>
        </w:rPr>
        <w:t xml:space="preserve">tetapi tidak dapat melakukan tanda tangan secara fisik karena sakit </w:t>
      </w:r>
      <w:r w:rsidR="00FF1036">
        <w:rPr>
          <w:rFonts w:ascii="Times New Roman" w:hAnsi="Times New Roman" w:cs="Times New Roman"/>
          <w:sz w:val="24"/>
        </w:rPr>
        <w:t xml:space="preserve">seperti stroke, tremor, parkinson atau tidak mempunyai jari atau tangan maka jika terjadi seperti ini dinamakan dengan Surrogate. </w:t>
      </w:r>
    </w:p>
    <w:p w:rsidR="00987CC4" w:rsidRDefault="00987CC4" w:rsidP="00987CC4">
      <w:pPr>
        <w:spacing w:after="0" w:line="360" w:lineRule="auto"/>
        <w:ind w:left="567" w:firstLine="567"/>
        <w:jc w:val="both"/>
        <w:rPr>
          <w:rFonts w:ascii="Times New Roman" w:hAnsi="Times New Roman" w:cs="Times New Roman"/>
          <w:sz w:val="24"/>
        </w:rPr>
      </w:pPr>
      <w:r>
        <w:rPr>
          <w:rFonts w:ascii="Times New Roman" w:hAnsi="Times New Roman" w:cs="Times New Roman"/>
          <w:sz w:val="24"/>
        </w:rPr>
        <w:t>Dalam bahasa belanda Surrogate mempunyai arti “Pengganti”. Merujuk dari uraian kata diatas dapat disimpulkan bahwa m</w:t>
      </w:r>
      <w:r w:rsidRPr="0071197F">
        <w:rPr>
          <w:rFonts w:ascii="Times New Roman" w:hAnsi="Times New Roman" w:cs="Times New Roman"/>
          <w:sz w:val="24"/>
        </w:rPr>
        <w:t>aksud surrogate dalam akta notaris adalah keterangan dari penghadap yang dituan</w:t>
      </w:r>
      <w:r w:rsidRPr="001900E7">
        <w:rPr>
          <w:rFonts w:ascii="Times New Roman" w:hAnsi="Times New Roman" w:cs="Times New Roman"/>
          <w:sz w:val="24"/>
        </w:rPr>
        <w:t>g</w:t>
      </w:r>
      <w:r w:rsidRPr="0071197F">
        <w:rPr>
          <w:rFonts w:ascii="Times New Roman" w:hAnsi="Times New Roman" w:cs="Times New Roman"/>
          <w:sz w:val="24"/>
        </w:rPr>
        <w:t xml:space="preserve">kan </w:t>
      </w:r>
      <w:r>
        <w:rPr>
          <w:rFonts w:ascii="Times New Roman" w:hAnsi="Times New Roman" w:cs="Times New Roman"/>
          <w:sz w:val="24"/>
        </w:rPr>
        <w:t xml:space="preserve">pada </w:t>
      </w:r>
      <w:r w:rsidRPr="0071197F">
        <w:rPr>
          <w:rFonts w:ascii="Times New Roman" w:hAnsi="Times New Roman" w:cs="Times New Roman"/>
          <w:sz w:val="24"/>
        </w:rPr>
        <w:t>akta oleh Notaris yang berfungsi sebagai pengganti tanda tangan bagi penghadap yang pada saat itu tidak dapat un</w:t>
      </w:r>
      <w:r>
        <w:rPr>
          <w:rFonts w:ascii="Times New Roman" w:hAnsi="Times New Roman" w:cs="Times New Roman"/>
          <w:sz w:val="24"/>
        </w:rPr>
        <w:t>tuk membubuhkan tanda tangannya karena suatu sebab dan alasan tertentu, kemudian sebab dan alasan tersebut secara jelas dijelaskan dalam akta autentik yang dibuat oleh Notaris.</w:t>
      </w:r>
    </w:p>
    <w:p w:rsidR="00D46E3D" w:rsidRDefault="00185F5D" w:rsidP="005C44C6">
      <w:pPr>
        <w:tabs>
          <w:tab w:val="left" w:pos="1134"/>
        </w:tabs>
        <w:spacing w:after="0" w:line="360" w:lineRule="auto"/>
        <w:ind w:left="567" w:firstLine="567"/>
        <w:jc w:val="both"/>
        <w:rPr>
          <w:rFonts w:ascii="Times New Roman" w:hAnsi="Times New Roman" w:cs="Times New Roman"/>
          <w:sz w:val="24"/>
        </w:rPr>
      </w:pPr>
      <w:r w:rsidRPr="00185F5D">
        <w:rPr>
          <w:rStyle w:val="sw"/>
          <w:rFonts w:ascii="Times New Roman" w:hAnsi="Times New Roman" w:cs="Times New Roman"/>
          <w:bCs/>
          <w:sz w:val="24"/>
          <w:szCs w:val="24"/>
        </w:rPr>
        <w:lastRenderedPageBreak/>
        <w:t>Sehubungan</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dengan</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penggunaan</w:t>
      </w:r>
      <w:r w:rsidRPr="00185F5D">
        <w:rPr>
          <w:rFonts w:ascii="Times New Roman" w:hAnsi="Times New Roman" w:cs="Times New Roman"/>
          <w:sz w:val="24"/>
          <w:szCs w:val="24"/>
          <w:shd w:val="clear" w:color="auto" w:fill="FFFFFF"/>
        </w:rPr>
        <w:t xml:space="preserve"> </w:t>
      </w:r>
      <w:r>
        <w:rPr>
          <w:rStyle w:val="sw"/>
          <w:rFonts w:ascii="Times New Roman" w:hAnsi="Times New Roman" w:cs="Times New Roman"/>
          <w:bCs/>
          <w:sz w:val="24"/>
          <w:szCs w:val="24"/>
        </w:rPr>
        <w:t>Surrogate</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karena</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kondisi</w:t>
      </w:r>
      <w:r w:rsidRPr="00185F5D">
        <w:rPr>
          <w:rFonts w:ascii="Times New Roman" w:hAnsi="Times New Roman" w:cs="Times New Roman"/>
          <w:sz w:val="24"/>
          <w:szCs w:val="24"/>
          <w:shd w:val="clear" w:color="auto" w:fill="FFFFFF"/>
        </w:rPr>
        <w:t xml:space="preserve"> </w:t>
      </w:r>
      <w:r>
        <w:rPr>
          <w:rStyle w:val="sw"/>
          <w:rFonts w:ascii="Times New Roman" w:hAnsi="Times New Roman" w:cs="Times New Roman"/>
          <w:bCs/>
          <w:sz w:val="24"/>
          <w:szCs w:val="24"/>
        </w:rPr>
        <w:t>penghadap</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yang</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memiliki</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keterbatasan</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fisik,</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maka</w:t>
      </w:r>
      <w:r w:rsidRPr="00185F5D">
        <w:rPr>
          <w:rFonts w:ascii="Times New Roman" w:hAnsi="Times New Roman" w:cs="Times New Roman"/>
          <w:sz w:val="24"/>
          <w:szCs w:val="24"/>
          <w:shd w:val="clear" w:color="auto" w:fill="FFFFFF"/>
        </w:rPr>
        <w:t xml:space="preserve"> </w:t>
      </w:r>
      <w:r>
        <w:rPr>
          <w:rStyle w:val="sw"/>
          <w:rFonts w:ascii="Times New Roman" w:hAnsi="Times New Roman" w:cs="Times New Roman"/>
          <w:bCs/>
          <w:sz w:val="24"/>
          <w:szCs w:val="24"/>
        </w:rPr>
        <w:t>penghadap</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melampirkan</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surat</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keterangan</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dokter</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yang</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menyatakan</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bahwa</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saat</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itu</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pelaku</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benar-benar</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sakit</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dan</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tidak</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sz w:val="24"/>
          <w:szCs w:val="24"/>
        </w:rPr>
        <w:t>dapat</w:t>
      </w:r>
      <w:r w:rsidRPr="00185F5D">
        <w:rPr>
          <w:rFonts w:ascii="Times New Roman" w:hAnsi="Times New Roman" w:cs="Times New Roman"/>
          <w:sz w:val="24"/>
          <w:szCs w:val="24"/>
          <w:shd w:val="clear" w:color="auto" w:fill="FFFFFF"/>
        </w:rPr>
        <w:t xml:space="preserve"> </w:t>
      </w:r>
      <w:r>
        <w:rPr>
          <w:rStyle w:val="sw"/>
          <w:rFonts w:ascii="Times New Roman" w:hAnsi="Times New Roman" w:cs="Times New Roman"/>
          <w:bCs/>
          <w:sz w:val="24"/>
          <w:szCs w:val="24"/>
        </w:rPr>
        <w:t>menggunakan tangannya</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dengan</w:t>
      </w:r>
      <w:r w:rsidRPr="00185F5D">
        <w:rPr>
          <w:rFonts w:ascii="Times New Roman" w:hAnsi="Times New Roman" w:cs="Times New Roman"/>
          <w:sz w:val="24"/>
          <w:szCs w:val="24"/>
          <w:shd w:val="clear" w:color="auto" w:fill="FFFFFF"/>
        </w:rPr>
        <w:t xml:space="preserve"> </w:t>
      </w:r>
      <w:r w:rsidRPr="00185F5D">
        <w:rPr>
          <w:rStyle w:val="sw"/>
          <w:rFonts w:ascii="Times New Roman" w:hAnsi="Times New Roman" w:cs="Times New Roman"/>
          <w:bCs/>
          <w:sz w:val="24"/>
          <w:szCs w:val="24"/>
        </w:rPr>
        <w:t>baik.</w:t>
      </w:r>
      <w:r w:rsidRPr="00185F5D">
        <w:rPr>
          <w:rFonts w:ascii="Times New Roman" w:hAnsi="Times New Roman" w:cs="Times New Roman"/>
          <w:sz w:val="24"/>
          <w:szCs w:val="24"/>
          <w:shd w:val="clear" w:color="auto" w:fill="FFFFFF"/>
        </w:rPr>
        <w:t xml:space="preserve"> </w:t>
      </w:r>
      <w:r>
        <w:rPr>
          <w:rStyle w:val="sw"/>
          <w:rFonts w:ascii="Times New Roman" w:hAnsi="Times New Roman" w:cs="Times New Roman"/>
          <w:bCs/>
          <w:sz w:val="24"/>
          <w:szCs w:val="24"/>
        </w:rPr>
        <w:t>Surat Keterangan dari dokter itu nanti akan dijadikan satu dengan minuta akta</w:t>
      </w:r>
      <w:r w:rsidRPr="00185F5D">
        <w:rPr>
          <w:rFonts w:ascii="Arial" w:hAnsi="Arial" w:cs="Arial"/>
          <w:shd w:val="clear" w:color="auto" w:fill="FFFFFF"/>
        </w:rPr>
        <w:t> </w:t>
      </w:r>
      <w:r w:rsidRPr="00185F5D">
        <w:rPr>
          <w:rFonts w:ascii="Times New Roman" w:hAnsi="Times New Roman" w:cs="Times New Roman"/>
          <w:sz w:val="24"/>
        </w:rPr>
        <w:t xml:space="preserve"> </w:t>
      </w:r>
      <w:r w:rsidR="00C4122A">
        <w:rPr>
          <w:rFonts w:ascii="Times New Roman" w:hAnsi="Times New Roman" w:cs="Times New Roman"/>
          <w:sz w:val="24"/>
        </w:rPr>
        <w:t>(Habib Adjie, 2015)</w:t>
      </w:r>
      <w:r w:rsidR="00D46E3D">
        <w:rPr>
          <w:rFonts w:ascii="Times New Roman" w:hAnsi="Times New Roman" w:cs="Times New Roman"/>
          <w:sz w:val="24"/>
        </w:rPr>
        <w:t>.</w:t>
      </w:r>
      <w:r w:rsidR="005C44C6">
        <w:rPr>
          <w:rFonts w:ascii="Times New Roman" w:hAnsi="Times New Roman" w:cs="Times New Roman"/>
          <w:sz w:val="24"/>
        </w:rPr>
        <w:t xml:space="preserve"> </w:t>
      </w:r>
      <w:r>
        <w:rPr>
          <w:rFonts w:ascii="Times New Roman" w:hAnsi="Times New Roman" w:cs="Times New Roman"/>
          <w:sz w:val="24"/>
        </w:rPr>
        <w:t xml:space="preserve">Secara </w:t>
      </w:r>
      <w:r w:rsidR="005C44C6">
        <w:rPr>
          <w:rFonts w:ascii="Times New Roman" w:hAnsi="Times New Roman" w:cs="Times New Roman"/>
          <w:sz w:val="24"/>
        </w:rPr>
        <w:t>hukum</w:t>
      </w:r>
      <w:r>
        <w:rPr>
          <w:rFonts w:ascii="Times New Roman" w:hAnsi="Times New Roman" w:cs="Times New Roman"/>
          <w:sz w:val="24"/>
        </w:rPr>
        <w:t xml:space="preserve">, </w:t>
      </w:r>
      <w:r w:rsidR="00D46E3D">
        <w:rPr>
          <w:rFonts w:ascii="Times New Roman" w:hAnsi="Times New Roman" w:cs="Times New Roman"/>
          <w:sz w:val="24"/>
        </w:rPr>
        <w:t xml:space="preserve">mengenai kewajiban untuk melampirakan surat </w:t>
      </w:r>
      <w:r>
        <w:rPr>
          <w:rFonts w:ascii="Times New Roman" w:hAnsi="Times New Roman" w:cs="Times New Roman"/>
          <w:sz w:val="24"/>
        </w:rPr>
        <w:t xml:space="preserve">keterangan dari </w:t>
      </w:r>
      <w:r w:rsidR="00D46E3D">
        <w:rPr>
          <w:rFonts w:ascii="Times New Roman" w:hAnsi="Times New Roman" w:cs="Times New Roman"/>
          <w:sz w:val="24"/>
        </w:rPr>
        <w:t>dokter dalam penggunaan Surrogate pada akta Notaris</w:t>
      </w:r>
      <w:r>
        <w:rPr>
          <w:rFonts w:ascii="Times New Roman" w:hAnsi="Times New Roman" w:cs="Times New Roman"/>
          <w:sz w:val="24"/>
        </w:rPr>
        <w:t xml:space="preserve"> itu tidak diatur</w:t>
      </w:r>
      <w:r w:rsidR="00D46E3D">
        <w:rPr>
          <w:rFonts w:ascii="Times New Roman" w:hAnsi="Times New Roman" w:cs="Times New Roman"/>
          <w:sz w:val="24"/>
        </w:rPr>
        <w:t xml:space="preserve">, </w:t>
      </w:r>
      <w:r w:rsidR="005C44C6" w:rsidRPr="005C44C6">
        <w:rPr>
          <w:rStyle w:val="sw"/>
          <w:rFonts w:ascii="Times New Roman" w:hAnsi="Times New Roman" w:cs="Times New Roman"/>
          <w:bCs/>
          <w:sz w:val="24"/>
        </w:rPr>
        <w:t>tetapi</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hal</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ini</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hanya</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merupakan</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salah</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satu</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bentuk</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dari</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asas</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kehati-hatian</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notaris</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untuk</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melindungi</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kepentingan</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para</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pelaksana</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dan</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bCs/>
          <w:sz w:val="24"/>
        </w:rPr>
        <w:t>notaris</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itu</w:t>
      </w:r>
      <w:r w:rsidR="005C44C6" w:rsidRPr="005C44C6">
        <w:rPr>
          <w:rFonts w:ascii="Times New Roman" w:hAnsi="Times New Roman" w:cs="Times New Roman"/>
          <w:sz w:val="24"/>
          <w:shd w:val="clear" w:color="auto" w:fill="FFFFFF"/>
        </w:rPr>
        <w:t xml:space="preserve"> </w:t>
      </w:r>
      <w:r w:rsidR="005C44C6" w:rsidRPr="005C44C6">
        <w:rPr>
          <w:rStyle w:val="sw"/>
          <w:rFonts w:ascii="Times New Roman" w:hAnsi="Times New Roman" w:cs="Times New Roman"/>
          <w:sz w:val="24"/>
        </w:rPr>
        <w:t>sendiri.</w:t>
      </w:r>
      <w:r w:rsidR="005C44C6" w:rsidRPr="005C44C6">
        <w:rPr>
          <w:rFonts w:ascii="Times New Roman" w:hAnsi="Times New Roman" w:cs="Times New Roman"/>
          <w:sz w:val="24"/>
          <w:shd w:val="clear" w:color="auto" w:fill="FFFFFF"/>
        </w:rPr>
        <w:t xml:space="preserve">  </w:t>
      </w:r>
    </w:p>
    <w:p w:rsidR="00D46E3D" w:rsidRPr="005C44C6" w:rsidRDefault="005C44C6" w:rsidP="00740B96">
      <w:pPr>
        <w:tabs>
          <w:tab w:val="left" w:pos="1134"/>
        </w:tabs>
        <w:spacing w:after="0" w:line="360" w:lineRule="auto"/>
        <w:ind w:left="567" w:firstLine="567"/>
        <w:jc w:val="both"/>
        <w:rPr>
          <w:rFonts w:ascii="Times New Roman" w:hAnsi="Times New Roman" w:cs="Times New Roman"/>
          <w:sz w:val="24"/>
          <w:szCs w:val="24"/>
        </w:rPr>
      </w:pPr>
      <w:r w:rsidRPr="005C44C6">
        <w:rPr>
          <w:rFonts w:ascii="Times New Roman" w:hAnsi="Times New Roman" w:cs="Times New Roman"/>
          <w:sz w:val="24"/>
          <w:szCs w:val="24"/>
        </w:rPr>
        <w:t xml:space="preserve">Untuk penghadap yang tidak mampu membaca maupun menulis, walaupun secara fisik memiliki tangan dan jari sempurna </w:t>
      </w:r>
      <w:r w:rsidR="00D46E3D" w:rsidRPr="005C44C6">
        <w:rPr>
          <w:rFonts w:ascii="Times New Roman" w:hAnsi="Times New Roman" w:cs="Times New Roman"/>
          <w:sz w:val="24"/>
          <w:szCs w:val="24"/>
        </w:rPr>
        <w:t xml:space="preserve">harus </w:t>
      </w:r>
      <w:r w:rsidRPr="005C44C6">
        <w:rPr>
          <w:rStyle w:val="sw"/>
          <w:rFonts w:ascii="Times New Roman" w:hAnsi="Times New Roman" w:cs="Times New Roman"/>
          <w:sz w:val="24"/>
          <w:szCs w:val="24"/>
        </w:rPr>
        <w:t>harus</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membubuhkan</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sidik</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jarinya</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pada</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bCs/>
          <w:sz w:val="24"/>
          <w:szCs w:val="24"/>
        </w:rPr>
        <w:t>lembar</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yang</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bCs/>
          <w:sz w:val="24"/>
          <w:szCs w:val="24"/>
        </w:rPr>
        <w:t>ditentukan.</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Dalam</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hal</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ini,</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pembubuhan</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sidik</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jari</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tertentu</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bCs/>
          <w:sz w:val="24"/>
          <w:szCs w:val="24"/>
        </w:rPr>
        <w:t>disamakan</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dengan</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tanda</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tangan.</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bCs/>
          <w:sz w:val="24"/>
          <w:szCs w:val="24"/>
        </w:rPr>
        <w:t>Ini</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dapat</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sz w:val="24"/>
          <w:szCs w:val="24"/>
        </w:rPr>
        <w:t>disebut</w:t>
      </w:r>
      <w:r w:rsidRPr="005C44C6">
        <w:rPr>
          <w:rFonts w:ascii="Times New Roman" w:hAnsi="Times New Roman" w:cs="Times New Roman"/>
          <w:sz w:val="24"/>
          <w:szCs w:val="24"/>
          <w:shd w:val="clear" w:color="auto" w:fill="FFFFFF"/>
        </w:rPr>
        <w:t xml:space="preserve"> </w:t>
      </w:r>
      <w:r w:rsidRPr="005C44C6">
        <w:rPr>
          <w:rStyle w:val="sw"/>
          <w:rFonts w:ascii="Times New Roman" w:hAnsi="Times New Roman" w:cs="Times New Roman"/>
          <w:bCs/>
          <w:sz w:val="24"/>
          <w:szCs w:val="24"/>
        </w:rPr>
        <w:t>sebagai</w:t>
      </w:r>
      <w:r w:rsidR="00D46E3D" w:rsidRPr="005C44C6">
        <w:rPr>
          <w:rFonts w:ascii="Times New Roman" w:hAnsi="Times New Roman" w:cs="Times New Roman"/>
          <w:sz w:val="24"/>
          <w:szCs w:val="24"/>
        </w:rPr>
        <w:t xml:space="preserve"> “Keterangan Tidak Bisa Baca dan Tulis” (Adjie, 2015)</w:t>
      </w:r>
    </w:p>
    <w:p w:rsidR="00586390" w:rsidRDefault="005C44C6" w:rsidP="00271695">
      <w:pPr>
        <w:tabs>
          <w:tab w:val="left" w:pos="1134"/>
        </w:tabs>
        <w:spacing w:after="0" w:line="360" w:lineRule="auto"/>
        <w:ind w:left="567" w:firstLine="567"/>
        <w:jc w:val="both"/>
        <w:rPr>
          <w:rFonts w:ascii="Times New Roman" w:hAnsi="Times New Roman" w:cs="Times New Roman"/>
          <w:sz w:val="24"/>
        </w:rPr>
      </w:pPr>
      <w:r>
        <w:rPr>
          <w:rFonts w:ascii="Times New Roman" w:hAnsi="Times New Roman" w:cs="Times New Roman"/>
          <w:sz w:val="24"/>
        </w:rPr>
        <w:t>Menurut k</w:t>
      </w:r>
      <w:r w:rsidR="00D46E3D">
        <w:rPr>
          <w:rFonts w:ascii="Times New Roman" w:hAnsi="Times New Roman" w:cs="Times New Roman"/>
          <w:sz w:val="24"/>
        </w:rPr>
        <w:t>etentuan Pasal 16 ayat (1) huruf c</w:t>
      </w:r>
      <w:r w:rsidR="002354BE">
        <w:rPr>
          <w:rFonts w:ascii="Times New Roman" w:hAnsi="Times New Roman" w:cs="Times New Roman"/>
          <w:sz w:val="24"/>
        </w:rPr>
        <w:t xml:space="preserve"> Undang-Undang Nomor 2 Tahun 2014 Tentang Jabatan Notaris </w:t>
      </w:r>
      <w:r w:rsidR="002354BE" w:rsidRPr="00E0082D">
        <w:rPr>
          <w:rFonts w:ascii="Times New Roman" w:hAnsi="Times New Roman" w:cs="Times New Roman"/>
          <w:sz w:val="24"/>
          <w:szCs w:val="24"/>
        </w:rPr>
        <w:t xml:space="preserve">menyebutkan </w:t>
      </w:r>
      <w:r w:rsidR="00E0082D" w:rsidRPr="00E0082D">
        <w:rPr>
          <w:rStyle w:val="sw"/>
          <w:rFonts w:ascii="Times New Roman" w:hAnsi="Times New Roman" w:cs="Times New Roman"/>
          <w:bCs/>
          <w:sz w:val="24"/>
          <w:szCs w:val="24"/>
        </w:rPr>
        <w:t>notaris</w:t>
      </w:r>
      <w:r w:rsidR="00E0082D" w:rsidRPr="00E0082D">
        <w:rPr>
          <w:rFonts w:ascii="Times New Roman" w:hAnsi="Times New Roman" w:cs="Times New Roman"/>
          <w:sz w:val="24"/>
          <w:szCs w:val="24"/>
          <w:shd w:val="clear" w:color="auto" w:fill="FFFFFF"/>
        </w:rPr>
        <w:t xml:space="preserve"> </w:t>
      </w:r>
      <w:r w:rsidR="00E0082D" w:rsidRPr="00E0082D">
        <w:rPr>
          <w:rStyle w:val="sw"/>
          <w:rFonts w:ascii="Times New Roman" w:hAnsi="Times New Roman" w:cs="Times New Roman"/>
          <w:bCs/>
          <w:sz w:val="24"/>
          <w:szCs w:val="24"/>
        </w:rPr>
        <w:t>wajib</w:t>
      </w:r>
      <w:r w:rsidR="00E0082D" w:rsidRPr="00E0082D">
        <w:rPr>
          <w:rFonts w:ascii="Times New Roman" w:hAnsi="Times New Roman" w:cs="Times New Roman"/>
          <w:sz w:val="24"/>
          <w:szCs w:val="24"/>
          <w:shd w:val="clear" w:color="auto" w:fill="FFFFFF"/>
        </w:rPr>
        <w:t xml:space="preserve"> </w:t>
      </w:r>
      <w:r w:rsidR="00E0082D" w:rsidRPr="00E0082D">
        <w:rPr>
          <w:rStyle w:val="sw"/>
          <w:rFonts w:ascii="Times New Roman" w:hAnsi="Times New Roman" w:cs="Times New Roman"/>
          <w:bCs/>
          <w:sz w:val="24"/>
          <w:szCs w:val="24"/>
        </w:rPr>
        <w:t xml:space="preserve">menyusun dan </w:t>
      </w:r>
      <w:r w:rsidR="002354BE" w:rsidRPr="00E0082D">
        <w:rPr>
          <w:rFonts w:ascii="Times New Roman" w:hAnsi="Times New Roman" w:cs="Times New Roman"/>
          <w:sz w:val="24"/>
          <w:szCs w:val="24"/>
        </w:rPr>
        <w:t>melekatkan</w:t>
      </w:r>
      <w:r w:rsidR="002354BE" w:rsidRPr="00E0082D">
        <w:rPr>
          <w:rFonts w:ascii="Times New Roman" w:hAnsi="Times New Roman" w:cs="Times New Roman"/>
          <w:sz w:val="24"/>
        </w:rPr>
        <w:t xml:space="preserve"> </w:t>
      </w:r>
      <w:r w:rsidR="002354BE">
        <w:rPr>
          <w:rFonts w:ascii="Times New Roman" w:hAnsi="Times New Roman" w:cs="Times New Roman"/>
          <w:sz w:val="24"/>
        </w:rPr>
        <w:t xml:space="preserve">surat </w:t>
      </w:r>
      <w:r w:rsidR="00E0082D">
        <w:rPr>
          <w:rFonts w:ascii="Times New Roman" w:hAnsi="Times New Roman" w:cs="Times New Roman"/>
          <w:sz w:val="24"/>
        </w:rPr>
        <w:t>atau</w:t>
      </w:r>
      <w:r w:rsidR="002354BE">
        <w:rPr>
          <w:rFonts w:ascii="Times New Roman" w:hAnsi="Times New Roman" w:cs="Times New Roman"/>
          <w:sz w:val="24"/>
        </w:rPr>
        <w:t xml:space="preserve"> dokumen serta sidik jari penghadap kedalam minuta akta. </w:t>
      </w:r>
      <w:r w:rsidR="00086D69">
        <w:rPr>
          <w:rFonts w:ascii="Times New Roman" w:hAnsi="Times New Roman" w:cs="Times New Roman"/>
          <w:sz w:val="24"/>
        </w:rPr>
        <w:t xml:space="preserve">Terkait dengan penghadap yang </w:t>
      </w:r>
      <w:r w:rsidR="00E0082D">
        <w:rPr>
          <w:rFonts w:ascii="Times New Roman" w:hAnsi="Times New Roman" w:cs="Times New Roman"/>
          <w:sz w:val="24"/>
        </w:rPr>
        <w:t xml:space="preserve">dapat melakukan tanda tangaa, </w:t>
      </w:r>
      <w:r w:rsidR="00086D69">
        <w:rPr>
          <w:rFonts w:ascii="Times New Roman" w:hAnsi="Times New Roman" w:cs="Times New Roman"/>
          <w:sz w:val="24"/>
        </w:rPr>
        <w:t xml:space="preserve">wajib </w:t>
      </w:r>
      <w:r w:rsidR="00E0082D">
        <w:rPr>
          <w:rFonts w:ascii="Times New Roman" w:hAnsi="Times New Roman" w:cs="Times New Roman"/>
          <w:sz w:val="24"/>
        </w:rPr>
        <w:t>untuk memberikan</w:t>
      </w:r>
      <w:r w:rsidR="00086D69">
        <w:rPr>
          <w:rFonts w:ascii="Times New Roman" w:hAnsi="Times New Roman" w:cs="Times New Roman"/>
          <w:sz w:val="24"/>
        </w:rPr>
        <w:t xml:space="preserve"> tanda tangannya pada minuta akta sedangkan penghadap yang tidak </w:t>
      </w:r>
      <w:r w:rsidR="00E0082D">
        <w:rPr>
          <w:rFonts w:ascii="Times New Roman" w:hAnsi="Times New Roman" w:cs="Times New Roman"/>
          <w:sz w:val="24"/>
        </w:rPr>
        <w:t>dapat</w:t>
      </w:r>
      <w:r w:rsidR="00086D69">
        <w:rPr>
          <w:rFonts w:ascii="Times New Roman" w:hAnsi="Times New Roman" w:cs="Times New Roman"/>
          <w:sz w:val="24"/>
        </w:rPr>
        <w:t xml:space="preserve"> </w:t>
      </w:r>
      <w:r w:rsidR="00E0082D">
        <w:rPr>
          <w:rFonts w:ascii="Times New Roman" w:hAnsi="Times New Roman" w:cs="Times New Roman"/>
          <w:sz w:val="24"/>
        </w:rPr>
        <w:t>melakukan tanda tangan</w:t>
      </w:r>
      <w:r w:rsidR="00086D69">
        <w:rPr>
          <w:rFonts w:ascii="Times New Roman" w:hAnsi="Times New Roman" w:cs="Times New Roman"/>
          <w:sz w:val="24"/>
        </w:rPr>
        <w:t xml:space="preserve"> wajib untuk mem</w:t>
      </w:r>
      <w:r w:rsidR="00E0082D">
        <w:rPr>
          <w:rFonts w:ascii="Times New Roman" w:hAnsi="Times New Roman" w:cs="Times New Roman"/>
          <w:sz w:val="24"/>
        </w:rPr>
        <w:t>berikan</w:t>
      </w:r>
      <w:r w:rsidR="00086D69">
        <w:rPr>
          <w:rFonts w:ascii="Times New Roman" w:hAnsi="Times New Roman" w:cs="Times New Roman"/>
          <w:sz w:val="24"/>
        </w:rPr>
        <w:t xml:space="preserve"> sidik jarinya pada lembaran kertas tersendiri (surrogate) kemudian </w:t>
      </w:r>
      <w:r w:rsidR="00E0082D">
        <w:rPr>
          <w:rStyle w:val="sw"/>
          <w:rFonts w:ascii="Times New Roman" w:hAnsi="Times New Roman" w:cs="Times New Roman"/>
          <w:bCs/>
          <w:sz w:val="24"/>
          <w:szCs w:val="24"/>
        </w:rPr>
        <w:t>dijadikan satu dengan minuta akta</w:t>
      </w:r>
      <w:r w:rsidR="00E0082D" w:rsidRPr="00185F5D">
        <w:rPr>
          <w:rFonts w:ascii="Arial" w:hAnsi="Arial" w:cs="Arial"/>
          <w:shd w:val="clear" w:color="auto" w:fill="FFFFFF"/>
        </w:rPr>
        <w:t> </w:t>
      </w:r>
      <w:r w:rsidR="00086D69">
        <w:rPr>
          <w:rFonts w:ascii="Times New Roman" w:hAnsi="Times New Roman" w:cs="Times New Roman"/>
          <w:sz w:val="24"/>
        </w:rPr>
        <w:t xml:space="preserve">(Marimis &amp; Setyowati, 2022). </w:t>
      </w:r>
    </w:p>
    <w:p w:rsidR="00D46E3D" w:rsidRDefault="00E0082D" w:rsidP="00271695">
      <w:pPr>
        <w:tabs>
          <w:tab w:val="left" w:pos="1134"/>
        </w:tabs>
        <w:spacing w:after="0" w:line="360" w:lineRule="auto"/>
        <w:ind w:left="567" w:firstLine="567"/>
        <w:jc w:val="both"/>
        <w:rPr>
          <w:rFonts w:ascii="Times New Roman" w:hAnsi="Times New Roman" w:cs="Times New Roman"/>
          <w:sz w:val="24"/>
        </w:rPr>
      </w:pPr>
      <w:r>
        <w:rPr>
          <w:rFonts w:ascii="Times New Roman" w:hAnsi="Times New Roman" w:cs="Times New Roman"/>
          <w:sz w:val="24"/>
        </w:rPr>
        <w:t>Dengan k</w:t>
      </w:r>
      <w:r w:rsidR="002354BE">
        <w:rPr>
          <w:rFonts w:ascii="Times New Roman" w:hAnsi="Times New Roman" w:cs="Times New Roman"/>
          <w:sz w:val="24"/>
        </w:rPr>
        <w:t xml:space="preserve">etentuan </w:t>
      </w:r>
      <w:r>
        <w:rPr>
          <w:rFonts w:ascii="Times New Roman" w:hAnsi="Times New Roman" w:cs="Times New Roman"/>
          <w:sz w:val="24"/>
        </w:rPr>
        <w:t>ini, maka memperbolehkan</w:t>
      </w:r>
      <w:r w:rsidR="002354BE">
        <w:rPr>
          <w:rFonts w:ascii="Times New Roman" w:hAnsi="Times New Roman" w:cs="Times New Roman"/>
          <w:sz w:val="24"/>
        </w:rPr>
        <w:t xml:space="preserve"> kepada penghadap yang tidak </w:t>
      </w:r>
      <w:r>
        <w:rPr>
          <w:rFonts w:ascii="Times New Roman" w:hAnsi="Times New Roman" w:cs="Times New Roman"/>
          <w:sz w:val="24"/>
        </w:rPr>
        <w:t>dapat</w:t>
      </w:r>
      <w:r w:rsidR="002354BE">
        <w:rPr>
          <w:rFonts w:ascii="Times New Roman" w:hAnsi="Times New Roman" w:cs="Times New Roman"/>
          <w:sz w:val="24"/>
        </w:rPr>
        <w:t xml:space="preserve"> </w:t>
      </w:r>
      <w:r>
        <w:rPr>
          <w:rFonts w:ascii="Times New Roman" w:hAnsi="Times New Roman" w:cs="Times New Roman"/>
          <w:sz w:val="24"/>
        </w:rPr>
        <w:t>memberikan</w:t>
      </w:r>
      <w:r w:rsidR="002354BE">
        <w:rPr>
          <w:rFonts w:ascii="Times New Roman" w:hAnsi="Times New Roman" w:cs="Times New Roman"/>
          <w:sz w:val="24"/>
        </w:rPr>
        <w:t xml:space="preserve"> tanda tangannya dan sebagai bukti</w:t>
      </w:r>
      <w:r>
        <w:rPr>
          <w:rFonts w:ascii="Times New Roman" w:hAnsi="Times New Roman" w:cs="Times New Roman"/>
          <w:sz w:val="24"/>
        </w:rPr>
        <w:t>,</w:t>
      </w:r>
      <w:r w:rsidR="002354BE">
        <w:rPr>
          <w:rFonts w:ascii="Times New Roman" w:hAnsi="Times New Roman" w:cs="Times New Roman"/>
          <w:sz w:val="24"/>
        </w:rPr>
        <w:t xml:space="preserve"> </w:t>
      </w:r>
      <w:r>
        <w:rPr>
          <w:rFonts w:ascii="Times New Roman" w:hAnsi="Times New Roman" w:cs="Times New Roman"/>
          <w:sz w:val="24"/>
        </w:rPr>
        <w:t xml:space="preserve">bahwa </w:t>
      </w:r>
      <w:r w:rsidR="002354BE">
        <w:rPr>
          <w:rFonts w:ascii="Times New Roman" w:hAnsi="Times New Roman" w:cs="Times New Roman"/>
          <w:sz w:val="24"/>
        </w:rPr>
        <w:t xml:space="preserve">yang bersangkutan </w:t>
      </w:r>
      <w:r>
        <w:rPr>
          <w:rFonts w:ascii="Times New Roman" w:hAnsi="Times New Roman" w:cs="Times New Roman"/>
          <w:sz w:val="24"/>
        </w:rPr>
        <w:t>menghadap Notaris. D</w:t>
      </w:r>
      <w:r w:rsidR="002354BE">
        <w:rPr>
          <w:rFonts w:ascii="Times New Roman" w:hAnsi="Times New Roman" w:cs="Times New Roman"/>
          <w:sz w:val="24"/>
        </w:rPr>
        <w:t xml:space="preserve">an </w:t>
      </w:r>
      <w:r>
        <w:rPr>
          <w:rFonts w:ascii="Times New Roman" w:hAnsi="Times New Roman" w:cs="Times New Roman"/>
          <w:sz w:val="24"/>
        </w:rPr>
        <w:t>penghadap menyetujui</w:t>
      </w:r>
      <w:r w:rsidR="002354BE">
        <w:rPr>
          <w:rFonts w:ascii="Times New Roman" w:hAnsi="Times New Roman" w:cs="Times New Roman"/>
          <w:sz w:val="24"/>
        </w:rPr>
        <w:t xml:space="preserve"> dengan akt</w:t>
      </w:r>
      <w:r>
        <w:rPr>
          <w:rFonts w:ascii="Times New Roman" w:hAnsi="Times New Roman" w:cs="Times New Roman"/>
          <w:sz w:val="24"/>
        </w:rPr>
        <w:t>a yang dibuat dihadapan Notaris. D</w:t>
      </w:r>
      <w:r w:rsidR="002354BE">
        <w:rPr>
          <w:rFonts w:ascii="Times New Roman" w:hAnsi="Times New Roman" w:cs="Times New Roman"/>
          <w:sz w:val="24"/>
        </w:rPr>
        <w:t xml:space="preserve">engan </w:t>
      </w:r>
      <w:r>
        <w:rPr>
          <w:rFonts w:ascii="Times New Roman" w:hAnsi="Times New Roman" w:cs="Times New Roman"/>
          <w:sz w:val="24"/>
        </w:rPr>
        <w:t>memberikan</w:t>
      </w:r>
      <w:r w:rsidR="002354BE">
        <w:rPr>
          <w:rFonts w:ascii="Times New Roman" w:hAnsi="Times New Roman" w:cs="Times New Roman"/>
          <w:sz w:val="24"/>
        </w:rPr>
        <w:t xml:space="preserve"> sidik jarinya pada lembaran yang telah disediakan untuk keperluan tersebut. Dan </w:t>
      </w:r>
      <w:r w:rsidR="00203792">
        <w:rPr>
          <w:rFonts w:ascii="Times New Roman" w:hAnsi="Times New Roman" w:cs="Times New Roman"/>
          <w:sz w:val="24"/>
        </w:rPr>
        <w:t>dapat</w:t>
      </w:r>
      <w:r w:rsidR="002354BE">
        <w:rPr>
          <w:rFonts w:ascii="Times New Roman" w:hAnsi="Times New Roman" w:cs="Times New Roman"/>
          <w:sz w:val="24"/>
        </w:rPr>
        <w:t xml:space="preserve"> dianggap tidak menghadap dan </w:t>
      </w:r>
      <w:r w:rsidR="00203792">
        <w:rPr>
          <w:rFonts w:ascii="Times New Roman" w:hAnsi="Times New Roman" w:cs="Times New Roman"/>
          <w:sz w:val="24"/>
        </w:rPr>
        <w:t xml:space="preserve">penghadap </w:t>
      </w:r>
      <w:r w:rsidR="002354BE">
        <w:rPr>
          <w:rFonts w:ascii="Times New Roman" w:hAnsi="Times New Roman" w:cs="Times New Roman"/>
          <w:sz w:val="24"/>
        </w:rPr>
        <w:t xml:space="preserve">tidak </w:t>
      </w:r>
      <w:r w:rsidR="00203792">
        <w:rPr>
          <w:rFonts w:ascii="Times New Roman" w:hAnsi="Times New Roman" w:cs="Times New Roman"/>
          <w:sz w:val="24"/>
        </w:rPr>
        <w:t xml:space="preserve">menyetujui kalau tidak ada sidik jari, sehingga akan menyulitkan </w:t>
      </w:r>
      <w:r w:rsidR="002354BE">
        <w:rPr>
          <w:rFonts w:ascii="Times New Roman" w:hAnsi="Times New Roman" w:cs="Times New Roman"/>
          <w:sz w:val="24"/>
        </w:rPr>
        <w:t>Notaris jika ada pengingkar</w:t>
      </w:r>
      <w:r w:rsidR="00C06BE5">
        <w:rPr>
          <w:rFonts w:ascii="Times New Roman" w:hAnsi="Times New Roman" w:cs="Times New Roman"/>
          <w:sz w:val="24"/>
        </w:rPr>
        <w:t>an oleh para penghadap tersebut</w:t>
      </w:r>
      <w:r w:rsidR="00203792">
        <w:rPr>
          <w:rFonts w:ascii="Times New Roman" w:hAnsi="Times New Roman" w:cs="Times New Roman"/>
          <w:sz w:val="24"/>
        </w:rPr>
        <w:t xml:space="preserve"> dikemudian hari</w:t>
      </w:r>
      <w:r w:rsidR="00C06BE5">
        <w:rPr>
          <w:rFonts w:ascii="Times New Roman" w:hAnsi="Times New Roman" w:cs="Times New Roman"/>
          <w:sz w:val="24"/>
        </w:rPr>
        <w:t>.</w:t>
      </w:r>
    </w:p>
    <w:p w:rsidR="009C791E" w:rsidRPr="00443DFE" w:rsidRDefault="00203792" w:rsidP="00740B96">
      <w:pPr>
        <w:tabs>
          <w:tab w:val="left" w:pos="1134"/>
        </w:tabs>
        <w:spacing w:after="0" w:line="360" w:lineRule="auto"/>
        <w:ind w:left="567" w:firstLine="567"/>
        <w:jc w:val="both"/>
        <w:rPr>
          <w:rFonts w:ascii="Times New Roman" w:hAnsi="Times New Roman" w:cs="Times New Roman"/>
          <w:sz w:val="24"/>
          <w:szCs w:val="24"/>
        </w:rPr>
      </w:pPr>
      <w:r w:rsidRPr="00443DFE">
        <w:rPr>
          <w:rStyle w:val="sw"/>
          <w:rFonts w:ascii="Times New Roman" w:hAnsi="Times New Roman" w:cs="Times New Roman"/>
          <w:bCs/>
          <w:sz w:val="24"/>
          <w:szCs w:val="24"/>
        </w:rPr>
        <w:t>Dengan</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demikian</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penghadap</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yang</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tidak</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dapat</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memberikan</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tanda</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tangan</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atau</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sidik</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jari</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dapat</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membuat</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akta</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di</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notaris,</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sepanjang</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notaris</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tersebut</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menggunakan</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Surrogate</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pada</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akhir</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akta.</w:t>
      </w:r>
      <w:r w:rsidRPr="00443DFE">
        <w:rPr>
          <w:rFonts w:ascii="Times New Roman" w:hAnsi="Times New Roman" w:cs="Times New Roman"/>
          <w:sz w:val="24"/>
          <w:szCs w:val="24"/>
          <w:shd w:val="clear" w:color="auto" w:fill="FFFFFF"/>
        </w:rPr>
        <w:t> </w:t>
      </w:r>
      <w:r w:rsidR="00443DFE" w:rsidRPr="00443DFE">
        <w:rPr>
          <w:rStyle w:val="sw"/>
          <w:rFonts w:ascii="Times New Roman" w:hAnsi="Times New Roman" w:cs="Times New Roman"/>
          <w:bCs/>
          <w:sz w:val="24"/>
          <w:szCs w:val="24"/>
        </w:rPr>
        <w:t>Tidak</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ada</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batasan</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atau</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aturan</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khusus</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mengenai</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penerapan</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kalimat</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yang</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akan</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digunakan pada Surrogate</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karena</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bahasa</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yang</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digunakan</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oleh</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notaris</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yang</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satu</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dengan</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yang</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lain</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bisa</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berbeda</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tetapi</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memiliki</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bCs/>
          <w:sz w:val="24"/>
          <w:szCs w:val="24"/>
        </w:rPr>
        <w:t>arti</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yang</w:t>
      </w:r>
      <w:r w:rsidR="00443DFE" w:rsidRPr="00443DFE">
        <w:rPr>
          <w:rFonts w:ascii="Times New Roman" w:hAnsi="Times New Roman" w:cs="Times New Roman"/>
          <w:sz w:val="24"/>
          <w:szCs w:val="24"/>
          <w:shd w:val="clear" w:color="auto" w:fill="FFFFFF"/>
        </w:rPr>
        <w:t xml:space="preserve"> </w:t>
      </w:r>
      <w:r w:rsidR="00443DFE" w:rsidRPr="00443DFE">
        <w:rPr>
          <w:rStyle w:val="sw"/>
          <w:rFonts w:ascii="Times New Roman" w:hAnsi="Times New Roman" w:cs="Times New Roman"/>
          <w:sz w:val="24"/>
          <w:szCs w:val="24"/>
        </w:rPr>
        <w:t>sama.</w:t>
      </w:r>
      <w:r w:rsidR="00443DFE" w:rsidRPr="00443DFE">
        <w:rPr>
          <w:rFonts w:ascii="Times New Roman" w:hAnsi="Times New Roman" w:cs="Times New Roman"/>
          <w:sz w:val="24"/>
          <w:szCs w:val="24"/>
          <w:shd w:val="clear" w:color="auto" w:fill="FFFFFF"/>
        </w:rPr>
        <w:t> </w:t>
      </w:r>
      <w:r w:rsidR="00443DFE">
        <w:rPr>
          <w:rFonts w:ascii="Times New Roman" w:hAnsi="Times New Roman" w:cs="Times New Roman"/>
          <w:sz w:val="24"/>
          <w:szCs w:val="24"/>
        </w:rPr>
        <w:t xml:space="preserve">Sampai </w:t>
      </w:r>
      <w:r w:rsidR="00443DFE">
        <w:rPr>
          <w:rFonts w:ascii="Times New Roman" w:hAnsi="Times New Roman" w:cs="Times New Roman"/>
          <w:sz w:val="24"/>
          <w:szCs w:val="24"/>
        </w:rPr>
        <w:lastRenderedPageBreak/>
        <w:t>saat ini m</w:t>
      </w:r>
      <w:r w:rsidR="009C791E" w:rsidRPr="00443DFE">
        <w:rPr>
          <w:rFonts w:ascii="Times New Roman" w:hAnsi="Times New Roman" w:cs="Times New Roman"/>
          <w:sz w:val="24"/>
          <w:szCs w:val="24"/>
        </w:rPr>
        <w:t xml:space="preserve">engenai kedudukan surrogate sebagai pengganti tanda tangan dan atau sidik jari, </w:t>
      </w:r>
      <w:r w:rsidR="00443DFE">
        <w:rPr>
          <w:rFonts w:ascii="Times New Roman" w:hAnsi="Times New Roman" w:cs="Times New Roman"/>
          <w:sz w:val="24"/>
          <w:szCs w:val="24"/>
        </w:rPr>
        <w:t>dalam dunia n</w:t>
      </w:r>
      <w:r w:rsidR="00443DFE" w:rsidRPr="00443DFE">
        <w:rPr>
          <w:rFonts w:ascii="Times New Roman" w:hAnsi="Times New Roman" w:cs="Times New Roman"/>
          <w:sz w:val="24"/>
          <w:szCs w:val="24"/>
        </w:rPr>
        <w:t>otaris</w:t>
      </w:r>
      <w:r w:rsidR="009C791E" w:rsidRPr="00443DFE">
        <w:rPr>
          <w:rFonts w:ascii="Times New Roman" w:hAnsi="Times New Roman" w:cs="Times New Roman"/>
          <w:sz w:val="24"/>
          <w:szCs w:val="24"/>
        </w:rPr>
        <w:t xml:space="preserve"> kekuatannya tidak akan diragukan lagi </w:t>
      </w:r>
      <w:r w:rsidR="00481620" w:rsidRPr="00443DFE">
        <w:rPr>
          <w:rFonts w:ascii="Times New Roman" w:hAnsi="Times New Roman" w:cs="Times New Roman"/>
          <w:sz w:val="24"/>
          <w:szCs w:val="24"/>
        </w:rPr>
        <w:t>(</w:t>
      </w:r>
      <w:r w:rsidR="00443DFE">
        <w:rPr>
          <w:rFonts w:ascii="Times New Roman" w:hAnsi="Times New Roman" w:cs="Times New Roman"/>
          <w:sz w:val="24"/>
          <w:szCs w:val="24"/>
        </w:rPr>
        <w:t>Azis,Riza&amp;</w:t>
      </w:r>
      <w:r w:rsidR="00481620" w:rsidRPr="00443DFE">
        <w:rPr>
          <w:rFonts w:ascii="Times New Roman" w:hAnsi="Times New Roman" w:cs="Times New Roman"/>
          <w:sz w:val="24"/>
          <w:szCs w:val="24"/>
        </w:rPr>
        <w:t xml:space="preserve">Pati </w:t>
      </w:r>
      <w:r w:rsidR="009C791E" w:rsidRPr="00443DFE">
        <w:rPr>
          <w:rFonts w:ascii="Times New Roman" w:hAnsi="Times New Roman" w:cs="Times New Roman"/>
          <w:sz w:val="24"/>
          <w:szCs w:val="24"/>
        </w:rPr>
        <w:t>2021)</w:t>
      </w:r>
      <w:r w:rsidR="00443DFE">
        <w:rPr>
          <w:rFonts w:ascii="Times New Roman" w:hAnsi="Times New Roman" w:cs="Times New Roman"/>
          <w:sz w:val="24"/>
          <w:szCs w:val="24"/>
        </w:rPr>
        <w:t>.</w:t>
      </w:r>
    </w:p>
    <w:p w:rsidR="004F2F55" w:rsidRPr="00443DFE" w:rsidRDefault="00443DFE" w:rsidP="00740B96">
      <w:pPr>
        <w:tabs>
          <w:tab w:val="left" w:pos="1134"/>
        </w:tabs>
        <w:spacing w:after="0" w:line="360" w:lineRule="auto"/>
        <w:ind w:left="567" w:firstLine="567"/>
        <w:jc w:val="both"/>
        <w:rPr>
          <w:rFonts w:ascii="Times New Roman" w:hAnsi="Times New Roman" w:cs="Times New Roman"/>
          <w:sz w:val="24"/>
          <w:szCs w:val="24"/>
        </w:rPr>
      </w:pPr>
      <w:r w:rsidRPr="00443DFE">
        <w:rPr>
          <w:rStyle w:val="sw"/>
          <w:rFonts w:ascii="Times New Roman" w:hAnsi="Times New Roman" w:cs="Times New Roman"/>
          <w:bCs/>
          <w:sz w:val="24"/>
          <w:szCs w:val="24"/>
        </w:rPr>
        <w:t>Berdasarkan</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hal</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tersebut</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di</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atas</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terhadap</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penghadap</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yang</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tidak</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dapat</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bCs/>
          <w:sz w:val="24"/>
          <w:szCs w:val="24"/>
        </w:rPr>
        <w:t>menandatangani</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akta</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notaris,</w:t>
      </w:r>
      <w:r w:rsidRPr="00443DFE">
        <w:rPr>
          <w:rFonts w:ascii="Times New Roman" w:hAnsi="Times New Roman" w:cs="Times New Roman"/>
          <w:sz w:val="24"/>
          <w:szCs w:val="24"/>
          <w:shd w:val="clear" w:color="auto" w:fill="FFFFFF"/>
        </w:rPr>
        <w:t xml:space="preserve"> </w:t>
      </w:r>
      <w:r w:rsidRPr="00443DFE">
        <w:rPr>
          <w:rStyle w:val="sw"/>
          <w:rFonts w:ascii="Times New Roman" w:hAnsi="Times New Roman" w:cs="Times New Roman"/>
          <w:sz w:val="24"/>
          <w:szCs w:val="24"/>
        </w:rPr>
        <w:t>karena</w:t>
      </w:r>
      <w:r w:rsidR="00C66073" w:rsidRPr="00443DFE">
        <w:rPr>
          <w:rFonts w:ascii="Times New Roman" w:hAnsi="Times New Roman" w:cs="Times New Roman"/>
          <w:sz w:val="24"/>
          <w:szCs w:val="24"/>
        </w:rPr>
        <w:t xml:space="preserve"> (Adjie, 2015)</w:t>
      </w:r>
      <w:r w:rsidR="00B601D5" w:rsidRPr="00443DFE">
        <w:rPr>
          <w:rFonts w:ascii="Times New Roman" w:hAnsi="Times New Roman" w:cs="Times New Roman"/>
          <w:sz w:val="24"/>
          <w:szCs w:val="24"/>
        </w:rPr>
        <w:t xml:space="preserve"> :</w:t>
      </w:r>
    </w:p>
    <w:p w:rsidR="00C36176" w:rsidRPr="005978C3" w:rsidRDefault="00BD41CC" w:rsidP="00F92E66">
      <w:pPr>
        <w:pStyle w:val="ListParagraph"/>
        <w:numPr>
          <w:ilvl w:val="0"/>
          <w:numId w:val="18"/>
        </w:numPr>
        <w:tabs>
          <w:tab w:val="left" w:pos="1276"/>
        </w:tabs>
        <w:spacing w:after="0" w:line="360" w:lineRule="auto"/>
        <w:ind w:left="1276" w:hanging="425"/>
        <w:jc w:val="both"/>
        <w:rPr>
          <w:rFonts w:ascii="Times New Roman" w:hAnsi="Times New Roman" w:cs="Times New Roman"/>
          <w:sz w:val="24"/>
          <w:szCs w:val="24"/>
        </w:rPr>
      </w:pPr>
      <w:r w:rsidRPr="005978C3">
        <w:rPr>
          <w:rFonts w:ascii="Times New Roman" w:hAnsi="Times New Roman" w:cs="Times New Roman"/>
          <w:sz w:val="24"/>
          <w:szCs w:val="24"/>
        </w:rPr>
        <w:t xml:space="preserve">Penghadap </w:t>
      </w:r>
      <w:r w:rsidR="00443DFE" w:rsidRPr="005978C3">
        <w:rPr>
          <w:rFonts w:ascii="Times New Roman" w:hAnsi="Times New Roman" w:cs="Times New Roman"/>
          <w:sz w:val="24"/>
          <w:szCs w:val="24"/>
        </w:rPr>
        <w:t>dapat membaca maupun menulis tetapi tidak dapat melakukan tanda tangan secara fisik karena sakit</w:t>
      </w:r>
      <w:r w:rsidRPr="005978C3">
        <w:rPr>
          <w:rFonts w:ascii="Times New Roman" w:hAnsi="Times New Roman" w:cs="Times New Roman"/>
          <w:sz w:val="24"/>
          <w:szCs w:val="24"/>
        </w:rPr>
        <w:t xml:space="preserve">. </w:t>
      </w:r>
      <w:r w:rsidR="005978C3" w:rsidRPr="005978C3">
        <w:rPr>
          <w:rFonts w:ascii="Times New Roman" w:hAnsi="Times New Roman" w:cs="Times New Roman"/>
          <w:sz w:val="24"/>
          <w:szCs w:val="24"/>
        </w:rPr>
        <w:t>Mengenai ketetuan</w:t>
      </w:r>
      <w:r w:rsidR="00794FED" w:rsidRPr="005978C3">
        <w:rPr>
          <w:rFonts w:ascii="Times New Roman" w:hAnsi="Times New Roman" w:cs="Times New Roman"/>
          <w:sz w:val="24"/>
          <w:szCs w:val="24"/>
        </w:rPr>
        <w:t xml:space="preserve"> ini digunakan Surrogate. Mengenai penggunaan Surrogate dalam kondisi ini adalah berdasarkan keterangan dari penghadap dan bukan keterangan dari Notaris. </w:t>
      </w:r>
      <w:r w:rsidR="005978C3" w:rsidRPr="005978C3">
        <w:rPr>
          <w:rStyle w:val="sw"/>
          <w:rFonts w:ascii="Times New Roman" w:hAnsi="Times New Roman" w:cs="Times New Roman"/>
          <w:bCs/>
          <w:sz w:val="24"/>
          <w:szCs w:val="24"/>
        </w:rPr>
        <w:t>Untuk</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memastikan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kebenaran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kondisi</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penghadap</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yang</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memiliki</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keterbatasan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fisik</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sehingga</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tidak</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bisa</w:t>
      </w:r>
      <w:r w:rsidR="005978C3" w:rsidRPr="005978C3">
        <w:rPr>
          <w:rFonts w:ascii="Times New Roman" w:hAnsi="Times New Roman" w:cs="Times New Roman"/>
          <w:sz w:val="24"/>
          <w:szCs w:val="24"/>
          <w:shd w:val="clear" w:color="auto" w:fill="FFFFFF"/>
        </w:rPr>
        <w:t xml:space="preserve"> memberikan </w:t>
      </w:r>
      <w:r w:rsidR="005978C3" w:rsidRPr="005978C3">
        <w:rPr>
          <w:rStyle w:val="sw"/>
          <w:rFonts w:ascii="Times New Roman" w:hAnsi="Times New Roman" w:cs="Times New Roman"/>
          <w:bCs/>
          <w:sz w:val="24"/>
          <w:szCs w:val="24"/>
        </w:rPr>
        <w:t>tanda tangannya,</w:t>
      </w:r>
      <w:r w:rsidR="005978C3" w:rsidRPr="005978C3">
        <w:rPr>
          <w:rFonts w:ascii="Times New Roman" w:hAnsi="Times New Roman" w:cs="Times New Roman"/>
          <w:sz w:val="24"/>
          <w:szCs w:val="24"/>
          <w:shd w:val="clear" w:color="auto" w:fill="FFFFFF"/>
        </w:rPr>
        <w:t xml:space="preserve"> harus </w:t>
      </w:r>
      <w:r w:rsidR="005978C3" w:rsidRPr="005978C3">
        <w:rPr>
          <w:rStyle w:val="sw"/>
          <w:rFonts w:ascii="Times New Roman" w:hAnsi="Times New Roman" w:cs="Times New Roman"/>
          <w:bCs/>
          <w:sz w:val="24"/>
          <w:szCs w:val="24"/>
        </w:rPr>
        <w:t>disertakan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surat</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keterangan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dokter.</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Selain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itu,</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di</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bagian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akhir</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akta</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disebutkan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jenis</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penyakit</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yang</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menyebabkan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bCs/>
          <w:sz w:val="24"/>
          <w:szCs w:val="24"/>
        </w:rPr>
        <w:t>ketidakmampuan</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menulis</w:t>
      </w:r>
      <w:r w:rsidR="005978C3" w:rsidRPr="005978C3">
        <w:rPr>
          <w:rFonts w:ascii="Times New Roman" w:hAnsi="Times New Roman" w:cs="Times New Roman"/>
          <w:sz w:val="24"/>
          <w:szCs w:val="24"/>
          <w:shd w:val="clear" w:color="auto" w:fill="FFFFFF"/>
        </w:rPr>
        <w:t xml:space="preserve"> </w:t>
      </w:r>
      <w:r w:rsidR="005978C3" w:rsidRPr="005978C3">
        <w:rPr>
          <w:rStyle w:val="sw"/>
          <w:rFonts w:ascii="Times New Roman" w:hAnsi="Times New Roman" w:cs="Times New Roman"/>
          <w:sz w:val="24"/>
          <w:szCs w:val="24"/>
        </w:rPr>
        <w:t>atau</w:t>
      </w:r>
      <w:r w:rsidR="005978C3" w:rsidRPr="005978C3">
        <w:rPr>
          <w:rFonts w:ascii="Times New Roman" w:hAnsi="Times New Roman" w:cs="Times New Roman"/>
          <w:sz w:val="24"/>
          <w:szCs w:val="24"/>
          <w:shd w:val="clear" w:color="auto" w:fill="FFFFFF"/>
        </w:rPr>
        <w:t xml:space="preserve"> memberikan </w:t>
      </w:r>
      <w:r w:rsidR="005978C3" w:rsidRPr="005978C3">
        <w:rPr>
          <w:rStyle w:val="sw"/>
          <w:rFonts w:ascii="Times New Roman" w:hAnsi="Times New Roman" w:cs="Times New Roman"/>
          <w:bCs/>
          <w:sz w:val="24"/>
          <w:szCs w:val="24"/>
        </w:rPr>
        <w:t>tanda tangannya, dengan menyebutkan:</w:t>
      </w:r>
    </w:p>
    <w:p w:rsidR="00A93432" w:rsidRDefault="00A93432" w:rsidP="00F92E66">
      <w:pPr>
        <w:pStyle w:val="ListParagraph"/>
        <w:tabs>
          <w:tab w:val="left" w:pos="1276"/>
        </w:tabs>
        <w:spacing w:after="0" w:line="360" w:lineRule="auto"/>
        <w:ind w:left="1276"/>
        <w:jc w:val="both"/>
        <w:rPr>
          <w:rFonts w:ascii="Times New Roman" w:hAnsi="Times New Roman" w:cs="Times New Roman"/>
          <w:sz w:val="24"/>
        </w:rPr>
      </w:pPr>
      <w:r>
        <w:rPr>
          <w:rFonts w:ascii="Times New Roman" w:hAnsi="Times New Roman" w:cs="Times New Roman"/>
          <w:sz w:val="24"/>
        </w:rPr>
        <w:t>----------------------------------- DEMIKIAN AKTA INI -----------</w:t>
      </w:r>
      <w:r w:rsidR="00F92E66">
        <w:rPr>
          <w:rFonts w:ascii="Times New Roman" w:hAnsi="Times New Roman" w:cs="Times New Roman"/>
          <w:sz w:val="24"/>
        </w:rPr>
        <w:t>--------------------</w:t>
      </w:r>
    </w:p>
    <w:p w:rsidR="00A93432" w:rsidRPr="00C36176" w:rsidRDefault="00A93432" w:rsidP="00F92E66">
      <w:pPr>
        <w:pStyle w:val="ListParagraph"/>
        <w:numPr>
          <w:ilvl w:val="0"/>
          <w:numId w:val="19"/>
        </w:numPr>
        <w:tabs>
          <w:tab w:val="left" w:pos="1276"/>
        </w:tabs>
        <w:spacing w:after="0" w:line="360" w:lineRule="auto"/>
        <w:ind w:left="1276" w:firstLine="0"/>
        <w:jc w:val="both"/>
        <w:rPr>
          <w:rFonts w:ascii="Times New Roman" w:hAnsi="Times New Roman" w:cs="Times New Roman"/>
          <w:sz w:val="24"/>
          <w:u w:val="double"/>
        </w:rPr>
      </w:pPr>
      <w:r>
        <w:rPr>
          <w:rFonts w:ascii="Times New Roman" w:hAnsi="Times New Roman" w:cs="Times New Roman"/>
          <w:sz w:val="24"/>
        </w:rPr>
        <w:t>dibuat dan di selesaikan di (Wilayah Kerja Notaris) dan seterusnya</w:t>
      </w:r>
      <w:r w:rsidR="005978C3">
        <w:rPr>
          <w:rFonts w:ascii="Times New Roman" w:hAnsi="Times New Roman" w:cs="Times New Roman"/>
          <w:sz w:val="24"/>
        </w:rPr>
        <w:t>-------------</w:t>
      </w:r>
      <w:r>
        <w:rPr>
          <w:rFonts w:ascii="Times New Roman" w:hAnsi="Times New Roman" w:cs="Times New Roman"/>
          <w:sz w:val="24"/>
        </w:rPr>
        <w:t>.</w:t>
      </w:r>
    </w:p>
    <w:p w:rsidR="00A93432" w:rsidRPr="00443DFE" w:rsidRDefault="00A93432" w:rsidP="00F92E66">
      <w:pPr>
        <w:pStyle w:val="ListParagraph"/>
        <w:numPr>
          <w:ilvl w:val="0"/>
          <w:numId w:val="19"/>
        </w:numPr>
        <w:tabs>
          <w:tab w:val="left" w:pos="1276"/>
        </w:tabs>
        <w:spacing w:after="0" w:line="360" w:lineRule="auto"/>
        <w:ind w:left="1276" w:firstLine="0"/>
        <w:jc w:val="both"/>
        <w:rPr>
          <w:rFonts w:ascii="Times New Roman" w:hAnsi="Times New Roman" w:cs="Times New Roman"/>
          <w:sz w:val="24"/>
          <w:u w:val="double"/>
        </w:rPr>
      </w:pPr>
      <w:r w:rsidRPr="00271695">
        <w:rPr>
          <w:rFonts w:ascii="Times New Roman" w:hAnsi="Times New Roman" w:cs="Times New Roman"/>
          <w:sz w:val="24"/>
        </w:rPr>
        <w:t>Setelah saya, Notaris, membacakan akta ini kepada (para) penghadap dan para saksi, menurut keterangan penghadap Tuan dan / atau Nyonya tidak bisa membubuhkan tanda tangannya, karena sakit, demikian berdasarkan surat keterangan dokter tanggal, Sedangkan dan penghadap lainnya, para saksi dan Saya, Notaris, menandatangani akta ini.</w:t>
      </w:r>
    </w:p>
    <w:p w:rsidR="005978C3" w:rsidRPr="005978C3" w:rsidRDefault="00443DFE" w:rsidP="00443DFE">
      <w:pPr>
        <w:pStyle w:val="ListParagraph"/>
        <w:numPr>
          <w:ilvl w:val="0"/>
          <w:numId w:val="18"/>
        </w:numPr>
        <w:tabs>
          <w:tab w:val="left" w:pos="1276"/>
        </w:tabs>
        <w:spacing w:after="0" w:line="360" w:lineRule="auto"/>
        <w:ind w:left="1276" w:hanging="425"/>
        <w:jc w:val="both"/>
        <w:rPr>
          <w:rStyle w:val="sw"/>
          <w:rFonts w:ascii="Times New Roman" w:hAnsi="Times New Roman" w:cs="Times New Roman"/>
          <w:sz w:val="24"/>
        </w:rPr>
      </w:pPr>
      <w:r w:rsidRPr="005978C3">
        <w:rPr>
          <w:rFonts w:ascii="Times New Roman" w:hAnsi="Times New Roman" w:cs="Times New Roman"/>
          <w:sz w:val="24"/>
        </w:rPr>
        <w:t>Penghadap tidak mampu membaca maupun menulis, walaupun secara fisik memiliki tangan dan jari sempurna</w:t>
      </w:r>
      <w:r w:rsidRPr="005978C3">
        <w:rPr>
          <w:rFonts w:ascii="Times New Roman" w:hAnsi="Times New Roman" w:cs="Times New Roman"/>
          <w:sz w:val="28"/>
        </w:rPr>
        <w:t xml:space="preserve">. </w:t>
      </w:r>
      <w:r w:rsidR="005978C3" w:rsidRPr="005978C3">
        <w:rPr>
          <w:rStyle w:val="sw"/>
          <w:rFonts w:ascii="Times New Roman" w:hAnsi="Times New Roman" w:cs="Times New Roman"/>
          <w:sz w:val="24"/>
        </w:rPr>
        <w:t>Dalam</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hal</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ini,</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sidik</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jari</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digunakan,</w:t>
      </w:r>
      <w:r w:rsidR="005978C3" w:rsidRPr="005978C3">
        <w:rPr>
          <w:rFonts w:ascii="Times New Roman" w:hAnsi="Times New Roman" w:cs="Times New Roman"/>
          <w:sz w:val="24"/>
          <w:shd w:val="clear" w:color="auto" w:fill="FFFFFF"/>
        </w:rPr>
        <w:t xml:space="preserve"> dengan memberikan keterangan pada akhir akta </w:t>
      </w:r>
      <w:r w:rsidR="005978C3" w:rsidRPr="005978C3">
        <w:rPr>
          <w:rStyle w:val="sw"/>
          <w:rFonts w:ascii="Times New Roman" w:hAnsi="Times New Roman" w:cs="Times New Roman"/>
          <w:sz w:val="24"/>
        </w:rPr>
        <w:t>yang</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untuk</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tujuan</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ini</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dilampirkan</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dan kemudian dijadikan satu ke</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dalam minuta akta,</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Selain</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itu,</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penggunaan</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sidik</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jari</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sebagai</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pengganti</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tanda</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tangan</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disebutkan</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di</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bagian</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sz w:val="24"/>
        </w:rPr>
        <w:t>akhir</w:t>
      </w:r>
      <w:r w:rsidR="005978C3" w:rsidRPr="005978C3">
        <w:rPr>
          <w:rFonts w:ascii="Times New Roman" w:hAnsi="Times New Roman" w:cs="Times New Roman"/>
          <w:sz w:val="24"/>
          <w:shd w:val="clear" w:color="auto" w:fill="FFFFFF"/>
        </w:rPr>
        <w:t xml:space="preserve"> </w:t>
      </w:r>
      <w:r w:rsidR="005978C3">
        <w:rPr>
          <w:rStyle w:val="sw"/>
          <w:rFonts w:ascii="Times New Roman" w:hAnsi="Times New Roman" w:cs="Times New Roman"/>
          <w:bCs/>
          <w:sz w:val="24"/>
        </w:rPr>
        <w:t>akta</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sebagai</w:t>
      </w:r>
      <w:r w:rsidR="005978C3" w:rsidRPr="005978C3">
        <w:rPr>
          <w:rFonts w:ascii="Times New Roman" w:hAnsi="Times New Roman" w:cs="Times New Roman"/>
          <w:sz w:val="24"/>
          <w:shd w:val="clear" w:color="auto" w:fill="FFFFFF"/>
        </w:rPr>
        <w:t xml:space="preserve"> </w:t>
      </w:r>
      <w:r w:rsidR="005978C3" w:rsidRPr="005978C3">
        <w:rPr>
          <w:rStyle w:val="sw"/>
          <w:rFonts w:ascii="Times New Roman" w:hAnsi="Times New Roman" w:cs="Times New Roman"/>
          <w:bCs/>
          <w:sz w:val="24"/>
        </w:rPr>
        <w:t>berikut:</w:t>
      </w:r>
    </w:p>
    <w:p w:rsidR="00443DFE" w:rsidRPr="005978C3" w:rsidRDefault="005978C3" w:rsidP="005978C3">
      <w:pPr>
        <w:pStyle w:val="ListParagraph"/>
        <w:tabs>
          <w:tab w:val="left" w:pos="1276"/>
        </w:tabs>
        <w:spacing w:after="0" w:line="360" w:lineRule="auto"/>
        <w:ind w:left="1276"/>
        <w:jc w:val="both"/>
        <w:rPr>
          <w:rFonts w:ascii="Times New Roman" w:hAnsi="Times New Roman" w:cs="Times New Roman"/>
          <w:sz w:val="24"/>
        </w:rPr>
      </w:pPr>
      <w:r>
        <w:rPr>
          <w:rFonts w:ascii="Arial" w:hAnsi="Arial" w:cs="Arial"/>
          <w:color w:val="333333"/>
          <w:shd w:val="clear" w:color="auto" w:fill="FFFFFF"/>
        </w:rPr>
        <w:t> </w:t>
      </w:r>
      <w:r w:rsidR="00443DFE" w:rsidRPr="005978C3">
        <w:rPr>
          <w:rFonts w:ascii="Times New Roman" w:hAnsi="Times New Roman" w:cs="Times New Roman"/>
          <w:sz w:val="24"/>
        </w:rPr>
        <w:t>----------------------------------- DEMIKIAN AKTA INI -----------</w:t>
      </w:r>
      <w:r>
        <w:rPr>
          <w:rFonts w:ascii="Times New Roman" w:hAnsi="Times New Roman" w:cs="Times New Roman"/>
          <w:sz w:val="24"/>
        </w:rPr>
        <w:t>-------------------</w:t>
      </w:r>
    </w:p>
    <w:p w:rsidR="00443DFE" w:rsidRPr="00C36176" w:rsidRDefault="00443DFE" w:rsidP="00443DFE">
      <w:pPr>
        <w:pStyle w:val="ListParagraph"/>
        <w:numPr>
          <w:ilvl w:val="0"/>
          <w:numId w:val="19"/>
        </w:numPr>
        <w:tabs>
          <w:tab w:val="left" w:pos="1276"/>
        </w:tabs>
        <w:spacing w:after="0" w:line="360" w:lineRule="auto"/>
        <w:ind w:left="1276" w:firstLine="0"/>
        <w:jc w:val="both"/>
        <w:rPr>
          <w:rFonts w:ascii="Times New Roman" w:hAnsi="Times New Roman" w:cs="Times New Roman"/>
          <w:sz w:val="24"/>
          <w:u w:val="double"/>
        </w:rPr>
      </w:pPr>
      <w:r>
        <w:rPr>
          <w:rFonts w:ascii="Times New Roman" w:hAnsi="Times New Roman" w:cs="Times New Roman"/>
          <w:sz w:val="24"/>
        </w:rPr>
        <w:t>dibuat dan di selesaikan di (Wilayah Kerja Notaris) dan seterusnya.</w:t>
      </w:r>
    </w:p>
    <w:p w:rsidR="00443DFE" w:rsidRPr="00A93432" w:rsidRDefault="00443DFE" w:rsidP="00443DFE">
      <w:pPr>
        <w:pStyle w:val="ListParagraph"/>
        <w:numPr>
          <w:ilvl w:val="0"/>
          <w:numId w:val="19"/>
        </w:numPr>
        <w:tabs>
          <w:tab w:val="left" w:pos="1276"/>
        </w:tabs>
        <w:spacing w:after="0" w:line="360" w:lineRule="auto"/>
        <w:ind w:left="1276" w:firstLine="0"/>
        <w:jc w:val="both"/>
        <w:rPr>
          <w:rFonts w:ascii="Times New Roman" w:hAnsi="Times New Roman" w:cs="Times New Roman"/>
          <w:sz w:val="24"/>
          <w:u w:val="double"/>
        </w:rPr>
      </w:pPr>
      <w:r>
        <w:rPr>
          <w:rFonts w:ascii="Times New Roman" w:hAnsi="Times New Roman" w:cs="Times New Roman"/>
          <w:sz w:val="24"/>
        </w:rPr>
        <w:t>Setelah saya, Notaris, membacakan akta ini kepada (para) penghadap dan para saksi, pada saat itu juga (para) penghadap Tuan dan / atau Nyonya membubuhkan sidik jari tangannya pada lembaran tersendiri, yang dilekatkan pada Minuta Akta ini, sedangkan dan penghadap lainnya, para saksi dan Saya, Notaris, menandatangani akta ini.</w:t>
      </w:r>
    </w:p>
    <w:p w:rsidR="009B4BE7" w:rsidRPr="00240A71" w:rsidRDefault="00794FED" w:rsidP="00F92E66">
      <w:pPr>
        <w:pStyle w:val="ListParagraph"/>
        <w:numPr>
          <w:ilvl w:val="0"/>
          <w:numId w:val="18"/>
        </w:numPr>
        <w:tabs>
          <w:tab w:val="left" w:pos="1276"/>
        </w:tabs>
        <w:spacing w:after="0" w:line="360" w:lineRule="auto"/>
        <w:ind w:left="1276" w:hanging="425"/>
        <w:jc w:val="both"/>
        <w:rPr>
          <w:rFonts w:ascii="Times New Roman" w:hAnsi="Times New Roman" w:cs="Times New Roman"/>
          <w:sz w:val="24"/>
          <w:szCs w:val="24"/>
          <w:u w:val="double"/>
        </w:rPr>
      </w:pPr>
      <w:r w:rsidRPr="00240A71">
        <w:rPr>
          <w:rFonts w:ascii="Times New Roman" w:hAnsi="Times New Roman" w:cs="Times New Roman"/>
          <w:sz w:val="24"/>
          <w:szCs w:val="24"/>
        </w:rPr>
        <w:lastRenderedPageBreak/>
        <w:t xml:space="preserve">Penghadap </w:t>
      </w:r>
      <w:r w:rsidR="005978C3" w:rsidRPr="00240A71">
        <w:rPr>
          <w:rFonts w:ascii="Times New Roman" w:hAnsi="Times New Roman" w:cs="Times New Roman"/>
          <w:sz w:val="24"/>
          <w:szCs w:val="24"/>
        </w:rPr>
        <w:t>mengalami gangguan pengelihatan (tuna netra</w:t>
      </w:r>
      <w:r w:rsidRPr="00240A71">
        <w:rPr>
          <w:rFonts w:ascii="Times New Roman" w:hAnsi="Times New Roman" w:cs="Times New Roman"/>
          <w:sz w:val="24"/>
          <w:szCs w:val="24"/>
        </w:rPr>
        <w:t xml:space="preserve">). </w:t>
      </w:r>
      <w:r w:rsidR="005978C3" w:rsidRPr="00240A71">
        <w:rPr>
          <w:rFonts w:ascii="Times New Roman" w:hAnsi="Times New Roman" w:cs="Times New Roman"/>
          <w:sz w:val="24"/>
          <w:szCs w:val="24"/>
        </w:rPr>
        <w:t xml:space="preserve">Mengenai ketetuan ini digunakan Surrogate. </w:t>
      </w:r>
      <w:r w:rsidRPr="00240A71">
        <w:rPr>
          <w:rFonts w:ascii="Times New Roman" w:hAnsi="Times New Roman" w:cs="Times New Roman"/>
          <w:sz w:val="24"/>
          <w:szCs w:val="24"/>
        </w:rPr>
        <w:t xml:space="preserve">Mengenai Surrogate dalam </w:t>
      </w:r>
      <w:r w:rsidR="005978C3" w:rsidRPr="00240A71">
        <w:rPr>
          <w:rFonts w:ascii="Times New Roman" w:hAnsi="Times New Roman" w:cs="Times New Roman"/>
          <w:sz w:val="24"/>
          <w:szCs w:val="24"/>
        </w:rPr>
        <w:t>keadaan</w:t>
      </w:r>
      <w:r w:rsidRPr="00240A71">
        <w:rPr>
          <w:rFonts w:ascii="Times New Roman" w:hAnsi="Times New Roman" w:cs="Times New Roman"/>
          <w:sz w:val="24"/>
          <w:szCs w:val="24"/>
        </w:rPr>
        <w:t xml:space="preserve"> ini adalah berdasarkan keterangan dari penghadap dan bukan keterangan dari Notaris.</w:t>
      </w:r>
      <w:r w:rsidR="000A35D7" w:rsidRPr="00240A71">
        <w:rPr>
          <w:rFonts w:ascii="Times New Roman" w:hAnsi="Times New Roman" w:cs="Times New Roman"/>
          <w:sz w:val="24"/>
          <w:szCs w:val="24"/>
        </w:rPr>
        <w:t xml:space="preserve"> </w:t>
      </w:r>
      <w:r w:rsidR="005978C3" w:rsidRPr="00240A71">
        <w:rPr>
          <w:rStyle w:val="sw"/>
          <w:rFonts w:ascii="Times New Roman" w:hAnsi="Times New Roman" w:cs="Times New Roman"/>
          <w:sz w:val="24"/>
          <w:szCs w:val="24"/>
        </w:rPr>
        <w:t>Untuk</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memastikan</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kebenarannya,</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kondisi</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penghadap</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yang</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tidak</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bisa</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tanda</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tangan</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karena</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tuna netra</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juga</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disertai</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surat</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keterangan</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dokter</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yang</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menyatakan</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penghadap</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tidak</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bisa</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melihat.</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Selain</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itu,</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mengenai</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hal</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ini,</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di</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bagian</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akhir</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dokumen</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dinyatakan</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sz w:val="24"/>
          <w:szCs w:val="24"/>
        </w:rPr>
        <w:t>sebagai</w:t>
      </w:r>
      <w:r w:rsidR="005978C3" w:rsidRPr="00240A71">
        <w:rPr>
          <w:rFonts w:ascii="Times New Roman" w:hAnsi="Times New Roman" w:cs="Times New Roman"/>
          <w:sz w:val="24"/>
          <w:szCs w:val="24"/>
          <w:shd w:val="clear" w:color="auto" w:fill="FFFFFF"/>
        </w:rPr>
        <w:t xml:space="preserve"> </w:t>
      </w:r>
      <w:r w:rsidR="005978C3" w:rsidRPr="00240A71">
        <w:rPr>
          <w:rStyle w:val="sw"/>
          <w:rFonts w:ascii="Times New Roman" w:hAnsi="Times New Roman" w:cs="Times New Roman"/>
          <w:bCs/>
          <w:sz w:val="24"/>
          <w:szCs w:val="24"/>
        </w:rPr>
        <w:t>berikut:</w:t>
      </w:r>
      <w:r w:rsidR="005978C3" w:rsidRPr="00240A71">
        <w:rPr>
          <w:rFonts w:ascii="Times New Roman" w:hAnsi="Times New Roman" w:cs="Times New Roman"/>
          <w:sz w:val="24"/>
          <w:szCs w:val="24"/>
          <w:shd w:val="clear" w:color="auto" w:fill="FFFFFF"/>
        </w:rPr>
        <w:t> </w:t>
      </w:r>
    </w:p>
    <w:p w:rsidR="00204F90" w:rsidRDefault="00204F90" w:rsidP="00F92E66">
      <w:pPr>
        <w:pStyle w:val="ListParagraph"/>
        <w:tabs>
          <w:tab w:val="left" w:pos="1276"/>
        </w:tabs>
        <w:spacing w:after="0" w:line="360" w:lineRule="auto"/>
        <w:ind w:left="1276"/>
        <w:jc w:val="both"/>
        <w:rPr>
          <w:rFonts w:ascii="Times New Roman" w:hAnsi="Times New Roman" w:cs="Times New Roman"/>
          <w:sz w:val="24"/>
        </w:rPr>
      </w:pPr>
      <w:r>
        <w:rPr>
          <w:rFonts w:ascii="Times New Roman" w:hAnsi="Times New Roman" w:cs="Times New Roman"/>
          <w:sz w:val="24"/>
        </w:rPr>
        <w:t>----------------------------------- DEMIKIAN AKTA INI -----------</w:t>
      </w:r>
      <w:r w:rsidR="00F92E66">
        <w:rPr>
          <w:rFonts w:ascii="Times New Roman" w:hAnsi="Times New Roman" w:cs="Times New Roman"/>
          <w:sz w:val="24"/>
        </w:rPr>
        <w:t>--------------------</w:t>
      </w:r>
    </w:p>
    <w:p w:rsidR="00204F90" w:rsidRPr="00C36176" w:rsidRDefault="00204F90" w:rsidP="00F92E66">
      <w:pPr>
        <w:pStyle w:val="ListParagraph"/>
        <w:numPr>
          <w:ilvl w:val="0"/>
          <w:numId w:val="19"/>
        </w:numPr>
        <w:tabs>
          <w:tab w:val="left" w:pos="1276"/>
        </w:tabs>
        <w:spacing w:after="0" w:line="360" w:lineRule="auto"/>
        <w:ind w:left="1276" w:firstLine="0"/>
        <w:jc w:val="both"/>
        <w:rPr>
          <w:rFonts w:ascii="Times New Roman" w:hAnsi="Times New Roman" w:cs="Times New Roman"/>
          <w:sz w:val="24"/>
          <w:u w:val="double"/>
        </w:rPr>
      </w:pPr>
      <w:r>
        <w:rPr>
          <w:rFonts w:ascii="Times New Roman" w:hAnsi="Times New Roman" w:cs="Times New Roman"/>
          <w:sz w:val="24"/>
        </w:rPr>
        <w:t>dibuat dan di selesaikan di (Wilayah Kerja Notaris) dan seterusnya.</w:t>
      </w:r>
    </w:p>
    <w:p w:rsidR="009B4BE7" w:rsidRPr="00271695" w:rsidRDefault="00204F90" w:rsidP="00F92E66">
      <w:pPr>
        <w:pStyle w:val="ListParagraph"/>
        <w:numPr>
          <w:ilvl w:val="0"/>
          <w:numId w:val="19"/>
        </w:numPr>
        <w:tabs>
          <w:tab w:val="left" w:pos="1276"/>
        </w:tabs>
        <w:spacing w:after="0" w:line="360" w:lineRule="auto"/>
        <w:ind w:left="1276" w:firstLine="0"/>
        <w:jc w:val="both"/>
        <w:rPr>
          <w:rFonts w:ascii="Times New Roman" w:hAnsi="Times New Roman" w:cs="Times New Roman"/>
          <w:sz w:val="24"/>
          <w:u w:val="double"/>
        </w:rPr>
      </w:pPr>
      <w:r w:rsidRPr="00271695">
        <w:rPr>
          <w:rFonts w:ascii="Times New Roman" w:hAnsi="Times New Roman" w:cs="Times New Roman"/>
          <w:sz w:val="24"/>
        </w:rPr>
        <w:t>Setelah saya, Notaris, membacakan akta ini kepada (para) penghadap dan para saksi, kemudian (para) penghadap menyatakan telah mengerti segala yang tertulis dalam akta ini, menurut keterangan penghadap Tuan dan / atau Nyonya, tidak dapat membubuhkan tanda tangannya karena keterbatasan dalam pengelihatan, demikian berdasarkan surat keterangan dokter tanggal, sedangkan dan penghadap lainnya, para saksi dan Saya, Notaris, menandatangani akta ini.</w:t>
      </w:r>
    </w:p>
    <w:p w:rsidR="009B4BE7" w:rsidRPr="00C66073" w:rsidRDefault="008118EC" w:rsidP="00C66073">
      <w:pPr>
        <w:tabs>
          <w:tab w:val="left" w:pos="1134"/>
        </w:tabs>
        <w:spacing w:after="0" w:line="360" w:lineRule="auto"/>
        <w:ind w:left="567" w:firstLine="567"/>
        <w:jc w:val="both"/>
        <w:rPr>
          <w:rFonts w:ascii="Times New Roman" w:hAnsi="Times New Roman" w:cs="Times New Roman"/>
          <w:sz w:val="24"/>
        </w:rPr>
      </w:pPr>
      <w:r w:rsidRPr="00C66073">
        <w:rPr>
          <w:rFonts w:ascii="Times New Roman" w:hAnsi="Times New Roman" w:cs="Times New Roman"/>
          <w:sz w:val="24"/>
        </w:rPr>
        <w:t>Kedudukan tanda tangan yang digantikan dengan Surrogate atau sidik jari dalam akta notaris harus dinyatakan dengan jelas</w:t>
      </w:r>
      <w:r w:rsidR="00F92E66">
        <w:rPr>
          <w:rFonts w:ascii="Times New Roman" w:hAnsi="Times New Roman" w:cs="Times New Roman"/>
          <w:sz w:val="24"/>
        </w:rPr>
        <w:t xml:space="preserve"> dan tegas</w:t>
      </w:r>
      <w:r w:rsidRPr="00C66073">
        <w:rPr>
          <w:rFonts w:ascii="Times New Roman" w:hAnsi="Times New Roman" w:cs="Times New Roman"/>
          <w:sz w:val="24"/>
        </w:rPr>
        <w:t xml:space="preserve"> pada akhir akta. Sebagaimana dinyatakan dalam Pasal  44 ayat (2) Jika penghadap tidak dapat membubuhkan tanda tangannya dalam akta notaris maka, alasanya harus dinyatakan secara jelas dan tegas pada akhir akta.</w:t>
      </w:r>
    </w:p>
    <w:p w:rsidR="00240A71" w:rsidRPr="00240A71" w:rsidRDefault="00240A71" w:rsidP="00C66073">
      <w:pPr>
        <w:pStyle w:val="ListParagraph"/>
        <w:tabs>
          <w:tab w:val="left" w:pos="1134"/>
        </w:tabs>
        <w:spacing w:after="0" w:line="360" w:lineRule="auto"/>
        <w:ind w:left="567" w:firstLine="567"/>
        <w:jc w:val="both"/>
        <w:rPr>
          <w:rFonts w:ascii="Times New Roman" w:hAnsi="Times New Roman" w:cs="Times New Roman"/>
          <w:sz w:val="24"/>
          <w:szCs w:val="24"/>
          <w:shd w:val="clear" w:color="auto" w:fill="FFFFFF"/>
        </w:rPr>
      </w:pPr>
      <w:r w:rsidRPr="00240A71">
        <w:rPr>
          <w:rStyle w:val="sw"/>
          <w:rFonts w:ascii="Times New Roman" w:hAnsi="Times New Roman" w:cs="Times New Roman"/>
          <w:sz w:val="24"/>
          <w:szCs w:val="24"/>
        </w:rPr>
        <w:t>Jika</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penghadap</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tidak</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dapat</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membaca</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dan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menulis</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maka</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dapat</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digunakan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cap</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jempol,</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tetapi</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jika</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penghadap</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memiliki</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keterbatasan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fisik</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karena</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sakit</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sehingga</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tidak</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dapat</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menandatangani</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dan kemudian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tangannya</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diangkat</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dan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diinstruksikan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untuk</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membuat</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cap</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jempol,</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maka</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dapat</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dikatakan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bukan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merupakan</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kehendak</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bebas</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sz w:val="24"/>
          <w:szCs w:val="24"/>
        </w:rPr>
        <w:t>dari</w:t>
      </w:r>
      <w:r w:rsidRPr="00240A71">
        <w:rPr>
          <w:rFonts w:ascii="Times New Roman" w:hAnsi="Times New Roman" w:cs="Times New Roman"/>
          <w:sz w:val="24"/>
          <w:szCs w:val="24"/>
          <w:shd w:val="clear" w:color="auto" w:fill="FFFFFF"/>
        </w:rPr>
        <w:t xml:space="preserve"> </w:t>
      </w:r>
      <w:r w:rsidRPr="00240A71">
        <w:rPr>
          <w:rStyle w:val="sw"/>
          <w:rFonts w:ascii="Times New Roman" w:hAnsi="Times New Roman" w:cs="Times New Roman"/>
          <w:bCs/>
          <w:sz w:val="24"/>
          <w:szCs w:val="24"/>
        </w:rPr>
        <w:t>penghadap.</w:t>
      </w:r>
      <w:r w:rsidRPr="00240A71">
        <w:rPr>
          <w:rFonts w:ascii="Times New Roman" w:hAnsi="Times New Roman" w:cs="Times New Roman"/>
          <w:sz w:val="24"/>
          <w:szCs w:val="24"/>
          <w:shd w:val="clear" w:color="auto" w:fill="FFFFFF"/>
        </w:rPr>
        <w:t> </w:t>
      </w:r>
    </w:p>
    <w:p w:rsidR="00240A71" w:rsidRPr="00240A71" w:rsidRDefault="00125D87" w:rsidP="00240A71">
      <w:pPr>
        <w:spacing w:after="0" w:line="360" w:lineRule="auto"/>
        <w:ind w:left="567" w:firstLine="567"/>
        <w:jc w:val="both"/>
        <w:rPr>
          <w:rFonts w:ascii="Times New Roman" w:hAnsi="Times New Roman" w:cs="Times New Roman"/>
          <w:sz w:val="24"/>
        </w:rPr>
      </w:pPr>
      <w:r>
        <w:rPr>
          <w:rFonts w:ascii="Times New Roman" w:hAnsi="Times New Roman" w:cs="Times New Roman"/>
          <w:sz w:val="24"/>
        </w:rPr>
        <w:t>H</w:t>
      </w:r>
      <w:r w:rsidR="007A29B5">
        <w:rPr>
          <w:rFonts w:ascii="Times New Roman" w:hAnsi="Times New Roman" w:cs="Times New Roman"/>
          <w:sz w:val="24"/>
        </w:rPr>
        <w:t xml:space="preserve">asil penelitian </w:t>
      </w:r>
      <w:r w:rsidR="00BD621E">
        <w:rPr>
          <w:rFonts w:ascii="Times New Roman" w:hAnsi="Times New Roman" w:cs="Times New Roman"/>
          <w:sz w:val="24"/>
        </w:rPr>
        <w:t>yang penulis</w:t>
      </w:r>
      <w:r w:rsidR="007A29B5">
        <w:rPr>
          <w:rFonts w:ascii="Times New Roman" w:hAnsi="Times New Roman" w:cs="Times New Roman"/>
          <w:sz w:val="24"/>
        </w:rPr>
        <w:t xml:space="preserve"> papar</w:t>
      </w:r>
      <w:r w:rsidR="00BD621E">
        <w:rPr>
          <w:rFonts w:ascii="Times New Roman" w:hAnsi="Times New Roman" w:cs="Times New Roman"/>
          <w:sz w:val="24"/>
        </w:rPr>
        <w:t>k</w:t>
      </w:r>
      <w:r w:rsidR="007A29B5">
        <w:rPr>
          <w:rFonts w:ascii="Times New Roman" w:hAnsi="Times New Roman" w:cs="Times New Roman"/>
          <w:sz w:val="24"/>
        </w:rPr>
        <w:t xml:space="preserve">an diatas dapat penulis simpulkan bahwa implementasi surrogate sebagai pengganti tanda tangan dalam akta notaris adalah sah </w:t>
      </w:r>
      <w:r w:rsidR="00027A0E">
        <w:rPr>
          <w:rFonts w:ascii="Times New Roman" w:hAnsi="Times New Roman" w:cs="Times New Roman"/>
          <w:sz w:val="24"/>
        </w:rPr>
        <w:t>selama</w:t>
      </w:r>
      <w:r w:rsidR="007A29B5">
        <w:rPr>
          <w:rFonts w:ascii="Times New Roman" w:hAnsi="Times New Roman" w:cs="Times New Roman"/>
          <w:sz w:val="24"/>
        </w:rPr>
        <w:t xml:space="preserve"> akta notari</w:t>
      </w:r>
      <w:r w:rsidR="00027A0E">
        <w:rPr>
          <w:rFonts w:ascii="Times New Roman" w:hAnsi="Times New Roman" w:cs="Times New Roman"/>
          <w:sz w:val="24"/>
        </w:rPr>
        <w:t>s tersebut dibuat dan dibacakan</w:t>
      </w:r>
      <w:r w:rsidR="007A29B5">
        <w:rPr>
          <w:rFonts w:ascii="Times New Roman" w:hAnsi="Times New Roman" w:cs="Times New Roman"/>
          <w:sz w:val="24"/>
        </w:rPr>
        <w:t xml:space="preserve"> langsung </w:t>
      </w:r>
      <w:r w:rsidR="00027A0E">
        <w:rPr>
          <w:rFonts w:ascii="Times New Roman" w:hAnsi="Times New Roman" w:cs="Times New Roman"/>
          <w:sz w:val="24"/>
        </w:rPr>
        <w:t xml:space="preserve">dihadapan </w:t>
      </w:r>
      <w:r w:rsidR="007A29B5">
        <w:rPr>
          <w:rFonts w:ascii="Times New Roman" w:hAnsi="Times New Roman" w:cs="Times New Roman"/>
          <w:sz w:val="24"/>
        </w:rPr>
        <w:t xml:space="preserve">Notaris dan membuat formulasi kalimat yang tepat sesuai yang diucapkan penghadap dan bentuk dari akta Notaris tersebut sesuai dengan </w:t>
      </w:r>
      <w:r w:rsidR="00027A0E">
        <w:rPr>
          <w:rFonts w:ascii="Times New Roman" w:hAnsi="Times New Roman" w:cs="Times New Roman"/>
          <w:sz w:val="24"/>
        </w:rPr>
        <w:t xml:space="preserve">ketentuan </w:t>
      </w:r>
      <w:r w:rsidR="007A29B5">
        <w:rPr>
          <w:rFonts w:ascii="Times New Roman" w:hAnsi="Times New Roman" w:cs="Times New Roman"/>
          <w:sz w:val="24"/>
        </w:rPr>
        <w:t xml:space="preserve">Undang-Undang </w:t>
      </w:r>
      <w:r w:rsidR="00027A0E">
        <w:rPr>
          <w:rFonts w:ascii="Times New Roman" w:hAnsi="Times New Roman" w:cs="Times New Roman"/>
          <w:sz w:val="24"/>
        </w:rPr>
        <w:t xml:space="preserve">Nomor 02 Tahun 2014 Tentang </w:t>
      </w:r>
      <w:r w:rsidR="00F92E66">
        <w:rPr>
          <w:rFonts w:ascii="Times New Roman" w:hAnsi="Times New Roman" w:cs="Times New Roman"/>
          <w:sz w:val="24"/>
        </w:rPr>
        <w:t xml:space="preserve">Jabatan Notaris </w:t>
      </w:r>
      <w:r w:rsidR="007A29B5">
        <w:rPr>
          <w:rFonts w:ascii="Times New Roman" w:hAnsi="Times New Roman" w:cs="Times New Roman"/>
          <w:sz w:val="24"/>
        </w:rPr>
        <w:t>dan</w:t>
      </w:r>
      <w:r w:rsidR="00027A0E">
        <w:rPr>
          <w:rFonts w:ascii="Times New Roman" w:hAnsi="Times New Roman" w:cs="Times New Roman"/>
          <w:sz w:val="24"/>
        </w:rPr>
        <w:t xml:space="preserve"> akta tersebut</w:t>
      </w:r>
      <w:r w:rsidR="007A29B5">
        <w:rPr>
          <w:rFonts w:ascii="Times New Roman" w:hAnsi="Times New Roman" w:cs="Times New Roman"/>
          <w:sz w:val="24"/>
        </w:rPr>
        <w:t xml:space="preserve"> dibuat ditempat</w:t>
      </w:r>
      <w:r w:rsidR="00027A0E">
        <w:rPr>
          <w:rFonts w:ascii="Times New Roman" w:hAnsi="Times New Roman" w:cs="Times New Roman"/>
          <w:sz w:val="24"/>
        </w:rPr>
        <w:t xml:space="preserve"> yang sama dengan</w:t>
      </w:r>
      <w:r w:rsidR="007A29B5">
        <w:rPr>
          <w:rFonts w:ascii="Times New Roman" w:hAnsi="Times New Roman" w:cs="Times New Roman"/>
          <w:sz w:val="24"/>
        </w:rPr>
        <w:t xml:space="preserve"> kedudukan </w:t>
      </w:r>
      <w:r w:rsidR="00027A0E">
        <w:rPr>
          <w:rFonts w:ascii="Times New Roman" w:hAnsi="Times New Roman" w:cs="Times New Roman"/>
          <w:sz w:val="24"/>
        </w:rPr>
        <w:t xml:space="preserve">/ wilayah kerja </w:t>
      </w:r>
      <w:r w:rsidR="007A29B5">
        <w:rPr>
          <w:rFonts w:ascii="Times New Roman" w:hAnsi="Times New Roman" w:cs="Times New Roman"/>
          <w:sz w:val="24"/>
        </w:rPr>
        <w:t xml:space="preserve">Notaris. </w:t>
      </w:r>
      <w:r w:rsidR="003352EE">
        <w:rPr>
          <w:rFonts w:ascii="Times New Roman" w:hAnsi="Times New Roman" w:cs="Times New Roman"/>
          <w:sz w:val="24"/>
        </w:rPr>
        <w:t>Karena a</w:t>
      </w:r>
      <w:r w:rsidR="007A29B5">
        <w:rPr>
          <w:rFonts w:ascii="Times New Roman" w:hAnsi="Times New Roman" w:cs="Times New Roman"/>
          <w:sz w:val="24"/>
        </w:rPr>
        <w:t>danya keterangan (surrogate) tersebut</w:t>
      </w:r>
      <w:r w:rsidR="003352EE">
        <w:rPr>
          <w:rFonts w:ascii="Times New Roman" w:hAnsi="Times New Roman" w:cs="Times New Roman"/>
          <w:sz w:val="24"/>
        </w:rPr>
        <w:t>lah</w:t>
      </w:r>
      <w:r w:rsidR="007A29B5">
        <w:rPr>
          <w:rFonts w:ascii="Times New Roman" w:hAnsi="Times New Roman" w:cs="Times New Roman"/>
          <w:sz w:val="24"/>
        </w:rPr>
        <w:t xml:space="preserve"> dalam akta notaris maka akta tersebut </w:t>
      </w:r>
      <w:r w:rsidR="003352EE">
        <w:rPr>
          <w:rFonts w:ascii="Times New Roman" w:hAnsi="Times New Roman" w:cs="Times New Roman"/>
          <w:sz w:val="24"/>
        </w:rPr>
        <w:t>dianggap</w:t>
      </w:r>
      <w:r w:rsidR="007A29B5">
        <w:rPr>
          <w:rFonts w:ascii="Times New Roman" w:hAnsi="Times New Roman" w:cs="Times New Roman"/>
          <w:sz w:val="24"/>
        </w:rPr>
        <w:t xml:space="preserve"> sebagai akta autentik meskipun tanpa adanya tanda tangan dari penghadap. Penghadap yang dimaksud disini adalah </w:t>
      </w:r>
      <w:r w:rsidR="007A29B5">
        <w:rPr>
          <w:rFonts w:ascii="Times New Roman" w:hAnsi="Times New Roman" w:cs="Times New Roman"/>
          <w:sz w:val="24"/>
        </w:rPr>
        <w:lastRenderedPageBreak/>
        <w:t xml:space="preserve">penghadap yang tidak dapat </w:t>
      </w:r>
      <w:r w:rsidR="00240A71">
        <w:rPr>
          <w:rFonts w:ascii="Times New Roman" w:hAnsi="Times New Roman" w:cs="Times New Roman"/>
          <w:sz w:val="24"/>
        </w:rPr>
        <w:t>memberikan</w:t>
      </w:r>
      <w:r w:rsidR="007A29B5">
        <w:rPr>
          <w:rFonts w:ascii="Times New Roman" w:hAnsi="Times New Roman" w:cs="Times New Roman"/>
          <w:sz w:val="24"/>
        </w:rPr>
        <w:t xml:space="preserve"> tanda tangan dalam akta bisa </w:t>
      </w:r>
      <w:r w:rsidR="00240A71">
        <w:rPr>
          <w:rFonts w:ascii="Times New Roman" w:hAnsi="Times New Roman" w:cs="Times New Roman"/>
          <w:sz w:val="24"/>
        </w:rPr>
        <w:t>diakibatkan oleh tiga</w:t>
      </w:r>
      <w:r w:rsidR="007A29B5">
        <w:rPr>
          <w:rFonts w:ascii="Times New Roman" w:hAnsi="Times New Roman" w:cs="Times New Roman"/>
          <w:sz w:val="24"/>
        </w:rPr>
        <w:t xml:space="preserve"> kemungkinan, yaitu</w:t>
      </w:r>
      <w:r w:rsidR="00325D29">
        <w:rPr>
          <w:rFonts w:ascii="Times New Roman" w:hAnsi="Times New Roman" w:cs="Times New Roman"/>
          <w:sz w:val="24"/>
        </w:rPr>
        <w:t xml:space="preserve"> : </w:t>
      </w:r>
      <w:r w:rsidR="00240A71" w:rsidRPr="00240A71">
        <w:rPr>
          <w:rFonts w:ascii="Times New Roman" w:hAnsi="Times New Roman" w:cs="Times New Roman"/>
          <w:sz w:val="24"/>
        </w:rPr>
        <w:t>Penghadap dapat membaca maupun menulis tetapi tidak dapat melakukan tanda tangan secara fisik karena sakit,</w:t>
      </w:r>
      <w:r w:rsidR="00240A71">
        <w:rPr>
          <w:rFonts w:ascii="Times New Roman" w:hAnsi="Times New Roman" w:cs="Times New Roman"/>
          <w:sz w:val="24"/>
        </w:rPr>
        <w:t xml:space="preserve"> </w:t>
      </w:r>
      <w:r w:rsidR="00240A71" w:rsidRPr="00240A71">
        <w:rPr>
          <w:rFonts w:ascii="Times New Roman" w:hAnsi="Times New Roman" w:cs="Times New Roman"/>
          <w:sz w:val="24"/>
        </w:rPr>
        <w:t>Penghadap tidak mampu membaca maupun menulis, walaupun secara fisik mem</w:t>
      </w:r>
      <w:r w:rsidR="00240A71">
        <w:rPr>
          <w:rFonts w:ascii="Times New Roman" w:hAnsi="Times New Roman" w:cs="Times New Roman"/>
          <w:sz w:val="24"/>
        </w:rPr>
        <w:t xml:space="preserve">iliki tangan dan jari sempurna, </w:t>
      </w:r>
      <w:r w:rsidR="00240A71" w:rsidRPr="00240A71">
        <w:rPr>
          <w:rFonts w:ascii="Times New Roman" w:hAnsi="Times New Roman" w:cs="Times New Roman"/>
          <w:sz w:val="24"/>
        </w:rPr>
        <w:t xml:space="preserve">Penghadap mengalami gangguan pengelihatan (tuna netra).  </w:t>
      </w:r>
    </w:p>
    <w:p w:rsidR="005D4B5F" w:rsidRPr="003352EE" w:rsidRDefault="003352EE" w:rsidP="00C66073">
      <w:pPr>
        <w:pStyle w:val="ListParagraph"/>
        <w:tabs>
          <w:tab w:val="left" w:pos="1134"/>
        </w:tabs>
        <w:spacing w:after="0" w:line="360" w:lineRule="auto"/>
        <w:ind w:left="567" w:firstLine="567"/>
        <w:jc w:val="both"/>
        <w:rPr>
          <w:rFonts w:ascii="Times New Roman" w:hAnsi="Times New Roman" w:cs="Times New Roman"/>
          <w:sz w:val="24"/>
          <w:szCs w:val="24"/>
        </w:rPr>
      </w:pPr>
      <w:r w:rsidRPr="003352EE">
        <w:rPr>
          <w:rStyle w:val="sw"/>
          <w:rFonts w:ascii="Times New Roman" w:hAnsi="Times New Roman" w:cs="Times New Roman"/>
          <w:bCs/>
          <w:sz w:val="24"/>
          <w:szCs w:val="24"/>
        </w:rPr>
        <w:t>Oleh</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bCs/>
          <w:sz w:val="24"/>
          <w:szCs w:val="24"/>
        </w:rPr>
        <w:t>karena</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sz w:val="24"/>
          <w:szCs w:val="24"/>
        </w:rPr>
        <w:t>itu,</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bCs/>
          <w:sz w:val="24"/>
          <w:szCs w:val="24"/>
        </w:rPr>
        <w:t>notaris</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bCs/>
          <w:sz w:val="24"/>
          <w:szCs w:val="24"/>
        </w:rPr>
        <w:t>harus</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sz w:val="24"/>
          <w:szCs w:val="24"/>
        </w:rPr>
        <w:t>menerapkan</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sz w:val="24"/>
          <w:szCs w:val="24"/>
        </w:rPr>
        <w:t>prinsip</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sz w:val="24"/>
          <w:szCs w:val="24"/>
        </w:rPr>
        <w:t>kehati-hatian</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bCs/>
          <w:sz w:val="24"/>
          <w:szCs w:val="24"/>
        </w:rPr>
        <w:t>ketika</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bCs/>
          <w:sz w:val="24"/>
          <w:szCs w:val="24"/>
        </w:rPr>
        <w:t>menggunakan</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bCs/>
          <w:sz w:val="24"/>
          <w:szCs w:val="24"/>
        </w:rPr>
        <w:t>Surrogate</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sz w:val="24"/>
          <w:szCs w:val="24"/>
        </w:rPr>
        <w:t>ini</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bCs/>
          <w:sz w:val="24"/>
          <w:szCs w:val="24"/>
        </w:rPr>
        <w:t>untuk</w:t>
      </w:r>
      <w:r w:rsidRPr="003352EE">
        <w:rPr>
          <w:rFonts w:ascii="Times New Roman" w:hAnsi="Times New Roman" w:cs="Times New Roman"/>
          <w:sz w:val="24"/>
          <w:szCs w:val="24"/>
          <w:shd w:val="clear" w:color="auto" w:fill="FFFFFF"/>
        </w:rPr>
        <w:t xml:space="preserve"> </w:t>
      </w:r>
      <w:r w:rsidRPr="003352EE">
        <w:rPr>
          <w:rStyle w:val="sw"/>
          <w:rFonts w:ascii="Times New Roman" w:hAnsi="Times New Roman" w:cs="Times New Roman"/>
          <w:bCs/>
          <w:sz w:val="24"/>
          <w:szCs w:val="24"/>
        </w:rPr>
        <w:t>menghindari</w:t>
      </w:r>
      <w:r w:rsidRPr="003352EE">
        <w:rPr>
          <w:rFonts w:ascii="Times New Roman" w:hAnsi="Times New Roman" w:cs="Times New Roman"/>
          <w:sz w:val="24"/>
          <w:szCs w:val="24"/>
          <w:shd w:val="clear" w:color="auto" w:fill="FFFFFF"/>
        </w:rPr>
        <w:t xml:space="preserve"> </w:t>
      </w:r>
      <w:r w:rsidRPr="003352EE">
        <w:rPr>
          <w:rFonts w:ascii="Times New Roman" w:hAnsi="Times New Roman" w:cs="Times New Roman"/>
          <w:sz w:val="24"/>
          <w:szCs w:val="24"/>
        </w:rPr>
        <w:t>pengingkaran oleh para penghadap tersebut dikemudian hari.</w:t>
      </w:r>
      <w:r w:rsidRPr="003352EE">
        <w:rPr>
          <w:rStyle w:val="sw"/>
          <w:rFonts w:ascii="Times New Roman" w:hAnsi="Times New Roman" w:cs="Times New Roman"/>
          <w:sz w:val="24"/>
          <w:szCs w:val="24"/>
        </w:rPr>
        <w:t xml:space="preserve"> </w:t>
      </w:r>
      <w:r w:rsidRPr="003352EE">
        <w:rPr>
          <w:rFonts w:ascii="Times New Roman" w:hAnsi="Times New Roman" w:cs="Times New Roman"/>
          <w:sz w:val="24"/>
          <w:szCs w:val="24"/>
        </w:rPr>
        <w:t xml:space="preserve"> </w:t>
      </w:r>
      <w:r w:rsidR="00325D29" w:rsidRPr="003352EE">
        <w:rPr>
          <w:rFonts w:ascii="Times New Roman" w:hAnsi="Times New Roman" w:cs="Times New Roman"/>
          <w:sz w:val="24"/>
          <w:szCs w:val="24"/>
        </w:rPr>
        <w:t>Adapun upaya yang dapat dilakukan oleh Notaris, antara lain : melekatkan surat-surat dan dokumen pendukung seperti surat pernyataan, surat keterangan dokter, kartu identitas seperti kartu tanda penduduk (KTP) dan Kartu Keluarga (KK) yang akan dilekatkan pada minuta akta disertai dengan dokumenasi foto maupun video pada waktu pelaksanaan tanda tangan akta Notaris tersebu</w:t>
      </w:r>
      <w:r w:rsidR="00C66073" w:rsidRPr="003352EE">
        <w:rPr>
          <w:rFonts w:ascii="Times New Roman" w:hAnsi="Times New Roman" w:cs="Times New Roman"/>
          <w:sz w:val="24"/>
          <w:szCs w:val="24"/>
        </w:rPr>
        <w:t>t.</w:t>
      </w:r>
    </w:p>
    <w:p w:rsidR="0071197F" w:rsidRDefault="00765D75" w:rsidP="00740B96">
      <w:pPr>
        <w:pStyle w:val="ListParagraph"/>
        <w:numPr>
          <w:ilvl w:val="0"/>
          <w:numId w:val="2"/>
        </w:numPr>
        <w:spacing w:after="0" w:line="360" w:lineRule="auto"/>
        <w:ind w:left="567" w:hanging="567"/>
        <w:jc w:val="both"/>
        <w:rPr>
          <w:rFonts w:ascii="Times New Roman" w:hAnsi="Times New Roman" w:cs="Times New Roman"/>
          <w:b/>
          <w:sz w:val="24"/>
        </w:rPr>
      </w:pPr>
      <w:r>
        <w:rPr>
          <w:rFonts w:ascii="Times New Roman" w:hAnsi="Times New Roman" w:cs="Times New Roman"/>
          <w:b/>
          <w:sz w:val="24"/>
        </w:rPr>
        <w:t>KESIMPULAN</w:t>
      </w:r>
    </w:p>
    <w:p w:rsidR="00125D87" w:rsidRDefault="00125D87" w:rsidP="00A56A62">
      <w:pPr>
        <w:spacing w:after="0" w:line="360" w:lineRule="auto"/>
        <w:ind w:left="567" w:firstLine="720"/>
        <w:jc w:val="both"/>
        <w:rPr>
          <w:rFonts w:ascii="Times New Roman" w:hAnsi="Times New Roman" w:cs="Times New Roman"/>
          <w:sz w:val="24"/>
        </w:rPr>
      </w:pPr>
      <w:r>
        <w:rPr>
          <w:rFonts w:ascii="Times New Roman" w:hAnsi="Times New Roman" w:cs="Times New Roman"/>
          <w:sz w:val="24"/>
        </w:rPr>
        <w:t>Hasil penelitian yang penulis paparkan diatas dapat penulis simpulkan bahwa implementasi surrogate sebagai pengganti tanda tangan dalam akta notaris adalah sah selama akta notaris tersebut dibuat dan dibacakan langsung dihadapan Notaris dan membuat formulasi kalimat yang tepat sesuai yang diucapkan penghadap dan bentuk dari akta Notaris tersebut sesuai dengan ketentuan Undang-Undang Nomor 02 Tahun 2014 Tentang Jabatan Notaris dan akta tersebut dibuat ditempat yang sama dengan kedudukan / wilayah kerja Notaris.</w:t>
      </w:r>
    </w:p>
    <w:p w:rsidR="00135B86" w:rsidRDefault="00800115" w:rsidP="00A56A62">
      <w:pPr>
        <w:spacing w:after="0" w:line="360" w:lineRule="auto"/>
        <w:ind w:left="567" w:firstLine="720"/>
        <w:jc w:val="both"/>
        <w:rPr>
          <w:rFonts w:ascii="Times New Roman" w:hAnsi="Times New Roman" w:cs="Times New Roman"/>
          <w:sz w:val="24"/>
        </w:rPr>
      </w:pPr>
      <w:r>
        <w:rPr>
          <w:rFonts w:ascii="Times New Roman" w:hAnsi="Times New Roman" w:cs="Times New Roman"/>
          <w:sz w:val="24"/>
        </w:rPr>
        <w:t xml:space="preserve">Penghadap yang dimaksud disini adalah penghadap yang tidak dapat membubuhkan tanda tangan dalam akta bisa disebabkan oleh 3 (tiga) kemungkinan, yaitu : </w:t>
      </w:r>
    </w:p>
    <w:p w:rsidR="00125D87" w:rsidRPr="00125D87" w:rsidRDefault="00125D87" w:rsidP="00135B86">
      <w:pPr>
        <w:pStyle w:val="ListParagraph"/>
        <w:numPr>
          <w:ilvl w:val="0"/>
          <w:numId w:val="22"/>
        </w:numPr>
        <w:spacing w:after="0" w:line="360" w:lineRule="auto"/>
        <w:ind w:left="993" w:hanging="426"/>
        <w:jc w:val="both"/>
        <w:rPr>
          <w:rFonts w:ascii="Times New Roman" w:hAnsi="Times New Roman" w:cs="Times New Roman"/>
          <w:sz w:val="24"/>
        </w:rPr>
      </w:pPr>
      <w:r w:rsidRPr="005978C3">
        <w:rPr>
          <w:rFonts w:ascii="Times New Roman" w:hAnsi="Times New Roman" w:cs="Times New Roman"/>
          <w:sz w:val="24"/>
          <w:szCs w:val="24"/>
        </w:rPr>
        <w:t xml:space="preserve">Penghadap dapat membaca maupun menulis tetapi tidak dapat melakukan tanda tangan secara fisik karena sakit. Mengenai ketetuan ini digunakan Surrogate. Mengenai penggunaan Surrogate dalam kondisi ini adalah berdasarkan keterangan dari penghadap dan bukan keterangan dari Notaris. </w:t>
      </w:r>
      <w:r w:rsidRPr="005978C3">
        <w:rPr>
          <w:rStyle w:val="sw"/>
          <w:rFonts w:ascii="Times New Roman" w:hAnsi="Times New Roman" w:cs="Times New Roman"/>
          <w:bCs/>
          <w:sz w:val="24"/>
          <w:szCs w:val="24"/>
        </w:rPr>
        <w:t>Untuk</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bCs/>
          <w:sz w:val="24"/>
          <w:szCs w:val="24"/>
        </w:rPr>
        <w:t>memastikan</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bCs/>
          <w:sz w:val="24"/>
          <w:szCs w:val="24"/>
        </w:rPr>
        <w:t>kebenaran</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sz w:val="24"/>
          <w:szCs w:val="24"/>
        </w:rPr>
        <w:t>kondisi</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bCs/>
          <w:sz w:val="24"/>
          <w:szCs w:val="24"/>
        </w:rPr>
        <w:t>penghadap</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sz w:val="24"/>
          <w:szCs w:val="24"/>
        </w:rPr>
        <w:t>yang</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bCs/>
          <w:sz w:val="24"/>
          <w:szCs w:val="24"/>
        </w:rPr>
        <w:t>memiliki</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sz w:val="24"/>
          <w:szCs w:val="24"/>
        </w:rPr>
        <w:t>keterbatasan</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sz w:val="24"/>
          <w:szCs w:val="24"/>
        </w:rPr>
        <w:t>fisik</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bCs/>
          <w:sz w:val="24"/>
          <w:szCs w:val="24"/>
        </w:rPr>
        <w:t>sehingga</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sz w:val="24"/>
          <w:szCs w:val="24"/>
        </w:rPr>
        <w:t>tidak</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bCs/>
          <w:sz w:val="24"/>
          <w:szCs w:val="24"/>
        </w:rPr>
        <w:t>bisa</w:t>
      </w:r>
      <w:r w:rsidRPr="005978C3">
        <w:rPr>
          <w:rFonts w:ascii="Times New Roman" w:hAnsi="Times New Roman" w:cs="Times New Roman"/>
          <w:sz w:val="24"/>
          <w:szCs w:val="24"/>
          <w:shd w:val="clear" w:color="auto" w:fill="FFFFFF"/>
        </w:rPr>
        <w:t xml:space="preserve"> memberikan </w:t>
      </w:r>
      <w:r w:rsidRPr="005978C3">
        <w:rPr>
          <w:rStyle w:val="sw"/>
          <w:rFonts w:ascii="Times New Roman" w:hAnsi="Times New Roman" w:cs="Times New Roman"/>
          <w:bCs/>
          <w:sz w:val="24"/>
          <w:szCs w:val="24"/>
        </w:rPr>
        <w:t>tanda tangannya,</w:t>
      </w:r>
      <w:r w:rsidRPr="005978C3">
        <w:rPr>
          <w:rFonts w:ascii="Times New Roman" w:hAnsi="Times New Roman" w:cs="Times New Roman"/>
          <w:sz w:val="24"/>
          <w:szCs w:val="24"/>
          <w:shd w:val="clear" w:color="auto" w:fill="FFFFFF"/>
        </w:rPr>
        <w:t xml:space="preserve"> harus </w:t>
      </w:r>
      <w:r w:rsidRPr="005978C3">
        <w:rPr>
          <w:rStyle w:val="sw"/>
          <w:rFonts w:ascii="Times New Roman" w:hAnsi="Times New Roman" w:cs="Times New Roman"/>
          <w:bCs/>
          <w:sz w:val="24"/>
          <w:szCs w:val="24"/>
        </w:rPr>
        <w:t>disertakan</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sz w:val="24"/>
          <w:szCs w:val="24"/>
        </w:rPr>
        <w:t>surat</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sz w:val="24"/>
          <w:szCs w:val="24"/>
        </w:rPr>
        <w:t>keterangan</w:t>
      </w:r>
      <w:r w:rsidRPr="005978C3">
        <w:rPr>
          <w:rFonts w:ascii="Times New Roman" w:hAnsi="Times New Roman" w:cs="Times New Roman"/>
          <w:sz w:val="24"/>
          <w:szCs w:val="24"/>
          <w:shd w:val="clear" w:color="auto" w:fill="FFFFFF"/>
        </w:rPr>
        <w:t xml:space="preserve"> </w:t>
      </w:r>
      <w:r w:rsidRPr="005978C3">
        <w:rPr>
          <w:rStyle w:val="sw"/>
          <w:rFonts w:ascii="Times New Roman" w:hAnsi="Times New Roman" w:cs="Times New Roman"/>
          <w:sz w:val="24"/>
          <w:szCs w:val="24"/>
        </w:rPr>
        <w:t>dokter.</w:t>
      </w:r>
      <w:r w:rsidRPr="005978C3">
        <w:rPr>
          <w:rFonts w:ascii="Times New Roman" w:hAnsi="Times New Roman" w:cs="Times New Roman"/>
          <w:sz w:val="24"/>
          <w:szCs w:val="24"/>
          <w:shd w:val="clear" w:color="auto" w:fill="FFFFFF"/>
        </w:rPr>
        <w:t xml:space="preserve"> </w:t>
      </w:r>
    </w:p>
    <w:p w:rsidR="00125D87" w:rsidRPr="00125D87" w:rsidRDefault="00125D87" w:rsidP="00125D87">
      <w:pPr>
        <w:pStyle w:val="ListParagraph"/>
        <w:numPr>
          <w:ilvl w:val="0"/>
          <w:numId w:val="22"/>
        </w:numPr>
        <w:spacing w:after="0" w:line="360" w:lineRule="auto"/>
        <w:ind w:left="993" w:hanging="426"/>
        <w:jc w:val="both"/>
        <w:rPr>
          <w:rStyle w:val="sw"/>
          <w:rFonts w:ascii="Times New Roman" w:hAnsi="Times New Roman" w:cs="Times New Roman"/>
          <w:sz w:val="24"/>
        </w:rPr>
      </w:pPr>
      <w:r w:rsidRPr="005978C3">
        <w:rPr>
          <w:rFonts w:ascii="Times New Roman" w:hAnsi="Times New Roman" w:cs="Times New Roman"/>
          <w:sz w:val="24"/>
        </w:rPr>
        <w:t>Penghadap tidak mampu membaca maupun menulis, walaupun secara fisik memiliki tangan dan jari sempurna</w:t>
      </w:r>
      <w:r w:rsidRPr="005978C3">
        <w:rPr>
          <w:rFonts w:ascii="Times New Roman" w:hAnsi="Times New Roman" w:cs="Times New Roman"/>
          <w:sz w:val="28"/>
        </w:rPr>
        <w:t xml:space="preserve">. </w:t>
      </w:r>
      <w:r w:rsidRPr="005978C3">
        <w:rPr>
          <w:rStyle w:val="sw"/>
          <w:rFonts w:ascii="Times New Roman" w:hAnsi="Times New Roman" w:cs="Times New Roman"/>
          <w:sz w:val="24"/>
        </w:rPr>
        <w:t>Dalam</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sz w:val="24"/>
        </w:rPr>
        <w:t>hal</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bCs/>
          <w:sz w:val="24"/>
        </w:rPr>
        <w:t>ini,</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sz w:val="24"/>
        </w:rPr>
        <w:t>sidik</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sz w:val="24"/>
        </w:rPr>
        <w:t>jari</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bCs/>
          <w:sz w:val="24"/>
        </w:rPr>
        <w:t>digunakan,</w:t>
      </w:r>
      <w:r w:rsidRPr="005978C3">
        <w:rPr>
          <w:rFonts w:ascii="Times New Roman" w:hAnsi="Times New Roman" w:cs="Times New Roman"/>
          <w:sz w:val="24"/>
          <w:shd w:val="clear" w:color="auto" w:fill="FFFFFF"/>
        </w:rPr>
        <w:t xml:space="preserve"> dengan memberikan keterangan pada akhir akta </w:t>
      </w:r>
      <w:r w:rsidRPr="005978C3">
        <w:rPr>
          <w:rStyle w:val="sw"/>
          <w:rFonts w:ascii="Times New Roman" w:hAnsi="Times New Roman" w:cs="Times New Roman"/>
          <w:sz w:val="24"/>
        </w:rPr>
        <w:t>yang</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bCs/>
          <w:sz w:val="24"/>
        </w:rPr>
        <w:t>untuk</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bCs/>
          <w:sz w:val="24"/>
        </w:rPr>
        <w:t>tujuan</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bCs/>
          <w:sz w:val="24"/>
        </w:rPr>
        <w:t>ini</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bCs/>
          <w:sz w:val="24"/>
        </w:rPr>
        <w:t>dilampirkan</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bCs/>
          <w:sz w:val="24"/>
        </w:rPr>
        <w:t>dan kemudian dijadikan satu ke</w:t>
      </w:r>
      <w:r w:rsidRPr="005978C3">
        <w:rPr>
          <w:rFonts w:ascii="Times New Roman" w:hAnsi="Times New Roman" w:cs="Times New Roman"/>
          <w:sz w:val="24"/>
          <w:shd w:val="clear" w:color="auto" w:fill="FFFFFF"/>
        </w:rPr>
        <w:t xml:space="preserve"> </w:t>
      </w:r>
      <w:r w:rsidRPr="005978C3">
        <w:rPr>
          <w:rStyle w:val="sw"/>
          <w:rFonts w:ascii="Times New Roman" w:hAnsi="Times New Roman" w:cs="Times New Roman"/>
          <w:bCs/>
          <w:sz w:val="24"/>
        </w:rPr>
        <w:t>dalam minuta akta</w:t>
      </w:r>
      <w:r>
        <w:rPr>
          <w:rStyle w:val="sw"/>
          <w:rFonts w:ascii="Times New Roman" w:hAnsi="Times New Roman" w:cs="Times New Roman"/>
          <w:bCs/>
          <w:sz w:val="24"/>
        </w:rPr>
        <w:t>.</w:t>
      </w:r>
    </w:p>
    <w:p w:rsidR="00A56A62" w:rsidRPr="00125D87" w:rsidRDefault="00125D87" w:rsidP="00125D87">
      <w:pPr>
        <w:pStyle w:val="ListParagraph"/>
        <w:numPr>
          <w:ilvl w:val="0"/>
          <w:numId w:val="22"/>
        </w:numPr>
        <w:spacing w:after="0" w:line="360" w:lineRule="auto"/>
        <w:ind w:left="993" w:hanging="426"/>
        <w:jc w:val="both"/>
        <w:rPr>
          <w:rFonts w:ascii="Times New Roman" w:hAnsi="Times New Roman" w:cs="Times New Roman"/>
          <w:sz w:val="24"/>
        </w:rPr>
      </w:pPr>
      <w:r w:rsidRPr="00125D87">
        <w:rPr>
          <w:rFonts w:ascii="Times New Roman" w:hAnsi="Times New Roman" w:cs="Times New Roman"/>
          <w:sz w:val="24"/>
          <w:szCs w:val="24"/>
        </w:rPr>
        <w:lastRenderedPageBreak/>
        <w:t xml:space="preserve">Penghadap mengalami gangguan pengelihatan (tuna netra). Mengenai ketetuan ini digunakan Surrogate. Mengenai Surrogate dalam keadaan ini adalah berdasarkan keterangan dari penghadap dan bukan keterangan dari Notaris. </w:t>
      </w:r>
      <w:r w:rsidRPr="00125D87">
        <w:rPr>
          <w:rStyle w:val="sw"/>
          <w:rFonts w:ascii="Times New Roman" w:hAnsi="Times New Roman" w:cs="Times New Roman"/>
          <w:sz w:val="24"/>
          <w:szCs w:val="24"/>
        </w:rPr>
        <w:t>Untuk</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bCs/>
          <w:sz w:val="24"/>
          <w:szCs w:val="24"/>
        </w:rPr>
        <w:t>memastikan</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bCs/>
          <w:sz w:val="24"/>
          <w:szCs w:val="24"/>
        </w:rPr>
        <w:t>kebenarannya,</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kondisi</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bCs/>
          <w:sz w:val="24"/>
          <w:szCs w:val="24"/>
        </w:rPr>
        <w:t>penghadap</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yang</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tidak</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bCs/>
          <w:sz w:val="24"/>
          <w:szCs w:val="24"/>
        </w:rPr>
        <w:t>bisa</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tanda</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tangan</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karena</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bCs/>
          <w:sz w:val="24"/>
          <w:szCs w:val="24"/>
        </w:rPr>
        <w:t>tuna netra</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juga</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bCs/>
          <w:sz w:val="24"/>
          <w:szCs w:val="24"/>
        </w:rPr>
        <w:t>disertai</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surat</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keterangan</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dokter</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yang</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menyatakan</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bCs/>
          <w:sz w:val="24"/>
          <w:szCs w:val="24"/>
        </w:rPr>
        <w:t>penghadap</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tidak</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bCs/>
          <w:sz w:val="24"/>
          <w:szCs w:val="24"/>
        </w:rPr>
        <w:t>bisa</w:t>
      </w:r>
      <w:r w:rsidRPr="00125D87">
        <w:rPr>
          <w:rFonts w:ascii="Times New Roman" w:hAnsi="Times New Roman" w:cs="Times New Roman"/>
          <w:sz w:val="24"/>
          <w:szCs w:val="24"/>
          <w:shd w:val="clear" w:color="auto" w:fill="FFFFFF"/>
        </w:rPr>
        <w:t xml:space="preserve"> </w:t>
      </w:r>
      <w:r w:rsidRPr="00125D87">
        <w:rPr>
          <w:rStyle w:val="sw"/>
          <w:rFonts w:ascii="Times New Roman" w:hAnsi="Times New Roman" w:cs="Times New Roman"/>
          <w:sz w:val="24"/>
          <w:szCs w:val="24"/>
        </w:rPr>
        <w:t>melihat.</w:t>
      </w:r>
    </w:p>
    <w:p w:rsidR="00765D75" w:rsidRDefault="00765D75" w:rsidP="00740B96">
      <w:pPr>
        <w:spacing w:after="0" w:line="360" w:lineRule="auto"/>
        <w:jc w:val="center"/>
        <w:rPr>
          <w:rFonts w:ascii="Times New Roman" w:hAnsi="Times New Roman" w:cs="Times New Roman"/>
          <w:b/>
          <w:sz w:val="24"/>
        </w:rPr>
      </w:pPr>
      <w:r w:rsidRPr="0071197F">
        <w:rPr>
          <w:rFonts w:ascii="Times New Roman" w:hAnsi="Times New Roman" w:cs="Times New Roman"/>
          <w:b/>
          <w:sz w:val="24"/>
        </w:rPr>
        <w:t>DAFTAR PUSTAKA</w:t>
      </w:r>
    </w:p>
    <w:p w:rsidR="00006873" w:rsidRDefault="00006873" w:rsidP="00740B96">
      <w:pPr>
        <w:spacing w:after="0" w:line="360" w:lineRule="auto"/>
        <w:jc w:val="both"/>
        <w:rPr>
          <w:rFonts w:ascii="Times New Roman" w:hAnsi="Times New Roman" w:cs="Times New Roman"/>
          <w:b/>
          <w:sz w:val="24"/>
        </w:rPr>
      </w:pPr>
      <w:r>
        <w:rPr>
          <w:rFonts w:ascii="Times New Roman" w:hAnsi="Times New Roman" w:cs="Times New Roman"/>
          <w:b/>
          <w:sz w:val="24"/>
        </w:rPr>
        <w:t>Buku :</w:t>
      </w:r>
    </w:p>
    <w:p w:rsidR="00A56A62" w:rsidRDefault="00A56A62"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Adjie, Habib. (2015), </w:t>
      </w:r>
      <w:r>
        <w:rPr>
          <w:rFonts w:ascii="Times New Roman" w:hAnsi="Times New Roman" w:cs="Times New Roman"/>
          <w:i/>
          <w:sz w:val="24"/>
        </w:rPr>
        <w:t>Penafsiran Tematik Hukum Notaris Indonesia</w:t>
      </w:r>
      <w:r>
        <w:rPr>
          <w:rFonts w:ascii="Times New Roman" w:hAnsi="Times New Roman" w:cs="Times New Roman"/>
          <w:sz w:val="24"/>
        </w:rPr>
        <w:t>, Bandung : Refika Aditama.</w:t>
      </w:r>
    </w:p>
    <w:p w:rsidR="00A56A62" w:rsidRDefault="00A56A62"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Anshori, Abdul Ghofur. (2009), </w:t>
      </w:r>
      <w:r>
        <w:rPr>
          <w:rFonts w:ascii="Times New Roman" w:hAnsi="Times New Roman" w:cs="Times New Roman"/>
          <w:i/>
          <w:sz w:val="24"/>
        </w:rPr>
        <w:t xml:space="preserve">Lembaga Kenotariatan Indonesia dalam Perspektif Hukum dan Etika, </w:t>
      </w:r>
      <w:r>
        <w:rPr>
          <w:rFonts w:ascii="Times New Roman" w:hAnsi="Times New Roman" w:cs="Times New Roman"/>
          <w:sz w:val="24"/>
        </w:rPr>
        <w:t>Yogyakarta : UII Pres.</w:t>
      </w:r>
    </w:p>
    <w:p w:rsidR="00604B27" w:rsidRDefault="00604B27" w:rsidP="00740B96">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Budiono</w:t>
      </w:r>
      <w:r w:rsidR="004C2DA9">
        <w:rPr>
          <w:rFonts w:ascii="Times New Roman" w:hAnsi="Times New Roman" w:cs="Times New Roman"/>
          <w:sz w:val="24"/>
        </w:rPr>
        <w:t>, Herlien</w:t>
      </w:r>
      <w:r>
        <w:rPr>
          <w:rFonts w:ascii="Times New Roman" w:hAnsi="Times New Roman" w:cs="Times New Roman"/>
          <w:sz w:val="24"/>
        </w:rPr>
        <w:t xml:space="preserve">. (2015), </w:t>
      </w:r>
      <w:r>
        <w:rPr>
          <w:rFonts w:ascii="Times New Roman" w:hAnsi="Times New Roman" w:cs="Times New Roman"/>
          <w:i/>
          <w:sz w:val="24"/>
        </w:rPr>
        <w:t>Kumpulan Tulisan Hukum Perdata di Bidang Kenotariatan</w:t>
      </w:r>
      <w:r>
        <w:rPr>
          <w:rFonts w:ascii="Times New Roman" w:hAnsi="Times New Roman" w:cs="Times New Roman"/>
          <w:sz w:val="24"/>
        </w:rPr>
        <w:t>, Bandung : PT. Citra Aditya Bakti.</w:t>
      </w:r>
    </w:p>
    <w:p w:rsidR="00A56A62" w:rsidRDefault="00A56A62"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Darus, Luthfan Hadi, (2017), </w:t>
      </w:r>
      <w:r w:rsidRPr="00A23534">
        <w:rPr>
          <w:rFonts w:ascii="Times New Roman" w:hAnsi="Times New Roman" w:cs="Times New Roman"/>
          <w:i/>
          <w:sz w:val="24"/>
        </w:rPr>
        <w:t>Hukum Notariat dan Tanggung Jawab Jabatan Notaris</w:t>
      </w:r>
      <w:r>
        <w:rPr>
          <w:rFonts w:ascii="Times New Roman" w:hAnsi="Times New Roman" w:cs="Times New Roman"/>
          <w:sz w:val="24"/>
        </w:rPr>
        <w:t>, Yogyakarta : UII Press.</w:t>
      </w:r>
    </w:p>
    <w:p w:rsidR="00A56A62" w:rsidRDefault="00A56A62"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Marzuki, Peter Mahmud, (2011), </w:t>
      </w:r>
      <w:r>
        <w:rPr>
          <w:rFonts w:ascii="Times New Roman" w:hAnsi="Times New Roman" w:cs="Times New Roman"/>
          <w:i/>
          <w:sz w:val="24"/>
        </w:rPr>
        <w:t xml:space="preserve">Penelitian Hukum, </w:t>
      </w:r>
      <w:r>
        <w:rPr>
          <w:rFonts w:ascii="Times New Roman" w:hAnsi="Times New Roman" w:cs="Times New Roman"/>
          <w:sz w:val="24"/>
        </w:rPr>
        <w:t>Cetakan ke-11, Jakarta : Kencana.</w:t>
      </w:r>
    </w:p>
    <w:p w:rsidR="00A56A62" w:rsidRDefault="00A56A62"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Mertokusumo, Sudikno, (2013), </w:t>
      </w:r>
      <w:r w:rsidRPr="00C42AE4">
        <w:rPr>
          <w:rFonts w:ascii="Times New Roman" w:hAnsi="Times New Roman" w:cs="Times New Roman"/>
          <w:i/>
          <w:sz w:val="24"/>
        </w:rPr>
        <w:t>Hukum Acara Perdata Indonesia</w:t>
      </w:r>
      <w:r>
        <w:rPr>
          <w:rFonts w:ascii="Times New Roman" w:hAnsi="Times New Roman" w:cs="Times New Roman"/>
          <w:i/>
          <w:sz w:val="24"/>
        </w:rPr>
        <w:t xml:space="preserve">, </w:t>
      </w:r>
      <w:r>
        <w:rPr>
          <w:rFonts w:ascii="Times New Roman" w:hAnsi="Times New Roman" w:cs="Times New Roman"/>
          <w:sz w:val="24"/>
        </w:rPr>
        <w:t>Edisi Revisi,</w:t>
      </w:r>
      <w:r>
        <w:rPr>
          <w:rFonts w:ascii="Times New Roman" w:hAnsi="Times New Roman" w:cs="Times New Roman"/>
          <w:i/>
          <w:sz w:val="24"/>
        </w:rPr>
        <w:t xml:space="preserve"> </w:t>
      </w:r>
      <w:r>
        <w:rPr>
          <w:rFonts w:ascii="Times New Roman" w:hAnsi="Times New Roman" w:cs="Times New Roman"/>
          <w:sz w:val="24"/>
        </w:rPr>
        <w:t>Yogyakarta : Cahaya Atma Pustaka.</w:t>
      </w:r>
    </w:p>
    <w:p w:rsidR="00591C19" w:rsidRDefault="00591C19"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Muhammad, Abdulkadir, (2015), </w:t>
      </w:r>
      <w:r>
        <w:rPr>
          <w:rFonts w:ascii="Times New Roman" w:hAnsi="Times New Roman" w:cs="Times New Roman"/>
          <w:i/>
          <w:sz w:val="24"/>
        </w:rPr>
        <w:t xml:space="preserve">Hukum Acara Perdata Indonesia, </w:t>
      </w:r>
      <w:r>
        <w:rPr>
          <w:rFonts w:ascii="Times New Roman" w:hAnsi="Times New Roman" w:cs="Times New Roman"/>
          <w:sz w:val="24"/>
        </w:rPr>
        <w:t>Bandung : PT.Citra Aditya Bakti.</w:t>
      </w:r>
    </w:p>
    <w:p w:rsidR="00A56A62" w:rsidRDefault="00A56A62"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Sjaifurrachman,  (2011), </w:t>
      </w:r>
      <w:r w:rsidRPr="00A23534">
        <w:rPr>
          <w:rFonts w:ascii="Times New Roman" w:hAnsi="Times New Roman" w:cs="Times New Roman"/>
          <w:i/>
          <w:sz w:val="24"/>
        </w:rPr>
        <w:t>Aspek Pertanggungjawaban Notaris dalam Pembuatan Akta</w:t>
      </w:r>
      <w:r>
        <w:rPr>
          <w:rFonts w:ascii="Times New Roman" w:hAnsi="Times New Roman" w:cs="Times New Roman"/>
          <w:sz w:val="24"/>
        </w:rPr>
        <w:t>, Cetakan ke-1, Bandung : CV. Mandar Maju.</w:t>
      </w:r>
    </w:p>
    <w:p w:rsidR="00A56A62" w:rsidRDefault="00A56A62"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Suteki &amp; Taufani, Galang, (2020), </w:t>
      </w:r>
      <w:r>
        <w:rPr>
          <w:rFonts w:ascii="Times New Roman" w:hAnsi="Times New Roman" w:cs="Times New Roman"/>
          <w:i/>
          <w:sz w:val="24"/>
        </w:rPr>
        <w:t>Metodologi Penelitian Hukum (Filsafat, Teori dan Praktik)</w:t>
      </w:r>
      <w:r>
        <w:rPr>
          <w:rFonts w:ascii="Times New Roman" w:hAnsi="Times New Roman" w:cs="Times New Roman"/>
          <w:sz w:val="24"/>
        </w:rPr>
        <w:t>, Cetakan ke-3, Depok : PT. Raja Grafindo Persada.</w:t>
      </w:r>
    </w:p>
    <w:p w:rsidR="00A56A62" w:rsidRPr="00A56A62" w:rsidRDefault="00A56A62" w:rsidP="00A56A62">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Thong Kie, Tan. (2007), </w:t>
      </w:r>
      <w:r>
        <w:rPr>
          <w:rFonts w:ascii="Times New Roman" w:hAnsi="Times New Roman" w:cs="Times New Roman"/>
          <w:i/>
          <w:sz w:val="24"/>
        </w:rPr>
        <w:t>Studi Notariat dan Serba-Serbi Praktek Notaris</w:t>
      </w:r>
      <w:r>
        <w:rPr>
          <w:rFonts w:ascii="Times New Roman" w:hAnsi="Times New Roman" w:cs="Times New Roman"/>
          <w:sz w:val="24"/>
        </w:rPr>
        <w:t>, Jakarta : PT. Ichtiar Baru van Hoeve.</w:t>
      </w:r>
    </w:p>
    <w:p w:rsidR="00604B27" w:rsidRDefault="004C2DA9" w:rsidP="00740B96">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 xml:space="preserve">Tobing, </w:t>
      </w:r>
      <w:r w:rsidR="00A56A62">
        <w:rPr>
          <w:rFonts w:ascii="Times New Roman" w:hAnsi="Times New Roman" w:cs="Times New Roman"/>
          <w:sz w:val="24"/>
        </w:rPr>
        <w:t xml:space="preserve">Lumban. </w:t>
      </w:r>
      <w:r>
        <w:rPr>
          <w:rFonts w:ascii="Times New Roman" w:hAnsi="Times New Roman" w:cs="Times New Roman"/>
          <w:sz w:val="24"/>
        </w:rPr>
        <w:t xml:space="preserve">G.H.S. (1999), </w:t>
      </w:r>
      <w:r>
        <w:rPr>
          <w:rFonts w:ascii="Times New Roman" w:hAnsi="Times New Roman" w:cs="Times New Roman"/>
          <w:i/>
          <w:sz w:val="24"/>
        </w:rPr>
        <w:t>Peraturan Jabatan Notaris</w:t>
      </w:r>
      <w:r>
        <w:rPr>
          <w:rFonts w:ascii="Times New Roman" w:hAnsi="Times New Roman" w:cs="Times New Roman"/>
          <w:sz w:val="24"/>
        </w:rPr>
        <w:t>, Jakarta : Erlangga</w:t>
      </w:r>
    </w:p>
    <w:p w:rsidR="00572DC2" w:rsidRDefault="00572DC2" w:rsidP="00572DC2">
      <w:pPr>
        <w:spacing w:after="0" w:line="360" w:lineRule="auto"/>
        <w:jc w:val="both"/>
        <w:rPr>
          <w:rFonts w:ascii="Times New Roman" w:hAnsi="Times New Roman" w:cs="Times New Roman"/>
          <w:sz w:val="24"/>
        </w:rPr>
      </w:pPr>
    </w:p>
    <w:p w:rsidR="00572DC2" w:rsidRPr="00572DC2" w:rsidRDefault="00572DC2" w:rsidP="00572DC2">
      <w:pPr>
        <w:spacing w:after="0" w:line="360" w:lineRule="auto"/>
        <w:jc w:val="both"/>
        <w:rPr>
          <w:rFonts w:ascii="Times New Roman" w:hAnsi="Times New Roman" w:cs="Times New Roman"/>
          <w:sz w:val="24"/>
        </w:rPr>
      </w:pPr>
    </w:p>
    <w:p w:rsidR="00006873" w:rsidRDefault="00006873" w:rsidP="00740B96">
      <w:pPr>
        <w:spacing w:after="0" w:line="360" w:lineRule="auto"/>
        <w:jc w:val="both"/>
        <w:rPr>
          <w:rFonts w:ascii="Times New Roman" w:hAnsi="Times New Roman" w:cs="Times New Roman"/>
          <w:b/>
          <w:sz w:val="24"/>
        </w:rPr>
      </w:pPr>
      <w:r>
        <w:rPr>
          <w:rFonts w:ascii="Times New Roman" w:hAnsi="Times New Roman" w:cs="Times New Roman"/>
          <w:b/>
          <w:sz w:val="24"/>
        </w:rPr>
        <w:t>Artikel Jurnal :</w:t>
      </w:r>
    </w:p>
    <w:p w:rsidR="0035729C" w:rsidRDefault="0035729C" w:rsidP="00740B96">
      <w:pPr>
        <w:pStyle w:val="ListParagraph"/>
        <w:numPr>
          <w:ilvl w:val="0"/>
          <w:numId w:val="15"/>
        </w:num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Marimis, Kezia Debora Pingkan Angel., &amp; Setyowati, Ro’fah. (2022). </w:t>
      </w:r>
      <w:r w:rsidRPr="0035729C">
        <w:rPr>
          <w:rFonts w:ascii="Times New Roman" w:hAnsi="Times New Roman" w:cs="Times New Roman"/>
          <w:sz w:val="24"/>
        </w:rPr>
        <w:t>Tinjauan Yuridis Penerapan Sidik Jari Para Penghadap Dalam Minuta Akta Notaris.</w:t>
      </w:r>
      <w:r>
        <w:rPr>
          <w:rFonts w:ascii="Times New Roman" w:hAnsi="Times New Roman" w:cs="Times New Roman"/>
          <w:sz w:val="24"/>
        </w:rPr>
        <w:t xml:space="preserve"> </w:t>
      </w:r>
      <w:r w:rsidRPr="0035729C">
        <w:rPr>
          <w:rFonts w:ascii="Times New Roman" w:hAnsi="Times New Roman" w:cs="Times New Roman"/>
          <w:i/>
          <w:sz w:val="24"/>
        </w:rPr>
        <w:t>NOTARIUS</w:t>
      </w:r>
      <w:r>
        <w:rPr>
          <w:rFonts w:ascii="Times New Roman" w:hAnsi="Times New Roman" w:cs="Times New Roman"/>
          <w:i/>
          <w:sz w:val="24"/>
        </w:rPr>
        <w:t xml:space="preserve">, </w:t>
      </w:r>
      <w:r>
        <w:rPr>
          <w:rFonts w:ascii="Times New Roman" w:hAnsi="Times New Roman" w:cs="Times New Roman"/>
          <w:sz w:val="24"/>
        </w:rPr>
        <w:t>Vol</w:t>
      </w:r>
      <w:r w:rsidR="000F0158">
        <w:rPr>
          <w:rFonts w:ascii="Times New Roman" w:hAnsi="Times New Roman" w:cs="Times New Roman"/>
          <w:sz w:val="24"/>
        </w:rPr>
        <w:t>. 15 (No. 2), pp 718-726</w:t>
      </w:r>
      <w:r w:rsidR="00835100">
        <w:rPr>
          <w:rFonts w:ascii="Times New Roman" w:hAnsi="Times New Roman" w:cs="Times New Roman"/>
          <w:sz w:val="24"/>
        </w:rPr>
        <w:t>.</w:t>
      </w:r>
    </w:p>
    <w:p w:rsidR="00835100" w:rsidRPr="0035729C" w:rsidRDefault="00481620" w:rsidP="00740B96">
      <w:pPr>
        <w:pStyle w:val="ListParagraph"/>
        <w:numPr>
          <w:ilvl w:val="0"/>
          <w:numId w:val="15"/>
        </w:numPr>
        <w:spacing w:after="0" w:line="360" w:lineRule="auto"/>
        <w:jc w:val="both"/>
        <w:rPr>
          <w:rFonts w:ascii="Times New Roman" w:hAnsi="Times New Roman" w:cs="Times New Roman"/>
          <w:sz w:val="24"/>
        </w:rPr>
      </w:pPr>
      <w:r>
        <w:rPr>
          <w:rFonts w:ascii="Times New Roman" w:hAnsi="Times New Roman" w:cs="Times New Roman"/>
          <w:sz w:val="24"/>
        </w:rPr>
        <w:t>Azis, Reza., Riza, Marwati</w:t>
      </w:r>
      <w:r w:rsidR="00835100">
        <w:rPr>
          <w:rFonts w:ascii="Times New Roman" w:hAnsi="Times New Roman" w:cs="Times New Roman"/>
          <w:sz w:val="24"/>
        </w:rPr>
        <w:t>., &amp; Pati Sakka. (2021). Prinsip Kehati-Hatian Notaris Dalam Pembuatan Surrogate Tanda Tangan Dalam Akta Notaris, JUSTITIA, Vol. 8 Nomor 5</w:t>
      </w:r>
      <w:r w:rsidR="00A56A62">
        <w:rPr>
          <w:rFonts w:ascii="Times New Roman" w:hAnsi="Times New Roman" w:cs="Times New Roman"/>
          <w:sz w:val="24"/>
        </w:rPr>
        <w:t>.</w:t>
      </w:r>
    </w:p>
    <w:p w:rsidR="00006873" w:rsidRDefault="00006873" w:rsidP="00740B96">
      <w:pPr>
        <w:spacing w:after="0" w:line="360" w:lineRule="auto"/>
        <w:jc w:val="both"/>
        <w:rPr>
          <w:rFonts w:ascii="Times New Roman" w:hAnsi="Times New Roman" w:cs="Times New Roman"/>
          <w:b/>
          <w:sz w:val="24"/>
        </w:rPr>
      </w:pPr>
      <w:r>
        <w:rPr>
          <w:rFonts w:ascii="Times New Roman" w:hAnsi="Times New Roman" w:cs="Times New Roman"/>
          <w:b/>
          <w:sz w:val="24"/>
        </w:rPr>
        <w:t>Peraturan Perundang-Undangan</w:t>
      </w:r>
    </w:p>
    <w:p w:rsidR="00CB588F" w:rsidRDefault="00CB588F" w:rsidP="00740B96">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Undang-Undang Dasar Negara Repubik Indonesis Tahun 1945</w:t>
      </w:r>
    </w:p>
    <w:p w:rsidR="00006873" w:rsidRDefault="00006873" w:rsidP="00740B96">
      <w:pPr>
        <w:pStyle w:val="ListParagraph"/>
        <w:numPr>
          <w:ilvl w:val="0"/>
          <w:numId w:val="7"/>
        </w:numPr>
        <w:spacing w:after="0" w:line="360" w:lineRule="auto"/>
        <w:jc w:val="both"/>
        <w:rPr>
          <w:rFonts w:ascii="Times New Roman" w:hAnsi="Times New Roman" w:cs="Times New Roman"/>
          <w:sz w:val="24"/>
        </w:rPr>
      </w:pPr>
      <w:r w:rsidRPr="00006873">
        <w:rPr>
          <w:rFonts w:ascii="Times New Roman" w:hAnsi="Times New Roman" w:cs="Times New Roman"/>
          <w:sz w:val="24"/>
        </w:rPr>
        <w:t>Kitab Undang-Undang Hukum Perdata</w:t>
      </w:r>
    </w:p>
    <w:p w:rsidR="00CB588F" w:rsidRPr="00006873" w:rsidRDefault="00CB588F" w:rsidP="00740B96">
      <w:pPr>
        <w:pStyle w:val="ListParagraph"/>
        <w:numPr>
          <w:ilvl w:val="0"/>
          <w:numId w:val="7"/>
        </w:numPr>
        <w:spacing w:after="0" w:line="360" w:lineRule="auto"/>
        <w:jc w:val="both"/>
        <w:rPr>
          <w:rFonts w:ascii="Times New Roman" w:hAnsi="Times New Roman" w:cs="Times New Roman"/>
          <w:sz w:val="24"/>
        </w:rPr>
      </w:pPr>
      <w:r>
        <w:rPr>
          <w:rFonts w:ascii="Times New Roman" w:hAnsi="Times New Roman" w:cs="Times New Roman"/>
          <w:sz w:val="24"/>
        </w:rPr>
        <w:t>Undang-Undang Nomor 30 Tahun 2004 Tentang Jabatan Notaris</w:t>
      </w:r>
    </w:p>
    <w:p w:rsidR="002E2DE5" w:rsidRPr="002072BD" w:rsidRDefault="00006873" w:rsidP="00740B96">
      <w:pPr>
        <w:pStyle w:val="ListParagraph"/>
        <w:numPr>
          <w:ilvl w:val="0"/>
          <w:numId w:val="7"/>
        </w:numPr>
        <w:spacing w:after="0" w:line="360" w:lineRule="auto"/>
        <w:jc w:val="both"/>
        <w:rPr>
          <w:rFonts w:ascii="Times New Roman" w:hAnsi="Times New Roman" w:cs="Times New Roman"/>
          <w:sz w:val="24"/>
        </w:rPr>
      </w:pPr>
      <w:r w:rsidRPr="00006873">
        <w:rPr>
          <w:rFonts w:ascii="Times New Roman" w:hAnsi="Times New Roman" w:cs="Times New Roman"/>
          <w:sz w:val="24"/>
        </w:rPr>
        <w:t>Undang-Undang Nomor 2 Tahun 2014 Tentang Perubahan atas Undang-Undang Nomor 30 Tahun 2004 Tentang Jabatan Notaris</w:t>
      </w:r>
      <w:r w:rsidR="00CB588F">
        <w:rPr>
          <w:rFonts w:ascii="Times New Roman" w:hAnsi="Times New Roman" w:cs="Times New Roman"/>
          <w:sz w:val="24"/>
        </w:rPr>
        <w:t>.</w:t>
      </w:r>
    </w:p>
    <w:sectPr w:rsidR="002E2DE5" w:rsidRPr="002072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D2" w:rsidRDefault="00403AD2" w:rsidP="00DE1EEC">
      <w:pPr>
        <w:spacing w:after="0" w:line="240" w:lineRule="auto"/>
      </w:pPr>
      <w:r>
        <w:separator/>
      </w:r>
    </w:p>
  </w:endnote>
  <w:endnote w:type="continuationSeparator" w:id="0">
    <w:p w:rsidR="00403AD2" w:rsidRDefault="00403AD2" w:rsidP="00DE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D2" w:rsidRDefault="00403AD2" w:rsidP="00DE1EEC">
      <w:pPr>
        <w:spacing w:after="0" w:line="240" w:lineRule="auto"/>
      </w:pPr>
      <w:r>
        <w:separator/>
      </w:r>
    </w:p>
  </w:footnote>
  <w:footnote w:type="continuationSeparator" w:id="0">
    <w:p w:rsidR="00403AD2" w:rsidRDefault="00403AD2" w:rsidP="00DE1E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722"/>
    <w:multiLevelType w:val="hybridMultilevel"/>
    <w:tmpl w:val="F2C29E4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6DC57F5"/>
    <w:multiLevelType w:val="hybridMultilevel"/>
    <w:tmpl w:val="29005150"/>
    <w:lvl w:ilvl="0" w:tplc="4C1085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265D5B"/>
    <w:multiLevelType w:val="hybridMultilevel"/>
    <w:tmpl w:val="7A987CA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312753"/>
    <w:multiLevelType w:val="hybridMultilevel"/>
    <w:tmpl w:val="B3E86C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F5E4DC1"/>
    <w:multiLevelType w:val="hybridMultilevel"/>
    <w:tmpl w:val="2FFA18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D27E2D"/>
    <w:multiLevelType w:val="hybridMultilevel"/>
    <w:tmpl w:val="AFC6DD3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1D847E6C"/>
    <w:multiLevelType w:val="hybridMultilevel"/>
    <w:tmpl w:val="17A2239E"/>
    <w:lvl w:ilvl="0" w:tplc="4C1085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605DC2"/>
    <w:multiLevelType w:val="hybridMultilevel"/>
    <w:tmpl w:val="4EEC2016"/>
    <w:lvl w:ilvl="0" w:tplc="CBCCEE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814995"/>
    <w:multiLevelType w:val="hybridMultilevel"/>
    <w:tmpl w:val="33689F22"/>
    <w:lvl w:ilvl="0" w:tplc="4C1085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DC34889"/>
    <w:multiLevelType w:val="hybridMultilevel"/>
    <w:tmpl w:val="EEEC55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02002F6"/>
    <w:multiLevelType w:val="hybridMultilevel"/>
    <w:tmpl w:val="B10835BA"/>
    <w:lvl w:ilvl="0" w:tplc="4C1085B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30DA6B3B"/>
    <w:multiLevelType w:val="hybridMultilevel"/>
    <w:tmpl w:val="00262A5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12F1F59"/>
    <w:multiLevelType w:val="hybridMultilevel"/>
    <w:tmpl w:val="7D98B5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C07979"/>
    <w:multiLevelType w:val="hybridMultilevel"/>
    <w:tmpl w:val="E8DE463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3F4E64B6"/>
    <w:multiLevelType w:val="hybridMultilevel"/>
    <w:tmpl w:val="EA02EA62"/>
    <w:lvl w:ilvl="0" w:tplc="4C1085B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1F72E03"/>
    <w:multiLevelType w:val="hybridMultilevel"/>
    <w:tmpl w:val="B6D22FA8"/>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84478EB"/>
    <w:multiLevelType w:val="hybridMultilevel"/>
    <w:tmpl w:val="38D6E81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nsid w:val="5C3A5FED"/>
    <w:multiLevelType w:val="hybridMultilevel"/>
    <w:tmpl w:val="8B025880"/>
    <w:lvl w:ilvl="0" w:tplc="4C1085B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5C7E27C9"/>
    <w:multiLevelType w:val="hybridMultilevel"/>
    <w:tmpl w:val="1CA098D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5C947522"/>
    <w:multiLevelType w:val="hybridMultilevel"/>
    <w:tmpl w:val="6FE87CD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5DF25ED7"/>
    <w:multiLevelType w:val="hybridMultilevel"/>
    <w:tmpl w:val="340ACB5A"/>
    <w:lvl w:ilvl="0" w:tplc="4C1085B0">
      <w:start w:val="1"/>
      <w:numFmt w:val="decimal"/>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1">
    <w:nsid w:val="600443C4"/>
    <w:multiLevelType w:val="hybridMultilevel"/>
    <w:tmpl w:val="DD7C9272"/>
    <w:lvl w:ilvl="0" w:tplc="21C86F86">
      <w:start w:val="1"/>
      <w:numFmt w:val="bullet"/>
      <w:lvlText w:val="-"/>
      <w:lvlJc w:val="left"/>
      <w:pPr>
        <w:ind w:left="2214" w:hanging="360"/>
      </w:pPr>
      <w:rPr>
        <w:rFonts w:ascii="Times New Roman" w:eastAsiaTheme="minorHAnsi" w:hAnsi="Times New Roman" w:cs="Times New Roman" w:hint="default"/>
        <w:u w:val="none"/>
      </w:rPr>
    </w:lvl>
    <w:lvl w:ilvl="1" w:tplc="04210003" w:tentative="1">
      <w:start w:val="1"/>
      <w:numFmt w:val="bullet"/>
      <w:lvlText w:val="o"/>
      <w:lvlJc w:val="left"/>
      <w:pPr>
        <w:ind w:left="2934" w:hanging="360"/>
      </w:pPr>
      <w:rPr>
        <w:rFonts w:ascii="Courier New" w:hAnsi="Courier New" w:cs="Courier New" w:hint="default"/>
      </w:rPr>
    </w:lvl>
    <w:lvl w:ilvl="2" w:tplc="04210005" w:tentative="1">
      <w:start w:val="1"/>
      <w:numFmt w:val="bullet"/>
      <w:lvlText w:val=""/>
      <w:lvlJc w:val="left"/>
      <w:pPr>
        <w:ind w:left="3654" w:hanging="360"/>
      </w:pPr>
      <w:rPr>
        <w:rFonts w:ascii="Wingdings" w:hAnsi="Wingdings" w:hint="default"/>
      </w:rPr>
    </w:lvl>
    <w:lvl w:ilvl="3" w:tplc="04210001" w:tentative="1">
      <w:start w:val="1"/>
      <w:numFmt w:val="bullet"/>
      <w:lvlText w:val=""/>
      <w:lvlJc w:val="left"/>
      <w:pPr>
        <w:ind w:left="4374" w:hanging="360"/>
      </w:pPr>
      <w:rPr>
        <w:rFonts w:ascii="Symbol" w:hAnsi="Symbol" w:hint="default"/>
      </w:rPr>
    </w:lvl>
    <w:lvl w:ilvl="4" w:tplc="04210003" w:tentative="1">
      <w:start w:val="1"/>
      <w:numFmt w:val="bullet"/>
      <w:lvlText w:val="o"/>
      <w:lvlJc w:val="left"/>
      <w:pPr>
        <w:ind w:left="5094" w:hanging="360"/>
      </w:pPr>
      <w:rPr>
        <w:rFonts w:ascii="Courier New" w:hAnsi="Courier New" w:cs="Courier New" w:hint="default"/>
      </w:rPr>
    </w:lvl>
    <w:lvl w:ilvl="5" w:tplc="04210005" w:tentative="1">
      <w:start w:val="1"/>
      <w:numFmt w:val="bullet"/>
      <w:lvlText w:val=""/>
      <w:lvlJc w:val="left"/>
      <w:pPr>
        <w:ind w:left="5814" w:hanging="360"/>
      </w:pPr>
      <w:rPr>
        <w:rFonts w:ascii="Wingdings" w:hAnsi="Wingdings" w:hint="default"/>
      </w:rPr>
    </w:lvl>
    <w:lvl w:ilvl="6" w:tplc="04210001" w:tentative="1">
      <w:start w:val="1"/>
      <w:numFmt w:val="bullet"/>
      <w:lvlText w:val=""/>
      <w:lvlJc w:val="left"/>
      <w:pPr>
        <w:ind w:left="6534" w:hanging="360"/>
      </w:pPr>
      <w:rPr>
        <w:rFonts w:ascii="Symbol" w:hAnsi="Symbol" w:hint="default"/>
      </w:rPr>
    </w:lvl>
    <w:lvl w:ilvl="7" w:tplc="04210003" w:tentative="1">
      <w:start w:val="1"/>
      <w:numFmt w:val="bullet"/>
      <w:lvlText w:val="o"/>
      <w:lvlJc w:val="left"/>
      <w:pPr>
        <w:ind w:left="7254" w:hanging="360"/>
      </w:pPr>
      <w:rPr>
        <w:rFonts w:ascii="Courier New" w:hAnsi="Courier New" w:cs="Courier New" w:hint="default"/>
      </w:rPr>
    </w:lvl>
    <w:lvl w:ilvl="8" w:tplc="04210005" w:tentative="1">
      <w:start w:val="1"/>
      <w:numFmt w:val="bullet"/>
      <w:lvlText w:val=""/>
      <w:lvlJc w:val="left"/>
      <w:pPr>
        <w:ind w:left="7974" w:hanging="360"/>
      </w:pPr>
      <w:rPr>
        <w:rFonts w:ascii="Wingdings" w:hAnsi="Wingdings" w:hint="default"/>
      </w:rPr>
    </w:lvl>
  </w:abstractNum>
  <w:abstractNum w:abstractNumId="22">
    <w:nsid w:val="649166F1"/>
    <w:multiLevelType w:val="hybridMultilevel"/>
    <w:tmpl w:val="9728608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nsid w:val="65A95236"/>
    <w:multiLevelType w:val="hybridMultilevel"/>
    <w:tmpl w:val="32960D98"/>
    <w:lvl w:ilvl="0" w:tplc="4C1085B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96224DD"/>
    <w:multiLevelType w:val="hybridMultilevel"/>
    <w:tmpl w:val="EFE22F24"/>
    <w:lvl w:ilvl="0" w:tplc="4C1085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76BE3B72"/>
    <w:multiLevelType w:val="hybridMultilevel"/>
    <w:tmpl w:val="81A06C9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7F292007"/>
    <w:multiLevelType w:val="hybridMultilevel"/>
    <w:tmpl w:val="B2E0B584"/>
    <w:lvl w:ilvl="0" w:tplc="4C1085B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7"/>
  </w:num>
  <w:num w:numId="2">
    <w:abstractNumId w:val="15"/>
  </w:num>
  <w:num w:numId="3">
    <w:abstractNumId w:val="25"/>
  </w:num>
  <w:num w:numId="4">
    <w:abstractNumId w:val="5"/>
  </w:num>
  <w:num w:numId="5">
    <w:abstractNumId w:val="12"/>
  </w:num>
  <w:num w:numId="6">
    <w:abstractNumId w:val="9"/>
  </w:num>
  <w:num w:numId="7">
    <w:abstractNumId w:val="6"/>
  </w:num>
  <w:num w:numId="8">
    <w:abstractNumId w:val="1"/>
  </w:num>
  <w:num w:numId="9">
    <w:abstractNumId w:val="17"/>
  </w:num>
  <w:num w:numId="10">
    <w:abstractNumId w:val="20"/>
  </w:num>
  <w:num w:numId="11">
    <w:abstractNumId w:val="24"/>
  </w:num>
  <w:num w:numId="12">
    <w:abstractNumId w:val="10"/>
  </w:num>
  <w:num w:numId="13">
    <w:abstractNumId w:val="14"/>
  </w:num>
  <w:num w:numId="14">
    <w:abstractNumId w:val="23"/>
  </w:num>
  <w:num w:numId="15">
    <w:abstractNumId w:val="8"/>
  </w:num>
  <w:num w:numId="16">
    <w:abstractNumId w:val="26"/>
  </w:num>
  <w:num w:numId="17">
    <w:abstractNumId w:val="16"/>
  </w:num>
  <w:num w:numId="18">
    <w:abstractNumId w:val="22"/>
  </w:num>
  <w:num w:numId="19">
    <w:abstractNumId w:val="21"/>
  </w:num>
  <w:num w:numId="20">
    <w:abstractNumId w:val="3"/>
  </w:num>
  <w:num w:numId="21">
    <w:abstractNumId w:val="2"/>
  </w:num>
  <w:num w:numId="22">
    <w:abstractNumId w:val="4"/>
  </w:num>
  <w:num w:numId="23">
    <w:abstractNumId w:val="18"/>
  </w:num>
  <w:num w:numId="24">
    <w:abstractNumId w:val="0"/>
  </w:num>
  <w:num w:numId="25">
    <w:abstractNumId w:val="11"/>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02"/>
    <w:rsid w:val="00006873"/>
    <w:rsid w:val="000244CC"/>
    <w:rsid w:val="00027A0E"/>
    <w:rsid w:val="00035484"/>
    <w:rsid w:val="00035B32"/>
    <w:rsid w:val="00043C54"/>
    <w:rsid w:val="0004478C"/>
    <w:rsid w:val="00064C36"/>
    <w:rsid w:val="00086D69"/>
    <w:rsid w:val="00092CDA"/>
    <w:rsid w:val="000A35D7"/>
    <w:rsid w:val="000E368A"/>
    <w:rsid w:val="000F0158"/>
    <w:rsid w:val="000F6DC1"/>
    <w:rsid w:val="00102B6E"/>
    <w:rsid w:val="00104344"/>
    <w:rsid w:val="00107A36"/>
    <w:rsid w:val="00125D87"/>
    <w:rsid w:val="00130E2B"/>
    <w:rsid w:val="00135B86"/>
    <w:rsid w:val="00145F16"/>
    <w:rsid w:val="00154280"/>
    <w:rsid w:val="00165969"/>
    <w:rsid w:val="0018570E"/>
    <w:rsid w:val="00185F5D"/>
    <w:rsid w:val="001900E7"/>
    <w:rsid w:val="001A25DE"/>
    <w:rsid w:val="001A5415"/>
    <w:rsid w:val="001C47A9"/>
    <w:rsid w:val="001C4992"/>
    <w:rsid w:val="001F588A"/>
    <w:rsid w:val="00203792"/>
    <w:rsid w:val="00204F90"/>
    <w:rsid w:val="002072BD"/>
    <w:rsid w:val="00217A56"/>
    <w:rsid w:val="002354BE"/>
    <w:rsid w:val="00240A71"/>
    <w:rsid w:val="00265B24"/>
    <w:rsid w:val="00271695"/>
    <w:rsid w:val="00272EE3"/>
    <w:rsid w:val="002756A3"/>
    <w:rsid w:val="0028642C"/>
    <w:rsid w:val="002B33EE"/>
    <w:rsid w:val="002E2336"/>
    <w:rsid w:val="002E2DE5"/>
    <w:rsid w:val="002E671F"/>
    <w:rsid w:val="00325D29"/>
    <w:rsid w:val="003335C2"/>
    <w:rsid w:val="003352EE"/>
    <w:rsid w:val="0033696D"/>
    <w:rsid w:val="00353876"/>
    <w:rsid w:val="0035729C"/>
    <w:rsid w:val="00381283"/>
    <w:rsid w:val="003839C5"/>
    <w:rsid w:val="003C67FA"/>
    <w:rsid w:val="003D0260"/>
    <w:rsid w:val="003F21A9"/>
    <w:rsid w:val="003F609A"/>
    <w:rsid w:val="00403AD2"/>
    <w:rsid w:val="00412446"/>
    <w:rsid w:val="0041402D"/>
    <w:rsid w:val="00423316"/>
    <w:rsid w:val="00430B02"/>
    <w:rsid w:val="00443DFE"/>
    <w:rsid w:val="00474145"/>
    <w:rsid w:val="00481620"/>
    <w:rsid w:val="004C2DA9"/>
    <w:rsid w:val="004D219C"/>
    <w:rsid w:val="004E438E"/>
    <w:rsid w:val="004F2F55"/>
    <w:rsid w:val="00502444"/>
    <w:rsid w:val="0050597C"/>
    <w:rsid w:val="0054516F"/>
    <w:rsid w:val="00555A23"/>
    <w:rsid w:val="00557777"/>
    <w:rsid w:val="00560BC2"/>
    <w:rsid w:val="00567B97"/>
    <w:rsid w:val="00572D00"/>
    <w:rsid w:val="00572DC2"/>
    <w:rsid w:val="00586390"/>
    <w:rsid w:val="005879A1"/>
    <w:rsid w:val="00591C19"/>
    <w:rsid w:val="005978C3"/>
    <w:rsid w:val="005C149A"/>
    <w:rsid w:val="005C44C6"/>
    <w:rsid w:val="005D3F1E"/>
    <w:rsid w:val="005D4B5F"/>
    <w:rsid w:val="00604B27"/>
    <w:rsid w:val="0061159A"/>
    <w:rsid w:val="0062190C"/>
    <w:rsid w:val="006270D4"/>
    <w:rsid w:val="0063082F"/>
    <w:rsid w:val="00650C84"/>
    <w:rsid w:val="0065217F"/>
    <w:rsid w:val="006757C7"/>
    <w:rsid w:val="00684B01"/>
    <w:rsid w:val="006B3D33"/>
    <w:rsid w:val="006D1B28"/>
    <w:rsid w:val="006F0D23"/>
    <w:rsid w:val="006F4B64"/>
    <w:rsid w:val="006F7872"/>
    <w:rsid w:val="0071197F"/>
    <w:rsid w:val="00717BE8"/>
    <w:rsid w:val="007200D1"/>
    <w:rsid w:val="00730EC5"/>
    <w:rsid w:val="007328D7"/>
    <w:rsid w:val="00733415"/>
    <w:rsid w:val="00734219"/>
    <w:rsid w:val="00740B96"/>
    <w:rsid w:val="007447D8"/>
    <w:rsid w:val="0074680A"/>
    <w:rsid w:val="00765D75"/>
    <w:rsid w:val="00794FED"/>
    <w:rsid w:val="007A29B5"/>
    <w:rsid w:val="007A3537"/>
    <w:rsid w:val="007A4232"/>
    <w:rsid w:val="007B16F9"/>
    <w:rsid w:val="007D70F2"/>
    <w:rsid w:val="007E4FED"/>
    <w:rsid w:val="007E5AB6"/>
    <w:rsid w:val="00800115"/>
    <w:rsid w:val="008118EC"/>
    <w:rsid w:val="008322AB"/>
    <w:rsid w:val="00835100"/>
    <w:rsid w:val="00842A81"/>
    <w:rsid w:val="008543EA"/>
    <w:rsid w:val="008600EE"/>
    <w:rsid w:val="008636CA"/>
    <w:rsid w:val="008B5302"/>
    <w:rsid w:val="008D5B7D"/>
    <w:rsid w:val="009411EA"/>
    <w:rsid w:val="0095477C"/>
    <w:rsid w:val="00955C28"/>
    <w:rsid w:val="0096170B"/>
    <w:rsid w:val="00963B4D"/>
    <w:rsid w:val="00985DB1"/>
    <w:rsid w:val="00987CC4"/>
    <w:rsid w:val="009939AD"/>
    <w:rsid w:val="009B4BE7"/>
    <w:rsid w:val="009C791E"/>
    <w:rsid w:val="00A12C55"/>
    <w:rsid w:val="00A13243"/>
    <w:rsid w:val="00A20335"/>
    <w:rsid w:val="00A23534"/>
    <w:rsid w:val="00A56A62"/>
    <w:rsid w:val="00A657AF"/>
    <w:rsid w:val="00A93432"/>
    <w:rsid w:val="00AA0086"/>
    <w:rsid w:val="00AA45EE"/>
    <w:rsid w:val="00AC3002"/>
    <w:rsid w:val="00AC5F8F"/>
    <w:rsid w:val="00AE0240"/>
    <w:rsid w:val="00B42203"/>
    <w:rsid w:val="00B43A46"/>
    <w:rsid w:val="00B601D5"/>
    <w:rsid w:val="00BB5DED"/>
    <w:rsid w:val="00BD41CC"/>
    <w:rsid w:val="00BD621E"/>
    <w:rsid w:val="00BF42BE"/>
    <w:rsid w:val="00C06BE5"/>
    <w:rsid w:val="00C12B83"/>
    <w:rsid w:val="00C163C0"/>
    <w:rsid w:val="00C22FB4"/>
    <w:rsid w:val="00C240B7"/>
    <w:rsid w:val="00C31765"/>
    <w:rsid w:val="00C36176"/>
    <w:rsid w:val="00C4122A"/>
    <w:rsid w:val="00C42AE4"/>
    <w:rsid w:val="00C634B7"/>
    <w:rsid w:val="00C66073"/>
    <w:rsid w:val="00C82853"/>
    <w:rsid w:val="00C96AB1"/>
    <w:rsid w:val="00CB588F"/>
    <w:rsid w:val="00CB7694"/>
    <w:rsid w:val="00CE0063"/>
    <w:rsid w:val="00CE1DE4"/>
    <w:rsid w:val="00CF0589"/>
    <w:rsid w:val="00D03D44"/>
    <w:rsid w:val="00D072B3"/>
    <w:rsid w:val="00D124BB"/>
    <w:rsid w:val="00D46E3D"/>
    <w:rsid w:val="00D47045"/>
    <w:rsid w:val="00D6483B"/>
    <w:rsid w:val="00DC401C"/>
    <w:rsid w:val="00DE1EEC"/>
    <w:rsid w:val="00DE26A8"/>
    <w:rsid w:val="00DE5AC6"/>
    <w:rsid w:val="00DE6355"/>
    <w:rsid w:val="00DF0D97"/>
    <w:rsid w:val="00E0082D"/>
    <w:rsid w:val="00E01333"/>
    <w:rsid w:val="00E2017E"/>
    <w:rsid w:val="00E42C37"/>
    <w:rsid w:val="00E81DEE"/>
    <w:rsid w:val="00E87930"/>
    <w:rsid w:val="00EE325D"/>
    <w:rsid w:val="00F41C78"/>
    <w:rsid w:val="00F75C64"/>
    <w:rsid w:val="00F92E66"/>
    <w:rsid w:val="00FE5DFC"/>
    <w:rsid w:val="00FE71CE"/>
    <w:rsid w:val="00FF10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D75"/>
    <w:rPr>
      <w:color w:val="0000FF" w:themeColor="hyperlink"/>
      <w:u w:val="single"/>
    </w:rPr>
  </w:style>
  <w:style w:type="paragraph" w:styleId="ListParagraph">
    <w:name w:val="List Paragraph"/>
    <w:basedOn w:val="Normal"/>
    <w:uiPriority w:val="34"/>
    <w:qFormat/>
    <w:rsid w:val="00765D75"/>
    <w:pPr>
      <w:ind w:left="720"/>
      <w:contextualSpacing/>
    </w:pPr>
  </w:style>
  <w:style w:type="paragraph" w:styleId="FootnoteText">
    <w:name w:val="footnote text"/>
    <w:basedOn w:val="Normal"/>
    <w:link w:val="FootnoteTextChar"/>
    <w:uiPriority w:val="99"/>
    <w:semiHidden/>
    <w:unhideWhenUsed/>
    <w:rsid w:val="00DE1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EEC"/>
    <w:rPr>
      <w:sz w:val="20"/>
      <w:szCs w:val="20"/>
    </w:rPr>
  </w:style>
  <w:style w:type="character" w:styleId="FootnoteReference">
    <w:name w:val="footnote reference"/>
    <w:basedOn w:val="DefaultParagraphFont"/>
    <w:uiPriority w:val="99"/>
    <w:semiHidden/>
    <w:unhideWhenUsed/>
    <w:rsid w:val="00DE1EEC"/>
    <w:rPr>
      <w:vertAlign w:val="superscript"/>
    </w:rPr>
  </w:style>
  <w:style w:type="character" w:customStyle="1" w:styleId="sw">
    <w:name w:val="sw"/>
    <w:basedOn w:val="DefaultParagraphFont"/>
    <w:rsid w:val="003839C5"/>
  </w:style>
  <w:style w:type="paragraph" w:styleId="Header">
    <w:name w:val="header"/>
    <w:basedOn w:val="Normal"/>
    <w:link w:val="HeaderChar"/>
    <w:uiPriority w:val="99"/>
    <w:unhideWhenUsed/>
    <w:rsid w:val="00C96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AB1"/>
  </w:style>
  <w:style w:type="paragraph" w:styleId="Footer">
    <w:name w:val="footer"/>
    <w:basedOn w:val="Normal"/>
    <w:link w:val="FooterChar"/>
    <w:uiPriority w:val="99"/>
    <w:unhideWhenUsed/>
    <w:rsid w:val="00C96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D75"/>
    <w:rPr>
      <w:color w:val="0000FF" w:themeColor="hyperlink"/>
      <w:u w:val="single"/>
    </w:rPr>
  </w:style>
  <w:style w:type="paragraph" w:styleId="ListParagraph">
    <w:name w:val="List Paragraph"/>
    <w:basedOn w:val="Normal"/>
    <w:uiPriority w:val="34"/>
    <w:qFormat/>
    <w:rsid w:val="00765D75"/>
    <w:pPr>
      <w:ind w:left="720"/>
      <w:contextualSpacing/>
    </w:pPr>
  </w:style>
  <w:style w:type="paragraph" w:styleId="FootnoteText">
    <w:name w:val="footnote text"/>
    <w:basedOn w:val="Normal"/>
    <w:link w:val="FootnoteTextChar"/>
    <w:uiPriority w:val="99"/>
    <w:semiHidden/>
    <w:unhideWhenUsed/>
    <w:rsid w:val="00DE1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EEC"/>
    <w:rPr>
      <w:sz w:val="20"/>
      <w:szCs w:val="20"/>
    </w:rPr>
  </w:style>
  <w:style w:type="character" w:styleId="FootnoteReference">
    <w:name w:val="footnote reference"/>
    <w:basedOn w:val="DefaultParagraphFont"/>
    <w:uiPriority w:val="99"/>
    <w:semiHidden/>
    <w:unhideWhenUsed/>
    <w:rsid w:val="00DE1EEC"/>
    <w:rPr>
      <w:vertAlign w:val="superscript"/>
    </w:rPr>
  </w:style>
  <w:style w:type="character" w:customStyle="1" w:styleId="sw">
    <w:name w:val="sw"/>
    <w:basedOn w:val="DefaultParagraphFont"/>
    <w:rsid w:val="003839C5"/>
  </w:style>
  <w:style w:type="paragraph" w:styleId="Header">
    <w:name w:val="header"/>
    <w:basedOn w:val="Normal"/>
    <w:link w:val="HeaderChar"/>
    <w:uiPriority w:val="99"/>
    <w:unhideWhenUsed/>
    <w:rsid w:val="00C96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AB1"/>
  </w:style>
  <w:style w:type="paragraph" w:styleId="Footer">
    <w:name w:val="footer"/>
    <w:basedOn w:val="Normal"/>
    <w:link w:val="FooterChar"/>
    <w:uiPriority w:val="99"/>
    <w:unhideWhenUsed/>
    <w:rsid w:val="00C96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00827">
      <w:bodyDiv w:val="1"/>
      <w:marLeft w:val="0"/>
      <w:marRight w:val="0"/>
      <w:marTop w:val="0"/>
      <w:marBottom w:val="0"/>
      <w:divBdr>
        <w:top w:val="none" w:sz="0" w:space="0" w:color="auto"/>
        <w:left w:val="none" w:sz="0" w:space="0" w:color="auto"/>
        <w:bottom w:val="none" w:sz="0" w:space="0" w:color="auto"/>
        <w:right w:val="none" w:sz="0" w:space="0" w:color="auto"/>
      </w:divBdr>
    </w:div>
    <w:div w:id="1011488473">
      <w:bodyDiv w:val="1"/>
      <w:marLeft w:val="0"/>
      <w:marRight w:val="0"/>
      <w:marTop w:val="0"/>
      <w:marBottom w:val="0"/>
      <w:divBdr>
        <w:top w:val="none" w:sz="0" w:space="0" w:color="auto"/>
        <w:left w:val="none" w:sz="0" w:space="0" w:color="auto"/>
        <w:bottom w:val="none" w:sz="0" w:space="0" w:color="auto"/>
        <w:right w:val="none" w:sz="0" w:space="0" w:color="auto"/>
      </w:divBdr>
    </w:div>
    <w:div w:id="16051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cikartika9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F2F0-7A82-40E0-99A5-3B3043D2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3914</Words>
  <Characters>22311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2023-03-27T03:13:00Z</cp:lastPrinted>
  <dcterms:created xsi:type="dcterms:W3CDTF">2023-03-28T01:33:00Z</dcterms:created>
  <dcterms:modified xsi:type="dcterms:W3CDTF">2023-03-28T01:33:00Z</dcterms:modified>
</cp:coreProperties>
</file>