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246B6">
        <w:rPr>
          <w:rFonts w:ascii="Arial" w:hAnsi="Arial" w:cs="Arial"/>
          <w:b/>
          <w:bCs/>
          <w:color w:val="000000"/>
          <w:sz w:val="26"/>
          <w:szCs w:val="26"/>
        </w:rPr>
        <w:t>T-Test</w:t>
      </w: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2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4"/>
        <w:gridCol w:w="2721"/>
        <w:gridCol w:w="3674"/>
      </w:tblGrid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8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5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67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17-Feb-2020 11:54:10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5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D:\A_Tesis\SPSS\Data.sav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User defined missing values are treated as missing.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Statistics for each analysis are based on the cases with no missing or out-of-range data for any variable in the analysis.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5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T-TEST PAIRS=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pre_KE</w:t>
            </w:r>
            <w:proofErr w:type="spellEnd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post_KE</w:t>
            </w:r>
            <w:proofErr w:type="spellEnd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post_KE</w:t>
            </w:r>
            <w:proofErr w:type="spellEnd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follow_KE</w:t>
            </w:r>
            <w:proofErr w:type="spellEnd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(PAIRED)</w:t>
            </w:r>
          </w:p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/CRITERIA=CI(.9500)</w:t>
            </w:r>
          </w:p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/MISSING=ANALYSIS.</w:t>
            </w:r>
          </w:p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0:00:00.000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0:00:00.000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246B6">
        <w:rPr>
          <w:rFonts w:ascii="Courier New" w:hAnsi="Courier New" w:cs="Courier New"/>
          <w:color w:val="000000"/>
          <w:sz w:val="20"/>
          <w:szCs w:val="20"/>
        </w:rPr>
        <w:t>[DataSet1] D:\A_Tesis\SPSS\Data.sav</w:t>
      </w: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"/>
        <w:gridCol w:w="1258"/>
        <w:gridCol w:w="1134"/>
        <w:gridCol w:w="1132"/>
        <w:gridCol w:w="1601"/>
        <w:gridCol w:w="1633"/>
      </w:tblGrid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2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pre_KE</w:t>
            </w:r>
            <w:proofErr w:type="spellEnd"/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45.4000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8.64870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3.86782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post_KE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26.2000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9.36483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4.18808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post_KE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26.2000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9.36483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4.18808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follow_KE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22.8000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5.67450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2.53772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79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"/>
        <w:gridCol w:w="2295"/>
        <w:gridCol w:w="1134"/>
        <w:gridCol w:w="1361"/>
        <w:gridCol w:w="1134"/>
      </w:tblGrid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2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pre_KE</w:t>
            </w:r>
            <w:proofErr w:type="spellEnd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post_KE</w:t>
            </w:r>
            <w:proofErr w:type="spellEnd"/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post_KE</w:t>
            </w:r>
            <w:proofErr w:type="spellEnd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follow_KE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"/>
        <w:gridCol w:w="1833"/>
        <w:gridCol w:w="900"/>
        <w:gridCol w:w="990"/>
        <w:gridCol w:w="1530"/>
        <w:gridCol w:w="990"/>
        <w:gridCol w:w="810"/>
        <w:gridCol w:w="720"/>
        <w:gridCol w:w="990"/>
        <w:gridCol w:w="990"/>
      </w:tblGrid>
      <w:tr w:rsidR="001246B6" w:rsidRPr="001246B6" w:rsidT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Paired Samples Test</w:t>
            </w:r>
          </w:p>
        </w:tc>
      </w:tr>
      <w:tr w:rsidR="001246B6" w:rsidRPr="001246B6" w:rsidT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1246B6" w:rsidRPr="001246B6" w:rsidT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4E2A" w:rsidRPr="001246B6" w:rsidT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3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4E2A" w:rsidRPr="001246B6" w:rsidT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8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pre_KE</w:t>
            </w:r>
            <w:proofErr w:type="spellEnd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post_KE</w:t>
            </w:r>
            <w:proofErr w:type="spellEnd"/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19.20000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8.81476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3.94208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8.25503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30.14497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4.871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D64E2A" w:rsidRPr="001246B6" w:rsidTr="00124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post_KE</w:t>
            </w:r>
            <w:proofErr w:type="spellEnd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follow_KE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3.40000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5.27257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2.35797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-3.14676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9.94676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1.442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.223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246B6">
        <w:rPr>
          <w:rFonts w:ascii="Arial" w:hAnsi="Arial" w:cs="Arial"/>
          <w:b/>
          <w:bCs/>
          <w:color w:val="000000"/>
          <w:sz w:val="26"/>
          <w:szCs w:val="26"/>
        </w:rPr>
        <w:t>T-Test</w:t>
      </w: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2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4"/>
        <w:gridCol w:w="2721"/>
        <w:gridCol w:w="3674"/>
      </w:tblGrid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8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5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67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14-Apr-2020 22:40:31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5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D:\A_Tesis\SPSS\Variabel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Avoidance.sav</w:t>
            </w:r>
            <w:proofErr w:type="spellEnd"/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DataSet3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User defined missing values are treated as missing.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Statistics for each analysis are based on the cases with no missing or out-of-range data for any variable in the analysis.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5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T-TEST PAIRS=Pre Post WITH Post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(PAIRED)</w:t>
            </w:r>
          </w:p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/CRITERIA=CI(.9500)</w:t>
            </w:r>
          </w:p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/MISSING=ANALYSIS.</w:t>
            </w:r>
          </w:p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0:00:00.000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0:00:00.094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246B6">
        <w:rPr>
          <w:rFonts w:ascii="Courier New" w:hAnsi="Courier New" w:cs="Courier New"/>
          <w:color w:val="000000"/>
          <w:sz w:val="20"/>
          <w:szCs w:val="20"/>
        </w:rPr>
        <w:t xml:space="preserve">[DataSet3] D:\A_Tesis\SPSS\Variabel </w:t>
      </w:r>
      <w:proofErr w:type="spellStart"/>
      <w:r w:rsidRPr="001246B6">
        <w:rPr>
          <w:rFonts w:ascii="Courier New" w:hAnsi="Courier New" w:cs="Courier New"/>
          <w:color w:val="000000"/>
          <w:sz w:val="20"/>
          <w:szCs w:val="20"/>
        </w:rPr>
        <w:t>Avoidance.sav</w:t>
      </w:r>
      <w:proofErr w:type="spellEnd"/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"/>
        <w:gridCol w:w="1207"/>
        <w:gridCol w:w="1134"/>
        <w:gridCol w:w="1132"/>
        <w:gridCol w:w="1601"/>
        <w:gridCol w:w="1633"/>
      </w:tblGrid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Pair 1</w:t>
            </w:r>
          </w:p>
        </w:tc>
        <w:tc>
          <w:tcPr>
            <w:tcW w:w="12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18.8000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3.03315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1.35647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10.8000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4.96991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2.22261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10.8000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4.96991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2.22261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9.4000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2.79285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1.24900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"/>
        <w:gridCol w:w="1869"/>
        <w:gridCol w:w="1134"/>
        <w:gridCol w:w="1362"/>
        <w:gridCol w:w="1134"/>
      </w:tblGrid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8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Pre &amp; Post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&amp;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"/>
        <w:gridCol w:w="1023"/>
        <w:gridCol w:w="1080"/>
        <w:gridCol w:w="990"/>
        <w:gridCol w:w="990"/>
        <w:gridCol w:w="1170"/>
        <w:gridCol w:w="1260"/>
        <w:gridCol w:w="990"/>
        <w:gridCol w:w="1440"/>
        <w:gridCol w:w="1170"/>
      </w:tblGrid>
      <w:tr w:rsidR="001246B6" w:rsidRPr="001246B6" w:rsidTr="00D64E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1246B6" w:rsidRPr="001246B6" w:rsidTr="00D64E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99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44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1246B6" w:rsidRPr="001246B6" w:rsidTr="00D64E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99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46B6" w:rsidRPr="001246B6" w:rsidTr="00D64E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99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46B6" w:rsidRPr="001246B6" w:rsidTr="00D64E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0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Pre - Post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8.00000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3.93700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1.76068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3.11156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12.88844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4.544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1246B6" w:rsidRPr="001246B6" w:rsidTr="00D64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-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1.40000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2.30217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1.02956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-1.45853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4.25853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1.360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246B6">
        <w:rPr>
          <w:rFonts w:ascii="Courier New" w:hAnsi="Courier New" w:cs="Courier New"/>
          <w:color w:val="000000"/>
          <w:sz w:val="20"/>
          <w:szCs w:val="20"/>
        </w:rPr>
        <w:t xml:space="preserve">DATASET ACTIVATE DataSet4. T-TEST PAIRS=Pre Post WITH Post </w:t>
      </w:r>
      <w:proofErr w:type="spellStart"/>
      <w:r w:rsidRPr="001246B6">
        <w:rPr>
          <w:rFonts w:ascii="Courier New" w:hAnsi="Courier New" w:cs="Courier New"/>
          <w:color w:val="000000"/>
          <w:sz w:val="20"/>
          <w:szCs w:val="20"/>
        </w:rPr>
        <w:t>FollowUp</w:t>
      </w:r>
      <w:proofErr w:type="spellEnd"/>
      <w:r w:rsidRPr="001246B6">
        <w:rPr>
          <w:rFonts w:ascii="Courier New" w:hAnsi="Courier New" w:cs="Courier New"/>
          <w:color w:val="000000"/>
          <w:sz w:val="20"/>
          <w:szCs w:val="20"/>
        </w:rPr>
        <w:t xml:space="preserve"> (PAIRED)   /CRITERIA=</w:t>
      </w:r>
      <w:proofErr w:type="gramStart"/>
      <w:r w:rsidRPr="001246B6">
        <w:rPr>
          <w:rFonts w:ascii="Courier New" w:hAnsi="Courier New" w:cs="Courier New"/>
          <w:color w:val="000000"/>
          <w:sz w:val="20"/>
          <w:szCs w:val="20"/>
        </w:rPr>
        <w:t>CI(</w:t>
      </w:r>
      <w:proofErr w:type="gramEnd"/>
      <w:r w:rsidRPr="001246B6">
        <w:rPr>
          <w:rFonts w:ascii="Courier New" w:hAnsi="Courier New" w:cs="Courier New"/>
          <w:color w:val="000000"/>
          <w:sz w:val="20"/>
          <w:szCs w:val="20"/>
        </w:rPr>
        <w:t>.9500)   /MISSING=ANALYSIS.</w:t>
      </w: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246B6">
        <w:rPr>
          <w:rFonts w:ascii="Arial" w:hAnsi="Arial" w:cs="Arial"/>
          <w:b/>
          <w:bCs/>
          <w:color w:val="000000"/>
          <w:sz w:val="26"/>
          <w:szCs w:val="26"/>
        </w:rPr>
        <w:t>T-Test</w:t>
      </w: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2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4"/>
        <w:gridCol w:w="2721"/>
        <w:gridCol w:w="3674"/>
      </w:tblGrid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8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5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67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14-Apr-2020 23:11:18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5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D:\A_Tesis\SPSS\Variabel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Intrusion.sav</w:t>
            </w:r>
            <w:proofErr w:type="spellEnd"/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DataSet4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User defined missing values are treated as missing.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Statistics for each analysis are based on the cases with no missing or out-of-range data for any variable in the analysis.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5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T-TEST PAIRS=Pre Post WITH Post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(PAIRED)</w:t>
            </w:r>
          </w:p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/CRITERIA=CI(.9500)</w:t>
            </w:r>
          </w:p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/MISSING=ANALYSIS.</w:t>
            </w:r>
          </w:p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0:00:00.015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0:00:00.016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246B6">
        <w:rPr>
          <w:rFonts w:ascii="Courier New" w:hAnsi="Courier New" w:cs="Courier New"/>
          <w:color w:val="000000"/>
          <w:sz w:val="20"/>
          <w:szCs w:val="20"/>
        </w:rPr>
        <w:t xml:space="preserve">[DataSet4] D:\A_Tesis\SPSS\Variabel </w:t>
      </w:r>
      <w:proofErr w:type="spellStart"/>
      <w:r w:rsidRPr="001246B6">
        <w:rPr>
          <w:rFonts w:ascii="Courier New" w:hAnsi="Courier New" w:cs="Courier New"/>
          <w:color w:val="000000"/>
          <w:sz w:val="20"/>
          <w:szCs w:val="20"/>
        </w:rPr>
        <w:t>Intrusion.sav</w:t>
      </w:r>
      <w:proofErr w:type="spellEnd"/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"/>
        <w:gridCol w:w="1207"/>
        <w:gridCol w:w="1134"/>
        <w:gridCol w:w="1132"/>
        <w:gridCol w:w="1601"/>
        <w:gridCol w:w="1633"/>
      </w:tblGrid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2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14.0000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3.16228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1.41421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7.4000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2.30217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1.02956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7.4000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2.30217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1.02956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7.0000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1.87083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.83666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"/>
        <w:gridCol w:w="1869"/>
        <w:gridCol w:w="1134"/>
        <w:gridCol w:w="1362"/>
        <w:gridCol w:w="1134"/>
      </w:tblGrid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8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Pre &amp; Post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&amp;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"/>
        <w:gridCol w:w="1203"/>
        <w:gridCol w:w="1080"/>
        <w:gridCol w:w="900"/>
        <w:gridCol w:w="1170"/>
        <w:gridCol w:w="1260"/>
        <w:gridCol w:w="1080"/>
        <w:gridCol w:w="990"/>
        <w:gridCol w:w="1170"/>
        <w:gridCol w:w="1440"/>
      </w:tblGrid>
      <w:tr w:rsidR="001246B6" w:rsidRPr="001246B6" w:rsidTr="00D64E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1246B6" w:rsidRPr="001246B6" w:rsidTr="00D64E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99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1246B6" w:rsidRPr="001246B6" w:rsidTr="00D64E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99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46B6" w:rsidRPr="001246B6" w:rsidTr="00D64E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99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46B6" w:rsidRPr="001246B6" w:rsidTr="00D64E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2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Pre - Post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6.60000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3.20936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1.43527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2.61505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10.58495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4.598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1246B6" w:rsidRPr="001246B6" w:rsidTr="00D64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-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.40000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1.67332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.74833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-1.67770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2.47770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246B6">
        <w:rPr>
          <w:rFonts w:ascii="Courier New" w:hAnsi="Courier New" w:cs="Courier New"/>
          <w:color w:val="000000"/>
          <w:sz w:val="20"/>
          <w:szCs w:val="20"/>
        </w:rPr>
        <w:t xml:space="preserve">DATASET ACTIVATE DataSet5. T-TEST PAIRS=Pre Post WITH Post </w:t>
      </w:r>
      <w:proofErr w:type="spellStart"/>
      <w:r w:rsidRPr="001246B6">
        <w:rPr>
          <w:rFonts w:ascii="Courier New" w:hAnsi="Courier New" w:cs="Courier New"/>
          <w:color w:val="000000"/>
          <w:sz w:val="20"/>
          <w:szCs w:val="20"/>
        </w:rPr>
        <w:t>FollowUp</w:t>
      </w:r>
      <w:proofErr w:type="spellEnd"/>
      <w:r w:rsidRPr="001246B6">
        <w:rPr>
          <w:rFonts w:ascii="Courier New" w:hAnsi="Courier New" w:cs="Courier New"/>
          <w:color w:val="000000"/>
          <w:sz w:val="20"/>
          <w:szCs w:val="20"/>
        </w:rPr>
        <w:t xml:space="preserve"> (PAIRED)   /CRITERIA=</w:t>
      </w:r>
      <w:proofErr w:type="gramStart"/>
      <w:r w:rsidRPr="001246B6">
        <w:rPr>
          <w:rFonts w:ascii="Courier New" w:hAnsi="Courier New" w:cs="Courier New"/>
          <w:color w:val="000000"/>
          <w:sz w:val="20"/>
          <w:szCs w:val="20"/>
        </w:rPr>
        <w:t>CI(</w:t>
      </w:r>
      <w:proofErr w:type="gramEnd"/>
      <w:r w:rsidRPr="001246B6">
        <w:rPr>
          <w:rFonts w:ascii="Courier New" w:hAnsi="Courier New" w:cs="Courier New"/>
          <w:color w:val="000000"/>
          <w:sz w:val="20"/>
          <w:szCs w:val="20"/>
        </w:rPr>
        <w:t>.9500)   /MISSING=ANALYSIS.</w:t>
      </w: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246B6">
        <w:rPr>
          <w:rFonts w:ascii="Arial" w:hAnsi="Arial" w:cs="Arial"/>
          <w:b/>
          <w:bCs/>
          <w:color w:val="000000"/>
          <w:sz w:val="26"/>
          <w:szCs w:val="26"/>
        </w:rPr>
        <w:t>T-Test</w:t>
      </w: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2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4"/>
        <w:gridCol w:w="2721"/>
        <w:gridCol w:w="3674"/>
      </w:tblGrid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8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Notes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5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67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14-Apr-2020 23:11:45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5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D:\A_Tesis\SPSS\Variabel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Arrousal.sav</w:t>
            </w:r>
            <w:proofErr w:type="spellEnd"/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DataSet5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User defined missing values are treated as missing.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Statistics for each analysis are based on the cases with no missing or out-of-range data for any variable in the analysis.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5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T-TEST PAIRS=Pre Post WITH Post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(PAIRED)</w:t>
            </w:r>
          </w:p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/CRITERIA=CI(.9500)</w:t>
            </w:r>
          </w:p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/MISSING=ANALYSIS.</w:t>
            </w:r>
          </w:p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0:00:00.016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6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0:00:00.016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246B6">
        <w:rPr>
          <w:rFonts w:ascii="Courier New" w:hAnsi="Courier New" w:cs="Courier New"/>
          <w:color w:val="000000"/>
          <w:sz w:val="20"/>
          <w:szCs w:val="20"/>
        </w:rPr>
        <w:t xml:space="preserve">[DataSet5] D:\A_Tesis\SPSS\Variabel </w:t>
      </w:r>
      <w:proofErr w:type="spellStart"/>
      <w:r w:rsidRPr="001246B6">
        <w:rPr>
          <w:rFonts w:ascii="Courier New" w:hAnsi="Courier New" w:cs="Courier New"/>
          <w:color w:val="000000"/>
          <w:sz w:val="20"/>
          <w:szCs w:val="20"/>
        </w:rPr>
        <w:t>Arrousal.sav</w:t>
      </w:r>
      <w:proofErr w:type="spellEnd"/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"/>
        <w:gridCol w:w="1207"/>
        <w:gridCol w:w="1134"/>
        <w:gridCol w:w="1132"/>
        <w:gridCol w:w="1601"/>
        <w:gridCol w:w="1633"/>
      </w:tblGrid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2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12.6000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3.78153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1.69115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8.0000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2.64575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1.18322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8.0000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2.64575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1.18322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6.4000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2.07364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.92736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"/>
        <w:gridCol w:w="1869"/>
        <w:gridCol w:w="1134"/>
        <w:gridCol w:w="1362"/>
        <w:gridCol w:w="1134"/>
      </w:tblGrid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8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Pre &amp; Post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</w:tr>
      <w:tr w:rsidR="001246B6" w:rsidRPr="00124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&amp;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"/>
        <w:gridCol w:w="933"/>
        <w:gridCol w:w="1080"/>
        <w:gridCol w:w="1350"/>
        <w:gridCol w:w="1530"/>
        <w:gridCol w:w="1080"/>
        <w:gridCol w:w="1080"/>
        <w:gridCol w:w="990"/>
        <w:gridCol w:w="990"/>
        <w:gridCol w:w="810"/>
      </w:tblGrid>
      <w:tr w:rsidR="001246B6" w:rsidRPr="001246B6" w:rsidTr="00D64E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1246B6" w:rsidRPr="001246B6" w:rsidTr="00D64E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99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Sig. (2-</w:t>
            </w: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tailed)</w:t>
            </w:r>
          </w:p>
        </w:tc>
      </w:tr>
      <w:tr w:rsidR="001246B6" w:rsidRPr="001246B6" w:rsidTr="00D64E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99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4E2A" w:rsidRPr="001246B6" w:rsidTr="00D64E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3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99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4E2A" w:rsidRPr="001246B6" w:rsidTr="00D64E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9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Pre - Post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4.60000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3.13050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1.40000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.71298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8.48702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3.286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</w:tr>
      <w:tr w:rsidR="00D64E2A" w:rsidRPr="001246B6" w:rsidTr="00D64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- </w:t>
            </w:r>
            <w:proofErr w:type="spellStart"/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1.60000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2.70185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1.20830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-1.75479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4.95479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1.324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B6" w:rsidRPr="001246B6" w:rsidRDefault="001246B6" w:rsidP="001246B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B6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</w:tr>
    </w:tbl>
    <w:p w:rsidR="001246B6" w:rsidRPr="001246B6" w:rsidRDefault="001246B6" w:rsidP="001246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D6D" w:rsidRDefault="00541D6D"/>
    <w:sectPr w:rsidR="00541D6D" w:rsidSect="00D64E2A">
      <w:pgSz w:w="15840" w:h="1927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B6"/>
    <w:rsid w:val="001246B6"/>
    <w:rsid w:val="00541D6D"/>
    <w:rsid w:val="00591654"/>
    <w:rsid w:val="00D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2020-04-14T21:21:00Z</cp:lastPrinted>
  <dcterms:created xsi:type="dcterms:W3CDTF">2020-04-14T21:14:00Z</dcterms:created>
  <dcterms:modified xsi:type="dcterms:W3CDTF">2020-04-14T21:24:00Z</dcterms:modified>
</cp:coreProperties>
</file>