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03" w:rsidRDefault="005E0903" w:rsidP="005E09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B4F">
        <w:rPr>
          <w:rFonts w:ascii="Times New Roman" w:hAnsi="Times New Roman"/>
          <w:b/>
          <w:sz w:val="24"/>
          <w:szCs w:val="24"/>
        </w:rPr>
        <w:t>PENJELASAN PENELITIAN</w:t>
      </w:r>
    </w:p>
    <w:p w:rsidR="005E0903" w:rsidRDefault="005E0903" w:rsidP="005E09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903" w:rsidRDefault="005E0903" w:rsidP="005E09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C61B4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audar</w:t>
      </w:r>
      <w:r w:rsidRPr="00C61B4F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hormati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E0903" w:rsidRDefault="005E0903" w:rsidP="005E09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/>
          <w:sz w:val="24"/>
          <w:szCs w:val="24"/>
        </w:rPr>
        <w:t>Profesi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E0903" w:rsidRDefault="005E0903" w:rsidP="005E0903"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Widarsih</w:t>
      </w:r>
      <w:proofErr w:type="spellEnd"/>
    </w:p>
    <w:p w:rsidR="005E0903" w:rsidRDefault="005E0903" w:rsidP="005E0903"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ab/>
        <w:t>: 15511027</w:t>
      </w:r>
    </w:p>
    <w:p w:rsidR="005E0903" w:rsidRDefault="005E0903" w:rsidP="005E0903"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asesmen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E0903" w:rsidRDefault="005E0903" w:rsidP="005E0903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0903" w:rsidRDefault="005E0903" w:rsidP="005E0903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0903" w:rsidRDefault="00E75C96" w:rsidP="005E0903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 w:rsidR="005E0903">
        <w:rPr>
          <w:rFonts w:ascii="Times New Roman" w:hAnsi="Times New Roman"/>
          <w:sz w:val="24"/>
          <w:szCs w:val="24"/>
        </w:rPr>
        <w:t>.</w:t>
      </w:r>
    </w:p>
    <w:p w:rsidR="00847B5C" w:rsidRDefault="005E0903" w:rsidP="005E0903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E0903">
        <w:rPr>
          <w:rFonts w:ascii="Times New Roman" w:hAnsi="Times New Roman"/>
          <w:sz w:val="24"/>
          <w:szCs w:val="24"/>
        </w:rPr>
        <w:t>Intervensi</w:t>
      </w:r>
      <w:proofErr w:type="spellEnd"/>
      <w:r w:rsidRPr="005E0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903"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SUTT</w:t>
      </w:r>
    </w:p>
    <w:p w:rsidR="005E0903" w:rsidRDefault="005E0903" w:rsidP="005E0903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80236" w:rsidRDefault="00480236" w:rsidP="005E0903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</w:p>
    <w:p w:rsidR="005E0903" w:rsidRDefault="005E0903" w:rsidP="005E0903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Demi </w:t>
      </w:r>
      <w:proofErr w:type="spellStart"/>
      <w:r>
        <w:rPr>
          <w:rFonts w:ascii="Times New Roman" w:hAnsi="Times New Roman"/>
          <w:sz w:val="24"/>
          <w:szCs w:val="24"/>
        </w:rPr>
        <w:t>kelancaran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Saudari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E0903" w:rsidRDefault="005E0903" w:rsidP="005E090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kesukarelaan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E0903" w:rsidRDefault="005E0903" w:rsidP="005E090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terjaganya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kerahasiaan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0903" w:rsidRDefault="005E0903" w:rsidP="005E0903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0903" w:rsidRDefault="005E0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7F9A" w:rsidRPr="000A032A" w:rsidRDefault="000A032A" w:rsidP="000A032A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32A">
        <w:rPr>
          <w:rFonts w:ascii="Times New Roman" w:hAnsi="Times New Roman"/>
          <w:b/>
          <w:sz w:val="24"/>
          <w:szCs w:val="24"/>
        </w:rPr>
        <w:lastRenderedPageBreak/>
        <w:t>PENJELASAN LATIHAN</w:t>
      </w:r>
    </w:p>
    <w:p w:rsidR="000A032A" w:rsidRDefault="000A032A" w:rsidP="005E0903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006B" w:rsidRDefault="000A032A" w:rsidP="00660657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C96" w:rsidRPr="00E75C96">
        <w:rPr>
          <w:rFonts w:ascii="Times New Roman" w:hAnsi="Times New Roman"/>
          <w:b/>
          <w:sz w:val="24"/>
          <w:szCs w:val="24"/>
        </w:rPr>
        <w:t>Latihan</w:t>
      </w:r>
      <w:proofErr w:type="spellEnd"/>
      <w:r w:rsidR="00E75C96" w:rsidRPr="00E75C96">
        <w:rPr>
          <w:rFonts w:ascii="Times New Roman" w:hAnsi="Times New Roman"/>
          <w:b/>
          <w:sz w:val="24"/>
          <w:szCs w:val="24"/>
        </w:rPr>
        <w:t xml:space="preserve"> Tremor </w:t>
      </w:r>
      <w:proofErr w:type="spellStart"/>
      <w:r w:rsidR="00E75C96" w:rsidRPr="00E75C96">
        <w:rPr>
          <w:rFonts w:ascii="Times New Roman" w:hAnsi="Times New Roman"/>
          <w:b/>
          <w:sz w:val="24"/>
          <w:szCs w:val="24"/>
        </w:rPr>
        <w:t>Teraputik</w:t>
      </w:r>
      <w:proofErr w:type="spellEnd"/>
      <w:r w:rsidR="00E75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D916C7">
        <w:rPr>
          <w:rFonts w:ascii="Times New Roman" w:hAnsi="Times New Roman"/>
          <w:sz w:val="24"/>
          <w:szCs w:val="24"/>
        </w:rPr>
        <w:t>bertuj</w:t>
      </w:r>
      <w:r w:rsidR="00E2006B">
        <w:rPr>
          <w:rFonts w:ascii="Times New Roman" w:hAnsi="Times New Roman"/>
          <w:sz w:val="24"/>
          <w:szCs w:val="24"/>
        </w:rPr>
        <w:t>uan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untuk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pengelolaan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emosi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pada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pekerja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sosial</w:t>
      </w:r>
      <w:proofErr w:type="spellEnd"/>
      <w:r w:rsidR="00E2006B">
        <w:rPr>
          <w:rFonts w:ascii="Times New Roman" w:hAnsi="Times New Roman"/>
          <w:sz w:val="24"/>
          <w:szCs w:val="24"/>
        </w:rPr>
        <w:t>.</w:t>
      </w:r>
      <w:proofErr w:type="gram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Latihan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ini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dilakukan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oleh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Rina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Eko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Widarsih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dengan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6B">
        <w:rPr>
          <w:rFonts w:ascii="Times New Roman" w:hAnsi="Times New Roman"/>
          <w:sz w:val="24"/>
          <w:szCs w:val="24"/>
        </w:rPr>
        <w:t>bantuan</w:t>
      </w:r>
      <w:proofErr w:type="spellEnd"/>
      <w:r w:rsidR="00E2006B">
        <w:rPr>
          <w:rFonts w:ascii="Times New Roman" w:hAnsi="Times New Roman"/>
          <w:sz w:val="24"/>
          <w:szCs w:val="24"/>
        </w:rPr>
        <w:t xml:space="preserve"> </w:t>
      </w:r>
      <w:r w:rsidR="00A8790D">
        <w:rPr>
          <w:rFonts w:ascii="Times New Roman" w:hAnsi="Times New Roman"/>
          <w:sz w:val="24"/>
          <w:szCs w:val="24"/>
        </w:rPr>
        <w:t xml:space="preserve">Spy </w:t>
      </w:r>
      <w:proofErr w:type="spellStart"/>
      <w:r w:rsidR="00A8790D">
        <w:rPr>
          <w:rFonts w:ascii="Times New Roman" w:hAnsi="Times New Roman"/>
          <w:sz w:val="24"/>
          <w:szCs w:val="24"/>
        </w:rPr>
        <w:t>Mandrasari</w:t>
      </w:r>
      <w:proofErr w:type="spellEnd"/>
      <w:r w:rsidR="00A8790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A8790D">
        <w:rPr>
          <w:rFonts w:ascii="Times New Roman" w:hAnsi="Times New Roman"/>
          <w:sz w:val="24"/>
          <w:szCs w:val="24"/>
        </w:rPr>
        <w:t>M.Psi</w:t>
      </w:r>
      <w:proofErr w:type="spellEnd"/>
      <w:r w:rsidR="00A8790D">
        <w:rPr>
          <w:rFonts w:ascii="Times New Roman" w:hAnsi="Times New Roman"/>
          <w:sz w:val="24"/>
          <w:szCs w:val="24"/>
        </w:rPr>
        <w:t>.,</w:t>
      </w:r>
      <w:proofErr w:type="gramEnd"/>
      <w:r w:rsid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90D">
        <w:rPr>
          <w:rFonts w:ascii="Times New Roman" w:hAnsi="Times New Roman"/>
          <w:sz w:val="24"/>
          <w:szCs w:val="24"/>
        </w:rPr>
        <w:t>Psikolog</w:t>
      </w:r>
      <w:proofErr w:type="spellEnd"/>
      <w:r w:rsidR="00A8790D">
        <w:rPr>
          <w:rFonts w:ascii="Times New Roman" w:hAnsi="Times New Roman"/>
          <w:sz w:val="24"/>
          <w:szCs w:val="24"/>
        </w:rPr>
        <w:t>.</w:t>
      </w:r>
      <w:r w:rsidR="00E2006B">
        <w:rPr>
          <w:rFonts w:ascii="Times New Roman" w:hAnsi="Times New Roman"/>
          <w:sz w:val="24"/>
          <w:szCs w:val="24"/>
        </w:rPr>
        <w:t xml:space="preserve"> </w:t>
      </w:r>
    </w:p>
    <w:p w:rsidR="00E2006B" w:rsidRDefault="00E2006B" w:rsidP="000A032A">
      <w:pPr>
        <w:spacing w:after="0" w:line="360" w:lineRule="auto"/>
        <w:ind w:firstLine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tremor </w:t>
      </w:r>
      <w:proofErr w:type="spellStart"/>
      <w:r>
        <w:rPr>
          <w:rFonts w:ascii="Times New Roman" w:hAnsi="Times New Roman"/>
          <w:sz w:val="24"/>
          <w:szCs w:val="24"/>
        </w:rPr>
        <w:t>teraputik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2006B" w:rsidRDefault="00B325FC" w:rsidP="00E200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F21F65">
        <w:rPr>
          <w:rFonts w:ascii="Times New Roman" w:hAnsi="Times New Roman"/>
        </w:rPr>
        <w:t>pengetahuan</w:t>
      </w:r>
      <w:proofErr w:type="spellEnd"/>
      <w:r w:rsidRPr="00F21F65">
        <w:rPr>
          <w:rFonts w:ascii="Times New Roman" w:hAnsi="Times New Roman"/>
        </w:rPr>
        <w:t xml:space="preserve">  </w:t>
      </w:r>
      <w:proofErr w:type="spellStart"/>
      <w:r w:rsidRPr="00F21F65">
        <w:rPr>
          <w:rFonts w:ascii="Times New Roman" w:hAnsi="Times New Roman"/>
        </w:rPr>
        <w:t>mengenai</w:t>
      </w:r>
      <w:proofErr w:type="spellEnd"/>
      <w:proofErr w:type="gramEnd"/>
      <w:r w:rsidRPr="00F21F65">
        <w:rPr>
          <w:rFonts w:ascii="Times New Roman" w:hAnsi="Times New Roman"/>
        </w:rPr>
        <w:t xml:space="preserve"> </w:t>
      </w:r>
      <w:proofErr w:type="spellStart"/>
      <w:r w:rsidRPr="00F21F65">
        <w:rPr>
          <w:rFonts w:ascii="Times New Roman" w:hAnsi="Times New Roman"/>
        </w:rPr>
        <w:t>hubungan</w:t>
      </w:r>
      <w:proofErr w:type="spellEnd"/>
      <w:r w:rsidRPr="00F21F65">
        <w:rPr>
          <w:rFonts w:ascii="Times New Roman" w:hAnsi="Times New Roman"/>
        </w:rPr>
        <w:t xml:space="preserve"> </w:t>
      </w:r>
      <w:proofErr w:type="spellStart"/>
      <w:r w:rsidRPr="00F21F65">
        <w:rPr>
          <w:rFonts w:ascii="Times New Roman" w:hAnsi="Times New Roman"/>
        </w:rPr>
        <w:t>dimensi</w:t>
      </w:r>
      <w:proofErr w:type="spellEnd"/>
      <w:r w:rsidRPr="00F21F65">
        <w:rPr>
          <w:rFonts w:ascii="Times New Roman" w:hAnsi="Times New Roman"/>
        </w:rPr>
        <w:t xml:space="preserve"> </w:t>
      </w:r>
      <w:proofErr w:type="spellStart"/>
      <w:r w:rsidRPr="00F21F65">
        <w:rPr>
          <w:rFonts w:ascii="Times New Roman" w:hAnsi="Times New Roman"/>
        </w:rPr>
        <w:t>psikologis</w:t>
      </w:r>
      <w:proofErr w:type="spellEnd"/>
      <w:r w:rsidRPr="00F21F65">
        <w:rPr>
          <w:rFonts w:ascii="Times New Roman" w:hAnsi="Times New Roman"/>
        </w:rPr>
        <w:t xml:space="preserve"> </w:t>
      </w:r>
      <w:proofErr w:type="spellStart"/>
      <w:r w:rsidRPr="00F21F65">
        <w:rPr>
          <w:rFonts w:ascii="Times New Roman" w:hAnsi="Times New Roman"/>
        </w:rPr>
        <w:t>dan</w:t>
      </w:r>
      <w:proofErr w:type="spellEnd"/>
      <w:r w:rsidRPr="00F21F65">
        <w:rPr>
          <w:rFonts w:ascii="Times New Roman" w:hAnsi="Times New Roman"/>
        </w:rPr>
        <w:t xml:space="preserve"> </w:t>
      </w:r>
      <w:proofErr w:type="spellStart"/>
      <w:r w:rsidRPr="00F21F65">
        <w:rPr>
          <w:rFonts w:ascii="Times New Roman" w:hAnsi="Times New Roman"/>
        </w:rPr>
        <w:t>fisiologis</w:t>
      </w:r>
      <w:proofErr w:type="spellEnd"/>
      <w:r w:rsidRPr="00F21F6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r w:rsidRPr="00F21F65">
        <w:rPr>
          <w:rFonts w:ascii="Times New Roman" w:hAnsi="Times New Roman"/>
        </w:rPr>
        <w:t xml:space="preserve"> </w:t>
      </w:r>
      <w:proofErr w:type="spellStart"/>
      <w:r w:rsidRPr="00F21F65">
        <w:rPr>
          <w:rFonts w:ascii="Times New Roman" w:hAnsi="Times New Roman"/>
        </w:rPr>
        <w:t>stres</w:t>
      </w:r>
      <w:proofErr w:type="spellEnd"/>
      <w:r w:rsidRPr="00F21F65">
        <w:rPr>
          <w:rFonts w:ascii="Times New Roman" w:hAnsi="Times New Roman"/>
        </w:rPr>
        <w:t xml:space="preserve"> </w:t>
      </w:r>
      <w:proofErr w:type="spellStart"/>
      <w:r w:rsidRPr="00F21F65">
        <w:rPr>
          <w:rFonts w:ascii="Times New Roman" w:hAnsi="Times New Roman"/>
        </w:rPr>
        <w:t>dan</w:t>
      </w:r>
      <w:proofErr w:type="spellEnd"/>
      <w:r w:rsidRPr="00F21F65">
        <w:rPr>
          <w:rFonts w:ascii="Times New Roman" w:hAnsi="Times New Roman"/>
        </w:rPr>
        <w:t xml:space="preserve"> trauma.</w:t>
      </w:r>
      <w:r w:rsidR="00E2006B">
        <w:rPr>
          <w:rFonts w:ascii="Times New Roman" w:hAnsi="Times New Roman"/>
          <w:sz w:val="24"/>
          <w:szCs w:val="24"/>
        </w:rPr>
        <w:t xml:space="preserve"> </w:t>
      </w:r>
    </w:p>
    <w:p w:rsidR="00B325FC" w:rsidRPr="00B325FC" w:rsidRDefault="00B325FC" w:rsidP="00B325FC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proofErr w:type="spellStart"/>
      <w:r w:rsidRPr="00B325FC">
        <w:rPr>
          <w:rFonts w:ascii="Times New Roman" w:hAnsi="Times New Roman"/>
        </w:rPr>
        <w:t>Memahami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="007471DE">
        <w:rPr>
          <w:rFonts w:ascii="Times New Roman" w:hAnsi="Times New Roman"/>
        </w:rPr>
        <w:t>dan</w:t>
      </w:r>
      <w:proofErr w:type="spellEnd"/>
      <w:r w:rsidR="007471DE">
        <w:rPr>
          <w:rFonts w:ascii="Times New Roman" w:hAnsi="Times New Roman"/>
        </w:rPr>
        <w:t xml:space="preserve"> </w:t>
      </w:r>
      <w:proofErr w:type="spellStart"/>
      <w:r w:rsidR="007471DE">
        <w:rPr>
          <w:rFonts w:ascii="Times New Roman" w:hAnsi="Times New Roman"/>
        </w:rPr>
        <w:t>melakukan</w:t>
      </w:r>
      <w:proofErr w:type="spellEnd"/>
      <w:r w:rsidR="007471DE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setiap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gerakan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latihan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pemicuan</w:t>
      </w:r>
      <w:proofErr w:type="spellEnd"/>
      <w:r w:rsidRPr="00B325FC">
        <w:rPr>
          <w:rFonts w:ascii="Times New Roman" w:hAnsi="Times New Roman"/>
        </w:rPr>
        <w:t xml:space="preserve"> tremor </w:t>
      </w:r>
      <w:proofErr w:type="spellStart"/>
      <w:r w:rsidRPr="00B325FC">
        <w:rPr>
          <w:rFonts w:ascii="Times New Roman" w:hAnsi="Times New Roman"/>
        </w:rPr>
        <w:t>teraputik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dengan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benar</w:t>
      </w:r>
      <w:proofErr w:type="spellEnd"/>
      <w:r w:rsidRPr="00B325FC">
        <w:rPr>
          <w:rFonts w:ascii="Times New Roman" w:hAnsi="Times New Roman"/>
        </w:rPr>
        <w:t xml:space="preserve">. </w:t>
      </w:r>
    </w:p>
    <w:p w:rsidR="007471DE" w:rsidRPr="007471DE" w:rsidRDefault="007471DE" w:rsidP="00E200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kesadaran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tubuh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perasaan</w:t>
      </w:r>
      <w:proofErr w:type="spellEnd"/>
      <w:r>
        <w:rPr>
          <w:rFonts w:ascii="Times New Roman" w:hAnsi="Times New Roman"/>
        </w:rPr>
        <w:t xml:space="preserve">. </w:t>
      </w:r>
    </w:p>
    <w:p w:rsidR="00660657" w:rsidRDefault="007471DE" w:rsidP="00E200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Mengintegrasikan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pengalaman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tubuh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fisik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berlatih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latihan</w:t>
      </w:r>
      <w:proofErr w:type="spellEnd"/>
      <w:r>
        <w:rPr>
          <w:rFonts w:ascii="Times New Roman" w:hAnsi="Times New Roman"/>
        </w:rPr>
        <w:t>.</w:t>
      </w:r>
      <w:r w:rsidR="00660657">
        <w:rPr>
          <w:rFonts w:ascii="Times New Roman" w:hAnsi="Times New Roman"/>
        </w:rPr>
        <w:t xml:space="preserve"> </w:t>
      </w:r>
      <w:r w:rsidR="00E2006B">
        <w:rPr>
          <w:rFonts w:ascii="Times New Roman" w:hAnsi="Times New Roman"/>
          <w:sz w:val="24"/>
          <w:szCs w:val="24"/>
        </w:rPr>
        <w:t xml:space="preserve"> </w:t>
      </w:r>
    </w:p>
    <w:p w:rsidR="00E2006B" w:rsidRDefault="00E2006B" w:rsidP="00E200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</w:t>
      </w:r>
      <w:r w:rsidR="007471DE">
        <w:rPr>
          <w:rFonts w:ascii="Times New Roman" w:hAnsi="Times New Roman"/>
          <w:sz w:val="24"/>
          <w:szCs w:val="24"/>
        </w:rPr>
        <w:t>ngurangi</w:t>
      </w:r>
      <w:proofErr w:type="spellEnd"/>
      <w:r w:rsidR="007471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0132" w:rsidRDefault="00660657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32">
        <w:rPr>
          <w:rFonts w:ascii="Times New Roman" w:hAnsi="Times New Roman"/>
          <w:sz w:val="24"/>
          <w:szCs w:val="24"/>
        </w:rPr>
        <w:t>melepas</w:t>
      </w:r>
      <w:proofErr w:type="spellEnd"/>
      <w:r w:rsidR="0067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32">
        <w:rPr>
          <w:rFonts w:ascii="Times New Roman" w:hAnsi="Times New Roman"/>
          <w:sz w:val="24"/>
          <w:szCs w:val="24"/>
        </w:rPr>
        <w:t>stres</w:t>
      </w:r>
      <w:proofErr w:type="spellEnd"/>
      <w:r w:rsidR="00670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132">
        <w:rPr>
          <w:rFonts w:ascii="Times New Roman" w:hAnsi="Times New Roman"/>
          <w:sz w:val="24"/>
          <w:szCs w:val="24"/>
        </w:rPr>
        <w:t>kecemasan</w:t>
      </w:r>
      <w:proofErr w:type="spellEnd"/>
      <w:r w:rsidR="0067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32">
        <w:rPr>
          <w:rFonts w:ascii="Times New Roman" w:hAnsi="Times New Roman"/>
          <w:sz w:val="24"/>
          <w:szCs w:val="24"/>
        </w:rPr>
        <w:t>dan</w:t>
      </w:r>
      <w:proofErr w:type="spellEnd"/>
      <w:r w:rsidR="0067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32">
        <w:rPr>
          <w:rFonts w:ascii="Times New Roman" w:hAnsi="Times New Roman"/>
          <w:sz w:val="24"/>
          <w:szCs w:val="24"/>
        </w:rPr>
        <w:t>meningkatkan</w:t>
      </w:r>
      <w:proofErr w:type="spellEnd"/>
      <w:r w:rsidR="0067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32">
        <w:rPr>
          <w:rFonts w:ascii="Times New Roman" w:hAnsi="Times New Roman"/>
          <w:sz w:val="24"/>
          <w:szCs w:val="24"/>
        </w:rPr>
        <w:t>kualitas</w:t>
      </w:r>
      <w:proofErr w:type="spellEnd"/>
      <w:r w:rsidR="0067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32">
        <w:rPr>
          <w:rFonts w:ascii="Times New Roman" w:hAnsi="Times New Roman"/>
          <w:sz w:val="24"/>
          <w:szCs w:val="24"/>
        </w:rPr>
        <w:t>hidup</w:t>
      </w:r>
      <w:proofErr w:type="spellEnd"/>
      <w:r w:rsidR="00670132">
        <w:rPr>
          <w:rFonts w:ascii="Times New Roman" w:hAnsi="Times New Roman"/>
          <w:sz w:val="24"/>
          <w:szCs w:val="24"/>
        </w:rPr>
        <w:t>.</w:t>
      </w:r>
      <w:proofErr w:type="gramEnd"/>
      <w:r w:rsidR="00670132">
        <w:rPr>
          <w:rFonts w:ascii="Times New Roman" w:hAnsi="Times New Roman"/>
          <w:sz w:val="24"/>
          <w:szCs w:val="24"/>
        </w:rPr>
        <w:t xml:space="preserve"> </w:t>
      </w:r>
    </w:p>
    <w:p w:rsidR="000A032A" w:rsidRDefault="00670132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/>
          <w:sz w:val="24"/>
          <w:szCs w:val="24"/>
        </w:rPr>
        <w:t>meminta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cermat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menandatangani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memuaskan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90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audar</w:t>
      </w:r>
      <w:r w:rsidR="00A8790D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Widarsih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081328160640.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memutuskan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70132" w:rsidRDefault="00670132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90D">
        <w:rPr>
          <w:rFonts w:ascii="Times New Roman" w:hAnsi="Times New Roman"/>
          <w:sz w:val="24"/>
          <w:szCs w:val="24"/>
        </w:rPr>
        <w:t>berikut</w:t>
      </w:r>
      <w:proofErr w:type="spellEnd"/>
      <w:r w:rsid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357E5">
        <w:rPr>
          <w:rFonts w:ascii="Times New Roman" w:hAnsi="Times New Roman"/>
          <w:sz w:val="24"/>
          <w:szCs w:val="24"/>
        </w:rPr>
        <w:t>akan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Anda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ikuti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57E5">
        <w:rPr>
          <w:rFonts w:ascii="Times New Roman" w:hAnsi="Times New Roman"/>
          <w:sz w:val="24"/>
          <w:szCs w:val="24"/>
        </w:rPr>
        <w:t>kerahasiaan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selama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latihan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57E5">
        <w:rPr>
          <w:rFonts w:ascii="Times New Roman" w:hAnsi="Times New Roman"/>
          <w:sz w:val="24"/>
          <w:szCs w:val="24"/>
        </w:rPr>
        <w:t>hak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dan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kewajiban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Anda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selama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latihan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57E5">
        <w:rPr>
          <w:rFonts w:ascii="Times New Roman" w:hAnsi="Times New Roman"/>
          <w:sz w:val="24"/>
          <w:szCs w:val="24"/>
        </w:rPr>
        <w:t>manfaat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dan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resiko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keikutsertaan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E5">
        <w:rPr>
          <w:rFonts w:ascii="Times New Roman" w:hAnsi="Times New Roman"/>
          <w:sz w:val="24"/>
          <w:szCs w:val="24"/>
        </w:rPr>
        <w:t>mengikuti</w:t>
      </w:r>
      <w:proofErr w:type="spellEnd"/>
      <w:r w:rsidR="00235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latihan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. Kami </w:t>
      </w:r>
      <w:proofErr w:type="spellStart"/>
      <w:proofErr w:type="gramStart"/>
      <w:r w:rsidR="009B708D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menyerahkan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salinan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surat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persetujuan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ini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seandainya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Anda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memutuskan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untuk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berpartisipasi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dalam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latihan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708D">
        <w:rPr>
          <w:rFonts w:ascii="Times New Roman" w:hAnsi="Times New Roman"/>
          <w:sz w:val="24"/>
          <w:szCs w:val="24"/>
        </w:rPr>
        <w:t>Surat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persetujuan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ini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berisi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tentang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segala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hal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penting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untuk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Anda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708D">
        <w:rPr>
          <w:rFonts w:ascii="Times New Roman" w:hAnsi="Times New Roman"/>
          <w:sz w:val="24"/>
          <w:szCs w:val="24"/>
        </w:rPr>
        <w:t>termasuk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B708D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dan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nomor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telepon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pihak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B708D">
        <w:rPr>
          <w:rFonts w:ascii="Times New Roman" w:hAnsi="Times New Roman"/>
          <w:sz w:val="24"/>
          <w:szCs w:val="24"/>
        </w:rPr>
        <w:t>dapat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Anda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hubungi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sebagaimana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tercantum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9B708D">
        <w:rPr>
          <w:rFonts w:ascii="Times New Roman" w:hAnsi="Times New Roman"/>
          <w:sz w:val="24"/>
          <w:szCs w:val="24"/>
        </w:rPr>
        <w:t>atas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jika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memiliki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pertanyaan-pertanyaan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atau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timbul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ketidaknyamanan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akibat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keikutsertaan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dalam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8D">
        <w:rPr>
          <w:rFonts w:ascii="Times New Roman" w:hAnsi="Times New Roman"/>
          <w:sz w:val="24"/>
          <w:szCs w:val="24"/>
        </w:rPr>
        <w:t>latihan</w:t>
      </w:r>
      <w:proofErr w:type="spellEnd"/>
      <w:r w:rsidR="009B708D">
        <w:rPr>
          <w:rFonts w:ascii="Times New Roman" w:hAnsi="Times New Roman"/>
          <w:sz w:val="24"/>
          <w:szCs w:val="24"/>
        </w:rPr>
        <w:t xml:space="preserve">. </w:t>
      </w:r>
    </w:p>
    <w:p w:rsidR="009B708D" w:rsidRDefault="009B708D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7471DE" w:rsidRDefault="007471DE" w:rsidP="009B70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08D" w:rsidRPr="009B708D" w:rsidRDefault="009B708D" w:rsidP="009B70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08D">
        <w:rPr>
          <w:rFonts w:ascii="Times New Roman" w:hAnsi="Times New Roman"/>
          <w:b/>
          <w:sz w:val="24"/>
          <w:szCs w:val="24"/>
        </w:rPr>
        <w:lastRenderedPageBreak/>
        <w:t>PROSEDUR LATIHAN</w:t>
      </w:r>
    </w:p>
    <w:p w:rsidR="007471DE" w:rsidRDefault="007471DE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9B708D" w:rsidRDefault="009B708D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berisikan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sesi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……………...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pendamping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co-</w:t>
      </w:r>
      <w:proofErr w:type="spellStart"/>
      <w:r>
        <w:rPr>
          <w:rFonts w:ascii="Times New Roman" w:hAnsi="Times New Roman"/>
          <w:sz w:val="24"/>
          <w:szCs w:val="24"/>
        </w:rPr>
        <w:t>terapis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Anda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seperti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pengisian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angket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dan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penulisan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jurnal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pribadi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95C9F">
        <w:rPr>
          <w:rFonts w:ascii="Times New Roman" w:hAnsi="Times New Roman"/>
          <w:sz w:val="24"/>
          <w:szCs w:val="24"/>
        </w:rPr>
        <w:t>Perekaman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juga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95C9F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dilakukan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jika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diperlukan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95C9F">
        <w:rPr>
          <w:rFonts w:ascii="Times New Roman" w:hAnsi="Times New Roman"/>
          <w:sz w:val="24"/>
          <w:szCs w:val="24"/>
        </w:rPr>
        <w:t>Masing-masing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sesi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latihan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memuat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materi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dan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mengajarkan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teknik-teknik</w:t>
      </w:r>
      <w:proofErr w:type="spellEnd"/>
      <w:r w:rsidR="0089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C9F">
        <w:rPr>
          <w:rFonts w:ascii="Times New Roman" w:hAnsi="Times New Roman"/>
          <w:sz w:val="24"/>
          <w:szCs w:val="24"/>
        </w:rPr>
        <w:t>untuk</w:t>
      </w:r>
      <w:proofErr w:type="spellEnd"/>
      <w:r w:rsidR="00895C9F">
        <w:rPr>
          <w:rFonts w:ascii="Times New Roman" w:hAnsi="Times New Roman"/>
          <w:sz w:val="24"/>
          <w:szCs w:val="24"/>
        </w:rPr>
        <w:t>:</w:t>
      </w:r>
    </w:p>
    <w:p w:rsidR="00B325FC" w:rsidRPr="00B325FC" w:rsidRDefault="00B325FC" w:rsidP="00B325FC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325FC">
        <w:rPr>
          <w:rFonts w:ascii="Times New Roman" w:hAnsi="Times New Roman"/>
        </w:rPr>
        <w:t>Memahami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hubungan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psikologis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dan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fisiologis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ketika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terjadi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stres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dan</w:t>
      </w:r>
      <w:proofErr w:type="spellEnd"/>
      <w:r w:rsidRPr="00B325FC">
        <w:rPr>
          <w:rFonts w:ascii="Times New Roman" w:hAnsi="Times New Roman"/>
        </w:rPr>
        <w:t xml:space="preserve"> trauma</w:t>
      </w:r>
      <w:r w:rsidRPr="00B325FC">
        <w:rPr>
          <w:rFonts w:ascii="Times New Roman" w:hAnsi="Times New Roman"/>
          <w:sz w:val="24"/>
          <w:szCs w:val="24"/>
        </w:rPr>
        <w:t xml:space="preserve"> </w:t>
      </w:r>
    </w:p>
    <w:p w:rsidR="00B325FC" w:rsidRDefault="00B325FC" w:rsidP="00B325FC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latihan</w:t>
      </w:r>
      <w:proofErr w:type="spellEnd"/>
      <w:r>
        <w:rPr>
          <w:rFonts w:ascii="Times New Roman" w:hAnsi="Times New Roman"/>
        </w:rPr>
        <w:t xml:space="preserve"> tremor </w:t>
      </w:r>
      <w:proofErr w:type="spellStart"/>
      <w:r>
        <w:rPr>
          <w:rFonts w:ascii="Times New Roman" w:hAnsi="Times New Roman"/>
        </w:rPr>
        <w:t>teraputik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benar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25FC" w:rsidRPr="00B325FC" w:rsidRDefault="00B325FC" w:rsidP="00B325FC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325FC">
        <w:rPr>
          <w:rFonts w:ascii="Times New Roman" w:hAnsi="Times New Roman"/>
        </w:rPr>
        <w:t>Menginte</w:t>
      </w:r>
      <w:r w:rsidR="00A32CA1">
        <w:rPr>
          <w:rFonts w:ascii="Times New Roman" w:hAnsi="Times New Roman"/>
        </w:rPr>
        <w:t>gr</w:t>
      </w:r>
      <w:r w:rsidRPr="00B325FC">
        <w:rPr>
          <w:rFonts w:ascii="Times New Roman" w:hAnsi="Times New Roman"/>
        </w:rPr>
        <w:t>asikan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pengalaman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selama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praktek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antara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pengalaman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fisiologis</w:t>
      </w:r>
      <w:proofErr w:type="spellEnd"/>
      <w:r w:rsidRPr="00B325FC">
        <w:rPr>
          <w:rFonts w:ascii="Times New Roman" w:hAnsi="Times New Roman"/>
        </w:rPr>
        <w:t xml:space="preserve">, </w:t>
      </w:r>
      <w:proofErr w:type="spellStart"/>
      <w:r w:rsidRPr="00B325FC">
        <w:rPr>
          <w:rFonts w:ascii="Times New Roman" w:hAnsi="Times New Roman"/>
        </w:rPr>
        <w:t>emosi</w:t>
      </w:r>
      <w:proofErr w:type="spellEnd"/>
      <w:r w:rsidRPr="00B325FC">
        <w:rPr>
          <w:rFonts w:ascii="Times New Roman" w:hAnsi="Times New Roman"/>
        </w:rPr>
        <w:t xml:space="preserve">, </w:t>
      </w:r>
      <w:proofErr w:type="spellStart"/>
      <w:r w:rsidRPr="00B325FC">
        <w:rPr>
          <w:rFonts w:ascii="Times New Roman" w:hAnsi="Times New Roman"/>
        </w:rPr>
        <w:t>dan</w:t>
      </w:r>
      <w:proofErr w:type="spellEnd"/>
      <w:r w:rsidRPr="00B325FC">
        <w:rPr>
          <w:rFonts w:ascii="Times New Roman" w:hAnsi="Times New Roman"/>
        </w:rPr>
        <w:t xml:space="preserve"> </w:t>
      </w:r>
      <w:proofErr w:type="spellStart"/>
      <w:r w:rsidRPr="00B325FC">
        <w:rPr>
          <w:rFonts w:ascii="Times New Roman" w:hAnsi="Times New Roman"/>
        </w:rPr>
        <w:t>pikiran</w:t>
      </w:r>
      <w:proofErr w:type="spellEnd"/>
      <w:r w:rsidRPr="00B325FC">
        <w:rPr>
          <w:rFonts w:ascii="Times New Roman" w:hAnsi="Times New Roman"/>
        </w:rPr>
        <w:t xml:space="preserve">. </w:t>
      </w:r>
    </w:p>
    <w:p w:rsidR="00B325FC" w:rsidRDefault="00A32CA1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dipraktekkan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sehari-hari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trauma.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90D"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ceramah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demonstrasi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dimengerti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70343" w:rsidRDefault="00A32CA1" w:rsidP="00770343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seterusnya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ke-14,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dengan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mengikuti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arahan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="00862D4F">
        <w:rPr>
          <w:rFonts w:ascii="Times New Roman" w:hAnsi="Times New Roman"/>
          <w:sz w:val="24"/>
          <w:szCs w:val="24"/>
        </w:rPr>
        <w:t>diperoleh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pada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saat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latihan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hari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pertama</w:t>
      </w:r>
      <w:proofErr w:type="spellEnd"/>
      <w:r w:rsidR="00862D4F">
        <w:rPr>
          <w:rFonts w:ascii="Times New Roman" w:hAnsi="Times New Roman"/>
          <w:sz w:val="24"/>
          <w:szCs w:val="24"/>
        </w:rPr>
        <w:t>.</w:t>
      </w:r>
      <w:proofErr w:type="gram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2D4F">
        <w:rPr>
          <w:rFonts w:ascii="Times New Roman" w:hAnsi="Times New Roman"/>
          <w:sz w:val="24"/>
          <w:szCs w:val="24"/>
        </w:rPr>
        <w:t>Anda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perlu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menuliskan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pengalaman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sensasi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fisik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D4F">
        <w:rPr>
          <w:rFonts w:ascii="Times New Roman" w:hAnsi="Times New Roman"/>
          <w:sz w:val="24"/>
          <w:szCs w:val="24"/>
        </w:rPr>
        <w:t>pikiran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D4F">
        <w:rPr>
          <w:rFonts w:ascii="Times New Roman" w:hAnsi="Times New Roman"/>
          <w:sz w:val="24"/>
          <w:szCs w:val="24"/>
        </w:rPr>
        <w:t>dan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perasaan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pada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saat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setelah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latihan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dilakukan</w:t>
      </w:r>
      <w:proofErr w:type="spellEnd"/>
      <w:r w:rsidR="00862D4F">
        <w:rPr>
          <w:rFonts w:ascii="Times New Roman" w:hAnsi="Times New Roman"/>
          <w:sz w:val="24"/>
          <w:szCs w:val="24"/>
        </w:rPr>
        <w:t>.</w:t>
      </w:r>
      <w:proofErr w:type="gram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2D4F">
        <w:rPr>
          <w:rFonts w:ascii="Times New Roman" w:hAnsi="Times New Roman"/>
          <w:sz w:val="24"/>
          <w:szCs w:val="24"/>
        </w:rPr>
        <w:t>Penulisan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pengalaman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dilakukan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862D4F">
        <w:rPr>
          <w:rFonts w:ascii="Times New Roman" w:hAnsi="Times New Roman"/>
          <w:sz w:val="24"/>
          <w:szCs w:val="24"/>
        </w:rPr>
        <w:t>dalam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lembar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kerja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62D4F">
        <w:rPr>
          <w:rFonts w:ascii="Times New Roman" w:hAnsi="Times New Roman"/>
          <w:sz w:val="24"/>
          <w:szCs w:val="24"/>
        </w:rPr>
        <w:t>telah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disediakan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62D4F">
        <w:rPr>
          <w:rFonts w:ascii="Times New Roman" w:hAnsi="Times New Roman"/>
          <w:sz w:val="24"/>
          <w:szCs w:val="24"/>
        </w:rPr>
        <w:t>jurnal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harian</w:t>
      </w:r>
      <w:proofErr w:type="spellEnd"/>
      <w:r w:rsidR="00862D4F">
        <w:rPr>
          <w:rFonts w:ascii="Times New Roman" w:hAnsi="Times New Roman"/>
          <w:sz w:val="24"/>
          <w:szCs w:val="24"/>
        </w:rPr>
        <w:t>).</w:t>
      </w:r>
      <w:proofErr w:type="gram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2D4F">
        <w:rPr>
          <w:rFonts w:ascii="Times New Roman" w:hAnsi="Times New Roman"/>
          <w:sz w:val="24"/>
          <w:szCs w:val="24"/>
        </w:rPr>
        <w:t>Latihan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penulisan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pengalaman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dilakukan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setiap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hari</w:t>
      </w:r>
      <w:proofErr w:type="spellEnd"/>
      <w:r w:rsidR="00862D4F">
        <w:rPr>
          <w:rFonts w:ascii="Times New Roman" w:hAnsi="Times New Roman"/>
          <w:sz w:val="24"/>
          <w:szCs w:val="24"/>
        </w:rPr>
        <w:t>.</w:t>
      </w:r>
      <w:proofErr w:type="gram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2D4F">
        <w:rPr>
          <w:rFonts w:ascii="Times New Roman" w:hAnsi="Times New Roman"/>
          <w:sz w:val="24"/>
          <w:szCs w:val="24"/>
        </w:rPr>
        <w:t>Apabila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dalam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sehari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Anda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melakukan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latihan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lebih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dari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satu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kali, </w:t>
      </w:r>
      <w:proofErr w:type="spellStart"/>
      <w:r w:rsidR="00862D4F">
        <w:rPr>
          <w:rFonts w:ascii="Times New Roman" w:hAnsi="Times New Roman"/>
          <w:sz w:val="24"/>
          <w:szCs w:val="24"/>
        </w:rPr>
        <w:t>maka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penulisan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jurnal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dilakukan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setelah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latihan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terakhir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pada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hari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tersebut</w:t>
      </w:r>
      <w:proofErr w:type="spellEnd"/>
      <w:r w:rsidR="00862D4F">
        <w:rPr>
          <w:rFonts w:ascii="Times New Roman" w:hAnsi="Times New Roman"/>
          <w:sz w:val="24"/>
          <w:szCs w:val="24"/>
        </w:rPr>
        <w:t>.</w:t>
      </w:r>
      <w:proofErr w:type="gram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Selama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862D4F">
        <w:rPr>
          <w:rFonts w:ascii="Times New Roman" w:hAnsi="Times New Roman"/>
          <w:sz w:val="24"/>
          <w:szCs w:val="24"/>
        </w:rPr>
        <w:t>latihan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mandiri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D4F">
        <w:rPr>
          <w:rFonts w:ascii="Times New Roman" w:hAnsi="Times New Roman"/>
          <w:sz w:val="24"/>
          <w:szCs w:val="24"/>
        </w:rPr>
        <w:t>Anda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didorong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untuk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saling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mengingatkan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teman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dalam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satu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kelompok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latihan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untuk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melaksanakan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latihan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serta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menulis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D4F">
        <w:rPr>
          <w:rFonts w:ascii="Times New Roman" w:hAnsi="Times New Roman"/>
          <w:sz w:val="24"/>
          <w:szCs w:val="24"/>
        </w:rPr>
        <w:t>jurnal</w:t>
      </w:r>
      <w:proofErr w:type="spellEnd"/>
      <w:r w:rsidR="00862D4F">
        <w:rPr>
          <w:rFonts w:ascii="Times New Roman" w:hAnsi="Times New Roman"/>
          <w:sz w:val="24"/>
          <w:szCs w:val="24"/>
        </w:rPr>
        <w:t xml:space="preserve">. </w:t>
      </w:r>
    </w:p>
    <w:p w:rsidR="00A32CA1" w:rsidRDefault="00A32CA1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B325FC" w:rsidRPr="00770343" w:rsidRDefault="00770343" w:rsidP="007703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343">
        <w:rPr>
          <w:rFonts w:ascii="Times New Roman" w:hAnsi="Times New Roman"/>
          <w:b/>
          <w:sz w:val="24"/>
          <w:szCs w:val="24"/>
        </w:rPr>
        <w:t>HAK DAN KEWAJIBAN</w:t>
      </w:r>
    </w:p>
    <w:p w:rsidR="00770343" w:rsidRDefault="00770343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memutuskan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apapun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kapanpun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dimulai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memutuskan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berkewajiban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optimal.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mengajukan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dijawab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menolak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dipahami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770343" w:rsidRDefault="00770343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770343" w:rsidRPr="00697A30" w:rsidRDefault="00770343" w:rsidP="00697A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A30">
        <w:rPr>
          <w:rFonts w:ascii="Times New Roman" w:hAnsi="Times New Roman"/>
          <w:b/>
          <w:sz w:val="24"/>
          <w:szCs w:val="24"/>
        </w:rPr>
        <w:t>MANFAAT DAN RESIKO KEIKUTSERTAAN</w:t>
      </w:r>
    </w:p>
    <w:p w:rsidR="00A8790D" w:rsidRDefault="00770343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keseluruhan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pertemuan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kelompok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dan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="00697A30">
        <w:rPr>
          <w:rFonts w:ascii="Times New Roman" w:hAnsi="Times New Roman"/>
          <w:sz w:val="24"/>
          <w:szCs w:val="24"/>
        </w:rPr>
        <w:t>hari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berikutnya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secara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mandiri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97A30">
        <w:rPr>
          <w:rFonts w:ascii="Times New Roman" w:hAnsi="Times New Roman"/>
          <w:sz w:val="24"/>
          <w:szCs w:val="24"/>
        </w:rPr>
        <w:t>Pada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latihan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hari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pertama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dilaksanakan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dari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pagi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hingga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sore.</w:t>
      </w:r>
      <w:proofErr w:type="gram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7A30">
        <w:rPr>
          <w:rFonts w:ascii="Times New Roman" w:hAnsi="Times New Roman"/>
          <w:sz w:val="24"/>
          <w:szCs w:val="24"/>
        </w:rPr>
        <w:t>Oleh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karena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itu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ada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kemungkinan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muncul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resiko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97A30">
        <w:rPr>
          <w:rFonts w:ascii="Times New Roman" w:hAnsi="Times New Roman"/>
          <w:sz w:val="24"/>
          <w:szCs w:val="24"/>
        </w:rPr>
        <w:t>tidak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menyenangkan</w:t>
      </w:r>
      <w:proofErr w:type="spellEnd"/>
      <w:r w:rsidR="00697A30">
        <w:rPr>
          <w:rFonts w:ascii="Times New Roman" w:hAnsi="Times New Roman"/>
          <w:sz w:val="24"/>
          <w:szCs w:val="24"/>
        </w:rPr>
        <w:t>.</w:t>
      </w:r>
      <w:proofErr w:type="gram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Resiko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tersebut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dapat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berupa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perasaan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lelah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dan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kehilangan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waktu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untuk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melakukan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A30">
        <w:rPr>
          <w:rFonts w:ascii="Times New Roman" w:hAnsi="Times New Roman"/>
          <w:sz w:val="24"/>
          <w:szCs w:val="24"/>
        </w:rPr>
        <w:t>aktivitas</w:t>
      </w:r>
      <w:proofErr w:type="spellEnd"/>
      <w:r w:rsidR="00697A30">
        <w:rPr>
          <w:rFonts w:ascii="Times New Roman" w:hAnsi="Times New Roman"/>
          <w:sz w:val="24"/>
          <w:szCs w:val="24"/>
        </w:rPr>
        <w:t xml:space="preserve"> yang lain. </w:t>
      </w:r>
    </w:p>
    <w:p w:rsidR="00A8790D" w:rsidRPr="00A8790D" w:rsidRDefault="00A8790D" w:rsidP="00A8790D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790D">
        <w:rPr>
          <w:rFonts w:ascii="Times New Roman" w:hAnsi="Times New Roman"/>
          <w:sz w:val="24"/>
          <w:szCs w:val="24"/>
        </w:rPr>
        <w:t>Pada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awal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terapi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790D">
        <w:rPr>
          <w:rFonts w:ascii="Times New Roman" w:hAnsi="Times New Roman"/>
          <w:sz w:val="24"/>
          <w:szCs w:val="24"/>
        </w:rPr>
        <w:t>Anda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790D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merasakan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gemetaran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790D">
        <w:rPr>
          <w:rFonts w:ascii="Times New Roman" w:hAnsi="Times New Roman"/>
          <w:sz w:val="24"/>
          <w:szCs w:val="24"/>
        </w:rPr>
        <w:t>sangat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lembut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pada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kaki </w:t>
      </w:r>
      <w:proofErr w:type="spellStart"/>
      <w:r w:rsidRPr="00A8790D">
        <w:rPr>
          <w:rFonts w:ascii="Times New Roman" w:hAnsi="Times New Roman"/>
          <w:sz w:val="24"/>
          <w:szCs w:val="24"/>
        </w:rPr>
        <w:t>dan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8790D">
        <w:rPr>
          <w:rFonts w:ascii="Times New Roman" w:hAnsi="Times New Roman"/>
          <w:sz w:val="24"/>
          <w:szCs w:val="24"/>
        </w:rPr>
        <w:t>atau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tulang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kaki. Hal </w:t>
      </w:r>
      <w:proofErr w:type="spellStart"/>
      <w:r w:rsidRPr="00A8790D">
        <w:rPr>
          <w:rFonts w:ascii="Times New Roman" w:hAnsi="Times New Roman"/>
          <w:sz w:val="24"/>
          <w:szCs w:val="24"/>
        </w:rPr>
        <w:t>ini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disebabkan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tubuh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Anda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mulai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memunculkan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gemetaran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alami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A8790D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melepaskan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ketegangan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pada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rangka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dan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otot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akibat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kelelahan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. </w:t>
      </w:r>
    </w:p>
    <w:p w:rsidR="00A8790D" w:rsidRPr="00A8790D" w:rsidRDefault="00A8790D" w:rsidP="00A8790D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A8790D">
        <w:rPr>
          <w:rFonts w:ascii="Times New Roman" w:hAnsi="Times New Roman"/>
          <w:sz w:val="24"/>
          <w:szCs w:val="24"/>
        </w:rPr>
        <w:tab/>
      </w:r>
      <w:proofErr w:type="spellStart"/>
      <w:r w:rsidRPr="00A8790D">
        <w:rPr>
          <w:rFonts w:ascii="Times New Roman" w:hAnsi="Times New Roman"/>
          <w:sz w:val="24"/>
          <w:szCs w:val="24"/>
        </w:rPr>
        <w:t>Apabila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Anda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mengalami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dampak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negatif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akibat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8790D">
        <w:rPr>
          <w:rFonts w:ascii="Times New Roman" w:hAnsi="Times New Roman"/>
          <w:sz w:val="24"/>
          <w:szCs w:val="24"/>
        </w:rPr>
        <w:t>terapi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790D">
        <w:rPr>
          <w:rFonts w:ascii="Times New Roman" w:hAnsi="Times New Roman"/>
          <w:sz w:val="24"/>
          <w:szCs w:val="24"/>
        </w:rPr>
        <w:t>Anda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790D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mendapatkan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pendampingan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oleh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90D">
        <w:rPr>
          <w:rFonts w:ascii="Times New Roman" w:hAnsi="Times New Roman"/>
          <w:sz w:val="24"/>
          <w:szCs w:val="24"/>
        </w:rPr>
        <w:t>psikolog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790D">
        <w:rPr>
          <w:rFonts w:ascii="Times New Roman" w:hAnsi="Times New Roman"/>
          <w:sz w:val="24"/>
          <w:szCs w:val="24"/>
        </w:rPr>
        <w:t>memandu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8790D">
        <w:rPr>
          <w:rFonts w:ascii="Times New Roman" w:hAnsi="Times New Roman"/>
          <w:sz w:val="24"/>
          <w:szCs w:val="24"/>
        </w:rPr>
        <w:t>terapi</w:t>
      </w:r>
      <w:proofErr w:type="spellEnd"/>
      <w:r w:rsidRPr="00A8790D">
        <w:rPr>
          <w:rFonts w:ascii="Times New Roman" w:hAnsi="Times New Roman"/>
          <w:sz w:val="24"/>
          <w:szCs w:val="24"/>
        </w:rPr>
        <w:t xml:space="preserve">. </w:t>
      </w:r>
    </w:p>
    <w:p w:rsidR="00697A30" w:rsidRDefault="00697A30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="00073D5B">
        <w:rPr>
          <w:rFonts w:ascii="Times New Roman" w:hAnsi="Times New Roman"/>
          <w:sz w:val="24"/>
          <w:szCs w:val="24"/>
        </w:rPr>
        <w:t>ngikuti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D5B">
        <w:rPr>
          <w:rFonts w:ascii="Times New Roman" w:hAnsi="Times New Roman"/>
          <w:sz w:val="24"/>
          <w:szCs w:val="24"/>
        </w:rPr>
        <w:t>latihan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D5B">
        <w:rPr>
          <w:rFonts w:ascii="Times New Roman" w:hAnsi="Times New Roman"/>
          <w:sz w:val="24"/>
          <w:szCs w:val="24"/>
        </w:rPr>
        <w:t>dari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D5B">
        <w:rPr>
          <w:rFonts w:ascii="Times New Roman" w:hAnsi="Times New Roman"/>
          <w:sz w:val="24"/>
          <w:szCs w:val="24"/>
        </w:rPr>
        <w:t>sesi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D5B">
        <w:rPr>
          <w:rFonts w:ascii="Times New Roman" w:hAnsi="Times New Roman"/>
          <w:sz w:val="24"/>
          <w:szCs w:val="24"/>
        </w:rPr>
        <w:t>awal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D5B">
        <w:rPr>
          <w:rFonts w:ascii="Times New Roman" w:hAnsi="Times New Roman"/>
          <w:sz w:val="24"/>
          <w:szCs w:val="24"/>
        </w:rPr>
        <w:t>hingga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D5B">
        <w:rPr>
          <w:rFonts w:ascii="Times New Roman" w:hAnsi="Times New Roman"/>
          <w:sz w:val="24"/>
          <w:szCs w:val="24"/>
        </w:rPr>
        <w:t>akhir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3D5B">
        <w:rPr>
          <w:rFonts w:ascii="Times New Roman" w:hAnsi="Times New Roman"/>
          <w:sz w:val="24"/>
          <w:szCs w:val="24"/>
        </w:rPr>
        <w:t>kemudian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D5B">
        <w:rPr>
          <w:rFonts w:ascii="Times New Roman" w:hAnsi="Times New Roman"/>
          <w:sz w:val="24"/>
          <w:szCs w:val="24"/>
        </w:rPr>
        <w:t>rutin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D5B">
        <w:rPr>
          <w:rFonts w:ascii="Times New Roman" w:hAnsi="Times New Roman"/>
          <w:sz w:val="24"/>
          <w:szCs w:val="24"/>
        </w:rPr>
        <w:t>melakukan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D5B">
        <w:rPr>
          <w:rFonts w:ascii="Times New Roman" w:hAnsi="Times New Roman"/>
          <w:sz w:val="24"/>
          <w:szCs w:val="24"/>
        </w:rPr>
        <w:t>latihan</w:t>
      </w:r>
      <w:proofErr w:type="spellEnd"/>
      <w:r w:rsid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D5B">
        <w:rPr>
          <w:rFonts w:ascii="Times New Roman" w:hAnsi="Times New Roman"/>
          <w:sz w:val="24"/>
          <w:szCs w:val="24"/>
        </w:rPr>
        <w:t>mandiri</w:t>
      </w:r>
      <w:proofErr w:type="spellEnd"/>
      <w:r w:rsidR="00073D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tremor </w:t>
      </w:r>
      <w:proofErr w:type="spellStart"/>
      <w:r>
        <w:rPr>
          <w:rFonts w:ascii="Times New Roman" w:hAnsi="Times New Roman"/>
          <w:sz w:val="24"/>
          <w:szCs w:val="24"/>
        </w:rPr>
        <w:t>teraputik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sehari-hari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tremor </w:t>
      </w:r>
      <w:proofErr w:type="spellStart"/>
      <w:r>
        <w:rPr>
          <w:rFonts w:ascii="Times New Roman" w:hAnsi="Times New Roman"/>
          <w:sz w:val="24"/>
          <w:szCs w:val="24"/>
        </w:rPr>
        <w:t>teraputik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pemungutan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97A30" w:rsidRDefault="00697A30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697A30" w:rsidRPr="00697A30" w:rsidRDefault="00697A30" w:rsidP="00697A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A30">
        <w:rPr>
          <w:rFonts w:ascii="Times New Roman" w:hAnsi="Times New Roman"/>
          <w:b/>
          <w:sz w:val="24"/>
          <w:szCs w:val="24"/>
        </w:rPr>
        <w:t>FASILITAS YANG DIDAPATKAN</w:t>
      </w:r>
    </w:p>
    <w:p w:rsidR="00073D5B" w:rsidRPr="00073D5B" w:rsidRDefault="00073D5B" w:rsidP="00073D5B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3D5B">
        <w:rPr>
          <w:rFonts w:ascii="Times New Roman" w:hAnsi="Times New Roman"/>
          <w:sz w:val="24"/>
          <w:szCs w:val="24"/>
        </w:rPr>
        <w:t>Seluruh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kegiatan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dan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073D5B">
        <w:rPr>
          <w:rFonts w:ascii="Times New Roman" w:hAnsi="Times New Roman"/>
          <w:sz w:val="24"/>
          <w:szCs w:val="24"/>
        </w:rPr>
        <w:t>terapi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ini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73D5B">
        <w:rPr>
          <w:rFonts w:ascii="Times New Roman" w:hAnsi="Times New Roman"/>
          <w:sz w:val="24"/>
          <w:szCs w:val="24"/>
        </w:rPr>
        <w:t>bawah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bimbingan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dosen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073D5B">
        <w:rPr>
          <w:rFonts w:ascii="Times New Roman" w:hAnsi="Times New Roman"/>
          <w:sz w:val="24"/>
          <w:szCs w:val="24"/>
        </w:rPr>
        <w:t>Rahma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Widyana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73D5B">
        <w:rPr>
          <w:rFonts w:ascii="Times New Roman" w:hAnsi="Times New Roman"/>
          <w:sz w:val="24"/>
          <w:szCs w:val="24"/>
        </w:rPr>
        <w:t>M.Si</w:t>
      </w:r>
      <w:proofErr w:type="spellEnd"/>
      <w:r w:rsidRPr="00073D5B">
        <w:rPr>
          <w:rFonts w:ascii="Times New Roman" w:hAnsi="Times New Roman"/>
          <w:sz w:val="24"/>
          <w:szCs w:val="24"/>
        </w:rPr>
        <w:t>.,</w:t>
      </w:r>
      <w:proofErr w:type="gram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Psikolog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dan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Siti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Noor </w:t>
      </w:r>
      <w:proofErr w:type="spellStart"/>
      <w:r w:rsidRPr="00073D5B">
        <w:rPr>
          <w:rFonts w:ascii="Times New Roman" w:hAnsi="Times New Roman"/>
          <w:sz w:val="24"/>
          <w:szCs w:val="24"/>
        </w:rPr>
        <w:t>Fatmah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3D5B">
        <w:rPr>
          <w:rFonts w:ascii="Times New Roman" w:hAnsi="Times New Roman"/>
          <w:sz w:val="24"/>
          <w:szCs w:val="24"/>
        </w:rPr>
        <w:t>M.Si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73D5B">
        <w:rPr>
          <w:rFonts w:ascii="Times New Roman" w:hAnsi="Times New Roman"/>
          <w:sz w:val="24"/>
          <w:szCs w:val="24"/>
        </w:rPr>
        <w:t>Psikolog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. </w:t>
      </w:r>
    </w:p>
    <w:p w:rsidR="00073D5B" w:rsidRPr="00073D5B" w:rsidRDefault="00073D5B" w:rsidP="00073D5B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3D5B">
        <w:rPr>
          <w:rFonts w:ascii="Times New Roman" w:hAnsi="Times New Roman"/>
          <w:sz w:val="24"/>
          <w:szCs w:val="24"/>
        </w:rPr>
        <w:t>Segala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fasilitas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73D5B">
        <w:rPr>
          <w:rFonts w:ascii="Times New Roman" w:hAnsi="Times New Roman"/>
          <w:sz w:val="24"/>
          <w:szCs w:val="24"/>
        </w:rPr>
        <w:t>berkaitan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dengan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penelitian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ditanggung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sepenuhnya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oleh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peneliti</w:t>
      </w:r>
      <w:proofErr w:type="spellEnd"/>
      <w:r w:rsidRPr="00073D5B">
        <w:rPr>
          <w:rFonts w:ascii="Times New Roman" w:hAnsi="Times New Roman"/>
          <w:sz w:val="24"/>
          <w:szCs w:val="24"/>
        </w:rPr>
        <w:t>.</w:t>
      </w:r>
      <w:proofErr w:type="gram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Anda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73D5B">
        <w:rPr>
          <w:rFonts w:ascii="Times New Roman" w:hAnsi="Times New Roman"/>
          <w:sz w:val="24"/>
          <w:szCs w:val="24"/>
        </w:rPr>
        <w:t>berpartisipasi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dalam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penelitian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ini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3D5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mendapatkan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 yoga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02F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02F">
        <w:rPr>
          <w:rFonts w:ascii="Times New Roman" w:hAnsi="Times New Roman"/>
          <w:sz w:val="24"/>
          <w:szCs w:val="24"/>
        </w:rPr>
        <w:t>mendapatkan</w:t>
      </w:r>
      <w:proofErr w:type="spellEnd"/>
      <w:r w:rsidR="007F7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akomodasi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berupa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uang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transportasi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dan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konsumsi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selama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073D5B">
        <w:rPr>
          <w:rFonts w:ascii="Times New Roman" w:hAnsi="Times New Roman"/>
          <w:sz w:val="24"/>
          <w:szCs w:val="24"/>
        </w:rPr>
        <w:t>pelatihan</w:t>
      </w:r>
      <w:proofErr w:type="spellEnd"/>
      <w:r w:rsidRPr="00073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D5B">
        <w:rPr>
          <w:rFonts w:ascii="Times New Roman" w:hAnsi="Times New Roman"/>
          <w:sz w:val="24"/>
          <w:szCs w:val="24"/>
        </w:rPr>
        <w:t>berlangsung</w:t>
      </w:r>
      <w:proofErr w:type="spellEnd"/>
      <w:r w:rsidRPr="00073D5B">
        <w:rPr>
          <w:rFonts w:ascii="Times New Roman" w:hAnsi="Times New Roman"/>
          <w:sz w:val="24"/>
          <w:szCs w:val="24"/>
        </w:rPr>
        <w:t>.</w:t>
      </w:r>
    </w:p>
    <w:p w:rsidR="00DD5D67" w:rsidRDefault="00DD5D67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DD5D67" w:rsidRPr="00DD5D67" w:rsidRDefault="00DD5D67" w:rsidP="00DD5D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D67">
        <w:rPr>
          <w:rFonts w:ascii="Times New Roman" w:hAnsi="Times New Roman"/>
          <w:b/>
          <w:sz w:val="24"/>
          <w:szCs w:val="24"/>
        </w:rPr>
        <w:t>KERAHASIAAN</w:t>
      </w:r>
    </w:p>
    <w:p w:rsidR="00DD5D67" w:rsidRDefault="00DD5D67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kerahasiaannya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nama-nama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artikel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77C54" w:rsidRDefault="00777C54" w:rsidP="00670132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940534" w:rsidRDefault="00940534" w:rsidP="00777C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534" w:rsidRDefault="00940534" w:rsidP="00777C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C54" w:rsidRDefault="00777C54" w:rsidP="00777C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LEMBAR PERSETUJUAN</w:t>
      </w:r>
    </w:p>
    <w:p w:rsidR="00777C54" w:rsidRDefault="00777C54" w:rsidP="00777C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C54" w:rsidRDefault="00777C54" w:rsidP="00777C5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777C54" w:rsidRDefault="00777C54" w:rsidP="00777C54">
      <w:pPr>
        <w:tabs>
          <w:tab w:val="left" w:pos="162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Inisial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777C54" w:rsidRDefault="00777C54" w:rsidP="00777C54">
      <w:pPr>
        <w:tabs>
          <w:tab w:val="left" w:pos="162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777C54" w:rsidRDefault="00777C54" w:rsidP="00777C54">
      <w:pPr>
        <w:tabs>
          <w:tab w:val="left" w:pos="162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777C54" w:rsidRDefault="00777C54" w:rsidP="00777C54">
      <w:pPr>
        <w:tabs>
          <w:tab w:val="left" w:pos="16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777C54" w:rsidRDefault="00777C54" w:rsidP="00777C54"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7C54" w:rsidRDefault="00777C54" w:rsidP="00777C54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keinginan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manapun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77C54" w:rsidRDefault="00777C54" w:rsidP="00777C54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777C54" w:rsidRDefault="00777C54" w:rsidP="00777C54">
      <w:pPr>
        <w:tabs>
          <w:tab w:val="left" w:pos="2790"/>
        </w:tabs>
        <w:spacing w:after="0" w:line="360" w:lineRule="auto"/>
        <w:ind w:left="549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Yogyakarta, ………………………..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2835"/>
      </w:tblGrid>
      <w:tr w:rsidR="00777C54" w:rsidTr="00777C54">
        <w:tc>
          <w:tcPr>
            <w:tcW w:w="2718" w:type="dxa"/>
          </w:tcPr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</w:t>
            </w:r>
            <w:proofErr w:type="spellEnd"/>
          </w:p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Widarsih</w:t>
            </w:r>
            <w:proofErr w:type="spellEnd"/>
          </w:p>
        </w:tc>
        <w:tc>
          <w:tcPr>
            <w:tcW w:w="3690" w:type="dxa"/>
          </w:tcPr>
          <w:p w:rsidR="00777C54" w:rsidRDefault="00777C54" w:rsidP="00777C54">
            <w:pPr>
              <w:tabs>
                <w:tab w:val="left" w:pos="279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54" w:rsidRDefault="00777C54" w:rsidP="00777C54">
            <w:pPr>
              <w:tabs>
                <w:tab w:val="left" w:pos="27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                                   )</w:t>
            </w:r>
          </w:p>
        </w:tc>
      </w:tr>
    </w:tbl>
    <w:p w:rsidR="00777C54" w:rsidRDefault="00777C54" w:rsidP="00777C54"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7C54" w:rsidRPr="00660657" w:rsidRDefault="00777C54" w:rsidP="00777C54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sectPr w:rsidR="00777C54" w:rsidRPr="00660657" w:rsidSect="007471D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7A7A"/>
    <w:multiLevelType w:val="hybridMultilevel"/>
    <w:tmpl w:val="CB563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413E"/>
    <w:multiLevelType w:val="hybridMultilevel"/>
    <w:tmpl w:val="4D6CB8D4"/>
    <w:lvl w:ilvl="0" w:tplc="DC043EAA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DFE4D11"/>
    <w:multiLevelType w:val="hybridMultilevel"/>
    <w:tmpl w:val="17D24188"/>
    <w:lvl w:ilvl="0" w:tplc="56C8B9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7C32F7C"/>
    <w:multiLevelType w:val="hybridMultilevel"/>
    <w:tmpl w:val="2C04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97065"/>
    <w:multiLevelType w:val="hybridMultilevel"/>
    <w:tmpl w:val="4B14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6B44"/>
    <w:multiLevelType w:val="hybridMultilevel"/>
    <w:tmpl w:val="F018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03"/>
    <w:rsid w:val="00073D5B"/>
    <w:rsid w:val="000A032A"/>
    <w:rsid w:val="002357E5"/>
    <w:rsid w:val="00480236"/>
    <w:rsid w:val="005E0903"/>
    <w:rsid w:val="00660657"/>
    <w:rsid w:val="00670132"/>
    <w:rsid w:val="00697A30"/>
    <w:rsid w:val="007471DE"/>
    <w:rsid w:val="00770343"/>
    <w:rsid w:val="00777C54"/>
    <w:rsid w:val="007F702F"/>
    <w:rsid w:val="00847B5C"/>
    <w:rsid w:val="00862D4F"/>
    <w:rsid w:val="00895C9F"/>
    <w:rsid w:val="00940534"/>
    <w:rsid w:val="009B708D"/>
    <w:rsid w:val="00A07311"/>
    <w:rsid w:val="00A32CA1"/>
    <w:rsid w:val="00A8790D"/>
    <w:rsid w:val="00A943D2"/>
    <w:rsid w:val="00B325FC"/>
    <w:rsid w:val="00C37F9A"/>
    <w:rsid w:val="00D916C7"/>
    <w:rsid w:val="00DD5D67"/>
    <w:rsid w:val="00E1745E"/>
    <w:rsid w:val="00E2006B"/>
    <w:rsid w:val="00E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03"/>
    <w:pPr>
      <w:ind w:left="720"/>
      <w:contextualSpacing/>
    </w:pPr>
  </w:style>
  <w:style w:type="table" w:styleId="TableGrid">
    <w:name w:val="Table Grid"/>
    <w:basedOn w:val="TableNormal"/>
    <w:uiPriority w:val="59"/>
    <w:rsid w:val="0077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03"/>
    <w:pPr>
      <w:ind w:left="720"/>
      <w:contextualSpacing/>
    </w:pPr>
  </w:style>
  <w:style w:type="table" w:styleId="TableGrid">
    <w:name w:val="Table Grid"/>
    <w:basedOn w:val="TableNormal"/>
    <w:uiPriority w:val="59"/>
    <w:rsid w:val="0077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9F29-77E4-4992-8A00-328407F9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2019-11-01T12:35:00Z</dcterms:created>
  <dcterms:modified xsi:type="dcterms:W3CDTF">2019-12-29T02:52:00Z</dcterms:modified>
</cp:coreProperties>
</file>