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3FE9B" w14:textId="5D211FA1" w:rsidR="004B1C87" w:rsidRDefault="004B1C87">
      <w:pPr>
        <w:spacing w:after="0"/>
        <w:jc w:val="center"/>
        <w:rPr>
          <w:rFonts w:ascii="Times New Roman" w:eastAsia="Times New Roman" w:hAnsi="Times New Roman" w:cs="Times New Roman"/>
          <w:b/>
        </w:rPr>
      </w:pPr>
    </w:p>
    <w:p w14:paraId="070BDB5B" w14:textId="47EAE4D0" w:rsidR="00DC78B4" w:rsidRPr="00DC78B4" w:rsidRDefault="00DC78B4" w:rsidP="00DC78B4">
      <w:pPr>
        <w:spacing w:after="0"/>
        <w:jc w:val="center"/>
        <w:rPr>
          <w:rFonts w:ascii="Times New Roman" w:eastAsia="Times New Roman" w:hAnsi="Times New Roman" w:cs="Times New Roman"/>
          <w:b/>
          <w:bCs/>
          <w:i/>
          <w:iCs/>
          <w:sz w:val="24"/>
          <w:szCs w:val="24"/>
          <w:lang w:val="en-US"/>
        </w:rPr>
      </w:pPr>
      <w:r w:rsidRPr="00DC78B4">
        <w:rPr>
          <w:rFonts w:ascii="Times New Roman" w:eastAsia="Times New Roman" w:hAnsi="Times New Roman" w:cs="Times New Roman"/>
          <w:b/>
          <w:bCs/>
          <w:sz w:val="24"/>
          <w:szCs w:val="24"/>
          <w:lang w:val="en-US"/>
        </w:rPr>
        <w:t xml:space="preserve">Depression in Harry’S Moments Prior to Death in Ernest Hemingway’s Short Story </w:t>
      </w:r>
      <w:r w:rsidRPr="00DC78B4">
        <w:rPr>
          <w:rFonts w:ascii="Times New Roman" w:eastAsia="Times New Roman" w:hAnsi="Times New Roman" w:cs="Times New Roman"/>
          <w:b/>
          <w:bCs/>
          <w:i/>
          <w:iCs/>
          <w:sz w:val="24"/>
          <w:szCs w:val="24"/>
          <w:lang w:val="en-US"/>
        </w:rPr>
        <w:t xml:space="preserve">The Snows of Kilimanjaro </w:t>
      </w:r>
    </w:p>
    <w:p w14:paraId="20DB44F2" w14:textId="35E4011F" w:rsidR="004B1C87" w:rsidRPr="00DC78B4" w:rsidRDefault="004B1C87">
      <w:pPr>
        <w:spacing w:after="0"/>
        <w:jc w:val="center"/>
        <w:rPr>
          <w:rFonts w:ascii="Times New Roman" w:eastAsia="Times New Roman" w:hAnsi="Times New Roman" w:cs="Times New Roman"/>
          <w:b/>
          <w:lang w:val="en-US"/>
        </w:rPr>
      </w:pPr>
    </w:p>
    <w:p w14:paraId="2DD71FDE" w14:textId="77777777" w:rsidR="004B1C87" w:rsidRPr="00414EA1" w:rsidRDefault="004B1C87">
      <w:pPr>
        <w:spacing w:after="0"/>
        <w:jc w:val="center"/>
        <w:rPr>
          <w:rFonts w:ascii="Times New Roman" w:eastAsia="Times New Roman" w:hAnsi="Times New Roman" w:cs="Times New Roman"/>
          <w:lang w:val="en-US"/>
        </w:rPr>
      </w:pPr>
    </w:p>
    <w:p w14:paraId="30EE4E3B" w14:textId="392BC448" w:rsidR="004B1C87" w:rsidRPr="00CC0115" w:rsidRDefault="00DC78B4">
      <w:pPr>
        <w:spacing w:after="0" w:line="240" w:lineRule="auto"/>
        <w:jc w:val="center"/>
        <w:rPr>
          <w:rFonts w:ascii="Times New Roman" w:eastAsia="Times New Roman" w:hAnsi="Times New Roman" w:cs="Times New Roman"/>
          <w:lang w:val="sv-SE"/>
        </w:rPr>
      </w:pPr>
      <w:r>
        <w:rPr>
          <w:rFonts w:ascii="Times New Roman" w:eastAsia="Times New Roman" w:hAnsi="Times New Roman" w:cs="Times New Roman"/>
          <w:b/>
          <w:lang w:val="sv-SE"/>
        </w:rPr>
        <w:t>Elsa Jati Khoirullina</w:t>
      </w:r>
    </w:p>
    <w:p w14:paraId="413C0B52" w14:textId="675919A5" w:rsidR="004B1C87" w:rsidRPr="00414EA1" w:rsidRDefault="000C4C5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Undergraduate </w:t>
      </w:r>
      <w:r w:rsidR="007A4E12" w:rsidRPr="00414EA1">
        <w:rPr>
          <w:rFonts w:ascii="Times New Roman" w:eastAsia="Times New Roman" w:hAnsi="Times New Roman" w:cs="Times New Roman"/>
          <w:lang w:val="en-US"/>
        </w:rPr>
        <w:t>Student</w:t>
      </w:r>
    </w:p>
    <w:p w14:paraId="378B131E" w14:textId="5071E99E" w:rsidR="004B1C87" w:rsidRPr="007A4E12" w:rsidRDefault="007A4E12">
      <w:pPr>
        <w:spacing w:after="0" w:line="240" w:lineRule="auto"/>
        <w:jc w:val="center"/>
        <w:rPr>
          <w:rFonts w:ascii="Times New Roman" w:eastAsia="Times New Roman" w:hAnsi="Times New Roman" w:cs="Times New Roman"/>
          <w:lang w:val="en-US"/>
        </w:rPr>
      </w:pPr>
      <w:r w:rsidRPr="007A4E12">
        <w:rPr>
          <w:rFonts w:ascii="Times New Roman" w:eastAsia="Times New Roman" w:hAnsi="Times New Roman" w:cs="Times New Roman"/>
          <w:lang w:val="en-US"/>
        </w:rPr>
        <w:t xml:space="preserve">English Literature, Faculty </w:t>
      </w:r>
      <w:r>
        <w:rPr>
          <w:rFonts w:ascii="Times New Roman" w:eastAsia="Times New Roman" w:hAnsi="Times New Roman" w:cs="Times New Roman"/>
          <w:lang w:val="en-US"/>
        </w:rPr>
        <w:t>of Humanities, Diponegoro University</w:t>
      </w:r>
      <w:r w:rsidRPr="007A4E12">
        <w:rPr>
          <w:rFonts w:ascii="Times New Roman" w:eastAsia="Times New Roman" w:hAnsi="Times New Roman" w:cs="Times New Roman"/>
          <w:lang w:val="en-US"/>
        </w:rPr>
        <w:t xml:space="preserve"> </w:t>
      </w:r>
    </w:p>
    <w:p w14:paraId="6D6946EE" w14:textId="76D6305A" w:rsidR="004B1C87" w:rsidRPr="007A4E12" w:rsidRDefault="007A4E12">
      <w:pPr>
        <w:spacing w:after="0" w:line="240" w:lineRule="auto"/>
        <w:jc w:val="center"/>
        <w:rPr>
          <w:rFonts w:ascii="Times New Roman" w:eastAsia="Times New Roman" w:hAnsi="Times New Roman" w:cs="Times New Roman"/>
          <w:lang w:val="en-US"/>
        </w:rPr>
      </w:pPr>
      <w:r w:rsidRPr="007A4E12">
        <w:rPr>
          <w:rFonts w:ascii="Times New Roman" w:eastAsia="Times New Roman" w:hAnsi="Times New Roman" w:cs="Times New Roman"/>
          <w:lang w:val="en-US"/>
        </w:rPr>
        <w:t>Semarang City, Indonesia</w:t>
      </w:r>
    </w:p>
    <w:p w14:paraId="7AD2FAEA" w14:textId="4B968EB9" w:rsidR="004B1C87" w:rsidRPr="007A4E12" w:rsidRDefault="006435CF">
      <w:pPr>
        <w:spacing w:after="0" w:line="240" w:lineRule="auto"/>
        <w:jc w:val="center"/>
        <w:rPr>
          <w:rFonts w:ascii="Times New Roman" w:eastAsia="Times New Roman" w:hAnsi="Times New Roman" w:cs="Times New Roman"/>
          <w:b/>
          <w:lang w:val="en-US"/>
        </w:rPr>
      </w:pPr>
      <w:hyperlink r:id="rId9" w:history="1">
        <w:r w:rsidR="00AD6B7A" w:rsidRPr="009C2A20">
          <w:rPr>
            <w:rStyle w:val="Hyperlink"/>
            <w:rFonts w:ascii="Times New Roman" w:eastAsia="Times New Roman" w:hAnsi="Times New Roman" w:cs="Times New Roman"/>
            <w:b/>
            <w:lang w:val="en-US"/>
          </w:rPr>
          <w:t>elsajtkrln1406@students.undip.ac.id</w:t>
        </w:r>
      </w:hyperlink>
      <w:r w:rsidR="007A4E12" w:rsidRPr="007A4E12">
        <w:rPr>
          <w:rFonts w:ascii="Times New Roman" w:eastAsia="Times New Roman" w:hAnsi="Times New Roman" w:cs="Times New Roman"/>
          <w:b/>
          <w:lang w:val="en-US"/>
        </w:rPr>
        <w:t xml:space="preserve"> </w:t>
      </w:r>
    </w:p>
    <w:p w14:paraId="0AF0D6ED" w14:textId="77777777" w:rsidR="004B1C87" w:rsidRPr="007A4E12" w:rsidRDefault="004B1C87">
      <w:pPr>
        <w:spacing w:after="0"/>
        <w:jc w:val="center"/>
        <w:rPr>
          <w:rFonts w:ascii="Times New Roman" w:eastAsia="Times New Roman" w:hAnsi="Times New Roman" w:cs="Times New Roman"/>
          <w:lang w:val="en-US"/>
        </w:rPr>
      </w:pPr>
    </w:p>
    <w:p w14:paraId="5251D385" w14:textId="0A8DE231" w:rsidR="007A4E12" w:rsidRPr="007A4E12" w:rsidRDefault="007A4E12" w:rsidP="007A4E12">
      <w:pPr>
        <w:spacing w:after="0" w:line="240" w:lineRule="auto"/>
        <w:jc w:val="center"/>
        <w:rPr>
          <w:rFonts w:ascii="Times New Roman" w:eastAsia="Times New Roman" w:hAnsi="Times New Roman" w:cs="Times New Roman"/>
          <w:b/>
          <w:lang w:val="en-US"/>
        </w:rPr>
      </w:pPr>
      <w:r w:rsidRPr="007A4E12">
        <w:rPr>
          <w:rFonts w:ascii="Times New Roman" w:eastAsia="Times New Roman" w:hAnsi="Times New Roman" w:cs="Times New Roman"/>
          <w:b/>
          <w:lang w:val="en-US"/>
        </w:rPr>
        <w:t>*Jumino</w:t>
      </w:r>
    </w:p>
    <w:p w14:paraId="32E6DA13" w14:textId="6039C3E7" w:rsidR="004B1C87" w:rsidRPr="007A4E12" w:rsidRDefault="007A4E12">
      <w:pPr>
        <w:spacing w:after="0" w:line="240" w:lineRule="auto"/>
        <w:jc w:val="center"/>
        <w:rPr>
          <w:rFonts w:ascii="Times New Roman" w:eastAsia="Times New Roman" w:hAnsi="Times New Roman" w:cs="Times New Roman"/>
          <w:lang w:val="en-US"/>
        </w:rPr>
      </w:pPr>
      <w:r w:rsidRPr="007A4E12">
        <w:rPr>
          <w:rFonts w:ascii="Times New Roman" w:eastAsia="Times New Roman" w:hAnsi="Times New Roman" w:cs="Times New Roman"/>
          <w:lang w:val="en-US"/>
        </w:rPr>
        <w:t>Lecture</w:t>
      </w:r>
      <w:r w:rsidR="000C4C5F">
        <w:rPr>
          <w:rFonts w:ascii="Times New Roman" w:eastAsia="Times New Roman" w:hAnsi="Times New Roman" w:cs="Times New Roman"/>
          <w:lang w:val="en-US"/>
        </w:rPr>
        <w:t>r</w:t>
      </w:r>
    </w:p>
    <w:p w14:paraId="34BBEF47" w14:textId="77777777" w:rsidR="007A4E12" w:rsidRPr="007A4E12" w:rsidRDefault="007A4E12" w:rsidP="007A4E12">
      <w:pPr>
        <w:spacing w:after="0" w:line="240" w:lineRule="auto"/>
        <w:jc w:val="center"/>
        <w:rPr>
          <w:rFonts w:ascii="Times New Roman" w:eastAsia="Times New Roman" w:hAnsi="Times New Roman" w:cs="Times New Roman"/>
          <w:lang w:val="en-US"/>
        </w:rPr>
      </w:pPr>
      <w:r w:rsidRPr="007A4E12">
        <w:rPr>
          <w:rFonts w:ascii="Times New Roman" w:eastAsia="Times New Roman" w:hAnsi="Times New Roman" w:cs="Times New Roman"/>
          <w:lang w:val="en-US"/>
        </w:rPr>
        <w:t xml:space="preserve">English Literature, Faculty </w:t>
      </w:r>
      <w:r>
        <w:rPr>
          <w:rFonts w:ascii="Times New Roman" w:eastAsia="Times New Roman" w:hAnsi="Times New Roman" w:cs="Times New Roman"/>
          <w:lang w:val="en-US"/>
        </w:rPr>
        <w:t>of Humanities, Diponegoro University</w:t>
      </w:r>
      <w:r w:rsidRPr="007A4E12">
        <w:rPr>
          <w:rFonts w:ascii="Times New Roman" w:eastAsia="Times New Roman" w:hAnsi="Times New Roman" w:cs="Times New Roman"/>
          <w:lang w:val="en-US"/>
        </w:rPr>
        <w:t xml:space="preserve"> </w:t>
      </w:r>
    </w:p>
    <w:p w14:paraId="28D73B81" w14:textId="77777777" w:rsidR="007A4E12" w:rsidRPr="007A4E12" w:rsidRDefault="007A4E12" w:rsidP="007A4E12">
      <w:pPr>
        <w:spacing w:after="0" w:line="240" w:lineRule="auto"/>
        <w:jc w:val="center"/>
        <w:rPr>
          <w:rFonts w:ascii="Times New Roman" w:eastAsia="Times New Roman" w:hAnsi="Times New Roman" w:cs="Times New Roman"/>
          <w:lang w:val="en-US"/>
        </w:rPr>
      </w:pPr>
      <w:r w:rsidRPr="007A4E12">
        <w:rPr>
          <w:rFonts w:ascii="Times New Roman" w:eastAsia="Times New Roman" w:hAnsi="Times New Roman" w:cs="Times New Roman"/>
          <w:lang w:val="en-US"/>
        </w:rPr>
        <w:t>Semarang City, Indonesia</w:t>
      </w:r>
    </w:p>
    <w:p w14:paraId="781E4217" w14:textId="32AECE71" w:rsidR="004B1C87" w:rsidRDefault="006435CF">
      <w:pPr>
        <w:spacing w:after="0"/>
        <w:jc w:val="center"/>
        <w:rPr>
          <w:rFonts w:ascii="Times New Roman" w:eastAsia="Times New Roman" w:hAnsi="Times New Roman" w:cs="Times New Roman"/>
          <w:b/>
        </w:rPr>
      </w:pPr>
      <w:hyperlink r:id="rId10" w:history="1">
        <w:r w:rsidR="007D2FFC" w:rsidRPr="009C2A20">
          <w:rPr>
            <w:rStyle w:val="Hyperlink"/>
            <w:rFonts w:ascii="Times New Roman" w:eastAsia="Times New Roman" w:hAnsi="Times New Roman" w:cs="Times New Roman"/>
            <w:b/>
          </w:rPr>
          <w:t>jumino@live.undip.ac.id</w:t>
        </w:r>
      </w:hyperlink>
    </w:p>
    <w:p w14:paraId="29AC16E1" w14:textId="77777777" w:rsidR="007D2FFC" w:rsidRDefault="007D2FFC">
      <w:pPr>
        <w:spacing w:after="0"/>
        <w:jc w:val="center"/>
        <w:rPr>
          <w:rFonts w:ascii="Times New Roman" w:eastAsia="Times New Roman" w:hAnsi="Times New Roman" w:cs="Times New Roman"/>
        </w:rPr>
      </w:pPr>
    </w:p>
    <w:p w14:paraId="3BDA739A" w14:textId="77777777" w:rsidR="004B1C87" w:rsidRDefault="003E3CCE">
      <w:pPr>
        <w:spacing w:after="0"/>
        <w:jc w:val="center"/>
        <w:rPr>
          <w:rFonts w:ascii="Times New Roman" w:eastAsia="Times New Roman" w:hAnsi="Times New Roman" w:cs="Times New Roman"/>
          <w:i/>
        </w:rPr>
      </w:pPr>
      <w:r>
        <w:rPr>
          <w:rFonts w:ascii="Times New Roman" w:eastAsia="Times New Roman" w:hAnsi="Times New Roman" w:cs="Times New Roman"/>
          <w:i/>
        </w:rPr>
        <w:t>Received: …; Revised: …; Accepted:…</w:t>
      </w:r>
    </w:p>
    <w:p w14:paraId="4691AF8A" w14:textId="77777777" w:rsidR="004B1C87" w:rsidRDefault="004B1C87">
      <w:pPr>
        <w:spacing w:after="0"/>
        <w:jc w:val="center"/>
        <w:rPr>
          <w:rFonts w:ascii="Times New Roman" w:eastAsia="Times New Roman" w:hAnsi="Times New Roman" w:cs="Times New Roman"/>
        </w:rPr>
      </w:pPr>
    </w:p>
    <w:p w14:paraId="7869EF57" w14:textId="77777777" w:rsidR="004B1C87" w:rsidRPr="00414EA1" w:rsidRDefault="004B1C87">
      <w:pPr>
        <w:spacing w:after="0"/>
        <w:jc w:val="center"/>
        <w:rPr>
          <w:rFonts w:ascii="Times New Roman" w:eastAsia="Times New Roman" w:hAnsi="Times New Roman" w:cs="Times New Roman"/>
          <w:lang w:val="en-US"/>
        </w:rPr>
      </w:pPr>
    </w:p>
    <w:p w14:paraId="130FDD56" w14:textId="77777777" w:rsidR="004B1C87" w:rsidRDefault="003E3CCE">
      <w:pPr>
        <w:spacing w:after="0"/>
        <w:jc w:val="center"/>
        <w:rPr>
          <w:rFonts w:ascii="Times New Roman" w:eastAsia="Times New Roman" w:hAnsi="Times New Roman" w:cs="Times New Roman"/>
          <w:b/>
          <w:i/>
        </w:rPr>
      </w:pPr>
      <w:r>
        <w:rPr>
          <w:rFonts w:ascii="Times New Roman" w:eastAsia="Times New Roman" w:hAnsi="Times New Roman" w:cs="Times New Roman"/>
          <w:b/>
          <w:i/>
        </w:rPr>
        <w:t>Abstract</w:t>
      </w:r>
    </w:p>
    <w:p w14:paraId="5D1F4676" w14:textId="77777777" w:rsidR="0078195D" w:rsidRPr="0078195D" w:rsidRDefault="0078195D" w:rsidP="0078195D">
      <w:pPr>
        <w:spacing w:after="0"/>
        <w:jc w:val="both"/>
        <w:rPr>
          <w:rFonts w:ascii="Times New Roman" w:eastAsia="Times New Roman" w:hAnsi="Times New Roman" w:cs="Times New Roman"/>
          <w:i/>
          <w:lang w:val="id-ID"/>
        </w:rPr>
      </w:pPr>
      <w:r w:rsidRPr="0078195D">
        <w:rPr>
          <w:rFonts w:ascii="Times New Roman" w:eastAsia="Times New Roman" w:hAnsi="Times New Roman" w:cs="Times New Roman"/>
          <w:i/>
          <w:iCs/>
          <w:lang w:val="id-ID"/>
        </w:rPr>
        <w:t>This article analyzes the depiction of depression prior to death experienced by</w:t>
      </w:r>
      <w:r w:rsidRPr="0078195D">
        <w:rPr>
          <w:rFonts w:ascii="Times New Roman" w:eastAsia="Times New Roman" w:hAnsi="Times New Roman" w:cs="Times New Roman"/>
          <w:b/>
          <w:bCs/>
          <w:i/>
          <w:iCs/>
          <w:lang w:val="id-ID"/>
        </w:rPr>
        <w:t xml:space="preserve"> </w:t>
      </w:r>
      <w:r w:rsidRPr="0078195D">
        <w:rPr>
          <w:rFonts w:ascii="Times New Roman" w:eastAsia="Times New Roman" w:hAnsi="Times New Roman" w:cs="Times New Roman"/>
          <w:i/>
          <w:iCs/>
          <w:lang w:val="id-ID"/>
        </w:rPr>
        <w:t>Harry, the main character in Ernest Hemingway’s short story The Snows of Kilimanjaro. This study aimed to examine how Harry’s thoughts and behaviors reflect his depression as he approaches death. This study used a qualitative descriptive method with a psychological approach. The analysis applies Aaron T. Beck’s cognitive triad as the main theory, supported by depressive symptoms such as self-criticism, guilty feelings, use of humor, absolutistic thinking, viewing problems as overwhelming, passivity, and avoidance. The results show that Harry evaluates himself as a failed writer, interprets his past as a series of mistakes, and sees no possibility of changing his future. These negative thoughts influenced his behavior, which was reflected in his refusal to move, doubts about medical treatment, and acceptance of death. This article shows that depression affects both thought patterns and behavior prior to death.</w:t>
      </w:r>
    </w:p>
    <w:p w14:paraId="62F5A6E0" w14:textId="5BDA348F" w:rsidR="00CA5411" w:rsidRPr="00CA5411" w:rsidRDefault="00CA5411" w:rsidP="00CA5411">
      <w:pPr>
        <w:spacing w:after="0"/>
        <w:jc w:val="both"/>
        <w:rPr>
          <w:rFonts w:ascii="Times New Roman" w:eastAsia="Times New Roman" w:hAnsi="Times New Roman" w:cs="Times New Roman"/>
          <w:i/>
          <w:lang w:val="en-US"/>
        </w:rPr>
      </w:pPr>
    </w:p>
    <w:p w14:paraId="62AAE21D" w14:textId="657932E2" w:rsidR="004B1C87" w:rsidRDefault="00CA5411" w:rsidP="00CA5411">
      <w:pPr>
        <w:spacing w:after="0"/>
        <w:jc w:val="both"/>
        <w:rPr>
          <w:rFonts w:ascii="Times New Roman" w:eastAsia="Times New Roman" w:hAnsi="Times New Roman" w:cs="Times New Roman"/>
          <w:i/>
        </w:rPr>
      </w:pPr>
      <w:r w:rsidRPr="00CA5411">
        <w:rPr>
          <w:rFonts w:ascii="Times New Roman" w:eastAsia="Times New Roman" w:hAnsi="Times New Roman" w:cs="Times New Roman"/>
          <w:b/>
          <w:bCs/>
          <w:i/>
          <w:iCs/>
          <w:lang w:val="en-US"/>
        </w:rPr>
        <w:t>Keywords:</w:t>
      </w:r>
      <w:r w:rsidRPr="00CA5411">
        <w:rPr>
          <w:rFonts w:ascii="Times New Roman" w:eastAsia="Times New Roman" w:hAnsi="Times New Roman" w:cs="Times New Roman"/>
          <w:i/>
          <w:lang w:val="en-US"/>
        </w:rPr>
        <w:t xml:space="preserve"> </w:t>
      </w:r>
      <w:r w:rsidRPr="00CA5411">
        <w:rPr>
          <w:rFonts w:ascii="Times New Roman" w:eastAsia="Times New Roman" w:hAnsi="Times New Roman" w:cs="Times New Roman"/>
          <w:i/>
          <w:iCs/>
          <w:lang w:val="en-US"/>
        </w:rPr>
        <w:t>The Snows of Kilimanjaro, Depression Prior to Death, Cognitive, Behavioral</w:t>
      </w:r>
    </w:p>
    <w:p w14:paraId="50B16360" w14:textId="77777777" w:rsidR="004B1C87" w:rsidRDefault="004B1C87">
      <w:pPr>
        <w:spacing w:after="0"/>
        <w:jc w:val="both"/>
        <w:rPr>
          <w:rFonts w:ascii="Times New Roman" w:eastAsia="Times New Roman" w:hAnsi="Times New Roman" w:cs="Times New Roman"/>
          <w:b/>
          <w:i/>
        </w:rPr>
      </w:pPr>
    </w:p>
    <w:p w14:paraId="307D60AF" w14:textId="77777777" w:rsidR="004B1C87" w:rsidRDefault="004B1C87">
      <w:pPr>
        <w:spacing w:after="0"/>
        <w:jc w:val="center"/>
        <w:rPr>
          <w:rFonts w:ascii="Times New Roman" w:eastAsia="Times New Roman" w:hAnsi="Times New Roman" w:cs="Times New Roman"/>
          <w:b/>
          <w:i/>
        </w:rPr>
      </w:pPr>
    </w:p>
    <w:p w14:paraId="54F2E7B9" w14:textId="77777777" w:rsidR="004B1C87" w:rsidRPr="00CA5411" w:rsidRDefault="003E3CCE">
      <w:pPr>
        <w:spacing w:after="0"/>
        <w:jc w:val="center"/>
        <w:rPr>
          <w:rFonts w:ascii="Times New Roman" w:eastAsia="Times New Roman" w:hAnsi="Times New Roman" w:cs="Times New Roman"/>
          <w:b/>
        </w:rPr>
      </w:pPr>
      <w:r w:rsidRPr="00CA5411">
        <w:rPr>
          <w:rFonts w:ascii="Times New Roman" w:eastAsia="Times New Roman" w:hAnsi="Times New Roman" w:cs="Times New Roman"/>
          <w:b/>
        </w:rPr>
        <w:t>Abstrak</w:t>
      </w:r>
    </w:p>
    <w:p w14:paraId="05B08F5C" w14:textId="77777777" w:rsidR="004B1C87" w:rsidRPr="00CA5411" w:rsidRDefault="004B1C87">
      <w:pPr>
        <w:spacing w:after="0"/>
        <w:jc w:val="center"/>
        <w:rPr>
          <w:rFonts w:ascii="Times New Roman" w:eastAsia="Times New Roman" w:hAnsi="Times New Roman" w:cs="Times New Roman"/>
          <w:b/>
        </w:rPr>
      </w:pPr>
    </w:p>
    <w:p w14:paraId="61786628" w14:textId="4AA5CB4C" w:rsidR="004B1C87" w:rsidRPr="00CC0115" w:rsidRDefault="00CA5411">
      <w:pPr>
        <w:spacing w:after="0"/>
        <w:jc w:val="both"/>
        <w:rPr>
          <w:rFonts w:ascii="Times New Roman" w:eastAsia="Times New Roman" w:hAnsi="Times New Roman" w:cs="Times New Roman"/>
          <w:lang w:val="sv-SE"/>
        </w:rPr>
      </w:pPr>
      <w:r w:rsidRPr="00CA5411">
        <w:rPr>
          <w:rFonts w:ascii="Times New Roman" w:eastAsia="Times New Roman" w:hAnsi="Times New Roman" w:cs="Times New Roman"/>
        </w:rPr>
        <w:t xml:space="preserve">Penelitian ini menggunakan pendekatan psikologis untuk mengkaji kondisi psikologis tokoh utama dalam cerpen </w:t>
      </w:r>
      <w:r w:rsidRPr="00CA5411">
        <w:rPr>
          <w:rFonts w:ascii="Times New Roman" w:eastAsia="Times New Roman" w:hAnsi="Times New Roman" w:cs="Times New Roman"/>
          <w:i/>
          <w:iCs/>
        </w:rPr>
        <w:t>The Snows of Kilimanjaro</w:t>
      </w:r>
      <w:r w:rsidRPr="00CA5411">
        <w:rPr>
          <w:rFonts w:ascii="Times New Roman" w:eastAsia="Times New Roman" w:hAnsi="Times New Roman" w:cs="Times New Roman"/>
        </w:rPr>
        <w:t xml:space="preserve">. </w:t>
      </w:r>
      <w:r w:rsidRPr="00CA5411">
        <w:rPr>
          <w:rFonts w:ascii="Times New Roman" w:eastAsia="Times New Roman" w:hAnsi="Times New Roman" w:cs="Times New Roman"/>
          <w:lang w:val="sv-SE"/>
        </w:rPr>
        <w:t>Pendekatan ini digunakan untuk menganalisis kondisi mental, emosi, dan perilaku para tokoh yang digambarkan dalam karya sastra tersebut. Kritik psikologis berfokus pada analisis mendalam terhadap perasaan, motivasi, dan konflik batin yang dialami oleh tokoh-tokoh sastra (Murphy 1972:108). Melalui perspektif ini, karya sastra dapat ditafsirkan tidak hanya sebagai narasi, tetapi juga sebagai cerminan pengalaman psikologis manusia. Oleh karena itu, perspektif ini cocok untuk mengkaji keadaan depresi yang dialami oleh tokoh utama dalam cerita tersebut</w:t>
      </w:r>
      <w:r w:rsidRPr="00CC0115">
        <w:rPr>
          <w:rFonts w:ascii="Times New Roman" w:eastAsia="Times New Roman" w:hAnsi="Times New Roman" w:cs="Times New Roman"/>
          <w:lang w:val="sv-SE"/>
        </w:rPr>
        <w:t>.</w:t>
      </w:r>
    </w:p>
    <w:p w14:paraId="42D970AC" w14:textId="29EBE07F" w:rsidR="004B1C87" w:rsidRPr="00CC0115" w:rsidRDefault="003E3CCE">
      <w:pPr>
        <w:spacing w:after="0"/>
        <w:jc w:val="both"/>
        <w:rPr>
          <w:rFonts w:ascii="Times New Roman" w:eastAsia="Times New Roman" w:hAnsi="Times New Roman" w:cs="Times New Roman"/>
          <w:lang w:val="sv-SE"/>
        </w:rPr>
      </w:pPr>
      <w:r w:rsidRPr="00CC0115">
        <w:rPr>
          <w:rFonts w:ascii="Times New Roman" w:eastAsia="Times New Roman" w:hAnsi="Times New Roman" w:cs="Times New Roman"/>
          <w:b/>
          <w:lang w:val="sv-SE"/>
        </w:rPr>
        <w:t>Kata Kunci:</w:t>
      </w:r>
      <w:r w:rsidR="00CA5411">
        <w:rPr>
          <w:rFonts w:ascii="Times New Roman" w:eastAsia="Times New Roman" w:hAnsi="Times New Roman" w:cs="Times New Roman"/>
          <w:b/>
          <w:lang w:val="sv-SE"/>
        </w:rPr>
        <w:t xml:space="preserve"> </w:t>
      </w:r>
      <w:r w:rsidR="00CA5411" w:rsidRPr="00F66883">
        <w:rPr>
          <w:rFonts w:ascii="Times New Roman" w:eastAsia="Times New Roman" w:hAnsi="Times New Roman" w:cs="Times New Roman"/>
          <w:bCs/>
          <w:i/>
          <w:iCs/>
          <w:lang w:val="sv-SE"/>
        </w:rPr>
        <w:t>The Snows of Kilimanjaro</w:t>
      </w:r>
      <w:r w:rsidR="00CA5411" w:rsidRPr="00CA5411">
        <w:rPr>
          <w:rFonts w:ascii="Times New Roman" w:eastAsia="Times New Roman" w:hAnsi="Times New Roman" w:cs="Times New Roman"/>
          <w:bCs/>
          <w:lang w:val="sv-SE"/>
        </w:rPr>
        <w:t>,</w:t>
      </w:r>
      <w:r w:rsidRPr="00CC0115">
        <w:rPr>
          <w:rFonts w:ascii="Times New Roman" w:eastAsia="Times New Roman" w:hAnsi="Times New Roman" w:cs="Times New Roman"/>
          <w:b/>
          <w:lang w:val="sv-SE"/>
        </w:rPr>
        <w:t xml:space="preserve"> </w:t>
      </w:r>
      <w:r w:rsidR="00CA5411" w:rsidRPr="00CA5411">
        <w:rPr>
          <w:rFonts w:ascii="Times New Roman" w:eastAsia="Times New Roman" w:hAnsi="Times New Roman" w:cs="Times New Roman"/>
          <w:bCs/>
          <w:lang w:val="sv-SE"/>
        </w:rPr>
        <w:t xml:space="preserve">Depresi Menjelang Kematian, Kognitif, Perilaku </w:t>
      </w:r>
    </w:p>
    <w:p w14:paraId="2AC460BC" w14:textId="77777777" w:rsidR="004B1C87" w:rsidRPr="00CC0115" w:rsidRDefault="004B1C87">
      <w:pPr>
        <w:spacing w:after="0"/>
        <w:jc w:val="both"/>
        <w:rPr>
          <w:rFonts w:ascii="Times New Roman" w:eastAsia="Times New Roman" w:hAnsi="Times New Roman" w:cs="Times New Roman"/>
          <w:lang w:val="sv-SE"/>
        </w:rPr>
      </w:pPr>
    </w:p>
    <w:p w14:paraId="4ABFD580" w14:textId="77777777" w:rsidR="004B1C87" w:rsidRDefault="003E3CCE">
      <w:pPr>
        <w:pBdr>
          <w:bottom w:val="single" w:sz="12" w:space="1" w:color="000000"/>
        </w:pBdr>
        <w:spacing w:after="0"/>
        <w:jc w:val="both"/>
        <w:rPr>
          <w:rFonts w:ascii="Times New Roman" w:eastAsia="Times New Roman" w:hAnsi="Times New Roman" w:cs="Times New Roman"/>
        </w:rPr>
      </w:pPr>
      <w:r w:rsidRPr="00414EA1">
        <w:rPr>
          <w:rFonts w:ascii="Times New Roman" w:eastAsia="Times New Roman" w:hAnsi="Times New Roman" w:cs="Times New Roman"/>
          <w:i/>
          <w:lang w:val="sv-SE"/>
        </w:rPr>
        <w:t>Copyright</w:t>
      </w:r>
      <w:r w:rsidRPr="00414EA1">
        <w:rPr>
          <w:rFonts w:ascii="Times New Roman" w:eastAsia="Times New Roman" w:hAnsi="Times New Roman" w:cs="Times New Roman"/>
          <w:lang w:val="sv-SE"/>
        </w:rPr>
        <w:t xml:space="preserve"> © 2024 by Sabda: Jurnal Kajian Kebudayaan, </w:t>
      </w:r>
      <w:r w:rsidRPr="00414EA1">
        <w:rPr>
          <w:rFonts w:ascii="Times New Roman" w:eastAsia="Times New Roman" w:hAnsi="Times New Roman" w:cs="Times New Roman"/>
          <w:i/>
          <w:lang w:val="sv-SE"/>
        </w:rPr>
        <w:t>Published by</w:t>
      </w:r>
      <w:r w:rsidRPr="00414EA1">
        <w:rPr>
          <w:rFonts w:ascii="Times New Roman" w:eastAsia="Times New Roman" w:hAnsi="Times New Roman" w:cs="Times New Roman"/>
          <w:lang w:val="sv-SE"/>
        </w:rPr>
        <w:t xml:space="preserve"> Fakultas Ilmu Budaya, Universitas Diponegoro. </w:t>
      </w:r>
      <w:r>
        <w:rPr>
          <w:rFonts w:ascii="Times New Roman" w:eastAsia="Times New Roman" w:hAnsi="Times New Roman" w:cs="Times New Roman"/>
          <w:i/>
        </w:rPr>
        <w:t>This is an open access article under the</w:t>
      </w:r>
      <w:r>
        <w:rPr>
          <w:rFonts w:ascii="Times New Roman" w:eastAsia="Times New Roman" w:hAnsi="Times New Roman" w:cs="Times New Roman"/>
        </w:rPr>
        <w:t xml:space="preserve"> CC BY-SA </w:t>
      </w:r>
      <w:r>
        <w:rPr>
          <w:rFonts w:ascii="Times New Roman" w:eastAsia="Times New Roman" w:hAnsi="Times New Roman" w:cs="Times New Roman"/>
          <w:i/>
        </w:rPr>
        <w:t>License</w:t>
      </w:r>
      <w:r>
        <w:rPr>
          <w:rFonts w:ascii="Times New Roman" w:eastAsia="Times New Roman" w:hAnsi="Times New Roman" w:cs="Times New Roman"/>
        </w:rPr>
        <w:t xml:space="preserve"> (</w:t>
      </w:r>
      <w:hyperlink r:id="rId11">
        <w:r w:rsidR="004B1C87">
          <w:rPr>
            <w:rFonts w:ascii="Times New Roman" w:eastAsia="Times New Roman" w:hAnsi="Times New Roman" w:cs="Times New Roman"/>
            <w:color w:val="0000FF"/>
            <w:u w:val="single"/>
          </w:rPr>
          <w:t>http://creativecommons.org/licenses/by-sa/4.0/</w:t>
        </w:r>
      </w:hyperlink>
      <w:r>
        <w:rPr>
          <w:rFonts w:ascii="Times New Roman" w:eastAsia="Times New Roman" w:hAnsi="Times New Roman" w:cs="Times New Roman"/>
        </w:rPr>
        <w:t>).</w:t>
      </w:r>
    </w:p>
    <w:p w14:paraId="3C6E7B19" w14:textId="77777777" w:rsidR="004B1C87" w:rsidRDefault="004B1C87">
      <w:pPr>
        <w:spacing w:after="0"/>
        <w:jc w:val="both"/>
        <w:rPr>
          <w:rFonts w:ascii="Times New Roman" w:eastAsia="Times New Roman" w:hAnsi="Times New Roman" w:cs="Times New Roman"/>
        </w:rPr>
      </w:pPr>
    </w:p>
    <w:p w14:paraId="757541A0" w14:textId="77777777" w:rsidR="004B1C87" w:rsidRDefault="004B1C87">
      <w:pPr>
        <w:spacing w:after="0"/>
        <w:jc w:val="both"/>
        <w:rPr>
          <w:rFonts w:ascii="Times New Roman" w:eastAsia="Times New Roman" w:hAnsi="Times New Roman" w:cs="Times New Roman"/>
        </w:rPr>
      </w:pPr>
    </w:p>
    <w:p w14:paraId="2E638545" w14:textId="4D91D279" w:rsidR="004B1C87" w:rsidRPr="00414EA1" w:rsidRDefault="004B1C87">
      <w:pPr>
        <w:spacing w:after="0"/>
        <w:jc w:val="both"/>
        <w:rPr>
          <w:rFonts w:ascii="Times New Roman" w:eastAsia="Times New Roman" w:hAnsi="Times New Roman" w:cs="Times New Roman"/>
          <w:b/>
          <w:lang w:val="en-US"/>
        </w:rPr>
      </w:pPr>
    </w:p>
    <w:p w14:paraId="3AFC8281" w14:textId="77777777" w:rsidR="004B1C87" w:rsidRPr="00414EA1" w:rsidRDefault="004B1C87">
      <w:pPr>
        <w:spacing w:after="0"/>
        <w:jc w:val="both"/>
        <w:rPr>
          <w:rFonts w:ascii="Times New Roman" w:eastAsia="Times New Roman" w:hAnsi="Times New Roman" w:cs="Times New Roman"/>
          <w:lang w:val="en-US"/>
        </w:rPr>
      </w:pPr>
    </w:p>
    <w:p w14:paraId="042771EC" w14:textId="6A6D4A40" w:rsidR="004B1C87" w:rsidRDefault="00414EA1">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5C98DB93" w14:textId="197B6DF0" w:rsidR="00CC0115" w:rsidRPr="00510857" w:rsidRDefault="00CC0115" w:rsidP="00510857">
      <w:pPr>
        <w:spacing w:after="0" w:line="360" w:lineRule="auto"/>
        <w:jc w:val="both"/>
        <w:rPr>
          <w:rFonts w:ascii="Times New Roman" w:eastAsia="Times New Roman" w:hAnsi="Times New Roman" w:cs="Times New Roman"/>
          <w:color w:val="111111"/>
        </w:rPr>
      </w:pPr>
      <w:r w:rsidRPr="00510857">
        <w:rPr>
          <w:rFonts w:ascii="Times New Roman" w:eastAsia="Times New Roman" w:hAnsi="Times New Roman" w:cs="Times New Roman"/>
          <w:color w:val="111111"/>
        </w:rPr>
        <w:t xml:space="preserve">Depression is a psychological disorder that is reflected through an interconnected cognitive triad, in which a person holds a pessimistic view of the self, the world, and the future (Beck et al., 1979:11). Individuals who are depressed tend to see themselves as unworthy and as failures in their lives. Depression occurs when a person perceives things from a negative perspective (Beck et al., 1979:21). Depressed individuals are unable to view reality rationally because their negative beliefs appear to be accurate representations. Depression also arises from distorted cognition, which affects their emotional and behavioral responses (Beck et al, 1979:36). Depression is a mental health disorder that anyone can experience because of heavy life pressures that are difficult to control. Depression is said to be a mood disorder (Ratcliffe, 2015:34). </w:t>
      </w:r>
    </w:p>
    <w:p w14:paraId="28972C43" w14:textId="1E7C67DB" w:rsidR="00CC0115" w:rsidRPr="00510857" w:rsidRDefault="00CC0115" w:rsidP="00510857">
      <w:pPr>
        <w:spacing w:after="0" w:line="360" w:lineRule="auto"/>
        <w:jc w:val="both"/>
        <w:rPr>
          <w:rFonts w:ascii="Times New Roman" w:eastAsia="Times New Roman" w:hAnsi="Times New Roman" w:cs="Times New Roman"/>
          <w:lang w:val="en-US"/>
        </w:rPr>
      </w:pPr>
      <w:r w:rsidRPr="00510857">
        <w:rPr>
          <w:rFonts w:ascii="Times New Roman" w:eastAsia="Times New Roman" w:hAnsi="Times New Roman" w:cs="Times New Roman"/>
          <w:color w:val="111111"/>
        </w:rPr>
        <w:t xml:space="preserve">There have been several previous </w:t>
      </w:r>
      <w:r w:rsidR="0038476B">
        <w:rPr>
          <w:rFonts w:ascii="Times New Roman" w:eastAsia="Times New Roman" w:hAnsi="Times New Roman" w:cs="Times New Roman"/>
          <w:color w:val="111111"/>
        </w:rPr>
        <w:t>articles</w:t>
      </w:r>
      <w:r w:rsidRPr="00510857">
        <w:rPr>
          <w:rFonts w:ascii="Times New Roman" w:eastAsia="Times New Roman" w:hAnsi="Times New Roman" w:cs="Times New Roman"/>
          <w:color w:val="111111"/>
        </w:rPr>
        <w:t xml:space="preserve"> analysing the story </w:t>
      </w:r>
      <w:r w:rsidRPr="00510857">
        <w:rPr>
          <w:rFonts w:ascii="Times New Roman" w:eastAsia="Times New Roman" w:hAnsi="Times New Roman" w:cs="Times New Roman"/>
          <w:i/>
          <w:iCs/>
          <w:color w:val="111111"/>
        </w:rPr>
        <w:t>The Snows of Kilimajaro.</w:t>
      </w:r>
      <w:r w:rsidR="006A4564" w:rsidRPr="00510857">
        <w:rPr>
          <w:rFonts w:ascii="Times New Roman" w:eastAsia="Times New Roman" w:hAnsi="Times New Roman" w:cs="Times New Roman"/>
          <w:i/>
          <w:iCs/>
          <w:color w:val="111111"/>
        </w:rPr>
        <w:t xml:space="preserve"> </w:t>
      </w:r>
      <w:r w:rsidR="006A4564" w:rsidRPr="00510857">
        <w:rPr>
          <w:rFonts w:ascii="Times New Roman" w:eastAsia="Times New Roman" w:hAnsi="Times New Roman" w:cs="Times New Roman"/>
          <w:color w:val="111111"/>
          <w:lang w:val="en-US"/>
        </w:rPr>
        <w:t xml:space="preserve">The first previous </w:t>
      </w:r>
      <w:r w:rsidR="005921F8">
        <w:rPr>
          <w:rFonts w:ascii="Times New Roman" w:eastAsia="Times New Roman" w:hAnsi="Times New Roman" w:cs="Times New Roman"/>
          <w:color w:val="111111"/>
          <w:lang w:val="en-US"/>
        </w:rPr>
        <w:t>article</w:t>
      </w:r>
      <w:r w:rsidR="006A4564" w:rsidRPr="00510857">
        <w:rPr>
          <w:rFonts w:ascii="Times New Roman" w:eastAsia="Times New Roman" w:hAnsi="Times New Roman" w:cs="Times New Roman"/>
          <w:color w:val="111111"/>
          <w:lang w:val="en-US"/>
        </w:rPr>
        <w:t xml:space="preserve"> </w:t>
      </w:r>
      <w:r w:rsidR="005921F8">
        <w:rPr>
          <w:rFonts w:ascii="Times New Roman" w:eastAsia="Times New Roman" w:hAnsi="Times New Roman" w:cs="Times New Roman"/>
          <w:color w:val="111111"/>
          <w:lang w:val="en-US"/>
        </w:rPr>
        <w:t>entitled</w:t>
      </w:r>
      <w:r w:rsidR="006A4564" w:rsidRPr="00510857">
        <w:rPr>
          <w:rFonts w:ascii="Times New Roman" w:eastAsia="Times New Roman" w:hAnsi="Times New Roman" w:cs="Times New Roman"/>
          <w:color w:val="111111"/>
          <w:lang w:val="en-US"/>
        </w:rPr>
        <w:t xml:space="preserve"> “Gift and Curse of Freedom: A Study of </w:t>
      </w:r>
      <w:r w:rsidR="006A4564" w:rsidRPr="00510857">
        <w:rPr>
          <w:rFonts w:ascii="Times New Roman" w:eastAsia="Times New Roman" w:hAnsi="Times New Roman" w:cs="Times New Roman"/>
          <w:i/>
          <w:iCs/>
          <w:color w:val="111111"/>
          <w:lang w:val="en-US"/>
        </w:rPr>
        <w:t>The Snows of Kilimanjaro</w:t>
      </w:r>
      <w:r w:rsidR="006A4564" w:rsidRPr="00510857">
        <w:rPr>
          <w:rFonts w:ascii="Times New Roman" w:eastAsia="Times New Roman" w:hAnsi="Times New Roman" w:cs="Times New Roman"/>
          <w:color w:val="111111"/>
          <w:lang w:val="en-US"/>
        </w:rPr>
        <w:t xml:space="preserve"> from Sartre’s Philosophy of Existentialism” by Zeng Chang. Based on the theory of existentialism, the focus of this article is on how Harry has the freedom to determine and live his life if it is accompanied by a sense of responsibility for the choices he makes. The second previous article entitled “From Memories to Counterfactuals: A Conceptual Journey in Ernest Hemingway’s </w:t>
      </w:r>
      <w:r w:rsidR="006A4564" w:rsidRPr="00510857">
        <w:rPr>
          <w:rFonts w:ascii="Times New Roman" w:eastAsia="Times New Roman" w:hAnsi="Times New Roman" w:cs="Times New Roman"/>
          <w:i/>
          <w:iCs/>
          <w:color w:val="111111"/>
          <w:lang w:val="en-US"/>
        </w:rPr>
        <w:t>The Snows of Kilimanjaro</w:t>
      </w:r>
      <w:r w:rsidR="006A4564" w:rsidRPr="00510857">
        <w:rPr>
          <w:rFonts w:ascii="Times New Roman" w:eastAsia="Times New Roman" w:hAnsi="Times New Roman" w:cs="Times New Roman"/>
          <w:color w:val="111111"/>
          <w:lang w:val="en-US"/>
        </w:rPr>
        <w:t xml:space="preserve"> written by Tucan.</w:t>
      </w:r>
      <w:r w:rsidR="00EF7654" w:rsidRPr="00510857">
        <w:rPr>
          <w:rFonts w:ascii="Times New Roman" w:eastAsia="Times New Roman" w:hAnsi="Times New Roman" w:cs="Times New Roman"/>
          <w:color w:val="111111"/>
          <w:lang w:val="en-US"/>
        </w:rPr>
        <w:t xml:space="preserve"> This article focuses on Harry’s conceptual and cognitive journey through the flashbacks of his memories and imagination when he is dying from gangrene infection in his leg. The third previous article entitled “Hedonism as Reflected in Hemingway’s </w:t>
      </w:r>
      <w:r w:rsidR="00EF7654" w:rsidRPr="00510857">
        <w:rPr>
          <w:rFonts w:ascii="Times New Roman" w:eastAsia="Times New Roman" w:hAnsi="Times New Roman" w:cs="Times New Roman"/>
          <w:i/>
          <w:iCs/>
          <w:color w:val="111111"/>
          <w:lang w:val="en-US"/>
        </w:rPr>
        <w:t>The Snows of Kilimanjaro</w:t>
      </w:r>
      <w:r w:rsidR="00EF7654" w:rsidRPr="00510857">
        <w:rPr>
          <w:rFonts w:ascii="Times New Roman" w:eastAsia="Times New Roman" w:hAnsi="Times New Roman" w:cs="Times New Roman"/>
          <w:color w:val="111111"/>
          <w:lang w:val="en-US"/>
        </w:rPr>
        <w:t xml:space="preserve">” written by Setyaningrum and Samanik. The article focuses on Harry’s hedonistic behavior that destroys his own career. </w:t>
      </w:r>
      <w:r w:rsidR="00EF7654" w:rsidRPr="00510857">
        <w:rPr>
          <w:rFonts w:ascii="Times New Roman" w:eastAsia="Times New Roman" w:hAnsi="Times New Roman" w:cs="Times New Roman"/>
          <w:lang w:val="en-US"/>
        </w:rPr>
        <w:t xml:space="preserve">The last previous article entitled “An Analysis of Hemingway’s Symbolism in </w:t>
      </w:r>
      <w:r w:rsidR="00EF7654" w:rsidRPr="00510857">
        <w:rPr>
          <w:rFonts w:ascii="Times New Roman" w:eastAsia="Times New Roman" w:hAnsi="Times New Roman" w:cs="Times New Roman"/>
          <w:i/>
          <w:iCs/>
          <w:lang w:val="en-US"/>
        </w:rPr>
        <w:t>The Snows of Kilimanjaro</w:t>
      </w:r>
      <w:r w:rsidR="00EF7654" w:rsidRPr="00510857">
        <w:rPr>
          <w:rFonts w:ascii="Times New Roman" w:eastAsia="Times New Roman" w:hAnsi="Times New Roman" w:cs="Times New Roman"/>
          <w:lang w:val="en-US"/>
        </w:rPr>
        <w:t>” written by Li. The article focuses on the symbols shown in the short story. Some of the symbols revealed are snow, gangrene, wine, leopard, and the mountain, where they function as representations of Harry’s spiritual journey toward his death.</w:t>
      </w:r>
    </w:p>
    <w:p w14:paraId="4F3386C1" w14:textId="4AC801B0" w:rsidR="004B1C87" w:rsidRPr="00414EA1" w:rsidRDefault="00EF7654" w:rsidP="00510857">
      <w:pPr>
        <w:spacing w:after="0" w:line="360" w:lineRule="auto"/>
        <w:jc w:val="both"/>
        <w:rPr>
          <w:rFonts w:ascii="Times New Roman" w:eastAsia="Times New Roman" w:hAnsi="Times New Roman" w:cs="Times New Roman"/>
          <w:lang w:val="en-US"/>
        </w:rPr>
      </w:pPr>
      <w:r w:rsidRPr="00510857">
        <w:rPr>
          <w:rFonts w:ascii="Times New Roman" w:eastAsia="Times New Roman" w:hAnsi="Times New Roman" w:cs="Times New Roman"/>
          <w:lang w:val="en-US"/>
        </w:rPr>
        <w:t xml:space="preserve">Through the previous </w:t>
      </w:r>
      <w:r w:rsidR="005921F8">
        <w:rPr>
          <w:rFonts w:ascii="Times New Roman" w:eastAsia="Times New Roman" w:hAnsi="Times New Roman" w:cs="Times New Roman"/>
          <w:lang w:val="en-US"/>
        </w:rPr>
        <w:t>article</w:t>
      </w:r>
      <w:r w:rsidRPr="00510857">
        <w:rPr>
          <w:rFonts w:ascii="Times New Roman" w:eastAsia="Times New Roman" w:hAnsi="Times New Roman" w:cs="Times New Roman"/>
          <w:lang w:val="en-US"/>
        </w:rPr>
        <w:t xml:space="preserve"> that has been presented, it is known that the focus of the discussion lies on freedom, cognition, hedonism, and symbolism. There has not been any </w:t>
      </w:r>
      <w:r w:rsidR="005921F8">
        <w:rPr>
          <w:rFonts w:ascii="Times New Roman" w:eastAsia="Times New Roman" w:hAnsi="Times New Roman" w:cs="Times New Roman"/>
          <w:lang w:val="en-US"/>
        </w:rPr>
        <w:t>article</w:t>
      </w:r>
      <w:r w:rsidRPr="00510857">
        <w:rPr>
          <w:rFonts w:ascii="Times New Roman" w:eastAsia="Times New Roman" w:hAnsi="Times New Roman" w:cs="Times New Roman"/>
          <w:lang w:val="en-US"/>
        </w:rPr>
        <w:t xml:space="preserve"> that specifically analyzes depression before death in the short story </w:t>
      </w:r>
      <w:r w:rsidRPr="00510857">
        <w:rPr>
          <w:rFonts w:ascii="Times New Roman" w:eastAsia="Times New Roman" w:hAnsi="Times New Roman" w:cs="Times New Roman"/>
          <w:i/>
          <w:iCs/>
          <w:lang w:val="en-US"/>
        </w:rPr>
        <w:t>The Snows of Kilimanjaro</w:t>
      </w:r>
      <w:r w:rsidRPr="00510857">
        <w:rPr>
          <w:rFonts w:ascii="Times New Roman" w:eastAsia="Times New Roman" w:hAnsi="Times New Roman" w:cs="Times New Roman"/>
          <w:lang w:val="en-US"/>
        </w:rPr>
        <w:t xml:space="preserve">. </w:t>
      </w:r>
      <w:r w:rsidR="00414EA1" w:rsidRPr="00414EA1">
        <w:rPr>
          <w:rFonts w:ascii="Times New Roman" w:eastAsia="Times New Roman" w:hAnsi="Times New Roman" w:cs="Times New Roman"/>
          <w:lang w:val="en-US"/>
        </w:rPr>
        <w:t xml:space="preserve">This article will discuss how the main character’s thought patterns are reflected in his behavior leading up to his death. Currently, no </w:t>
      </w:r>
      <w:r w:rsidR="005921F8">
        <w:rPr>
          <w:rFonts w:ascii="Times New Roman" w:eastAsia="Times New Roman" w:hAnsi="Times New Roman" w:cs="Times New Roman"/>
          <w:lang w:val="en-US"/>
        </w:rPr>
        <w:t>article</w:t>
      </w:r>
      <w:r w:rsidR="00414EA1" w:rsidRPr="00414EA1">
        <w:rPr>
          <w:rFonts w:ascii="Times New Roman" w:eastAsia="Times New Roman" w:hAnsi="Times New Roman" w:cs="Times New Roman"/>
          <w:lang w:val="en-US"/>
        </w:rPr>
        <w:t xml:space="preserve"> has analyzed depression leading up to death in the main character of </w:t>
      </w:r>
      <w:r w:rsidR="00414EA1" w:rsidRPr="00414EA1">
        <w:rPr>
          <w:rFonts w:ascii="Times New Roman" w:eastAsia="Times New Roman" w:hAnsi="Times New Roman" w:cs="Times New Roman"/>
          <w:i/>
          <w:iCs/>
          <w:lang w:val="en-US"/>
        </w:rPr>
        <w:t>The Snows of Kilimanjaro</w:t>
      </w:r>
      <w:r w:rsidR="00414EA1" w:rsidRPr="00414EA1">
        <w:rPr>
          <w:rFonts w:ascii="Times New Roman" w:eastAsia="Times New Roman" w:hAnsi="Times New Roman" w:cs="Times New Roman"/>
          <w:lang w:val="en-US"/>
        </w:rPr>
        <w:t xml:space="preserve">. </w:t>
      </w:r>
      <w:r w:rsidRPr="00510857">
        <w:rPr>
          <w:rFonts w:ascii="Times New Roman" w:eastAsia="Times New Roman" w:hAnsi="Times New Roman" w:cs="Times New Roman"/>
          <w:lang w:val="en-US"/>
        </w:rPr>
        <w:t>This gap is an opportunity that can be used to analyze the psychological condition of the main character who suffers from depression before his death. Through this analysis, it is expected to provide further understanding of the psychological condition of a person experiencing depression, especially when it is related to depression before death.</w:t>
      </w:r>
      <w:r w:rsidR="00414EA1">
        <w:rPr>
          <w:rFonts w:ascii="Times New Roman" w:eastAsia="Times New Roman" w:hAnsi="Times New Roman" w:cs="Times New Roman"/>
          <w:lang w:val="en-US"/>
        </w:rPr>
        <w:t xml:space="preserve"> </w:t>
      </w:r>
    </w:p>
    <w:p w14:paraId="06C5700F" w14:textId="71C8A588" w:rsidR="004B1C87" w:rsidRPr="00510857" w:rsidRDefault="00414EA1" w:rsidP="00510857">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Method</w:t>
      </w:r>
    </w:p>
    <w:p w14:paraId="4E363923" w14:textId="5EF604F4" w:rsidR="004B1C87" w:rsidRPr="00414EA1" w:rsidRDefault="00DC78B4" w:rsidP="00510857">
      <w:pPr>
        <w:spacing w:after="0" w:line="360" w:lineRule="auto"/>
        <w:jc w:val="both"/>
        <w:rPr>
          <w:rFonts w:ascii="Times New Roman" w:eastAsia="Times New Roman" w:hAnsi="Times New Roman" w:cs="Times New Roman"/>
          <w:color w:val="111111"/>
        </w:rPr>
      </w:pPr>
      <w:r w:rsidRPr="00510857">
        <w:rPr>
          <w:rFonts w:ascii="Times New Roman" w:eastAsia="Times New Roman" w:hAnsi="Times New Roman" w:cs="Times New Roman"/>
          <w:color w:val="111111"/>
        </w:rPr>
        <w:lastRenderedPageBreak/>
        <w:t xml:space="preserve">This </w:t>
      </w:r>
      <w:r w:rsidR="005921F8">
        <w:rPr>
          <w:rFonts w:ascii="Times New Roman" w:eastAsia="Times New Roman" w:hAnsi="Times New Roman" w:cs="Times New Roman"/>
          <w:color w:val="111111"/>
        </w:rPr>
        <w:t>article</w:t>
      </w:r>
      <w:r w:rsidRPr="00510857">
        <w:rPr>
          <w:rFonts w:ascii="Times New Roman" w:eastAsia="Times New Roman" w:hAnsi="Times New Roman" w:cs="Times New Roman"/>
          <w:color w:val="111111"/>
        </w:rPr>
        <w:t xml:space="preserve"> employs a psychological approach to examine the psychological state of the main character in the short story </w:t>
      </w:r>
      <w:r w:rsidRPr="00414EA1">
        <w:rPr>
          <w:rFonts w:ascii="Times New Roman" w:eastAsia="Times New Roman" w:hAnsi="Times New Roman" w:cs="Times New Roman"/>
          <w:i/>
          <w:iCs/>
          <w:color w:val="111111"/>
        </w:rPr>
        <w:t>The Snows of Kilimanjaro</w:t>
      </w:r>
      <w:r w:rsidRPr="00510857">
        <w:rPr>
          <w:rFonts w:ascii="Times New Roman" w:eastAsia="Times New Roman" w:hAnsi="Times New Roman" w:cs="Times New Roman"/>
          <w:color w:val="111111"/>
        </w:rPr>
        <w:t>. This approach is used to analyze the mental state, emotions, and behavior of the characters depicted in the literary work</w:t>
      </w:r>
      <w:r w:rsidR="005921F8">
        <w:rPr>
          <w:rFonts w:ascii="Times New Roman" w:eastAsia="Times New Roman" w:hAnsi="Times New Roman" w:cs="Times New Roman"/>
          <w:color w:val="111111"/>
        </w:rPr>
        <w:t xml:space="preserve"> </w:t>
      </w:r>
      <w:r w:rsidRPr="00510857">
        <w:rPr>
          <w:rFonts w:ascii="Times New Roman" w:eastAsia="Times New Roman" w:hAnsi="Times New Roman" w:cs="Times New Roman"/>
          <w:color w:val="111111"/>
        </w:rPr>
        <w:t xml:space="preserve">(Murphy 1972:108). </w:t>
      </w:r>
      <w:r w:rsidRPr="00510857">
        <w:rPr>
          <w:rFonts w:ascii="Times New Roman" w:eastAsia="Times New Roman" w:hAnsi="Times New Roman" w:cs="Times New Roman"/>
          <w:color w:val="111111"/>
          <w:highlight w:val="white"/>
          <w:lang w:val="en-US"/>
        </w:rPr>
        <w:t xml:space="preserve">The data collection method used in this </w:t>
      </w:r>
      <w:r w:rsidR="005921F8">
        <w:rPr>
          <w:rFonts w:ascii="Times New Roman" w:eastAsia="Times New Roman" w:hAnsi="Times New Roman" w:cs="Times New Roman"/>
          <w:color w:val="111111"/>
          <w:highlight w:val="white"/>
          <w:lang w:val="en-US"/>
        </w:rPr>
        <w:t>article</w:t>
      </w:r>
      <w:r w:rsidRPr="00510857">
        <w:rPr>
          <w:rFonts w:ascii="Times New Roman" w:eastAsia="Times New Roman" w:hAnsi="Times New Roman" w:cs="Times New Roman"/>
          <w:color w:val="111111"/>
          <w:highlight w:val="white"/>
          <w:lang w:val="en-US"/>
        </w:rPr>
        <w:t xml:space="preserve"> is library research. Library research is a structured stage of information gathering conducted to obtain and produce relevant data (Creswell, 2014:16). Library research also involves examining primary and secondary sources to gain a deeper understanding of the research topic and to support the validity of the analysis results (Creswell, 2014:120).</w:t>
      </w:r>
      <w:r w:rsidR="005921F8">
        <w:rPr>
          <w:rFonts w:ascii="Times New Roman" w:eastAsia="Times New Roman" w:hAnsi="Times New Roman" w:cs="Times New Roman"/>
          <w:color w:val="111111"/>
        </w:rPr>
        <w:t xml:space="preserve"> </w:t>
      </w:r>
      <w:r w:rsidRPr="00510857">
        <w:rPr>
          <w:rFonts w:ascii="Times New Roman" w:eastAsia="Times New Roman" w:hAnsi="Times New Roman" w:cs="Times New Roman"/>
          <w:color w:val="111111"/>
          <w:highlight w:val="white"/>
          <w:lang w:val="en-US"/>
        </w:rPr>
        <w:t xml:space="preserve">The primary source in this research is the short story </w:t>
      </w:r>
      <w:r w:rsidRPr="00510857">
        <w:rPr>
          <w:rFonts w:ascii="Times New Roman" w:eastAsia="Times New Roman" w:hAnsi="Times New Roman" w:cs="Times New Roman"/>
          <w:i/>
          <w:iCs/>
          <w:color w:val="111111"/>
          <w:highlight w:val="white"/>
          <w:lang w:val="en-US"/>
        </w:rPr>
        <w:t>The Snows of Kilimanjaro</w:t>
      </w:r>
      <w:r w:rsidRPr="00510857">
        <w:rPr>
          <w:rFonts w:ascii="Times New Roman" w:eastAsia="Times New Roman" w:hAnsi="Times New Roman" w:cs="Times New Roman"/>
          <w:color w:val="111111"/>
          <w:highlight w:val="white"/>
          <w:lang w:val="en-US"/>
        </w:rPr>
        <w:t xml:space="preserve"> by Ernest Hemingway. Primary sources are original documents or direct evidence that have a direct relationship with the research object (McNiff, 2013:31). </w:t>
      </w:r>
      <w:r w:rsidR="005921F8">
        <w:rPr>
          <w:rFonts w:ascii="Times New Roman" w:eastAsia="Times New Roman" w:hAnsi="Times New Roman" w:cs="Times New Roman"/>
          <w:color w:val="111111"/>
          <w:highlight w:val="white"/>
          <w:lang w:val="en-US"/>
        </w:rPr>
        <w:t xml:space="preserve">The </w:t>
      </w:r>
      <w:r w:rsidRPr="00510857">
        <w:rPr>
          <w:rFonts w:ascii="Times New Roman" w:eastAsia="Times New Roman" w:hAnsi="Times New Roman" w:cs="Times New Roman"/>
          <w:color w:val="111111"/>
          <w:highlight w:val="white"/>
          <w:lang w:val="en-US"/>
        </w:rPr>
        <w:t xml:space="preserve">secondary sources include analyses, reviews, or interpretations of primary data that provide additional context and enrich the researcher’s understanding of the </w:t>
      </w:r>
      <w:r w:rsidR="0038476B" w:rsidRPr="00510857">
        <w:rPr>
          <w:rFonts w:ascii="Times New Roman" w:eastAsia="Times New Roman" w:hAnsi="Times New Roman" w:cs="Times New Roman"/>
          <w:color w:val="111111"/>
          <w:highlight w:val="white"/>
          <w:lang w:val="en-US"/>
        </w:rPr>
        <w:t>topic studied</w:t>
      </w:r>
      <w:r w:rsidRPr="00510857">
        <w:rPr>
          <w:rFonts w:ascii="Times New Roman" w:eastAsia="Times New Roman" w:hAnsi="Times New Roman" w:cs="Times New Roman"/>
          <w:color w:val="111111"/>
          <w:highlight w:val="white"/>
          <w:lang w:val="en-US"/>
        </w:rPr>
        <w:t xml:space="preserve"> (McNiff, 2013:45). In this research, secondary sources serve as supporting materials to strengthen the analysis of the primary source. These sources come from books, journal articles, scientific papers, and student theses that are relevant to the discussion of depression before death in the main character.</w:t>
      </w:r>
    </w:p>
    <w:p w14:paraId="113AD4D3" w14:textId="6322D728" w:rsidR="004B1C87" w:rsidRPr="00510857" w:rsidRDefault="00414EA1" w:rsidP="00510857">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lang w:val="sv-SE"/>
        </w:rPr>
      </w:pPr>
      <w:r>
        <w:rPr>
          <w:rFonts w:ascii="Times New Roman" w:eastAsia="Times New Roman" w:hAnsi="Times New Roman" w:cs="Times New Roman"/>
          <w:b/>
          <w:color w:val="000000"/>
          <w:lang w:val="sv-SE"/>
        </w:rPr>
        <w:t>Result and Discussion</w:t>
      </w:r>
    </w:p>
    <w:p w14:paraId="6767466A" w14:textId="77777777" w:rsidR="00414EA1" w:rsidRPr="00414EA1" w:rsidRDefault="00414EA1" w:rsidP="00414EA1">
      <w:pPr>
        <w:spacing w:after="0" w:line="360" w:lineRule="auto"/>
        <w:jc w:val="both"/>
        <w:rPr>
          <w:rFonts w:ascii="Times New Roman" w:eastAsia="Times New Roman" w:hAnsi="Times New Roman" w:cs="Times New Roman"/>
          <w:b/>
          <w:bCs/>
          <w:color w:val="111111"/>
          <w:lang w:val="en-US"/>
        </w:rPr>
      </w:pPr>
      <w:r w:rsidRPr="00414EA1">
        <w:rPr>
          <w:rFonts w:ascii="Times New Roman" w:eastAsia="Times New Roman" w:hAnsi="Times New Roman" w:cs="Times New Roman"/>
          <w:b/>
          <w:bCs/>
          <w:color w:val="111111"/>
          <w:lang w:val="en-US"/>
        </w:rPr>
        <w:t>Thought Patterns Indicating Depression Prior to Death</w:t>
      </w:r>
    </w:p>
    <w:p w14:paraId="00055091" w14:textId="77777777" w:rsidR="00414EA1" w:rsidRPr="00414EA1" w:rsidRDefault="00414EA1" w:rsidP="00414EA1">
      <w:pPr>
        <w:spacing w:after="0" w:line="360" w:lineRule="auto"/>
        <w:jc w:val="both"/>
        <w:rPr>
          <w:rFonts w:ascii="Times New Roman" w:eastAsia="Times New Roman" w:hAnsi="Times New Roman" w:cs="Times New Roman"/>
          <w:color w:val="111111"/>
          <w:lang w:val="en-US"/>
        </w:rPr>
      </w:pPr>
      <w:r w:rsidRPr="00414EA1">
        <w:rPr>
          <w:rFonts w:ascii="Times New Roman" w:eastAsia="Times New Roman" w:hAnsi="Times New Roman" w:cs="Times New Roman"/>
          <w:color w:val="111111"/>
          <w:lang w:val="en-US"/>
        </w:rPr>
        <w:t xml:space="preserve">Depression is a psychological condition that occurs due to stressful life events and cognitive vulnerability. Depression is related to cognitive processes that make individuals tend to interpret situations in a negative way (Beck et al., 1979:11). Beck introduces the concept of cognitive triad as three negative thinking patterns in how a person views themselves, their life experiences, and their future in a negative way (Beck et al., 1979:11). In Ernest Hemingway’s </w:t>
      </w:r>
      <w:r w:rsidRPr="00F66883">
        <w:rPr>
          <w:rFonts w:ascii="Times New Roman" w:eastAsia="Times New Roman" w:hAnsi="Times New Roman" w:cs="Times New Roman"/>
          <w:i/>
          <w:iCs/>
          <w:color w:val="111111"/>
          <w:lang w:val="en-US"/>
        </w:rPr>
        <w:t>The Snows of Kilimanjaro</w:t>
      </w:r>
      <w:r w:rsidRPr="00414EA1">
        <w:rPr>
          <w:rFonts w:ascii="Times New Roman" w:eastAsia="Times New Roman" w:hAnsi="Times New Roman" w:cs="Times New Roman"/>
          <w:color w:val="111111"/>
          <w:lang w:val="en-US"/>
        </w:rPr>
        <w:t xml:space="preserve">, Harry as the main character shows depression prior to his death through the concept of the cognitive triad, which is the way a person evaluates themselves through negative thoughts about the self, life experiences, and the future. The root of his problem is Harry’s declining physical condition caused by a gangrene infection in his leg. Harry realizes that he is dying in the African wilderness, far from adequate medical assistance. He also realizes how severe his condition is because of the infection. In this condition, Harry is portrayed as seeing and evaluating himself from a negative perspective. </w:t>
      </w:r>
    </w:p>
    <w:p w14:paraId="66F0680C" w14:textId="77777777" w:rsidR="00414EA1" w:rsidRPr="00414EA1" w:rsidRDefault="00414EA1" w:rsidP="00414EA1">
      <w:pPr>
        <w:spacing w:after="0" w:line="360" w:lineRule="auto"/>
        <w:jc w:val="both"/>
        <w:rPr>
          <w:rFonts w:ascii="Times New Roman" w:eastAsia="Times New Roman" w:hAnsi="Times New Roman" w:cs="Times New Roman"/>
          <w:color w:val="111111"/>
          <w:lang w:val="en-US"/>
        </w:rPr>
      </w:pPr>
      <w:r w:rsidRPr="00414EA1">
        <w:rPr>
          <w:rFonts w:ascii="Times New Roman" w:eastAsia="Times New Roman" w:hAnsi="Times New Roman" w:cs="Times New Roman"/>
          <w:color w:val="111111"/>
          <w:lang w:val="en-US"/>
        </w:rPr>
        <w:t xml:space="preserve">The cognitive triad consists of negative view of the self, negative interpretation of life experiences, and negative view of the future. Negative view of the self refers to how a person sees themselves as unworthy, full of flaws, and unable to achieve happiness (Beck et al., 1979:11). Harry’s thought pattern regarding negative view of the self refers to his negative evaluation of himself because he feels like a failure and is disappointed in himself. Negative view of life experiences refers to how a person interprets past and present events as failures or difficult situations (Beck et al., 1979:11). Harry reviews his life experiences and focuses on the decisions he makes in the past. He believes that the decisions he chooses in the past are mistakes, which causes his present life to reach its lowest point. Negative view of the future refers to a pessimistic belief that current suffering continues and things do not improve (Beck et al., 1979:11). His negative thoughts about the future are based on his hopelessness toward a life that is about to end. This </w:t>
      </w:r>
      <w:r w:rsidRPr="00414EA1">
        <w:rPr>
          <w:rFonts w:ascii="Times New Roman" w:eastAsia="Times New Roman" w:hAnsi="Times New Roman" w:cs="Times New Roman"/>
          <w:color w:val="111111"/>
          <w:lang w:val="en-US"/>
        </w:rPr>
        <w:lastRenderedPageBreak/>
        <w:t>hopelessness develops from his negative evaluation of himself and his negative interpretation of his unpleasant life experiences.</w:t>
      </w:r>
    </w:p>
    <w:p w14:paraId="60763F38" w14:textId="01572DE4" w:rsidR="00414EA1" w:rsidRPr="00414EA1" w:rsidRDefault="00414EA1" w:rsidP="00F66883">
      <w:pPr>
        <w:spacing w:after="0" w:line="360" w:lineRule="auto"/>
        <w:jc w:val="both"/>
        <w:rPr>
          <w:rFonts w:ascii="Times New Roman" w:eastAsia="Times New Roman" w:hAnsi="Times New Roman" w:cs="Times New Roman"/>
          <w:color w:val="111111"/>
          <w:lang w:val="en-US"/>
        </w:rPr>
      </w:pPr>
      <w:r w:rsidRPr="00414EA1">
        <w:rPr>
          <w:rFonts w:ascii="Times New Roman" w:eastAsia="Times New Roman" w:hAnsi="Times New Roman" w:cs="Times New Roman"/>
          <w:color w:val="111111"/>
          <w:lang w:val="en-US"/>
        </w:rPr>
        <w:t>Self-criticism is the way a person blames themselves excessively because they see themselves as a person full of shortcomings and embarrassment, which worsens their psychological condition (Beck et al., 1979:190). Self-criticism is a form of self-evaluation in which Harry’s criticism toward himself is influenced by his negative view of himself. Harry sees himself as a person who fails, so his thoughts focus on blaming himself for the failures he experiences.</w:t>
      </w:r>
      <w:r w:rsidR="00F66883">
        <w:rPr>
          <w:rFonts w:ascii="Times New Roman" w:eastAsia="Times New Roman" w:hAnsi="Times New Roman" w:cs="Times New Roman"/>
          <w:color w:val="111111"/>
          <w:lang w:val="en-US"/>
        </w:rPr>
        <w:t xml:space="preserve"> </w:t>
      </w:r>
      <w:r w:rsidRPr="00414EA1">
        <w:rPr>
          <w:rFonts w:ascii="Times New Roman" w:eastAsia="Times New Roman" w:hAnsi="Times New Roman" w:cs="Times New Roman"/>
          <w:color w:val="111111"/>
          <w:lang w:val="en-US"/>
        </w:rPr>
        <w:t xml:space="preserve">At first, Harry is a writer who sells his writings to support his life. His meeting with Helen changes his life significantly because without having to work hard, Harry can enjoy Helen’s wealth. As a writer, producing literary works gives him personal satisfaction. Harry becomes complacent with the financial comfort he receives, so he stops writing. Harry’s first self-criticism in the story is shown in the quotation, “now he would never write the things that he had saved to write…” </w:t>
      </w:r>
      <w:r w:rsidRPr="00414EA1">
        <w:rPr>
          <w:rFonts w:ascii="Times New Roman" w:eastAsia="Times New Roman" w:hAnsi="Times New Roman" w:cs="Times New Roman"/>
          <w:color w:val="111111"/>
          <w:lang w:val="sv-SE"/>
        </w:rPr>
        <w:t xml:space="preserve">(Hemingway, 1936:3). </w:t>
      </w:r>
      <w:r w:rsidRPr="00414EA1">
        <w:rPr>
          <w:rFonts w:ascii="Times New Roman" w:eastAsia="Times New Roman" w:hAnsi="Times New Roman" w:cs="Times New Roman"/>
          <w:color w:val="111111"/>
          <w:lang w:val="en-US"/>
        </w:rPr>
        <w:t xml:space="preserve">This self-criticism is based on his realization that he will no longer have the chance to write again. Harry sees himself as a failed writer because he only keeps those stories in his mind. He realizes that the stories stored in his memory should have been preserved through his writing. Through writing, he can give meaning to his experiences and preserve them. </w:t>
      </w:r>
    </w:p>
    <w:p w14:paraId="33643FC1" w14:textId="77777777" w:rsidR="00414EA1" w:rsidRPr="00414EA1" w:rsidRDefault="00414EA1" w:rsidP="00414EA1">
      <w:pPr>
        <w:spacing w:after="0" w:line="360" w:lineRule="auto"/>
        <w:jc w:val="both"/>
        <w:rPr>
          <w:rFonts w:ascii="Times New Roman" w:eastAsia="Times New Roman" w:hAnsi="Times New Roman" w:cs="Times New Roman"/>
          <w:color w:val="111111"/>
          <w:lang w:val="en-US"/>
        </w:rPr>
      </w:pPr>
      <w:r w:rsidRPr="00414EA1">
        <w:rPr>
          <w:rFonts w:ascii="Times New Roman" w:eastAsia="Times New Roman" w:hAnsi="Times New Roman" w:cs="Times New Roman"/>
          <w:color w:val="111111"/>
          <w:lang w:val="en-US"/>
        </w:rPr>
        <w:t>His next guilty feeling results from his decision to marry Helen. Harry decides to marry Helen because he knows that Helen is a wealthy woman who falls in love with him. Harry associates Helen’s wealth with the loss of his motivation to write. There are two quotations that reflect Harry’s regret for stopping writing: “your bloody money” (Hemingway, 1936:3) and “your damned money was my armour” (Hemingway, 1936:6). Although both statements are addressed to Helen, they represent Harry’s thoughts about his past decisions, which he considers wrong and harmful. There is also irony in these statements. On one hand, money protects him from life’s difficulties. On the other hand, he believes that money weakens his struggle and ambition as a writer.</w:t>
      </w:r>
    </w:p>
    <w:p w14:paraId="606B6C3F" w14:textId="77777777" w:rsidR="00414EA1" w:rsidRPr="00414EA1" w:rsidRDefault="00414EA1" w:rsidP="00414EA1">
      <w:pPr>
        <w:spacing w:after="0" w:line="360" w:lineRule="auto"/>
        <w:jc w:val="both"/>
        <w:rPr>
          <w:rFonts w:ascii="Times New Roman" w:eastAsia="Times New Roman" w:hAnsi="Times New Roman" w:cs="Times New Roman"/>
          <w:color w:val="111111"/>
          <w:lang w:val="en-US"/>
        </w:rPr>
      </w:pPr>
      <w:r w:rsidRPr="00414EA1">
        <w:rPr>
          <w:rFonts w:ascii="Times New Roman" w:eastAsia="Times New Roman" w:hAnsi="Times New Roman" w:cs="Times New Roman"/>
          <w:color w:val="111111"/>
          <w:lang w:val="en-US"/>
        </w:rPr>
        <w:t>A depressed person tends to use humor as a sharp satire toward painful life experiences (Beck et al., 1979:172). This becomes a temporary defense mechanism for a depressed person to escape from their sadness for a moment. The use of humor in a bad condition reflects his actual mental exhaustion. Humor does not always consist of jokes intended to be funny but can also appear as dark jokes full of sarcasm. One of Harry’s sarcastic statements is shown in the quotation, “or you can shoot me. You’re a good shot now. I taught you to shoot didn’t I?” (Hemingway, 1936:2). This statement is a form of sarcasm directed at Helen. Harry fully realizes his poor physical condition and clearly rejects Helen’s concern. Instead of accepting Helen’s encouragement, he chooses to be shot rather than continue to suffer from the infection. Through his thoughts, Harry creates emotional distance from his pain, which he then expresses through his words. His humor does not remove the pain but helps him express his hopelessness indirectly.</w:t>
      </w:r>
    </w:p>
    <w:p w14:paraId="660DB4DA" w14:textId="77777777" w:rsidR="00414EA1" w:rsidRPr="00414EA1" w:rsidRDefault="00414EA1" w:rsidP="00414EA1">
      <w:pPr>
        <w:spacing w:after="0" w:line="360" w:lineRule="auto"/>
        <w:jc w:val="both"/>
        <w:rPr>
          <w:rFonts w:ascii="Times New Roman" w:eastAsia="Times New Roman" w:hAnsi="Times New Roman" w:cs="Times New Roman"/>
          <w:color w:val="111111"/>
          <w:lang w:val="en-US"/>
        </w:rPr>
      </w:pPr>
      <w:r w:rsidRPr="00414EA1">
        <w:rPr>
          <w:rFonts w:ascii="Times New Roman" w:eastAsia="Times New Roman" w:hAnsi="Times New Roman" w:cs="Times New Roman"/>
          <w:color w:val="111111"/>
          <w:lang w:val="en-US"/>
        </w:rPr>
        <w:t xml:space="preserve">Absolutistic thinking is a rigid way of thinking. In this case, a person’s thoughts are fixed on the bad condition that happens and regards it as something very harmful and impossible to change (Beck et al., 1979:194). In other words, a person with depression sees that their life is ruined. As a person who experiences depression prior to death, Harry firmly believes that his negative thoughts are valid. This </w:t>
      </w:r>
      <w:r w:rsidRPr="00414EA1">
        <w:rPr>
          <w:rFonts w:ascii="Times New Roman" w:eastAsia="Times New Roman" w:hAnsi="Times New Roman" w:cs="Times New Roman"/>
          <w:color w:val="111111"/>
          <w:lang w:val="en-US"/>
        </w:rPr>
        <w:lastRenderedPageBreak/>
        <w:t>absolute thinking reflects his depression because he focuses on his condition only from a negative point of view with complete conviction. Harry ignores all the experiences and happiness he once has and becomes absorbed in these thoughts. “He had had his life and it was over and then he went on living it again with different people and more money…” (Hemingway, 1936:7). Through this quotation, the narrator shows that Harry believes the meaningful and valuable part of his life is already over. His body is still alive and struggling against the pain caused by the gangrene infection, but his soul feels empty because his thoughts are chaotic and complicated. Harry does not want death to come, but his condition clearly leads toward it and he cannot resist it.</w:t>
      </w:r>
    </w:p>
    <w:p w14:paraId="27495298" w14:textId="1080C21A" w:rsidR="00414EA1" w:rsidRPr="00414EA1" w:rsidRDefault="00414EA1" w:rsidP="00414EA1">
      <w:pPr>
        <w:spacing w:after="0" w:line="360" w:lineRule="auto"/>
        <w:jc w:val="both"/>
        <w:rPr>
          <w:rFonts w:ascii="Times New Roman" w:eastAsia="Times New Roman" w:hAnsi="Times New Roman" w:cs="Times New Roman"/>
          <w:color w:val="111111"/>
          <w:lang w:val="en-US"/>
        </w:rPr>
      </w:pPr>
      <w:r w:rsidRPr="00414EA1">
        <w:rPr>
          <w:rFonts w:ascii="Times New Roman" w:eastAsia="Times New Roman" w:hAnsi="Times New Roman" w:cs="Times New Roman"/>
          <w:color w:val="111111"/>
          <w:lang w:val="en-US"/>
        </w:rPr>
        <w:t>A depressed person tends to see an unfavorable condition as a very difficult problem to overcome (Beck et al., 1979:188). This condition generally makes a person feel unable to bear and face the problems that occur. This depressive symptom appears when a person sees a problem as too great. In this condition, Harry realizes and thinks rationally about his dying state. He sees the gangrene infection in his leg as a very serious problem because it causes him to lose control over himself. Through his way of thinking, Harry loses the motivation to survive because his condition becomes a major problem that he feels unable to face. His thoughts focus only on the negative aspects. “Don’t be silly. I’m dying now. Ask those bastards” (Hemingway, 1936:2). This statement is addressed to Helen, who continues to encourage Harry not to give up, while “those bastards” refers to the birds around the tent where Harry and Helen stay with their servant, Molo. This quotation shows Harry’s anger and frustration clearly. He says this because he does not see any way out of his problem. This response illustrates how depression reduces a person’s capacity to recognize hope even when support is still available.</w:t>
      </w:r>
    </w:p>
    <w:p w14:paraId="42F25E9F" w14:textId="77777777" w:rsidR="00414EA1" w:rsidRPr="00414EA1" w:rsidRDefault="00414EA1" w:rsidP="00414EA1">
      <w:pPr>
        <w:spacing w:after="0" w:line="360" w:lineRule="auto"/>
        <w:jc w:val="both"/>
        <w:rPr>
          <w:rFonts w:ascii="Times New Roman" w:eastAsia="Times New Roman" w:hAnsi="Times New Roman" w:cs="Times New Roman"/>
          <w:color w:val="111111"/>
          <w:lang w:val="en-US"/>
        </w:rPr>
      </w:pPr>
      <w:r w:rsidRPr="00414EA1">
        <w:rPr>
          <w:rFonts w:ascii="Times New Roman" w:eastAsia="Times New Roman" w:hAnsi="Times New Roman" w:cs="Times New Roman"/>
          <w:color w:val="111111"/>
          <w:lang w:val="en-US"/>
        </w:rPr>
        <w:t xml:space="preserve">Harry’s thoughts in </w:t>
      </w:r>
      <w:r w:rsidRPr="00F66883">
        <w:rPr>
          <w:rFonts w:ascii="Times New Roman" w:eastAsia="Times New Roman" w:hAnsi="Times New Roman" w:cs="Times New Roman"/>
          <w:i/>
          <w:iCs/>
          <w:color w:val="111111"/>
          <w:lang w:val="en-US"/>
        </w:rPr>
        <w:t>The Snows of Kilimanjaro</w:t>
      </w:r>
      <w:r w:rsidRPr="00414EA1">
        <w:rPr>
          <w:rFonts w:ascii="Times New Roman" w:eastAsia="Times New Roman" w:hAnsi="Times New Roman" w:cs="Times New Roman"/>
          <w:color w:val="111111"/>
          <w:lang w:val="en-US"/>
        </w:rPr>
        <w:t xml:space="preserve"> strongly reflect the depression he experiences prior to his death. He sees himself as a failed writer, interprets his past as a series of wasted opportunities, and sees no possibility of surviving to redeem his mistakes and failures. These patterns appear through self-criticism regarding his failure as a writer, followed by guilty feelings over his past decisions. He also uses humor to appear fine even though he is physically and emotionally wounded. In addition, he sees his physical suffering as too overwhelming to face because he is not motivated to survive. His absolutistic thinking reflects his negative thoughts. It can be concluded that Harry’s thoughts serve as clear evidence that he experiences depression prior to his death.</w:t>
      </w:r>
    </w:p>
    <w:p w14:paraId="6724C596" w14:textId="77777777" w:rsidR="00414EA1" w:rsidRPr="00414EA1" w:rsidRDefault="00414EA1" w:rsidP="00414EA1">
      <w:pPr>
        <w:spacing w:after="0" w:line="360" w:lineRule="auto"/>
        <w:jc w:val="both"/>
        <w:rPr>
          <w:rFonts w:ascii="Times New Roman" w:eastAsia="Times New Roman" w:hAnsi="Times New Roman" w:cs="Times New Roman"/>
          <w:b/>
          <w:bCs/>
          <w:color w:val="111111"/>
          <w:lang w:val="en-US"/>
        </w:rPr>
      </w:pPr>
      <w:r w:rsidRPr="00414EA1">
        <w:rPr>
          <w:rFonts w:ascii="Times New Roman" w:eastAsia="Times New Roman" w:hAnsi="Times New Roman" w:cs="Times New Roman"/>
          <w:b/>
          <w:bCs/>
          <w:color w:val="111111"/>
          <w:lang w:val="en-US"/>
        </w:rPr>
        <w:t>Behavioral Patterns Indicating Depression Prior to Death</w:t>
      </w:r>
    </w:p>
    <w:p w14:paraId="08BD04CE" w14:textId="77777777" w:rsidR="00414EA1" w:rsidRPr="00414EA1" w:rsidRDefault="00414EA1" w:rsidP="00414EA1">
      <w:pPr>
        <w:spacing w:after="0" w:line="360" w:lineRule="auto"/>
        <w:jc w:val="both"/>
        <w:rPr>
          <w:rFonts w:ascii="Times New Roman" w:eastAsia="Times New Roman" w:hAnsi="Times New Roman" w:cs="Times New Roman"/>
          <w:color w:val="111111"/>
          <w:lang w:val="en-US"/>
        </w:rPr>
      </w:pPr>
      <w:r w:rsidRPr="00414EA1">
        <w:rPr>
          <w:rFonts w:ascii="Times New Roman" w:eastAsia="Times New Roman" w:hAnsi="Times New Roman" w:cs="Times New Roman"/>
          <w:color w:val="111111"/>
          <w:lang w:val="en-US"/>
        </w:rPr>
        <w:t xml:space="preserve">Beck introduces the concept of passivity as a behavioral symptom of depression, which also includes avoidance. The behavioral symptoms of depression are explained through passivity, in which avoidance is also present in depressed individuals. Harry refuses to move, doubts medical treatment, avoids emotional involvement with Helen, and chooses not to confront the regrets that have haunted him. This behavior shows that Harry has lost the motivation to survive because he is no longer able to find anything valuable enough to fight for. Even his writing talent, which has long been an important part of his life, is no longer meaningful enough to encourage him to hold on until help arrives. Passivity is a behavioral change in individuals experiencing depression characterized by a decrease in daily activities even though they still </w:t>
      </w:r>
      <w:r w:rsidRPr="00414EA1">
        <w:rPr>
          <w:rFonts w:ascii="Times New Roman" w:eastAsia="Times New Roman" w:hAnsi="Times New Roman" w:cs="Times New Roman"/>
          <w:color w:val="111111"/>
          <w:lang w:val="en-US"/>
        </w:rPr>
        <w:lastRenderedPageBreak/>
        <w:t>can perform them (Beck et al., 1979:197). Passivity is reflected in statements such as, “It is pointless to try,” “I cannot do it,” and “I am too tired to do anything” (Beck et al., 1979:198). Avoidance is a form of depressive behavior characterized by avoiding situations that are perceived as stressful, unfavorable, and potentially leading to failure (Beck et al., 1979:198). Harry is described as a man lying motionless on a cot under a tree, “The cot the man lay on was in the wide shade of a mimosa tree” (Hemingway, 1936: 1). This description directly emphasizes his physical inactivity. Harry spends most of his time merely observing the birds and the surroundings of his camp. There is no sign that he truly believes rescue will come soon, even though Helen repeatedly expresses that possibility. Physically, Harry is still alive, but mentally he begins to deteriorate and moves toward depression prior to death. Harry directly expresses his passivity and avoidant tendency when he says, “I don’t want to move… There is no sense in moving now except to make it easier for you” (Hemingway, 1936: 2). This statement shows that Harry not only refuses to move but also avoids actions that he believes will not bring any change. From Harry’s point of view, moving means maintaining hope, while he no longer believes that such hope still exists. Therefore, he chooses to do nothing. This attitude reflects passivity, while his belief that such action is useless shows avoidance toward efforts to save himself.</w:t>
      </w:r>
    </w:p>
    <w:p w14:paraId="566E093C" w14:textId="77777777" w:rsidR="00414EA1" w:rsidRPr="00414EA1" w:rsidRDefault="00414EA1" w:rsidP="00414EA1">
      <w:pPr>
        <w:spacing w:after="0" w:line="360" w:lineRule="auto"/>
        <w:jc w:val="both"/>
        <w:rPr>
          <w:rFonts w:ascii="Times New Roman" w:eastAsia="Times New Roman" w:hAnsi="Times New Roman" w:cs="Times New Roman"/>
          <w:color w:val="111111"/>
          <w:lang w:val="en-US"/>
        </w:rPr>
      </w:pPr>
      <w:r w:rsidRPr="00414EA1">
        <w:rPr>
          <w:rFonts w:ascii="Times New Roman" w:eastAsia="Times New Roman" w:hAnsi="Times New Roman" w:cs="Times New Roman"/>
          <w:color w:val="111111"/>
          <w:lang w:val="en-US"/>
        </w:rPr>
        <w:t>Harry finally reaches a state of complete surrender, as shown in the quotation, “All right. Now he would not care for death” (Hemingway, 1936: 19). This sentence shows that Harry no longer tries to resist death. He also no longer thinks about the consequences of losing his life. Harry responds to the death that draws closer by choosing to accept and make peace with his condition rather than continuing to struggle against his thoughts and feelings. This attitude reflects passivity because he stops fighting, and at the same time reflects avoidance because he chooses to detach himself from anxiety by no longer caring.</w:t>
      </w:r>
    </w:p>
    <w:p w14:paraId="3251A389" w14:textId="7F4AB36B" w:rsidR="004B1C87" w:rsidRPr="00414EA1" w:rsidRDefault="00414EA1">
      <w:pPr>
        <w:spacing w:after="0" w:line="360" w:lineRule="auto"/>
        <w:jc w:val="both"/>
        <w:rPr>
          <w:rFonts w:ascii="Times New Roman" w:eastAsia="Times New Roman" w:hAnsi="Times New Roman" w:cs="Times New Roman"/>
          <w:color w:val="111111"/>
          <w:highlight w:val="white"/>
          <w:lang w:val="en-US"/>
        </w:rPr>
      </w:pPr>
      <w:r w:rsidRPr="00414EA1">
        <w:rPr>
          <w:rFonts w:ascii="Times New Roman" w:eastAsia="Times New Roman" w:hAnsi="Times New Roman" w:cs="Times New Roman"/>
          <w:color w:val="111111"/>
          <w:lang w:val="en-US"/>
        </w:rPr>
        <w:t>Overall, Harry’s behavior prior to his death shows that the depression he experiences develops from merely negative thinking patterns into a condition that clearly affects his actions. Harry not only views himself and his future pessimistically but also expresses that view through a passive attitude and a tendency to avoid anything that still requires effort, hope, or emotional involvement. His refusal to move, his doubts about medical treatment, his indifference toward the possibility of survival, and his acceptance of death show that he has lost the motivation to preserve his life. From Harry’s point of view, struggling no longer has any meaning because he feels that there is nothing valuable enough to save. Thus, Harry’s behavioral symptoms show that depression can make a person not only think negatively but also stop acting and gradually surrender to the circumstances he faces.</w:t>
      </w:r>
    </w:p>
    <w:p w14:paraId="00FB9039" w14:textId="36365BB0" w:rsidR="004B1C87" w:rsidRDefault="00414EA1">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04A0379C" w14:textId="483FDC10" w:rsidR="004B1C87" w:rsidRPr="005921F8" w:rsidRDefault="005921F8" w:rsidP="005921F8">
      <w:pPr>
        <w:spacing w:after="0" w:line="360" w:lineRule="auto"/>
        <w:jc w:val="both"/>
        <w:rPr>
          <w:rFonts w:ascii="Times New Roman" w:eastAsia="Times New Roman" w:hAnsi="Times New Roman" w:cs="Times New Roman"/>
          <w:color w:val="111111"/>
          <w:lang w:val="en-US"/>
        </w:rPr>
      </w:pPr>
      <w:r w:rsidRPr="005921F8">
        <w:rPr>
          <w:rFonts w:ascii="Times New Roman" w:eastAsia="Times New Roman" w:hAnsi="Times New Roman" w:cs="Times New Roman"/>
          <w:color w:val="111111"/>
          <w:lang w:val="en-US"/>
        </w:rPr>
        <w:t xml:space="preserve">Harry’s depression is reflected through several psychological symptoms. He criticizes himself for wasting his talent, feels guilty for the choices he makes, uses </w:t>
      </w:r>
      <w:r>
        <w:rPr>
          <w:rFonts w:ascii="Times New Roman" w:eastAsia="Times New Roman" w:hAnsi="Times New Roman" w:cs="Times New Roman"/>
          <w:color w:val="111111"/>
          <w:lang w:val="en-US"/>
        </w:rPr>
        <w:t>humor</w:t>
      </w:r>
      <w:r w:rsidRPr="005921F8">
        <w:rPr>
          <w:rFonts w:ascii="Times New Roman" w:eastAsia="Times New Roman" w:hAnsi="Times New Roman" w:cs="Times New Roman"/>
          <w:color w:val="111111"/>
          <w:lang w:val="en-US"/>
        </w:rPr>
        <w:t xml:space="preserve"> to express emotional pain, thinks in absolute terms, and sees his situation as too overwhelming to overcome. Together, these symptoms show that Harry becomes trapped in a pattern of thinking that reinforces his sense of failure and hopelessness.</w:t>
      </w:r>
      <w:r>
        <w:rPr>
          <w:rFonts w:ascii="Times New Roman" w:eastAsia="Times New Roman" w:hAnsi="Times New Roman" w:cs="Times New Roman"/>
          <w:color w:val="111111"/>
          <w:lang w:val="en-US"/>
        </w:rPr>
        <w:t xml:space="preserve"> </w:t>
      </w:r>
      <w:r w:rsidRPr="005921F8">
        <w:rPr>
          <w:rFonts w:ascii="Times New Roman" w:eastAsia="Times New Roman" w:hAnsi="Times New Roman" w:cs="Times New Roman"/>
          <w:color w:val="111111"/>
          <w:lang w:val="en-US"/>
        </w:rPr>
        <w:t xml:space="preserve">These negative thoughts gradually affect Harry’s behavior. He becomes increasingly passive and avoids actions that still require effort or hope. He refuses to move, doubts the possibility of medical treatment, distances </w:t>
      </w:r>
      <w:r w:rsidRPr="005921F8">
        <w:rPr>
          <w:rFonts w:ascii="Times New Roman" w:eastAsia="Times New Roman" w:hAnsi="Times New Roman" w:cs="Times New Roman"/>
          <w:color w:val="111111"/>
          <w:lang w:val="en-US"/>
        </w:rPr>
        <w:lastRenderedPageBreak/>
        <w:t>himself emotionally from Helen, and ultimately accepts death without resistance. His behavior indicates that he loses the motivation to survive because he no longer believes that his life contains anything worth fighting for.</w:t>
      </w:r>
      <w:r>
        <w:rPr>
          <w:rFonts w:ascii="Times New Roman" w:eastAsia="Times New Roman" w:hAnsi="Times New Roman" w:cs="Times New Roman"/>
          <w:color w:val="111111"/>
          <w:lang w:val="en-US"/>
        </w:rPr>
        <w:t xml:space="preserve"> </w:t>
      </w:r>
      <w:r w:rsidR="00414EA1" w:rsidRPr="00414EA1">
        <w:rPr>
          <w:rFonts w:ascii="Times New Roman" w:eastAsia="Times New Roman" w:hAnsi="Times New Roman" w:cs="Times New Roman"/>
          <w:color w:val="111111"/>
          <w:lang w:val="en-US"/>
        </w:rPr>
        <w:t xml:space="preserve">This </w:t>
      </w:r>
      <w:r>
        <w:rPr>
          <w:rFonts w:ascii="Times New Roman" w:eastAsia="Times New Roman" w:hAnsi="Times New Roman" w:cs="Times New Roman"/>
          <w:color w:val="111111"/>
          <w:lang w:val="en-US"/>
        </w:rPr>
        <w:t>article</w:t>
      </w:r>
      <w:r w:rsidR="00414EA1" w:rsidRPr="00414EA1">
        <w:rPr>
          <w:rFonts w:ascii="Times New Roman" w:eastAsia="Times New Roman" w:hAnsi="Times New Roman" w:cs="Times New Roman"/>
          <w:color w:val="111111"/>
          <w:lang w:val="en-US"/>
        </w:rPr>
        <w:t xml:space="preserve"> reveals that Harry’s condition prior to his death in Ernest Hemingway’s </w:t>
      </w:r>
      <w:r w:rsidR="00414EA1" w:rsidRPr="00F66883">
        <w:rPr>
          <w:rFonts w:ascii="Times New Roman" w:eastAsia="Times New Roman" w:hAnsi="Times New Roman" w:cs="Times New Roman"/>
          <w:i/>
          <w:iCs/>
          <w:color w:val="111111"/>
          <w:lang w:val="en-US"/>
        </w:rPr>
        <w:t xml:space="preserve">The Snows of Kilimanjaro </w:t>
      </w:r>
      <w:r w:rsidR="00414EA1" w:rsidRPr="00414EA1">
        <w:rPr>
          <w:rFonts w:ascii="Times New Roman" w:eastAsia="Times New Roman" w:hAnsi="Times New Roman" w:cs="Times New Roman"/>
          <w:color w:val="111111"/>
          <w:lang w:val="en-US"/>
        </w:rPr>
        <w:t xml:space="preserve">reflects a clear portrayal of depression. As Harry faces death caused by the gangrene infection in his leg, his thoughts become dominated by regret, disappointment, and hopelessness. These negative </w:t>
      </w:r>
      <w:r w:rsidR="00414EA1">
        <w:rPr>
          <w:rFonts w:ascii="Times New Roman" w:eastAsia="Times New Roman" w:hAnsi="Times New Roman" w:cs="Times New Roman"/>
          <w:color w:val="111111"/>
          <w:lang w:val="en-US"/>
        </w:rPr>
        <w:t>views</w:t>
      </w:r>
      <w:r w:rsidR="00414EA1" w:rsidRPr="00414EA1">
        <w:rPr>
          <w:rFonts w:ascii="Times New Roman" w:eastAsia="Times New Roman" w:hAnsi="Times New Roman" w:cs="Times New Roman"/>
          <w:color w:val="111111"/>
          <w:lang w:val="en-US"/>
        </w:rPr>
        <w:t xml:space="preserve"> shape the way he understands himself, his experiences, and his future.</w:t>
      </w:r>
      <w:r w:rsidR="00414EA1">
        <w:rPr>
          <w:rFonts w:ascii="Times New Roman" w:eastAsia="Times New Roman" w:hAnsi="Times New Roman" w:cs="Times New Roman"/>
          <w:color w:val="111111"/>
          <w:lang w:val="en-US"/>
        </w:rPr>
        <w:t xml:space="preserve"> </w:t>
      </w:r>
      <w:r w:rsidR="00414EA1" w:rsidRPr="00414EA1">
        <w:rPr>
          <w:rFonts w:ascii="Times New Roman" w:eastAsia="Times New Roman" w:hAnsi="Times New Roman" w:cs="Times New Roman"/>
          <w:color w:val="111111"/>
          <w:lang w:val="en-US"/>
        </w:rPr>
        <w:t xml:space="preserve">This </w:t>
      </w:r>
      <w:r>
        <w:rPr>
          <w:rFonts w:ascii="Times New Roman" w:eastAsia="Times New Roman" w:hAnsi="Times New Roman" w:cs="Times New Roman"/>
          <w:color w:val="111111"/>
          <w:lang w:val="en-US"/>
        </w:rPr>
        <w:t>article</w:t>
      </w:r>
      <w:r w:rsidR="00414EA1" w:rsidRPr="00414EA1">
        <w:rPr>
          <w:rFonts w:ascii="Times New Roman" w:eastAsia="Times New Roman" w:hAnsi="Times New Roman" w:cs="Times New Roman"/>
          <w:color w:val="111111"/>
          <w:lang w:val="en-US"/>
        </w:rPr>
        <w:t xml:space="preserve"> contributes to a better understanding of the relationship between literature and psychology by showing how a fictional character can realistically reflect the emotional and behavioral symptoms of depression. It also demonstrates that a literary work can provide insight into the ways regret, hopelessness, and unresolved dissatisfaction shape a person’s thoughts and actions when facing death.</w:t>
      </w:r>
    </w:p>
    <w:p w14:paraId="11820B68" w14:textId="5948F2D2" w:rsidR="004B1C87" w:rsidRPr="0038476B" w:rsidRDefault="00414EA1">
      <w:pPr>
        <w:spacing w:after="0" w:line="360" w:lineRule="auto"/>
        <w:jc w:val="both"/>
        <w:rPr>
          <w:rFonts w:ascii="Times New Roman" w:eastAsia="Times New Roman" w:hAnsi="Times New Roman" w:cs="Times New Roman"/>
          <w:b/>
          <w:color w:val="111111"/>
          <w:highlight w:val="white"/>
          <w:lang w:val="en-US"/>
        </w:rPr>
      </w:pPr>
      <w:bookmarkStart w:id="0" w:name="_GoBack"/>
      <w:r w:rsidRPr="0038476B">
        <w:rPr>
          <w:rFonts w:ascii="Times New Roman" w:eastAsia="Times New Roman" w:hAnsi="Times New Roman" w:cs="Times New Roman"/>
          <w:b/>
          <w:color w:val="111111"/>
          <w:highlight w:val="white"/>
          <w:lang w:val="en-US"/>
        </w:rPr>
        <w:t>References</w:t>
      </w:r>
    </w:p>
    <w:p w14:paraId="30E71A79" w14:textId="77777777" w:rsidR="0038476B" w:rsidRPr="0038476B" w:rsidRDefault="0038476B" w:rsidP="0038476B">
      <w:pPr>
        <w:spacing w:after="0" w:line="240" w:lineRule="auto"/>
        <w:ind w:left="567" w:hanging="567"/>
        <w:jc w:val="both"/>
        <w:rPr>
          <w:rFonts w:ascii="Times New Roman" w:eastAsia="Times New Roman" w:hAnsi="Times New Roman" w:cs="Times New Roman"/>
          <w:bCs/>
          <w:lang w:val="en-US"/>
        </w:rPr>
      </w:pPr>
      <w:r w:rsidRPr="0038476B">
        <w:rPr>
          <w:rFonts w:ascii="Times New Roman" w:eastAsia="Times New Roman" w:hAnsi="Times New Roman" w:cs="Times New Roman"/>
          <w:bCs/>
          <w:lang w:val="en-US"/>
        </w:rPr>
        <w:t>Beck, A. T., Rush, A. J., Shaw, B. F., &amp; Emery, G. (1979). Cognitive Therapy of Depression. New York: The Guilford Press.</w:t>
      </w:r>
    </w:p>
    <w:p w14:paraId="78C6F79B" w14:textId="77777777" w:rsidR="0038476B" w:rsidRPr="0038476B" w:rsidRDefault="0038476B" w:rsidP="0038476B">
      <w:pPr>
        <w:spacing w:after="0" w:line="240" w:lineRule="auto"/>
        <w:ind w:left="567" w:hanging="567"/>
        <w:jc w:val="both"/>
        <w:rPr>
          <w:rFonts w:ascii="Times New Roman" w:eastAsia="Times New Roman" w:hAnsi="Times New Roman" w:cs="Times New Roman"/>
          <w:bCs/>
          <w:lang w:val="en-US"/>
        </w:rPr>
      </w:pPr>
      <w:r w:rsidRPr="0038476B">
        <w:rPr>
          <w:rFonts w:ascii="Times New Roman" w:eastAsia="Times New Roman" w:hAnsi="Times New Roman" w:cs="Times New Roman"/>
          <w:bCs/>
          <w:lang w:val="en-US"/>
        </w:rPr>
        <w:t>Creswell, J. W. (2014). Research Design: Qualitative, Quantitative, and Mixed Methods Approaches (4th ed.). Thousand Oaks, CA: SAGE Publications.</w:t>
      </w:r>
    </w:p>
    <w:p w14:paraId="0415E9AD" w14:textId="77777777" w:rsidR="0038476B" w:rsidRPr="0038476B" w:rsidRDefault="0038476B" w:rsidP="0038476B">
      <w:pPr>
        <w:spacing w:after="0" w:line="240" w:lineRule="auto"/>
        <w:ind w:left="567" w:hanging="567"/>
        <w:jc w:val="both"/>
        <w:rPr>
          <w:rFonts w:ascii="Times New Roman" w:eastAsia="Times New Roman" w:hAnsi="Times New Roman" w:cs="Times New Roman"/>
          <w:bCs/>
          <w:lang w:val="en-US"/>
        </w:rPr>
      </w:pPr>
      <w:r w:rsidRPr="0038476B">
        <w:rPr>
          <w:rFonts w:ascii="Times New Roman" w:eastAsia="Times New Roman" w:hAnsi="Times New Roman" w:cs="Times New Roman"/>
          <w:bCs/>
          <w:lang w:val="en-US"/>
        </w:rPr>
        <w:t>Hemingway, E. (1936). The Snows of Kilimanjaro. Esquire Magazine.</w:t>
      </w:r>
    </w:p>
    <w:p w14:paraId="57B248C5" w14:textId="77777777" w:rsidR="0038476B" w:rsidRDefault="0038476B" w:rsidP="0038476B">
      <w:pPr>
        <w:spacing w:after="0" w:line="240" w:lineRule="auto"/>
        <w:ind w:left="567" w:hanging="567"/>
        <w:jc w:val="both"/>
        <w:rPr>
          <w:rFonts w:ascii="Times New Roman" w:eastAsia="Times New Roman" w:hAnsi="Times New Roman" w:cs="Times New Roman"/>
          <w:bCs/>
          <w:lang w:val="en-US"/>
        </w:rPr>
      </w:pPr>
      <w:r w:rsidRPr="0038476B">
        <w:rPr>
          <w:rFonts w:ascii="Times New Roman" w:eastAsia="Times New Roman" w:hAnsi="Times New Roman" w:cs="Times New Roman"/>
          <w:bCs/>
          <w:lang w:val="en-US"/>
        </w:rPr>
        <w:t>Inungu, J. N., Mpofu, E., &amp; Lewis, T. (2024). Depression Statistics and Trends in the United States: National Institute of Mental Health Review. Washington, DC: National Institute of Mental Health.</w:t>
      </w:r>
    </w:p>
    <w:p w14:paraId="46CFA668" w14:textId="1F71D7D6" w:rsidR="001D2915" w:rsidRPr="001D2915" w:rsidRDefault="001D2915" w:rsidP="0038476B">
      <w:pPr>
        <w:spacing w:after="0" w:line="240" w:lineRule="auto"/>
        <w:ind w:left="567" w:hanging="567"/>
        <w:jc w:val="both"/>
        <w:rPr>
          <w:rFonts w:ascii="Times New Roman" w:eastAsia="Times New Roman" w:hAnsi="Times New Roman" w:cs="Times New Roman"/>
          <w:bCs/>
          <w:color w:val="000000" w:themeColor="text1"/>
          <w:lang w:val="en-US"/>
        </w:rPr>
      </w:pPr>
      <w:r w:rsidRPr="001D2915">
        <w:rPr>
          <w:rFonts w:ascii="Times New Roman" w:eastAsia="Times New Roman" w:hAnsi="Times New Roman" w:cs="Times New Roman"/>
          <w:bCs/>
        </w:rPr>
        <w:t xml:space="preserve">Li, Peiyan. (2023). An Analysis of Hemingway’s Symbolism in the Snow of Kilimanjaro. </w:t>
      </w:r>
      <w:r w:rsidRPr="001D2915">
        <w:rPr>
          <w:rFonts w:ascii="Times New Roman" w:eastAsia="Times New Roman" w:hAnsi="Times New Roman" w:cs="Times New Roman"/>
          <w:bCs/>
          <w:i/>
          <w:iCs/>
        </w:rPr>
        <w:t>Journal of Theory and Practice of Engineering Science</w:t>
      </w:r>
      <w:r w:rsidRPr="001D2915">
        <w:rPr>
          <w:rFonts w:ascii="Times New Roman" w:eastAsia="Times New Roman" w:hAnsi="Times New Roman" w:cs="Times New Roman"/>
          <w:bCs/>
        </w:rPr>
        <w:t xml:space="preserve">, </w:t>
      </w:r>
      <w:r w:rsidRPr="001D2915">
        <w:rPr>
          <w:rFonts w:ascii="Times New Roman" w:eastAsia="Times New Roman" w:hAnsi="Times New Roman" w:cs="Times New Roman"/>
          <w:bCs/>
          <w:i/>
          <w:iCs/>
        </w:rPr>
        <w:t>3</w:t>
      </w:r>
      <w:r w:rsidRPr="001D2915">
        <w:rPr>
          <w:rFonts w:ascii="Times New Roman" w:eastAsia="Times New Roman" w:hAnsi="Times New Roman" w:cs="Times New Roman"/>
          <w:bCs/>
        </w:rPr>
        <w:t xml:space="preserve">(7), 42-44. </w:t>
      </w:r>
      <w:hyperlink r:id="rId12" w:history="1">
        <w:r w:rsidRPr="001D2915">
          <w:rPr>
            <w:rStyle w:val="Hyperlink"/>
            <w:rFonts w:ascii="Times New Roman" w:eastAsia="Times New Roman" w:hAnsi="Times New Roman" w:cs="Times New Roman"/>
            <w:bCs/>
            <w:color w:val="000000" w:themeColor="text1"/>
          </w:rPr>
          <w:t>DOI: 10.53469/jtpss.2023.03(07).08</w:t>
        </w:r>
      </w:hyperlink>
    </w:p>
    <w:p w14:paraId="71F0D79F" w14:textId="77777777" w:rsidR="0038476B" w:rsidRPr="0038476B" w:rsidRDefault="0038476B" w:rsidP="0038476B">
      <w:pPr>
        <w:spacing w:after="0" w:line="240" w:lineRule="auto"/>
        <w:ind w:left="567" w:hanging="567"/>
        <w:jc w:val="both"/>
        <w:rPr>
          <w:rFonts w:ascii="Times New Roman" w:eastAsia="Times New Roman" w:hAnsi="Times New Roman" w:cs="Times New Roman"/>
          <w:bCs/>
          <w:lang w:val="en-US"/>
        </w:rPr>
      </w:pPr>
      <w:r w:rsidRPr="0038476B">
        <w:rPr>
          <w:rFonts w:ascii="Times New Roman" w:eastAsia="Times New Roman" w:hAnsi="Times New Roman" w:cs="Times New Roman"/>
          <w:bCs/>
          <w:lang w:val="en-US"/>
        </w:rPr>
        <w:t>McNiff, J. (2013). Action Research: Principles and Practice (3rd ed.). London: Routledge.</w:t>
      </w:r>
    </w:p>
    <w:p w14:paraId="3F8CDF61" w14:textId="77777777" w:rsidR="0038476B" w:rsidRPr="0038476B" w:rsidRDefault="0038476B" w:rsidP="0038476B">
      <w:pPr>
        <w:spacing w:after="0" w:line="240" w:lineRule="auto"/>
        <w:ind w:left="567" w:hanging="567"/>
        <w:jc w:val="both"/>
        <w:rPr>
          <w:rFonts w:ascii="Times New Roman" w:eastAsia="Times New Roman" w:hAnsi="Times New Roman" w:cs="Times New Roman"/>
          <w:bCs/>
          <w:lang w:val="en-US"/>
        </w:rPr>
      </w:pPr>
      <w:r w:rsidRPr="0038476B">
        <w:rPr>
          <w:rFonts w:ascii="Times New Roman" w:eastAsia="Times New Roman" w:hAnsi="Times New Roman" w:cs="Times New Roman"/>
          <w:bCs/>
          <w:lang w:val="en-US"/>
        </w:rPr>
        <w:t>Murphy, M. J. (1972). Understanding Unseen: An Introduction to English Poetry and the English Novel for Overseas Students. London: George Allen &amp; Unwin.</w:t>
      </w:r>
    </w:p>
    <w:p w14:paraId="1A626661" w14:textId="77777777" w:rsidR="0038476B" w:rsidRPr="0038476B" w:rsidRDefault="0038476B" w:rsidP="0038476B">
      <w:pPr>
        <w:spacing w:after="0" w:line="240" w:lineRule="auto"/>
        <w:ind w:left="567" w:hanging="567"/>
        <w:jc w:val="both"/>
        <w:rPr>
          <w:rFonts w:ascii="Times New Roman" w:eastAsia="Times New Roman" w:hAnsi="Times New Roman" w:cs="Times New Roman"/>
          <w:bCs/>
          <w:lang w:val="en-US"/>
        </w:rPr>
      </w:pPr>
      <w:r w:rsidRPr="0038476B">
        <w:rPr>
          <w:rFonts w:ascii="Times New Roman" w:eastAsia="Times New Roman" w:hAnsi="Times New Roman" w:cs="Times New Roman"/>
          <w:bCs/>
          <w:lang w:val="en-US"/>
        </w:rPr>
        <w:t>Ratcliffe, M. (2015). Experiences of Depression: A Study in Phenomenology. Oxford: Oxford University Press.</w:t>
      </w:r>
    </w:p>
    <w:p w14:paraId="4BFE5E6B" w14:textId="77777777" w:rsidR="0038476B" w:rsidRPr="0038476B" w:rsidRDefault="0038476B" w:rsidP="0038476B">
      <w:pPr>
        <w:spacing w:after="0" w:line="240" w:lineRule="auto"/>
        <w:ind w:left="567" w:hanging="567"/>
        <w:jc w:val="both"/>
        <w:rPr>
          <w:rFonts w:ascii="Times New Roman" w:eastAsia="Times New Roman" w:hAnsi="Times New Roman" w:cs="Times New Roman"/>
          <w:bCs/>
          <w:lang w:val="en-US"/>
        </w:rPr>
      </w:pPr>
      <w:r w:rsidRPr="0038476B">
        <w:rPr>
          <w:rFonts w:ascii="Times New Roman" w:eastAsia="Times New Roman" w:hAnsi="Times New Roman" w:cs="Times New Roman"/>
          <w:bCs/>
          <w:lang w:val="en-US"/>
        </w:rPr>
        <w:t>Setyaningrum, N., &amp; Samanik. (2018). Hedonism as Reflected in Hemingway’s The Snows of Kilimanjaro. Jurnal Ilmu Budaya, 6(1), 56–63.</w:t>
      </w:r>
    </w:p>
    <w:p w14:paraId="78791E23" w14:textId="77777777" w:rsidR="0038476B" w:rsidRPr="0038476B" w:rsidRDefault="0038476B" w:rsidP="0038476B">
      <w:pPr>
        <w:spacing w:after="0" w:line="240" w:lineRule="auto"/>
        <w:ind w:left="567" w:hanging="567"/>
        <w:jc w:val="both"/>
        <w:rPr>
          <w:rFonts w:ascii="Times New Roman" w:eastAsia="Times New Roman" w:hAnsi="Times New Roman" w:cs="Times New Roman"/>
          <w:bCs/>
          <w:lang w:val="en-US"/>
        </w:rPr>
      </w:pPr>
      <w:r w:rsidRPr="0038476B">
        <w:rPr>
          <w:rFonts w:ascii="Times New Roman" w:eastAsia="Times New Roman" w:hAnsi="Times New Roman" w:cs="Times New Roman"/>
          <w:bCs/>
          <w:lang w:val="en-US"/>
        </w:rPr>
        <w:t>Tucan, D. (2015). From Memories to Counterfactuals: A Conceptual Journey in Ernest Hemingway’s The Snows of Kilimanjaro. Journal of Comparative Literature and Culture, 4(2), 24–30.</w:t>
      </w:r>
    </w:p>
    <w:p w14:paraId="08BF0E81" w14:textId="77777777" w:rsidR="0038476B" w:rsidRPr="0038476B" w:rsidRDefault="0038476B" w:rsidP="0038476B">
      <w:pPr>
        <w:spacing w:after="0" w:line="240" w:lineRule="auto"/>
        <w:ind w:left="567" w:hanging="567"/>
        <w:jc w:val="both"/>
        <w:rPr>
          <w:rFonts w:ascii="Times New Roman" w:eastAsia="Times New Roman" w:hAnsi="Times New Roman" w:cs="Times New Roman"/>
          <w:bCs/>
          <w:lang w:val="en-US"/>
        </w:rPr>
      </w:pPr>
      <w:r w:rsidRPr="0038476B">
        <w:rPr>
          <w:rFonts w:ascii="Times New Roman" w:eastAsia="Times New Roman" w:hAnsi="Times New Roman" w:cs="Times New Roman"/>
          <w:bCs/>
          <w:lang w:val="en-US"/>
        </w:rPr>
        <w:t>Zeng, C. (2014). Gift and Curse of Freedom: A Study of The Snows of Kilimanjaro from Sartre’s Philosophy of Existentialism. Theory and Practice in Language 0Studies, 4(12), 2537–2541.</w:t>
      </w:r>
    </w:p>
    <w:bookmarkEnd w:id="0"/>
    <w:p w14:paraId="49AF796E" w14:textId="249C3126" w:rsidR="004B1C87" w:rsidRDefault="004B1C87">
      <w:pPr>
        <w:spacing w:after="0" w:line="240" w:lineRule="auto"/>
        <w:ind w:left="567" w:hanging="567"/>
        <w:jc w:val="both"/>
        <w:rPr>
          <w:rFonts w:ascii="Times New Roman" w:eastAsia="Times New Roman" w:hAnsi="Times New Roman" w:cs="Times New Roman"/>
          <w:b/>
        </w:rPr>
      </w:pPr>
    </w:p>
    <w:sectPr w:rsidR="004B1C87" w:rsidSect="0072384C">
      <w:headerReference w:type="default" r:id="rId13"/>
      <w:footerReference w:type="default" r:id="rId14"/>
      <w:pgSz w:w="11906" w:h="16838"/>
      <w:pgMar w:top="1701" w:right="1134" w:bottom="1134"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77D6F" w14:textId="77777777" w:rsidR="006435CF" w:rsidRDefault="006435CF">
      <w:pPr>
        <w:spacing w:after="0" w:line="240" w:lineRule="auto"/>
      </w:pPr>
      <w:r>
        <w:separator/>
      </w:r>
    </w:p>
  </w:endnote>
  <w:endnote w:type="continuationSeparator" w:id="0">
    <w:p w14:paraId="70F5F5C2" w14:textId="77777777" w:rsidR="006435CF" w:rsidRDefault="0064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BA51F" w14:textId="77777777" w:rsidR="004B1C87" w:rsidRDefault="003E3CCE">
    <w:pPr>
      <w:pBdr>
        <w:top w:val="nil"/>
        <w:left w:val="nil"/>
        <w:bottom w:val="nil"/>
        <w:right w:val="nil"/>
        <w:between w:val="nil"/>
      </w:pBdr>
      <w:tabs>
        <w:tab w:val="center" w:pos="4513"/>
        <w:tab w:val="right" w:pos="9026"/>
        <w:tab w:val="left" w:pos="1065"/>
      </w:tabs>
      <w:spacing w:after="0" w:line="240" w:lineRule="auto"/>
      <w:rPr>
        <w:color w:val="000000"/>
      </w:rPr>
    </w:pPr>
    <w:r>
      <w:rPr>
        <w:color w:val="000000"/>
      </w:rPr>
      <w:tab/>
    </w:r>
    <w:r>
      <w:rPr>
        <w:noProof/>
        <w:lang w:val="id-ID" w:eastAsia="id-ID"/>
      </w:rPr>
      <mc:AlternateContent>
        <mc:Choice Requires="wps">
          <w:drawing>
            <wp:anchor distT="0" distB="0" distL="0" distR="0" simplePos="0" relativeHeight="251659264" behindDoc="1" locked="0" layoutInCell="1" hidden="0" allowOverlap="1" wp14:anchorId="085EAE26" wp14:editId="334B9EE1">
              <wp:simplePos x="0" y="0"/>
              <wp:positionH relativeFrom="column">
                <wp:posOffset>12700</wp:posOffset>
              </wp:positionH>
              <wp:positionV relativeFrom="paragraph">
                <wp:posOffset>25400</wp:posOffset>
              </wp:positionV>
              <wp:extent cx="5722620" cy="542925"/>
              <wp:effectExtent l="0" t="0" r="0" b="0"/>
              <wp:wrapNone/>
              <wp:docPr id="11" name="Rectangle 11"/>
              <wp:cNvGraphicFramePr/>
              <a:graphic xmlns:a="http://schemas.openxmlformats.org/drawingml/2006/main">
                <a:graphicData uri="http://schemas.microsoft.com/office/word/2010/wordprocessingShape">
                  <wps:wsp>
                    <wps:cNvSpPr/>
                    <wps:spPr>
                      <a:xfrm>
                        <a:off x="2489453" y="3513300"/>
                        <a:ext cx="5713095" cy="533400"/>
                      </a:xfrm>
                      <a:prstGeom prst="rect">
                        <a:avLst/>
                      </a:prstGeom>
                      <a:noFill/>
                      <a:ln>
                        <a:noFill/>
                      </a:ln>
                    </wps:spPr>
                    <wps:txbx>
                      <w:txbxContent>
                        <w:p w14:paraId="011C87F5" w14:textId="77777777" w:rsidR="004B1C87" w:rsidRDefault="003E3CCE">
                          <w:pPr>
                            <w:spacing w:after="0" w:line="258" w:lineRule="auto"/>
                            <w:ind w:right="20"/>
                            <w:jc w:val="right"/>
                            <w:textDirection w:val="btLr"/>
                          </w:pPr>
                          <w:r>
                            <w:rPr>
                              <w:b/>
                              <w:color w:val="000000"/>
                              <w:sz w:val="20"/>
                            </w:rPr>
                            <w:t>Judul Artikel</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85EAE26" id="Rectangle 11" o:spid="_x0000_s1027" style="position:absolute;margin-left:1pt;margin-top:2pt;width:450.6pt;height:4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" filled="f" stroked="f">
              <v:textbox inset="0,0,0,0">
                <w:txbxContent>
                  <w:p w14:paraId="011C87F5" w14:textId="77777777" w:rsidR="004B1C87" w:rsidRDefault="00000000">
                    <w:pPr>
                      <w:spacing w:after="0" w:line="258" w:lineRule="auto"/>
                      <w:ind w:right="20"/>
                      <w:jc w:val="right"/>
                      <w:textDirection w:val="btLr"/>
                    </w:pPr>
                    <w:proofErr w:type="spellStart"/>
                    <w:r>
                      <w:rPr>
                        <w:b/>
                        <w:color w:val="000000"/>
                        <w:sz w:val="20"/>
                      </w:rPr>
                      <w:t>Judul</w:t>
                    </w:r>
                    <w:proofErr w:type="spellEnd"/>
                    <w:r>
                      <w:rPr>
                        <w:b/>
                        <w:color w:val="000000"/>
                        <w:sz w:val="20"/>
                      </w:rPr>
                      <w:t xml:space="preserve"> Artikel</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B21FB" w14:textId="77777777" w:rsidR="006435CF" w:rsidRDefault="006435CF">
      <w:pPr>
        <w:spacing w:after="0" w:line="240" w:lineRule="auto"/>
      </w:pPr>
      <w:r>
        <w:separator/>
      </w:r>
    </w:p>
  </w:footnote>
  <w:footnote w:type="continuationSeparator" w:id="0">
    <w:p w14:paraId="1DEDFBED" w14:textId="77777777" w:rsidR="006435CF" w:rsidRDefault="00643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A3B23" w14:textId="77777777" w:rsidR="004B1C87" w:rsidRDefault="004B1C87">
    <w:pPr>
      <w:pBdr>
        <w:top w:val="nil"/>
        <w:left w:val="nil"/>
        <w:bottom w:val="nil"/>
        <w:right w:val="nil"/>
        <w:between w:val="nil"/>
      </w:pBdr>
      <w:tabs>
        <w:tab w:val="center" w:pos="4513"/>
        <w:tab w:val="right" w:pos="9026"/>
      </w:tabs>
      <w:spacing w:after="0" w:line="240" w:lineRule="auto"/>
    </w:pPr>
  </w:p>
  <w:p w14:paraId="401B6ADB" w14:textId="77777777" w:rsidR="004B1C87" w:rsidRDefault="004B1C87">
    <w:pPr>
      <w:pBdr>
        <w:top w:val="nil"/>
        <w:left w:val="nil"/>
        <w:bottom w:val="nil"/>
        <w:right w:val="nil"/>
        <w:between w:val="nil"/>
      </w:pBdr>
      <w:tabs>
        <w:tab w:val="center" w:pos="4513"/>
        <w:tab w:val="right" w:pos="9026"/>
      </w:tabs>
      <w:spacing w:after="0" w:line="240" w:lineRule="auto"/>
    </w:pPr>
  </w:p>
  <w:p w14:paraId="76DF35C9" w14:textId="77777777" w:rsidR="004B1C87" w:rsidRDefault="004B1C87">
    <w:pPr>
      <w:pBdr>
        <w:top w:val="nil"/>
        <w:left w:val="nil"/>
        <w:bottom w:val="nil"/>
        <w:right w:val="nil"/>
        <w:between w:val="nil"/>
      </w:pBdr>
      <w:tabs>
        <w:tab w:val="center" w:pos="4513"/>
        <w:tab w:val="right" w:pos="9026"/>
      </w:tabs>
      <w:spacing w:after="0" w:line="240" w:lineRule="auto"/>
    </w:pPr>
  </w:p>
  <w:p w14:paraId="6C1F653D" w14:textId="77777777" w:rsidR="004B1C87" w:rsidRDefault="003E3CCE">
    <w:pPr>
      <w:pBdr>
        <w:top w:val="nil"/>
        <w:left w:val="nil"/>
        <w:bottom w:val="nil"/>
        <w:right w:val="nil"/>
        <w:between w:val="nil"/>
      </w:pBdr>
      <w:tabs>
        <w:tab w:val="center" w:pos="4513"/>
        <w:tab w:val="right" w:pos="9026"/>
      </w:tabs>
      <w:spacing w:after="0" w:line="240" w:lineRule="auto"/>
      <w:rPr>
        <w:color w:val="000000"/>
      </w:rPr>
    </w:pPr>
    <w:r>
      <w:rPr>
        <w:noProof/>
        <w:lang w:val="id-ID" w:eastAsia="id-ID"/>
      </w:rPr>
      <mc:AlternateContent>
        <mc:Choice Requires="wps">
          <w:drawing>
            <wp:anchor distT="0" distB="0" distL="0" distR="0" simplePos="0" relativeHeight="251658240" behindDoc="1" locked="0" layoutInCell="1" hidden="0" allowOverlap="1" wp14:anchorId="64216772" wp14:editId="708A6557">
              <wp:simplePos x="0" y="0"/>
              <wp:positionH relativeFrom="page">
                <wp:posOffset>4150050</wp:posOffset>
              </wp:positionH>
              <wp:positionV relativeFrom="page">
                <wp:posOffset>123825</wp:posOffset>
              </wp:positionV>
              <wp:extent cx="2495550" cy="742950"/>
              <wp:effectExtent l="0" t="0" r="0" b="0"/>
              <wp:wrapNone/>
              <wp:docPr id="10" name="Rectangle 10"/>
              <wp:cNvGraphicFramePr/>
              <a:graphic xmlns:a="http://schemas.openxmlformats.org/drawingml/2006/main">
                <a:graphicData uri="http://schemas.microsoft.com/office/word/2010/wordprocessingShape">
                  <wps:wsp>
                    <wps:cNvSpPr/>
                    <wps:spPr>
                      <a:xfrm>
                        <a:off x="4102988" y="3413288"/>
                        <a:ext cx="2486025" cy="733425"/>
                      </a:xfrm>
                      <a:prstGeom prst="rect">
                        <a:avLst/>
                      </a:prstGeom>
                      <a:noFill/>
                      <a:ln>
                        <a:noFill/>
                      </a:ln>
                    </wps:spPr>
                    <wps:txbx>
                      <w:txbxContent>
                        <w:p w14:paraId="77B34E0F" w14:textId="77777777" w:rsidR="004B1C87" w:rsidRDefault="003E3CCE">
                          <w:pPr>
                            <w:spacing w:after="0" w:line="258" w:lineRule="auto"/>
                            <w:ind w:left="13" w:firstLine="13"/>
                            <w:jc w:val="right"/>
                            <w:textDirection w:val="btLr"/>
                          </w:pPr>
                          <w:r>
                            <w:rPr>
                              <w:b/>
                              <w:color w:val="000000"/>
                              <w:sz w:val="18"/>
                            </w:rPr>
                            <w:t>Sabda: Jurnal Kajian Kebudayaan</w:t>
                          </w:r>
                        </w:p>
                        <w:p w14:paraId="34C68C10" w14:textId="77777777" w:rsidR="004B1C87" w:rsidRDefault="003E3CCE">
                          <w:pPr>
                            <w:spacing w:after="0" w:line="258" w:lineRule="auto"/>
                            <w:ind w:left="13" w:firstLine="13"/>
                            <w:jc w:val="right"/>
                            <w:textDirection w:val="btLr"/>
                          </w:pPr>
                          <w:r>
                            <w:rPr>
                              <w:color w:val="000000"/>
                              <w:sz w:val="18"/>
                            </w:rPr>
                            <w:t xml:space="preserve"> p-ISSN: 1410-7919; e-ISSN: 2549-1628</w:t>
                          </w:r>
                        </w:p>
                        <w:p w14:paraId="3FF809F8" w14:textId="77777777" w:rsidR="004B1C87" w:rsidRDefault="003E3CCE">
                          <w:pPr>
                            <w:spacing w:after="0" w:line="258" w:lineRule="auto"/>
                            <w:ind w:left="13" w:firstLine="13"/>
                            <w:jc w:val="right"/>
                            <w:textDirection w:val="btLr"/>
                          </w:pPr>
                          <w:r>
                            <w:rPr>
                              <w:color w:val="000000"/>
                              <w:sz w:val="18"/>
                            </w:rPr>
                            <w:t>https://ejournal.undip.ac.id/index.php/sabda</w:t>
                          </w:r>
                        </w:p>
                        <w:p w14:paraId="29A345DD" w14:textId="77777777" w:rsidR="004B1C87" w:rsidRDefault="003E3CCE">
                          <w:pPr>
                            <w:spacing w:after="0" w:line="258" w:lineRule="auto"/>
                            <w:ind w:left="13" w:firstLine="13"/>
                            <w:jc w:val="right"/>
                            <w:textDirection w:val="btLr"/>
                          </w:pPr>
                          <w:r>
                            <w:rPr>
                              <w:color w:val="000000"/>
                              <w:sz w:val="18"/>
                            </w:rPr>
                            <w:t>Volume …, Nomor …, Bulan Tahun</w:t>
                          </w:r>
                        </w:p>
                        <w:p w14:paraId="77BBEFCC" w14:textId="77777777" w:rsidR="004B1C87" w:rsidRDefault="003E3CCE">
                          <w:pPr>
                            <w:spacing w:after="0" w:line="258" w:lineRule="auto"/>
                            <w:ind w:left="13" w:firstLine="13"/>
                            <w:jc w:val="right"/>
                            <w:textDirection w:val="btLr"/>
                          </w:pPr>
                          <w:r>
                            <w:rPr>
                              <w:color w:val="000000"/>
                              <w:sz w:val="18"/>
                            </w:rPr>
                            <w:t>Doi:..</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4216772" id="Rectangle 10" o:spid="_x0000_s1026" style="position:absolute;margin-left:326.8pt;margin-top:9.75pt;width:196.5pt;height:5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" filled="f" stroked="f">
              <v:textbox inset="0,0,0,0">
                <w:txbxContent>
                  <w:p w14:paraId="77B34E0F" w14:textId="77777777" w:rsidR="004B1C87" w:rsidRDefault="00000000">
                    <w:pPr>
                      <w:spacing w:after="0" w:line="258" w:lineRule="auto"/>
                      <w:ind w:left="13" w:firstLine="13"/>
                      <w:jc w:val="right"/>
                      <w:textDirection w:val="btLr"/>
                    </w:pPr>
                    <w:proofErr w:type="spellStart"/>
                    <w:r>
                      <w:rPr>
                        <w:b/>
                        <w:color w:val="000000"/>
                        <w:sz w:val="18"/>
                      </w:rPr>
                      <w:t>Sabda</w:t>
                    </w:r>
                    <w:proofErr w:type="spellEnd"/>
                    <w:r>
                      <w:rPr>
                        <w:b/>
                        <w:color w:val="000000"/>
                        <w:sz w:val="18"/>
                      </w:rPr>
                      <w:t xml:space="preserve">: </w:t>
                    </w:r>
                    <w:proofErr w:type="spellStart"/>
                    <w:r>
                      <w:rPr>
                        <w:b/>
                        <w:color w:val="000000"/>
                        <w:sz w:val="18"/>
                      </w:rPr>
                      <w:t>Jurnal</w:t>
                    </w:r>
                    <w:proofErr w:type="spellEnd"/>
                    <w:r>
                      <w:rPr>
                        <w:b/>
                        <w:color w:val="000000"/>
                        <w:sz w:val="18"/>
                      </w:rPr>
                      <w:t xml:space="preserve"> Kajian </w:t>
                    </w:r>
                    <w:proofErr w:type="spellStart"/>
                    <w:r>
                      <w:rPr>
                        <w:b/>
                        <w:color w:val="000000"/>
                        <w:sz w:val="18"/>
                      </w:rPr>
                      <w:t>Kebudayaan</w:t>
                    </w:r>
                    <w:proofErr w:type="spellEnd"/>
                  </w:p>
                  <w:p w14:paraId="34C68C10" w14:textId="77777777" w:rsidR="004B1C87" w:rsidRDefault="00000000">
                    <w:pPr>
                      <w:spacing w:after="0" w:line="258" w:lineRule="auto"/>
                      <w:ind w:left="13" w:firstLine="13"/>
                      <w:jc w:val="right"/>
                      <w:textDirection w:val="btLr"/>
                    </w:pPr>
                    <w:r>
                      <w:rPr>
                        <w:color w:val="000000"/>
                        <w:sz w:val="18"/>
                      </w:rPr>
                      <w:t xml:space="preserve"> p-ISSN: 1410-7919; e-ISSN: 2549-1628</w:t>
                    </w:r>
                  </w:p>
                  <w:p w14:paraId="3FF809F8" w14:textId="77777777" w:rsidR="004B1C87" w:rsidRDefault="00000000">
                    <w:pPr>
                      <w:spacing w:after="0" w:line="258" w:lineRule="auto"/>
                      <w:ind w:left="13" w:firstLine="13"/>
                      <w:jc w:val="right"/>
                      <w:textDirection w:val="btLr"/>
                    </w:pPr>
                    <w:r>
                      <w:rPr>
                        <w:color w:val="000000"/>
                        <w:sz w:val="18"/>
                      </w:rPr>
                      <w:t>https://ejournal.undip.ac.id/index.php/sabda</w:t>
                    </w:r>
                  </w:p>
                  <w:p w14:paraId="29A345DD" w14:textId="77777777" w:rsidR="004B1C87" w:rsidRDefault="00000000">
                    <w:pPr>
                      <w:spacing w:after="0" w:line="258" w:lineRule="auto"/>
                      <w:ind w:left="13" w:firstLine="13"/>
                      <w:jc w:val="right"/>
                      <w:textDirection w:val="btLr"/>
                    </w:pPr>
                    <w:r>
                      <w:rPr>
                        <w:color w:val="000000"/>
                        <w:sz w:val="18"/>
                      </w:rPr>
                      <w:t xml:space="preserve">Volume …, </w:t>
                    </w:r>
                    <w:proofErr w:type="spellStart"/>
                    <w:r>
                      <w:rPr>
                        <w:color w:val="000000"/>
                        <w:sz w:val="18"/>
                      </w:rPr>
                      <w:t>Nomor</w:t>
                    </w:r>
                    <w:proofErr w:type="spellEnd"/>
                    <w:r>
                      <w:rPr>
                        <w:color w:val="000000"/>
                        <w:sz w:val="18"/>
                      </w:rPr>
                      <w:t xml:space="preserve"> …, Bulan </w:t>
                    </w:r>
                    <w:proofErr w:type="spellStart"/>
                    <w:r>
                      <w:rPr>
                        <w:color w:val="000000"/>
                        <w:sz w:val="18"/>
                      </w:rPr>
                      <w:t>Tahun</w:t>
                    </w:r>
                    <w:proofErr w:type="spellEnd"/>
                  </w:p>
                  <w:p w14:paraId="77BBEFCC" w14:textId="77777777" w:rsidR="004B1C87" w:rsidRDefault="00000000">
                    <w:pPr>
                      <w:spacing w:after="0" w:line="258" w:lineRule="auto"/>
                      <w:ind w:left="13" w:firstLine="13"/>
                      <w:jc w:val="right"/>
                      <w:textDirection w:val="btLr"/>
                    </w:pPr>
                    <w:proofErr w:type="gramStart"/>
                    <w:r>
                      <w:rPr>
                        <w:color w:val="000000"/>
                        <w:sz w:val="18"/>
                      </w:rPr>
                      <w:t>Doi:..</w:t>
                    </w:r>
                    <w:proofErr w:type="gramEnd"/>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60B2D"/>
    <w:multiLevelType w:val="multilevel"/>
    <w:tmpl w:val="C3344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87"/>
    <w:rsid w:val="000C4C5F"/>
    <w:rsid w:val="001D2915"/>
    <w:rsid w:val="002B0132"/>
    <w:rsid w:val="0038476B"/>
    <w:rsid w:val="003A0F85"/>
    <w:rsid w:val="003E3CCE"/>
    <w:rsid w:val="00414EA1"/>
    <w:rsid w:val="004B1C87"/>
    <w:rsid w:val="004F2E88"/>
    <w:rsid w:val="00510857"/>
    <w:rsid w:val="00546126"/>
    <w:rsid w:val="0057543B"/>
    <w:rsid w:val="005921F8"/>
    <w:rsid w:val="005C37E4"/>
    <w:rsid w:val="006435CF"/>
    <w:rsid w:val="006A4564"/>
    <w:rsid w:val="0072384C"/>
    <w:rsid w:val="0078195D"/>
    <w:rsid w:val="007A4E12"/>
    <w:rsid w:val="007C0880"/>
    <w:rsid w:val="007D2FFC"/>
    <w:rsid w:val="009142B3"/>
    <w:rsid w:val="00AD6B7A"/>
    <w:rsid w:val="00C1389C"/>
    <w:rsid w:val="00C513FD"/>
    <w:rsid w:val="00CA5411"/>
    <w:rsid w:val="00CC0115"/>
    <w:rsid w:val="00DC78B4"/>
    <w:rsid w:val="00E22CDA"/>
    <w:rsid w:val="00EF7654"/>
    <w:rsid w:val="00F66883"/>
    <w:rsid w:val="00F90AAA"/>
    <w:rsid w:val="00F92A6C"/>
    <w:rsid w:val="00FB7FB2"/>
    <w:rsid w:val="00FD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C17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0B4"/>
  </w:style>
  <w:style w:type="paragraph" w:styleId="Footer">
    <w:name w:val="footer"/>
    <w:basedOn w:val="Normal"/>
    <w:link w:val="FooterChar"/>
    <w:uiPriority w:val="99"/>
    <w:unhideWhenUsed/>
    <w:rsid w:val="00C17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0B4"/>
  </w:style>
  <w:style w:type="table" w:styleId="TableGrid">
    <w:name w:val="Table Grid"/>
    <w:basedOn w:val="TableNormal"/>
    <w:uiPriority w:val="39"/>
    <w:rsid w:val="00C17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4C6B"/>
    <w:rPr>
      <w:color w:val="0000FF" w:themeColor="hyperlink"/>
      <w:u w:val="single"/>
    </w:rPr>
  </w:style>
  <w:style w:type="character" w:customStyle="1" w:styleId="UnresolvedMention">
    <w:name w:val="Unresolved Mention"/>
    <w:basedOn w:val="DefaultParagraphFont"/>
    <w:uiPriority w:val="99"/>
    <w:semiHidden/>
    <w:unhideWhenUsed/>
    <w:rsid w:val="003D4C6B"/>
    <w:rPr>
      <w:color w:val="605E5C"/>
      <w:shd w:val="clear" w:color="auto" w:fill="E1DFDD"/>
    </w:r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C17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0B4"/>
  </w:style>
  <w:style w:type="paragraph" w:styleId="Footer">
    <w:name w:val="footer"/>
    <w:basedOn w:val="Normal"/>
    <w:link w:val="FooterChar"/>
    <w:uiPriority w:val="99"/>
    <w:unhideWhenUsed/>
    <w:rsid w:val="00C17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0B4"/>
  </w:style>
  <w:style w:type="table" w:styleId="TableGrid">
    <w:name w:val="Table Grid"/>
    <w:basedOn w:val="TableNormal"/>
    <w:uiPriority w:val="39"/>
    <w:rsid w:val="00C17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4C6B"/>
    <w:rPr>
      <w:color w:val="0000FF" w:themeColor="hyperlink"/>
      <w:u w:val="single"/>
    </w:rPr>
  </w:style>
  <w:style w:type="character" w:customStyle="1" w:styleId="UnresolvedMention">
    <w:name w:val="Unresolved Mention"/>
    <w:basedOn w:val="DefaultParagraphFont"/>
    <w:uiPriority w:val="99"/>
    <w:semiHidden/>
    <w:unhideWhenUsed/>
    <w:rsid w:val="003D4C6B"/>
    <w:rPr>
      <w:color w:val="605E5C"/>
      <w:shd w:val="clear" w:color="auto" w:fill="E1DFDD"/>
    </w:r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8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DOI:%2010.53469/jtpss.2023.03(07).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umino@live.undip.ac.id" TargetMode="External"/><Relationship Id="rId4" Type="http://schemas.microsoft.com/office/2007/relationships/stylesWithEffects" Target="stylesWithEffects.xml"/><Relationship Id="rId9" Type="http://schemas.openxmlformats.org/officeDocument/2006/relationships/hyperlink" Target="mailto:elsajtkrln1406@students.undip.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r1b5pfC4eJzIcsZyJw9+ulJ1eg==">CgMxLjA4AHIhMW9mdXBVYm8yVXRUeXpCSzJWc2tDUEFMbzV6ZnU5T3Ax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3449</Words>
  <Characters>19661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 Jumino</cp:lastModifiedBy>
  <cp:revision>19</cp:revision>
  <dcterms:created xsi:type="dcterms:W3CDTF">2024-02-05T02:40:00Z</dcterms:created>
  <dcterms:modified xsi:type="dcterms:W3CDTF">2026-05-18T14:55:00Z</dcterms:modified>
</cp:coreProperties>
</file>