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76DF" w:rsidRPr="00E36462" w:rsidRDefault="00F31835" w:rsidP="00F31835">
      <w:pPr>
        <w:jc w:val="center"/>
        <w:rPr>
          <w:b/>
          <w:sz w:val="20"/>
          <w:szCs w:val="20"/>
        </w:rPr>
      </w:pPr>
      <w:r w:rsidRPr="00E36462">
        <w:rPr>
          <w:b/>
          <w:sz w:val="20"/>
          <w:szCs w:val="20"/>
        </w:rPr>
        <w:t xml:space="preserve">ALTERNATIF PENGEMBANGAN USAHA PENANGKAPAN MADIDIHANG </w:t>
      </w:r>
      <w:r w:rsidRPr="00E36462">
        <w:rPr>
          <w:b/>
          <w:i/>
          <w:sz w:val="20"/>
          <w:szCs w:val="20"/>
        </w:rPr>
        <w:t>(THUNNUS ALBACARES)</w:t>
      </w:r>
      <w:r w:rsidRPr="00E36462">
        <w:rPr>
          <w:b/>
          <w:sz w:val="20"/>
          <w:szCs w:val="20"/>
        </w:rPr>
        <w:t xml:space="preserve"> SKALA KECIL SECARA BERKELANJUTAN DI KABUPATEN SERAM BAGIAN BARAT</w:t>
      </w:r>
    </w:p>
    <w:p w:rsidR="00FD426C" w:rsidRPr="00E36462" w:rsidRDefault="00FD426C" w:rsidP="00E36462">
      <w:pPr>
        <w:jc w:val="both"/>
        <w:rPr>
          <w:b/>
          <w:sz w:val="20"/>
          <w:szCs w:val="20"/>
        </w:rPr>
      </w:pPr>
    </w:p>
    <w:p w:rsidR="00FD426C" w:rsidRPr="00E36462" w:rsidRDefault="00FD426C" w:rsidP="00F3183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i/>
          <w:color w:val="222222"/>
          <w:sz w:val="20"/>
          <w:szCs w:val="20"/>
        </w:rPr>
      </w:pPr>
      <w:r w:rsidRPr="00E36462">
        <w:rPr>
          <w:b/>
          <w:i/>
          <w:color w:val="222222"/>
          <w:sz w:val="20"/>
          <w:szCs w:val="20"/>
          <w:lang/>
        </w:rPr>
        <w:t xml:space="preserve">Alternative Development of a Sustainable Small-Scale Business of Catching Yellowfin Tuna </w:t>
      </w:r>
      <w:r w:rsidRPr="00E36462">
        <w:rPr>
          <w:b/>
          <w:i/>
          <w:sz w:val="20"/>
          <w:szCs w:val="20"/>
        </w:rPr>
        <w:t>(Thunnus albacares)</w:t>
      </w:r>
      <w:r w:rsidRPr="00E36462">
        <w:rPr>
          <w:b/>
          <w:i/>
          <w:color w:val="222222"/>
          <w:sz w:val="20"/>
          <w:szCs w:val="20"/>
          <w:lang/>
        </w:rPr>
        <w:t>in Western Seram District</w:t>
      </w:r>
    </w:p>
    <w:p w:rsidR="00C073F3" w:rsidRPr="00E36462" w:rsidRDefault="00C073F3" w:rsidP="00E36462">
      <w:pPr>
        <w:rPr>
          <w:b/>
          <w:sz w:val="20"/>
          <w:szCs w:val="20"/>
        </w:rPr>
      </w:pPr>
    </w:p>
    <w:p w:rsidR="00C073F3" w:rsidRPr="00E36462" w:rsidRDefault="00C073F3" w:rsidP="00F31835">
      <w:pPr>
        <w:jc w:val="center"/>
        <w:rPr>
          <w:sz w:val="20"/>
          <w:szCs w:val="20"/>
          <w:vertAlign w:val="superscript"/>
        </w:rPr>
      </w:pPr>
      <w:r w:rsidRPr="00E36462">
        <w:rPr>
          <w:sz w:val="20"/>
          <w:szCs w:val="20"/>
          <w:lang w:val="id-ID"/>
        </w:rPr>
        <w:t>Ruslan HS Tawari</w:t>
      </w:r>
      <w:r w:rsidRPr="00E36462">
        <w:rPr>
          <w:sz w:val="20"/>
          <w:szCs w:val="20"/>
          <w:vertAlign w:val="superscript"/>
          <w:lang w:val="id-ID"/>
        </w:rPr>
        <w:t>1</w:t>
      </w:r>
      <w:r w:rsidRPr="00E36462">
        <w:rPr>
          <w:sz w:val="20"/>
          <w:szCs w:val="20"/>
          <w:lang w:val="id-ID"/>
        </w:rPr>
        <w:t>,</w:t>
      </w:r>
      <w:r w:rsidR="002F4D48" w:rsidRPr="00E36462">
        <w:rPr>
          <w:sz w:val="20"/>
          <w:szCs w:val="20"/>
          <w:lang w:val="id-ID"/>
        </w:rPr>
        <w:t xml:space="preserve"> Hadi Hermansyah</w:t>
      </w:r>
      <w:r w:rsidR="002F4D48" w:rsidRPr="00E36462">
        <w:rPr>
          <w:sz w:val="20"/>
          <w:szCs w:val="20"/>
          <w:vertAlign w:val="superscript"/>
          <w:lang w:val="id-ID"/>
        </w:rPr>
        <w:t>2</w:t>
      </w:r>
      <w:r w:rsidR="002F4D48" w:rsidRPr="00E36462">
        <w:rPr>
          <w:sz w:val="20"/>
          <w:szCs w:val="20"/>
          <w:lang w:val="id-ID"/>
        </w:rPr>
        <w:t>,</w:t>
      </w:r>
      <w:r w:rsidR="007265ED" w:rsidRPr="00E36462">
        <w:rPr>
          <w:sz w:val="20"/>
          <w:szCs w:val="20"/>
        </w:rPr>
        <w:t>J.B Paillin</w:t>
      </w:r>
      <w:r w:rsidR="007265ED" w:rsidRPr="00E36462">
        <w:rPr>
          <w:sz w:val="20"/>
          <w:szCs w:val="20"/>
          <w:vertAlign w:val="superscript"/>
        </w:rPr>
        <w:t>1</w:t>
      </w:r>
      <w:r w:rsidRPr="00E36462">
        <w:rPr>
          <w:sz w:val="20"/>
          <w:szCs w:val="20"/>
          <w:lang w:val="id-ID"/>
        </w:rPr>
        <w:t>, Stany R Siahainenia</w:t>
      </w:r>
      <w:r w:rsidRPr="00E36462">
        <w:rPr>
          <w:sz w:val="20"/>
          <w:szCs w:val="20"/>
          <w:vertAlign w:val="superscript"/>
          <w:lang w:val="id-ID"/>
        </w:rPr>
        <w:t>1</w:t>
      </w:r>
    </w:p>
    <w:p w:rsidR="00C073F3" w:rsidRPr="00E36462" w:rsidRDefault="00C073F3" w:rsidP="00F31835">
      <w:pPr>
        <w:jc w:val="center"/>
        <w:rPr>
          <w:sz w:val="20"/>
          <w:szCs w:val="20"/>
          <w:lang w:val="id-ID"/>
        </w:rPr>
      </w:pPr>
      <w:r w:rsidRPr="00E36462">
        <w:rPr>
          <w:sz w:val="20"/>
          <w:szCs w:val="20"/>
          <w:vertAlign w:val="superscript"/>
          <w:lang w:val="id-ID"/>
        </w:rPr>
        <w:t>1</w:t>
      </w:r>
      <w:r w:rsidRPr="00E36462">
        <w:rPr>
          <w:sz w:val="20"/>
          <w:szCs w:val="20"/>
          <w:lang w:val="id-ID"/>
        </w:rPr>
        <w:t>PS. Pemanfaatan Sumberdaya Perikanan FPIK Unpatti</w:t>
      </w:r>
    </w:p>
    <w:p w:rsidR="002F4D48" w:rsidRPr="00E36462" w:rsidRDefault="002F4D48" w:rsidP="00F31835">
      <w:pPr>
        <w:jc w:val="center"/>
        <w:rPr>
          <w:sz w:val="20"/>
          <w:szCs w:val="20"/>
          <w:lang w:val="id-ID"/>
        </w:rPr>
      </w:pPr>
      <w:r w:rsidRPr="00E36462">
        <w:rPr>
          <w:sz w:val="20"/>
          <w:szCs w:val="20"/>
          <w:vertAlign w:val="superscript"/>
          <w:lang w:val="id-ID"/>
        </w:rPr>
        <w:t>2</w:t>
      </w:r>
      <w:r w:rsidRPr="00E36462">
        <w:rPr>
          <w:sz w:val="20"/>
          <w:szCs w:val="20"/>
          <w:lang w:val="id-ID"/>
        </w:rPr>
        <w:t>Politeknik Negeri Balikpapan</w:t>
      </w:r>
    </w:p>
    <w:p w:rsidR="00C073F3" w:rsidRPr="00E36462" w:rsidRDefault="00F31835" w:rsidP="00F31835">
      <w:pPr>
        <w:jc w:val="center"/>
        <w:rPr>
          <w:sz w:val="20"/>
          <w:szCs w:val="20"/>
          <w:lang w:val="id-ID"/>
        </w:rPr>
      </w:pPr>
      <w:r>
        <w:rPr>
          <w:color w:val="000000"/>
          <w:sz w:val="20"/>
          <w:szCs w:val="20"/>
          <w:lang w:val="id-ID"/>
        </w:rPr>
        <w:t>Email</w:t>
      </w:r>
      <w:r w:rsidR="002F4D48" w:rsidRPr="00E36462">
        <w:rPr>
          <w:color w:val="000000"/>
          <w:sz w:val="20"/>
          <w:szCs w:val="20"/>
        </w:rPr>
        <w:t xml:space="preserve">: </w:t>
      </w:r>
      <w:r w:rsidR="002F4D48" w:rsidRPr="00E36462">
        <w:rPr>
          <w:color w:val="000000"/>
          <w:sz w:val="20"/>
          <w:szCs w:val="20"/>
          <w:lang w:val="id-ID"/>
        </w:rPr>
        <w:t>donbilloland</w:t>
      </w:r>
      <w:r w:rsidR="002F4D48" w:rsidRPr="00E36462">
        <w:rPr>
          <w:color w:val="000000"/>
          <w:sz w:val="20"/>
          <w:szCs w:val="20"/>
        </w:rPr>
        <w:t>@</w:t>
      </w:r>
      <w:r w:rsidR="002F4D48" w:rsidRPr="00E36462">
        <w:rPr>
          <w:color w:val="000000"/>
          <w:sz w:val="20"/>
          <w:szCs w:val="20"/>
          <w:lang w:val="id-ID"/>
        </w:rPr>
        <w:t>y</w:t>
      </w:r>
      <w:r w:rsidR="002F4D48" w:rsidRPr="00E36462">
        <w:rPr>
          <w:color w:val="000000"/>
          <w:sz w:val="20"/>
          <w:szCs w:val="20"/>
        </w:rPr>
        <w:t>mail.com</w:t>
      </w:r>
    </w:p>
    <w:p w:rsidR="002F4D48" w:rsidRPr="00E36462" w:rsidRDefault="002F4D48" w:rsidP="00E36462">
      <w:pPr>
        <w:jc w:val="center"/>
        <w:rPr>
          <w:b/>
          <w:sz w:val="20"/>
          <w:szCs w:val="20"/>
          <w:lang w:val="id-ID"/>
        </w:rPr>
      </w:pPr>
    </w:p>
    <w:p w:rsidR="00F31835" w:rsidRDefault="00F31835" w:rsidP="00F31835">
      <w:pPr>
        <w:spacing w:after="120"/>
        <w:jc w:val="center"/>
        <w:rPr>
          <w:b/>
          <w:color w:val="000000" w:themeColor="text1"/>
          <w:sz w:val="20"/>
          <w:szCs w:val="20"/>
          <w:lang w:val="id-ID"/>
        </w:rPr>
      </w:pPr>
      <w:r w:rsidRPr="00E36462">
        <w:rPr>
          <w:b/>
          <w:color w:val="000000" w:themeColor="text1"/>
          <w:sz w:val="20"/>
          <w:szCs w:val="20"/>
          <w:lang w:val="id-ID"/>
        </w:rPr>
        <w:t>ABSTRAK</w:t>
      </w:r>
    </w:p>
    <w:p w:rsidR="00E36462" w:rsidRPr="00E36462" w:rsidRDefault="00E36462" w:rsidP="00F31835">
      <w:pPr>
        <w:spacing w:after="120"/>
        <w:jc w:val="both"/>
        <w:rPr>
          <w:sz w:val="20"/>
          <w:szCs w:val="20"/>
          <w:lang w:val="id-ID"/>
        </w:rPr>
      </w:pPr>
      <w:r w:rsidRPr="00E36462">
        <w:rPr>
          <w:sz w:val="20"/>
          <w:szCs w:val="20"/>
        </w:rPr>
        <w:t>Penangkapan M</w:t>
      </w:r>
      <w:r w:rsidRPr="00E36462">
        <w:rPr>
          <w:sz w:val="20"/>
          <w:szCs w:val="20"/>
          <w:lang w:val="id-ID"/>
        </w:rPr>
        <w:t xml:space="preserve">adidihang </w:t>
      </w:r>
      <w:r w:rsidRPr="00E36462">
        <w:rPr>
          <w:sz w:val="20"/>
          <w:szCs w:val="20"/>
        </w:rPr>
        <w:t>(</w:t>
      </w:r>
      <w:r w:rsidRPr="00E36462">
        <w:rPr>
          <w:i/>
          <w:color w:val="000000" w:themeColor="text1"/>
          <w:sz w:val="20"/>
          <w:szCs w:val="20"/>
          <w:lang w:val="id-ID"/>
        </w:rPr>
        <w:t>Yellowfin Tuna</w:t>
      </w:r>
      <w:r w:rsidRPr="00E36462">
        <w:rPr>
          <w:sz w:val="20"/>
          <w:szCs w:val="20"/>
        </w:rPr>
        <w:t xml:space="preserve">) </w:t>
      </w:r>
      <w:r w:rsidRPr="00E36462">
        <w:rPr>
          <w:sz w:val="20"/>
          <w:szCs w:val="20"/>
          <w:lang w:val="id-ID"/>
        </w:rPr>
        <w:t>skala kecil</w:t>
      </w:r>
      <w:r w:rsidRPr="00E36462">
        <w:rPr>
          <w:sz w:val="20"/>
          <w:szCs w:val="20"/>
        </w:rPr>
        <w:t xml:space="preserve"> di Kabupaten Seram Bagian Barat  dihadapkan pada beberapa permasalahan</w:t>
      </w:r>
      <w:r w:rsidRPr="00E36462">
        <w:rPr>
          <w:sz w:val="20"/>
          <w:szCs w:val="20"/>
          <w:lang w:val="id-ID"/>
        </w:rPr>
        <w:t xml:space="preserve"> mendasar antara lain</w:t>
      </w:r>
      <w:r w:rsidRPr="00E36462">
        <w:rPr>
          <w:sz w:val="20"/>
          <w:szCs w:val="20"/>
        </w:rPr>
        <w:t>:</w:t>
      </w:r>
      <w:r w:rsidRPr="00E36462">
        <w:rPr>
          <w:sz w:val="20"/>
          <w:szCs w:val="20"/>
          <w:lang w:val="id-ID"/>
        </w:rPr>
        <w:t xml:space="preserve"> k</w:t>
      </w:r>
      <w:r w:rsidRPr="00E36462">
        <w:rPr>
          <w:sz w:val="20"/>
          <w:szCs w:val="20"/>
        </w:rPr>
        <w:t>eterbatasan modal usaha</w:t>
      </w:r>
      <w:r w:rsidRPr="00E36462">
        <w:rPr>
          <w:sz w:val="20"/>
          <w:szCs w:val="20"/>
          <w:lang w:val="id-ID"/>
        </w:rPr>
        <w:t xml:space="preserve">,efisiensi dan efektivitas penangkapan (produktivitas), </w:t>
      </w:r>
      <w:r w:rsidRPr="00E36462">
        <w:rPr>
          <w:sz w:val="20"/>
          <w:szCs w:val="20"/>
        </w:rPr>
        <w:t>penanganan hasil tangkapan</w:t>
      </w:r>
      <w:r w:rsidRPr="00E36462">
        <w:rPr>
          <w:sz w:val="20"/>
          <w:szCs w:val="20"/>
          <w:lang w:val="id-ID"/>
        </w:rPr>
        <w:t>,m</w:t>
      </w:r>
      <w:r w:rsidRPr="00E36462">
        <w:rPr>
          <w:sz w:val="20"/>
          <w:szCs w:val="20"/>
        </w:rPr>
        <w:t xml:space="preserve">anajemen </w:t>
      </w:r>
      <w:r w:rsidRPr="00E36462">
        <w:rPr>
          <w:sz w:val="20"/>
          <w:szCs w:val="20"/>
          <w:lang w:val="id-ID"/>
        </w:rPr>
        <w:t>usaha</w:t>
      </w:r>
      <w:r w:rsidRPr="00E36462">
        <w:rPr>
          <w:sz w:val="20"/>
          <w:szCs w:val="20"/>
        </w:rPr>
        <w:t xml:space="preserve"> yang rendah,sumberdaya</w:t>
      </w:r>
      <w:r w:rsidRPr="00E36462">
        <w:rPr>
          <w:sz w:val="20"/>
          <w:szCs w:val="20"/>
          <w:lang w:val="id-ID"/>
        </w:rPr>
        <w:t xml:space="preserve"> nelayan yang rendahdan</w:t>
      </w:r>
      <w:r w:rsidRPr="00E36462">
        <w:rPr>
          <w:sz w:val="20"/>
          <w:szCs w:val="20"/>
        </w:rPr>
        <w:t xml:space="preserve"> pemasaran hasil tangkapan</w:t>
      </w:r>
      <w:r w:rsidRPr="00E36462">
        <w:rPr>
          <w:sz w:val="20"/>
          <w:szCs w:val="20"/>
          <w:lang w:val="id-ID"/>
        </w:rPr>
        <w:t xml:space="preserve">. </w:t>
      </w:r>
      <w:r w:rsidRPr="00E36462">
        <w:rPr>
          <w:sz w:val="20"/>
          <w:szCs w:val="20"/>
        </w:rPr>
        <w:t>Oleh karenanya dibutuhkan sken</w:t>
      </w:r>
      <w:r w:rsidRPr="00E36462">
        <w:rPr>
          <w:sz w:val="20"/>
          <w:szCs w:val="20"/>
          <w:lang w:val="id-ID"/>
        </w:rPr>
        <w:t>a</w:t>
      </w:r>
      <w:r w:rsidRPr="00E36462">
        <w:rPr>
          <w:sz w:val="20"/>
          <w:szCs w:val="20"/>
        </w:rPr>
        <w:t>rio pengembangan</w:t>
      </w:r>
      <w:r w:rsidRPr="00E36462">
        <w:rPr>
          <w:sz w:val="20"/>
          <w:szCs w:val="20"/>
          <w:lang w:val="id-ID"/>
        </w:rPr>
        <w:t xml:space="preserve"> yang</w:t>
      </w:r>
      <w:r w:rsidRPr="00E36462">
        <w:rPr>
          <w:sz w:val="20"/>
          <w:szCs w:val="20"/>
        </w:rPr>
        <w:t xml:space="preserve"> terintegralistik </w:t>
      </w:r>
      <w:r w:rsidRPr="00E36462">
        <w:rPr>
          <w:sz w:val="20"/>
          <w:szCs w:val="20"/>
          <w:lang w:val="id-ID"/>
        </w:rPr>
        <w:t>dan berkelanjutan</w:t>
      </w:r>
      <w:r w:rsidRPr="00E36462">
        <w:rPr>
          <w:sz w:val="20"/>
          <w:szCs w:val="20"/>
        </w:rPr>
        <w:t xml:space="preserve"> (</w:t>
      </w:r>
      <w:r w:rsidRPr="00E36462">
        <w:rPr>
          <w:sz w:val="20"/>
          <w:szCs w:val="20"/>
          <w:lang w:val="id-ID"/>
        </w:rPr>
        <w:t>sistemik</w:t>
      </w:r>
      <w:r w:rsidRPr="00E36462">
        <w:rPr>
          <w:sz w:val="20"/>
          <w:szCs w:val="20"/>
        </w:rPr>
        <w:t xml:space="preserve">) agar dapat menghasilkan </w:t>
      </w:r>
      <w:r w:rsidRPr="00E36462">
        <w:rPr>
          <w:sz w:val="20"/>
          <w:szCs w:val="20"/>
          <w:lang w:val="id-ID"/>
        </w:rPr>
        <w:t>solusi</w:t>
      </w:r>
      <w:r w:rsidRPr="00E36462">
        <w:rPr>
          <w:sz w:val="20"/>
          <w:szCs w:val="20"/>
        </w:rPr>
        <w:t xml:space="preserve"> bagi peningkatan pendapatan dan taraf hidup </w:t>
      </w:r>
      <w:r w:rsidRPr="00E36462">
        <w:rPr>
          <w:sz w:val="20"/>
          <w:szCs w:val="20"/>
          <w:lang w:val="id-ID"/>
        </w:rPr>
        <w:t>nelayanskala</w:t>
      </w:r>
      <w:r w:rsidRPr="00E36462">
        <w:rPr>
          <w:sz w:val="20"/>
          <w:szCs w:val="20"/>
        </w:rPr>
        <w:t xml:space="preserve"> kecil dalam memanfaatkan potensi sumberdaya Madidihang.K</w:t>
      </w:r>
      <w:r w:rsidRPr="00E36462">
        <w:rPr>
          <w:sz w:val="20"/>
          <w:szCs w:val="20"/>
          <w:lang w:val="id-ID"/>
        </w:rPr>
        <w:t xml:space="preserve">ebijakan </w:t>
      </w:r>
      <w:r w:rsidRPr="00E36462">
        <w:rPr>
          <w:sz w:val="20"/>
          <w:szCs w:val="20"/>
        </w:rPr>
        <w:t>pengembang</w:t>
      </w:r>
      <w:r w:rsidRPr="00E36462">
        <w:rPr>
          <w:sz w:val="20"/>
          <w:szCs w:val="20"/>
          <w:lang w:val="id-ID"/>
        </w:rPr>
        <w:t>a</w:t>
      </w:r>
      <w:r w:rsidRPr="00E36462">
        <w:rPr>
          <w:sz w:val="20"/>
          <w:szCs w:val="20"/>
        </w:rPr>
        <w:t>n usaha penangkapan</w:t>
      </w:r>
      <w:r w:rsidRPr="00E36462">
        <w:rPr>
          <w:sz w:val="20"/>
          <w:szCs w:val="20"/>
          <w:lang w:val="id-ID"/>
        </w:rPr>
        <w:t xml:space="preserve"> madidihang skala kecil </w:t>
      </w:r>
      <w:r w:rsidRPr="00E36462">
        <w:rPr>
          <w:sz w:val="20"/>
          <w:szCs w:val="20"/>
        </w:rPr>
        <w:t xml:space="preserve">yang didasarkan pada aspek-aspek </w:t>
      </w:r>
      <w:r w:rsidRPr="00E36462">
        <w:rPr>
          <w:sz w:val="20"/>
          <w:szCs w:val="20"/>
          <w:lang w:val="id-ID"/>
        </w:rPr>
        <w:t>berkelanjutan</w:t>
      </w:r>
      <w:r w:rsidRPr="00E36462">
        <w:rPr>
          <w:sz w:val="20"/>
          <w:szCs w:val="20"/>
        </w:rPr>
        <w:t xml:space="preserve"> usaha penangkapan mutlak diperlukan untuk menjawab permasalahan di atas</w:t>
      </w:r>
      <w:r w:rsidRPr="00E36462">
        <w:rPr>
          <w:sz w:val="20"/>
          <w:szCs w:val="20"/>
          <w:lang w:val="id-ID"/>
        </w:rPr>
        <w:t>.T</w:t>
      </w:r>
      <w:r w:rsidRPr="00E36462">
        <w:rPr>
          <w:sz w:val="20"/>
          <w:szCs w:val="20"/>
        </w:rPr>
        <w:t>ujuan penelitian ini adalahm</w:t>
      </w:r>
      <w:r w:rsidRPr="00E36462">
        <w:rPr>
          <w:sz w:val="20"/>
          <w:szCs w:val="20"/>
          <w:lang w:val="id-ID"/>
        </w:rPr>
        <w:t xml:space="preserve">enentukan strategi </w:t>
      </w:r>
      <w:r w:rsidRPr="00E36462">
        <w:rPr>
          <w:sz w:val="20"/>
          <w:szCs w:val="20"/>
        </w:rPr>
        <w:t xml:space="preserve">dan alternatif </w:t>
      </w:r>
      <w:r w:rsidRPr="00E36462">
        <w:rPr>
          <w:sz w:val="20"/>
          <w:szCs w:val="20"/>
          <w:lang w:val="id-ID"/>
        </w:rPr>
        <w:t xml:space="preserve">pengembangan </w:t>
      </w:r>
      <w:r w:rsidRPr="00E36462">
        <w:rPr>
          <w:sz w:val="20"/>
          <w:szCs w:val="20"/>
        </w:rPr>
        <w:t xml:space="preserve">usaha penengkapan </w:t>
      </w:r>
      <w:r w:rsidRPr="00E36462">
        <w:rPr>
          <w:color w:val="222222"/>
          <w:sz w:val="20"/>
          <w:szCs w:val="20"/>
        </w:rPr>
        <w:t xml:space="preserve">Madidihang </w:t>
      </w:r>
      <w:r w:rsidRPr="00E36462">
        <w:rPr>
          <w:i/>
          <w:color w:val="222222"/>
          <w:sz w:val="20"/>
          <w:szCs w:val="20"/>
        </w:rPr>
        <w:t>(Thunnus albacaress)</w:t>
      </w:r>
      <w:r w:rsidRPr="00E36462">
        <w:rPr>
          <w:sz w:val="20"/>
          <w:szCs w:val="20"/>
          <w:lang w:val="fi-FI"/>
        </w:rPr>
        <w:t xml:space="preserve"> skala kecil secara berkelanjutan di Kabupaten Seram Bagian Barat</w:t>
      </w:r>
      <w:r w:rsidRPr="00E36462">
        <w:rPr>
          <w:sz w:val="20"/>
          <w:szCs w:val="20"/>
        </w:rPr>
        <w:t xml:space="preserve">. Analisa data menggunakan analisa hierarki proses (AHP) mencakup </w:t>
      </w:r>
      <w:r w:rsidRPr="00E36462">
        <w:rPr>
          <w:sz w:val="20"/>
          <w:szCs w:val="20"/>
          <w:lang w:val="id-ID"/>
        </w:rPr>
        <w:t xml:space="preserve">aspek hukum, ekonomi, bioekologi, teknis, dan sosial. </w:t>
      </w:r>
      <w:r w:rsidRPr="00E36462">
        <w:rPr>
          <w:sz w:val="20"/>
          <w:szCs w:val="20"/>
        </w:rPr>
        <w:t xml:space="preserve">Hasil analisis menunjukan bahwa alternatif pengembangan usaha penangkapan Madidihang di Kabupaten Seram Bagian Barat diprioritaskan pada penguatan </w:t>
      </w:r>
      <w:r w:rsidRPr="00E36462">
        <w:rPr>
          <w:sz w:val="20"/>
          <w:szCs w:val="20"/>
          <w:lang w:val="pt-BR"/>
        </w:rPr>
        <w:t>pemodalan dan pemasaran</w:t>
      </w:r>
      <w:r w:rsidRPr="00E36462">
        <w:rPr>
          <w:sz w:val="20"/>
          <w:szCs w:val="20"/>
        </w:rPr>
        <w:t xml:space="preserve"> dengan memperhatikan aspek ekonomi dalam hal ini pada upaya peningkatan kesejahteraan dan pertumbuhan ekonomi nelayan skala kecil.</w:t>
      </w:r>
    </w:p>
    <w:p w:rsidR="00E36462" w:rsidRPr="00E36462" w:rsidRDefault="00E36462" w:rsidP="00E36462">
      <w:pPr>
        <w:jc w:val="both"/>
        <w:rPr>
          <w:sz w:val="20"/>
          <w:szCs w:val="20"/>
          <w:lang w:val="id-ID"/>
        </w:rPr>
      </w:pPr>
      <w:r w:rsidRPr="00E36462">
        <w:rPr>
          <w:b/>
          <w:sz w:val="20"/>
          <w:szCs w:val="20"/>
          <w:lang w:val="id-ID"/>
        </w:rPr>
        <w:t xml:space="preserve">Kata Kunci : </w:t>
      </w:r>
      <w:r w:rsidRPr="00E36462">
        <w:rPr>
          <w:sz w:val="20"/>
          <w:szCs w:val="20"/>
        </w:rPr>
        <w:t>M</w:t>
      </w:r>
      <w:r w:rsidRPr="00E36462">
        <w:rPr>
          <w:sz w:val="20"/>
          <w:szCs w:val="20"/>
          <w:lang w:val="id-ID"/>
        </w:rPr>
        <w:t xml:space="preserve">adidihang, </w:t>
      </w:r>
      <w:r w:rsidRPr="00E36462">
        <w:rPr>
          <w:sz w:val="20"/>
          <w:szCs w:val="20"/>
        </w:rPr>
        <w:t>Penangkapan Ikan, Pengembangan Usaha, Skala Keci</w:t>
      </w:r>
      <w:r w:rsidRPr="00E36462">
        <w:rPr>
          <w:sz w:val="20"/>
          <w:szCs w:val="20"/>
          <w:lang w:val="id-ID"/>
        </w:rPr>
        <w:t>l</w:t>
      </w:r>
    </w:p>
    <w:p w:rsidR="00E36462" w:rsidRPr="00E36462" w:rsidRDefault="00E36462" w:rsidP="00E36462">
      <w:pPr>
        <w:jc w:val="both"/>
        <w:rPr>
          <w:b/>
          <w:color w:val="000000" w:themeColor="text1"/>
          <w:sz w:val="20"/>
          <w:szCs w:val="20"/>
          <w:lang w:val="id-ID"/>
        </w:rPr>
      </w:pPr>
    </w:p>
    <w:p w:rsidR="00F31835" w:rsidRPr="00F31835" w:rsidRDefault="00F31835" w:rsidP="00F31835">
      <w:pPr>
        <w:spacing w:after="120"/>
        <w:jc w:val="center"/>
        <w:rPr>
          <w:b/>
          <w:i/>
          <w:color w:val="000000" w:themeColor="text1"/>
          <w:sz w:val="20"/>
          <w:szCs w:val="20"/>
          <w:lang w:val="id-ID"/>
        </w:rPr>
      </w:pPr>
      <w:r w:rsidRPr="00F31835">
        <w:rPr>
          <w:b/>
          <w:i/>
          <w:color w:val="000000" w:themeColor="text1"/>
          <w:sz w:val="20"/>
          <w:szCs w:val="20"/>
          <w:lang w:val="id-ID"/>
        </w:rPr>
        <w:t>ABSTRACT</w:t>
      </w:r>
    </w:p>
    <w:p w:rsidR="000740C7" w:rsidRPr="00E36462" w:rsidRDefault="000740C7" w:rsidP="00F31835">
      <w:pPr>
        <w:spacing w:after="120"/>
        <w:jc w:val="both"/>
        <w:rPr>
          <w:i/>
          <w:color w:val="000000" w:themeColor="text1"/>
          <w:sz w:val="20"/>
          <w:szCs w:val="20"/>
          <w:lang w:val="id-ID"/>
        </w:rPr>
      </w:pPr>
      <w:r w:rsidRPr="00E36462">
        <w:rPr>
          <w:i/>
          <w:color w:val="000000" w:themeColor="text1"/>
          <w:sz w:val="20"/>
          <w:szCs w:val="20"/>
          <w:lang w:val="id-ID"/>
        </w:rPr>
        <w:t>Small-scale fisheries activities</w:t>
      </w:r>
      <w:r w:rsidR="00857E83" w:rsidRPr="00E36462">
        <w:rPr>
          <w:i/>
          <w:color w:val="000000" w:themeColor="text1"/>
          <w:sz w:val="20"/>
          <w:szCs w:val="20"/>
          <w:lang w:val="id-ID"/>
        </w:rPr>
        <w:t xml:space="preserve"> of Yellowfin Tuna</w:t>
      </w:r>
      <w:r w:rsidRPr="00E36462">
        <w:rPr>
          <w:i/>
          <w:color w:val="000000" w:themeColor="text1"/>
          <w:sz w:val="20"/>
          <w:szCs w:val="20"/>
          <w:lang w:val="id-ID"/>
        </w:rPr>
        <w:t xml:space="preserve"> in West Seram District was confronted with many fundamental debates. Issues to be considered include limited working capital, efficiency, and difficulty in catching (productivity), handling of catches, low business management, low fisheries resources and marketing of catches. Therefore, an integrated and sustainable (systemic) development scheme is needed to produce solutions for increasing the income and living standards of small-scale farmers in utilizing the potential of Madidihang resources. Policy or strategy for developing Madidihang catching business This research is aimed at determining the strategy for developing a small-scale Madidihang catching business in West Seram District. Data analysis uses a process hierarchy analysis (AHP) that handles legal, economic, bioecological, technical and social aspects. The results of the analysis show that the alternative development of the Madidihang capture business in West Seram Regency is prioritized on strengthening capital and marketing by paying attention to economic aspects in this case to improve welfare and small-scale economic growth.</w:t>
      </w:r>
    </w:p>
    <w:p w:rsidR="00857E83" w:rsidRPr="00E36462" w:rsidRDefault="00857E83" w:rsidP="00E36462">
      <w:pPr>
        <w:jc w:val="both"/>
        <w:rPr>
          <w:i/>
          <w:color w:val="000000" w:themeColor="text1"/>
          <w:sz w:val="20"/>
          <w:szCs w:val="20"/>
          <w:lang w:val="id-ID"/>
        </w:rPr>
      </w:pPr>
      <w:r w:rsidRPr="00E36462">
        <w:rPr>
          <w:b/>
          <w:i/>
          <w:color w:val="000000" w:themeColor="text1"/>
          <w:sz w:val="20"/>
          <w:szCs w:val="20"/>
          <w:lang w:val="id-ID"/>
        </w:rPr>
        <w:t>Keywords:</w:t>
      </w:r>
      <w:r w:rsidR="009C7FCC" w:rsidRPr="00E36462">
        <w:rPr>
          <w:i/>
          <w:sz w:val="20"/>
          <w:szCs w:val="20"/>
          <w:lang w:val="id-ID"/>
        </w:rPr>
        <w:t>Yellowfin Tuna,</w:t>
      </w:r>
      <w:r w:rsidR="00072C46" w:rsidRPr="00E36462">
        <w:rPr>
          <w:i/>
          <w:sz w:val="20"/>
          <w:szCs w:val="20"/>
        </w:rPr>
        <w:t>C</w:t>
      </w:r>
      <w:r w:rsidR="00072C46" w:rsidRPr="00E36462">
        <w:rPr>
          <w:i/>
          <w:sz w:val="20"/>
          <w:szCs w:val="20"/>
          <w:lang w:val="id-ID"/>
        </w:rPr>
        <w:t>apture</w:t>
      </w:r>
      <w:r w:rsidR="00072C46" w:rsidRPr="00E36462">
        <w:rPr>
          <w:i/>
          <w:sz w:val="20"/>
          <w:szCs w:val="20"/>
        </w:rPr>
        <w:t>Fisheries, Business Development</w:t>
      </w:r>
      <w:r w:rsidR="009C7FCC" w:rsidRPr="00E36462">
        <w:rPr>
          <w:i/>
          <w:sz w:val="20"/>
          <w:szCs w:val="20"/>
        </w:rPr>
        <w:t xml:space="preserve">, </w:t>
      </w:r>
      <w:r w:rsidR="00072C46" w:rsidRPr="00E36462">
        <w:rPr>
          <w:i/>
          <w:sz w:val="20"/>
          <w:szCs w:val="20"/>
        </w:rPr>
        <w:t>Small S</w:t>
      </w:r>
      <w:r w:rsidR="009C7FCC" w:rsidRPr="00E36462">
        <w:rPr>
          <w:i/>
          <w:sz w:val="20"/>
          <w:szCs w:val="20"/>
        </w:rPr>
        <w:t>cale</w:t>
      </w:r>
    </w:p>
    <w:p w:rsidR="000740C7" w:rsidRPr="00E36462" w:rsidRDefault="000740C7" w:rsidP="00E36462">
      <w:pPr>
        <w:jc w:val="both"/>
        <w:rPr>
          <w:color w:val="000000" w:themeColor="text1"/>
          <w:sz w:val="20"/>
          <w:szCs w:val="20"/>
          <w:lang w:val="id-ID"/>
        </w:rPr>
      </w:pPr>
    </w:p>
    <w:p w:rsidR="00C073F3" w:rsidRPr="00E36462" w:rsidRDefault="00C073F3" w:rsidP="00E36462">
      <w:pPr>
        <w:jc w:val="both"/>
        <w:rPr>
          <w:sz w:val="20"/>
          <w:szCs w:val="20"/>
          <w:lang w:val="id-ID"/>
        </w:rPr>
      </w:pPr>
    </w:p>
    <w:p w:rsidR="00C073F3" w:rsidRPr="00E36462" w:rsidRDefault="00C073F3" w:rsidP="00E36462">
      <w:pPr>
        <w:jc w:val="center"/>
        <w:rPr>
          <w:b/>
          <w:sz w:val="20"/>
          <w:szCs w:val="20"/>
          <w:lang w:val="id-ID"/>
        </w:rPr>
      </w:pPr>
    </w:p>
    <w:p w:rsidR="00BE73DB" w:rsidRPr="00E36462" w:rsidRDefault="00F31835" w:rsidP="00F31835">
      <w:pPr>
        <w:spacing w:after="120"/>
        <w:jc w:val="both"/>
        <w:rPr>
          <w:b/>
          <w:sz w:val="20"/>
          <w:szCs w:val="20"/>
        </w:rPr>
      </w:pPr>
      <w:r w:rsidRPr="00E36462">
        <w:rPr>
          <w:b/>
          <w:sz w:val="20"/>
          <w:szCs w:val="20"/>
          <w:lang w:val="id-ID"/>
        </w:rPr>
        <w:t>PENDAHULUAN</w:t>
      </w:r>
    </w:p>
    <w:p w:rsidR="00397D3E" w:rsidRPr="00E36462" w:rsidRDefault="00397D3E" w:rsidP="00E36462">
      <w:pPr>
        <w:ind w:firstLine="600"/>
        <w:jc w:val="both"/>
        <w:rPr>
          <w:sz w:val="20"/>
          <w:szCs w:val="20"/>
        </w:rPr>
      </w:pPr>
      <w:r w:rsidRPr="00E36462">
        <w:rPr>
          <w:sz w:val="20"/>
          <w:szCs w:val="20"/>
          <w:lang w:val="sv-SE"/>
        </w:rPr>
        <w:t xml:space="preserve">Pemanfaatan sumber daya ikan memerlukan pengelolaan sumber daya secara tepat dan terintegralistik guna keberlanjutan </w:t>
      </w:r>
      <w:r w:rsidR="006A4969" w:rsidRPr="00E36462">
        <w:rPr>
          <w:sz w:val="20"/>
          <w:szCs w:val="20"/>
          <w:lang w:val="sv-SE"/>
        </w:rPr>
        <w:t xml:space="preserve">usaha perikanan. Usaha </w:t>
      </w:r>
      <w:r w:rsidR="006A4969" w:rsidRPr="00E36462">
        <w:rPr>
          <w:color w:val="222222"/>
          <w:sz w:val="20"/>
          <w:szCs w:val="20"/>
        </w:rPr>
        <w:t>p</w:t>
      </w:r>
      <w:r w:rsidRPr="00E36462">
        <w:rPr>
          <w:color w:val="222222"/>
          <w:sz w:val="20"/>
          <w:szCs w:val="20"/>
          <w:lang w:val="id-ID"/>
        </w:rPr>
        <w:t xml:space="preserve">enangkapan </w:t>
      </w:r>
      <w:r w:rsidR="006A4969" w:rsidRPr="00E36462">
        <w:rPr>
          <w:color w:val="222222"/>
          <w:sz w:val="20"/>
          <w:szCs w:val="20"/>
        </w:rPr>
        <w:t xml:space="preserve">Madidihang </w:t>
      </w:r>
      <w:r w:rsidR="00ED1DA9" w:rsidRPr="00E36462">
        <w:rPr>
          <w:i/>
          <w:color w:val="222222"/>
          <w:sz w:val="20"/>
          <w:szCs w:val="20"/>
        </w:rPr>
        <w:t>(Thunnus albacares</w:t>
      </w:r>
      <w:r w:rsidR="006A4969" w:rsidRPr="00E36462">
        <w:rPr>
          <w:i/>
          <w:color w:val="222222"/>
          <w:sz w:val="20"/>
          <w:szCs w:val="20"/>
        </w:rPr>
        <w:t>)</w:t>
      </w:r>
      <w:r w:rsidRPr="00E36462">
        <w:rPr>
          <w:color w:val="222222"/>
          <w:sz w:val="20"/>
          <w:szCs w:val="20"/>
          <w:lang w:val="id-ID"/>
        </w:rPr>
        <w:t xml:space="preserve"> sangat ditentuka</w:t>
      </w:r>
      <w:r w:rsidR="006A4969" w:rsidRPr="00E36462">
        <w:rPr>
          <w:color w:val="222222"/>
          <w:sz w:val="20"/>
          <w:szCs w:val="20"/>
          <w:lang w:val="id-ID"/>
        </w:rPr>
        <w:t xml:space="preserve">n oleh berbagai faktor baik </w:t>
      </w:r>
      <w:r w:rsidR="006A4969" w:rsidRPr="00E36462">
        <w:rPr>
          <w:color w:val="222222"/>
          <w:sz w:val="20"/>
          <w:szCs w:val="20"/>
        </w:rPr>
        <w:t>secara</w:t>
      </w:r>
      <w:r w:rsidRPr="00E36462">
        <w:rPr>
          <w:color w:val="222222"/>
          <w:sz w:val="20"/>
          <w:szCs w:val="20"/>
          <w:lang w:val="id-ID"/>
        </w:rPr>
        <w:t>internal</w:t>
      </w:r>
      <w:r w:rsidR="006A4969" w:rsidRPr="00E36462">
        <w:rPr>
          <w:color w:val="222222"/>
          <w:sz w:val="20"/>
          <w:szCs w:val="20"/>
        </w:rPr>
        <w:t xml:space="preserve"> sumberdaya</w:t>
      </w:r>
      <w:r w:rsidRPr="00E36462">
        <w:rPr>
          <w:color w:val="222222"/>
          <w:sz w:val="20"/>
          <w:szCs w:val="20"/>
          <w:lang w:val="id-ID"/>
        </w:rPr>
        <w:t xml:space="preserve"> ikan maupun </w:t>
      </w:r>
      <w:r w:rsidR="006A4969" w:rsidRPr="00E36462">
        <w:rPr>
          <w:color w:val="222222"/>
          <w:sz w:val="20"/>
          <w:szCs w:val="20"/>
        </w:rPr>
        <w:t xml:space="preserve">secara eksternal </w:t>
      </w:r>
      <w:r w:rsidR="00CF5545" w:rsidRPr="00E36462">
        <w:rPr>
          <w:color w:val="222222"/>
          <w:sz w:val="20"/>
          <w:szCs w:val="20"/>
        </w:rPr>
        <w:t xml:space="preserve">yakni </w:t>
      </w:r>
      <w:r w:rsidRPr="00E36462">
        <w:rPr>
          <w:color w:val="222222"/>
          <w:sz w:val="20"/>
          <w:szCs w:val="20"/>
          <w:lang w:val="id-ID"/>
        </w:rPr>
        <w:t>faktor lingkungan</w:t>
      </w:r>
      <w:r w:rsidR="006A4969" w:rsidRPr="00E36462">
        <w:rPr>
          <w:color w:val="222222"/>
          <w:sz w:val="20"/>
          <w:szCs w:val="20"/>
        </w:rPr>
        <w:t>, (</w:t>
      </w:r>
      <w:r w:rsidR="009D0EDA" w:rsidRPr="00E36462">
        <w:rPr>
          <w:sz w:val="20"/>
          <w:szCs w:val="20"/>
        </w:rPr>
        <w:t>Guillotreau</w:t>
      </w:r>
      <w:r w:rsidR="009D0EDA" w:rsidRPr="00E36462">
        <w:rPr>
          <w:i/>
          <w:sz w:val="20"/>
          <w:szCs w:val="20"/>
        </w:rPr>
        <w:t>et, al.</w:t>
      </w:r>
      <w:r w:rsidR="009D0EDA" w:rsidRPr="00E36462">
        <w:rPr>
          <w:sz w:val="20"/>
          <w:szCs w:val="20"/>
        </w:rPr>
        <w:t>2011;</w:t>
      </w:r>
      <w:r w:rsidR="006A4969" w:rsidRPr="00E36462">
        <w:rPr>
          <w:color w:val="222222"/>
          <w:sz w:val="20"/>
          <w:szCs w:val="20"/>
        </w:rPr>
        <w:t xml:space="preserve">Tawari </w:t>
      </w:r>
      <w:r w:rsidR="0067568D" w:rsidRPr="00E36462">
        <w:rPr>
          <w:i/>
          <w:color w:val="222222"/>
          <w:sz w:val="20"/>
          <w:szCs w:val="20"/>
        </w:rPr>
        <w:t>et.al</w:t>
      </w:r>
      <w:r w:rsidR="00CE3DB3" w:rsidRPr="00E36462">
        <w:rPr>
          <w:color w:val="222222"/>
          <w:sz w:val="20"/>
          <w:szCs w:val="20"/>
        </w:rPr>
        <w:t>, 2014</w:t>
      </w:r>
      <w:r w:rsidR="006A4969" w:rsidRPr="00E36462">
        <w:rPr>
          <w:color w:val="222222"/>
          <w:sz w:val="20"/>
          <w:szCs w:val="20"/>
        </w:rPr>
        <w:t>)</w:t>
      </w:r>
      <w:r w:rsidRPr="00E36462">
        <w:rPr>
          <w:color w:val="222222"/>
          <w:sz w:val="20"/>
          <w:szCs w:val="20"/>
          <w:lang w:val="id-ID"/>
        </w:rPr>
        <w:t xml:space="preserve">. Tingkat produksi dalam penangkapan ikan ditentukan oleh seberapa besar upaya penangkapan yang dilakukan untuk memanfaatkan sumber daya ikan. Rendahnya produksi dan produktivitas penangkapan </w:t>
      </w:r>
      <w:r w:rsidR="00CF5545" w:rsidRPr="00E36462">
        <w:rPr>
          <w:color w:val="222222"/>
          <w:sz w:val="20"/>
          <w:szCs w:val="20"/>
        </w:rPr>
        <w:t xml:space="preserve">Madidihang </w:t>
      </w:r>
      <w:r w:rsidR="00CF5545" w:rsidRPr="00E36462">
        <w:rPr>
          <w:i/>
          <w:color w:val="222222"/>
          <w:sz w:val="20"/>
          <w:szCs w:val="20"/>
        </w:rPr>
        <w:t>(Thunn</w:t>
      </w:r>
      <w:r w:rsidR="00ED1DA9" w:rsidRPr="00E36462">
        <w:rPr>
          <w:i/>
          <w:color w:val="222222"/>
          <w:sz w:val="20"/>
          <w:szCs w:val="20"/>
        </w:rPr>
        <w:t>us albacares</w:t>
      </w:r>
      <w:r w:rsidR="00CF5545" w:rsidRPr="00E36462">
        <w:rPr>
          <w:i/>
          <w:color w:val="222222"/>
          <w:sz w:val="20"/>
          <w:szCs w:val="20"/>
        </w:rPr>
        <w:t>)</w:t>
      </w:r>
      <w:r w:rsidRPr="00E36462">
        <w:rPr>
          <w:color w:val="222222"/>
          <w:sz w:val="20"/>
          <w:szCs w:val="20"/>
          <w:lang w:val="id-ID"/>
        </w:rPr>
        <w:t xml:space="preserve"> umumnya disebabkan oleh </w:t>
      </w:r>
      <w:r w:rsidR="00686251" w:rsidRPr="00E36462">
        <w:rPr>
          <w:color w:val="222222"/>
          <w:sz w:val="20"/>
          <w:szCs w:val="20"/>
        </w:rPr>
        <w:t>sumberdaya ne</w:t>
      </w:r>
      <w:r w:rsidR="007552F3" w:rsidRPr="00E36462">
        <w:rPr>
          <w:color w:val="222222"/>
          <w:sz w:val="20"/>
          <w:szCs w:val="20"/>
        </w:rPr>
        <w:t>la</w:t>
      </w:r>
      <w:r w:rsidR="00686251" w:rsidRPr="00E36462">
        <w:rPr>
          <w:color w:val="222222"/>
          <w:sz w:val="20"/>
          <w:szCs w:val="20"/>
        </w:rPr>
        <w:t xml:space="preserve">yan, armada penangkapan dan </w:t>
      </w:r>
      <w:r w:rsidRPr="00E36462">
        <w:rPr>
          <w:color w:val="222222"/>
          <w:sz w:val="20"/>
          <w:szCs w:val="20"/>
          <w:lang w:val="id-ID"/>
        </w:rPr>
        <w:t>dinamika kondisi lingkungan yang berkaitan dengan pola distribusi ikan, ukuran ikan, kara</w:t>
      </w:r>
      <w:r w:rsidR="00686251" w:rsidRPr="00E36462">
        <w:rPr>
          <w:color w:val="222222"/>
          <w:sz w:val="20"/>
          <w:szCs w:val="20"/>
          <w:lang w:val="id-ID"/>
        </w:rPr>
        <w:t xml:space="preserve">kteristik musim penangkapan dan </w:t>
      </w:r>
      <w:r w:rsidR="00686251" w:rsidRPr="00E36462">
        <w:rPr>
          <w:color w:val="222222"/>
          <w:sz w:val="20"/>
          <w:szCs w:val="20"/>
        </w:rPr>
        <w:t>daerah</w:t>
      </w:r>
      <w:r w:rsidRPr="00E36462">
        <w:rPr>
          <w:color w:val="222222"/>
          <w:sz w:val="20"/>
          <w:szCs w:val="20"/>
          <w:lang w:val="id-ID"/>
        </w:rPr>
        <w:t xml:space="preserve"> penangkapan</w:t>
      </w:r>
      <w:r w:rsidR="006A4969" w:rsidRPr="00E36462">
        <w:rPr>
          <w:sz w:val="20"/>
          <w:szCs w:val="20"/>
        </w:rPr>
        <w:t>(Tawari</w:t>
      </w:r>
      <w:r w:rsidR="006A4969" w:rsidRPr="00E36462">
        <w:rPr>
          <w:i/>
          <w:sz w:val="20"/>
          <w:szCs w:val="20"/>
        </w:rPr>
        <w:t xml:space="preserve"> et al</w:t>
      </w:r>
      <w:r w:rsidR="00CE3DB3" w:rsidRPr="00E36462">
        <w:rPr>
          <w:sz w:val="20"/>
          <w:szCs w:val="20"/>
        </w:rPr>
        <w:t>, 2019</w:t>
      </w:r>
      <w:r w:rsidR="006A4969" w:rsidRPr="00E36462">
        <w:rPr>
          <w:sz w:val="20"/>
          <w:szCs w:val="20"/>
        </w:rPr>
        <w:t xml:space="preserve">; Haruna </w:t>
      </w:r>
      <w:r w:rsidR="006A4969" w:rsidRPr="00E36462">
        <w:rPr>
          <w:i/>
          <w:sz w:val="20"/>
          <w:szCs w:val="20"/>
        </w:rPr>
        <w:t>et al,</w:t>
      </w:r>
      <w:r w:rsidR="006A4969" w:rsidRPr="00E36462">
        <w:rPr>
          <w:sz w:val="20"/>
          <w:szCs w:val="20"/>
        </w:rPr>
        <w:t xml:space="preserve"> 2018)</w:t>
      </w:r>
      <w:r w:rsidRPr="00E36462">
        <w:rPr>
          <w:color w:val="222222"/>
          <w:sz w:val="20"/>
          <w:szCs w:val="20"/>
        </w:rPr>
        <w:t xml:space="preserve">. </w:t>
      </w:r>
    </w:p>
    <w:p w:rsidR="00CF5545" w:rsidRPr="00E36462" w:rsidRDefault="00CF5545" w:rsidP="00E36462">
      <w:pPr>
        <w:ind w:firstLine="600"/>
        <w:jc w:val="both"/>
        <w:rPr>
          <w:sz w:val="20"/>
          <w:szCs w:val="20"/>
        </w:rPr>
      </w:pPr>
      <w:r w:rsidRPr="00E36462">
        <w:rPr>
          <w:sz w:val="20"/>
          <w:szCs w:val="20"/>
          <w:lang w:val="id-ID"/>
        </w:rPr>
        <w:t>Kabupaten Seram Bagian Barat merupakan</w:t>
      </w:r>
      <w:r w:rsidRPr="00E36462">
        <w:rPr>
          <w:sz w:val="20"/>
          <w:szCs w:val="20"/>
        </w:rPr>
        <w:t xml:space="preserve"> salah satu kabupaten</w:t>
      </w:r>
      <w:r w:rsidRPr="00E36462">
        <w:rPr>
          <w:sz w:val="20"/>
          <w:szCs w:val="20"/>
          <w:lang w:val="id-ID"/>
        </w:rPr>
        <w:t xml:space="preserve">di </w:t>
      </w:r>
      <w:r w:rsidRPr="00E36462">
        <w:rPr>
          <w:sz w:val="20"/>
          <w:szCs w:val="20"/>
        </w:rPr>
        <w:t>P</w:t>
      </w:r>
      <w:r w:rsidRPr="00E36462">
        <w:rPr>
          <w:sz w:val="20"/>
          <w:szCs w:val="20"/>
          <w:lang w:val="id-ID"/>
        </w:rPr>
        <w:t>rovinsi Maluku</w:t>
      </w:r>
      <w:r w:rsidR="005353A3" w:rsidRPr="00E36462">
        <w:rPr>
          <w:sz w:val="20"/>
          <w:szCs w:val="20"/>
        </w:rPr>
        <w:t xml:space="preserve"> yang wilayah</w:t>
      </w:r>
      <w:r w:rsidRPr="00E36462">
        <w:rPr>
          <w:sz w:val="20"/>
          <w:szCs w:val="20"/>
          <w:lang w:val="id-ID"/>
        </w:rPr>
        <w:t xml:space="preserve"> pesisir</w:t>
      </w:r>
      <w:r w:rsidR="005353A3" w:rsidRPr="00E36462">
        <w:rPr>
          <w:sz w:val="20"/>
          <w:szCs w:val="20"/>
        </w:rPr>
        <w:t>dan</w:t>
      </w:r>
      <w:r w:rsidRPr="00E36462">
        <w:rPr>
          <w:sz w:val="20"/>
          <w:szCs w:val="20"/>
          <w:lang w:val="id-ID"/>
        </w:rPr>
        <w:t xml:space="preserve"> perairannya berhubungan langsung dengan Laut Seram, Laut Buru dan Laut Banda</w:t>
      </w:r>
      <w:r w:rsidR="00686251" w:rsidRPr="00E36462">
        <w:rPr>
          <w:sz w:val="20"/>
          <w:szCs w:val="20"/>
        </w:rPr>
        <w:t>, Laut Maluku</w:t>
      </w:r>
      <w:r w:rsidRPr="00E36462">
        <w:rPr>
          <w:sz w:val="20"/>
          <w:szCs w:val="20"/>
          <w:lang w:val="id-ID"/>
        </w:rPr>
        <w:t xml:space="preserve"> yang memiliki potensi perikanan tangkap yang cukup besar. </w:t>
      </w:r>
      <w:r w:rsidR="00686251" w:rsidRPr="00E36462">
        <w:rPr>
          <w:color w:val="222222"/>
          <w:sz w:val="20"/>
          <w:szCs w:val="20"/>
        </w:rPr>
        <w:t xml:space="preserve">Madidihang </w:t>
      </w:r>
      <w:r w:rsidR="00ED1DA9" w:rsidRPr="00E36462">
        <w:rPr>
          <w:i/>
          <w:color w:val="222222"/>
          <w:sz w:val="20"/>
          <w:szCs w:val="20"/>
        </w:rPr>
        <w:t>(Thunnus albacares</w:t>
      </w:r>
      <w:r w:rsidR="00686251" w:rsidRPr="00E36462">
        <w:rPr>
          <w:i/>
          <w:color w:val="222222"/>
          <w:sz w:val="20"/>
          <w:szCs w:val="20"/>
        </w:rPr>
        <w:t>)</w:t>
      </w:r>
      <w:r w:rsidR="00686251" w:rsidRPr="00E36462">
        <w:rPr>
          <w:color w:val="222222"/>
          <w:sz w:val="20"/>
          <w:szCs w:val="20"/>
        </w:rPr>
        <w:t>merupakan</w:t>
      </w:r>
      <w:r w:rsidR="00686251" w:rsidRPr="00E36462">
        <w:rPr>
          <w:sz w:val="20"/>
          <w:szCs w:val="20"/>
        </w:rPr>
        <w:t xml:space="preserve"> s</w:t>
      </w:r>
      <w:r w:rsidR="00686251" w:rsidRPr="00E36462">
        <w:rPr>
          <w:sz w:val="20"/>
          <w:szCs w:val="20"/>
          <w:lang w:val="id-ID"/>
        </w:rPr>
        <w:t>alah satu</w:t>
      </w:r>
      <w:r w:rsidR="00686251" w:rsidRPr="00E36462">
        <w:rPr>
          <w:sz w:val="20"/>
          <w:szCs w:val="20"/>
        </w:rPr>
        <w:t xml:space="preserve"> jenis ikan</w:t>
      </w:r>
      <w:r w:rsidRPr="00E36462">
        <w:rPr>
          <w:sz w:val="20"/>
          <w:szCs w:val="20"/>
          <w:lang w:val="id-ID"/>
        </w:rPr>
        <w:t xml:space="preserve"> yang </w:t>
      </w:r>
      <w:r w:rsidR="00137783" w:rsidRPr="00E36462">
        <w:rPr>
          <w:sz w:val="20"/>
          <w:szCs w:val="20"/>
        </w:rPr>
        <w:t>menjadi target tangkapan</w:t>
      </w:r>
      <w:r w:rsidRPr="00E36462">
        <w:rPr>
          <w:sz w:val="20"/>
          <w:szCs w:val="20"/>
          <w:lang w:val="id-ID"/>
        </w:rPr>
        <w:t xml:space="preserve"> ole</w:t>
      </w:r>
      <w:r w:rsidR="005353A3" w:rsidRPr="00E36462">
        <w:rPr>
          <w:sz w:val="20"/>
          <w:szCs w:val="20"/>
          <w:lang w:val="id-ID"/>
        </w:rPr>
        <w:t xml:space="preserve">h nelayan skala kecil di </w:t>
      </w:r>
      <w:r w:rsidR="005353A3" w:rsidRPr="00E36462">
        <w:rPr>
          <w:sz w:val="20"/>
          <w:szCs w:val="20"/>
        </w:rPr>
        <w:t xml:space="preserve">Kabupaten </w:t>
      </w:r>
      <w:r w:rsidR="005353A3" w:rsidRPr="00E36462">
        <w:rPr>
          <w:sz w:val="20"/>
          <w:szCs w:val="20"/>
          <w:lang w:val="id-ID"/>
        </w:rPr>
        <w:t xml:space="preserve">Seram </w:t>
      </w:r>
      <w:r w:rsidR="005353A3" w:rsidRPr="00E36462">
        <w:rPr>
          <w:sz w:val="20"/>
          <w:szCs w:val="20"/>
        </w:rPr>
        <w:t>B</w:t>
      </w:r>
      <w:r w:rsidR="005353A3" w:rsidRPr="00E36462">
        <w:rPr>
          <w:sz w:val="20"/>
          <w:szCs w:val="20"/>
          <w:lang w:val="id-ID"/>
        </w:rPr>
        <w:t xml:space="preserve">agian </w:t>
      </w:r>
      <w:r w:rsidR="005353A3" w:rsidRPr="00E36462">
        <w:rPr>
          <w:sz w:val="20"/>
          <w:szCs w:val="20"/>
        </w:rPr>
        <w:t>B</w:t>
      </w:r>
      <w:r w:rsidRPr="00E36462">
        <w:rPr>
          <w:sz w:val="20"/>
          <w:szCs w:val="20"/>
          <w:lang w:val="id-ID"/>
        </w:rPr>
        <w:t>arat.</w:t>
      </w:r>
      <w:r w:rsidR="00F91A5A" w:rsidRPr="00E36462">
        <w:rPr>
          <w:color w:val="222222"/>
          <w:sz w:val="20"/>
          <w:szCs w:val="20"/>
        </w:rPr>
        <w:t xml:space="preserve">Madidihang </w:t>
      </w:r>
      <w:r w:rsidR="00ED1DA9" w:rsidRPr="00E36462">
        <w:rPr>
          <w:i/>
          <w:color w:val="222222"/>
          <w:sz w:val="20"/>
          <w:szCs w:val="20"/>
        </w:rPr>
        <w:t>(Thunnus albacares</w:t>
      </w:r>
      <w:r w:rsidR="00F91A5A" w:rsidRPr="00E36462">
        <w:rPr>
          <w:i/>
          <w:color w:val="222222"/>
          <w:sz w:val="20"/>
          <w:szCs w:val="20"/>
        </w:rPr>
        <w:t>)</w:t>
      </w:r>
      <w:r w:rsidR="00F91A5A" w:rsidRPr="00E36462">
        <w:rPr>
          <w:sz w:val="20"/>
          <w:szCs w:val="20"/>
        </w:rPr>
        <w:t xml:space="preserve"> termasuk dalam golongan ikan pelagis besar yang daerah penangkapannya menyebar luas hamp</w:t>
      </w:r>
      <w:r w:rsidR="00F9475F" w:rsidRPr="00E36462">
        <w:rPr>
          <w:sz w:val="20"/>
          <w:szCs w:val="20"/>
        </w:rPr>
        <w:t>ir ke seluruh perairan dunia dan merupakan ikan perenang cepat (Govinden</w:t>
      </w:r>
      <w:r w:rsidR="00F9475F" w:rsidRPr="00E36462">
        <w:rPr>
          <w:i/>
          <w:sz w:val="20"/>
          <w:szCs w:val="20"/>
        </w:rPr>
        <w:t>et, al.</w:t>
      </w:r>
      <w:r w:rsidR="00F9475F" w:rsidRPr="00E36462">
        <w:rPr>
          <w:sz w:val="20"/>
          <w:szCs w:val="20"/>
        </w:rPr>
        <w:t>2013)</w:t>
      </w:r>
      <w:r w:rsidR="00F91A5A" w:rsidRPr="00E36462">
        <w:rPr>
          <w:sz w:val="20"/>
          <w:szCs w:val="20"/>
        </w:rPr>
        <w:t xml:space="preserve">. Sebagai salah satu primadona makanan utama laut yang sangat digemari masyarakat lokal dan internasional, </w:t>
      </w:r>
      <w:r w:rsidR="00F91A5A" w:rsidRPr="00E36462">
        <w:rPr>
          <w:color w:val="222222"/>
          <w:sz w:val="20"/>
          <w:szCs w:val="20"/>
        </w:rPr>
        <w:t xml:space="preserve">Madidihang </w:t>
      </w:r>
      <w:r w:rsidR="00ED1DA9" w:rsidRPr="00E36462">
        <w:rPr>
          <w:i/>
          <w:color w:val="222222"/>
          <w:sz w:val="20"/>
          <w:szCs w:val="20"/>
        </w:rPr>
        <w:t>(Thunnus albacare</w:t>
      </w:r>
      <w:r w:rsidR="00F91A5A" w:rsidRPr="00E36462">
        <w:rPr>
          <w:i/>
          <w:color w:val="222222"/>
          <w:sz w:val="20"/>
          <w:szCs w:val="20"/>
        </w:rPr>
        <w:t>s)</w:t>
      </w:r>
      <w:r w:rsidR="00F91A5A" w:rsidRPr="00E36462">
        <w:rPr>
          <w:sz w:val="20"/>
          <w:szCs w:val="20"/>
        </w:rPr>
        <w:t xml:space="preserve"> tergolong dalam jenis ikan yang harganya terus meningkat dari waktu ke waktu.Meskipun harganya sudah tergolong mahal, permintaan terhadap ikan jenis ini masih sangat tinggi sampai dengan sekarang, karena di beberapa negara seperti Jepang, ikan ini sudah merupakan komoditas sangat langka (FoEh d</w:t>
      </w:r>
      <w:r w:rsidR="002855F7" w:rsidRPr="00E36462">
        <w:rPr>
          <w:sz w:val="20"/>
          <w:szCs w:val="20"/>
        </w:rPr>
        <w:t>an</w:t>
      </w:r>
      <w:r w:rsidR="00F91A5A" w:rsidRPr="00E36462">
        <w:rPr>
          <w:sz w:val="20"/>
          <w:szCs w:val="20"/>
        </w:rPr>
        <w:t xml:space="preserve"> Tuera</w:t>
      </w:r>
      <w:r w:rsidR="00F31835">
        <w:rPr>
          <w:sz w:val="20"/>
          <w:szCs w:val="20"/>
          <w:lang w:val="id-ID"/>
        </w:rPr>
        <w:t>,</w:t>
      </w:r>
      <w:r w:rsidR="002855F7" w:rsidRPr="00E36462">
        <w:rPr>
          <w:sz w:val="20"/>
          <w:szCs w:val="20"/>
        </w:rPr>
        <w:t xml:space="preserve"> 2014)</w:t>
      </w:r>
      <w:r w:rsidR="00F91A5A" w:rsidRPr="00E36462">
        <w:rPr>
          <w:sz w:val="20"/>
          <w:szCs w:val="20"/>
        </w:rPr>
        <w:t>.</w:t>
      </w:r>
    </w:p>
    <w:p w:rsidR="00B85997" w:rsidRPr="00E36462" w:rsidRDefault="00B85997" w:rsidP="00E36462">
      <w:pPr>
        <w:ind w:firstLine="600"/>
        <w:jc w:val="both"/>
        <w:rPr>
          <w:sz w:val="20"/>
          <w:szCs w:val="20"/>
        </w:rPr>
      </w:pPr>
      <w:r w:rsidRPr="00E36462">
        <w:rPr>
          <w:sz w:val="20"/>
          <w:szCs w:val="20"/>
        </w:rPr>
        <w:t>Namun demikian u</w:t>
      </w:r>
      <w:r w:rsidR="00B0059A" w:rsidRPr="00E36462">
        <w:rPr>
          <w:sz w:val="20"/>
          <w:szCs w:val="20"/>
        </w:rPr>
        <w:t>saha penangkapan M</w:t>
      </w:r>
      <w:r w:rsidR="00B0059A" w:rsidRPr="00E36462">
        <w:rPr>
          <w:sz w:val="20"/>
          <w:szCs w:val="20"/>
          <w:lang w:val="id-ID"/>
        </w:rPr>
        <w:t xml:space="preserve">adidihang </w:t>
      </w:r>
      <w:r w:rsidR="00137783" w:rsidRPr="00E36462">
        <w:rPr>
          <w:i/>
          <w:color w:val="222222"/>
          <w:sz w:val="20"/>
          <w:szCs w:val="20"/>
        </w:rPr>
        <w:t>(Thunnus albaca</w:t>
      </w:r>
      <w:r w:rsidR="00ED1DA9" w:rsidRPr="00E36462">
        <w:rPr>
          <w:i/>
          <w:color w:val="222222"/>
          <w:sz w:val="20"/>
          <w:szCs w:val="20"/>
        </w:rPr>
        <w:t>res</w:t>
      </w:r>
      <w:r w:rsidR="00137783" w:rsidRPr="00E36462">
        <w:rPr>
          <w:i/>
          <w:color w:val="222222"/>
          <w:sz w:val="20"/>
          <w:szCs w:val="20"/>
        </w:rPr>
        <w:t>)</w:t>
      </w:r>
      <w:r w:rsidR="00B0059A" w:rsidRPr="00E36462">
        <w:rPr>
          <w:sz w:val="20"/>
          <w:szCs w:val="20"/>
          <w:lang w:val="id-ID"/>
        </w:rPr>
        <w:t>skala kecil</w:t>
      </w:r>
      <w:r w:rsidR="00B0059A" w:rsidRPr="00E36462">
        <w:rPr>
          <w:sz w:val="20"/>
          <w:szCs w:val="20"/>
        </w:rPr>
        <w:t xml:space="preserve"> d</w:t>
      </w:r>
      <w:r w:rsidRPr="00E36462">
        <w:rPr>
          <w:sz w:val="20"/>
          <w:szCs w:val="20"/>
        </w:rPr>
        <w:t xml:space="preserve">i Kabupaten Seram Bagian Barat </w:t>
      </w:r>
      <w:r w:rsidR="00B0059A" w:rsidRPr="00E36462">
        <w:rPr>
          <w:sz w:val="20"/>
          <w:szCs w:val="20"/>
        </w:rPr>
        <w:t>juga dihadapkan pada beberapa permasalahan</w:t>
      </w:r>
      <w:r w:rsidR="00B0059A" w:rsidRPr="00E36462">
        <w:rPr>
          <w:sz w:val="20"/>
          <w:szCs w:val="20"/>
          <w:lang w:val="id-ID"/>
        </w:rPr>
        <w:t xml:space="preserve"> mendasar antara lain</w:t>
      </w:r>
      <w:r w:rsidR="00B0059A" w:rsidRPr="00E36462">
        <w:rPr>
          <w:sz w:val="20"/>
          <w:szCs w:val="20"/>
        </w:rPr>
        <w:t>:</w:t>
      </w:r>
      <w:r w:rsidR="00B0059A" w:rsidRPr="00E36462">
        <w:rPr>
          <w:sz w:val="20"/>
          <w:szCs w:val="20"/>
          <w:lang w:val="id-ID"/>
        </w:rPr>
        <w:t xml:space="preserve"> k</w:t>
      </w:r>
      <w:r w:rsidR="00B0059A" w:rsidRPr="00E36462">
        <w:rPr>
          <w:sz w:val="20"/>
          <w:szCs w:val="20"/>
        </w:rPr>
        <w:t>eterbatasan modal usaha</w:t>
      </w:r>
      <w:r w:rsidR="00B0059A" w:rsidRPr="00E36462">
        <w:rPr>
          <w:sz w:val="20"/>
          <w:szCs w:val="20"/>
          <w:lang w:val="id-ID"/>
        </w:rPr>
        <w:t xml:space="preserve">,efisiensi dan efektivitas penangkapan (produktivitas), </w:t>
      </w:r>
      <w:r w:rsidR="00B0059A" w:rsidRPr="00E36462">
        <w:rPr>
          <w:sz w:val="20"/>
          <w:szCs w:val="20"/>
        </w:rPr>
        <w:t>penanganan hasil tangkapan</w:t>
      </w:r>
      <w:r w:rsidR="00B0059A" w:rsidRPr="00E36462">
        <w:rPr>
          <w:sz w:val="20"/>
          <w:szCs w:val="20"/>
          <w:lang w:val="id-ID"/>
        </w:rPr>
        <w:t>,m</w:t>
      </w:r>
      <w:r w:rsidR="00B0059A" w:rsidRPr="00E36462">
        <w:rPr>
          <w:sz w:val="20"/>
          <w:szCs w:val="20"/>
        </w:rPr>
        <w:t xml:space="preserve">anajemen </w:t>
      </w:r>
      <w:r w:rsidR="00B0059A" w:rsidRPr="00E36462">
        <w:rPr>
          <w:sz w:val="20"/>
          <w:szCs w:val="20"/>
          <w:lang w:val="id-ID"/>
        </w:rPr>
        <w:t>usaha</w:t>
      </w:r>
      <w:r w:rsidR="00B0059A" w:rsidRPr="00E36462">
        <w:rPr>
          <w:sz w:val="20"/>
          <w:szCs w:val="20"/>
        </w:rPr>
        <w:t xml:space="preserve"> yang rendah,sumberdaya</w:t>
      </w:r>
      <w:r w:rsidR="00B0059A" w:rsidRPr="00E36462">
        <w:rPr>
          <w:sz w:val="20"/>
          <w:szCs w:val="20"/>
          <w:lang w:val="id-ID"/>
        </w:rPr>
        <w:t xml:space="preserve"> nelayan yang rendahdan</w:t>
      </w:r>
      <w:r w:rsidR="00B0059A" w:rsidRPr="00E36462">
        <w:rPr>
          <w:sz w:val="20"/>
          <w:szCs w:val="20"/>
        </w:rPr>
        <w:t xml:space="preserve"> pemasaran hasil tangkapan</w:t>
      </w:r>
      <w:r w:rsidRPr="00E36462">
        <w:rPr>
          <w:sz w:val="20"/>
          <w:szCs w:val="20"/>
        </w:rPr>
        <w:t xml:space="preserve"> (Haruna </w:t>
      </w:r>
      <w:r w:rsidRPr="00E36462">
        <w:rPr>
          <w:i/>
          <w:sz w:val="20"/>
          <w:szCs w:val="20"/>
        </w:rPr>
        <w:t>et. al</w:t>
      </w:r>
      <w:r w:rsidRPr="00E36462">
        <w:rPr>
          <w:sz w:val="20"/>
          <w:szCs w:val="20"/>
          <w:lang w:val="id-ID"/>
        </w:rPr>
        <w:t>.</w:t>
      </w:r>
      <w:r w:rsidR="00F31835">
        <w:rPr>
          <w:sz w:val="20"/>
          <w:szCs w:val="20"/>
          <w:lang w:val="id-ID"/>
        </w:rPr>
        <w:t>,</w:t>
      </w:r>
      <w:r w:rsidRPr="00E36462">
        <w:rPr>
          <w:sz w:val="20"/>
          <w:szCs w:val="20"/>
        </w:rPr>
        <w:t xml:space="preserve"> 2019)</w:t>
      </w:r>
      <w:r w:rsidR="00B0059A" w:rsidRPr="00E36462">
        <w:rPr>
          <w:sz w:val="20"/>
          <w:szCs w:val="20"/>
          <w:lang w:val="id-ID"/>
        </w:rPr>
        <w:t xml:space="preserve">. </w:t>
      </w:r>
      <w:r w:rsidR="00B0059A" w:rsidRPr="00E36462">
        <w:rPr>
          <w:sz w:val="20"/>
          <w:szCs w:val="20"/>
        </w:rPr>
        <w:t>Oleh karenanya dibutuhkan sken</w:t>
      </w:r>
      <w:r w:rsidR="00B0059A" w:rsidRPr="00E36462">
        <w:rPr>
          <w:sz w:val="20"/>
          <w:szCs w:val="20"/>
          <w:lang w:val="id-ID"/>
        </w:rPr>
        <w:t>a</w:t>
      </w:r>
      <w:r w:rsidR="00B0059A" w:rsidRPr="00E36462">
        <w:rPr>
          <w:sz w:val="20"/>
          <w:szCs w:val="20"/>
        </w:rPr>
        <w:t>rio pengembangan</w:t>
      </w:r>
      <w:r w:rsidR="00B0059A" w:rsidRPr="00E36462">
        <w:rPr>
          <w:sz w:val="20"/>
          <w:szCs w:val="20"/>
          <w:lang w:val="id-ID"/>
        </w:rPr>
        <w:t xml:space="preserve"> yang</w:t>
      </w:r>
      <w:r w:rsidR="00B0059A" w:rsidRPr="00E36462">
        <w:rPr>
          <w:sz w:val="20"/>
          <w:szCs w:val="20"/>
        </w:rPr>
        <w:t xml:space="preserve"> terintegralistik </w:t>
      </w:r>
      <w:r w:rsidR="00B0059A" w:rsidRPr="00E36462">
        <w:rPr>
          <w:sz w:val="20"/>
          <w:szCs w:val="20"/>
          <w:lang w:val="id-ID"/>
        </w:rPr>
        <w:t>dan berkelanjutan</w:t>
      </w:r>
      <w:r w:rsidR="00B0059A" w:rsidRPr="00E36462">
        <w:rPr>
          <w:sz w:val="20"/>
          <w:szCs w:val="20"/>
        </w:rPr>
        <w:t xml:space="preserve"> </w:t>
      </w:r>
      <w:r w:rsidR="00B0059A" w:rsidRPr="00E36462">
        <w:rPr>
          <w:sz w:val="20"/>
          <w:szCs w:val="20"/>
        </w:rPr>
        <w:lastRenderedPageBreak/>
        <w:t>(</w:t>
      </w:r>
      <w:r w:rsidR="00B0059A" w:rsidRPr="00E36462">
        <w:rPr>
          <w:sz w:val="20"/>
          <w:szCs w:val="20"/>
          <w:lang w:val="id-ID"/>
        </w:rPr>
        <w:t>sistemik</w:t>
      </w:r>
      <w:r w:rsidR="00B0059A" w:rsidRPr="00E36462">
        <w:rPr>
          <w:sz w:val="20"/>
          <w:szCs w:val="20"/>
        </w:rPr>
        <w:t xml:space="preserve">) agar dapat menghasilkan </w:t>
      </w:r>
      <w:r w:rsidR="00B0059A" w:rsidRPr="00E36462">
        <w:rPr>
          <w:sz w:val="20"/>
          <w:szCs w:val="20"/>
          <w:lang w:val="id-ID"/>
        </w:rPr>
        <w:t>solusi</w:t>
      </w:r>
      <w:r w:rsidR="00B0059A" w:rsidRPr="00E36462">
        <w:rPr>
          <w:sz w:val="20"/>
          <w:szCs w:val="20"/>
        </w:rPr>
        <w:t xml:space="preserve"> bagi peningkatan pendapatan dan taraf hidup </w:t>
      </w:r>
      <w:r w:rsidR="00B0059A" w:rsidRPr="00E36462">
        <w:rPr>
          <w:sz w:val="20"/>
          <w:szCs w:val="20"/>
          <w:lang w:val="id-ID"/>
        </w:rPr>
        <w:t>nelayanskala</w:t>
      </w:r>
      <w:r w:rsidR="00B0059A" w:rsidRPr="00E36462">
        <w:rPr>
          <w:sz w:val="20"/>
          <w:szCs w:val="20"/>
        </w:rPr>
        <w:t xml:space="preserve"> kecil dalam memanfaatkan potensi sumberdaya Madidihang.</w:t>
      </w:r>
    </w:p>
    <w:p w:rsidR="002B49A3" w:rsidRPr="00E36462" w:rsidRDefault="00B0059A" w:rsidP="00E36462">
      <w:pPr>
        <w:ind w:firstLine="600"/>
        <w:jc w:val="both"/>
        <w:rPr>
          <w:sz w:val="20"/>
          <w:szCs w:val="20"/>
        </w:rPr>
      </w:pPr>
      <w:r w:rsidRPr="00E36462">
        <w:rPr>
          <w:sz w:val="20"/>
          <w:szCs w:val="20"/>
        </w:rPr>
        <w:t>K</w:t>
      </w:r>
      <w:r w:rsidRPr="00E36462">
        <w:rPr>
          <w:sz w:val="20"/>
          <w:szCs w:val="20"/>
          <w:lang w:val="id-ID"/>
        </w:rPr>
        <w:t xml:space="preserve">ebijakan </w:t>
      </w:r>
      <w:r w:rsidRPr="00E36462">
        <w:rPr>
          <w:sz w:val="20"/>
          <w:szCs w:val="20"/>
        </w:rPr>
        <w:t>pengembang</w:t>
      </w:r>
      <w:r w:rsidRPr="00E36462">
        <w:rPr>
          <w:sz w:val="20"/>
          <w:szCs w:val="20"/>
          <w:lang w:val="id-ID"/>
        </w:rPr>
        <w:t>a</w:t>
      </w:r>
      <w:r w:rsidRPr="00E36462">
        <w:rPr>
          <w:sz w:val="20"/>
          <w:szCs w:val="20"/>
        </w:rPr>
        <w:t>n usaha penangkapanM</w:t>
      </w:r>
      <w:r w:rsidRPr="00E36462">
        <w:rPr>
          <w:sz w:val="20"/>
          <w:szCs w:val="20"/>
          <w:lang w:val="id-ID"/>
        </w:rPr>
        <w:t xml:space="preserve">adidihang </w:t>
      </w:r>
      <w:r w:rsidR="00ED1DA9" w:rsidRPr="00E36462">
        <w:rPr>
          <w:i/>
          <w:color w:val="222222"/>
          <w:sz w:val="20"/>
          <w:szCs w:val="20"/>
        </w:rPr>
        <w:t>(Thunnus albacare</w:t>
      </w:r>
      <w:r w:rsidR="00137783" w:rsidRPr="00E36462">
        <w:rPr>
          <w:i/>
          <w:color w:val="222222"/>
          <w:sz w:val="20"/>
          <w:szCs w:val="20"/>
        </w:rPr>
        <w:t>s)</w:t>
      </w:r>
      <w:r w:rsidRPr="00E36462">
        <w:rPr>
          <w:sz w:val="20"/>
          <w:szCs w:val="20"/>
          <w:lang w:val="id-ID"/>
        </w:rPr>
        <w:t xml:space="preserve"> skala kecil </w:t>
      </w:r>
      <w:r w:rsidRPr="00E36462">
        <w:rPr>
          <w:sz w:val="20"/>
          <w:szCs w:val="20"/>
        </w:rPr>
        <w:t xml:space="preserve">yang didasarkan pada aspek-aspek </w:t>
      </w:r>
      <w:r w:rsidRPr="00E36462">
        <w:rPr>
          <w:sz w:val="20"/>
          <w:szCs w:val="20"/>
          <w:lang w:val="id-ID"/>
        </w:rPr>
        <w:t>berkelanjutan</w:t>
      </w:r>
      <w:r w:rsidRPr="00E36462">
        <w:rPr>
          <w:sz w:val="20"/>
          <w:szCs w:val="20"/>
        </w:rPr>
        <w:t xml:space="preserve"> usaha penangkapan mutlak diperlukan untuk menjawab permasalahan di atas</w:t>
      </w:r>
      <w:r w:rsidRPr="00E36462">
        <w:rPr>
          <w:sz w:val="20"/>
          <w:szCs w:val="20"/>
          <w:lang w:val="id-ID"/>
        </w:rPr>
        <w:t>.</w:t>
      </w:r>
      <w:r w:rsidR="00CC4FC3" w:rsidRPr="00E36462">
        <w:rPr>
          <w:sz w:val="20"/>
          <w:szCs w:val="20"/>
        </w:rPr>
        <w:t>Keberlanjutan atau k</w:t>
      </w:r>
      <w:r w:rsidR="00002248" w:rsidRPr="00E36462">
        <w:rPr>
          <w:sz w:val="20"/>
          <w:szCs w:val="20"/>
          <w:lang w:val="id-ID"/>
        </w:rPr>
        <w:t>e</w:t>
      </w:r>
      <w:r w:rsidR="0045239F" w:rsidRPr="00E36462">
        <w:rPr>
          <w:sz w:val="20"/>
          <w:szCs w:val="20"/>
          <w:lang w:val="id-ID"/>
        </w:rPr>
        <w:t>terpadu</w:t>
      </w:r>
      <w:r w:rsidR="00002248" w:rsidRPr="00E36462">
        <w:rPr>
          <w:sz w:val="20"/>
          <w:szCs w:val="20"/>
          <w:lang w:val="id-ID"/>
        </w:rPr>
        <w:t>andimaksudkan untuk membangun</w:t>
      </w:r>
      <w:r w:rsidR="0045239F" w:rsidRPr="00E36462">
        <w:rPr>
          <w:sz w:val="20"/>
          <w:szCs w:val="20"/>
          <w:lang w:val="id-ID"/>
        </w:rPr>
        <w:t xml:space="preserve"> keterkaitan usaha sektor hulu dan hilir </w:t>
      </w:r>
      <w:r w:rsidR="0045239F" w:rsidRPr="00E36462">
        <w:rPr>
          <w:i/>
          <w:iCs/>
          <w:sz w:val="20"/>
          <w:szCs w:val="20"/>
          <w:lang w:val="id-ID"/>
        </w:rPr>
        <w:t>(backward and forward linkages)</w:t>
      </w:r>
      <w:r w:rsidR="0045239F" w:rsidRPr="00E36462">
        <w:rPr>
          <w:sz w:val="20"/>
          <w:szCs w:val="20"/>
          <w:lang w:val="id-ID"/>
        </w:rPr>
        <w:t>, serta pengintegrasian kedua sektor tersebut secara sinergis dan produktif</w:t>
      </w:r>
      <w:r w:rsidR="009607AE" w:rsidRPr="00E36462">
        <w:rPr>
          <w:sz w:val="20"/>
          <w:szCs w:val="20"/>
        </w:rPr>
        <w:t xml:space="preserve">, </w:t>
      </w:r>
      <w:r w:rsidR="00CC4FC3" w:rsidRPr="00E36462">
        <w:rPr>
          <w:sz w:val="20"/>
          <w:szCs w:val="20"/>
        </w:rPr>
        <w:t>(</w:t>
      </w:r>
      <w:r w:rsidR="00CC4FC3" w:rsidRPr="00E36462">
        <w:rPr>
          <w:sz w:val="20"/>
          <w:szCs w:val="20"/>
          <w:lang w:val="sv-SE"/>
        </w:rPr>
        <w:t xml:space="preserve">Charles, </w:t>
      </w:r>
      <w:r w:rsidR="009607AE" w:rsidRPr="00E36462">
        <w:rPr>
          <w:sz w:val="20"/>
          <w:szCs w:val="20"/>
          <w:lang w:val="sv-SE"/>
        </w:rPr>
        <w:t>2001</w:t>
      </w:r>
      <w:r w:rsidR="00CC4FC3" w:rsidRPr="00E36462">
        <w:rPr>
          <w:sz w:val="20"/>
          <w:szCs w:val="20"/>
          <w:lang w:val="sv-SE"/>
        </w:rPr>
        <w:t xml:space="preserve">; </w:t>
      </w:r>
      <w:r w:rsidR="00CC4FC3" w:rsidRPr="00E36462">
        <w:rPr>
          <w:sz w:val="20"/>
          <w:szCs w:val="20"/>
        </w:rPr>
        <w:t xml:space="preserve">Adrianto </w:t>
      </w:r>
      <w:r w:rsidR="00762BE5" w:rsidRPr="00E36462">
        <w:rPr>
          <w:i/>
          <w:sz w:val="20"/>
          <w:szCs w:val="20"/>
        </w:rPr>
        <w:t>et al</w:t>
      </w:r>
      <w:r w:rsidR="00F31835">
        <w:rPr>
          <w:i/>
          <w:sz w:val="20"/>
          <w:szCs w:val="20"/>
          <w:lang w:val="id-ID"/>
        </w:rPr>
        <w:t>.</w:t>
      </w:r>
      <w:r w:rsidR="00762BE5" w:rsidRPr="00E36462">
        <w:rPr>
          <w:i/>
          <w:sz w:val="20"/>
          <w:szCs w:val="20"/>
        </w:rPr>
        <w:t>,</w:t>
      </w:r>
      <w:r w:rsidR="00CC4FC3" w:rsidRPr="00E36462">
        <w:rPr>
          <w:sz w:val="20"/>
          <w:szCs w:val="20"/>
        </w:rPr>
        <w:t xml:space="preserve"> 2004; </w:t>
      </w:r>
      <w:r w:rsidR="00762BE5" w:rsidRPr="00E36462">
        <w:rPr>
          <w:sz w:val="20"/>
          <w:szCs w:val="20"/>
        </w:rPr>
        <w:t>Edwarsyah dan Safrina, 2017</w:t>
      </w:r>
      <w:r w:rsidR="009607AE" w:rsidRPr="00E36462">
        <w:rPr>
          <w:sz w:val="20"/>
          <w:szCs w:val="20"/>
          <w:lang w:val="sv-SE"/>
        </w:rPr>
        <w:t>)</w:t>
      </w:r>
      <w:r w:rsidR="0045239F" w:rsidRPr="00E36462">
        <w:rPr>
          <w:sz w:val="20"/>
          <w:szCs w:val="20"/>
          <w:lang w:val="id-ID"/>
        </w:rPr>
        <w:t>. Keterpaduan dan berkelanjutan inilah yang menempatkan usaha kecil yang tergabung dalam sentra-sentra produksi, menjadi variabel penting. Hal ini karena usaha penangk</w:t>
      </w:r>
      <w:r w:rsidR="00A10736" w:rsidRPr="00E36462">
        <w:rPr>
          <w:sz w:val="20"/>
          <w:szCs w:val="20"/>
          <w:lang w:val="id-ID"/>
        </w:rPr>
        <w:t xml:space="preserve">apan </w:t>
      </w:r>
      <w:r w:rsidR="009607AE" w:rsidRPr="00E36462">
        <w:rPr>
          <w:color w:val="222222"/>
          <w:sz w:val="20"/>
          <w:szCs w:val="20"/>
        </w:rPr>
        <w:t xml:space="preserve">Madidihang </w:t>
      </w:r>
      <w:r w:rsidR="009607AE" w:rsidRPr="00E36462">
        <w:rPr>
          <w:i/>
          <w:color w:val="222222"/>
          <w:sz w:val="20"/>
          <w:szCs w:val="20"/>
        </w:rPr>
        <w:t>(Thunnus albacaress)</w:t>
      </w:r>
      <w:r w:rsidR="00A10736" w:rsidRPr="00E36462">
        <w:rPr>
          <w:sz w:val="20"/>
          <w:szCs w:val="20"/>
          <w:lang w:val="id-ID"/>
        </w:rPr>
        <w:t xml:space="preserve"> skala kecil di K</w:t>
      </w:r>
      <w:r w:rsidR="0045239F" w:rsidRPr="00E36462">
        <w:rPr>
          <w:sz w:val="20"/>
          <w:szCs w:val="20"/>
          <w:lang w:val="id-ID"/>
        </w:rPr>
        <w:t>abupaten Seram Bagian Barat ber</w:t>
      </w:r>
      <w:r w:rsidR="009607AE" w:rsidRPr="00E36462">
        <w:rPr>
          <w:sz w:val="20"/>
          <w:szCs w:val="20"/>
        </w:rPr>
        <w:t>orentasi pada</w:t>
      </w:r>
      <w:r w:rsidR="000D4553" w:rsidRPr="00E36462">
        <w:rPr>
          <w:sz w:val="20"/>
          <w:szCs w:val="20"/>
          <w:lang w:val="id-ID"/>
        </w:rPr>
        <w:t>pasar ekspor</w:t>
      </w:r>
      <w:r w:rsidR="0045239F" w:rsidRPr="00E36462">
        <w:rPr>
          <w:sz w:val="20"/>
          <w:szCs w:val="20"/>
          <w:lang w:val="id-ID"/>
        </w:rPr>
        <w:t xml:space="preserve"> sehingga memiliki </w:t>
      </w:r>
      <w:r w:rsidR="0045239F" w:rsidRPr="00E36462">
        <w:rPr>
          <w:i/>
          <w:iCs/>
          <w:sz w:val="20"/>
          <w:szCs w:val="20"/>
          <w:lang w:val="id-ID"/>
        </w:rPr>
        <w:t>multipliereffects</w:t>
      </w:r>
      <w:r w:rsidR="0045239F" w:rsidRPr="00E36462">
        <w:rPr>
          <w:sz w:val="20"/>
          <w:szCs w:val="20"/>
          <w:lang w:val="id-ID"/>
        </w:rPr>
        <w:t xml:space="preserve"> tinggi karena keterlibatan berbagai komponen dalam masyarakat.</w:t>
      </w:r>
    </w:p>
    <w:p w:rsidR="009C7FCC" w:rsidRPr="00E36462" w:rsidRDefault="00790D21" w:rsidP="00E36462">
      <w:pPr>
        <w:ind w:firstLine="600"/>
        <w:jc w:val="both"/>
        <w:rPr>
          <w:sz w:val="20"/>
          <w:szCs w:val="20"/>
          <w:lang w:val="id-ID"/>
        </w:rPr>
      </w:pPr>
      <w:r w:rsidRPr="00E36462">
        <w:rPr>
          <w:sz w:val="20"/>
          <w:szCs w:val="20"/>
        </w:rPr>
        <w:t>Terkait dengan uraian di atas maka p</w:t>
      </w:r>
      <w:r w:rsidR="006107FD" w:rsidRPr="00E36462">
        <w:rPr>
          <w:sz w:val="20"/>
          <w:szCs w:val="20"/>
          <w:lang w:val="id-ID"/>
        </w:rPr>
        <w:t>engembangan</w:t>
      </w:r>
      <w:r w:rsidR="00211E53" w:rsidRPr="00E36462">
        <w:rPr>
          <w:sz w:val="20"/>
          <w:szCs w:val="20"/>
          <w:lang w:val="id-ID"/>
        </w:rPr>
        <w:t xml:space="preserve">usaha </w:t>
      </w:r>
      <w:r w:rsidRPr="00E36462">
        <w:rPr>
          <w:sz w:val="20"/>
          <w:szCs w:val="20"/>
          <w:lang w:val="id-ID"/>
        </w:rPr>
        <w:t>penangkapan</w:t>
      </w:r>
      <w:r w:rsidR="0045239F" w:rsidRPr="00E36462">
        <w:rPr>
          <w:sz w:val="20"/>
          <w:szCs w:val="20"/>
          <w:lang w:val="id-ID"/>
        </w:rPr>
        <w:t xml:space="preserve"> s</w:t>
      </w:r>
      <w:r w:rsidR="00211E53" w:rsidRPr="00E36462">
        <w:rPr>
          <w:sz w:val="20"/>
          <w:szCs w:val="20"/>
          <w:lang w:val="id-ID"/>
        </w:rPr>
        <w:t>kala</w:t>
      </w:r>
      <w:r w:rsidR="006107FD" w:rsidRPr="00E36462">
        <w:rPr>
          <w:sz w:val="20"/>
          <w:szCs w:val="20"/>
          <w:lang w:val="id-ID"/>
        </w:rPr>
        <w:t xml:space="preserve"> kecilsecara berkelanjutan </w:t>
      </w:r>
      <w:r w:rsidRPr="00E36462">
        <w:rPr>
          <w:spacing w:val="4"/>
          <w:sz w:val="20"/>
          <w:szCs w:val="20"/>
        </w:rPr>
        <w:t>memerlukan</w:t>
      </w:r>
      <w:r w:rsidR="00C67DB0" w:rsidRPr="00E36462">
        <w:rPr>
          <w:spacing w:val="4"/>
          <w:sz w:val="20"/>
          <w:szCs w:val="20"/>
          <w:lang w:val="id-ID"/>
        </w:rPr>
        <w:t xml:space="preserve">pengkajian terhadap </w:t>
      </w:r>
      <w:r w:rsidR="004358C7" w:rsidRPr="00E36462">
        <w:rPr>
          <w:spacing w:val="4"/>
          <w:sz w:val="20"/>
          <w:szCs w:val="20"/>
          <w:lang w:val="id-ID"/>
        </w:rPr>
        <w:t xml:space="preserve">manajemen </w:t>
      </w:r>
      <w:r w:rsidR="00C67DB0" w:rsidRPr="00E36462">
        <w:rPr>
          <w:spacing w:val="4"/>
          <w:sz w:val="20"/>
          <w:szCs w:val="20"/>
          <w:lang w:val="id-ID"/>
        </w:rPr>
        <w:t>sektor hulu</w:t>
      </w:r>
      <w:r w:rsidR="00D516A5" w:rsidRPr="00E36462">
        <w:rPr>
          <w:spacing w:val="4"/>
          <w:sz w:val="20"/>
          <w:szCs w:val="20"/>
          <w:lang w:val="id-ID"/>
        </w:rPr>
        <w:t xml:space="preserve"> dan hilir</w:t>
      </w:r>
      <w:r w:rsidR="00C67DB0" w:rsidRPr="00E36462">
        <w:rPr>
          <w:spacing w:val="4"/>
          <w:sz w:val="20"/>
          <w:szCs w:val="20"/>
          <w:lang w:val="id-ID"/>
        </w:rPr>
        <w:t xml:space="preserve">secara berkelanjutan </w:t>
      </w:r>
      <w:r w:rsidR="00926FE1" w:rsidRPr="00E36462">
        <w:rPr>
          <w:spacing w:val="4"/>
          <w:sz w:val="20"/>
          <w:szCs w:val="20"/>
          <w:lang w:val="id-ID"/>
        </w:rPr>
        <w:t>untuk</w:t>
      </w:r>
      <w:r w:rsidR="000F263B" w:rsidRPr="00E36462">
        <w:rPr>
          <w:spacing w:val="4"/>
          <w:sz w:val="20"/>
          <w:szCs w:val="20"/>
          <w:lang w:val="id-ID"/>
        </w:rPr>
        <w:t>peningkatan pendapatan nelayan dan keberlanjutan usaha</w:t>
      </w:r>
      <w:r w:rsidRPr="00E36462">
        <w:rPr>
          <w:spacing w:val="4"/>
          <w:sz w:val="20"/>
          <w:szCs w:val="20"/>
        </w:rPr>
        <w:t xml:space="preserve"> itu sendiri</w:t>
      </w:r>
      <w:r w:rsidR="000F263B" w:rsidRPr="00E36462">
        <w:rPr>
          <w:spacing w:val="4"/>
          <w:sz w:val="20"/>
          <w:szCs w:val="20"/>
          <w:lang w:val="id-ID"/>
        </w:rPr>
        <w:t>.</w:t>
      </w:r>
      <w:r w:rsidRPr="00E36462">
        <w:rPr>
          <w:sz w:val="20"/>
          <w:szCs w:val="20"/>
        </w:rPr>
        <w:t>A</w:t>
      </w:r>
      <w:r w:rsidR="002B49A3" w:rsidRPr="00E36462">
        <w:rPr>
          <w:sz w:val="20"/>
          <w:szCs w:val="20"/>
          <w:lang w:val="id-ID"/>
        </w:rPr>
        <w:t>spek yang perlu dipertimbangkan dalam pengembangan usaha perikanan adalah aspek biologi, teknis (teknologi), ekonomis, dan sosial-budaya</w:t>
      </w:r>
      <w:r w:rsidRPr="00E36462">
        <w:rPr>
          <w:sz w:val="20"/>
          <w:szCs w:val="20"/>
        </w:rPr>
        <w:t>, (Monintja, 2000; Munangsinghe</w:t>
      </w:r>
      <w:r w:rsidR="00F31835">
        <w:rPr>
          <w:sz w:val="20"/>
          <w:szCs w:val="20"/>
          <w:lang w:val="id-ID"/>
        </w:rPr>
        <w:t>,</w:t>
      </w:r>
      <w:r w:rsidRPr="00E36462">
        <w:rPr>
          <w:sz w:val="20"/>
          <w:szCs w:val="20"/>
        </w:rPr>
        <w:t xml:space="preserve"> 2002; Dahuri</w:t>
      </w:r>
      <w:r w:rsidR="00F31835">
        <w:rPr>
          <w:sz w:val="20"/>
          <w:szCs w:val="20"/>
          <w:lang w:val="id-ID"/>
        </w:rPr>
        <w:t>,</w:t>
      </w:r>
      <w:r w:rsidRPr="00E36462">
        <w:rPr>
          <w:sz w:val="20"/>
          <w:szCs w:val="20"/>
        </w:rPr>
        <w:t xml:space="preserve"> 2001)</w:t>
      </w:r>
      <w:r w:rsidR="002B49A3" w:rsidRPr="00E36462">
        <w:rPr>
          <w:sz w:val="20"/>
          <w:szCs w:val="20"/>
          <w:lang w:val="id-ID"/>
        </w:rPr>
        <w:t>. T</w:t>
      </w:r>
      <w:r w:rsidR="00926FE1" w:rsidRPr="00E36462">
        <w:rPr>
          <w:sz w:val="20"/>
          <w:szCs w:val="20"/>
        </w:rPr>
        <w:t>ujuan</w:t>
      </w:r>
      <w:r w:rsidR="001E1E83" w:rsidRPr="00E36462">
        <w:rPr>
          <w:sz w:val="20"/>
          <w:szCs w:val="20"/>
        </w:rPr>
        <w:t xml:space="preserve"> penelitian ini adalah</w:t>
      </w:r>
      <w:r w:rsidR="00926FE1" w:rsidRPr="00E36462">
        <w:rPr>
          <w:sz w:val="20"/>
          <w:szCs w:val="20"/>
        </w:rPr>
        <w:t>m</w:t>
      </w:r>
      <w:r w:rsidR="00926FE1" w:rsidRPr="00E36462">
        <w:rPr>
          <w:sz w:val="20"/>
          <w:szCs w:val="20"/>
          <w:lang w:val="id-ID"/>
        </w:rPr>
        <w:t xml:space="preserve">enentukan strategi </w:t>
      </w:r>
      <w:r w:rsidR="001E1E83" w:rsidRPr="00E36462">
        <w:rPr>
          <w:sz w:val="20"/>
          <w:szCs w:val="20"/>
        </w:rPr>
        <w:t xml:space="preserve">dan alternatif </w:t>
      </w:r>
      <w:r w:rsidR="00926FE1" w:rsidRPr="00E36462">
        <w:rPr>
          <w:sz w:val="20"/>
          <w:szCs w:val="20"/>
          <w:lang w:val="id-ID"/>
        </w:rPr>
        <w:t xml:space="preserve">pengembangan </w:t>
      </w:r>
      <w:r w:rsidR="001E1E83" w:rsidRPr="00E36462">
        <w:rPr>
          <w:sz w:val="20"/>
          <w:szCs w:val="20"/>
        </w:rPr>
        <w:t xml:space="preserve">usaha penengkapan </w:t>
      </w:r>
      <w:r w:rsidR="001E1E83" w:rsidRPr="00E36462">
        <w:rPr>
          <w:color w:val="222222"/>
          <w:sz w:val="20"/>
          <w:szCs w:val="20"/>
        </w:rPr>
        <w:t xml:space="preserve">Madidihang </w:t>
      </w:r>
      <w:r w:rsidR="00ED1DA9" w:rsidRPr="00E36462">
        <w:rPr>
          <w:i/>
          <w:color w:val="222222"/>
          <w:sz w:val="20"/>
          <w:szCs w:val="20"/>
        </w:rPr>
        <w:t>(Thunnus albacare</w:t>
      </w:r>
      <w:r w:rsidR="001E1E83" w:rsidRPr="00E36462">
        <w:rPr>
          <w:i/>
          <w:color w:val="222222"/>
          <w:sz w:val="20"/>
          <w:szCs w:val="20"/>
        </w:rPr>
        <w:t>s)</w:t>
      </w:r>
      <w:r w:rsidR="00926FE1" w:rsidRPr="00E36462">
        <w:rPr>
          <w:sz w:val="20"/>
          <w:szCs w:val="20"/>
          <w:lang w:val="fi-FI"/>
        </w:rPr>
        <w:t xml:space="preserve"> skala kecil</w:t>
      </w:r>
      <w:r w:rsidR="001E1E83" w:rsidRPr="00E36462">
        <w:rPr>
          <w:sz w:val="20"/>
          <w:szCs w:val="20"/>
          <w:lang w:val="fi-FI"/>
        </w:rPr>
        <w:t xml:space="preserve"> secara berkelanjutan di Kabupaten </w:t>
      </w:r>
      <w:r w:rsidR="00926FE1" w:rsidRPr="00E36462">
        <w:rPr>
          <w:sz w:val="20"/>
          <w:szCs w:val="20"/>
          <w:lang w:val="fi-FI"/>
        </w:rPr>
        <w:t>Seram</w:t>
      </w:r>
      <w:r w:rsidR="001E1E83" w:rsidRPr="00E36462">
        <w:rPr>
          <w:sz w:val="20"/>
          <w:szCs w:val="20"/>
          <w:lang w:val="fi-FI"/>
        </w:rPr>
        <w:t xml:space="preserve"> Bagian Barat</w:t>
      </w:r>
      <w:r w:rsidR="00926FE1" w:rsidRPr="00E36462">
        <w:rPr>
          <w:sz w:val="20"/>
          <w:szCs w:val="20"/>
          <w:lang w:val="fi-FI"/>
        </w:rPr>
        <w:t>.</w:t>
      </w:r>
    </w:p>
    <w:p w:rsidR="00E31202" w:rsidRPr="00E36462" w:rsidRDefault="00E31202" w:rsidP="00E36462">
      <w:pPr>
        <w:ind w:firstLine="600"/>
        <w:jc w:val="both"/>
        <w:rPr>
          <w:sz w:val="20"/>
          <w:szCs w:val="20"/>
        </w:rPr>
      </w:pPr>
    </w:p>
    <w:p w:rsidR="00F91BE1" w:rsidRPr="00E36462" w:rsidRDefault="00F31835" w:rsidP="00F31835">
      <w:pPr>
        <w:spacing w:after="120"/>
        <w:jc w:val="both"/>
        <w:rPr>
          <w:b/>
          <w:sz w:val="20"/>
          <w:szCs w:val="20"/>
          <w:lang w:val="id-ID"/>
        </w:rPr>
      </w:pPr>
      <w:r w:rsidRPr="00E36462">
        <w:rPr>
          <w:b/>
          <w:sz w:val="20"/>
          <w:szCs w:val="20"/>
          <w:lang w:val="id-ID"/>
        </w:rPr>
        <w:t>METODOLOGI</w:t>
      </w:r>
    </w:p>
    <w:p w:rsidR="00F91BE1" w:rsidRPr="00E36462" w:rsidRDefault="00F91BE1" w:rsidP="00E36462">
      <w:pPr>
        <w:jc w:val="both"/>
        <w:rPr>
          <w:b/>
          <w:sz w:val="20"/>
          <w:szCs w:val="20"/>
          <w:lang w:val="id-ID"/>
        </w:rPr>
      </w:pPr>
      <w:r w:rsidRPr="00E36462">
        <w:rPr>
          <w:b/>
          <w:iCs/>
          <w:color w:val="000000"/>
          <w:sz w:val="20"/>
          <w:szCs w:val="20"/>
          <w:lang w:val="sv-SE"/>
        </w:rPr>
        <w:t>Waktu dan Lokasi Penelitian</w:t>
      </w:r>
    </w:p>
    <w:p w:rsidR="009C7FCC" w:rsidRPr="00E36462" w:rsidRDefault="00F91BE1" w:rsidP="00E36462">
      <w:pPr>
        <w:ind w:right="-11" w:firstLine="720"/>
        <w:jc w:val="both"/>
        <w:rPr>
          <w:sz w:val="20"/>
          <w:szCs w:val="20"/>
        </w:rPr>
      </w:pPr>
      <w:r w:rsidRPr="00E36462">
        <w:rPr>
          <w:sz w:val="20"/>
          <w:szCs w:val="20"/>
          <w:lang w:val="fi-FI"/>
        </w:rPr>
        <w:t xml:space="preserve">Penelitian ini dilaksanakan pada bulan </w:t>
      </w:r>
      <w:r w:rsidRPr="00E36462">
        <w:rPr>
          <w:sz w:val="20"/>
          <w:szCs w:val="20"/>
          <w:lang w:val="id-ID"/>
        </w:rPr>
        <w:t>April</w:t>
      </w:r>
      <w:r w:rsidR="007552F3" w:rsidRPr="00E36462">
        <w:rPr>
          <w:sz w:val="20"/>
          <w:szCs w:val="20"/>
          <w:lang w:val="fi-FI"/>
        </w:rPr>
        <w:t>-Juni 2018</w:t>
      </w:r>
      <w:r w:rsidR="007552F3" w:rsidRPr="00E36462">
        <w:rPr>
          <w:sz w:val="20"/>
          <w:szCs w:val="20"/>
        </w:rPr>
        <w:t>.</w:t>
      </w:r>
      <w:r w:rsidRPr="00E36462">
        <w:rPr>
          <w:sz w:val="20"/>
          <w:szCs w:val="20"/>
          <w:lang w:val="fi-FI"/>
        </w:rPr>
        <w:t xml:space="preserve"> Lokasi penelitian di </w:t>
      </w:r>
      <w:r w:rsidRPr="00E36462">
        <w:rPr>
          <w:sz w:val="20"/>
          <w:szCs w:val="20"/>
          <w:lang w:val="id-ID"/>
        </w:rPr>
        <w:t>Kabupaten Seram Bagian Barat</w:t>
      </w:r>
      <w:r w:rsidRPr="00E36462">
        <w:rPr>
          <w:sz w:val="20"/>
          <w:szCs w:val="20"/>
          <w:lang w:val="sv-SE"/>
        </w:rPr>
        <w:t xml:space="preserve">. </w:t>
      </w:r>
      <w:r w:rsidRPr="00E36462">
        <w:rPr>
          <w:sz w:val="20"/>
          <w:szCs w:val="20"/>
          <w:lang w:val="id-ID"/>
        </w:rPr>
        <w:t>P</w:t>
      </w:r>
      <w:r w:rsidRPr="00E36462">
        <w:rPr>
          <w:sz w:val="20"/>
          <w:szCs w:val="20"/>
          <w:lang w:val="sv-SE"/>
        </w:rPr>
        <w:t>eta lokasi penelitian dapat dilihat pada Gambar</w:t>
      </w:r>
      <w:r w:rsidRPr="00E36462">
        <w:rPr>
          <w:sz w:val="20"/>
          <w:szCs w:val="20"/>
          <w:lang w:val="id-ID"/>
        </w:rPr>
        <w:t>1</w:t>
      </w:r>
      <w:r w:rsidR="002855F7" w:rsidRPr="00E36462">
        <w:rPr>
          <w:sz w:val="20"/>
          <w:szCs w:val="20"/>
        </w:rPr>
        <w:t>.</w:t>
      </w:r>
    </w:p>
    <w:p w:rsidR="00396D54" w:rsidRPr="00E36462" w:rsidRDefault="00396D54" w:rsidP="00E36462">
      <w:pPr>
        <w:ind w:right="-11" w:firstLine="720"/>
        <w:jc w:val="both"/>
        <w:rPr>
          <w:sz w:val="20"/>
          <w:szCs w:val="20"/>
        </w:rPr>
      </w:pPr>
    </w:p>
    <w:p w:rsidR="00343C97" w:rsidRPr="00E36462" w:rsidRDefault="00343C97" w:rsidP="00E36462">
      <w:pPr>
        <w:ind w:right="-11"/>
        <w:jc w:val="both"/>
        <w:rPr>
          <w:color w:val="000000"/>
          <w:sz w:val="20"/>
          <w:szCs w:val="20"/>
          <w:lang w:val="id-ID"/>
        </w:rPr>
      </w:pPr>
      <w:r w:rsidRPr="00E36462">
        <w:rPr>
          <w:b/>
          <w:sz w:val="20"/>
          <w:szCs w:val="20"/>
          <w:lang w:val="sv-SE"/>
        </w:rPr>
        <w:t>Pengumpulan Data</w:t>
      </w:r>
    </w:p>
    <w:p w:rsidR="00396D54" w:rsidRPr="00E36462" w:rsidRDefault="00343C97" w:rsidP="00E36462">
      <w:pPr>
        <w:ind w:right="-11" w:firstLine="720"/>
        <w:jc w:val="both"/>
        <w:rPr>
          <w:sz w:val="20"/>
          <w:szCs w:val="20"/>
        </w:rPr>
      </w:pPr>
      <w:r w:rsidRPr="00E36462">
        <w:rPr>
          <w:sz w:val="20"/>
          <w:szCs w:val="20"/>
          <w:lang w:val="id-ID"/>
        </w:rPr>
        <w:t>Peng</w:t>
      </w:r>
      <w:r w:rsidRPr="00E36462">
        <w:rPr>
          <w:sz w:val="20"/>
          <w:szCs w:val="20"/>
        </w:rPr>
        <w:t>umpulan data dilakukan terhadap</w:t>
      </w:r>
      <w:r w:rsidRPr="00E36462">
        <w:rPr>
          <w:sz w:val="20"/>
          <w:szCs w:val="20"/>
          <w:lang w:val="id-ID"/>
        </w:rPr>
        <w:t xml:space="preserve"> unit penangkapan </w:t>
      </w:r>
      <w:r w:rsidRPr="00E36462">
        <w:rPr>
          <w:sz w:val="20"/>
          <w:szCs w:val="20"/>
        </w:rPr>
        <w:t>ikan yang</w:t>
      </w:r>
      <w:r w:rsidRPr="00E36462">
        <w:rPr>
          <w:sz w:val="20"/>
          <w:szCs w:val="20"/>
          <w:lang w:val="id-ID"/>
        </w:rPr>
        <w:t xml:space="preserve"> dilakukan</w:t>
      </w:r>
      <w:r w:rsidRPr="00E36462">
        <w:rPr>
          <w:sz w:val="20"/>
          <w:szCs w:val="20"/>
        </w:rPr>
        <w:t xml:space="preserve"> secara </w:t>
      </w:r>
      <w:r w:rsidRPr="00E36462">
        <w:rPr>
          <w:i/>
          <w:sz w:val="20"/>
          <w:szCs w:val="20"/>
        </w:rPr>
        <w:t>purposive sampling</w:t>
      </w:r>
      <w:r w:rsidRPr="00E36462">
        <w:rPr>
          <w:sz w:val="20"/>
          <w:szCs w:val="20"/>
        </w:rPr>
        <w:t xml:space="preserve"> (</w:t>
      </w:r>
      <w:r w:rsidRPr="00E36462">
        <w:rPr>
          <w:sz w:val="20"/>
          <w:szCs w:val="20"/>
          <w:lang w:val="id-ID"/>
        </w:rPr>
        <w:t>Riduwan, 2010</w:t>
      </w:r>
      <w:r w:rsidRPr="00E36462">
        <w:rPr>
          <w:sz w:val="20"/>
          <w:szCs w:val="20"/>
        </w:rPr>
        <w:t>)</w:t>
      </w:r>
      <w:r w:rsidRPr="00E36462">
        <w:rPr>
          <w:sz w:val="20"/>
          <w:szCs w:val="20"/>
          <w:lang w:val="id-ID"/>
        </w:rPr>
        <w:t xml:space="preserve"> terhadap armada penangkapan 40 PK, 18 PK dan 15 PK</w:t>
      </w:r>
      <w:r w:rsidRPr="00E36462">
        <w:rPr>
          <w:sz w:val="20"/>
          <w:szCs w:val="20"/>
        </w:rPr>
        <w:t xml:space="preserve"> dan </w:t>
      </w:r>
      <w:r w:rsidRPr="00E36462">
        <w:rPr>
          <w:sz w:val="20"/>
          <w:szCs w:val="20"/>
          <w:lang w:val="nb-NO"/>
        </w:rPr>
        <w:t>wawancara mendalam (</w:t>
      </w:r>
      <w:r w:rsidRPr="00E36462">
        <w:rPr>
          <w:i/>
          <w:sz w:val="20"/>
          <w:szCs w:val="20"/>
          <w:lang w:val="nb-NO"/>
        </w:rPr>
        <w:t>in-depth interview</w:t>
      </w:r>
      <w:r w:rsidRPr="00E36462">
        <w:rPr>
          <w:sz w:val="20"/>
          <w:szCs w:val="20"/>
          <w:lang w:val="nb-NO"/>
        </w:rPr>
        <w:t>)</w:t>
      </w:r>
      <w:r w:rsidRPr="00E36462">
        <w:rPr>
          <w:sz w:val="20"/>
          <w:szCs w:val="20"/>
        </w:rPr>
        <w:t xml:space="preserve"> untuk mendapatkan data primer. U</w:t>
      </w:r>
      <w:r w:rsidRPr="00E36462">
        <w:rPr>
          <w:sz w:val="20"/>
          <w:szCs w:val="20"/>
          <w:lang w:val="id-ID"/>
        </w:rPr>
        <w:t>kuran sampel dari masing-masing unit penangkapan sebesar 10%</w:t>
      </w:r>
      <w:r w:rsidRPr="00E36462">
        <w:rPr>
          <w:sz w:val="20"/>
          <w:szCs w:val="20"/>
        </w:rPr>
        <w:t xml:space="preserve"> (</w:t>
      </w:r>
      <w:r w:rsidRPr="00E36462">
        <w:rPr>
          <w:sz w:val="20"/>
          <w:szCs w:val="20"/>
          <w:lang w:val="id-ID" w:eastAsia="id-ID"/>
        </w:rPr>
        <w:t>Kroelinger</w:t>
      </w:r>
      <w:r w:rsidRPr="00E36462">
        <w:rPr>
          <w:sz w:val="20"/>
          <w:szCs w:val="20"/>
          <w:lang w:eastAsia="id-ID"/>
        </w:rPr>
        <w:t>,</w:t>
      </w:r>
      <w:r w:rsidRPr="00E36462">
        <w:rPr>
          <w:sz w:val="20"/>
          <w:szCs w:val="20"/>
          <w:lang w:val="id-ID" w:eastAsia="id-ID"/>
        </w:rPr>
        <w:t xml:space="preserve"> 2001</w:t>
      </w:r>
      <w:r w:rsidRPr="00E36462">
        <w:rPr>
          <w:sz w:val="20"/>
          <w:szCs w:val="20"/>
          <w:lang w:eastAsia="id-ID"/>
        </w:rPr>
        <w:t>) dimana</w:t>
      </w:r>
      <w:r w:rsidRPr="00E36462">
        <w:rPr>
          <w:sz w:val="20"/>
          <w:szCs w:val="20"/>
          <w:lang w:val="id-ID"/>
        </w:rPr>
        <w:t>seb</w:t>
      </w:r>
      <w:r w:rsidRPr="00E36462">
        <w:rPr>
          <w:sz w:val="20"/>
          <w:szCs w:val="20"/>
        </w:rPr>
        <w:t>anyak</w:t>
      </w:r>
      <w:r w:rsidRPr="00E36462">
        <w:rPr>
          <w:sz w:val="20"/>
          <w:szCs w:val="20"/>
          <w:lang w:val="id-ID"/>
        </w:rPr>
        <w:t xml:space="preserve"> 3 unit penangkapan untuk armada 40 PK, 5 unit penangkapan untuk armada 18 PK dan 6 unit penangkapan untuk armada 15 PK dari total populasi masing-masing sebesar 25 unit penangkapan untuk armada 40 PK, 45 unit penangkapan untuk armada 18 PK dan 55 unit penangkapan untuk armada 15 PK.</w:t>
      </w:r>
    </w:p>
    <w:p w:rsidR="002855F7" w:rsidRPr="00E36462" w:rsidRDefault="002855F7" w:rsidP="00E36462">
      <w:pPr>
        <w:ind w:right="-11"/>
        <w:jc w:val="both"/>
        <w:rPr>
          <w:sz w:val="20"/>
          <w:szCs w:val="20"/>
        </w:rPr>
      </w:pPr>
    </w:p>
    <w:p w:rsidR="00F91BE1" w:rsidRPr="00E36462" w:rsidRDefault="007552F3" w:rsidP="00E36462">
      <w:pPr>
        <w:ind w:right="-11" w:firstLine="720"/>
        <w:jc w:val="both"/>
        <w:rPr>
          <w:color w:val="000000"/>
          <w:sz w:val="20"/>
          <w:szCs w:val="20"/>
        </w:rPr>
      </w:pPr>
      <w:r w:rsidRPr="00E36462">
        <w:rPr>
          <w:noProof/>
          <w:sz w:val="20"/>
          <w:szCs w:val="20"/>
          <w:lang w:val="id-ID" w:eastAsia="id-ID"/>
        </w:rPr>
        <w:drawing>
          <wp:inline distT="0" distB="0" distL="0" distR="0">
            <wp:extent cx="4879239" cy="2772460"/>
            <wp:effectExtent l="0" t="0" r="0" b="8890"/>
            <wp:docPr id="185" name="Picture 185" descr="E:\OLAND JURNAL\peta.jpg"/>
            <wp:cNvGraphicFramePr/>
            <a:graphic xmlns:a="http://schemas.openxmlformats.org/drawingml/2006/main">
              <a:graphicData uri="http://schemas.openxmlformats.org/drawingml/2006/picture">
                <pic:pic xmlns:pic="http://schemas.openxmlformats.org/drawingml/2006/picture">
                  <pic:nvPicPr>
                    <pic:cNvPr id="1" name="Picture 1" descr="E:\OLAND JURNAL\peta.jp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80695" cy="2773288"/>
                    </a:xfrm>
                    <a:prstGeom prst="rect">
                      <a:avLst/>
                    </a:prstGeom>
                    <a:noFill/>
                    <a:ln>
                      <a:noFill/>
                    </a:ln>
                  </pic:spPr>
                </pic:pic>
              </a:graphicData>
            </a:graphic>
          </wp:inline>
        </w:drawing>
      </w:r>
    </w:p>
    <w:p w:rsidR="00D4716E" w:rsidRPr="00E36462" w:rsidRDefault="00F91BE1" w:rsidP="00E36462">
      <w:pPr>
        <w:spacing w:before="120" w:after="120"/>
        <w:jc w:val="center"/>
        <w:rPr>
          <w:sz w:val="20"/>
          <w:szCs w:val="20"/>
        </w:rPr>
      </w:pPr>
      <w:r w:rsidRPr="00E36462">
        <w:rPr>
          <w:b/>
          <w:sz w:val="20"/>
          <w:szCs w:val="20"/>
          <w:lang w:val="sv-SE"/>
        </w:rPr>
        <w:t>Gambar 1</w:t>
      </w:r>
      <w:r w:rsidR="009C7FCC" w:rsidRPr="00E36462">
        <w:rPr>
          <w:sz w:val="20"/>
          <w:szCs w:val="20"/>
          <w:lang w:val="id-ID"/>
        </w:rPr>
        <w:t>.</w:t>
      </w:r>
      <w:r w:rsidRPr="00E36462">
        <w:rPr>
          <w:sz w:val="20"/>
          <w:szCs w:val="20"/>
          <w:lang w:val="sv-SE"/>
        </w:rPr>
        <w:t xml:space="preserve"> Peta lokasi penelitian.</w:t>
      </w:r>
    </w:p>
    <w:p w:rsidR="00563F4C" w:rsidRPr="00E36462" w:rsidRDefault="00343C97" w:rsidP="00E36462">
      <w:pPr>
        <w:jc w:val="both"/>
        <w:rPr>
          <w:sz w:val="20"/>
          <w:szCs w:val="20"/>
        </w:rPr>
      </w:pPr>
      <w:r w:rsidRPr="00E36462">
        <w:rPr>
          <w:sz w:val="20"/>
          <w:szCs w:val="20"/>
        </w:rPr>
        <w:t>Selanj</w:t>
      </w:r>
      <w:r w:rsidRPr="00E36462">
        <w:rPr>
          <w:sz w:val="20"/>
          <w:szCs w:val="20"/>
          <w:lang w:val="nb-NO"/>
        </w:rPr>
        <w:t xml:space="preserve">utnya </w:t>
      </w:r>
      <w:r w:rsidR="00F91BE1" w:rsidRPr="00E36462">
        <w:rPr>
          <w:sz w:val="20"/>
          <w:szCs w:val="20"/>
          <w:lang w:val="nb-NO"/>
        </w:rPr>
        <w:t>wawancara mendalam (</w:t>
      </w:r>
      <w:r w:rsidR="00F91BE1" w:rsidRPr="00E36462">
        <w:rPr>
          <w:i/>
          <w:sz w:val="20"/>
          <w:szCs w:val="20"/>
          <w:lang w:val="nb-NO"/>
        </w:rPr>
        <w:t>in-depth interview</w:t>
      </w:r>
      <w:r w:rsidR="00F91BE1" w:rsidRPr="00E36462">
        <w:rPr>
          <w:sz w:val="20"/>
          <w:szCs w:val="20"/>
          <w:lang w:val="nb-NO"/>
        </w:rPr>
        <w:t xml:space="preserve">) </w:t>
      </w:r>
      <w:r w:rsidR="00F91BE1" w:rsidRPr="00E36462">
        <w:rPr>
          <w:sz w:val="20"/>
          <w:szCs w:val="20"/>
          <w:lang w:val="id-ID"/>
        </w:rPr>
        <w:t xml:space="preserve">terhadap responden </w:t>
      </w:r>
      <w:r w:rsidR="00292831" w:rsidRPr="00E36462">
        <w:rPr>
          <w:sz w:val="20"/>
          <w:szCs w:val="20"/>
          <w:lang w:val="nb-NO"/>
        </w:rPr>
        <w:t xml:space="preserve">dengan bantuan kuesioner, </w:t>
      </w:r>
      <w:r w:rsidR="00292831" w:rsidRPr="00E36462">
        <w:rPr>
          <w:sz w:val="20"/>
          <w:szCs w:val="20"/>
        </w:rPr>
        <w:t>untuk mengetahui</w:t>
      </w:r>
      <w:r w:rsidR="00292831" w:rsidRPr="00E36462">
        <w:rPr>
          <w:sz w:val="20"/>
          <w:szCs w:val="20"/>
          <w:lang w:val="id-ID"/>
        </w:rPr>
        <w:t xml:space="preserve"> pengembangan usaha penangkapan </w:t>
      </w:r>
      <w:r w:rsidR="000B5560" w:rsidRPr="00E36462">
        <w:rPr>
          <w:color w:val="222222"/>
          <w:sz w:val="20"/>
          <w:szCs w:val="20"/>
        </w:rPr>
        <w:t xml:space="preserve">Madidihang </w:t>
      </w:r>
      <w:r w:rsidRPr="00E36462">
        <w:rPr>
          <w:i/>
          <w:color w:val="222222"/>
          <w:sz w:val="20"/>
          <w:szCs w:val="20"/>
        </w:rPr>
        <w:t>(Thunnus albacares</w:t>
      </w:r>
      <w:r w:rsidR="000B5560" w:rsidRPr="00E36462">
        <w:rPr>
          <w:i/>
          <w:color w:val="222222"/>
          <w:sz w:val="20"/>
          <w:szCs w:val="20"/>
        </w:rPr>
        <w:t>)</w:t>
      </w:r>
      <w:r w:rsidR="00292831" w:rsidRPr="00E36462">
        <w:rPr>
          <w:sz w:val="20"/>
          <w:szCs w:val="20"/>
        </w:rPr>
        <w:t>skala kecil yang</w:t>
      </w:r>
      <w:r w:rsidR="00292831" w:rsidRPr="00E36462">
        <w:rPr>
          <w:sz w:val="20"/>
          <w:szCs w:val="20"/>
          <w:lang w:val="id-ID"/>
        </w:rPr>
        <w:t xml:space="preserve"> berjumlah 12 responden</w:t>
      </w:r>
      <w:r w:rsidR="00292831" w:rsidRPr="00E36462">
        <w:rPr>
          <w:sz w:val="20"/>
          <w:szCs w:val="20"/>
        </w:rPr>
        <w:t>.</w:t>
      </w:r>
      <w:r w:rsidR="00FF4457" w:rsidRPr="00E36462">
        <w:rPr>
          <w:sz w:val="20"/>
          <w:szCs w:val="20"/>
        </w:rPr>
        <w:t>Penentuan responden</w:t>
      </w:r>
      <w:r w:rsidR="00292831" w:rsidRPr="00E36462">
        <w:rPr>
          <w:sz w:val="20"/>
          <w:szCs w:val="20"/>
        </w:rPr>
        <w:t xml:space="preserve">didasarkan pada pertimbangan </w:t>
      </w:r>
      <w:r w:rsidR="00292831" w:rsidRPr="00E36462">
        <w:rPr>
          <w:sz w:val="20"/>
          <w:szCs w:val="20"/>
          <w:lang w:val="id-ID"/>
        </w:rPr>
        <w:t>pengalaman dan kepakaran bidang ilmunya masing-masing</w:t>
      </w:r>
      <w:r w:rsidR="000B5560" w:rsidRPr="00E36462">
        <w:rPr>
          <w:sz w:val="20"/>
          <w:szCs w:val="20"/>
        </w:rPr>
        <w:t>, (Marimin, 2005)</w:t>
      </w:r>
      <w:r w:rsidR="00FF4457" w:rsidRPr="00E36462">
        <w:rPr>
          <w:sz w:val="20"/>
          <w:szCs w:val="20"/>
        </w:rPr>
        <w:t xml:space="preserve"> yang terdiri dari unsur</w:t>
      </w:r>
      <w:r w:rsidR="00292831" w:rsidRPr="00E36462">
        <w:rPr>
          <w:sz w:val="20"/>
          <w:szCs w:val="20"/>
          <w:lang w:val="id-ID"/>
        </w:rPr>
        <w:t xml:space="preserve"> DPRD Kabupaten Seram Bagian Barat, BAPPEDA </w:t>
      </w:r>
      <w:r w:rsidR="00292831" w:rsidRPr="00E36462">
        <w:rPr>
          <w:sz w:val="20"/>
          <w:szCs w:val="20"/>
        </w:rPr>
        <w:t>K</w:t>
      </w:r>
      <w:r w:rsidR="00292831" w:rsidRPr="00E36462">
        <w:rPr>
          <w:sz w:val="20"/>
          <w:szCs w:val="20"/>
          <w:lang w:val="id-ID"/>
        </w:rPr>
        <w:t xml:space="preserve">abupaten Seram Bagian Barat, Dinas Perikanan dan Kelautan </w:t>
      </w:r>
      <w:r w:rsidR="00292831" w:rsidRPr="00E36462">
        <w:rPr>
          <w:sz w:val="20"/>
          <w:szCs w:val="20"/>
        </w:rPr>
        <w:t>K</w:t>
      </w:r>
      <w:r w:rsidR="00292831" w:rsidRPr="00E36462">
        <w:rPr>
          <w:sz w:val="20"/>
          <w:szCs w:val="20"/>
          <w:lang w:val="id-ID"/>
        </w:rPr>
        <w:t xml:space="preserve">abupaten Seram Bagian Barat, unsur </w:t>
      </w:r>
      <w:r w:rsidR="00292831" w:rsidRPr="00E36462">
        <w:rPr>
          <w:sz w:val="20"/>
          <w:szCs w:val="20"/>
        </w:rPr>
        <w:t>p</w:t>
      </w:r>
      <w:r w:rsidR="00292831" w:rsidRPr="00E36462">
        <w:rPr>
          <w:sz w:val="20"/>
          <w:szCs w:val="20"/>
          <w:lang w:val="id-ID"/>
        </w:rPr>
        <w:t xml:space="preserve">erguruan tinggi, unsur koperasi nelayan, nelayan pengumpul, nelayan penangkap </w:t>
      </w:r>
      <w:r w:rsidR="00292831" w:rsidRPr="00E36462">
        <w:rPr>
          <w:sz w:val="20"/>
          <w:szCs w:val="20"/>
        </w:rPr>
        <w:t xml:space="preserve">dan </w:t>
      </w:r>
      <w:r w:rsidR="00292831" w:rsidRPr="00E36462">
        <w:rPr>
          <w:sz w:val="20"/>
          <w:szCs w:val="20"/>
          <w:lang w:val="id-ID"/>
        </w:rPr>
        <w:t>nelayan pemilik masing-masing 1 responden</w:t>
      </w:r>
      <w:r w:rsidR="00292831" w:rsidRPr="00E36462">
        <w:rPr>
          <w:sz w:val="20"/>
          <w:szCs w:val="20"/>
        </w:rPr>
        <w:t>,</w:t>
      </w:r>
      <w:r w:rsidR="00292831" w:rsidRPr="00E36462">
        <w:rPr>
          <w:sz w:val="20"/>
          <w:szCs w:val="20"/>
          <w:lang w:val="id-ID"/>
        </w:rPr>
        <w:t xml:space="preserve"> serta perusah</w:t>
      </w:r>
      <w:r w:rsidR="00292831" w:rsidRPr="00E36462">
        <w:rPr>
          <w:sz w:val="20"/>
          <w:szCs w:val="20"/>
        </w:rPr>
        <w:t>a</w:t>
      </w:r>
      <w:r w:rsidR="00292831" w:rsidRPr="00E36462">
        <w:rPr>
          <w:sz w:val="20"/>
          <w:szCs w:val="20"/>
          <w:lang w:val="id-ID"/>
        </w:rPr>
        <w:t xml:space="preserve">an pembeli dan tokoh masyarakat masing-masing 2 responden. </w:t>
      </w:r>
    </w:p>
    <w:p w:rsidR="00343C97" w:rsidRPr="00E36462" w:rsidRDefault="00343C97" w:rsidP="00E36462">
      <w:pPr>
        <w:ind w:firstLine="720"/>
        <w:jc w:val="both"/>
        <w:rPr>
          <w:color w:val="FF0000"/>
          <w:sz w:val="20"/>
          <w:szCs w:val="20"/>
        </w:rPr>
      </w:pPr>
      <w:r w:rsidRPr="00E36462">
        <w:rPr>
          <w:sz w:val="20"/>
          <w:szCs w:val="20"/>
        </w:rPr>
        <w:t>Pengumpulan data sekunder dilakukan terhadap berbagai literatur berupa jurnal, buku dan dokumen-dokumen yang berkaitan dengan penelitian ini.</w:t>
      </w:r>
    </w:p>
    <w:p w:rsidR="00AF1EA2" w:rsidRPr="00E36462" w:rsidRDefault="00AF1EA2" w:rsidP="00E36462">
      <w:pPr>
        <w:ind w:firstLine="720"/>
        <w:jc w:val="both"/>
        <w:rPr>
          <w:color w:val="FF0000"/>
          <w:sz w:val="20"/>
          <w:szCs w:val="20"/>
          <w:lang w:val="id-ID"/>
        </w:rPr>
      </w:pPr>
    </w:p>
    <w:p w:rsidR="00AF1EA2" w:rsidRPr="00E36462" w:rsidRDefault="00AF1EA2" w:rsidP="00E36462">
      <w:pPr>
        <w:autoSpaceDE w:val="0"/>
        <w:autoSpaceDN w:val="0"/>
        <w:adjustRightInd w:val="0"/>
        <w:jc w:val="both"/>
        <w:rPr>
          <w:b/>
          <w:sz w:val="20"/>
          <w:szCs w:val="20"/>
          <w:lang w:val="id-ID"/>
        </w:rPr>
      </w:pPr>
      <w:r w:rsidRPr="00E36462">
        <w:rPr>
          <w:b/>
          <w:sz w:val="20"/>
          <w:szCs w:val="20"/>
          <w:lang w:val="id-ID"/>
        </w:rPr>
        <w:t>Analisis Data</w:t>
      </w:r>
    </w:p>
    <w:p w:rsidR="00E31202" w:rsidRPr="00E36462" w:rsidRDefault="009C7FCC" w:rsidP="00E36462">
      <w:pPr>
        <w:autoSpaceDE w:val="0"/>
        <w:autoSpaceDN w:val="0"/>
        <w:adjustRightInd w:val="0"/>
        <w:jc w:val="both"/>
        <w:rPr>
          <w:rFonts w:eastAsiaTheme="minorHAnsi"/>
          <w:color w:val="000000"/>
          <w:sz w:val="20"/>
          <w:szCs w:val="20"/>
        </w:rPr>
      </w:pPr>
      <w:r w:rsidRPr="00E36462">
        <w:rPr>
          <w:rFonts w:eastAsiaTheme="minorHAnsi"/>
          <w:color w:val="000000"/>
          <w:sz w:val="20"/>
          <w:szCs w:val="20"/>
          <w:lang w:val="id-ID"/>
        </w:rPr>
        <w:tab/>
      </w:r>
      <w:r w:rsidR="004F71A9" w:rsidRPr="00E36462">
        <w:rPr>
          <w:rFonts w:eastAsiaTheme="minorHAnsi"/>
          <w:color w:val="000000"/>
          <w:sz w:val="20"/>
          <w:szCs w:val="20"/>
        </w:rPr>
        <w:t xml:space="preserve">Data yang dikumpulkan dianalisis melalui </w:t>
      </w:r>
      <w:r w:rsidR="004F71A9" w:rsidRPr="00E36462">
        <w:rPr>
          <w:rFonts w:eastAsiaTheme="minorHAnsi"/>
          <w:i/>
          <w:iCs/>
          <w:color w:val="000000"/>
          <w:sz w:val="20"/>
          <w:szCs w:val="20"/>
        </w:rPr>
        <w:t xml:space="preserve">analitycal hierarchy process </w:t>
      </w:r>
      <w:r w:rsidR="004F71A9" w:rsidRPr="00E36462">
        <w:rPr>
          <w:rFonts w:eastAsiaTheme="minorHAnsi"/>
          <w:color w:val="000000"/>
          <w:sz w:val="20"/>
          <w:szCs w:val="20"/>
        </w:rPr>
        <w:t>(</w:t>
      </w:r>
      <w:r w:rsidR="004F71A9" w:rsidRPr="00E36462">
        <w:rPr>
          <w:rFonts w:eastAsiaTheme="minorHAnsi"/>
          <w:i/>
          <w:iCs/>
          <w:color w:val="000000"/>
          <w:sz w:val="20"/>
          <w:szCs w:val="20"/>
        </w:rPr>
        <w:t>AHP</w:t>
      </w:r>
      <w:r w:rsidR="004F71A9" w:rsidRPr="00E36462">
        <w:rPr>
          <w:rFonts w:eastAsiaTheme="minorHAnsi"/>
          <w:color w:val="000000"/>
          <w:sz w:val="20"/>
          <w:szCs w:val="20"/>
        </w:rPr>
        <w:t xml:space="preserve">) dari Saaty (1991).Langkah awal dalam menggunakan </w:t>
      </w:r>
      <w:r w:rsidR="004F71A9" w:rsidRPr="00E36462">
        <w:rPr>
          <w:rFonts w:eastAsiaTheme="minorHAnsi"/>
          <w:i/>
          <w:iCs/>
          <w:color w:val="000000"/>
          <w:sz w:val="20"/>
          <w:szCs w:val="20"/>
        </w:rPr>
        <w:t xml:space="preserve">AHP </w:t>
      </w:r>
      <w:r w:rsidR="004F71A9" w:rsidRPr="00E36462">
        <w:rPr>
          <w:rFonts w:eastAsiaTheme="minorHAnsi"/>
          <w:color w:val="000000"/>
          <w:sz w:val="20"/>
          <w:szCs w:val="20"/>
        </w:rPr>
        <w:t xml:space="preserve">adalah merinci permasalahan ke dalam elemen-elemennya, kemudian mengatur bagian dari elemen tersebut ke dalam bentuk hierarki. Hierarki yang paling atas diturunkan ke dalam beberapa elemen set lainnya, sehingga akhirnya elemen-elemen yang paling spesifik atau elemen-elemen yang dapat dikendalikan atau dicapai dalam situasi konflik. Pemecahan masalah dalam AHP dilakukan menggunakan perangkat lunak </w:t>
      </w:r>
      <w:r w:rsidR="004F71A9" w:rsidRPr="00E36462">
        <w:rPr>
          <w:rFonts w:eastAsiaTheme="minorHAnsi"/>
          <w:i/>
          <w:iCs/>
          <w:color w:val="000000"/>
          <w:sz w:val="20"/>
          <w:szCs w:val="20"/>
        </w:rPr>
        <w:t xml:space="preserve">Expert Choice </w:t>
      </w:r>
      <w:r w:rsidR="004F71A9" w:rsidRPr="00E36462">
        <w:rPr>
          <w:rFonts w:eastAsiaTheme="minorHAnsi"/>
          <w:color w:val="000000"/>
          <w:sz w:val="20"/>
          <w:szCs w:val="20"/>
        </w:rPr>
        <w:t>2000</w:t>
      </w:r>
      <w:r w:rsidR="00E93E93" w:rsidRPr="00E36462">
        <w:rPr>
          <w:rFonts w:eastAsiaTheme="minorHAnsi"/>
          <w:color w:val="000000"/>
          <w:sz w:val="20"/>
          <w:szCs w:val="20"/>
        </w:rPr>
        <w:t>.</w:t>
      </w:r>
    </w:p>
    <w:p w:rsidR="00563F4C" w:rsidRPr="00E36462" w:rsidRDefault="00563F4C" w:rsidP="00E36462">
      <w:pPr>
        <w:autoSpaceDE w:val="0"/>
        <w:autoSpaceDN w:val="0"/>
        <w:adjustRightInd w:val="0"/>
        <w:jc w:val="both"/>
        <w:rPr>
          <w:rFonts w:eastAsiaTheme="minorHAnsi"/>
          <w:color w:val="000000"/>
          <w:sz w:val="20"/>
          <w:szCs w:val="20"/>
        </w:rPr>
      </w:pPr>
    </w:p>
    <w:p w:rsidR="00B26416" w:rsidRPr="00E36462" w:rsidRDefault="00F31835" w:rsidP="00F31835">
      <w:pPr>
        <w:spacing w:after="120"/>
        <w:jc w:val="both"/>
        <w:rPr>
          <w:b/>
          <w:sz w:val="20"/>
          <w:szCs w:val="20"/>
        </w:rPr>
      </w:pPr>
      <w:r w:rsidRPr="00E36462">
        <w:rPr>
          <w:b/>
          <w:sz w:val="20"/>
          <w:szCs w:val="20"/>
          <w:lang w:val="id-ID"/>
        </w:rPr>
        <w:t>HASIL DAN PEMBAHASAN</w:t>
      </w:r>
    </w:p>
    <w:p w:rsidR="00425B28" w:rsidRPr="00E36462" w:rsidRDefault="00425B28" w:rsidP="00E36462">
      <w:pPr>
        <w:jc w:val="both"/>
        <w:rPr>
          <w:b/>
          <w:sz w:val="20"/>
          <w:szCs w:val="20"/>
        </w:rPr>
      </w:pPr>
      <w:r w:rsidRPr="00E36462">
        <w:rPr>
          <w:b/>
          <w:sz w:val="20"/>
          <w:szCs w:val="20"/>
          <w:lang w:val="id-ID"/>
        </w:rPr>
        <w:t xml:space="preserve">Unit </w:t>
      </w:r>
      <w:r w:rsidR="000F3294" w:rsidRPr="00E36462">
        <w:rPr>
          <w:b/>
          <w:sz w:val="20"/>
          <w:szCs w:val="20"/>
        </w:rPr>
        <w:t xml:space="preserve">dan Operasi </w:t>
      </w:r>
      <w:r w:rsidRPr="00E36462">
        <w:rPr>
          <w:b/>
          <w:sz w:val="20"/>
          <w:szCs w:val="20"/>
          <w:lang w:val="id-ID"/>
        </w:rPr>
        <w:t>Penangkapan Madidihang</w:t>
      </w:r>
    </w:p>
    <w:p w:rsidR="001F3405" w:rsidRPr="00E36462" w:rsidRDefault="001F3405" w:rsidP="00E36462">
      <w:pPr>
        <w:autoSpaceDE w:val="0"/>
        <w:autoSpaceDN w:val="0"/>
        <w:adjustRightInd w:val="0"/>
        <w:ind w:firstLine="720"/>
        <w:jc w:val="both"/>
        <w:rPr>
          <w:rFonts w:eastAsiaTheme="minorHAnsi"/>
          <w:sz w:val="20"/>
          <w:szCs w:val="20"/>
        </w:rPr>
      </w:pPr>
      <w:r w:rsidRPr="00E36462">
        <w:rPr>
          <w:rFonts w:eastAsiaTheme="minorHAnsi"/>
          <w:sz w:val="20"/>
          <w:szCs w:val="20"/>
          <w:lang w:val="id-ID"/>
        </w:rPr>
        <w:t xml:space="preserve">Armada penangkapan madidihang di lokasi penelitian didominasi oleh armada </w:t>
      </w:r>
      <w:r w:rsidR="00CE04B7" w:rsidRPr="00E36462">
        <w:rPr>
          <w:rFonts w:eastAsiaTheme="minorHAnsi"/>
          <w:sz w:val="20"/>
          <w:szCs w:val="20"/>
        </w:rPr>
        <w:t>ber</w:t>
      </w:r>
      <w:r w:rsidR="00CE04B7" w:rsidRPr="00E36462">
        <w:rPr>
          <w:rFonts w:eastAsiaTheme="minorHAnsi"/>
          <w:sz w:val="20"/>
          <w:szCs w:val="20"/>
          <w:lang w:val="id-ID"/>
        </w:rPr>
        <w:t xml:space="preserve">bahan </w:t>
      </w:r>
      <w:r w:rsidR="00CE04B7" w:rsidRPr="00E36462">
        <w:rPr>
          <w:rFonts w:eastAsiaTheme="minorHAnsi"/>
          <w:i/>
          <w:sz w:val="20"/>
          <w:szCs w:val="20"/>
          <w:lang w:val="id-ID"/>
        </w:rPr>
        <w:t>fiber</w:t>
      </w:r>
      <w:r w:rsidR="00CE04B7" w:rsidRPr="00E36462">
        <w:rPr>
          <w:rFonts w:eastAsiaTheme="minorHAnsi"/>
          <w:sz w:val="20"/>
          <w:szCs w:val="20"/>
          <w:lang w:val="id-ID"/>
        </w:rPr>
        <w:t xml:space="preserve"> dan kayu</w:t>
      </w:r>
      <w:r w:rsidRPr="00E36462">
        <w:rPr>
          <w:rFonts w:eastAsiaTheme="minorHAnsi"/>
          <w:sz w:val="20"/>
          <w:szCs w:val="20"/>
          <w:lang w:val="id-ID"/>
        </w:rPr>
        <w:t>dengan ukuran panjang rata-rata 9-12 meter, lebar 1meter, dan tinggi dari palka</w:t>
      </w:r>
      <w:r w:rsidRPr="00E36462">
        <w:rPr>
          <w:rFonts w:eastAsiaTheme="minorHAnsi"/>
          <w:sz w:val="20"/>
          <w:szCs w:val="20"/>
        </w:rPr>
        <w:t xml:space="preserve"> 72,5 cm</w:t>
      </w:r>
      <w:r w:rsidRPr="00E36462">
        <w:rPr>
          <w:rFonts w:eastAsiaTheme="minorHAnsi"/>
          <w:sz w:val="20"/>
          <w:szCs w:val="20"/>
          <w:lang w:val="id-ID"/>
        </w:rPr>
        <w:t xml:space="preserve">. </w:t>
      </w:r>
      <w:r w:rsidR="00CE04B7" w:rsidRPr="00E36462">
        <w:rPr>
          <w:rFonts w:eastAsiaTheme="minorHAnsi"/>
          <w:sz w:val="20"/>
          <w:szCs w:val="20"/>
        </w:rPr>
        <w:t>Mesin yang di</w:t>
      </w:r>
      <w:r w:rsidRPr="00E36462">
        <w:rPr>
          <w:rFonts w:eastAsiaTheme="minorHAnsi"/>
          <w:sz w:val="20"/>
          <w:szCs w:val="20"/>
          <w:lang w:val="id-ID"/>
        </w:rPr>
        <w:t>gunakan</w:t>
      </w:r>
      <w:r w:rsidR="00CE04B7" w:rsidRPr="00E36462">
        <w:rPr>
          <w:rFonts w:eastAsiaTheme="minorHAnsi"/>
          <w:sz w:val="20"/>
          <w:szCs w:val="20"/>
        </w:rPr>
        <w:t xml:space="preserve"> adalah</w:t>
      </w:r>
      <w:r w:rsidRPr="00E36462">
        <w:rPr>
          <w:rFonts w:eastAsiaTheme="minorHAnsi"/>
          <w:sz w:val="20"/>
          <w:szCs w:val="20"/>
          <w:lang w:val="id-ID"/>
        </w:rPr>
        <w:t xml:space="preserve"> motor tempel</w:t>
      </w:r>
      <w:r w:rsidR="00CE04B7" w:rsidRPr="00E36462">
        <w:rPr>
          <w:rFonts w:eastAsiaTheme="minorHAnsi"/>
          <w:sz w:val="20"/>
          <w:szCs w:val="20"/>
        </w:rPr>
        <w:t xml:space="preserve"> (</w:t>
      </w:r>
      <w:r w:rsidR="00CE04B7" w:rsidRPr="00E36462">
        <w:rPr>
          <w:rFonts w:eastAsiaTheme="minorHAnsi"/>
          <w:i/>
          <w:sz w:val="20"/>
          <w:szCs w:val="20"/>
        </w:rPr>
        <w:t>out board enggine</w:t>
      </w:r>
      <w:r w:rsidR="00CE04B7" w:rsidRPr="00E36462">
        <w:rPr>
          <w:rFonts w:eastAsiaTheme="minorHAnsi"/>
          <w:sz w:val="20"/>
          <w:szCs w:val="20"/>
        </w:rPr>
        <w:t>)</w:t>
      </w:r>
      <w:r w:rsidRPr="00E36462">
        <w:rPr>
          <w:rFonts w:eastAsiaTheme="minorHAnsi"/>
          <w:sz w:val="20"/>
          <w:szCs w:val="20"/>
          <w:lang w:val="id-ID"/>
        </w:rPr>
        <w:t xml:space="preserve"> dengan ukuran masing-masing 40 PK, 18 PK dan 15 PK</w:t>
      </w:r>
      <w:r w:rsidR="00B26416" w:rsidRPr="00E36462">
        <w:rPr>
          <w:rFonts w:eastAsiaTheme="minorHAnsi"/>
          <w:sz w:val="20"/>
          <w:szCs w:val="20"/>
        </w:rPr>
        <w:t>.</w:t>
      </w:r>
      <w:r w:rsidRPr="00E36462">
        <w:rPr>
          <w:rFonts w:eastAsiaTheme="minorHAnsi"/>
          <w:sz w:val="20"/>
          <w:szCs w:val="20"/>
          <w:lang w:val="id-ID"/>
        </w:rPr>
        <w:t xml:space="preserve"> Bahan bakar</w:t>
      </w:r>
      <w:r w:rsidR="00CE04B7" w:rsidRPr="00E36462">
        <w:rPr>
          <w:rFonts w:eastAsiaTheme="minorHAnsi"/>
          <w:sz w:val="20"/>
          <w:szCs w:val="20"/>
        </w:rPr>
        <w:t xml:space="preserve"> minyak (BBM)yang digunakan</w:t>
      </w:r>
      <w:r w:rsidR="001345E8" w:rsidRPr="00E36462">
        <w:rPr>
          <w:rFonts w:eastAsiaTheme="minorHAnsi"/>
          <w:sz w:val="20"/>
          <w:szCs w:val="20"/>
        </w:rPr>
        <w:t>adalah</w:t>
      </w:r>
      <w:r w:rsidRPr="00E36462">
        <w:rPr>
          <w:rFonts w:eastAsiaTheme="minorHAnsi"/>
          <w:sz w:val="20"/>
          <w:szCs w:val="20"/>
          <w:lang w:val="id-ID"/>
        </w:rPr>
        <w:t xml:space="preserve"> minyak tanah dan bensin. Kebutuhan </w:t>
      </w:r>
      <w:r w:rsidR="00E93E93" w:rsidRPr="00E36462">
        <w:rPr>
          <w:rFonts w:eastAsiaTheme="minorHAnsi"/>
          <w:sz w:val="20"/>
          <w:szCs w:val="20"/>
        </w:rPr>
        <w:t xml:space="preserve">rata-rata </w:t>
      </w:r>
      <w:r w:rsidRPr="00E36462">
        <w:rPr>
          <w:rFonts w:eastAsiaTheme="minorHAnsi"/>
          <w:sz w:val="20"/>
          <w:szCs w:val="20"/>
          <w:lang w:val="id-ID"/>
        </w:rPr>
        <w:t>bahan bakar minyak (BBM) dalam satu kali trip penangkapan pada masing-masing armada pena</w:t>
      </w:r>
      <w:r w:rsidRPr="00E36462">
        <w:rPr>
          <w:rFonts w:eastAsiaTheme="minorHAnsi"/>
          <w:sz w:val="20"/>
          <w:szCs w:val="20"/>
        </w:rPr>
        <w:t>n</w:t>
      </w:r>
      <w:r w:rsidRPr="00E36462">
        <w:rPr>
          <w:rFonts w:eastAsiaTheme="minorHAnsi"/>
          <w:sz w:val="20"/>
          <w:szCs w:val="20"/>
          <w:lang w:val="id-ID"/>
        </w:rPr>
        <w:t>gkapan meliputi minyak tanah</w:t>
      </w:r>
      <w:r w:rsidR="00E93E93" w:rsidRPr="00E36462">
        <w:rPr>
          <w:rFonts w:eastAsiaTheme="minorHAnsi"/>
          <w:sz w:val="20"/>
          <w:szCs w:val="20"/>
        </w:rPr>
        <w:t xml:space="preserve"> 2 liter</w:t>
      </w:r>
      <w:r w:rsidRPr="00E36462">
        <w:rPr>
          <w:rFonts w:eastAsiaTheme="minorHAnsi"/>
          <w:sz w:val="20"/>
          <w:szCs w:val="20"/>
          <w:lang w:val="id-ID"/>
        </w:rPr>
        <w:t>, bensin</w:t>
      </w:r>
      <w:r w:rsidR="00E93E93" w:rsidRPr="00E36462">
        <w:rPr>
          <w:rFonts w:eastAsiaTheme="minorHAnsi"/>
          <w:sz w:val="20"/>
          <w:szCs w:val="20"/>
        </w:rPr>
        <w:t xml:space="preserve"> 70 liter</w:t>
      </w:r>
      <w:r w:rsidRPr="00E36462">
        <w:rPr>
          <w:rFonts w:eastAsiaTheme="minorHAnsi"/>
          <w:sz w:val="20"/>
          <w:szCs w:val="20"/>
          <w:lang w:val="id-ID"/>
        </w:rPr>
        <w:t xml:space="preserve"> dan oli</w:t>
      </w:r>
      <w:r w:rsidR="00E93E93" w:rsidRPr="00E36462">
        <w:rPr>
          <w:rFonts w:eastAsiaTheme="minorHAnsi"/>
          <w:sz w:val="20"/>
          <w:szCs w:val="20"/>
        </w:rPr>
        <w:t xml:space="preserve"> 1 liter</w:t>
      </w:r>
      <w:r w:rsidR="001345E8" w:rsidRPr="00E36462">
        <w:rPr>
          <w:rFonts w:eastAsiaTheme="minorHAnsi"/>
          <w:sz w:val="20"/>
          <w:szCs w:val="20"/>
          <w:lang w:val="id-ID"/>
        </w:rPr>
        <w:t>.</w:t>
      </w:r>
      <w:r w:rsidR="00E93E93" w:rsidRPr="00E36462">
        <w:rPr>
          <w:rFonts w:eastAsiaTheme="minorHAnsi"/>
          <w:sz w:val="20"/>
          <w:szCs w:val="20"/>
          <w:lang w:val="id-ID"/>
        </w:rPr>
        <w:t xml:space="preserve">Alat tangkap </w:t>
      </w:r>
      <w:r w:rsidRPr="00E36462">
        <w:rPr>
          <w:rFonts w:eastAsiaTheme="minorHAnsi"/>
          <w:sz w:val="20"/>
          <w:szCs w:val="20"/>
          <w:lang w:val="id-ID"/>
        </w:rPr>
        <w:t>yang digunakan dilokasi penelitian terdiri dari pancing ulur (</w:t>
      </w:r>
      <w:r w:rsidRPr="00E36462">
        <w:rPr>
          <w:rFonts w:eastAsiaTheme="minorHAnsi"/>
          <w:i/>
          <w:sz w:val="20"/>
          <w:szCs w:val="20"/>
          <w:lang w:val="id-ID"/>
        </w:rPr>
        <w:t>h</w:t>
      </w:r>
      <w:r w:rsidRPr="00E36462">
        <w:rPr>
          <w:rFonts w:eastAsiaTheme="minorHAnsi"/>
          <w:i/>
          <w:sz w:val="20"/>
          <w:szCs w:val="20"/>
        </w:rPr>
        <w:t>a</w:t>
      </w:r>
      <w:r w:rsidRPr="00E36462">
        <w:rPr>
          <w:rFonts w:eastAsiaTheme="minorHAnsi"/>
          <w:i/>
          <w:sz w:val="20"/>
          <w:szCs w:val="20"/>
          <w:lang w:val="id-ID"/>
        </w:rPr>
        <w:t>nd line</w:t>
      </w:r>
      <w:r w:rsidRPr="00E36462">
        <w:rPr>
          <w:rFonts w:eastAsiaTheme="minorHAnsi"/>
          <w:sz w:val="20"/>
          <w:szCs w:val="20"/>
          <w:lang w:val="id-ID"/>
        </w:rPr>
        <w:t>), pancing tonda (</w:t>
      </w:r>
      <w:r w:rsidRPr="00E36462">
        <w:rPr>
          <w:rFonts w:eastAsiaTheme="minorHAnsi"/>
          <w:i/>
          <w:sz w:val="20"/>
          <w:szCs w:val="20"/>
          <w:lang w:val="id-ID"/>
        </w:rPr>
        <w:t>troll line</w:t>
      </w:r>
      <w:r w:rsidRPr="00E36462">
        <w:rPr>
          <w:rFonts w:eastAsiaTheme="minorHAnsi"/>
          <w:sz w:val="20"/>
          <w:szCs w:val="20"/>
          <w:lang w:val="id-ID"/>
        </w:rPr>
        <w:t xml:space="preserve">) dan pancing layang-layang yang merupakan modifikasi dari pancing tonda.Kondisi lapangan menunjukkan bahwa dalam setiap operasi penangkapan yang dilakukan oleh nelayan di lokasi studi, alat tangkap </w:t>
      </w:r>
      <w:r w:rsidRPr="00E36462">
        <w:rPr>
          <w:rFonts w:eastAsiaTheme="minorHAnsi"/>
          <w:sz w:val="20"/>
          <w:szCs w:val="20"/>
        </w:rPr>
        <w:t xml:space="preserve">pancing tonda dan alat tangkap pancing ulur </w:t>
      </w:r>
      <w:r w:rsidRPr="00E36462">
        <w:rPr>
          <w:rFonts w:eastAsiaTheme="minorHAnsi"/>
          <w:sz w:val="20"/>
          <w:szCs w:val="20"/>
          <w:lang w:val="id-ID"/>
        </w:rPr>
        <w:t xml:space="preserve">tetap diikutsertakan </w:t>
      </w:r>
      <w:r w:rsidRPr="00E36462">
        <w:rPr>
          <w:rFonts w:eastAsiaTheme="minorHAnsi"/>
          <w:sz w:val="20"/>
          <w:szCs w:val="20"/>
        </w:rPr>
        <w:t xml:space="preserve">oleh nelayan </w:t>
      </w:r>
      <w:r w:rsidRPr="00E36462">
        <w:rPr>
          <w:rFonts w:eastAsiaTheme="minorHAnsi"/>
          <w:sz w:val="20"/>
          <w:szCs w:val="20"/>
          <w:lang w:val="id-ID"/>
        </w:rPr>
        <w:t xml:space="preserve">dan akan dioperasikan sesuai dengan kondisi daerah penangkapan ikan. </w:t>
      </w:r>
    </w:p>
    <w:p w:rsidR="001F3405" w:rsidRPr="00E36462" w:rsidRDefault="001F3405" w:rsidP="00E36462">
      <w:pPr>
        <w:autoSpaceDE w:val="0"/>
        <w:autoSpaceDN w:val="0"/>
        <w:adjustRightInd w:val="0"/>
        <w:ind w:firstLine="720"/>
        <w:jc w:val="both"/>
        <w:rPr>
          <w:rFonts w:eastAsiaTheme="minorHAnsi"/>
          <w:sz w:val="20"/>
          <w:szCs w:val="20"/>
        </w:rPr>
      </w:pPr>
      <w:r w:rsidRPr="00E36462">
        <w:rPr>
          <w:rFonts w:eastAsiaTheme="minorHAnsi"/>
          <w:sz w:val="20"/>
          <w:szCs w:val="20"/>
          <w:lang w:val="id-ID"/>
        </w:rPr>
        <w:t>Operasi penangkapan dilokasi studi dilakukan sekali dalam sehari (</w:t>
      </w:r>
      <w:r w:rsidRPr="00E36462">
        <w:rPr>
          <w:rFonts w:eastAsiaTheme="minorHAnsi"/>
          <w:i/>
          <w:sz w:val="20"/>
          <w:szCs w:val="20"/>
          <w:lang w:val="id-ID"/>
        </w:rPr>
        <w:t>one day fishing</w:t>
      </w:r>
      <w:r w:rsidRPr="00E36462">
        <w:rPr>
          <w:rFonts w:eastAsiaTheme="minorHAnsi"/>
          <w:sz w:val="20"/>
          <w:szCs w:val="20"/>
          <w:lang w:val="id-ID"/>
        </w:rPr>
        <w:t>) selama 11-12 jam per har</w:t>
      </w:r>
      <w:r w:rsidR="001345E8" w:rsidRPr="00E36462">
        <w:rPr>
          <w:rFonts w:eastAsiaTheme="minorHAnsi"/>
          <w:sz w:val="20"/>
          <w:szCs w:val="20"/>
          <w:lang w:val="id-ID"/>
        </w:rPr>
        <w:t>i yang dimulai dari pukul 02.00</w:t>
      </w:r>
      <w:r w:rsidR="001345E8" w:rsidRPr="00E36462">
        <w:rPr>
          <w:rFonts w:eastAsiaTheme="minorHAnsi"/>
          <w:sz w:val="20"/>
          <w:szCs w:val="20"/>
        </w:rPr>
        <w:t>/</w:t>
      </w:r>
      <w:r w:rsidRPr="00E36462">
        <w:rPr>
          <w:rFonts w:eastAsiaTheme="minorHAnsi"/>
          <w:sz w:val="20"/>
          <w:szCs w:val="20"/>
          <w:lang w:val="id-ID"/>
        </w:rPr>
        <w:t>03.00 WIT sampai</w:t>
      </w:r>
      <w:r w:rsidR="001345E8" w:rsidRPr="00E36462">
        <w:rPr>
          <w:rFonts w:eastAsiaTheme="minorHAnsi"/>
          <w:sz w:val="20"/>
          <w:szCs w:val="20"/>
        </w:rPr>
        <w:t xml:space="preserve"> dengan</w:t>
      </w:r>
      <w:r w:rsidRPr="00E36462">
        <w:rPr>
          <w:rFonts w:eastAsiaTheme="minorHAnsi"/>
          <w:sz w:val="20"/>
          <w:szCs w:val="20"/>
          <w:lang w:val="id-ID"/>
        </w:rPr>
        <w:t xml:space="preserve"> pukul </w:t>
      </w:r>
      <w:r w:rsidRPr="00E36462">
        <w:rPr>
          <w:rFonts w:eastAsiaTheme="minorHAnsi"/>
          <w:sz w:val="20"/>
          <w:szCs w:val="20"/>
        </w:rPr>
        <w:t>1</w:t>
      </w:r>
      <w:r w:rsidR="001345E8" w:rsidRPr="00E36462">
        <w:rPr>
          <w:rFonts w:eastAsiaTheme="minorHAnsi"/>
          <w:sz w:val="20"/>
          <w:szCs w:val="20"/>
          <w:lang w:val="id-ID"/>
        </w:rPr>
        <w:t>8.00</w:t>
      </w:r>
      <w:r w:rsidR="001345E8" w:rsidRPr="00E36462">
        <w:rPr>
          <w:rFonts w:eastAsiaTheme="minorHAnsi"/>
          <w:sz w:val="20"/>
          <w:szCs w:val="20"/>
        </w:rPr>
        <w:t>/</w:t>
      </w:r>
      <w:r w:rsidRPr="00E36462">
        <w:rPr>
          <w:rFonts w:eastAsiaTheme="minorHAnsi"/>
          <w:sz w:val="20"/>
          <w:szCs w:val="20"/>
        </w:rPr>
        <w:t>1</w:t>
      </w:r>
      <w:r w:rsidRPr="00E36462">
        <w:rPr>
          <w:rFonts w:eastAsiaTheme="minorHAnsi"/>
          <w:sz w:val="20"/>
          <w:szCs w:val="20"/>
          <w:lang w:val="id-ID"/>
        </w:rPr>
        <w:t>9.00 WIT. Operasi penangkapan diaw</w:t>
      </w:r>
      <w:r w:rsidR="001345E8" w:rsidRPr="00E36462">
        <w:rPr>
          <w:rFonts w:eastAsiaTheme="minorHAnsi"/>
          <w:sz w:val="20"/>
          <w:szCs w:val="20"/>
          <w:lang w:val="id-ID"/>
        </w:rPr>
        <w:t xml:space="preserve">ali dengan kegiatan </w:t>
      </w:r>
      <w:r w:rsidRPr="00E36462">
        <w:rPr>
          <w:rFonts w:eastAsiaTheme="minorHAnsi"/>
          <w:sz w:val="20"/>
          <w:szCs w:val="20"/>
          <w:lang w:val="id-ID"/>
        </w:rPr>
        <w:t>pencarian umpan yang kurang lebih memakan waktu sekitar 4-5 jam. Umpan yang diupa</w:t>
      </w:r>
      <w:r w:rsidR="001345E8" w:rsidRPr="00E36462">
        <w:rPr>
          <w:rFonts w:eastAsiaTheme="minorHAnsi"/>
          <w:sz w:val="20"/>
          <w:szCs w:val="20"/>
          <w:lang w:val="id-ID"/>
        </w:rPr>
        <w:t xml:space="preserve">yakan berupa umpan alami yakni </w:t>
      </w:r>
      <w:r w:rsidR="001345E8" w:rsidRPr="00E36462">
        <w:rPr>
          <w:rFonts w:eastAsiaTheme="minorHAnsi"/>
          <w:sz w:val="20"/>
          <w:szCs w:val="20"/>
        </w:rPr>
        <w:t>C</w:t>
      </w:r>
      <w:r w:rsidR="001345E8" w:rsidRPr="00E36462">
        <w:rPr>
          <w:rFonts w:eastAsiaTheme="minorHAnsi"/>
          <w:sz w:val="20"/>
          <w:szCs w:val="20"/>
          <w:lang w:val="id-ID"/>
        </w:rPr>
        <w:t xml:space="preserve">umi-cumi, ikan </w:t>
      </w:r>
      <w:r w:rsidR="001345E8" w:rsidRPr="00E36462">
        <w:rPr>
          <w:rFonts w:eastAsiaTheme="minorHAnsi"/>
          <w:sz w:val="20"/>
          <w:szCs w:val="20"/>
        </w:rPr>
        <w:t>L</w:t>
      </w:r>
      <w:r w:rsidR="001345E8" w:rsidRPr="00E36462">
        <w:rPr>
          <w:rFonts w:eastAsiaTheme="minorHAnsi"/>
          <w:sz w:val="20"/>
          <w:szCs w:val="20"/>
          <w:lang w:val="id-ID"/>
        </w:rPr>
        <w:t xml:space="preserve">ayang, </w:t>
      </w:r>
      <w:r w:rsidR="001345E8" w:rsidRPr="00E36462">
        <w:rPr>
          <w:rFonts w:eastAsiaTheme="minorHAnsi"/>
          <w:sz w:val="20"/>
          <w:szCs w:val="20"/>
        </w:rPr>
        <w:t>S</w:t>
      </w:r>
      <w:r w:rsidR="001345E8" w:rsidRPr="00E36462">
        <w:rPr>
          <w:rFonts w:eastAsiaTheme="minorHAnsi"/>
          <w:sz w:val="20"/>
          <w:szCs w:val="20"/>
          <w:lang w:val="id-ID"/>
        </w:rPr>
        <w:t xml:space="preserve">elar, </w:t>
      </w:r>
      <w:r w:rsidR="001345E8" w:rsidRPr="00E36462">
        <w:rPr>
          <w:rFonts w:eastAsiaTheme="minorHAnsi"/>
          <w:sz w:val="20"/>
          <w:szCs w:val="20"/>
        </w:rPr>
        <w:t>T</w:t>
      </w:r>
      <w:r w:rsidR="001345E8" w:rsidRPr="00E36462">
        <w:rPr>
          <w:rFonts w:eastAsiaTheme="minorHAnsi"/>
          <w:sz w:val="20"/>
          <w:szCs w:val="20"/>
          <w:lang w:val="id-ID"/>
        </w:rPr>
        <w:t xml:space="preserve">erbang dan </w:t>
      </w:r>
      <w:r w:rsidR="001345E8" w:rsidRPr="00E36462">
        <w:rPr>
          <w:rFonts w:eastAsiaTheme="minorHAnsi"/>
          <w:sz w:val="20"/>
          <w:szCs w:val="20"/>
        </w:rPr>
        <w:t>S</w:t>
      </w:r>
      <w:r w:rsidRPr="00E36462">
        <w:rPr>
          <w:rFonts w:eastAsiaTheme="minorHAnsi"/>
          <w:sz w:val="20"/>
          <w:szCs w:val="20"/>
          <w:lang w:val="id-ID"/>
        </w:rPr>
        <w:t>ardin disamping umpan buatan yang menyerupai jenis ikan umpan dimaksud yang telah dipersiapkan pada awal keberangkatan operasi penangkapan.Teknik dan modifikasi peng</w:t>
      </w:r>
      <w:r w:rsidR="00D25C0A" w:rsidRPr="00E36462">
        <w:rPr>
          <w:rFonts w:eastAsiaTheme="minorHAnsi"/>
          <w:sz w:val="20"/>
          <w:szCs w:val="20"/>
          <w:lang w:val="id-ID"/>
        </w:rPr>
        <w:t xml:space="preserve">gunaan umpan dalam penangkapan </w:t>
      </w:r>
      <w:r w:rsidR="00D25C0A" w:rsidRPr="00E36462">
        <w:rPr>
          <w:rFonts w:eastAsiaTheme="minorHAnsi"/>
          <w:sz w:val="20"/>
          <w:szCs w:val="20"/>
        </w:rPr>
        <w:t>M</w:t>
      </w:r>
      <w:r w:rsidRPr="00E36462">
        <w:rPr>
          <w:rFonts w:eastAsiaTheme="minorHAnsi"/>
          <w:sz w:val="20"/>
          <w:szCs w:val="20"/>
          <w:lang w:val="id-ID"/>
        </w:rPr>
        <w:t xml:space="preserve">adidihang oleh nelayan di lokasi </w:t>
      </w:r>
      <w:r w:rsidR="00D25C0A" w:rsidRPr="00E36462">
        <w:rPr>
          <w:rFonts w:eastAsiaTheme="minorHAnsi"/>
          <w:sz w:val="20"/>
          <w:szCs w:val="20"/>
        </w:rPr>
        <w:t>studi</w:t>
      </w:r>
      <w:r w:rsidRPr="00E36462">
        <w:rPr>
          <w:rFonts w:eastAsiaTheme="minorHAnsi"/>
          <w:sz w:val="20"/>
          <w:szCs w:val="20"/>
          <w:lang w:val="id-ID"/>
        </w:rPr>
        <w:t xml:space="preserve"> sangat berbeda </w:t>
      </w:r>
      <w:r w:rsidR="00D25C0A" w:rsidRPr="00E36462">
        <w:rPr>
          <w:rFonts w:eastAsiaTheme="minorHAnsi"/>
          <w:sz w:val="20"/>
          <w:szCs w:val="20"/>
        </w:rPr>
        <w:t>antar nelayan</w:t>
      </w:r>
      <w:r w:rsidR="0014531A" w:rsidRPr="00E36462">
        <w:rPr>
          <w:rFonts w:eastAsiaTheme="minorHAnsi"/>
          <w:sz w:val="20"/>
          <w:szCs w:val="20"/>
          <w:lang w:val="id-ID"/>
        </w:rPr>
        <w:t xml:space="preserve"> dan </w:t>
      </w:r>
      <w:r w:rsidRPr="00E36462">
        <w:rPr>
          <w:rFonts w:eastAsiaTheme="minorHAnsi"/>
          <w:sz w:val="20"/>
          <w:szCs w:val="20"/>
          <w:lang w:val="id-ID"/>
        </w:rPr>
        <w:t>bersifat rahasia</w:t>
      </w:r>
      <w:r w:rsidR="0014531A" w:rsidRPr="00E36462">
        <w:rPr>
          <w:rFonts w:eastAsiaTheme="minorHAnsi"/>
          <w:sz w:val="20"/>
          <w:szCs w:val="20"/>
          <w:lang w:val="id-ID"/>
        </w:rPr>
        <w:t xml:space="preserve">. </w:t>
      </w:r>
      <w:r w:rsidR="0014531A" w:rsidRPr="00E36462">
        <w:rPr>
          <w:rFonts w:eastAsiaTheme="minorHAnsi"/>
          <w:sz w:val="20"/>
          <w:szCs w:val="20"/>
        </w:rPr>
        <w:t xml:space="preserve">Secara </w:t>
      </w:r>
      <w:r w:rsidR="0014531A" w:rsidRPr="00E36462">
        <w:rPr>
          <w:rFonts w:eastAsiaTheme="minorHAnsi"/>
          <w:sz w:val="20"/>
          <w:szCs w:val="20"/>
          <w:lang w:val="id-ID"/>
        </w:rPr>
        <w:t>umum</w:t>
      </w:r>
      <w:r w:rsidR="0014531A" w:rsidRPr="00E36462">
        <w:rPr>
          <w:rFonts w:eastAsiaTheme="minorHAnsi"/>
          <w:sz w:val="20"/>
          <w:szCs w:val="20"/>
        </w:rPr>
        <w:t xml:space="preserve">kerahasiaan </w:t>
      </w:r>
      <w:r w:rsidR="00FB404E" w:rsidRPr="00E36462">
        <w:rPr>
          <w:rFonts w:eastAsiaTheme="minorHAnsi"/>
          <w:sz w:val="20"/>
          <w:szCs w:val="20"/>
        </w:rPr>
        <w:t xml:space="preserve">atau </w:t>
      </w:r>
      <w:r w:rsidRPr="00E36462">
        <w:rPr>
          <w:rFonts w:eastAsiaTheme="minorHAnsi"/>
          <w:sz w:val="20"/>
          <w:szCs w:val="20"/>
          <w:lang w:val="id-ID"/>
        </w:rPr>
        <w:t>perbedaan itu terletak pada</w:t>
      </w:r>
      <w:r w:rsidR="0014531A" w:rsidRPr="00E36462">
        <w:rPr>
          <w:rFonts w:eastAsiaTheme="minorHAnsi"/>
          <w:sz w:val="20"/>
          <w:szCs w:val="20"/>
        </w:rPr>
        <w:t xml:space="preserve"> tiga hal utama yakni:1) T</w:t>
      </w:r>
      <w:r w:rsidRPr="00E36462">
        <w:rPr>
          <w:rFonts w:eastAsiaTheme="minorHAnsi"/>
          <w:sz w:val="20"/>
          <w:szCs w:val="20"/>
          <w:lang w:val="id-ID"/>
        </w:rPr>
        <w:t>eknik kombinasi bahan-bahan u</w:t>
      </w:r>
      <w:r w:rsidR="0014531A" w:rsidRPr="00E36462">
        <w:rPr>
          <w:rFonts w:eastAsiaTheme="minorHAnsi"/>
          <w:sz w:val="20"/>
          <w:szCs w:val="20"/>
          <w:lang w:val="id-ID"/>
        </w:rPr>
        <w:t>mpan</w:t>
      </w:r>
      <w:r w:rsidR="0014531A" w:rsidRPr="00E36462">
        <w:rPr>
          <w:rFonts w:eastAsiaTheme="minorHAnsi"/>
          <w:sz w:val="20"/>
          <w:szCs w:val="20"/>
        </w:rPr>
        <w:t>;2) T</w:t>
      </w:r>
      <w:r w:rsidRPr="00E36462">
        <w:rPr>
          <w:rFonts w:eastAsiaTheme="minorHAnsi"/>
          <w:sz w:val="20"/>
          <w:szCs w:val="20"/>
          <w:lang w:val="id-ID"/>
        </w:rPr>
        <w:t xml:space="preserve">eknik pengikatan simpul pada mata kail dan </w:t>
      </w:r>
      <w:r w:rsidR="0014531A" w:rsidRPr="00E36462">
        <w:rPr>
          <w:rFonts w:eastAsiaTheme="minorHAnsi"/>
          <w:sz w:val="20"/>
          <w:szCs w:val="20"/>
        </w:rPr>
        <w:t>3) M</w:t>
      </w:r>
      <w:r w:rsidRPr="00E36462">
        <w:rPr>
          <w:rFonts w:eastAsiaTheme="minorHAnsi"/>
          <w:sz w:val="20"/>
          <w:szCs w:val="20"/>
          <w:lang w:val="id-ID"/>
        </w:rPr>
        <w:t>odifikasi jenis umpan. Teknik dan modifikasi jenis umpan ini bertujuan untuk meningkatkan hasil tangkapan</w:t>
      </w:r>
      <w:r w:rsidRPr="00E36462">
        <w:rPr>
          <w:rFonts w:eastAsiaTheme="minorHAnsi"/>
          <w:sz w:val="20"/>
          <w:szCs w:val="20"/>
        </w:rPr>
        <w:t xml:space="preserve">. </w:t>
      </w:r>
      <w:r w:rsidR="0014531A" w:rsidRPr="00E36462">
        <w:rPr>
          <w:rFonts w:eastAsiaTheme="minorHAnsi"/>
          <w:sz w:val="20"/>
          <w:szCs w:val="20"/>
        </w:rPr>
        <w:t>Ke</w:t>
      </w:r>
      <w:r w:rsidRPr="00E36462">
        <w:rPr>
          <w:rFonts w:eastAsiaTheme="minorHAnsi"/>
          <w:sz w:val="20"/>
          <w:szCs w:val="20"/>
          <w:lang w:val="id-ID"/>
        </w:rPr>
        <w:t>rahasia</w:t>
      </w:r>
      <w:r w:rsidR="0014531A" w:rsidRPr="00E36462">
        <w:rPr>
          <w:rFonts w:eastAsiaTheme="minorHAnsi"/>
          <w:sz w:val="20"/>
          <w:szCs w:val="20"/>
        </w:rPr>
        <w:t>an ini</w:t>
      </w:r>
      <w:r w:rsidRPr="00E36462">
        <w:rPr>
          <w:rFonts w:eastAsiaTheme="minorHAnsi"/>
          <w:sz w:val="20"/>
          <w:szCs w:val="20"/>
        </w:rPr>
        <w:t xml:space="preserve">terjadi </w:t>
      </w:r>
      <w:r w:rsidRPr="00E36462">
        <w:rPr>
          <w:rFonts w:eastAsiaTheme="minorHAnsi"/>
          <w:sz w:val="20"/>
          <w:szCs w:val="20"/>
          <w:lang w:val="id-ID"/>
        </w:rPr>
        <w:t xml:space="preserve">karena </w:t>
      </w:r>
      <w:r w:rsidR="0014531A" w:rsidRPr="00E36462">
        <w:rPr>
          <w:rFonts w:eastAsiaTheme="minorHAnsi"/>
          <w:sz w:val="20"/>
          <w:szCs w:val="20"/>
        </w:rPr>
        <w:t xml:space="preserve">persepsi </w:t>
      </w:r>
      <w:r w:rsidRPr="00E36462">
        <w:rPr>
          <w:rFonts w:eastAsiaTheme="minorHAnsi"/>
          <w:sz w:val="20"/>
          <w:szCs w:val="20"/>
          <w:lang w:val="id-ID"/>
        </w:rPr>
        <w:t>masing-masing nelayan</w:t>
      </w:r>
      <w:r w:rsidR="0014531A" w:rsidRPr="00E36462">
        <w:rPr>
          <w:rFonts w:eastAsiaTheme="minorHAnsi"/>
          <w:sz w:val="20"/>
          <w:szCs w:val="20"/>
        </w:rPr>
        <w:t xml:space="preserve"> bahwa</w:t>
      </w:r>
      <w:r w:rsidRPr="00E36462">
        <w:rPr>
          <w:rFonts w:eastAsiaTheme="minorHAnsi"/>
          <w:sz w:val="20"/>
          <w:szCs w:val="20"/>
          <w:lang w:val="id-ID"/>
        </w:rPr>
        <w:t xml:space="preserve"> menginformasikan atau memberitahukan jenis, teknik dan modifikasi penggunaan umpan seorang nelayan sama dengan memberikan kesempatan pada nelayan kompetitor untuk mengurangi hasil tangkapan</w:t>
      </w:r>
      <w:r w:rsidR="0014531A" w:rsidRPr="00E36462">
        <w:rPr>
          <w:rFonts w:eastAsiaTheme="minorHAnsi"/>
          <w:sz w:val="20"/>
          <w:szCs w:val="20"/>
        </w:rPr>
        <w:t>nya</w:t>
      </w:r>
      <w:r w:rsidRPr="00E36462">
        <w:rPr>
          <w:rFonts w:eastAsiaTheme="minorHAnsi"/>
          <w:sz w:val="20"/>
          <w:szCs w:val="20"/>
          <w:lang w:val="id-ID"/>
        </w:rPr>
        <w:t>.</w:t>
      </w:r>
    </w:p>
    <w:p w:rsidR="001F3405" w:rsidRPr="00E36462" w:rsidRDefault="00091BB2" w:rsidP="00E36462">
      <w:pPr>
        <w:autoSpaceDE w:val="0"/>
        <w:autoSpaceDN w:val="0"/>
        <w:adjustRightInd w:val="0"/>
        <w:ind w:firstLine="720"/>
        <w:jc w:val="both"/>
        <w:rPr>
          <w:rFonts w:eastAsiaTheme="minorHAnsi"/>
          <w:bCs/>
          <w:sz w:val="20"/>
          <w:szCs w:val="20"/>
        </w:rPr>
      </w:pPr>
      <w:r w:rsidRPr="00E36462">
        <w:rPr>
          <w:rFonts w:eastAsiaTheme="minorHAnsi"/>
          <w:bCs/>
          <w:sz w:val="20"/>
          <w:szCs w:val="20"/>
        </w:rPr>
        <w:t>Rata-rata j</w:t>
      </w:r>
      <w:r w:rsidRPr="00E36462">
        <w:rPr>
          <w:rFonts w:eastAsiaTheme="minorHAnsi"/>
          <w:bCs/>
          <w:sz w:val="20"/>
          <w:szCs w:val="20"/>
          <w:lang w:val="id-ID"/>
        </w:rPr>
        <w:t>umlah hasil tangkapan</w:t>
      </w:r>
      <w:r w:rsidR="001F3405" w:rsidRPr="00E36462">
        <w:rPr>
          <w:rFonts w:eastAsiaTheme="minorHAnsi"/>
          <w:bCs/>
          <w:sz w:val="20"/>
          <w:szCs w:val="20"/>
          <w:lang w:val="id-ID"/>
        </w:rPr>
        <w:t xml:space="preserve"> nelayan dilokasi</w:t>
      </w:r>
      <w:r w:rsidRPr="00E36462">
        <w:rPr>
          <w:rFonts w:eastAsiaTheme="minorHAnsi"/>
          <w:bCs/>
          <w:sz w:val="20"/>
          <w:szCs w:val="20"/>
        </w:rPr>
        <w:t xml:space="preserve"> selamastudy</w:t>
      </w:r>
      <w:r w:rsidR="001F3405" w:rsidRPr="00E36462">
        <w:rPr>
          <w:rFonts w:eastAsiaTheme="minorHAnsi"/>
          <w:bCs/>
          <w:sz w:val="20"/>
          <w:szCs w:val="20"/>
          <w:lang w:val="id-ID"/>
        </w:rPr>
        <w:t xml:space="preserve"> sebanyak 2 ekor </w:t>
      </w:r>
      <w:r w:rsidR="001F3405" w:rsidRPr="00E36462">
        <w:rPr>
          <w:rFonts w:eastAsiaTheme="minorHAnsi"/>
          <w:bCs/>
          <w:sz w:val="20"/>
          <w:szCs w:val="20"/>
        </w:rPr>
        <w:t xml:space="preserve">(80 kg) </w:t>
      </w:r>
      <w:r w:rsidR="001F3405" w:rsidRPr="00E36462">
        <w:rPr>
          <w:rFonts w:eastAsiaTheme="minorHAnsi"/>
          <w:bCs/>
          <w:sz w:val="20"/>
          <w:szCs w:val="20"/>
          <w:lang w:val="id-ID"/>
        </w:rPr>
        <w:t xml:space="preserve">per trip penangkapan. Seluruh hasil tangkapan madidihang yang didaratkan sudah melalui proses </w:t>
      </w:r>
      <w:r w:rsidR="001F3405" w:rsidRPr="00E36462">
        <w:rPr>
          <w:rFonts w:eastAsiaTheme="minorHAnsi"/>
          <w:bCs/>
          <w:i/>
          <w:sz w:val="20"/>
          <w:szCs w:val="20"/>
          <w:lang w:val="id-ID"/>
        </w:rPr>
        <w:t>l</w:t>
      </w:r>
      <w:r w:rsidR="001F3405" w:rsidRPr="00E36462">
        <w:rPr>
          <w:rFonts w:eastAsiaTheme="minorHAnsi"/>
          <w:bCs/>
          <w:i/>
          <w:sz w:val="20"/>
          <w:szCs w:val="20"/>
        </w:rPr>
        <w:t>o</w:t>
      </w:r>
      <w:r w:rsidR="001F3405" w:rsidRPr="00E36462">
        <w:rPr>
          <w:rFonts w:eastAsiaTheme="minorHAnsi"/>
          <w:bCs/>
          <w:i/>
          <w:sz w:val="20"/>
          <w:szCs w:val="20"/>
          <w:lang w:val="id-ID"/>
        </w:rPr>
        <w:t>in</w:t>
      </w:r>
      <w:r w:rsidR="001F3405" w:rsidRPr="00E36462">
        <w:rPr>
          <w:rFonts w:eastAsiaTheme="minorHAnsi"/>
          <w:bCs/>
          <w:sz w:val="20"/>
          <w:szCs w:val="20"/>
          <w:lang w:val="id-ID"/>
        </w:rPr>
        <w:t xml:space="preserve"> diatas kapal.</w:t>
      </w:r>
      <w:r w:rsidR="00EA4355" w:rsidRPr="00E36462">
        <w:rPr>
          <w:rFonts w:eastAsiaTheme="minorHAnsi"/>
          <w:bCs/>
          <w:sz w:val="20"/>
          <w:szCs w:val="20"/>
        </w:rPr>
        <w:t>H</w:t>
      </w:r>
      <w:r w:rsidR="001F3405" w:rsidRPr="00E36462">
        <w:rPr>
          <w:rFonts w:eastAsiaTheme="minorHAnsi"/>
          <w:bCs/>
          <w:sz w:val="20"/>
          <w:szCs w:val="20"/>
          <w:lang w:val="id-ID"/>
        </w:rPr>
        <w:t>asil tangkap</w:t>
      </w:r>
      <w:r w:rsidR="005C024C" w:rsidRPr="00E36462">
        <w:rPr>
          <w:rFonts w:eastAsiaTheme="minorHAnsi"/>
          <w:bCs/>
          <w:sz w:val="20"/>
          <w:szCs w:val="20"/>
          <w:lang w:val="id-ID"/>
        </w:rPr>
        <w:t>an madidihang dalam periode 20</w:t>
      </w:r>
      <w:r w:rsidR="005C024C" w:rsidRPr="00E36462">
        <w:rPr>
          <w:rFonts w:eastAsiaTheme="minorHAnsi"/>
          <w:bCs/>
          <w:sz w:val="20"/>
          <w:szCs w:val="20"/>
        </w:rPr>
        <w:t>13</w:t>
      </w:r>
      <w:r w:rsidR="005C024C" w:rsidRPr="00E36462">
        <w:rPr>
          <w:rFonts w:eastAsiaTheme="minorHAnsi"/>
          <w:bCs/>
          <w:sz w:val="20"/>
          <w:szCs w:val="20"/>
          <w:lang w:val="id-ID"/>
        </w:rPr>
        <w:t>-201</w:t>
      </w:r>
      <w:r w:rsidR="005C024C" w:rsidRPr="00E36462">
        <w:rPr>
          <w:rFonts w:eastAsiaTheme="minorHAnsi"/>
          <w:bCs/>
          <w:sz w:val="20"/>
          <w:szCs w:val="20"/>
        </w:rPr>
        <w:t>7</w:t>
      </w:r>
      <w:r w:rsidR="001F3405" w:rsidRPr="00E36462">
        <w:rPr>
          <w:rFonts w:eastAsiaTheme="minorHAnsi"/>
          <w:bCs/>
          <w:sz w:val="20"/>
          <w:szCs w:val="20"/>
          <w:lang w:val="id-ID"/>
        </w:rPr>
        <w:t xml:space="preserve"> sangat fluktuatif dimana hasil tangkapan terendah terjadi pada tahun</w:t>
      </w:r>
      <w:r w:rsidR="005C024C" w:rsidRPr="00E36462">
        <w:rPr>
          <w:rFonts w:eastAsiaTheme="minorHAnsi"/>
          <w:bCs/>
          <w:sz w:val="20"/>
          <w:szCs w:val="20"/>
        </w:rPr>
        <w:t>2013</w:t>
      </w:r>
      <w:r w:rsidR="001F3405" w:rsidRPr="00E36462">
        <w:rPr>
          <w:rFonts w:eastAsiaTheme="minorHAnsi"/>
          <w:bCs/>
          <w:sz w:val="20"/>
          <w:szCs w:val="20"/>
        </w:rPr>
        <w:t xml:space="preserve"> yaitu 166.002,14 </w:t>
      </w:r>
      <w:r w:rsidR="001F3405" w:rsidRPr="00E36462">
        <w:rPr>
          <w:rFonts w:eastAsiaTheme="minorHAnsi"/>
          <w:bCs/>
          <w:sz w:val="20"/>
          <w:szCs w:val="20"/>
          <w:lang w:val="id-ID"/>
        </w:rPr>
        <w:t>kg dan tertinggi pada tahun</w:t>
      </w:r>
      <w:r w:rsidR="005C024C" w:rsidRPr="00E36462">
        <w:rPr>
          <w:rFonts w:eastAsiaTheme="minorHAnsi"/>
          <w:bCs/>
          <w:sz w:val="20"/>
          <w:szCs w:val="20"/>
        </w:rPr>
        <w:t xml:space="preserve"> 2016</w:t>
      </w:r>
      <w:r w:rsidR="001F3405" w:rsidRPr="00E36462">
        <w:rPr>
          <w:rFonts w:eastAsiaTheme="minorHAnsi"/>
          <w:bCs/>
          <w:sz w:val="20"/>
          <w:szCs w:val="20"/>
          <w:lang w:val="id-ID"/>
        </w:rPr>
        <w:t xml:space="preserve"> sebesar </w:t>
      </w:r>
      <w:r w:rsidR="001F3405" w:rsidRPr="00E36462">
        <w:rPr>
          <w:rFonts w:eastAsiaTheme="minorHAnsi"/>
          <w:bCs/>
          <w:sz w:val="20"/>
          <w:szCs w:val="20"/>
        </w:rPr>
        <w:t xml:space="preserve">210.001,51 </w:t>
      </w:r>
      <w:r w:rsidR="001F3405" w:rsidRPr="00E36462">
        <w:rPr>
          <w:rFonts w:eastAsiaTheme="minorHAnsi"/>
          <w:bCs/>
          <w:sz w:val="20"/>
          <w:szCs w:val="20"/>
          <w:lang w:val="id-ID"/>
        </w:rPr>
        <w:t xml:space="preserve">kg. Hasil produksi dengan kualitas </w:t>
      </w:r>
      <w:r w:rsidR="001F3405" w:rsidRPr="00E36462">
        <w:rPr>
          <w:rFonts w:eastAsiaTheme="minorHAnsi"/>
          <w:bCs/>
          <w:i/>
          <w:sz w:val="20"/>
          <w:szCs w:val="20"/>
          <w:lang w:val="id-ID"/>
        </w:rPr>
        <w:t>gr</w:t>
      </w:r>
      <w:r w:rsidR="001F3405" w:rsidRPr="00E36462">
        <w:rPr>
          <w:rFonts w:eastAsiaTheme="minorHAnsi"/>
          <w:bCs/>
          <w:i/>
          <w:sz w:val="20"/>
          <w:szCs w:val="20"/>
        </w:rPr>
        <w:t>a</w:t>
      </w:r>
      <w:r w:rsidR="001F3405" w:rsidRPr="00E36462">
        <w:rPr>
          <w:rFonts w:eastAsiaTheme="minorHAnsi"/>
          <w:bCs/>
          <w:i/>
          <w:sz w:val="20"/>
          <w:szCs w:val="20"/>
          <w:lang w:val="id-ID"/>
        </w:rPr>
        <w:t>d</w:t>
      </w:r>
      <w:r w:rsidR="001F3405" w:rsidRPr="00E36462">
        <w:rPr>
          <w:rFonts w:eastAsiaTheme="minorHAnsi"/>
          <w:bCs/>
          <w:i/>
          <w:sz w:val="20"/>
          <w:szCs w:val="20"/>
        </w:rPr>
        <w:t>e</w:t>
      </w:r>
      <w:r w:rsidR="001F3405" w:rsidRPr="00E36462">
        <w:rPr>
          <w:rFonts w:eastAsiaTheme="minorHAnsi"/>
          <w:bCs/>
          <w:sz w:val="20"/>
          <w:szCs w:val="20"/>
          <w:lang w:val="id-ID"/>
        </w:rPr>
        <w:t xml:space="preserve"> B merupakan produksi terbanyak</w:t>
      </w:r>
      <w:r w:rsidR="001F3405" w:rsidRPr="00E36462">
        <w:rPr>
          <w:rFonts w:eastAsiaTheme="minorHAnsi"/>
          <w:bCs/>
          <w:sz w:val="20"/>
          <w:szCs w:val="20"/>
        </w:rPr>
        <w:t xml:space="preserve">, yaitu626.570,53 </w:t>
      </w:r>
      <w:r w:rsidR="001F3405" w:rsidRPr="00E36462">
        <w:rPr>
          <w:rFonts w:eastAsiaTheme="minorHAnsi"/>
          <w:bCs/>
          <w:sz w:val="20"/>
          <w:szCs w:val="20"/>
          <w:lang w:val="id-ID"/>
        </w:rPr>
        <w:t xml:space="preserve">kg, kemudian </w:t>
      </w:r>
      <w:r w:rsidR="001F3405" w:rsidRPr="00E36462">
        <w:rPr>
          <w:rFonts w:eastAsiaTheme="minorHAnsi"/>
          <w:bCs/>
          <w:i/>
          <w:sz w:val="20"/>
          <w:szCs w:val="20"/>
          <w:lang w:val="id-ID"/>
        </w:rPr>
        <w:t>gr</w:t>
      </w:r>
      <w:r w:rsidR="001F3405" w:rsidRPr="00E36462">
        <w:rPr>
          <w:rFonts w:eastAsiaTheme="minorHAnsi"/>
          <w:bCs/>
          <w:i/>
          <w:sz w:val="20"/>
          <w:szCs w:val="20"/>
        </w:rPr>
        <w:t>a</w:t>
      </w:r>
      <w:r w:rsidR="001F3405" w:rsidRPr="00E36462">
        <w:rPr>
          <w:rFonts w:eastAsiaTheme="minorHAnsi"/>
          <w:bCs/>
          <w:i/>
          <w:sz w:val="20"/>
          <w:szCs w:val="20"/>
          <w:lang w:val="id-ID"/>
        </w:rPr>
        <w:t>d</w:t>
      </w:r>
      <w:r w:rsidR="001F3405" w:rsidRPr="00E36462">
        <w:rPr>
          <w:rFonts w:eastAsiaTheme="minorHAnsi"/>
          <w:bCs/>
          <w:i/>
          <w:sz w:val="20"/>
          <w:szCs w:val="20"/>
        </w:rPr>
        <w:t>e</w:t>
      </w:r>
      <w:r w:rsidR="001F3405" w:rsidRPr="00E36462">
        <w:rPr>
          <w:rFonts w:eastAsiaTheme="minorHAnsi"/>
          <w:bCs/>
          <w:sz w:val="20"/>
          <w:szCs w:val="20"/>
          <w:lang w:val="id-ID"/>
        </w:rPr>
        <w:t xml:space="preserve"> A </w:t>
      </w:r>
      <w:r w:rsidR="001F3405" w:rsidRPr="00E36462">
        <w:rPr>
          <w:rFonts w:eastAsiaTheme="minorHAnsi"/>
          <w:bCs/>
          <w:sz w:val="20"/>
          <w:szCs w:val="20"/>
        </w:rPr>
        <w:t xml:space="preserve">238.570,60 kg, dan </w:t>
      </w:r>
      <w:r w:rsidR="001F3405" w:rsidRPr="00E36462">
        <w:rPr>
          <w:rFonts w:eastAsiaTheme="minorHAnsi"/>
          <w:bCs/>
          <w:i/>
          <w:sz w:val="20"/>
          <w:szCs w:val="20"/>
        </w:rPr>
        <w:t>grade</w:t>
      </w:r>
      <w:r w:rsidR="001F3405" w:rsidRPr="00E36462">
        <w:rPr>
          <w:rFonts w:eastAsiaTheme="minorHAnsi"/>
          <w:bCs/>
          <w:sz w:val="20"/>
          <w:szCs w:val="20"/>
        </w:rPr>
        <w:t xml:space="preserve"> C 205.707,11 kg, sementara yang masuk kategori </w:t>
      </w:r>
      <w:r w:rsidR="001F3405" w:rsidRPr="00E36462">
        <w:rPr>
          <w:rFonts w:eastAsiaTheme="minorHAnsi"/>
          <w:bCs/>
          <w:i/>
          <w:sz w:val="20"/>
          <w:szCs w:val="20"/>
        </w:rPr>
        <w:t>reject</w:t>
      </w:r>
      <w:r w:rsidR="001F3405" w:rsidRPr="00E36462">
        <w:rPr>
          <w:rFonts w:eastAsiaTheme="minorHAnsi"/>
          <w:bCs/>
          <w:sz w:val="20"/>
          <w:szCs w:val="20"/>
        </w:rPr>
        <w:t xml:space="preserve"> untuk ukuran 3 kg/</w:t>
      </w:r>
      <w:r w:rsidR="001F3405" w:rsidRPr="00E36462">
        <w:rPr>
          <w:rFonts w:eastAsiaTheme="minorHAnsi"/>
          <w:bCs/>
          <w:i/>
          <w:sz w:val="20"/>
          <w:szCs w:val="20"/>
        </w:rPr>
        <w:t>loin</w:t>
      </w:r>
      <w:r w:rsidR="00EA4355" w:rsidRPr="00E36462">
        <w:rPr>
          <w:rFonts w:eastAsiaTheme="minorHAnsi"/>
          <w:bCs/>
          <w:sz w:val="20"/>
          <w:szCs w:val="20"/>
        </w:rPr>
        <w:t xml:space="preserve"> ke atas adalah 19.591,37 kg. </w:t>
      </w:r>
    </w:p>
    <w:p w:rsidR="005C024C" w:rsidRPr="00E36462" w:rsidRDefault="005C024C" w:rsidP="00E36462">
      <w:pPr>
        <w:autoSpaceDE w:val="0"/>
        <w:autoSpaceDN w:val="0"/>
        <w:adjustRightInd w:val="0"/>
        <w:ind w:firstLine="720"/>
        <w:jc w:val="both"/>
        <w:rPr>
          <w:rFonts w:eastAsiaTheme="minorHAnsi"/>
          <w:bCs/>
          <w:sz w:val="20"/>
          <w:szCs w:val="20"/>
        </w:rPr>
      </w:pPr>
    </w:p>
    <w:p w:rsidR="00AF1EA2" w:rsidRPr="00E36462" w:rsidRDefault="00A31B85" w:rsidP="00E36462">
      <w:pPr>
        <w:jc w:val="both"/>
        <w:rPr>
          <w:b/>
          <w:sz w:val="20"/>
          <w:szCs w:val="20"/>
          <w:lang w:val="id-ID"/>
        </w:rPr>
      </w:pPr>
      <w:r w:rsidRPr="00E36462">
        <w:rPr>
          <w:b/>
          <w:sz w:val="20"/>
          <w:szCs w:val="20"/>
        </w:rPr>
        <w:t>S</w:t>
      </w:r>
      <w:r w:rsidR="00AF1EA2" w:rsidRPr="00E36462">
        <w:rPr>
          <w:b/>
          <w:sz w:val="20"/>
          <w:szCs w:val="20"/>
          <w:lang w:val="id-ID"/>
        </w:rPr>
        <w:t>truktur hierarki pengembangan usaha penangkapan</w:t>
      </w:r>
    </w:p>
    <w:p w:rsidR="00ED24E3" w:rsidRPr="00E36462" w:rsidRDefault="00AA5734" w:rsidP="00E36462">
      <w:pPr>
        <w:autoSpaceDE w:val="0"/>
        <w:autoSpaceDN w:val="0"/>
        <w:adjustRightInd w:val="0"/>
        <w:ind w:firstLine="720"/>
        <w:jc w:val="both"/>
        <w:rPr>
          <w:rFonts w:eastAsia="Calibri"/>
          <w:sz w:val="20"/>
          <w:szCs w:val="20"/>
          <w:lang w:val="es-ES"/>
        </w:rPr>
      </w:pPr>
      <w:r w:rsidRPr="00E36462">
        <w:rPr>
          <w:rFonts w:eastAsia="Calibri"/>
          <w:sz w:val="20"/>
          <w:szCs w:val="20"/>
          <w:lang w:val="es-ES"/>
        </w:rPr>
        <w:t>S</w:t>
      </w:r>
      <w:r w:rsidR="00AF1EA2" w:rsidRPr="00E36462">
        <w:rPr>
          <w:rFonts w:eastAsia="Calibri"/>
          <w:sz w:val="20"/>
          <w:szCs w:val="20"/>
          <w:lang w:val="es-ES"/>
        </w:rPr>
        <w:t>truktur hi</w:t>
      </w:r>
      <w:r w:rsidR="00AF1EA2" w:rsidRPr="00E36462">
        <w:rPr>
          <w:rFonts w:eastAsia="Calibri"/>
          <w:sz w:val="20"/>
          <w:szCs w:val="20"/>
          <w:lang w:val="id-ID"/>
        </w:rPr>
        <w:t>e</w:t>
      </w:r>
      <w:r w:rsidR="00AF1EA2" w:rsidRPr="00E36462">
        <w:rPr>
          <w:rFonts w:eastAsia="Calibri"/>
          <w:sz w:val="20"/>
          <w:szCs w:val="20"/>
          <w:lang w:val="es-ES"/>
        </w:rPr>
        <w:t xml:space="preserve">rarki pengembangan madidihang skala kecil didasarkan pada </w:t>
      </w:r>
      <w:r w:rsidR="00AF1EA2" w:rsidRPr="00E36462">
        <w:rPr>
          <w:sz w:val="20"/>
          <w:szCs w:val="20"/>
          <w:lang w:val="es-ES"/>
        </w:rPr>
        <w:t xml:space="preserve">empat </w:t>
      </w:r>
      <w:r w:rsidR="0054046B" w:rsidRPr="00E36462">
        <w:rPr>
          <w:rFonts w:eastAsia="Calibri"/>
          <w:sz w:val="20"/>
          <w:szCs w:val="20"/>
          <w:lang w:val="es-ES"/>
        </w:rPr>
        <w:t xml:space="preserve">tingkatan yang terdiri dari:1) </w:t>
      </w:r>
      <w:r w:rsidR="00AF1EA2" w:rsidRPr="00E36462">
        <w:rPr>
          <w:rFonts w:eastAsia="Calibri"/>
          <w:sz w:val="20"/>
          <w:szCs w:val="20"/>
          <w:lang w:val="es-ES"/>
        </w:rPr>
        <w:t>tujuan (fokus) hi</w:t>
      </w:r>
      <w:r w:rsidR="00AF1EA2" w:rsidRPr="00E36462">
        <w:rPr>
          <w:rFonts w:eastAsia="Calibri"/>
          <w:sz w:val="20"/>
          <w:szCs w:val="20"/>
          <w:lang w:val="id-ID"/>
        </w:rPr>
        <w:t>e</w:t>
      </w:r>
      <w:r w:rsidR="00AF1EA2" w:rsidRPr="00E36462">
        <w:rPr>
          <w:rFonts w:eastAsia="Calibri"/>
          <w:sz w:val="20"/>
          <w:szCs w:val="20"/>
          <w:lang w:val="es-ES"/>
        </w:rPr>
        <w:t xml:space="preserve">rarki adalah strategi </w:t>
      </w:r>
      <w:r w:rsidR="0054046B" w:rsidRPr="00E36462">
        <w:rPr>
          <w:rFonts w:eastAsia="Calibri"/>
          <w:sz w:val="20"/>
          <w:szCs w:val="20"/>
          <w:lang w:val="es-ES"/>
        </w:rPr>
        <w:t xml:space="preserve">usaha </w:t>
      </w:r>
      <w:r w:rsidR="00AF1EA2" w:rsidRPr="00E36462">
        <w:rPr>
          <w:rFonts w:eastAsia="Calibri"/>
          <w:sz w:val="20"/>
          <w:szCs w:val="20"/>
          <w:lang w:val="es-ES"/>
        </w:rPr>
        <w:t>pengembangan madidi</w:t>
      </w:r>
      <w:r w:rsidR="0054046B" w:rsidRPr="00E36462">
        <w:rPr>
          <w:rFonts w:eastAsia="Calibri"/>
          <w:sz w:val="20"/>
          <w:szCs w:val="20"/>
          <w:lang w:val="es-ES"/>
        </w:rPr>
        <w:t xml:space="preserve">hang skala kecil;2) </w:t>
      </w:r>
      <w:r w:rsidR="00AF1EA2" w:rsidRPr="00E36462">
        <w:rPr>
          <w:rFonts w:eastAsia="Calibri"/>
          <w:sz w:val="20"/>
          <w:szCs w:val="20"/>
          <w:lang w:val="es-ES"/>
        </w:rPr>
        <w:t>kriteria-kriteria</w:t>
      </w:r>
      <w:r w:rsidR="0054046B" w:rsidRPr="00E36462">
        <w:rPr>
          <w:rFonts w:eastAsia="Calibri"/>
          <w:sz w:val="20"/>
          <w:szCs w:val="20"/>
          <w:lang w:val="es-ES"/>
        </w:rPr>
        <w:t xml:space="preserve"> (hukum, ekonomi, biologi, teknis, dan sosial); 3) Sub kriteria, </w:t>
      </w:r>
      <w:r w:rsidR="00AF1EA2" w:rsidRPr="00E36462">
        <w:rPr>
          <w:rFonts w:eastAsia="Calibri"/>
          <w:sz w:val="20"/>
          <w:szCs w:val="20"/>
          <w:lang w:val="es-ES"/>
        </w:rPr>
        <w:t>legalitas usaha penangkapan dan peluang konflik</w:t>
      </w:r>
      <w:r w:rsidR="00AF1EA2" w:rsidRPr="00E36462">
        <w:rPr>
          <w:rFonts w:eastAsia="Calibri"/>
          <w:sz w:val="20"/>
          <w:szCs w:val="20"/>
          <w:lang w:val="id-ID"/>
        </w:rPr>
        <w:t xml:space="preserve"> (LUPK)</w:t>
      </w:r>
      <w:r w:rsidR="0054046B" w:rsidRPr="00E36462">
        <w:rPr>
          <w:rFonts w:eastAsia="Calibri"/>
          <w:sz w:val="20"/>
          <w:szCs w:val="20"/>
          <w:lang w:val="es-ES"/>
        </w:rPr>
        <w:t>,</w:t>
      </w:r>
      <w:r w:rsidR="00AF1EA2" w:rsidRPr="00E36462">
        <w:rPr>
          <w:rFonts w:eastAsia="Calibri"/>
          <w:sz w:val="20"/>
          <w:szCs w:val="20"/>
          <w:lang w:val="es-ES"/>
        </w:rPr>
        <w:t xml:space="preserve"> peningkatan kesejahteraan nelayan dan pertumbuhan ekonomi masyarakat</w:t>
      </w:r>
      <w:r w:rsidR="00AF1EA2" w:rsidRPr="00E36462">
        <w:rPr>
          <w:rFonts w:eastAsia="Calibri"/>
          <w:sz w:val="20"/>
          <w:szCs w:val="20"/>
          <w:lang w:val="id-ID"/>
        </w:rPr>
        <w:t xml:space="preserve"> (PKPE)</w:t>
      </w:r>
      <w:r w:rsidR="0054046B" w:rsidRPr="00E36462">
        <w:rPr>
          <w:rFonts w:eastAsia="Calibri"/>
          <w:sz w:val="20"/>
          <w:szCs w:val="20"/>
          <w:lang w:val="es-ES"/>
        </w:rPr>
        <w:t>,</w:t>
      </w:r>
      <w:r w:rsidR="00AF1EA2" w:rsidRPr="00E36462">
        <w:rPr>
          <w:rFonts w:eastAsia="Calibri"/>
          <w:sz w:val="20"/>
          <w:szCs w:val="20"/>
          <w:lang w:val="es-ES"/>
        </w:rPr>
        <w:t xml:space="preserve"> keberlanjutan SDI madidihang dan kelestarian h</w:t>
      </w:r>
      <w:r w:rsidR="00AF1EA2" w:rsidRPr="00E36462">
        <w:rPr>
          <w:rFonts w:eastAsia="Calibri"/>
          <w:sz w:val="20"/>
          <w:szCs w:val="20"/>
          <w:lang w:val="id-ID"/>
        </w:rPr>
        <w:t>a</w:t>
      </w:r>
      <w:r w:rsidR="00AF1EA2" w:rsidRPr="00E36462">
        <w:rPr>
          <w:rFonts w:eastAsia="Calibri"/>
          <w:sz w:val="20"/>
          <w:szCs w:val="20"/>
          <w:lang w:val="es-ES"/>
        </w:rPr>
        <w:t>bitat</w:t>
      </w:r>
      <w:r w:rsidR="00AF1EA2" w:rsidRPr="00E36462">
        <w:rPr>
          <w:rFonts w:eastAsia="Calibri"/>
          <w:sz w:val="20"/>
          <w:szCs w:val="20"/>
          <w:lang w:val="id-ID"/>
        </w:rPr>
        <w:t xml:space="preserve"> (KSKH)</w:t>
      </w:r>
      <w:r w:rsidR="0054046B" w:rsidRPr="00E36462">
        <w:rPr>
          <w:rFonts w:eastAsia="Calibri"/>
          <w:sz w:val="20"/>
          <w:szCs w:val="20"/>
          <w:lang w:val="es-ES"/>
        </w:rPr>
        <w:t>,</w:t>
      </w:r>
      <w:r w:rsidR="00AF1EA2" w:rsidRPr="00E36462">
        <w:rPr>
          <w:rFonts w:eastAsia="Calibri"/>
          <w:sz w:val="20"/>
          <w:szCs w:val="20"/>
          <w:lang w:val="es-ES"/>
        </w:rPr>
        <w:t xml:space="preserve"> produktivitas hasil tangkapan dan </w:t>
      </w:r>
      <w:r w:rsidR="00AF1EA2" w:rsidRPr="00E36462">
        <w:rPr>
          <w:rFonts w:eastAsia="Calibri"/>
          <w:sz w:val="20"/>
          <w:szCs w:val="20"/>
          <w:lang w:val="id-ID"/>
        </w:rPr>
        <w:t>mutu hasil</w:t>
      </w:r>
      <w:r w:rsidR="00AF1EA2" w:rsidRPr="00E36462">
        <w:rPr>
          <w:rFonts w:eastAsia="Calibri"/>
          <w:sz w:val="20"/>
          <w:szCs w:val="20"/>
          <w:lang w:val="es-ES"/>
        </w:rPr>
        <w:t xml:space="preserve"> tangkap</w:t>
      </w:r>
      <w:r w:rsidR="00AF1EA2" w:rsidRPr="00E36462">
        <w:rPr>
          <w:rFonts w:eastAsia="Calibri"/>
          <w:sz w:val="20"/>
          <w:szCs w:val="20"/>
          <w:lang w:val="id-ID"/>
        </w:rPr>
        <w:t>an (PHMHT)</w:t>
      </w:r>
      <w:r w:rsidR="0054046B" w:rsidRPr="00E36462">
        <w:rPr>
          <w:rFonts w:eastAsia="Calibri"/>
          <w:sz w:val="20"/>
          <w:szCs w:val="20"/>
          <w:lang w:val="es-ES"/>
        </w:rPr>
        <w:t>,</w:t>
      </w:r>
      <w:r w:rsidR="00AF1EA2" w:rsidRPr="00E36462">
        <w:rPr>
          <w:rFonts w:eastAsia="Calibri"/>
          <w:sz w:val="20"/>
          <w:szCs w:val="20"/>
          <w:lang w:val="es-ES"/>
        </w:rPr>
        <w:t xml:space="preserve"> penyerapan tenaga kerja dan kepemilikan usaha penangkapan madidihang</w:t>
      </w:r>
      <w:r w:rsidR="00AF1EA2" w:rsidRPr="00E36462">
        <w:rPr>
          <w:rFonts w:eastAsia="Calibri"/>
          <w:sz w:val="20"/>
          <w:szCs w:val="20"/>
          <w:lang w:val="id-ID"/>
        </w:rPr>
        <w:t xml:space="preserve"> (PTKKU)</w:t>
      </w:r>
      <w:r w:rsidR="0054046B" w:rsidRPr="00E36462">
        <w:rPr>
          <w:rFonts w:eastAsia="Calibri"/>
          <w:sz w:val="20"/>
          <w:szCs w:val="20"/>
          <w:lang w:val="es-ES"/>
        </w:rPr>
        <w:t xml:space="preserve">; 4) </w:t>
      </w:r>
      <w:r w:rsidR="00AF1EA2" w:rsidRPr="00E36462">
        <w:rPr>
          <w:rFonts w:eastAsia="Calibri"/>
          <w:sz w:val="20"/>
          <w:szCs w:val="20"/>
          <w:lang w:val="es-ES"/>
        </w:rPr>
        <w:t>alternatif kebijakan</w:t>
      </w:r>
      <w:r w:rsidR="00A31B85" w:rsidRPr="00E36462">
        <w:rPr>
          <w:rFonts w:eastAsia="Calibri"/>
          <w:sz w:val="20"/>
          <w:szCs w:val="20"/>
          <w:lang w:val="es-ES"/>
        </w:rPr>
        <w:t xml:space="preserve"> yang terdiri dari:</w:t>
      </w:r>
      <w:r w:rsidR="00AF1EA2" w:rsidRPr="00E36462">
        <w:rPr>
          <w:rFonts w:eastAsia="Calibri"/>
          <w:sz w:val="20"/>
          <w:szCs w:val="20"/>
          <w:lang w:val="es-ES"/>
        </w:rPr>
        <w:t xml:space="preserve"> pengembangan</w:t>
      </w:r>
      <w:r w:rsidR="00AF1EA2" w:rsidRPr="00E36462">
        <w:rPr>
          <w:rFonts w:eastAsia="Calibri"/>
          <w:sz w:val="20"/>
          <w:szCs w:val="20"/>
          <w:lang w:val="id-ID"/>
        </w:rPr>
        <w:t xml:space="preserve"> pelaku</w:t>
      </w:r>
      <w:r w:rsidR="00AF1EA2" w:rsidRPr="00E36462">
        <w:rPr>
          <w:rFonts w:eastAsia="Calibri"/>
          <w:sz w:val="20"/>
          <w:szCs w:val="20"/>
          <w:lang w:val="es-ES"/>
        </w:rPr>
        <w:t xml:space="preserve"> usaha madidihang; pengembangan armada dan teknologi penangkapan; penguatan permodalan dan pemasaran; dan pengembangan fasilitas </w:t>
      </w:r>
      <w:r w:rsidR="00AF1EA2" w:rsidRPr="00E36462">
        <w:rPr>
          <w:sz w:val="20"/>
          <w:szCs w:val="20"/>
          <w:lang w:val="id-ID"/>
        </w:rPr>
        <w:t>penanganan madidihang</w:t>
      </w:r>
      <w:r w:rsidR="00AF1EA2" w:rsidRPr="00E36462">
        <w:rPr>
          <w:rFonts w:eastAsia="Calibri"/>
          <w:sz w:val="20"/>
          <w:szCs w:val="20"/>
          <w:lang w:val="es-ES"/>
        </w:rPr>
        <w:t>. Struktur hi</w:t>
      </w:r>
      <w:r w:rsidR="00AF1EA2" w:rsidRPr="00E36462">
        <w:rPr>
          <w:rFonts w:eastAsia="Calibri"/>
          <w:sz w:val="20"/>
          <w:szCs w:val="20"/>
          <w:lang w:val="id-ID"/>
        </w:rPr>
        <w:t>e</w:t>
      </w:r>
      <w:r w:rsidR="00AF1EA2" w:rsidRPr="00E36462">
        <w:rPr>
          <w:rFonts w:eastAsia="Calibri"/>
          <w:sz w:val="20"/>
          <w:szCs w:val="20"/>
          <w:lang w:val="es-ES"/>
        </w:rPr>
        <w:t xml:space="preserve">rarki strategi pengembangan madidihang skala kecil di Kabupaten Seram Bagian Barat disajikan pada Gambar </w:t>
      </w:r>
      <w:r w:rsidRPr="00E36462">
        <w:rPr>
          <w:rFonts w:eastAsia="Calibri"/>
          <w:sz w:val="20"/>
          <w:szCs w:val="20"/>
        </w:rPr>
        <w:t>2</w:t>
      </w:r>
      <w:r w:rsidR="00AF1EA2" w:rsidRPr="00E36462">
        <w:rPr>
          <w:rFonts w:eastAsia="Calibri"/>
          <w:sz w:val="20"/>
          <w:szCs w:val="20"/>
          <w:lang w:val="es-ES"/>
        </w:rPr>
        <w:t>.</w:t>
      </w:r>
    </w:p>
    <w:p w:rsidR="00ED24E3" w:rsidRPr="00E36462" w:rsidRDefault="00ED24E3" w:rsidP="00E36462">
      <w:pPr>
        <w:ind w:firstLine="567"/>
        <w:jc w:val="both"/>
        <w:rPr>
          <w:sz w:val="20"/>
          <w:szCs w:val="20"/>
        </w:rPr>
      </w:pPr>
      <w:r w:rsidRPr="00E36462">
        <w:rPr>
          <w:sz w:val="20"/>
          <w:szCs w:val="20"/>
          <w:lang w:val="es-ES"/>
        </w:rPr>
        <w:t xml:space="preserve">Pada kriteria ini dilakukan penilaian perbandingan berpasangan seluruh kriteria yang berfungsi untuk mengetahui prioritas hubungan antar kriteria.Nilai bobot prioritas kriteria pengembangan perikanan madidihang skala kecil disajikan pada </w:t>
      </w:r>
      <w:r w:rsidRPr="00E36462">
        <w:rPr>
          <w:sz w:val="20"/>
          <w:szCs w:val="20"/>
          <w:lang w:val="id-ID"/>
        </w:rPr>
        <w:t xml:space="preserve">Gambar </w:t>
      </w:r>
      <w:r w:rsidRPr="00E36462">
        <w:rPr>
          <w:sz w:val="20"/>
          <w:szCs w:val="20"/>
        </w:rPr>
        <w:t>3.</w:t>
      </w:r>
    </w:p>
    <w:p w:rsidR="00FB404E" w:rsidRDefault="00ED24E3" w:rsidP="00E36462">
      <w:pPr>
        <w:ind w:firstLine="360"/>
        <w:jc w:val="both"/>
        <w:rPr>
          <w:sz w:val="20"/>
          <w:szCs w:val="20"/>
          <w:lang w:val="id-ID"/>
        </w:rPr>
      </w:pPr>
      <w:r w:rsidRPr="00E36462">
        <w:rPr>
          <w:sz w:val="20"/>
          <w:szCs w:val="20"/>
          <w:lang w:val="id-ID"/>
        </w:rPr>
        <w:t>Hasil analisis menunjukkan bahwa kri</w:t>
      </w:r>
      <w:r w:rsidRPr="00E36462">
        <w:rPr>
          <w:sz w:val="20"/>
          <w:szCs w:val="20"/>
        </w:rPr>
        <w:t>teria ekonomi merupakan aspek pengembangan yang paling penting dalam usaha penangkapan madidihang skala kecil di Kabupaten Seram Bagian Barat dengan taraf kepentingan (TK) 0,</w:t>
      </w:r>
      <w:r w:rsidRPr="00E36462">
        <w:rPr>
          <w:sz w:val="20"/>
          <w:szCs w:val="20"/>
          <w:lang w:val="id-ID"/>
        </w:rPr>
        <w:t>518</w:t>
      </w:r>
      <w:r w:rsidRPr="00E36462">
        <w:rPr>
          <w:sz w:val="20"/>
          <w:szCs w:val="20"/>
        </w:rPr>
        <w:t xml:space="preserve"> disusul aspek pengembangan lainnya yakni kriteria teknis 0</w:t>
      </w:r>
      <w:r w:rsidRPr="00E36462">
        <w:rPr>
          <w:sz w:val="20"/>
          <w:szCs w:val="20"/>
          <w:lang w:val="id-ID"/>
        </w:rPr>
        <w:t>,253</w:t>
      </w:r>
      <w:r w:rsidRPr="00E36462">
        <w:rPr>
          <w:sz w:val="20"/>
          <w:szCs w:val="20"/>
        </w:rPr>
        <w:t>, sosial 0</w:t>
      </w:r>
      <w:r w:rsidRPr="00E36462">
        <w:rPr>
          <w:sz w:val="20"/>
          <w:szCs w:val="20"/>
          <w:lang w:val="id-ID"/>
        </w:rPr>
        <w:t>,126</w:t>
      </w:r>
      <w:r w:rsidRPr="00E36462">
        <w:rPr>
          <w:sz w:val="20"/>
          <w:szCs w:val="20"/>
        </w:rPr>
        <w:t>, biologi 0</w:t>
      </w:r>
      <w:r w:rsidRPr="00E36462">
        <w:rPr>
          <w:sz w:val="20"/>
          <w:szCs w:val="20"/>
          <w:lang w:val="id-ID"/>
        </w:rPr>
        <w:t>,068,</w:t>
      </w:r>
      <w:r w:rsidRPr="00E36462">
        <w:rPr>
          <w:sz w:val="20"/>
          <w:szCs w:val="20"/>
        </w:rPr>
        <w:t xml:space="preserve"> dan hukum 0</w:t>
      </w:r>
      <w:r w:rsidRPr="00E36462">
        <w:rPr>
          <w:sz w:val="20"/>
          <w:szCs w:val="20"/>
          <w:lang w:val="id-ID"/>
        </w:rPr>
        <w:t>,</w:t>
      </w:r>
      <w:r w:rsidRPr="00E36462">
        <w:rPr>
          <w:sz w:val="20"/>
          <w:szCs w:val="20"/>
        </w:rPr>
        <w:t>0</w:t>
      </w:r>
      <w:r w:rsidRPr="00E36462">
        <w:rPr>
          <w:sz w:val="20"/>
          <w:szCs w:val="20"/>
          <w:lang w:val="id-ID"/>
        </w:rPr>
        <w:t>35</w:t>
      </w:r>
      <w:r w:rsidRPr="00E36462">
        <w:rPr>
          <w:sz w:val="20"/>
          <w:szCs w:val="20"/>
        </w:rPr>
        <w:t>. Tingginya rasio kepentingan pengembangan usaha ini terlihat dari hasil uji banding berpasangan antar aspek pengembangan terkait.</w:t>
      </w:r>
      <w:r w:rsidR="00442E61" w:rsidRPr="00E36462">
        <w:rPr>
          <w:sz w:val="20"/>
          <w:szCs w:val="20"/>
        </w:rPr>
        <w:t>Hal ini berarti bahwa p</w:t>
      </w:r>
      <w:r w:rsidR="00442E61" w:rsidRPr="00E36462">
        <w:rPr>
          <w:sz w:val="20"/>
          <w:szCs w:val="20"/>
          <w:lang w:val="id-ID"/>
        </w:rPr>
        <w:t>eningkatan kesejahteran nelayan dan pertumbuhan ekonomi masyarakat</w:t>
      </w:r>
      <w:r w:rsidR="00442E61" w:rsidRPr="00E36462">
        <w:rPr>
          <w:sz w:val="20"/>
          <w:szCs w:val="20"/>
        </w:rPr>
        <w:t xml:space="preserve"> sangat menentukan pendapatan nelayan karena dipengeruhi oleh tingkat produksi, yakni bahan operasi penangkapan, unit penangkapan dan sumberdaya nelayan, (Retnowati, 2011; Rindawati, 2012; Damayanti, 2017). Walaupun demikian </w:t>
      </w:r>
      <w:r w:rsidR="00DD621C" w:rsidRPr="00E36462">
        <w:rPr>
          <w:sz w:val="20"/>
          <w:szCs w:val="20"/>
        </w:rPr>
        <w:t>pengelolaan sumberdaya ikan berkelanjutan secara ekonomis atau komersil diharapkan tidak melampaui daya dukung (</w:t>
      </w:r>
      <w:r w:rsidR="00DD621C" w:rsidRPr="00E36462">
        <w:rPr>
          <w:i/>
          <w:sz w:val="20"/>
          <w:szCs w:val="20"/>
        </w:rPr>
        <w:t>carrying capacity</w:t>
      </w:r>
      <w:r w:rsidR="00DD621C" w:rsidRPr="00E36462">
        <w:rPr>
          <w:sz w:val="20"/>
          <w:szCs w:val="20"/>
        </w:rPr>
        <w:t>) lingkungan perairan atau kemampuan pulih sumberdaya ikan (MSY), sehingga generasi mendatang tetap memiliki aset sumberdaya ikan yang dapat dimanfaatkan dimasa depan, (Jamal</w:t>
      </w:r>
      <w:r w:rsidR="00F31835">
        <w:rPr>
          <w:sz w:val="20"/>
          <w:szCs w:val="20"/>
          <w:lang w:val="id-ID"/>
        </w:rPr>
        <w:t xml:space="preserve"> </w:t>
      </w:r>
      <w:r w:rsidR="00DD621C" w:rsidRPr="00E36462">
        <w:rPr>
          <w:i/>
          <w:sz w:val="20"/>
          <w:szCs w:val="20"/>
        </w:rPr>
        <w:t>et</w:t>
      </w:r>
      <w:r w:rsidR="00F31835">
        <w:rPr>
          <w:i/>
          <w:sz w:val="20"/>
          <w:szCs w:val="20"/>
          <w:lang w:val="id-ID"/>
        </w:rPr>
        <w:t xml:space="preserve"> </w:t>
      </w:r>
      <w:r w:rsidR="00DD621C" w:rsidRPr="00E36462">
        <w:rPr>
          <w:i/>
          <w:sz w:val="20"/>
          <w:szCs w:val="20"/>
        </w:rPr>
        <w:t>al.</w:t>
      </w:r>
      <w:r w:rsidR="00F31835">
        <w:rPr>
          <w:i/>
          <w:sz w:val="20"/>
          <w:szCs w:val="20"/>
          <w:lang w:val="id-ID"/>
        </w:rPr>
        <w:t>,</w:t>
      </w:r>
      <w:r w:rsidR="00DD621C" w:rsidRPr="00E36462">
        <w:rPr>
          <w:sz w:val="20"/>
          <w:szCs w:val="20"/>
        </w:rPr>
        <w:t xml:space="preserve"> 2014). Disamping itu </w:t>
      </w:r>
      <w:r w:rsidR="00DD621C" w:rsidRPr="00E36462">
        <w:rPr>
          <w:sz w:val="20"/>
          <w:szCs w:val="20"/>
          <w:lang w:val="es-ES"/>
        </w:rPr>
        <w:t>l</w:t>
      </w:r>
      <w:r w:rsidR="00FB404E" w:rsidRPr="00E36462">
        <w:rPr>
          <w:sz w:val="20"/>
          <w:szCs w:val="20"/>
          <w:lang w:val="es-ES"/>
        </w:rPr>
        <w:t>egaliatas suatu usaha berupa izin usaha penangkapan dengan industri penangkapan harus dilakukan secara terpadu  dari hulu ke hilir  (</w:t>
      </w:r>
      <w:r w:rsidR="00FB404E" w:rsidRPr="00E36462">
        <w:rPr>
          <w:sz w:val="20"/>
          <w:szCs w:val="20"/>
        </w:rPr>
        <w:t>Hardianto dan Prananingtyas, 2015) demi mencegah terjadi konflik antara masyarakat dan indusri.</w:t>
      </w:r>
    </w:p>
    <w:p w:rsidR="00F31835" w:rsidRDefault="00F31835" w:rsidP="00E36462">
      <w:pPr>
        <w:ind w:firstLine="360"/>
        <w:jc w:val="both"/>
        <w:rPr>
          <w:sz w:val="20"/>
          <w:szCs w:val="20"/>
          <w:lang w:val="id-ID"/>
        </w:rPr>
      </w:pPr>
    </w:p>
    <w:p w:rsidR="00F31835" w:rsidRDefault="00F31835" w:rsidP="00E36462">
      <w:pPr>
        <w:ind w:firstLine="360"/>
        <w:jc w:val="both"/>
        <w:rPr>
          <w:sz w:val="20"/>
          <w:szCs w:val="20"/>
          <w:lang w:val="id-ID"/>
        </w:rPr>
      </w:pPr>
    </w:p>
    <w:p w:rsidR="00F31835" w:rsidRDefault="00F31835" w:rsidP="00E36462">
      <w:pPr>
        <w:ind w:firstLine="360"/>
        <w:jc w:val="both"/>
        <w:rPr>
          <w:sz w:val="20"/>
          <w:szCs w:val="20"/>
          <w:lang w:val="id-ID"/>
        </w:rPr>
      </w:pPr>
    </w:p>
    <w:p w:rsidR="00F31835" w:rsidRDefault="00F31835" w:rsidP="00E36462">
      <w:pPr>
        <w:ind w:firstLine="360"/>
        <w:jc w:val="both"/>
        <w:rPr>
          <w:sz w:val="20"/>
          <w:szCs w:val="20"/>
          <w:lang w:val="id-ID"/>
        </w:rPr>
      </w:pPr>
    </w:p>
    <w:p w:rsidR="00F31835" w:rsidRDefault="00F31835" w:rsidP="00E36462">
      <w:pPr>
        <w:ind w:firstLine="360"/>
        <w:jc w:val="both"/>
        <w:rPr>
          <w:sz w:val="20"/>
          <w:szCs w:val="20"/>
          <w:lang w:val="id-ID"/>
        </w:rPr>
      </w:pPr>
    </w:p>
    <w:p w:rsidR="00F31835" w:rsidRDefault="00F31835" w:rsidP="00E36462">
      <w:pPr>
        <w:ind w:firstLine="360"/>
        <w:jc w:val="both"/>
        <w:rPr>
          <w:sz w:val="20"/>
          <w:szCs w:val="20"/>
          <w:lang w:val="id-ID"/>
        </w:rPr>
      </w:pPr>
    </w:p>
    <w:p w:rsidR="00F31835" w:rsidRDefault="00F31835" w:rsidP="00E36462">
      <w:pPr>
        <w:ind w:firstLine="360"/>
        <w:jc w:val="both"/>
        <w:rPr>
          <w:sz w:val="20"/>
          <w:szCs w:val="20"/>
          <w:lang w:val="id-ID"/>
        </w:rPr>
      </w:pPr>
    </w:p>
    <w:p w:rsidR="00F31835" w:rsidRDefault="00F31835" w:rsidP="00E36462">
      <w:pPr>
        <w:ind w:firstLine="360"/>
        <w:jc w:val="both"/>
        <w:rPr>
          <w:sz w:val="20"/>
          <w:szCs w:val="20"/>
          <w:lang w:val="id-ID"/>
        </w:rPr>
      </w:pPr>
    </w:p>
    <w:p w:rsidR="00F31835" w:rsidRDefault="00F31835" w:rsidP="00E36462">
      <w:pPr>
        <w:ind w:firstLine="360"/>
        <w:jc w:val="both"/>
        <w:rPr>
          <w:sz w:val="20"/>
          <w:szCs w:val="20"/>
          <w:lang w:val="id-ID"/>
        </w:rPr>
      </w:pPr>
    </w:p>
    <w:p w:rsidR="00F31835" w:rsidRDefault="00F31835" w:rsidP="00E36462">
      <w:pPr>
        <w:ind w:firstLine="360"/>
        <w:jc w:val="both"/>
        <w:rPr>
          <w:sz w:val="20"/>
          <w:szCs w:val="20"/>
          <w:lang w:val="id-ID"/>
        </w:rPr>
      </w:pPr>
    </w:p>
    <w:p w:rsidR="00F31835" w:rsidRDefault="00F31835" w:rsidP="00E36462">
      <w:pPr>
        <w:ind w:firstLine="360"/>
        <w:jc w:val="both"/>
        <w:rPr>
          <w:sz w:val="20"/>
          <w:szCs w:val="20"/>
          <w:lang w:val="id-ID"/>
        </w:rPr>
      </w:pPr>
    </w:p>
    <w:p w:rsidR="00F31835" w:rsidRDefault="00F31835" w:rsidP="00E36462">
      <w:pPr>
        <w:ind w:firstLine="360"/>
        <w:jc w:val="both"/>
        <w:rPr>
          <w:sz w:val="20"/>
          <w:szCs w:val="20"/>
          <w:lang w:val="id-ID"/>
        </w:rPr>
      </w:pPr>
    </w:p>
    <w:p w:rsidR="00F31835" w:rsidRPr="00F31835" w:rsidRDefault="00F31835" w:rsidP="00E36462">
      <w:pPr>
        <w:ind w:firstLine="360"/>
        <w:jc w:val="both"/>
        <w:rPr>
          <w:sz w:val="20"/>
          <w:szCs w:val="20"/>
          <w:lang w:val="id-ID"/>
        </w:rPr>
      </w:pPr>
    </w:p>
    <w:p w:rsidR="00FB404E" w:rsidRPr="00E36462" w:rsidRDefault="00FB404E" w:rsidP="00E36462">
      <w:pPr>
        <w:jc w:val="both"/>
        <w:rPr>
          <w:sz w:val="20"/>
          <w:szCs w:val="20"/>
          <w:lang w:val="es-ES"/>
        </w:rPr>
      </w:pPr>
    </w:p>
    <w:p w:rsidR="00FB404E" w:rsidRPr="00E36462" w:rsidRDefault="00FB404E" w:rsidP="00E36462">
      <w:pPr>
        <w:ind w:firstLine="720"/>
        <w:jc w:val="both"/>
        <w:rPr>
          <w:sz w:val="20"/>
          <w:szCs w:val="20"/>
        </w:rPr>
      </w:pPr>
    </w:p>
    <w:p w:rsidR="00394796" w:rsidRPr="00E36462" w:rsidRDefault="001A3941" w:rsidP="00E36462">
      <w:pPr>
        <w:autoSpaceDE w:val="0"/>
        <w:autoSpaceDN w:val="0"/>
        <w:adjustRightInd w:val="0"/>
        <w:ind w:firstLine="720"/>
        <w:jc w:val="both"/>
        <w:rPr>
          <w:rFonts w:eastAsia="Calibri"/>
          <w:sz w:val="20"/>
          <w:szCs w:val="20"/>
        </w:rPr>
      </w:pPr>
      <w:r w:rsidRPr="00E36462">
        <w:rPr>
          <w:rFonts w:eastAsia="Calibri"/>
          <w:noProof/>
          <w:sz w:val="20"/>
          <w:szCs w:val="20"/>
        </w:rPr>
        <w:pict>
          <v:group id="Group 127" o:spid="_x0000_s1026" style="position:absolute;left:0;text-align:left;margin-left:-2.9pt;margin-top:2pt;width:415.1pt;height:278.7pt;z-index:251663360" coordorigin="1515,1959" coordsize="9025,61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">
            <v:rect id="Rectangle 633" o:spid="_x0000_s1027" style="position:absolute;left:4242;top:2003;width:1039;height:8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esp8UA&#10;AADbAAAADwAAAGRycy9kb3ducmV2LnhtbESPQWvCQBSE70L/w/IKvYjZNEKRNKuItiA9CLWCHh/Z&#10;1ySYfRt2VxP99V1B6HGYmW+YYjGYVlzI+caygtckBUFcWt1wpWD/8zmZgfABWWNrmRRcycNi/jQq&#10;MNe252+67EIlIoR9jgrqELpcSl/WZNAntiOO3q91BkOUrpLaYR/hppVZmr5Jgw3HhRo7WtVUnnZn&#10;o6A7rNB8bGX4ctfp7Xjeb9frdKzUy/OwfAcRaAj/4Ud7oxVkU7h/iT9Az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F6ynxQAAANsAAAAPAAAAAAAAAAAAAAAAAJgCAABkcnMv&#10;ZG93bnJldi54bWxQSwUGAAAAAAQABAD1AAAAigMAAAAA&#10;" strokeweight="1.5pt">
              <v:textbox>
                <w:txbxContent>
                  <w:p w:rsidR="00DE0BD7" w:rsidRPr="009C7FCC" w:rsidRDefault="00DE0BD7" w:rsidP="00AF1EA2">
                    <w:pPr>
                      <w:jc w:val="center"/>
                      <w:rPr>
                        <w:rFonts w:ascii="Arial" w:hAnsi="Arial" w:cs="Arial"/>
                        <w:sz w:val="16"/>
                        <w:szCs w:val="16"/>
                      </w:rPr>
                    </w:pPr>
                    <w:r w:rsidRPr="009C7FCC">
                      <w:rPr>
                        <w:rFonts w:ascii="Arial" w:hAnsi="Arial" w:cs="Arial"/>
                        <w:sz w:val="16"/>
                        <w:szCs w:val="16"/>
                      </w:rPr>
                      <w:t>Hukum</w:t>
                    </w:r>
                  </w:p>
                  <w:p w:rsidR="00DE0BD7" w:rsidRPr="009C7FCC" w:rsidRDefault="00DE0BD7" w:rsidP="00AF1EA2">
                    <w:pPr>
                      <w:jc w:val="center"/>
                      <w:rPr>
                        <w:rFonts w:ascii="Arial" w:hAnsi="Arial" w:cs="Arial"/>
                        <w:sz w:val="16"/>
                        <w:szCs w:val="16"/>
                        <w:lang w:val="id-ID"/>
                      </w:rPr>
                    </w:pPr>
                    <w:r w:rsidRPr="009C7FCC">
                      <w:rPr>
                        <w:rFonts w:ascii="Arial" w:hAnsi="Arial" w:cs="Arial"/>
                        <w:sz w:val="16"/>
                        <w:szCs w:val="16"/>
                      </w:rPr>
                      <w:t>0.03</w:t>
                    </w:r>
                    <w:r w:rsidRPr="009C7FCC">
                      <w:rPr>
                        <w:rFonts w:ascii="Arial" w:hAnsi="Arial" w:cs="Arial"/>
                        <w:sz w:val="16"/>
                        <w:szCs w:val="16"/>
                        <w:lang w:val="id-ID"/>
                      </w:rPr>
                      <w:t>5</w:t>
                    </w:r>
                  </w:p>
                </w:txbxContent>
              </v:textbox>
            </v:rect>
            <v:rect id="Rectangle 634" o:spid="_x0000_s1028" style="position:absolute;left:4242;top:3333;width:1039;height:8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3PIsIA&#10;AADbAAAADwAAAGRycy9kb3ducmV2LnhtbESPS4vCQBCE74L/YWjBm04Mrkh0FN+7By8+Dh6bTJsE&#10;Mz0hM5r473cWFjwWVfUVNV+2phQvql1hWcFoGIEgTq0uOFNwvewHUxDOI2ssLZOCNzlYLrqdOSba&#10;Nnyi19lnIkDYJagg975KpHRpTgbd0FbEwbvb2qAPss6krrEJcFPKOIom0mDBYSHHijY5pY/z0wTK&#10;+pjtRtfdZXyLsfm+fR3c1hql+r12NQPhqfWf8H/7RyuIx/D3JfwAufg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Tc8iwgAAANsAAAAPAAAAAAAAAAAAAAAAAJgCAABkcnMvZG93&#10;bnJldi54bWxQSwUGAAAAAAQABAD1AAAAhwMAAAAA&#10;" fillcolor="#dbe5f1 [660]" strokeweight="1.5pt">
              <v:textbox>
                <w:txbxContent>
                  <w:p w:rsidR="00DE0BD7" w:rsidRPr="009C7FCC" w:rsidRDefault="00DE0BD7" w:rsidP="00AF1EA2">
                    <w:pPr>
                      <w:jc w:val="center"/>
                      <w:rPr>
                        <w:rFonts w:ascii="Arial" w:hAnsi="Arial" w:cs="Arial"/>
                        <w:sz w:val="16"/>
                        <w:szCs w:val="18"/>
                      </w:rPr>
                    </w:pPr>
                    <w:r w:rsidRPr="009C7FCC">
                      <w:rPr>
                        <w:rFonts w:ascii="Arial" w:hAnsi="Arial" w:cs="Arial"/>
                        <w:sz w:val="16"/>
                        <w:szCs w:val="18"/>
                      </w:rPr>
                      <w:t>Ekonomi</w:t>
                    </w:r>
                  </w:p>
                  <w:p w:rsidR="00DE0BD7" w:rsidRPr="009C7FCC" w:rsidRDefault="00DE0BD7" w:rsidP="00AF1EA2">
                    <w:pPr>
                      <w:jc w:val="center"/>
                      <w:rPr>
                        <w:rFonts w:ascii="Arial" w:hAnsi="Arial" w:cs="Arial"/>
                        <w:sz w:val="16"/>
                        <w:szCs w:val="18"/>
                        <w:lang w:val="id-ID"/>
                      </w:rPr>
                    </w:pPr>
                    <w:r w:rsidRPr="009C7FCC">
                      <w:rPr>
                        <w:rFonts w:ascii="Arial" w:hAnsi="Arial" w:cs="Arial"/>
                        <w:sz w:val="16"/>
                        <w:szCs w:val="18"/>
                      </w:rPr>
                      <w:t>0.5</w:t>
                    </w:r>
                    <w:r w:rsidRPr="009C7FCC">
                      <w:rPr>
                        <w:rFonts w:ascii="Arial" w:hAnsi="Arial" w:cs="Arial"/>
                        <w:sz w:val="16"/>
                        <w:szCs w:val="18"/>
                        <w:lang w:val="id-ID"/>
                      </w:rPr>
                      <w:t>18</w:t>
                    </w:r>
                  </w:p>
                </w:txbxContent>
              </v:textbox>
            </v:rect>
            <v:rect id="Rectangle 635" o:spid="_x0000_s1029" style="position:absolute;left:4242;top:4565;width:1039;height:8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KRSMUA&#10;AADbAAAADwAAAGRycy9kb3ducmV2LnhtbESPS4sCMRCE78L+h9ALXkQzqygya5TFB4gHwQe4x2bS&#10;OzPspDMkUUd/vREEj0VVfUVNZo2pxIWcLy0r+OolIIgzq0vOFRwPq+4YhA/IGivLpOBGHmbTj9YE&#10;U22vvKPLPuQiQtinqKAIoU6l9FlBBn3P1sTR+7POYIjS5VI7vEa4qWQ/SUbSYMlxocCa5gVl//uz&#10;UVCf5miWWxk27ja4/56P28Ui6SjV/mx+vkEEasI7/GqvtYL+EJ5f4g+Q0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spFIxQAAANsAAAAPAAAAAAAAAAAAAAAAAJgCAABkcnMv&#10;ZG93bnJldi54bWxQSwUGAAAAAAQABAD1AAAAigMAAAAA&#10;" strokeweight="1.5pt">
              <v:textbox>
                <w:txbxContent>
                  <w:p w:rsidR="00DE0BD7" w:rsidRPr="009C7FCC" w:rsidRDefault="00DE0BD7" w:rsidP="00AF1EA2">
                    <w:pPr>
                      <w:jc w:val="center"/>
                      <w:rPr>
                        <w:rFonts w:ascii="Arial" w:hAnsi="Arial" w:cs="Arial"/>
                        <w:sz w:val="16"/>
                        <w:szCs w:val="18"/>
                        <w:lang w:val="id-ID"/>
                      </w:rPr>
                    </w:pPr>
                    <w:r w:rsidRPr="009C7FCC">
                      <w:rPr>
                        <w:rFonts w:ascii="Arial" w:hAnsi="Arial" w:cs="Arial"/>
                        <w:sz w:val="16"/>
                        <w:szCs w:val="18"/>
                      </w:rPr>
                      <w:t>Biologi</w:t>
                    </w:r>
                  </w:p>
                  <w:p w:rsidR="00DE0BD7" w:rsidRPr="009C7FCC" w:rsidRDefault="00DE0BD7" w:rsidP="00AF1EA2">
                    <w:pPr>
                      <w:jc w:val="center"/>
                      <w:rPr>
                        <w:rFonts w:ascii="Arial" w:hAnsi="Arial" w:cs="Arial"/>
                        <w:sz w:val="16"/>
                        <w:szCs w:val="18"/>
                        <w:lang w:val="id-ID"/>
                      </w:rPr>
                    </w:pPr>
                    <w:r w:rsidRPr="009C7FCC">
                      <w:rPr>
                        <w:rFonts w:ascii="Arial" w:hAnsi="Arial" w:cs="Arial"/>
                        <w:sz w:val="16"/>
                        <w:szCs w:val="18"/>
                      </w:rPr>
                      <w:t>0.</w:t>
                    </w:r>
                    <w:r w:rsidRPr="009C7FCC">
                      <w:rPr>
                        <w:rFonts w:ascii="Arial" w:hAnsi="Arial" w:cs="Arial"/>
                        <w:sz w:val="16"/>
                        <w:szCs w:val="18"/>
                        <w:lang w:val="id-ID"/>
                      </w:rPr>
                      <w:t>068</w:t>
                    </w:r>
                  </w:p>
                </w:txbxContent>
              </v:textbox>
            </v:rect>
            <v:rect id="Rectangle 636" o:spid="_x0000_s1030" style="position:absolute;left:4242;top:5863;width:1039;height:8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APP8UA&#10;AADbAAAADwAAAGRycy9kb3ducmV2LnhtbESPQWvCQBSE70L/w/IKvYjZNAWRNKuItiA9CLWCHh/Z&#10;1ySYfRt2VxP99a5Q6HGYmW+YYjGYVlzI+caygtckBUFcWt1wpWD/8zmZgfABWWNrmRRcycNi/jQq&#10;MNe252+67EIlIoR9jgrqELpcSl/WZNAntiOO3q91BkOUrpLaYR/hppVZmk6lwYbjQo0drWoqT7uz&#10;UdAdVmg+tjJ8uevb7Xjeb9frdKzUy/OwfAcRaAj/4b/2RivIpvD4En+An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YA8/xQAAANsAAAAPAAAAAAAAAAAAAAAAAJgCAABkcnMv&#10;ZG93bnJldi54bWxQSwUGAAAAAAQABAD1AAAAigMAAAAA&#10;" strokeweight="1.5pt">
              <v:textbox>
                <w:txbxContent>
                  <w:p w:rsidR="00DE0BD7" w:rsidRPr="009C7FCC" w:rsidRDefault="00DE0BD7" w:rsidP="00AF1EA2">
                    <w:pPr>
                      <w:jc w:val="center"/>
                      <w:rPr>
                        <w:rFonts w:ascii="Arial" w:hAnsi="Arial" w:cs="Arial"/>
                        <w:sz w:val="16"/>
                        <w:szCs w:val="18"/>
                      </w:rPr>
                    </w:pPr>
                    <w:r w:rsidRPr="009C7FCC">
                      <w:rPr>
                        <w:rFonts w:ascii="Arial" w:hAnsi="Arial" w:cs="Arial"/>
                        <w:sz w:val="16"/>
                        <w:szCs w:val="18"/>
                      </w:rPr>
                      <w:t>Teknis</w:t>
                    </w:r>
                  </w:p>
                  <w:p w:rsidR="00DE0BD7" w:rsidRPr="009C7FCC" w:rsidRDefault="00DE0BD7" w:rsidP="00AF1EA2">
                    <w:pPr>
                      <w:jc w:val="center"/>
                      <w:rPr>
                        <w:rFonts w:ascii="Arial" w:hAnsi="Arial" w:cs="Arial"/>
                        <w:sz w:val="16"/>
                        <w:szCs w:val="18"/>
                      </w:rPr>
                    </w:pPr>
                    <w:r w:rsidRPr="009C7FCC">
                      <w:rPr>
                        <w:rFonts w:ascii="Arial" w:hAnsi="Arial" w:cs="Arial"/>
                        <w:sz w:val="16"/>
                        <w:szCs w:val="18"/>
                      </w:rPr>
                      <w:t>0.2</w:t>
                    </w:r>
                    <w:r w:rsidRPr="009C7FCC">
                      <w:rPr>
                        <w:rFonts w:ascii="Arial" w:hAnsi="Arial" w:cs="Arial"/>
                        <w:sz w:val="16"/>
                        <w:szCs w:val="18"/>
                        <w:lang w:val="id-ID"/>
                      </w:rPr>
                      <w:t>53</w:t>
                    </w:r>
                  </w:p>
                </w:txbxContent>
              </v:textbox>
            </v:rect>
            <v:rect id="Rectangle 637" o:spid="_x0000_s1031" style="position:absolute;left:4242;top:7088;width:1039;height:8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yqpMUA&#10;AADbAAAADwAAAGRycy9kb3ducmV2LnhtbESPS4sCMRCE78L+h9ALXkQzq6Aya5TFB4gHwQe4x2bS&#10;OzPspDMkUUd/vREEj0VVfUVNZo2pxIWcLy0r+OolIIgzq0vOFRwPq+4YhA/IGivLpOBGHmbTj9YE&#10;U22vvKPLPuQiQtinqKAIoU6l9FlBBn3P1sTR+7POYIjS5VI7vEa4qWQ/SYbSYMlxocCa5gVl//uz&#10;UVCf5miWWxk27ja4/56P28Ui6SjV/mx+vkEEasI7/GqvtYL+CJ5f4g+Q0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LKqkxQAAANsAAAAPAAAAAAAAAAAAAAAAAJgCAABkcnMv&#10;ZG93bnJldi54bWxQSwUGAAAAAAQABAD1AAAAigMAAAAA&#10;" strokeweight="1.5pt">
              <v:textbox>
                <w:txbxContent>
                  <w:p w:rsidR="00DE0BD7" w:rsidRPr="009C7FCC" w:rsidRDefault="00DE0BD7" w:rsidP="00AF1EA2">
                    <w:pPr>
                      <w:jc w:val="center"/>
                      <w:rPr>
                        <w:rFonts w:ascii="Arial" w:hAnsi="Arial" w:cs="Arial"/>
                        <w:sz w:val="16"/>
                        <w:szCs w:val="18"/>
                      </w:rPr>
                    </w:pPr>
                    <w:r w:rsidRPr="009C7FCC">
                      <w:rPr>
                        <w:rFonts w:ascii="Arial" w:hAnsi="Arial" w:cs="Arial"/>
                        <w:sz w:val="16"/>
                        <w:szCs w:val="18"/>
                      </w:rPr>
                      <w:t>Sosial</w:t>
                    </w:r>
                  </w:p>
                  <w:p w:rsidR="00DE0BD7" w:rsidRPr="009C7FCC" w:rsidRDefault="00DE0BD7" w:rsidP="00AF1EA2">
                    <w:pPr>
                      <w:jc w:val="center"/>
                      <w:rPr>
                        <w:rFonts w:ascii="Arial" w:hAnsi="Arial" w:cs="Arial"/>
                        <w:sz w:val="16"/>
                        <w:szCs w:val="18"/>
                        <w:lang w:val="id-ID"/>
                      </w:rPr>
                    </w:pPr>
                    <w:r w:rsidRPr="009C7FCC">
                      <w:rPr>
                        <w:rFonts w:ascii="Arial" w:hAnsi="Arial" w:cs="Arial"/>
                        <w:sz w:val="16"/>
                        <w:szCs w:val="18"/>
                      </w:rPr>
                      <w:t>0.</w:t>
                    </w:r>
                    <w:r w:rsidRPr="009C7FCC">
                      <w:rPr>
                        <w:rFonts w:ascii="Arial" w:hAnsi="Arial" w:cs="Arial"/>
                        <w:sz w:val="16"/>
                        <w:szCs w:val="18"/>
                        <w:lang w:val="id-ID"/>
                      </w:rPr>
                      <w:t>12</w:t>
                    </w:r>
                    <w:r w:rsidRPr="009C7FCC">
                      <w:rPr>
                        <w:rFonts w:ascii="Arial" w:hAnsi="Arial" w:cs="Arial"/>
                        <w:sz w:val="16"/>
                        <w:szCs w:val="18"/>
                      </w:rPr>
                      <w:t>6</w:t>
                    </w:r>
                  </w:p>
                </w:txbxContent>
              </v:textbox>
            </v:rect>
            <v:shapetype id="_x0000_t32" coordsize="21600,21600" o:spt="32" o:oned="t" path="m,l21600,21600e" filled="f">
              <v:path arrowok="t" fillok="f" o:connecttype="none"/>
              <o:lock v:ext="edit" shapetype="t"/>
            </v:shapetype>
            <v:shape id="AutoShape 638" o:spid="_x0000_s1032" type="#_x0000_t32" style="position:absolute;left:3160;top:4985;width:107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639" o:spid="_x0000_s1033" type="#_x0000_t32" style="position:absolute;left:5288;top:5004;width:124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640" o:spid="_x0000_s1034" type="#_x0000_t32" style="position:absolute;left:5290;top:3748;width:124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shape id="AutoShape 641" o:spid="_x0000_s1035" type="#_x0000_t32" style="position:absolute;left:5292;top:2390;width:124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sQAAADbAAAADwAAAGRycy9kb3ducmV2LnhtbESPQWvCQBSE70L/w/IKvekmF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BGCxAAAANsAAAAPAAAAAAAAAAAA&#10;AAAAAKECAABkcnMvZG93bnJldi54bWxQSwUGAAAAAAQABAD5AAAAkgMAAAAA&#10;">
              <v:stroke endarrow="block"/>
            </v:shape>
            <v:shape id="AutoShape 642" o:spid="_x0000_s1036" type="#_x0000_t32" style="position:absolute;left:5290;top:6315;width:124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x+8sYAAADcAAAADwAAAGRycy9kb3ducmV2LnhtbESPQWvCQBCF74X+h2UK3upGD1Kjq0ih&#10;pVh6qErQ25Adk2B2NuyuGvvrOwfB2wzvzXvfzJe9a9WFQmw8GxgNM1DEpbcNVwZ224/XN1AxIVts&#10;PZOBG0VYLp6f5phbf+VfumxSpSSEY44G6pS6XOtY1uQwDn1HLNrRB4dJ1lBpG/Aq4a7V4yybaIcN&#10;S0ONHb3XVJ42Z2dg/z09F7fih9bFaLo+YHDxb/tpzOClX81AJerTw3y//rKCPxZaeUYm0I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J8fvLGAAAA3AAAAA8AAAAAAAAA&#10;AAAAAAAAoQIAAGRycy9kb3ducmV2LnhtbFBLBQYAAAAABAAEAPkAAACUAwAAAAA=&#10;">
              <v:stroke endarrow="block"/>
            </v:shape>
            <v:shape id="AutoShape 643" o:spid="_x0000_s1037" type="#_x0000_t32" style="position:absolute;left:5292;top:7558;width:124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DbacMAAADcAAAADwAAAGRycy9kb3ducmV2LnhtbERPS2vCQBC+C/6HZYTezEYPpYmuUgRF&#10;LD34INjbkJ0modnZsLtq7K93CwVv8/E9Z77sTSuu5HxjWcEkSUEQl1Y3XCk4HdfjNxA+IGtsLZOC&#10;O3lYLoaDOeba3nhP10OoRAxhn6OCOoQul9KXNRn0ie2II/dtncEQoaukdniL4aaV0zR9lQYbjg01&#10;drSqqfw5XIyC80d2Ke7FJ+2KSbb7Qmf873Gj1Muof5+BCNSHp/jfvdVx/jSDv2fiB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0w22nDAAAA3AAAAA8AAAAAAAAAAAAA&#10;AAAAoQIAAGRycy9kb3ducmV2LnhtbFBLBQYAAAAABAAEAPkAAACRAwAAAAA=&#10;">
              <v:stroke endarrow="block"/>
            </v:shape>
            <v:shape id="AutoShape 644" o:spid="_x0000_s1038" type="#_x0000_t32" style="position:absolute;left:3160;top:2390;width:1076;height:2595;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KvasQAAADcAAAADwAAAGRycy9kb3ducmV2LnhtbESPQWsCMRCF74X+hzCF3mpWS0tZjaKC&#10;IL2U2kI9DptxN7iZLJu4Wf995yB4m+G9ee+bxWr0rRqojy6wgemkAEVcBeu4NvD7s3v5ABUTssU2&#10;MBm4UoTV8vFhgaUNmb9pOKRaSQjHEg00KXWl1rFqyGOchI5YtFPoPSZZ+1rbHrOE+1bPiuJde3Qs&#10;DQ12tG2oOh8u3oDLX27o9tu8+fw7RpvJXd+CM+b5aVzPQSUa0918u95bwX8VfHlGJtD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wq9qxAAAANwAAAAPAAAAAAAAAAAA&#10;AAAAAKECAABkcnMvZG93bnJldi54bWxQSwUGAAAAAAQABAD5AAAAkgMAAAAA&#10;">
              <v:stroke endarrow="block"/>
            </v:shape>
            <v:shape id="AutoShape 645" o:spid="_x0000_s1039" type="#_x0000_t32" style="position:absolute;left:3160;top:3714;width:1076;height:1271;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44K8cEAAADcAAAADwAAAGRycy9kb3ducmV2LnhtbERP32vCMBB+F/Y/hBv4pmknyuiMZRME&#10;8UXmBtvj0ZxtsLmUJmvqf2+EgW/38f28dTnaVgzUe+NYQT7PQBBXThuuFXx/7WavIHxA1tg6JgVX&#10;8lBuniZrLLSL/EnDKdQihbAvUEETQldI6auGLPq564gTd3a9xZBgX0vdY0zhtpUvWbaSFg2nhgY7&#10;2jZUXU5/VoGJRzN0+238OPz8eh3JXJfOKDV9Ht/fQAQaw0P8797rNH+Rw/2ZdIHc3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HjgrxwQAAANwAAAAPAAAAAAAAAAAAAAAA&#10;AKECAABkcnMvZG93bnJldi54bWxQSwUGAAAAAAQABAD5AAAAjwMAAAAA&#10;">
              <v:stroke endarrow="block"/>
            </v:shape>
            <v:shape id="AutoShape 646" o:spid="_x0000_s1040" type="#_x0000_t32" style="position:absolute;left:3160;top:4985;width:1076;height:257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k3fxcMAAADcAAAADwAAAGRycy9kb3ducmV2LnhtbERPTWvCQBC9C/6HZYTedBMLoqmriGAp&#10;Sg9qCe1tyE6TYHY27K4m9td3C0Jv83ifs1z3phE3cr62rCCdJCCIC6trLhV8nHfjOQgfkDU2lknB&#10;nTysV8PBEjNtOz7S7RRKEUPYZ6igCqHNpPRFRQb9xLbEkfu2zmCI0JVSO+xiuGnkNElm0mDNsaHC&#10;lrYVFZfT1Sj4PCyu+T1/p32eLvZf6Iz/Ob8q9TTqNy8gAvXhX/xwv+k4/3kK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ZN38XDAAAA3AAAAA8AAAAAAAAAAAAA&#10;AAAAoQIAAGRycy9kb3ducmV2LnhtbFBLBQYAAAAABAAEAPkAAACRAwAAAAA=&#10;">
              <v:stroke endarrow="block"/>
            </v:shape>
            <v:shape id="AutoShape 647" o:spid="_x0000_s1041" type="#_x0000_t32" style="position:absolute;left:3160;top:4985;width:1076;height:133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F6XsMAAADcAAAADwAAAGRycy9kb3ducmV2LnhtbERPTWvCQBC9C/6HZYTedJMKoqmriGAp&#10;Sg9qCe1tyE6TYHY27K4m9td3C0Jv83ifs1z3phE3cr62rCCdJCCIC6trLhV8nHfjOQgfkDU2lknB&#10;nTysV8PBEjNtOz7S7RRKEUPYZ6igCqHNpPRFRQb9xLbEkfu2zmCI0JVSO+xiuGnkc5LMpMGaY0OF&#10;LW0rKi6nq1HweVhc83v+Tvs8Xey/0Bn/c35V6mnUb15ABOrDv/jhftNx/nQK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kBel7DAAAA3AAAAA8AAAAAAAAAAAAA&#10;AAAAoQIAAGRycy9kb3ducmV2LnhtbFBLBQYAAAAABAAEAPkAAACRAwAAAAA=&#10;">
              <v:stroke endarrow="block"/>
            </v:shape>
            <v:shape id="AutoShape 648" o:spid="_x0000_s1042" type="#_x0000_t32" style="position:absolute;left:5292;top:2390;width:1242;height:516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jiKsMAAADcAAAADwAAAGRycy9kb3ducmV2LnhtbERPS2sCMRC+C/0PYQreNOsDqVujlIIi&#10;ige1LO1t2Ex3l24mSxJ19dcbQehtPr7nzBatqcWZnK8sKxj0ExDEudUVFwq+jsveGwgfkDXWlknB&#10;lTws5i+dGabaXnhP50MoRAxhn6KCMoQmldLnJRn0fdsQR+7XOoMhQldI7fASw00th0kykQYrjg0l&#10;NvRZUv53OBkF39vpKbtmO9pkg+nmB53xt+NKqe5r+/EOIlAb/sVP91rH+aMxPJ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bo4irDAAAA3AAAAA8AAAAAAAAAAAAA&#10;AAAAoQIAAGRycy9kb3ducmV2LnhtbFBLBQYAAAAABAAEAPkAAACRAwAAAAA=&#10;">
              <v:stroke endarrow="block"/>
            </v:shape>
            <v:shape id="AutoShape 649" o:spid="_x0000_s1043" type="#_x0000_t32" style="position:absolute;left:5292;top:2390;width:1242;height:392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XbZxsMAAADcAAAADwAAAGRycy9kb3ducmV2LnhtbERPTWvCQBC9F/wPywi91U1akBpdRQRL&#10;sfRQLUFvQ3ZMgtnZsLua6K93C0Jv83ifM1v0phEXcr62rCAdJSCIC6trLhX87tYv7yB8QNbYWCYF&#10;V/KwmA+eZphp2/EPXbahFDGEfYYKqhDaTEpfVGTQj2xLHLmjdQZDhK6U2mEXw00jX5NkLA3WHBsq&#10;bGlVUXHano2C/dfknF/zb9rk6WRzQGf8bfeh1POwX05BBOrDv/jh/tRx/tsY/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l22cbDAAAA3AAAAA8AAAAAAAAAAAAA&#10;AAAAoQIAAGRycy9kb3ducmV2LnhtbFBLBQYAAAAABAAEAPkAAACRAwAAAAA=&#10;">
              <v:stroke endarrow="block"/>
            </v:shape>
            <v:shape id="AutoShape 650" o:spid="_x0000_s1044" type="#_x0000_t32" style="position:absolute;left:5292;top:2390;width:1242;height:261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p8XcMAAADcAAAADwAAAGRycy9kb3ducmV2LnhtbERPTWsCMRC9C/0PYQreNKuC1q1RSkER&#10;xYNalvY2bKa7SzeTJYm6+uuNIPQ2j/c5s0VranEm5yvLCgb9BARxbnXFhYKv47L3BsIHZI21ZVJw&#10;JQ+L+Utnhqm2F97T+RAKEUPYp6igDKFJpfR5SQZ93zbEkfu1zmCI0BVSO7zEcFPLYZKMpcGKY0OJ&#10;DX2WlP8dTkbB93Z6yq7ZjjbZYLr5QWf87bhSqvvafryDCNSGf/HTvdZx/mgC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Y6fF3DAAAA3AAAAA8AAAAAAAAAAAAA&#10;AAAAoQIAAGRycy9kb3ducmV2LnhtbFBLBQYAAAAABAAEAPkAAACRAwAAAAA=&#10;">
              <v:stroke endarrow="block"/>
            </v:shape>
            <v:shape id="AutoShape 651" o:spid="_x0000_s1045" type="#_x0000_t32" style="position:absolute;left:5288;top:2390;width:1250;height:132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6XoL8YAAADcAAAADwAAAGRycy9kb3ducmV2LnhtbESPQWvCQBCF70L/wzIFb7qxQqnRVUqh&#10;pVg8VCXobchOk9DsbNhdNfbXdw6Ctxnem/e+Wax616ozhdh4NjAZZ6CIS28brgzsd++jF1AxIVts&#10;PZOBK0VYLR8GC8ytv/A3nbepUhLCMUcDdUpdrnUsa3IYx74jFu3HB4dJ1lBpG/Ai4a7VT1n2rB02&#10;LA01dvRWU/m7PTkDh6/ZqbgWG1oXk9n6iMHFv92HMcPH/nUOKlGf7ubb9acV/KnQyj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el6C/GAAAA3AAAAA8AAAAAAAAA&#10;AAAAAAAAoQIAAGRycy9kb3ducmV2LnhtbFBLBQYAAAAABAAEAPkAAACUAwAAAAA=&#10;">
              <v:stroke endarrow="block"/>
            </v:shape>
            <v:shape id="AutoShape 652" o:spid="_x0000_s1046" type="#_x0000_t32" style="position:absolute;left:5288;top:2390;width:1246;height:1358;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fgG98EAAADcAAAADwAAAGRycy9kb3ducmV2LnhtbERPTWsCMRC9C/6HMEJvmrVS0a1RVBCk&#10;F1EL9ThsprvBzWTZpJv13zdCobd5vM9ZbXpbi45abxwrmE4yEMSF04ZLBZ/Xw3gBwgdkjbVjUvAg&#10;D5v1cLDCXLvIZ+ouoRQphH2OCqoQmlxKX1Rk0U9cQ5y4b9daDAm2pdQtxhRua/maZXNp0XBqqLCh&#10;fUXF/fJjFZh4Ml1z3Mfdx9fN60jm8eaMUi+jfvsOIlAf/sV/7qNO82dLeD6TLpDr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5+Ab3wQAAANwAAAAPAAAAAAAAAAAAAAAA&#10;AKECAABkcnMvZG93bnJldi54bWxQSwUGAAAAAAQABAD5AAAAjwMAAAAA&#10;">
              <v:stroke endarrow="block"/>
            </v:shape>
            <v:shape id="AutoShape 653" o:spid="_x0000_s1047" type="#_x0000_t32" style="position:absolute;left:5281;top:3748;width:1253;height:110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dWXVMYAAADcAAAADwAAAGRycy9kb3ducmV2LnhtbESPQWvCQBCF70L/wzIFb7qxSKnRVUqh&#10;pVg8VCXobchOk9DsbNhdNfbXdw6Ctxnem/e+Wax616ozhdh4NjAZZ6CIS28brgzsd++jF1AxIVts&#10;PZOBK0VYLR8GC8ytv/A3nbepUhLCMUcDdUpdrnUsa3IYx74jFu3HB4dJ1lBpG/Ai4a7VT1n2rB02&#10;LA01dvRWU/m7PTkDh6/ZqbgWG1oXk9n6iMHFv92HMcPH/nUOKlGf7ubb9acV/Kngyz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HVl1TGAAAA3AAAAA8AAAAAAAAA&#10;AAAAAAAAoQIAAGRycy9kb3ducmV2LnhtbFBLBQYAAAAABAAEAPkAAACUAwAAAAA=&#10;">
              <v:stroke endarrow="block"/>
            </v:shape>
            <v:shape id="AutoShape 654" o:spid="_x0000_s1048" type="#_x0000_t32" style="position:absolute;left:5281;top:3748;width:1253;height:237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pkyz8QAAADcAAAADwAAAGRycy9kb3ducmV2LnhtbERPTWvCQBC9F/wPywje6iZFpKauQYSK&#10;KD1UJdjbkJ0modnZsLvG2F/fLRR6m8f7nGU+mFb05HxjWUE6TUAQl1Y3XCk4n14fn0H4gKyxtUwK&#10;7uQhX40elphpe+N36o+hEjGEfYYK6hC6TEpf1mTQT21HHLlP6wyGCF0ltcNbDDetfEqSuTTYcGyo&#10;saNNTeXX8WoUXA6La3Ev3mhfpIv9Bzrjv09bpSbjYf0CItAQ/sV/7p2O82cp/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mTLPxAAAANwAAAAPAAAAAAAAAAAA&#10;AAAAAKECAABkcnMvZG93bnJldi54bWxQSwUGAAAAAAQABAD5AAAAkgMAAAAA&#10;">
              <v:stroke endarrow="block"/>
            </v:shape>
            <v:shape id="AutoShape 655" o:spid="_x0000_s1049" type="#_x0000_t32" style="position:absolute;left:5288;top:3748;width:1246;height:368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suMMAAADcAAAADwAAAGRycy9kb3ducmV2LnhtbERPTWvCQBC9C/6HZYTedBMpoqmriGAp&#10;Sg9qCe1tyE6TYHY27K4m9td3C0Jv83ifs1z3phE3cr62rCCdJCCIC6trLhV8nHfjOQgfkDU2lknB&#10;nTysV8PBEjNtOz7S7RRKEUPYZ6igCqHNpPRFRQb9xLbEkfu2zmCI0JVSO+xiuGnkNElm0mDNsaHC&#10;lrYVFZfT1Sj4PCyu+T1/p32eLvZf6Iz/Ob8q9TTqNy8gAvXhX/xwv+k4/3kK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5LrLjDAAAA3AAAAA8AAAAAAAAAAAAA&#10;AAAAoQIAAGRycy9kb3ducmV2LnhtbFBLBQYAAAAABAAEAPkAAACRAwAAAAA=&#10;">
              <v:stroke endarrow="block"/>
            </v:shape>
            <v:shape id="AutoShape 656" o:spid="_x0000_s1050" type="#_x0000_t32" style="position:absolute;left:5292;top:2390;width:1242;height:2595;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ZCYMEAAADcAAAADwAAAGRycy9kb3ducmV2LnhtbERPTWsCMRC9C/6HMEJvmrVWka1RVBCk&#10;F1EL9ThsprvBzWTZpJv13zdCobd5vM9ZbXpbi45abxwrmE4yEMSF04ZLBZ/Xw3gJwgdkjbVjUvAg&#10;D5v1cLDCXLvIZ+ouoRQphH2OCqoQmlxKX1Rk0U9cQ5y4b9daDAm2pdQtxhRua/maZQtp0XBqqLCh&#10;fUXF/fJjFZh4Ml1z3Mfdx9fN60jmMXdGqZdRv30HEagP/+I/91Gn+W8zeD6TLpDr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AFkJgwQAAANwAAAAPAAAAAAAAAAAAAAAA&#10;AKECAABkcnMvZG93bnJldi54bWxQSwUGAAAAAAQABAD5AAAAjwMAAAAA&#10;">
              <v:stroke endarrow="block"/>
            </v:shape>
            <v:shape id="AutoShape 657" o:spid="_x0000_s1051" type="#_x0000_t32" style="position:absolute;left:5288;top:3748;width:1246;height:1237;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FMEAAADcAAAADwAAAGRycy9kb3ducmV2LnhtbERPS2sCMRC+F/ofwhS8dbMtWmQ1SisI&#10;4qX4AD0Om3E3uJksm7hZ/30jCL3Nx/ec+XKwjeip88axgo8sB0FcOm24UnA8rN+nIHxA1tg4JgV3&#10;8rBcvL7MsdAu8o76fahECmFfoII6hLaQ0pc1WfSZa4kTd3GdxZBgV0ndYUzhtpGfef4lLRpODTW2&#10;tKqpvO5vVoGJv6ZvN6v4sz2dvY5k7hNnlBq9Dd8zEIGG8C9+ujc6zR+P4fFMukAu/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9oUwQAAANwAAAAPAAAAAAAAAAAAAAAA&#10;AKECAABkcnMvZG93bnJldi54bWxQSwUGAAAAAAQABAD5AAAAjwMAAAAA&#10;">
              <v:stroke endarrow="block"/>
            </v:shape>
            <v:shape id="AutoShape 658" o:spid="_x0000_s1052" type="#_x0000_t32" style="position:absolute;left:5288;top:4985;width:1246;height:124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aI0zMMAAADcAAAADwAAAGRycy9kb3ducmV2LnhtbERPTWsCMRC9C/0PYQreNKuo1K1RSkER&#10;xYNalvY2bKa7SzeTJYm6+uuNIPQ2j/c5s0VranEm5yvLCgb9BARxbnXFhYKv47L3BsIHZI21ZVJw&#10;JQ+L+Utnhqm2F97T+RAKEUPYp6igDKFJpfR5SQZ93zbEkfu1zmCI0BVSO7zEcFPLYZJMpMGKY0OJ&#10;DX2WlP8dTkbB93Z6yq7ZjjbZYLr5QWf87bhSqvvafryDCNSGf/HTvdZx/mgM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GiNMzDAAAA3AAAAA8AAAAAAAAAAAAA&#10;AAAAoQIAAGRycy9kb3ducmV2LnhtbFBLBQYAAAAABAAEAPkAAACRAwAAAAA=&#10;">
              <v:stroke endarrow="block"/>
            </v:shape>
            <v:shape id="AutoShape 659" o:spid="_x0000_s1053" type="#_x0000_t32" style="position:absolute;left:5288;top:5004;width:1246;height:255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XCqu8MAAADcAAAADwAAAGRycy9kb3ducmV2LnhtbERPTWvCQBC9F/wPywi91U1KkRpdRQRL&#10;sfRQLUFvQ3ZMgtnZsLua6K93C0Jv83ifM1v0phEXcr62rCAdJSCIC6trLhX87tYv7yB8QNbYWCYF&#10;V/KwmA+eZphp2/EPXbahFDGEfYYKqhDaTEpfVGTQj2xLHLmjdQZDhK6U2mEXw00jX5NkLA3WHBsq&#10;bGlVUXHano2C/dfknF/zb9rk6WRzQGf8bfeh1POwX05BBOrDv/jh/tRx/tsY/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FwqrvDAAAA3AAAAA8AAAAAAAAAAAAA&#10;AAAAoQIAAGRycy9kb3ducmV2LnhtbFBLBQYAAAAABAAEAPkAAACRAwAAAAA=&#10;">
              <v:stroke endarrow="block"/>
            </v:shape>
            <v:shape id="AutoShape 660" o:spid="_x0000_s1054" type="#_x0000_t32" style="position:absolute;left:5288;top:2526;width:1246;height:3789;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1EY8EAAADcAAAADwAAAGRycy9kb3ducmV2LnhtbERPTWsCMRC9C/6HMEJvmrVYla1RVBCk&#10;F1EL9ThsprvBzWTZpJv13zdCobd5vM9ZbXpbi45abxwrmE4yEMSF04ZLBZ/Xw3gJwgdkjbVjUvAg&#10;D5v1cLDCXLvIZ+ouoRQphH2OCqoQmlxKX1Rk0U9cQ5y4b9daDAm2pdQtxhRua/maZXNp0XBqqLCh&#10;fUXF/fJjFZh4Ml1z3Mfdx9fN60jm8eaMUi+jfvsOIlAf/sV/7qNO82cLeD6TLpDr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LURjwQAAANwAAAAPAAAAAAAAAAAAAAAA&#10;AKECAABkcnMvZG93bnJldi54bWxQSwUGAAAAAAQABAD5AAAAjwMAAAAA&#10;">
              <v:stroke endarrow="block"/>
            </v:shape>
            <v:shape id="AutoShape 661" o:spid="_x0000_s1055" type="#_x0000_t32" style="position:absolute;left:5288;top:3748;width:1246;height:2567;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LQEcQAAADcAAAADwAAAGRycy9kb3ducmV2LnhtbESPQWsCMRCF74X+hzCF3mpWaUtZjaKC&#10;IL2U2kI9DptxN7iZLJu4Wf995yB4m+G9ee+bxWr0rRqojy6wgemkAEVcBeu4NvD7s3v5ABUTssU2&#10;MBm4UoTV8vFhgaUNmb9pOKRaSQjHEg00KXWl1rFqyGOchI5YtFPoPSZZ+1rbHrOE+1bPiuJde3Qs&#10;DQ12tG2oOh8u3oDLX27o9tu8+fw7RpvJXd+CM+b5aVzPQSUa0918u95bwX8VWnlGJtD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stARxAAAANwAAAAPAAAAAAAAAAAA&#10;AAAAAKECAABkcnMvZG93bnJldi54bWxQSwUGAAAAAAQABAD5AAAAkgMAAAAA&#10;">
              <v:stroke endarrow="block"/>
            </v:shape>
            <v:shape id="AutoShape 662" o:spid="_x0000_s1056" type="#_x0000_t32" style="position:absolute;left:5281;top:5004;width:1253;height:1311;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f51isEAAADcAAAADwAAAGRycy9kb3ducmV2LnhtbERPTWsCMRC9C/6HMEJvmrVY0a1RVBCk&#10;F1EL9ThsprvBzWTZpJv13zdCobd5vM9ZbXpbi45abxwrmE4yEMSF04ZLBZ/Xw3gBwgdkjbVjUvAg&#10;D5v1cLDCXLvIZ+ouoRQphH2OCqoQmlxKX1Rk0U9cQ5y4b9daDAm2pdQtxhRua/maZXNp0XBqqLCh&#10;fUXF/fJjFZh4Ml1z3Mfdx9fN60jm8eaMUi+jfvsOIlAf/sV/7qNO82dLeD6TLpDr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h/nWKwQAAANwAAAAPAAAAAAAAAAAAAAAA&#10;AKECAABkcnMvZG93bnJldi54bWxQSwUGAAAAAAQABAD5AAAAjwMAAAAA&#10;">
              <v:stroke endarrow="block"/>
            </v:shape>
            <v:shape id="AutoShape 663" o:spid="_x0000_s1057" type="#_x0000_t32" style="position:absolute;left:5288;top:6315;width:1246;height:1117;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wBicYAAADcAAAADwAAAGRycy9kb3ducmV2LnhtbESPQWvCQBCF70L/wzIFb7qxYKnRVUqh&#10;pVg8VCXobchOk9DsbNhdNfbXdw6Ctxnem/e+Wax616ozhdh4NjAZZ6CIS28brgzsd++jF1AxIVts&#10;PZOBK0VYLR8GC8ytv/A3nbepUhLCMUcDdUpdrnUsa3IYx74jFu3HB4dJ1lBpG/Ai4a7VT1n2rB02&#10;LA01dvRWU/m7PTkDh6/ZqbgWG1oXk9n6iMHFv92HMcPH/nUOKlGf7ubb9acV/Kngyz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QMAYnGAAAA3AAAAA8AAAAAAAAA&#10;AAAAAAAAoQIAAGRycy9kb3ducmV2LnhtbFBLBQYAAAAABAAEAPkAAACUAwAAAAA=&#10;">
              <v:stroke endarrow="block"/>
            </v:shape>
            <v:shape id="AutoShape 664" o:spid="_x0000_s1058" type="#_x0000_t32" style="position:absolute;left:5288;top:2526;width:1246;height:503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HvUcAAAADcAAAADwAAAGRycy9kb3ducmV2LnhtbERPS4vCMBC+C/sfwizsTVMXFKlGUWFB&#10;vCw+QI9DM7bBZlKa2NR/v1kQvM3H95zFqre16Kj1xrGC8SgDQVw4bbhUcD79DGcgfEDWWDsmBU/y&#10;sFp+DBaYaxf5QN0xlCKFsM9RQRVCk0vpi4os+pFriBN3c63FkGBbSt1iTOG2lt9ZNpUWDaeGChva&#10;VlTcjw+rwMRf0zW7bdzsL1evI5nnxBmlvj779RxEoD68xS/3Tqf5kzH8P5MukMs/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pR71HAAAAA3AAAAA8AAAAAAAAAAAAAAAAA&#10;oQIAAGRycy9kb3ducmV2LnhtbFBLBQYAAAAABAAEAPkAAACOAwAAAAA=&#10;">
              <v:stroke endarrow="block"/>
            </v:shape>
            <v:shape id="AutoShape 665" o:spid="_x0000_s1059" type="#_x0000_t32" style="position:absolute;left:5288;top:3748;width:1246;height:381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NxJsEAAADcAAAADwAAAGRycy9kb3ducmV2LnhtbERP32vCMBB+F/Y/hBvszaYTHKNrlE0Y&#10;iC9jTnCPR3O2weZSktjU/34ZCL7dx/fz6vVkezGSD8axgueiBEHcOG24VXD4+Zy/gggRWWPvmBRc&#10;KcB69TCrsdIu8TeN+9iKHMKhQgVdjEMlZWg6shgKNxBn7uS8xZihb6X2mHK47eWiLF+kRcO5ocOB&#10;Nh015/3FKjDpy4zDdpM+dsffoBOZ69IZpZ4ep/c3EJGmeBff3Fud5y8X8P9MvkCu/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g3EmwQAAANwAAAAPAAAAAAAAAAAAAAAA&#10;AKECAABkcnMvZG93bnJldi54bWxQSwUGAAAAAAQABAD5AAAAjwMAAAAA&#10;">
              <v:stroke endarrow="block"/>
            </v:shape>
            <v:shape id="AutoShape 666" o:spid="_x0000_s1060" type="#_x0000_t32" style="position:absolute;left:5288;top:5004;width:1246;height:2554;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c/UvcEAAADcAAAADwAAAGRycy9kb3ducmV2LnhtbERP32vCMBB+H+x/CDfwbU2dOEZnLK4w&#10;EF9EN9gej+Zsg82lNFlT/3sjCHu7j+/nrcrJdmKkwRvHCuZZDoK4dtpwo+D76/P5DYQPyBo7x6Tg&#10;Qh7K9ePDCgvtIh9oPIZGpBD2BSpoQ+gLKX3dkkWfuZ44cSc3WAwJDo3UA8YUbjv5kuev0qLh1NBi&#10;T1VL9fn4ZxWYuDdjv63ix+7n1+tI5rJ0RqnZ07R5BxFoCv/iu3ur0/zlAm7PpAvk+go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z9S9wQAAANwAAAAPAAAAAAAAAAAAAAAA&#10;AKECAABkcnMvZG93bnJldi54bWxQSwUGAAAAAAQABAD5AAAAjwMAAAAA&#10;">
              <v:stroke endarrow="block"/>
            </v:shape>
            <v:shape id="AutoShape 667" o:spid="_x0000_s1061" type="#_x0000_t32" style="position:absolute;left:5288;top:6227;width:1246;height:1331;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ZMycEAAADcAAAADwAAAGRycy9kb3ducmV2LnhtbERP32vCMBB+H+x/CDfwbU0dOkZnLK4w&#10;EF9EN9gej+Zsg82lNFlT/3sjCHu7j+/nrcrJdmKkwRvHCuZZDoK4dtpwo+D76/P5DYQPyBo7x6Tg&#10;Qh7K9ePDCgvtIh9oPIZGpBD2BSpoQ+gLKX3dkkWfuZ44cSc3WAwJDo3UA8YUbjv5kuev0qLh1NBi&#10;T1VL9fn4ZxWYuDdjv63ix+7n1+tI5rJ0RqnZ07R5BxFoCv/iu3ur0/zlAm7PpAvk+go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KJkzJwQAAANwAAAAPAAAAAAAAAAAAAAAA&#10;AKECAABkcnMvZG93bnJldi54bWxQSwUGAAAAAAQABAD5AAAAjwMAAAAA&#10;">
              <v:stroke endarrow="block"/>
            </v:shape>
            <v:shape id="AutoShape 668" o:spid="_x0000_s1062" type="#_x0000_t32" style="position:absolute;left:7509;top:2390;width:106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HuiEcMAAADcAAAADwAAAGRycy9kb3ducmV2LnhtbERPTWvCQBC9C/6HZYTedJOCoqmriGAp&#10;Sg9qCe1tyE6TYHY27K4m9td3C0Jv83ifs1z3phE3cr62rCCdJCCIC6trLhV8nHfjOQgfkDU2lknB&#10;nTysV8PBEjNtOz7S7RRKEUPYZ6igCqHNpPRFRQb9xLbEkfu2zmCI0JVSO+xiuGnkc5LMpMGaY0OF&#10;LW0rKi6nq1HweVhc83v+Tvs8Xey/0Bn/c35V6mnUb15ABOrDv/jhftNx/nQK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R7ohHDAAAA3AAAAA8AAAAAAAAAAAAA&#10;AAAAoQIAAGRycy9kb3ducmV2LnhtbFBLBQYAAAAABAAEAPkAAACRAwAAAAA=&#10;">
              <v:stroke endarrow="block"/>
            </v:shape>
            <v:shape id="AutoShape 669" o:spid="_x0000_s1063" type="#_x0000_t32" style="position:absolute;left:7509;top:2390;width:1064;height:176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k8ZsMAAADcAAAADwAAAGRycy9kb3ducmV2LnhtbERPTWvCQBC9F/wPywi91U0KlRpdRQRL&#10;sfRQLUFvQ3ZMgtnZsLua6K93C0Jv83ifM1v0phEXcr62rCAdJSCIC6trLhX87tYv7yB8QNbYWCYF&#10;V/KwmA+eZphp2/EPXbahFDGEfYYKqhDaTEpfVGTQj2xLHLmjdQZDhK6U2mEXw00jX5NkLA3WHBsq&#10;bGlVUXHano2C/dfknF/zb9rk6WRzQGf8bfeh1POwX05BBOrDv/jh/tRx/tsY/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SpPGbDAAAA3AAAAA8AAAAAAAAAAAAA&#10;AAAAoQIAAGRycy9kb3ducmV2LnhtbFBLBQYAAAAABAAEAPkAAACRAwAAAAA=&#10;">
              <v:stroke endarrow="block"/>
            </v:shape>
            <v:shape id="AutoShape 670" o:spid="_x0000_s1064" type="#_x0000_t32" style="position:absolute;left:7509;top:2390;width:1064;height:3419;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Z/cMAAADcAAAADwAAAGRycy9kb3ducmV2LnhtbERPTWsCMRC9C/0PYQreNKug1q1RSkER&#10;xYNalvY2bKa7SzeTJYm6+uuNIPQ2j/c5s0VranEm5yvLCgb9BARxbnXFhYKv47L3BsIHZI21ZVJw&#10;JQ+L+Utnhqm2F97T+RAKEUPYp6igDKFJpfR5SQZ93zbEkfu1zmCI0BVSO7zEcFPLYZKMpcGKY0OJ&#10;DX2WlP8dTkbB93Z6yq7ZjjbZYLr5QWf87bhSqvvafryDCNSGf/HTvdZx/mgC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vlmf3DAAAA3AAAAA8AAAAAAAAAAAAA&#10;AAAAoQIAAGRycy9kb3ducmV2LnhtbFBLBQYAAAAABAAEAPkAAACRAwAAAAA=&#10;">
              <v:stroke endarrow="block"/>
            </v:shape>
            <v:shape id="AutoShape 671" o:spid="_x0000_s1065" type="#_x0000_t32" style="position:absolute;left:7509;top:2390;width:1064;height:504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oNj8YAAADcAAAADwAAAGRycy9kb3ducmV2LnhtbESPQWvCQBCF70L/wzIFb7qxYKnRVUqh&#10;pVg8VCXobchOk9DsbNhdNfbXdw6Ctxnem/e+Wax616ozhdh4NjAZZ6CIS28brgzsd++jF1AxIVts&#10;PZOBK0VYLR8GC8ytv/A3nbepUhLCMUcDdUpdrnUsa3IYx74jFu3HB4dJ1lBpG/Ai4a7VT1n2rB02&#10;LA01dvRWU/m7PTkDh6/ZqbgWG1oXk9n6iMHFv92HMcPH/nUOKlGf7ubb9acV/KnQyj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p6DY/GAAAA3AAAAA8AAAAAAAAA&#10;AAAAAAAAoQIAAGRycy9kb3ducmV2LnhtbFBLBQYAAAAABAAEAPkAAACUAwAAAAA=&#10;">
              <v:stroke endarrow="block"/>
            </v:shape>
            <v:shape id="AutoShape 672" o:spid="_x0000_s1066" type="#_x0000_t32" style="position:absolute;left:7509;top:2390;width:1064;height:1324;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CfjV8EAAADcAAAADwAAAGRycy9kb3ducmV2LnhtbERPS2sCMRC+F/ofwhS8dbMtKHU1SisI&#10;4qX4AD0Om3E3uJksm7hZ/30jCL3Nx/ec+XKwjeip88axgo8sB0FcOm24UnA8rN+/QPiArLFxTAru&#10;5GG5eH2ZY6Fd5B31+1CJFMK+QAV1CG0hpS9rsugz1xIn7uI6iyHBrpK6w5jCbSM/83wiLRpODTW2&#10;tKqpvO5vVoGJv6ZvN6v4sz2dvY5k7mNnlBq9Dd8zEIGG8C9+ujc6zR9P4fFMukAu/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kJ+NXwQAAANwAAAAPAAAAAAAAAAAAAAAA&#10;AKECAABkcnMvZG93bnJldi54bWxQSwUGAAAAAAQABAD5AAAAjwMAAAAA&#10;">
              <v:stroke endarrow="block"/>
            </v:shape>
            <v:shape id="AutoShape 673" o:spid="_x0000_s1067" type="#_x0000_t32" style="position:absolute;left:7509;top:3748;width:1064;height:409;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DLNMYAAADcAAAADwAAAGRycy9kb3ducmV2LnhtbESPQWvCQBCF70L/wzKF3nRjD6LRVaTQ&#10;UiweqhL0NmTHJJidDburxv76zqHQ2wzvzXvfLFa9a9WNQmw8GxiPMlDEpbcNVwYO+/fhFFRMyBZb&#10;z2TgQRFWy6fBAnPr7/xNt12qlIRwzNFAnVKXax3LmhzGke+IRTv74DDJGiptA94l3LX6Ncsm2mHD&#10;0lBjR281lZfd1Rk4fs2uxaPY0qYYzzYnDC7+7D+MeXnu13NQifr0b/67/rSCPxF8eUYm0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pgyzTGAAAA3AAAAA8AAAAAAAAA&#10;AAAAAAAAoQIAAGRycy9kb3ducmV2LnhtbFBLBQYAAAAABAAEAPkAAACUAwAAAAA=&#10;">
              <v:stroke endarrow="block"/>
            </v:shape>
            <v:shape id="AutoShape 674" o:spid="_x0000_s1068" type="#_x0000_t32" style="position:absolute;left:7509;top:3748;width:1064;height:216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xur8QAAADcAAAADwAAAGRycy9kb3ducmV2LnhtbERPTWvCQBC9F/oflil4azbpIdTUNUih&#10;RSw9VCXU25Adk2B2NuyuGvvru4LgbR7vc2blaHpxIuc7ywqyJAVBXFvdcaNgu/l4fgXhA7LG3jIp&#10;uJCHcv74MMNC2zP/0GkdGhFD2BeooA1hKKT0dUsGfWIH4sjtrTMYInSN1A7PMdz08iVNc2mw49jQ&#10;4kDvLdWH9dEo+P2aHqtL9U2rKpuuduiM/9t8KjV5GhdvIAKN4S6+uZc6zs8zuD4TL5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LG6vxAAAANwAAAAPAAAAAAAAAAAA&#10;AAAAAKECAABkcnMvZG93bnJldi54bWxQSwUGAAAAAAQABAD5AAAAkgMAAAAA&#10;">
              <v:stroke endarrow="block"/>
            </v:shape>
            <v:shape id="AutoShape 675" o:spid="_x0000_s1069" type="#_x0000_t32" style="position:absolute;left:7509;top:3748;width:1064;height:381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7w2MIAAADcAAAADwAAAGRycy9kb3ducmV2LnhtbERPTYvCMBC9C/6HMII3TfUgWo2yLCji&#10;4mF1KettaMa22ExKErXur98Igrd5vM9ZrFpTixs5X1lWMBomIIhzqysuFPwc14MpCB+QNdaWScGD&#10;PKyW3c4CU23v/E23QyhEDGGfooIyhCaV0uclGfRD2xBH7mydwRChK6R2eI/hppbjJJlIgxXHhhIb&#10;+iwpvxyuRsHv1+yaPbI97bLRbHdCZ/zfcaNUv9d+zEEEasNb/HJvdZw/GcPzmXiBXP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f7w2MIAAADcAAAADwAAAAAAAAAAAAAA&#10;AAChAgAAZHJzL2Rvd25yZXYueG1sUEsFBgAAAAAEAAQA+QAAAJADAAAAAA==&#10;">
              <v:stroke endarrow="block"/>
            </v:shape>
            <v:shape id="AutoShape 676" o:spid="_x0000_s1070" type="#_x0000_t32" style="position:absolute;left:7509;top:2526;width:1064;height:2459;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MeAMEAAADcAAAADwAAAGRycy9kb3ducmV2LnhtbERP32vCMBB+H/g/hBP2tqY6lNEZixYG&#10;shfRDbbHoznbYHMpTdbU/34ZDHy7j+/nbcrJdmKkwRvHChZZDoK4dtpwo+Dz4+3pBYQPyBo7x6Tg&#10;Rh7K7exhg4V2kU80nkMjUgj7AhW0IfSFlL5uyaLPXE+cuIsbLIYEh0bqAWMKt51c5vlaWjScGlrs&#10;qWqpvp5/rAITj2bsD1Xcv399ex3J3FbOKPU4n3avIAJN4S7+dx90mr9+hr9n0gVy+w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Lox4AwQAAANwAAAAPAAAAAAAAAAAAAAAA&#10;AKECAABkcnMvZG93bnJldi54bWxQSwUGAAAAAAQABAD5AAAAjwMAAAAA&#10;">
              <v:stroke endarrow="block"/>
            </v:shape>
            <v:shape id="AutoShape 677" o:spid="_x0000_s1071" type="#_x0000_t32" style="position:absolute;left:7509;top:4157;width:1064;height:828;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qGdMEAAADcAAAADwAAAGRycy9kb3ducmV2LnhtbERP32vCMBB+H/g/hBP2tqbKlNEZixYG&#10;shfRDbbHoznbYHMpTdbU/34ZDHy7j+/nbcrJdmKkwRvHChZZDoK4dtpwo+Dz4+3pBYQPyBo7x6Tg&#10;Rh7K7exhg4V2kU80nkMjUgj7AhW0IfSFlL5uyaLPXE+cuIsbLIYEh0bqAWMKt51c5vlaWjScGlrs&#10;qWqpvp5/rAITj2bsD1Xcv399ex3J3FbOKPU4n3avIAJN4S7+dx90mr9+hr9n0gVy+w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SoZ0wQAAANwAAAAPAAAAAAAAAAAAAAAA&#10;AKECAABkcnMvZG93bnJldi54bWxQSwUGAAAAAAQABAD5AAAAjwMAAAAA&#10;">
              <v:stroke endarrow="block"/>
            </v:shape>
            <v:shape id="AutoShape 678" o:spid="_x0000_s1072" type="#_x0000_t32" style="position:absolute;left:7509;top:5004;width:1064;height:90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dorMMAAADcAAAADwAAAGRycy9kb3ducmV2LnhtbERPTWvCQBC9F/wPywi91U0KlRpdRQRL&#10;sfRQLUFvQ3ZMgtnZsLua6K93C0Jv83ifM1v0phEXcr62rCAdJSCIC6trLhX87tYv7yB8QNbYWCYF&#10;V/KwmA+eZphp2/EPXbahFDGEfYYKqhDaTEpfVGTQj2xLHLmjdQZDhK6U2mEXw00jX5NkLA3WHBsq&#10;bGlVUXHano2C/dfknF/zb9rk6WRzQGf8bfeh1POwX05BBOrDv/jh/tRx/vgN/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oXaKzDAAAA3AAAAA8AAAAAAAAAAAAA&#10;AAAAoQIAAGRycy9kb3ducmV2LnhtbFBLBQYAAAAABAAEAPkAAACRAwAAAAA=&#10;">
              <v:stroke endarrow="block"/>
            </v:shape>
            <v:shape id="AutoShape 679" o:spid="_x0000_s1073" type="#_x0000_t32" style="position:absolute;left:7509;top:5004;width:1064;height:255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X228QAAADcAAAADwAAAGRycy9kb3ducmV2LnhtbERPTWvCQBC9F/oflil4azbpIdTUNUih&#10;RSw9VCXU25Adk2B2NuyuGvvru4LgbR7vc2blaHpxIuc7ywqyJAVBXFvdcaNgu/l4fgXhA7LG3jIp&#10;uJCHcv74MMNC2zP/0GkdGhFD2BeooA1hKKT0dUsGfWIH4sjtrTMYInSN1A7PMdz08iVNc2mw49jQ&#10;4kDvLdWH9dEo+P2aHqtL9U2rKpuuduiM/9t8KjV5GhdvIAKN4S6+uZc6zs9zuD4TL5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xfbbxAAAANwAAAAPAAAAAAAAAAAA&#10;AAAAAKECAABkcnMvZG93bnJldi54bWxQSwUGAAAAAAQABAD5AAAAkgMAAAAA&#10;">
              <v:stroke endarrow="block"/>
            </v:shape>
            <v:shape id="AutoShape 680" o:spid="_x0000_s1074" type="#_x0000_t32" style="position:absolute;left:7509;top:2526;width:1064;height:3789;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gYA8EAAADcAAAADwAAAGRycy9kb3ducmV2LnhtbERP32vCMBB+H+x/CDfwbU0d6EZnLK4w&#10;EF9EN9gej+Zsg82lNFlT/3sjCHu7j+/nrcrJdmKkwRvHCuZZDoK4dtpwo+D76/P5DYQPyBo7x6Tg&#10;Qh7K9ePDCgvtIh9oPIZGpBD2BSpoQ+gLKX3dkkWfuZ44cSc3WAwJDo3UA8YUbjv5kudLadFwamix&#10;p6ql+nz8swpM3Jux31bxY/fz63Ukc1k4o9Tsadq8gwg0hX/x3b3Vaf7yFW7PpAvk+go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0mBgDwQAAANwAAAAPAAAAAAAAAAAAAAAA&#10;AKECAABkcnMvZG93bnJldi54bWxQSwUGAAAAAAQABAD5AAAAjwMAAAAA&#10;">
              <v:stroke endarrow="block"/>
            </v:shape>
            <v:shape id="AutoShape 681" o:spid="_x0000_s1075" type="#_x0000_t32" style="position:absolute;left:7509;top:4157;width:1064;height:2158;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eMccMAAADcAAAADwAAAGRycy9kb3ducmV2LnhtbESPQWvDMAyF74X+B6PBbo2zQUvJ6pat&#10;UCi9jLWF7ihiLTGL5RB7cfrvp8NgN4n39N6nzW7ynRppiC6wgaeiBEVcB+u4MXC9HBZrUDEhW+wC&#10;k4E7Rdht57MNVjZk/qDxnBolIRwrNNCm1Fdax7olj7EIPbFoX2HwmGQdGm0HzBLuO/1clivt0bE0&#10;tNjTvqX6+/zjDbj87sb+uM9vp9tntJncfRmcMY8P0+sLqERT+jf/XR+t4K+EVp6RCfT2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UHjHHDAAAA3AAAAA8AAAAAAAAAAAAA&#10;AAAAoQIAAGRycy9kb3ducmV2LnhtbFBLBQYAAAAABAAEAPkAAACRAwAAAAA=&#10;">
              <v:stroke endarrow="block"/>
            </v:shape>
            <v:shape id="AutoShape 682" o:spid="_x0000_s1076" type="#_x0000_t32" style="position:absolute;left:7509;top:5909;width:1064;height:406;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ksp6sEAAADcAAAADwAAAGRycy9kb3ducmV2LnhtbERP32vCMBB+H+x/CDfwbU0dKFtnLK4w&#10;EF9EN9gej+Zsg82lNFlT/3sjCHu7j+/nrcrJdmKkwRvHCuZZDoK4dtpwo+D76/P5FYQPyBo7x6Tg&#10;Qh7K9ePDCgvtIh9oPIZGpBD2BSpoQ+gLKX3dkkWfuZ44cSc3WAwJDo3UA8YUbjv5kudLadFwamix&#10;p6ql+nz8swpM3Jux31bxY/fz63Ukc1k4o9Tsadq8gwg0hX/x3b3Vaf7yDW7PpAvk+go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qSynqwQAAANwAAAAPAAAAAAAAAAAAAAAA&#10;AKECAABkcnMvZG93bnJldi54bWxQSwUGAAAAAAQABAD5AAAAjwMAAAAA&#10;">
              <v:stroke endarrow="block"/>
            </v:shape>
            <v:shape id="AutoShape 683" o:spid="_x0000_s1077" type="#_x0000_t32" style="position:absolute;left:7509;top:6315;width:1064;height:124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7ld6cYAAADcAAAADwAAAGRycy9kb3ducmV2LnhtbESPQWvCQBCF70L/wzIFb7qxB1ujq5RC&#10;S7F4qErQ25CdJqHZ2bC7auyv7xwEbzO8N+99s1j1rlVnCrHxbGAyzkARl942XBnY795HL6BiQrbY&#10;eiYDV4qwWj4MFphbf+FvOm9TpSSEY44G6pS6XOtY1uQwjn1HLNqPDw6TrKHSNuBFwl2rn7Jsqh02&#10;LA01dvRWU/m7PTkDh6/ZqbgWG1oXk9n6iMHFv92HMcPH/nUOKlGf7ubb9acV/GfBl2dkAr38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5XenGAAAA3AAAAA8AAAAAAAAA&#10;AAAAAAAAoQIAAGRycy9kb3ducmV2LnhtbFBLBQYAAAAABAAEAPkAAACUAwAAAAA=&#10;">
              <v:stroke endarrow="block"/>
            </v:shape>
            <v:shape id="AutoShape 684" o:spid="_x0000_s1078" type="#_x0000_t32" style="position:absolute;left:7509;top:2644;width:1064;height:4914;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eSzMcEAAADcAAAADwAAAGRycy9kb3ducmV2LnhtbERP32vCMBB+F/Y/hBv4pmkH6uiMZRME&#10;8UXmBtvj0ZxtsLmUJmvqf2+EgW/38f28dTnaVgzUe+NYQT7PQBBXThuuFXx/7WavIHxA1tg6JgVX&#10;8lBuniZrLLSL/EnDKdQihbAvUEETQldI6auGLPq564gTd3a9xZBgX0vdY0zhtpUvWbaUFg2nhgY7&#10;2jZUXU5/VoGJRzN0+238OPz8eh3JXBfOKDV9Ht/fQAQaw0P8797rNH+Vw/2ZdIHc3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R5LMxwQAAANwAAAAPAAAAAAAAAAAAAAAA&#10;AKECAABkcnMvZG93bnJldi54bWxQSwUGAAAAAAQABAD5AAAAjwMAAAAA&#10;">
              <v:stroke endarrow="block"/>
            </v:shape>
            <v:shape id="AutoShape 685" o:spid="_x0000_s1079" type="#_x0000_t32" style="position:absolute;left:7509;top:4251;width:1064;height:3307;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YtRsEAAADcAAAADwAAAGRycy9kb3ducmV2LnhtbERP32vCMBB+F/Y/hBv4pqkF5+iMxQmC&#10;+CJzg+3xaM422FxKkzX1vzeDgW/38f28dTnaVgzUe+NYwWKegSCunDZcK/j63M9eQfiArLF1TApu&#10;5KHcPE3WWGgX+YOGc6hFCmFfoIImhK6Q0lcNWfRz1xEn7uJ6iyHBvpa6x5jCbSvzLHuRFg2nhgY7&#10;2jVUXc+/VoGJJzN0h118P37/eB3J3JbOKDV9HrdvIAKN4SH+dx90mr/K4e+ZdIHc3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Ni1GwQAAANwAAAAPAAAAAAAAAAAAAAAA&#10;AKECAABkcnMvZG93bnJldi54bWxQSwUGAAAAAAQABAD5AAAAjwMAAAAA&#10;">
              <v:stroke endarrow="block"/>
            </v:shape>
            <v:shape id="AutoShape 686" o:spid="_x0000_s1080" type="#_x0000_t32" style="position:absolute;left:7509;top:5909;width:1064;height:1649;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qI3cEAAADcAAAADwAAAGRycy9kb3ducmV2LnhtbERPTWsCMRC9C/6HMEJvmrVSla1RVBCk&#10;F1EL9ThsprvBzWTZpJv13zdCobd5vM9ZbXpbi45abxwrmE4yEMSF04ZLBZ/Xw3gJwgdkjbVjUvAg&#10;D5v1cLDCXLvIZ+ouoRQphH2OCqoQmlxKX1Rk0U9cQ5y4b9daDAm2pdQtxhRua/maZXNp0XBqqLCh&#10;fUXF/fJjFZh4Ml1z3Mfdx9fN60jm8eaMUi+jfvsOIlAf/sV/7qNO8xczeD6TLpDr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OeojdwQAAANwAAAAPAAAAAAAAAAAAAAAA&#10;AKECAABkcnMvZG93bnJldi54bWxQSwUGAAAAAAQABAD5AAAAjwMAAAAA&#10;">
              <v:stroke endarrow="block"/>
            </v:shape>
            <v:shape id="AutoShape 687" o:spid="_x0000_s1081" type="#_x0000_t32" style="position:absolute;left:7509;top:7558;width:106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IJb6sMAAADcAAAADwAAAGRycy9kb3ducmV2LnhtbERPTWsCMRC9C/0PYQreNKuI1q1RSkER&#10;xYNalvY2bKa7SzeTJYm6+uuNIPQ2j/c5s0VranEm5yvLCgb9BARxbnXFhYKv47L3BsIHZI21ZVJw&#10;JQ+L+Utnhqm2F97T+RAKEUPYp6igDKFJpfR5SQZ93zbEkfu1zmCI0BVSO7zEcFPLYZKMpcGKY0OJ&#10;DX2WlP8dTkbB93Z6yq7ZjjbZYLr5QWf87bhSqvvafryDCNSGf/HTvdZx/mQE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CCW+rDAAAA3AAAAA8AAAAAAAAAAAAA&#10;AAAAoQIAAGRycy9kb3ducmV2LnhtbFBLBQYAAAAABAAEAPkAAACRAwAAAAA=&#10;">
              <v:stroke endarrow="block"/>
            </v:shape>
            <v:rect id="Rectangle 688" o:spid="_x0000_s1082" style="position:absolute;left:8573;top:1959;width:1967;height:115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zrb8MA&#10;AADcAAAADwAAAGRycy9kb3ducmV2LnhtbERPS2sCMRC+F/wPYYReSs1aqS2rUcQHiAfBB9TjsBl3&#10;FzeTJYm6+uuNIPQ2H99zhuPGVOJCzpeWFXQ7CQjizOqScwX73eLzF4QPyBory6TgRh7Go9bbEFNt&#10;r7yhyzbkIoawT1FBEUKdSumzggz6jq2JI3e0zmCI0OVSO7zGcFPJryTpS4Mlx4YCa5oWlJ22Z6Og&#10;/puima9lWLlb734479ezWfKh1Hu7mQxABGrCv/jlXuo4/+cbns/EC+To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yzrb8MAAADcAAAADwAAAAAAAAAAAAAAAACYAgAAZHJzL2Rv&#10;d25yZXYueG1sUEsFBgAAAAAEAAQA9QAAAIgDAAAAAA==&#10;" strokeweight="1.5pt">
              <v:textbox>
                <w:txbxContent>
                  <w:p w:rsidR="00DE0BD7" w:rsidRPr="009C7FCC" w:rsidRDefault="00DE0BD7" w:rsidP="00AF1EA2">
                    <w:pPr>
                      <w:jc w:val="center"/>
                      <w:rPr>
                        <w:rFonts w:ascii="Arial" w:hAnsi="Arial" w:cs="Arial"/>
                        <w:sz w:val="16"/>
                        <w:szCs w:val="18"/>
                      </w:rPr>
                    </w:pPr>
                    <w:r w:rsidRPr="009C7FCC">
                      <w:rPr>
                        <w:rFonts w:ascii="Arial" w:hAnsi="Arial" w:cs="Arial"/>
                        <w:sz w:val="16"/>
                        <w:szCs w:val="18"/>
                      </w:rPr>
                      <w:t>Pengembangan  Pelaku Usaha Madidihang (PPUM)</w:t>
                    </w:r>
                  </w:p>
                  <w:p w:rsidR="00DE0BD7" w:rsidRPr="009C7FCC" w:rsidRDefault="00DE0BD7" w:rsidP="00AF1EA2">
                    <w:pPr>
                      <w:jc w:val="center"/>
                      <w:rPr>
                        <w:rFonts w:ascii="Arial" w:hAnsi="Arial" w:cs="Arial"/>
                        <w:sz w:val="8"/>
                        <w:szCs w:val="18"/>
                      </w:rPr>
                    </w:pPr>
                  </w:p>
                  <w:p w:rsidR="00DE0BD7" w:rsidRPr="009C7FCC" w:rsidRDefault="00DE0BD7" w:rsidP="00AF1EA2">
                    <w:pPr>
                      <w:jc w:val="center"/>
                      <w:rPr>
                        <w:rFonts w:ascii="Arial" w:hAnsi="Arial" w:cs="Arial"/>
                        <w:sz w:val="16"/>
                        <w:szCs w:val="18"/>
                      </w:rPr>
                    </w:pPr>
                    <w:r w:rsidRPr="009C7FCC">
                      <w:rPr>
                        <w:rFonts w:ascii="Arial" w:hAnsi="Arial" w:cs="Arial"/>
                        <w:sz w:val="16"/>
                        <w:szCs w:val="18"/>
                      </w:rPr>
                      <w:t>0.</w:t>
                    </w:r>
                    <w:r w:rsidRPr="009C7FCC">
                      <w:rPr>
                        <w:rFonts w:ascii="Arial" w:hAnsi="Arial" w:cs="Arial"/>
                        <w:sz w:val="16"/>
                        <w:szCs w:val="18"/>
                        <w:lang w:val="id-ID"/>
                      </w:rPr>
                      <w:t>04</w:t>
                    </w:r>
                    <w:r w:rsidRPr="009C7FCC">
                      <w:rPr>
                        <w:rFonts w:ascii="Arial" w:hAnsi="Arial" w:cs="Arial"/>
                        <w:sz w:val="16"/>
                        <w:szCs w:val="18"/>
                      </w:rPr>
                      <w:t>9</w:t>
                    </w:r>
                  </w:p>
                </w:txbxContent>
              </v:textbox>
            </v:rect>
            <v:rect id="Rectangle 689" o:spid="_x0000_s1083" style="position:absolute;left:8573;top:3466;width:1967;height:135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1GMIA&#10;AADcAAAADwAAAGRycy9kb3ducmV2LnhtbERPTYvCMBC9C/6HMMJeRNNV0KVrlEVdEA+CruAeh2Zs&#10;i82kJFGrv94Igrd5vM+ZzBpTiQs5X1pW8NlPQBBnVpecK9j//fa+QPiArLGyTApu5GE2bbcmmGp7&#10;5S1ddiEXMYR9igqKEOpUSp8VZND3bU0cuaN1BkOELpfa4TWGm0oOkmQkDZYcGwqsaV5QdtqdjYL6&#10;MEez3Miwdrfh/f+83ywWSVepj07z8w0iUBPe4pd7peP88Qiez8QL5PQ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nUYwgAAANwAAAAPAAAAAAAAAAAAAAAAAJgCAABkcnMvZG93&#10;bnJldi54bWxQSwUGAAAAAAQABAD1AAAAhwMAAAAA&#10;" strokeweight="1.5pt">
              <v:textbox>
                <w:txbxContent>
                  <w:p w:rsidR="00DE0BD7" w:rsidRPr="009C7FCC" w:rsidRDefault="00DE0BD7" w:rsidP="00AF1EA2">
                    <w:pPr>
                      <w:jc w:val="center"/>
                      <w:rPr>
                        <w:rFonts w:ascii="Arial" w:hAnsi="Arial" w:cs="Arial"/>
                        <w:sz w:val="16"/>
                        <w:szCs w:val="18"/>
                      </w:rPr>
                    </w:pPr>
                    <w:r w:rsidRPr="009C7FCC">
                      <w:rPr>
                        <w:rFonts w:ascii="Arial" w:hAnsi="Arial" w:cs="Arial"/>
                        <w:sz w:val="16"/>
                        <w:szCs w:val="18"/>
                      </w:rPr>
                      <w:t>Pengembangan Armada &amp; Teknologi Penangkapan (PATP)</w:t>
                    </w:r>
                  </w:p>
                  <w:p w:rsidR="00DE0BD7" w:rsidRPr="009C7FCC" w:rsidRDefault="00DE0BD7" w:rsidP="00AF1EA2">
                    <w:pPr>
                      <w:jc w:val="center"/>
                      <w:rPr>
                        <w:rFonts w:ascii="Arial" w:hAnsi="Arial" w:cs="Arial"/>
                        <w:sz w:val="8"/>
                        <w:szCs w:val="18"/>
                      </w:rPr>
                    </w:pPr>
                  </w:p>
                  <w:p w:rsidR="00DE0BD7" w:rsidRPr="009C7FCC" w:rsidRDefault="00DE0BD7" w:rsidP="00AF1EA2">
                    <w:pPr>
                      <w:jc w:val="center"/>
                      <w:rPr>
                        <w:rFonts w:ascii="Arial" w:hAnsi="Arial" w:cs="Arial"/>
                        <w:sz w:val="16"/>
                        <w:szCs w:val="18"/>
                        <w:lang w:val="id-ID"/>
                      </w:rPr>
                    </w:pPr>
                    <w:r w:rsidRPr="009C7FCC">
                      <w:rPr>
                        <w:rFonts w:ascii="Arial" w:hAnsi="Arial" w:cs="Arial"/>
                        <w:sz w:val="16"/>
                        <w:szCs w:val="18"/>
                      </w:rPr>
                      <w:t>0.</w:t>
                    </w:r>
                    <w:r w:rsidRPr="009C7FCC">
                      <w:rPr>
                        <w:rFonts w:ascii="Arial" w:hAnsi="Arial" w:cs="Arial"/>
                        <w:sz w:val="16"/>
                        <w:szCs w:val="18"/>
                        <w:lang w:val="id-ID"/>
                      </w:rPr>
                      <w:t>1</w:t>
                    </w:r>
                    <w:r w:rsidRPr="009C7FCC">
                      <w:rPr>
                        <w:rFonts w:ascii="Arial" w:hAnsi="Arial" w:cs="Arial"/>
                        <w:sz w:val="16"/>
                        <w:szCs w:val="18"/>
                      </w:rPr>
                      <w:t>0</w:t>
                    </w:r>
                    <w:r w:rsidRPr="009C7FCC">
                      <w:rPr>
                        <w:rFonts w:ascii="Arial" w:hAnsi="Arial" w:cs="Arial"/>
                        <w:sz w:val="16"/>
                        <w:szCs w:val="18"/>
                        <w:lang w:val="id-ID"/>
                      </w:rPr>
                      <w:t>7</w:t>
                    </w:r>
                  </w:p>
                </w:txbxContent>
              </v:textbox>
            </v:rect>
            <v:rect id="Rectangle 690" o:spid="_x0000_s1084" style="position:absolute;left:8573;top:5272;width:1967;height:113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P3WsQA&#10;AADcAAAADwAAAGRycy9kb3ducmV2LnhtbESPS2/CMBCE75X4D9Yi9VYcEDQoYBDvcuDC48BxFS9J&#10;RLyOYpeEf4+RKvW2q5n5dnY6b00pHlS7wrKCfi8CQZxaXXCm4HLefo1BOI+ssbRMCp7kYD7rfEwx&#10;0bbhIz1OPhMBwi5BBbn3VSKlS3My6Hq2Ig7azdYGfVjrTOoamwA3pRxE0bc0WHC4kGNFq5zS++nX&#10;BMrykG36l815eB1g83Md7dzaGqU+u+1iAsJT6//Nf+m9DvXjGN7PhAnk7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8T91rEAAAA3AAAAA8AAAAAAAAAAAAAAAAAmAIAAGRycy9k&#10;b3ducmV2LnhtbFBLBQYAAAAABAAEAPUAAACJAwAAAAA=&#10;" fillcolor="#dbe5f1 [660]" strokeweight="1.5pt">
              <v:textbox>
                <w:txbxContent>
                  <w:p w:rsidR="00DE0BD7" w:rsidRPr="009C7FCC" w:rsidRDefault="00DE0BD7" w:rsidP="00AF1EA2">
                    <w:pPr>
                      <w:jc w:val="center"/>
                      <w:rPr>
                        <w:rFonts w:ascii="Arial" w:hAnsi="Arial" w:cs="Arial"/>
                        <w:sz w:val="16"/>
                        <w:szCs w:val="16"/>
                      </w:rPr>
                    </w:pPr>
                    <w:r w:rsidRPr="009C7FCC">
                      <w:rPr>
                        <w:rFonts w:ascii="Arial" w:hAnsi="Arial" w:cs="Arial"/>
                        <w:sz w:val="16"/>
                        <w:szCs w:val="16"/>
                      </w:rPr>
                      <w:t>Penguatan Pemodalan &amp; Pemasaran (P</w:t>
                    </w:r>
                    <w:r w:rsidRPr="009C7FCC">
                      <w:rPr>
                        <w:rFonts w:ascii="Arial" w:hAnsi="Arial" w:cs="Arial"/>
                        <w:sz w:val="16"/>
                        <w:szCs w:val="16"/>
                        <w:lang w:val="id-ID"/>
                      </w:rPr>
                      <w:t>PP</w:t>
                    </w:r>
                    <w:r w:rsidRPr="009C7FCC">
                      <w:rPr>
                        <w:rFonts w:ascii="Arial" w:hAnsi="Arial" w:cs="Arial"/>
                        <w:sz w:val="16"/>
                        <w:szCs w:val="16"/>
                      </w:rPr>
                      <w:t>)</w:t>
                    </w:r>
                  </w:p>
                  <w:p w:rsidR="00DE0BD7" w:rsidRPr="009C7FCC" w:rsidRDefault="00DE0BD7" w:rsidP="00AF1EA2">
                    <w:pPr>
                      <w:jc w:val="center"/>
                      <w:rPr>
                        <w:rFonts w:ascii="Arial" w:hAnsi="Arial" w:cs="Arial"/>
                        <w:sz w:val="16"/>
                        <w:szCs w:val="16"/>
                        <w:lang w:val="id-ID"/>
                      </w:rPr>
                    </w:pPr>
                    <w:r w:rsidRPr="009C7FCC">
                      <w:rPr>
                        <w:rFonts w:ascii="Arial" w:hAnsi="Arial" w:cs="Arial"/>
                        <w:sz w:val="16"/>
                        <w:szCs w:val="16"/>
                      </w:rPr>
                      <w:t>0.5</w:t>
                    </w:r>
                    <w:r w:rsidRPr="009C7FCC">
                      <w:rPr>
                        <w:rFonts w:ascii="Arial" w:hAnsi="Arial" w:cs="Arial"/>
                        <w:sz w:val="16"/>
                        <w:szCs w:val="16"/>
                        <w:lang w:val="id-ID"/>
                      </w:rPr>
                      <w:t>84</w:t>
                    </w:r>
                  </w:p>
                </w:txbxContent>
              </v:textbox>
            </v:rect>
            <v:rect id="Rectangle 691" o:spid="_x0000_s1085" style="position:absolute;left:8573;top:6784;width:1967;height:133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1E8cYA&#10;AADcAAAADwAAAGRycy9kb3ducmV2LnhtbESPQWsCQQyF74X+hyEFL0VnrdDK6iiiFaQHoSroMezE&#10;3cWdzDIz6tpf3xwKvSW8l/e+TOeda9SNQqw9GxgOMlDEhbc1lwYO+3V/DComZIuNZzLwoAjz2fPT&#10;FHPr7/xNt10qlYRwzNFAlVKbax2LihzGgW+JRTv74DDJGkptA94l3DX6LcvetcOapaHClpYVFZfd&#10;1Rloj0t0n1udvsJj9HO6HrarVfZqTO+lW0xAJerSv/nvemMF/0No5RmZQM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S1E8cYAAADcAAAADwAAAAAAAAAAAAAAAACYAgAAZHJz&#10;L2Rvd25yZXYueG1sUEsFBgAAAAAEAAQA9QAAAIsDAAAAAA==&#10;" strokeweight="1.5pt">
              <v:textbox>
                <w:txbxContent>
                  <w:p w:rsidR="00DE0BD7" w:rsidRPr="009C7FCC" w:rsidRDefault="00DE0BD7" w:rsidP="00AF1EA2">
                    <w:pPr>
                      <w:jc w:val="center"/>
                      <w:rPr>
                        <w:rFonts w:ascii="Arial" w:hAnsi="Arial" w:cs="Arial"/>
                        <w:sz w:val="16"/>
                        <w:szCs w:val="18"/>
                      </w:rPr>
                    </w:pPr>
                    <w:r w:rsidRPr="009C7FCC">
                      <w:rPr>
                        <w:rFonts w:ascii="Arial" w:hAnsi="Arial" w:cs="Arial"/>
                        <w:sz w:val="16"/>
                        <w:szCs w:val="18"/>
                      </w:rPr>
                      <w:t>Pengembangan Fasilitas Penanganan Madidihang (PFPM)</w:t>
                    </w:r>
                  </w:p>
                  <w:p w:rsidR="00DE0BD7" w:rsidRPr="009C7FCC" w:rsidRDefault="00DE0BD7" w:rsidP="00AF1EA2">
                    <w:pPr>
                      <w:jc w:val="center"/>
                      <w:rPr>
                        <w:rFonts w:ascii="Arial" w:hAnsi="Arial" w:cs="Arial"/>
                        <w:sz w:val="8"/>
                        <w:szCs w:val="18"/>
                      </w:rPr>
                    </w:pPr>
                  </w:p>
                  <w:p w:rsidR="00DE0BD7" w:rsidRPr="009C7FCC" w:rsidRDefault="00DE0BD7" w:rsidP="00AF1EA2">
                    <w:pPr>
                      <w:jc w:val="center"/>
                      <w:rPr>
                        <w:rFonts w:ascii="Arial" w:hAnsi="Arial" w:cs="Arial"/>
                        <w:sz w:val="16"/>
                        <w:szCs w:val="18"/>
                        <w:lang w:val="id-ID"/>
                      </w:rPr>
                    </w:pPr>
                    <w:r w:rsidRPr="009C7FCC">
                      <w:rPr>
                        <w:rFonts w:ascii="Arial" w:hAnsi="Arial" w:cs="Arial"/>
                        <w:sz w:val="16"/>
                        <w:szCs w:val="18"/>
                      </w:rPr>
                      <w:t>0.</w:t>
                    </w:r>
                    <w:r w:rsidRPr="009C7FCC">
                      <w:rPr>
                        <w:rFonts w:ascii="Arial" w:hAnsi="Arial" w:cs="Arial"/>
                        <w:sz w:val="16"/>
                        <w:szCs w:val="18"/>
                        <w:lang w:val="id-ID"/>
                      </w:rPr>
                      <w:t>2</w:t>
                    </w:r>
                    <w:r w:rsidRPr="009C7FCC">
                      <w:rPr>
                        <w:rFonts w:ascii="Arial" w:hAnsi="Arial" w:cs="Arial"/>
                        <w:sz w:val="16"/>
                        <w:szCs w:val="18"/>
                      </w:rPr>
                      <w:t>6</w:t>
                    </w:r>
                    <w:r w:rsidRPr="009C7FCC">
                      <w:rPr>
                        <w:rFonts w:ascii="Arial" w:hAnsi="Arial" w:cs="Arial"/>
                        <w:sz w:val="16"/>
                        <w:szCs w:val="18"/>
                        <w:lang w:val="id-ID"/>
                      </w:rPr>
                      <w:t>0</w:t>
                    </w:r>
                  </w:p>
                </w:txbxContent>
              </v:textbox>
            </v:rect>
            <v:rect id="Rectangle 692" o:spid="_x0000_s1086" style="position:absolute;left:6540;top:1991;width:969;height:80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hasMA&#10;AADcAAAADwAAAGRycy9kb3ducmV2LnhtbERPS2sCMRC+F/wPYYReSs1aobarUcQHiAfBB9TjsBl3&#10;FzeTJYm6+uuNIPQ2H99zhuPGVOJCzpeWFXQ7CQjizOqScwX73eLzB4QPyBory6TgRh7Go9bbEFNt&#10;r7yhyzbkIoawT1FBEUKdSumzggz6jq2JI3e0zmCI0OVSO7zGcFPJryT5lgZLjg0F1jQtKDttz0ZB&#10;/TdFM1/LsHK33v1w3q9ns+RDqfd2MxmACNSEf/HLvdRxfv8Xns/EC+To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HhasMAAADcAAAADwAAAAAAAAAAAAAAAACYAgAAZHJzL2Rv&#10;d25yZXYueG1sUEsFBgAAAAAEAAQA9QAAAIgDAAAAAA==&#10;" strokeweight="1.5pt">
              <v:textbox>
                <w:txbxContent>
                  <w:p w:rsidR="00DE0BD7" w:rsidRPr="009C7FCC" w:rsidRDefault="00DE0BD7" w:rsidP="00AF1EA2">
                    <w:pPr>
                      <w:jc w:val="center"/>
                      <w:rPr>
                        <w:rFonts w:ascii="Arial" w:hAnsi="Arial" w:cs="Arial"/>
                        <w:sz w:val="16"/>
                        <w:szCs w:val="18"/>
                      </w:rPr>
                    </w:pPr>
                    <w:r w:rsidRPr="009C7FCC">
                      <w:rPr>
                        <w:rFonts w:ascii="Arial" w:hAnsi="Arial" w:cs="Arial"/>
                        <w:sz w:val="16"/>
                        <w:szCs w:val="18"/>
                      </w:rPr>
                      <w:t>LUPK</w:t>
                    </w:r>
                  </w:p>
                  <w:p w:rsidR="00DE0BD7" w:rsidRPr="009C7FCC" w:rsidRDefault="00DE0BD7" w:rsidP="00AF1EA2">
                    <w:pPr>
                      <w:jc w:val="center"/>
                      <w:rPr>
                        <w:rFonts w:ascii="Arial" w:hAnsi="Arial" w:cs="Arial"/>
                        <w:sz w:val="16"/>
                        <w:szCs w:val="18"/>
                      </w:rPr>
                    </w:pPr>
                    <w:r w:rsidRPr="009C7FCC">
                      <w:rPr>
                        <w:rFonts w:ascii="Arial" w:hAnsi="Arial" w:cs="Arial"/>
                        <w:sz w:val="16"/>
                        <w:szCs w:val="18"/>
                      </w:rPr>
                      <w:t>0.036</w:t>
                    </w:r>
                  </w:p>
                </w:txbxContent>
              </v:textbox>
            </v:rect>
            <v:rect id="Rectangle 693" o:spid="_x0000_s1087" style="position:absolute;left:6540;top:3335;width:969;height:80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8fCcUA&#10;AADcAAAADwAAAGRycy9kb3ducmV2LnhtbESPzW7CQAyE75V4h5WRuJUNCBBKs6BCKeXAhZ9DjlbW&#10;TaJmvVF2S9K3rw+VehvL488z2XZwjXpQF2rPBmbTBBRx4W3NpYH77f15DSpEZIuNZzLwQwG2m9FT&#10;hqn1PV/ocY2lEgiHFA1UMbap1qGoyGGY+pZYdp++cxhl7EptO+wF7ho9T5KVdlizfKiwpX1Fxdf1&#10;2wlldy4Ps/vhtsjn2H/ky2N4886YyXh4fQEVaYj/5r/rk5X4a4kvZUSB3v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Lx8JxQAAANwAAAAPAAAAAAAAAAAAAAAAAJgCAABkcnMv&#10;ZG93bnJldi54bWxQSwUGAAAAAAQABAD1AAAAigMAAAAA&#10;" fillcolor="#dbe5f1 [660]" strokeweight="1.5pt">
              <v:textbox>
                <w:txbxContent>
                  <w:p w:rsidR="00DE0BD7" w:rsidRPr="009C7FCC" w:rsidRDefault="00DE0BD7" w:rsidP="00AF1EA2">
                    <w:pPr>
                      <w:jc w:val="center"/>
                      <w:rPr>
                        <w:rFonts w:ascii="Arial" w:hAnsi="Arial" w:cs="Arial"/>
                        <w:sz w:val="16"/>
                        <w:szCs w:val="18"/>
                        <w:lang w:val="id-ID"/>
                      </w:rPr>
                    </w:pPr>
                    <w:r w:rsidRPr="009C7FCC">
                      <w:rPr>
                        <w:rFonts w:ascii="Arial" w:hAnsi="Arial" w:cs="Arial"/>
                        <w:sz w:val="16"/>
                        <w:szCs w:val="18"/>
                      </w:rPr>
                      <w:t>PKPE</w:t>
                    </w:r>
                  </w:p>
                  <w:p w:rsidR="00DE0BD7" w:rsidRPr="009C7FCC" w:rsidRDefault="00DE0BD7" w:rsidP="00AF1EA2">
                    <w:pPr>
                      <w:jc w:val="center"/>
                      <w:rPr>
                        <w:rFonts w:ascii="Arial" w:hAnsi="Arial" w:cs="Arial"/>
                        <w:sz w:val="16"/>
                        <w:szCs w:val="18"/>
                      </w:rPr>
                    </w:pPr>
                    <w:r w:rsidRPr="009C7FCC">
                      <w:rPr>
                        <w:rFonts w:ascii="Arial" w:hAnsi="Arial" w:cs="Arial"/>
                        <w:sz w:val="16"/>
                        <w:szCs w:val="18"/>
                      </w:rPr>
                      <w:t>0.511</w:t>
                    </w:r>
                  </w:p>
                </w:txbxContent>
              </v:textbox>
            </v:rect>
            <v:rect id="Rectangle 694" o:spid="_x0000_s1088" style="position:absolute;left:6540;top:4581;width:969;height:80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KdS8QA&#10;AADcAAAADwAAAGRycy9kb3ducmV2LnhtbERPS2vCQBC+F/wPyxR6Kc1GCyWkrlJ8QPEgVAPtcchO&#10;k9DsbNhdTeKv7wqCt/n4njNfDqYVZ3K+saxgmqQgiEurG64UFMftSwbCB2SNrWVSMJKH5WLyMMdc&#10;256/6HwIlYgh7HNUUIfQ5VL6siaDPrEdceR+rTMYInSV1A77GG5aOUvTN2mw4dhQY0ermsq/w8ko&#10;6L5XaDZ7GXZufL38nIr9ep0+K/X0OHy8gwg0hLv45v7UcX42hesz8QK5+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XCnUvEAAAA3AAAAA8AAAAAAAAAAAAAAAAAmAIAAGRycy9k&#10;b3ducmV2LnhtbFBLBQYAAAAABAAEAPUAAACJAwAAAAA=&#10;" strokeweight="1.5pt">
              <v:textbox>
                <w:txbxContent>
                  <w:p w:rsidR="00DE0BD7" w:rsidRPr="009C7FCC" w:rsidRDefault="00DE0BD7" w:rsidP="00AF1EA2">
                    <w:pPr>
                      <w:jc w:val="center"/>
                      <w:rPr>
                        <w:rFonts w:ascii="Arial" w:hAnsi="Arial" w:cs="Arial"/>
                        <w:sz w:val="16"/>
                        <w:szCs w:val="18"/>
                      </w:rPr>
                    </w:pPr>
                    <w:r w:rsidRPr="009C7FCC">
                      <w:rPr>
                        <w:rFonts w:ascii="Arial" w:hAnsi="Arial" w:cs="Arial"/>
                        <w:sz w:val="16"/>
                        <w:szCs w:val="18"/>
                      </w:rPr>
                      <w:t>KSKH</w:t>
                    </w:r>
                  </w:p>
                  <w:p w:rsidR="00DE0BD7" w:rsidRPr="009C7FCC" w:rsidRDefault="00DE0BD7" w:rsidP="00AF1EA2">
                    <w:pPr>
                      <w:jc w:val="center"/>
                      <w:rPr>
                        <w:rFonts w:ascii="Arial" w:hAnsi="Arial" w:cs="Arial"/>
                        <w:sz w:val="16"/>
                        <w:szCs w:val="18"/>
                      </w:rPr>
                    </w:pPr>
                    <w:r w:rsidRPr="009C7FCC">
                      <w:rPr>
                        <w:rFonts w:ascii="Arial" w:hAnsi="Arial" w:cs="Arial"/>
                        <w:sz w:val="16"/>
                        <w:szCs w:val="18"/>
                      </w:rPr>
                      <w:t>0.075</w:t>
                    </w:r>
                  </w:p>
                </w:txbxContent>
              </v:textbox>
            </v:rect>
            <v:rect id="Rectangle 695" o:spid="_x0000_s1089" style="position:absolute;left:6540;top:5851;width:969;height:80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ADPMIA&#10;AADcAAAADwAAAGRycy9kb3ducmV2LnhtbERPTYvCMBC9C/6HMIIX0VQFkWoU0V2QPQi6gh6HZmyL&#10;zaQkUev+eiMIe5vH+5z5sjGVuJPzpWUFw0ECgjizuuRcwfH3uz8F4QOyxsoyKXiSh+Wi3Zpjqu2D&#10;93Q/hFzEEPYpKihCqFMpfVaQQT+wNXHkLtYZDBG6XGqHjxhuKjlKkok0WHJsKLCmdUHZ9XAzCurT&#10;Gs3XToYf9xz/nW/H3WaT9JTqdprVDESgJvyLP+6tjvOnI3g/Ey+Qi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EAM8wgAAANwAAAAPAAAAAAAAAAAAAAAAAJgCAABkcnMvZG93&#10;bnJldi54bWxQSwUGAAAAAAQABAD1AAAAhwMAAAAA&#10;" strokeweight="1.5pt">
              <v:textbox>
                <w:txbxContent>
                  <w:p w:rsidR="00DE0BD7" w:rsidRPr="009C7FCC" w:rsidRDefault="00DE0BD7" w:rsidP="00AF1EA2">
                    <w:pPr>
                      <w:jc w:val="center"/>
                      <w:rPr>
                        <w:rFonts w:ascii="Arial" w:hAnsi="Arial" w:cs="Arial"/>
                        <w:sz w:val="16"/>
                        <w:szCs w:val="18"/>
                      </w:rPr>
                    </w:pPr>
                    <w:r w:rsidRPr="009C7FCC">
                      <w:rPr>
                        <w:rFonts w:ascii="Arial" w:hAnsi="Arial" w:cs="Arial"/>
                        <w:sz w:val="16"/>
                        <w:szCs w:val="18"/>
                      </w:rPr>
                      <w:t>PHMHT</w:t>
                    </w:r>
                  </w:p>
                  <w:p w:rsidR="00DE0BD7" w:rsidRPr="009C7FCC" w:rsidRDefault="00DE0BD7" w:rsidP="00AF1EA2">
                    <w:pPr>
                      <w:jc w:val="center"/>
                      <w:rPr>
                        <w:rFonts w:ascii="Arial" w:hAnsi="Arial" w:cs="Arial"/>
                        <w:sz w:val="16"/>
                        <w:szCs w:val="18"/>
                      </w:rPr>
                    </w:pPr>
                    <w:r w:rsidRPr="009C7FCC">
                      <w:rPr>
                        <w:rFonts w:ascii="Arial" w:hAnsi="Arial" w:cs="Arial"/>
                        <w:sz w:val="16"/>
                        <w:szCs w:val="18"/>
                      </w:rPr>
                      <w:t>0.249</w:t>
                    </w:r>
                  </w:p>
                </w:txbxContent>
              </v:textbox>
            </v:rect>
            <v:rect id="Rectangle 696" o:spid="_x0000_s1090" style="position:absolute;left:6540;top:7076;width:969;height:80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ymp8QA&#10;AADcAAAADwAAAGRycy9kb3ducmV2LnhtbERPTWvCQBC9F/wPywi9lLqxQgkxmyBRofQg1Ar1OGTH&#10;JJidDburxv76bqHQ2zze5+TlaHpxJec7ywrmswQEcW11x42Cw+f2OQXhA7LG3jIpuJOHspg85Jhp&#10;e+MPuu5DI2II+wwVtCEMmZS+bsmgn9mBOHIn6wyGCF0jtcNbDDe9fEmSV2mw49jQ4kBVS/V5fzEK&#10;hq8KzWYnw7u7L76Pl8NuvU6elHqcjqsliEBj+Bf/ud90nJ8u4PeZeIEs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pcpqfEAAAA3AAAAA8AAAAAAAAAAAAAAAAAmAIAAGRycy9k&#10;b3ducmV2LnhtbFBLBQYAAAAABAAEAPUAAACJAwAAAAA=&#10;" strokeweight="1.5pt">
              <v:textbox>
                <w:txbxContent>
                  <w:p w:rsidR="00DE0BD7" w:rsidRPr="009C7FCC" w:rsidRDefault="00DE0BD7" w:rsidP="00AF1EA2">
                    <w:pPr>
                      <w:jc w:val="center"/>
                      <w:rPr>
                        <w:rFonts w:ascii="Arial" w:hAnsi="Arial" w:cs="Arial"/>
                        <w:sz w:val="16"/>
                        <w:szCs w:val="18"/>
                      </w:rPr>
                    </w:pPr>
                    <w:r w:rsidRPr="009C7FCC">
                      <w:rPr>
                        <w:rFonts w:ascii="Arial" w:hAnsi="Arial" w:cs="Arial"/>
                        <w:sz w:val="16"/>
                        <w:szCs w:val="18"/>
                      </w:rPr>
                      <w:t>PTKKU</w:t>
                    </w:r>
                  </w:p>
                  <w:p w:rsidR="00DE0BD7" w:rsidRPr="009C7FCC" w:rsidRDefault="00DE0BD7" w:rsidP="00AF1EA2">
                    <w:pPr>
                      <w:jc w:val="center"/>
                      <w:rPr>
                        <w:rFonts w:ascii="Arial" w:hAnsi="Arial" w:cs="Arial"/>
                        <w:sz w:val="16"/>
                        <w:szCs w:val="18"/>
                      </w:rPr>
                    </w:pPr>
                    <w:r w:rsidRPr="009C7FCC">
                      <w:rPr>
                        <w:rFonts w:ascii="Arial" w:hAnsi="Arial" w:cs="Arial"/>
                        <w:sz w:val="16"/>
                        <w:szCs w:val="18"/>
                      </w:rPr>
                      <w:t>0.129</w:t>
                    </w:r>
                  </w:p>
                </w:txbxContent>
              </v:textbox>
            </v:rect>
            <v:rect id="Rectangle 697" o:spid="_x0000_s1091" style="position:absolute;left:1515;top:4105;width:1645;height:170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U+08QA&#10;AADcAAAADwAAAGRycy9kb3ducmV2LnhtbERPTWvCQBC9F/wPywheRDe1pUjqGiRWkB6EqtAeh+w0&#10;CWZnw+6axP76bkHobR7vc1bZYBrRkfO1ZQWP8wQEcWF1zaWC82k3W4LwAVljY5kU3MhDth49rDDV&#10;tucP6o6hFDGEfYoKqhDaVEpfVGTQz21LHLlv6wyGCF0ptcM+hptGLpLkRRqsOTZU2FJeUXE5Xo2C&#10;9jNH83aQ4d3dnn6+rufDdptMlZqMh80riEBD+Bff3Xsd5y+f4e+ZeIF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W1PtPEAAAA3AAAAA8AAAAAAAAAAAAAAAAAmAIAAGRycy9k&#10;b3ducmV2LnhtbFBLBQYAAAAABAAEAPUAAACJAwAAAAA=&#10;" strokeweight="1.5pt">
              <v:textbox>
                <w:txbxContent>
                  <w:p w:rsidR="00DE0BD7" w:rsidRPr="009C7FCC" w:rsidRDefault="00DE0BD7" w:rsidP="009C7FCC">
                    <w:pPr>
                      <w:jc w:val="center"/>
                      <w:rPr>
                        <w:rFonts w:ascii="Arial" w:hAnsi="Arial" w:cs="Arial"/>
                        <w:sz w:val="16"/>
                      </w:rPr>
                    </w:pPr>
                    <w:r w:rsidRPr="009C7FCC">
                      <w:rPr>
                        <w:rFonts w:ascii="Arial" w:hAnsi="Arial" w:cs="Arial"/>
                        <w:sz w:val="16"/>
                      </w:rPr>
                      <w:t>Strategi Pengembangan Madidihang Skala Kecil di Seram Bagian Barat</w:t>
                    </w:r>
                  </w:p>
                  <w:p w:rsidR="00DE0BD7" w:rsidRPr="009C7FCC" w:rsidRDefault="00DE0BD7" w:rsidP="00AF1EA2">
                    <w:pPr>
                      <w:jc w:val="center"/>
                      <w:rPr>
                        <w:rFonts w:ascii="Arial" w:hAnsi="Arial" w:cs="Arial"/>
                        <w:sz w:val="16"/>
                      </w:rPr>
                    </w:pPr>
                    <w:r w:rsidRPr="009C7FCC">
                      <w:rPr>
                        <w:rFonts w:ascii="Arial" w:hAnsi="Arial" w:cs="Arial"/>
                        <w:sz w:val="16"/>
                      </w:rPr>
                      <w:t>1.00</w:t>
                    </w:r>
                  </w:p>
                </w:txbxContent>
              </v:textbox>
            </v:rect>
          </v:group>
        </w:pict>
      </w:r>
    </w:p>
    <w:p w:rsidR="00394796" w:rsidRPr="00E36462" w:rsidRDefault="00394796" w:rsidP="00E36462">
      <w:pPr>
        <w:autoSpaceDE w:val="0"/>
        <w:autoSpaceDN w:val="0"/>
        <w:adjustRightInd w:val="0"/>
        <w:ind w:firstLine="720"/>
        <w:jc w:val="both"/>
        <w:rPr>
          <w:rFonts w:eastAsia="Calibri"/>
          <w:sz w:val="20"/>
          <w:szCs w:val="20"/>
        </w:rPr>
      </w:pPr>
    </w:p>
    <w:p w:rsidR="00394796" w:rsidRPr="00E36462" w:rsidRDefault="00394796" w:rsidP="00E36462">
      <w:pPr>
        <w:autoSpaceDE w:val="0"/>
        <w:autoSpaceDN w:val="0"/>
        <w:adjustRightInd w:val="0"/>
        <w:ind w:firstLine="720"/>
        <w:jc w:val="both"/>
        <w:rPr>
          <w:rFonts w:eastAsia="Calibri"/>
          <w:sz w:val="20"/>
          <w:szCs w:val="20"/>
        </w:rPr>
      </w:pPr>
    </w:p>
    <w:p w:rsidR="00394796" w:rsidRPr="00E36462" w:rsidRDefault="00394796" w:rsidP="00E36462">
      <w:pPr>
        <w:autoSpaceDE w:val="0"/>
        <w:autoSpaceDN w:val="0"/>
        <w:adjustRightInd w:val="0"/>
        <w:ind w:firstLine="720"/>
        <w:jc w:val="both"/>
        <w:rPr>
          <w:rFonts w:eastAsia="Calibri"/>
          <w:sz w:val="20"/>
          <w:szCs w:val="20"/>
        </w:rPr>
      </w:pPr>
    </w:p>
    <w:p w:rsidR="00394796" w:rsidRPr="00E36462" w:rsidRDefault="00394796" w:rsidP="00E36462">
      <w:pPr>
        <w:autoSpaceDE w:val="0"/>
        <w:autoSpaceDN w:val="0"/>
        <w:adjustRightInd w:val="0"/>
        <w:ind w:firstLine="720"/>
        <w:jc w:val="both"/>
        <w:rPr>
          <w:rFonts w:eastAsia="Calibri"/>
          <w:sz w:val="20"/>
          <w:szCs w:val="20"/>
        </w:rPr>
      </w:pPr>
    </w:p>
    <w:p w:rsidR="00394796" w:rsidRPr="00E36462" w:rsidRDefault="00394796" w:rsidP="00E36462">
      <w:pPr>
        <w:autoSpaceDE w:val="0"/>
        <w:autoSpaceDN w:val="0"/>
        <w:adjustRightInd w:val="0"/>
        <w:ind w:firstLine="720"/>
        <w:jc w:val="both"/>
        <w:rPr>
          <w:rFonts w:eastAsia="Calibri"/>
          <w:sz w:val="20"/>
          <w:szCs w:val="20"/>
        </w:rPr>
      </w:pPr>
    </w:p>
    <w:p w:rsidR="00394796" w:rsidRPr="00E36462" w:rsidRDefault="00394796" w:rsidP="00E36462">
      <w:pPr>
        <w:autoSpaceDE w:val="0"/>
        <w:autoSpaceDN w:val="0"/>
        <w:adjustRightInd w:val="0"/>
        <w:ind w:firstLine="720"/>
        <w:jc w:val="both"/>
        <w:rPr>
          <w:rFonts w:eastAsia="Calibri"/>
          <w:sz w:val="20"/>
          <w:szCs w:val="20"/>
        </w:rPr>
      </w:pPr>
    </w:p>
    <w:p w:rsidR="00394796" w:rsidRPr="00E36462" w:rsidRDefault="00394796" w:rsidP="00E36462">
      <w:pPr>
        <w:autoSpaceDE w:val="0"/>
        <w:autoSpaceDN w:val="0"/>
        <w:adjustRightInd w:val="0"/>
        <w:ind w:firstLine="720"/>
        <w:jc w:val="both"/>
        <w:rPr>
          <w:rFonts w:eastAsia="Calibri"/>
          <w:sz w:val="20"/>
          <w:szCs w:val="20"/>
        </w:rPr>
      </w:pPr>
    </w:p>
    <w:p w:rsidR="00394796" w:rsidRPr="00E36462" w:rsidRDefault="00394796" w:rsidP="00E36462">
      <w:pPr>
        <w:autoSpaceDE w:val="0"/>
        <w:autoSpaceDN w:val="0"/>
        <w:adjustRightInd w:val="0"/>
        <w:ind w:firstLine="720"/>
        <w:jc w:val="both"/>
        <w:rPr>
          <w:rFonts w:eastAsia="Calibri"/>
          <w:sz w:val="20"/>
          <w:szCs w:val="20"/>
        </w:rPr>
      </w:pPr>
    </w:p>
    <w:p w:rsidR="00394796" w:rsidRPr="00E36462" w:rsidRDefault="00394796" w:rsidP="00E36462">
      <w:pPr>
        <w:autoSpaceDE w:val="0"/>
        <w:autoSpaceDN w:val="0"/>
        <w:adjustRightInd w:val="0"/>
        <w:ind w:firstLine="720"/>
        <w:jc w:val="both"/>
        <w:rPr>
          <w:rFonts w:eastAsia="Calibri"/>
          <w:sz w:val="20"/>
          <w:szCs w:val="20"/>
        </w:rPr>
      </w:pPr>
    </w:p>
    <w:p w:rsidR="00394796" w:rsidRPr="00E36462" w:rsidRDefault="00394796" w:rsidP="00E36462">
      <w:pPr>
        <w:autoSpaceDE w:val="0"/>
        <w:autoSpaceDN w:val="0"/>
        <w:adjustRightInd w:val="0"/>
        <w:ind w:firstLine="720"/>
        <w:jc w:val="both"/>
        <w:rPr>
          <w:rFonts w:eastAsia="Calibri"/>
          <w:sz w:val="20"/>
          <w:szCs w:val="20"/>
        </w:rPr>
      </w:pPr>
    </w:p>
    <w:p w:rsidR="00394796" w:rsidRPr="00E36462" w:rsidRDefault="00394796" w:rsidP="00E36462">
      <w:pPr>
        <w:autoSpaceDE w:val="0"/>
        <w:autoSpaceDN w:val="0"/>
        <w:adjustRightInd w:val="0"/>
        <w:ind w:firstLine="720"/>
        <w:jc w:val="both"/>
        <w:rPr>
          <w:rFonts w:eastAsia="Calibri"/>
          <w:sz w:val="20"/>
          <w:szCs w:val="20"/>
        </w:rPr>
      </w:pPr>
    </w:p>
    <w:p w:rsidR="00394796" w:rsidRPr="00E36462" w:rsidRDefault="00394796" w:rsidP="00E36462">
      <w:pPr>
        <w:autoSpaceDE w:val="0"/>
        <w:autoSpaceDN w:val="0"/>
        <w:adjustRightInd w:val="0"/>
        <w:ind w:firstLine="720"/>
        <w:jc w:val="both"/>
        <w:rPr>
          <w:rFonts w:eastAsia="Calibri"/>
          <w:sz w:val="20"/>
          <w:szCs w:val="20"/>
        </w:rPr>
      </w:pPr>
    </w:p>
    <w:p w:rsidR="00394796" w:rsidRPr="00E36462" w:rsidRDefault="00394796" w:rsidP="00E36462">
      <w:pPr>
        <w:autoSpaceDE w:val="0"/>
        <w:autoSpaceDN w:val="0"/>
        <w:adjustRightInd w:val="0"/>
        <w:ind w:firstLine="720"/>
        <w:jc w:val="both"/>
        <w:rPr>
          <w:rFonts w:eastAsia="Calibri"/>
          <w:sz w:val="20"/>
          <w:szCs w:val="20"/>
        </w:rPr>
      </w:pPr>
    </w:p>
    <w:p w:rsidR="00394796" w:rsidRPr="00E36462" w:rsidRDefault="00394796" w:rsidP="00E36462">
      <w:pPr>
        <w:autoSpaceDE w:val="0"/>
        <w:autoSpaceDN w:val="0"/>
        <w:adjustRightInd w:val="0"/>
        <w:ind w:firstLine="720"/>
        <w:jc w:val="both"/>
        <w:rPr>
          <w:rFonts w:eastAsia="Calibri"/>
          <w:sz w:val="20"/>
          <w:szCs w:val="20"/>
        </w:rPr>
      </w:pPr>
    </w:p>
    <w:p w:rsidR="00394796" w:rsidRPr="00E36462" w:rsidRDefault="00394796" w:rsidP="00E36462">
      <w:pPr>
        <w:autoSpaceDE w:val="0"/>
        <w:autoSpaceDN w:val="0"/>
        <w:adjustRightInd w:val="0"/>
        <w:ind w:firstLine="720"/>
        <w:jc w:val="both"/>
        <w:rPr>
          <w:rFonts w:eastAsia="Calibri"/>
          <w:sz w:val="20"/>
          <w:szCs w:val="20"/>
        </w:rPr>
      </w:pPr>
    </w:p>
    <w:p w:rsidR="00394796" w:rsidRPr="00E36462" w:rsidRDefault="00394796" w:rsidP="00E36462">
      <w:pPr>
        <w:autoSpaceDE w:val="0"/>
        <w:autoSpaceDN w:val="0"/>
        <w:adjustRightInd w:val="0"/>
        <w:ind w:firstLine="720"/>
        <w:jc w:val="both"/>
        <w:rPr>
          <w:rFonts w:eastAsia="Calibri"/>
          <w:sz w:val="20"/>
          <w:szCs w:val="20"/>
        </w:rPr>
      </w:pPr>
    </w:p>
    <w:p w:rsidR="00394796" w:rsidRPr="00E36462" w:rsidRDefault="00394796" w:rsidP="00E36462">
      <w:pPr>
        <w:autoSpaceDE w:val="0"/>
        <w:autoSpaceDN w:val="0"/>
        <w:adjustRightInd w:val="0"/>
        <w:ind w:firstLine="720"/>
        <w:jc w:val="both"/>
        <w:rPr>
          <w:rFonts w:eastAsia="Calibri"/>
          <w:sz w:val="20"/>
          <w:szCs w:val="20"/>
        </w:rPr>
      </w:pPr>
    </w:p>
    <w:p w:rsidR="00394796" w:rsidRPr="00E36462" w:rsidRDefault="00394796" w:rsidP="00E36462">
      <w:pPr>
        <w:autoSpaceDE w:val="0"/>
        <w:autoSpaceDN w:val="0"/>
        <w:adjustRightInd w:val="0"/>
        <w:ind w:firstLine="720"/>
        <w:jc w:val="both"/>
        <w:rPr>
          <w:rFonts w:eastAsia="Calibri"/>
          <w:sz w:val="20"/>
          <w:szCs w:val="20"/>
        </w:rPr>
      </w:pPr>
    </w:p>
    <w:p w:rsidR="00394796" w:rsidRDefault="00394796" w:rsidP="00E36462">
      <w:pPr>
        <w:autoSpaceDE w:val="0"/>
        <w:autoSpaceDN w:val="0"/>
        <w:adjustRightInd w:val="0"/>
        <w:ind w:firstLine="720"/>
        <w:jc w:val="both"/>
        <w:rPr>
          <w:rFonts w:eastAsia="Calibri"/>
          <w:sz w:val="20"/>
          <w:szCs w:val="20"/>
          <w:lang w:val="id-ID"/>
        </w:rPr>
      </w:pPr>
    </w:p>
    <w:p w:rsidR="00F31835" w:rsidRDefault="00F31835" w:rsidP="00E36462">
      <w:pPr>
        <w:autoSpaceDE w:val="0"/>
        <w:autoSpaceDN w:val="0"/>
        <w:adjustRightInd w:val="0"/>
        <w:ind w:firstLine="720"/>
        <w:jc w:val="both"/>
        <w:rPr>
          <w:rFonts w:eastAsia="Calibri"/>
          <w:sz w:val="20"/>
          <w:szCs w:val="20"/>
          <w:lang w:val="id-ID"/>
        </w:rPr>
      </w:pPr>
    </w:p>
    <w:p w:rsidR="00F31835" w:rsidRDefault="00F31835" w:rsidP="00E36462">
      <w:pPr>
        <w:autoSpaceDE w:val="0"/>
        <w:autoSpaceDN w:val="0"/>
        <w:adjustRightInd w:val="0"/>
        <w:ind w:firstLine="720"/>
        <w:jc w:val="both"/>
        <w:rPr>
          <w:rFonts w:eastAsia="Calibri"/>
          <w:sz w:val="20"/>
          <w:szCs w:val="20"/>
          <w:lang w:val="id-ID"/>
        </w:rPr>
      </w:pPr>
    </w:p>
    <w:p w:rsidR="00F31835" w:rsidRDefault="00F31835" w:rsidP="00E36462">
      <w:pPr>
        <w:autoSpaceDE w:val="0"/>
        <w:autoSpaceDN w:val="0"/>
        <w:adjustRightInd w:val="0"/>
        <w:ind w:firstLine="720"/>
        <w:jc w:val="both"/>
        <w:rPr>
          <w:rFonts w:eastAsia="Calibri"/>
          <w:sz w:val="20"/>
          <w:szCs w:val="20"/>
          <w:lang w:val="id-ID"/>
        </w:rPr>
      </w:pPr>
    </w:p>
    <w:p w:rsidR="00F31835" w:rsidRPr="00F31835" w:rsidRDefault="00F31835" w:rsidP="00E36462">
      <w:pPr>
        <w:autoSpaceDE w:val="0"/>
        <w:autoSpaceDN w:val="0"/>
        <w:adjustRightInd w:val="0"/>
        <w:ind w:firstLine="720"/>
        <w:jc w:val="both"/>
        <w:rPr>
          <w:rFonts w:eastAsia="Calibri"/>
          <w:sz w:val="20"/>
          <w:szCs w:val="20"/>
          <w:lang w:val="id-ID"/>
        </w:rPr>
      </w:pPr>
    </w:p>
    <w:p w:rsidR="00394796" w:rsidRPr="00E36462" w:rsidRDefault="00394796" w:rsidP="00E36462">
      <w:pPr>
        <w:autoSpaceDE w:val="0"/>
        <w:autoSpaceDN w:val="0"/>
        <w:adjustRightInd w:val="0"/>
        <w:ind w:firstLine="720"/>
        <w:jc w:val="both"/>
        <w:rPr>
          <w:rFonts w:eastAsia="Calibri"/>
          <w:sz w:val="20"/>
          <w:szCs w:val="20"/>
        </w:rPr>
      </w:pPr>
    </w:p>
    <w:p w:rsidR="00C5137E" w:rsidRPr="00E36462" w:rsidRDefault="00AF1EA2" w:rsidP="00E36462">
      <w:pPr>
        <w:autoSpaceDE w:val="0"/>
        <w:autoSpaceDN w:val="0"/>
        <w:adjustRightInd w:val="0"/>
        <w:ind w:firstLine="720"/>
        <w:jc w:val="both"/>
        <w:rPr>
          <w:rFonts w:eastAsia="Calibri"/>
          <w:sz w:val="20"/>
          <w:szCs w:val="20"/>
        </w:rPr>
      </w:pPr>
      <w:r w:rsidRPr="00E36462">
        <w:rPr>
          <w:rFonts w:eastAsia="Calibri"/>
          <w:b/>
          <w:sz w:val="20"/>
          <w:szCs w:val="20"/>
          <w:lang w:val="es-ES"/>
        </w:rPr>
        <w:t xml:space="preserve">Gambar </w:t>
      </w:r>
      <w:r w:rsidR="00AA5734" w:rsidRPr="00E36462">
        <w:rPr>
          <w:rFonts w:eastAsia="Calibri"/>
          <w:b/>
          <w:sz w:val="20"/>
          <w:szCs w:val="20"/>
        </w:rPr>
        <w:t>2.</w:t>
      </w:r>
      <w:r w:rsidRPr="00E36462">
        <w:rPr>
          <w:rFonts w:eastAsia="Calibri"/>
          <w:sz w:val="20"/>
          <w:szCs w:val="20"/>
          <w:lang w:val="es-ES"/>
        </w:rPr>
        <w:t xml:space="preserve"> Struktur hi</w:t>
      </w:r>
      <w:r w:rsidRPr="00E36462">
        <w:rPr>
          <w:rFonts w:eastAsia="Calibri"/>
          <w:sz w:val="20"/>
          <w:szCs w:val="20"/>
          <w:lang w:val="id-ID"/>
        </w:rPr>
        <w:t>e</w:t>
      </w:r>
      <w:r w:rsidRPr="00E36462">
        <w:rPr>
          <w:rFonts w:eastAsia="Calibri"/>
          <w:sz w:val="20"/>
          <w:szCs w:val="20"/>
          <w:lang w:val="es-ES"/>
        </w:rPr>
        <w:t>rarki strategi pengembangan perikanan madidihang skala kecil di Kabupaten Seram Bagian Barat.</w:t>
      </w:r>
    </w:p>
    <w:p w:rsidR="00F35215" w:rsidRPr="00E36462" w:rsidRDefault="00F35215" w:rsidP="00E36462">
      <w:pPr>
        <w:jc w:val="center"/>
        <w:rPr>
          <w:rFonts w:eastAsia="Calibri"/>
          <w:sz w:val="20"/>
          <w:szCs w:val="20"/>
          <w:lang w:val="es-ES"/>
        </w:rPr>
      </w:pPr>
    </w:p>
    <w:p w:rsidR="00FD5FFA" w:rsidRPr="00E36462" w:rsidRDefault="00DA5B83" w:rsidP="00E36462">
      <w:pPr>
        <w:ind w:firstLine="720"/>
        <w:jc w:val="center"/>
        <w:rPr>
          <w:sz w:val="20"/>
          <w:szCs w:val="20"/>
        </w:rPr>
      </w:pPr>
      <w:r w:rsidRPr="00E36462">
        <w:rPr>
          <w:noProof/>
          <w:sz w:val="20"/>
          <w:szCs w:val="20"/>
          <w:lang w:val="id-ID" w:eastAsia="id-ID"/>
        </w:rPr>
        <w:drawing>
          <wp:inline distT="0" distB="0" distL="0" distR="0">
            <wp:extent cx="4014977" cy="2465222"/>
            <wp:effectExtent l="19050" t="0" r="4573"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srcRect/>
                    <a:stretch>
                      <a:fillRect/>
                    </a:stretch>
                  </pic:blipFill>
                  <pic:spPr bwMode="auto">
                    <a:xfrm>
                      <a:off x="0" y="0"/>
                      <a:ext cx="4018009" cy="2467084"/>
                    </a:xfrm>
                    <a:prstGeom prst="rect">
                      <a:avLst/>
                    </a:prstGeom>
                    <a:noFill/>
                    <a:ln w="9525">
                      <a:noFill/>
                      <a:miter lim="800000"/>
                      <a:headEnd/>
                      <a:tailEnd/>
                    </a:ln>
                  </pic:spPr>
                </pic:pic>
              </a:graphicData>
            </a:graphic>
          </wp:inline>
        </w:drawing>
      </w:r>
    </w:p>
    <w:p w:rsidR="00AA5734" w:rsidRDefault="00AF1EA2" w:rsidP="00F31835">
      <w:pPr>
        <w:jc w:val="center"/>
        <w:rPr>
          <w:sz w:val="20"/>
          <w:szCs w:val="20"/>
          <w:lang w:val="id-ID"/>
        </w:rPr>
      </w:pPr>
      <w:r w:rsidRPr="00E36462">
        <w:rPr>
          <w:b/>
          <w:sz w:val="20"/>
          <w:szCs w:val="20"/>
        </w:rPr>
        <w:t xml:space="preserve">Gambar </w:t>
      </w:r>
      <w:r w:rsidR="00AA5734" w:rsidRPr="00E36462">
        <w:rPr>
          <w:b/>
          <w:sz w:val="20"/>
          <w:szCs w:val="20"/>
        </w:rPr>
        <w:t>3</w:t>
      </w:r>
      <w:r w:rsidR="009C7FCC" w:rsidRPr="00E36462">
        <w:rPr>
          <w:b/>
          <w:sz w:val="20"/>
          <w:szCs w:val="20"/>
          <w:lang w:val="id-ID"/>
        </w:rPr>
        <w:t>.</w:t>
      </w:r>
      <w:r w:rsidRPr="00E36462">
        <w:rPr>
          <w:sz w:val="20"/>
          <w:szCs w:val="20"/>
        </w:rPr>
        <w:t>Hasil analisis kepentingan dan uji banding kriteria berpasangan.</w:t>
      </w:r>
    </w:p>
    <w:p w:rsidR="00F31835" w:rsidRPr="00F31835" w:rsidRDefault="00F31835" w:rsidP="00F31835">
      <w:pPr>
        <w:jc w:val="center"/>
        <w:rPr>
          <w:sz w:val="20"/>
          <w:szCs w:val="20"/>
          <w:lang w:val="id-ID"/>
        </w:rPr>
      </w:pPr>
    </w:p>
    <w:p w:rsidR="008B76C1" w:rsidRPr="00E36462" w:rsidRDefault="006C0FBB" w:rsidP="00E36462">
      <w:pPr>
        <w:jc w:val="both"/>
        <w:rPr>
          <w:b/>
          <w:bCs/>
          <w:sz w:val="20"/>
          <w:szCs w:val="20"/>
        </w:rPr>
      </w:pPr>
      <w:r w:rsidRPr="00E36462">
        <w:rPr>
          <w:b/>
          <w:bCs/>
          <w:sz w:val="20"/>
          <w:szCs w:val="20"/>
        </w:rPr>
        <w:t xml:space="preserve">Kriteria </w:t>
      </w:r>
      <w:r w:rsidR="00AF1EA2" w:rsidRPr="00E36462">
        <w:rPr>
          <w:b/>
          <w:bCs/>
          <w:sz w:val="20"/>
          <w:szCs w:val="20"/>
        </w:rPr>
        <w:t>penge</w:t>
      </w:r>
      <w:r w:rsidR="00AF1EA2" w:rsidRPr="00E36462">
        <w:rPr>
          <w:b/>
          <w:bCs/>
          <w:sz w:val="20"/>
          <w:szCs w:val="20"/>
          <w:lang w:val="id-ID"/>
        </w:rPr>
        <w:t>mbangan usaha penangkapan</w:t>
      </w:r>
    </w:p>
    <w:p w:rsidR="006C0FBB" w:rsidRPr="00E36462" w:rsidRDefault="002C532E" w:rsidP="00E36462">
      <w:pPr>
        <w:pStyle w:val="ListParagraph"/>
        <w:numPr>
          <w:ilvl w:val="0"/>
          <w:numId w:val="18"/>
        </w:numPr>
        <w:jc w:val="both"/>
        <w:rPr>
          <w:b/>
          <w:sz w:val="20"/>
          <w:szCs w:val="20"/>
          <w:lang w:val="id-ID"/>
        </w:rPr>
      </w:pPr>
      <w:r w:rsidRPr="00E36462">
        <w:rPr>
          <w:b/>
          <w:sz w:val="20"/>
          <w:szCs w:val="20"/>
          <w:lang w:val="es-ES"/>
        </w:rPr>
        <w:t>Kriteria h</w:t>
      </w:r>
      <w:r w:rsidR="00AF1EA2" w:rsidRPr="00E36462">
        <w:rPr>
          <w:b/>
          <w:sz w:val="20"/>
          <w:szCs w:val="20"/>
          <w:lang w:val="es-ES"/>
        </w:rPr>
        <w:t>ukum</w:t>
      </w:r>
    </w:p>
    <w:p w:rsidR="00425B28" w:rsidRPr="00E36462" w:rsidRDefault="006C0FBB" w:rsidP="00E36462">
      <w:pPr>
        <w:ind w:firstLine="360"/>
        <w:jc w:val="both"/>
        <w:rPr>
          <w:sz w:val="20"/>
          <w:szCs w:val="20"/>
          <w:lang w:val="es-ES"/>
        </w:rPr>
      </w:pPr>
      <w:r w:rsidRPr="00E36462">
        <w:rPr>
          <w:sz w:val="20"/>
          <w:szCs w:val="20"/>
          <w:lang w:val="es-ES"/>
        </w:rPr>
        <w:t>Penilaian yang dilakukan oleh responden terhadap kriteria hukum menunjukkan bahwa sub kriteria legalitas usaha da</w:t>
      </w:r>
      <w:r w:rsidRPr="00E36462">
        <w:rPr>
          <w:sz w:val="20"/>
          <w:szCs w:val="20"/>
          <w:lang w:val="id-ID"/>
        </w:rPr>
        <w:t>n</w:t>
      </w:r>
      <w:r w:rsidRPr="00E36462">
        <w:rPr>
          <w:sz w:val="20"/>
          <w:szCs w:val="20"/>
          <w:lang w:val="es-ES"/>
        </w:rPr>
        <w:t xml:space="preserve"> peluang konflik</w:t>
      </w:r>
      <w:r w:rsidRPr="00E36462">
        <w:rPr>
          <w:sz w:val="20"/>
          <w:szCs w:val="20"/>
          <w:lang w:val="id-ID"/>
        </w:rPr>
        <w:t xml:space="preserve"> (LUPK)memiliki tarafkepentingan yang lebih tinggi </w:t>
      </w:r>
      <w:r w:rsidRPr="00E36462">
        <w:rPr>
          <w:sz w:val="20"/>
          <w:szCs w:val="20"/>
          <w:lang w:val="es-ES"/>
        </w:rPr>
        <w:t>(0,</w:t>
      </w:r>
      <w:r w:rsidRPr="00E36462">
        <w:rPr>
          <w:sz w:val="20"/>
          <w:szCs w:val="20"/>
          <w:lang w:val="id-ID"/>
        </w:rPr>
        <w:t>472</w:t>
      </w:r>
      <w:r w:rsidRPr="00E36462">
        <w:rPr>
          <w:sz w:val="20"/>
          <w:szCs w:val="20"/>
          <w:lang w:val="es-ES"/>
        </w:rPr>
        <w:t xml:space="preserve">), </w:t>
      </w:r>
      <w:r w:rsidRPr="00E36462">
        <w:rPr>
          <w:sz w:val="20"/>
          <w:szCs w:val="20"/>
          <w:lang w:val="id-ID"/>
        </w:rPr>
        <w:t xml:space="preserve">dibandingkan dengan sub kriteria lainnya. </w:t>
      </w:r>
      <w:r w:rsidR="00490764" w:rsidRPr="00E36462">
        <w:rPr>
          <w:sz w:val="20"/>
          <w:szCs w:val="20"/>
          <w:lang w:val="id-ID"/>
        </w:rPr>
        <w:t>Hal ini</w:t>
      </w:r>
      <w:r w:rsidR="00490764" w:rsidRPr="00E36462">
        <w:rPr>
          <w:sz w:val="20"/>
          <w:szCs w:val="20"/>
          <w:lang w:val="es-ES"/>
        </w:rPr>
        <w:t xml:space="preserve"> berarti bahwa legalitas usaha da</w:t>
      </w:r>
      <w:r w:rsidR="00490764" w:rsidRPr="00E36462">
        <w:rPr>
          <w:sz w:val="20"/>
          <w:szCs w:val="20"/>
          <w:lang w:val="id-ID"/>
        </w:rPr>
        <w:t>n</w:t>
      </w:r>
      <w:r w:rsidR="00490764" w:rsidRPr="00E36462">
        <w:rPr>
          <w:sz w:val="20"/>
          <w:szCs w:val="20"/>
          <w:lang w:val="es-ES"/>
        </w:rPr>
        <w:t xml:space="preserve"> peluang konflik</w:t>
      </w:r>
      <w:r w:rsidR="00490764" w:rsidRPr="00E36462">
        <w:rPr>
          <w:sz w:val="20"/>
          <w:szCs w:val="20"/>
          <w:lang w:val="id-ID"/>
        </w:rPr>
        <w:t xml:space="preserve"> (LUPK) </w:t>
      </w:r>
      <w:r w:rsidR="00490764" w:rsidRPr="00E36462">
        <w:rPr>
          <w:sz w:val="20"/>
          <w:szCs w:val="20"/>
          <w:lang w:val="es-ES"/>
        </w:rPr>
        <w:t xml:space="preserve">lebih diprioritaskan dalam proses pengembangan perikanan madidihang skala kecil di Kabupaten Seram Bagian Barat dibandingkan dengan </w:t>
      </w:r>
      <w:r w:rsidR="00490764" w:rsidRPr="00E36462">
        <w:rPr>
          <w:sz w:val="20"/>
          <w:szCs w:val="20"/>
          <w:lang w:val="id-ID"/>
        </w:rPr>
        <w:t>masing-masing sub kriteria atau pembatas yakni peningkatan kesejahteran nelayan dan pertumbuhan ekonomi masyarakat</w:t>
      </w:r>
      <w:r w:rsidR="00490764" w:rsidRPr="00E36462">
        <w:rPr>
          <w:sz w:val="20"/>
          <w:szCs w:val="20"/>
        </w:rPr>
        <w:t xml:space="preserve"> (</w:t>
      </w:r>
      <w:r w:rsidR="00490764" w:rsidRPr="00E36462">
        <w:rPr>
          <w:sz w:val="20"/>
          <w:szCs w:val="20"/>
          <w:lang w:val="id-ID"/>
        </w:rPr>
        <w:t>PKPE</w:t>
      </w:r>
      <w:r w:rsidR="00490764" w:rsidRPr="00E36462">
        <w:rPr>
          <w:sz w:val="20"/>
          <w:szCs w:val="20"/>
        </w:rPr>
        <w:t>)</w:t>
      </w:r>
      <w:r w:rsidR="00490764" w:rsidRPr="00E36462">
        <w:rPr>
          <w:sz w:val="20"/>
          <w:szCs w:val="20"/>
          <w:lang w:val="id-ID"/>
        </w:rPr>
        <w:t xml:space="preserve"> memiliki taraf kepentingan kedua dalam kriteria hukum sebesar 0,256</w:t>
      </w:r>
      <w:r w:rsidR="00490764" w:rsidRPr="00E36462">
        <w:rPr>
          <w:sz w:val="20"/>
          <w:szCs w:val="20"/>
        </w:rPr>
        <w:t>,</w:t>
      </w:r>
      <w:r w:rsidR="00490764" w:rsidRPr="00E36462">
        <w:rPr>
          <w:sz w:val="20"/>
          <w:szCs w:val="20"/>
          <w:lang w:val="id-ID"/>
        </w:rPr>
        <w:t xml:space="preserve"> disusulkeberlanjutan sumberdaya ikan (SDI) dan kelestarian habitat</w:t>
      </w:r>
      <w:r w:rsidR="00490764" w:rsidRPr="00E36462">
        <w:rPr>
          <w:sz w:val="20"/>
          <w:szCs w:val="20"/>
        </w:rPr>
        <w:t xml:space="preserve"> (</w:t>
      </w:r>
      <w:r w:rsidR="00490764" w:rsidRPr="00E36462">
        <w:rPr>
          <w:sz w:val="20"/>
          <w:szCs w:val="20"/>
          <w:lang w:val="id-ID"/>
        </w:rPr>
        <w:t>KSKH</w:t>
      </w:r>
      <w:r w:rsidR="00490764" w:rsidRPr="00E36462">
        <w:rPr>
          <w:sz w:val="20"/>
          <w:szCs w:val="20"/>
        </w:rPr>
        <w:t>)</w:t>
      </w:r>
      <w:r w:rsidR="00490764" w:rsidRPr="00E36462">
        <w:rPr>
          <w:sz w:val="20"/>
          <w:szCs w:val="20"/>
          <w:lang w:val="id-ID"/>
        </w:rPr>
        <w:t xml:space="preserve"> 0,082</w:t>
      </w:r>
      <w:r w:rsidR="00490764" w:rsidRPr="00E36462">
        <w:rPr>
          <w:sz w:val="20"/>
          <w:szCs w:val="20"/>
        </w:rPr>
        <w:t xml:space="preserve">, </w:t>
      </w:r>
      <w:r w:rsidR="00490764" w:rsidRPr="00E36462">
        <w:rPr>
          <w:sz w:val="20"/>
          <w:szCs w:val="20"/>
          <w:lang w:val="id-ID"/>
        </w:rPr>
        <w:t>produktivitas dan mutu hasil tangkapan (PHMHT) 0,050 sertapenyerapan tenaga kerja dan kepemilikan usaha (PTKKU) 0,139</w:t>
      </w:r>
      <w:r w:rsidR="00490764" w:rsidRPr="00E36462">
        <w:rPr>
          <w:sz w:val="20"/>
          <w:szCs w:val="20"/>
          <w:lang w:val="es-ES"/>
        </w:rPr>
        <w:t xml:space="preserve">. </w:t>
      </w:r>
    </w:p>
    <w:p w:rsidR="006059C6" w:rsidRPr="00E36462" w:rsidRDefault="006059C6" w:rsidP="00E36462">
      <w:pPr>
        <w:ind w:left="1134" w:hanging="1134"/>
        <w:jc w:val="both"/>
        <w:rPr>
          <w:sz w:val="20"/>
          <w:szCs w:val="20"/>
        </w:rPr>
      </w:pPr>
    </w:p>
    <w:p w:rsidR="00AF1EA2" w:rsidRPr="00E36462" w:rsidRDefault="00AF1EA2" w:rsidP="00E36462">
      <w:pPr>
        <w:pStyle w:val="ListParagraph"/>
        <w:numPr>
          <w:ilvl w:val="0"/>
          <w:numId w:val="18"/>
        </w:numPr>
        <w:ind w:left="714" w:hanging="357"/>
        <w:jc w:val="both"/>
        <w:rPr>
          <w:b/>
          <w:sz w:val="20"/>
          <w:szCs w:val="20"/>
          <w:lang w:val="id-ID"/>
        </w:rPr>
      </w:pPr>
      <w:r w:rsidRPr="00E36462">
        <w:rPr>
          <w:b/>
          <w:sz w:val="20"/>
          <w:szCs w:val="20"/>
        </w:rPr>
        <w:t>Kriteria e</w:t>
      </w:r>
      <w:r w:rsidRPr="00E36462">
        <w:rPr>
          <w:b/>
          <w:sz w:val="20"/>
          <w:szCs w:val="20"/>
          <w:lang w:val="id-ID"/>
        </w:rPr>
        <w:t>konomi</w:t>
      </w:r>
    </w:p>
    <w:p w:rsidR="00490764" w:rsidRPr="00E36462" w:rsidRDefault="006C0FBB" w:rsidP="00E36462">
      <w:pPr>
        <w:ind w:firstLine="720"/>
        <w:jc w:val="both"/>
        <w:rPr>
          <w:sz w:val="20"/>
          <w:szCs w:val="20"/>
          <w:lang w:val="es-ES"/>
        </w:rPr>
      </w:pPr>
      <w:r w:rsidRPr="00E36462">
        <w:rPr>
          <w:sz w:val="20"/>
          <w:szCs w:val="20"/>
          <w:lang w:val="es-ES"/>
        </w:rPr>
        <w:t xml:space="preserve">Penilaian yang dilakukan oleh responden terhadap kriteria </w:t>
      </w:r>
      <w:r w:rsidRPr="00E36462">
        <w:rPr>
          <w:sz w:val="20"/>
          <w:szCs w:val="20"/>
          <w:lang w:val="id-ID"/>
        </w:rPr>
        <w:t>ekonomi</w:t>
      </w:r>
      <w:r w:rsidRPr="00E36462">
        <w:rPr>
          <w:sz w:val="20"/>
          <w:szCs w:val="20"/>
          <w:lang w:val="es-ES"/>
        </w:rPr>
        <w:t xml:space="preserve"> menunjukkan bahwa sub kriteria </w:t>
      </w:r>
      <w:r w:rsidRPr="00E36462">
        <w:rPr>
          <w:sz w:val="20"/>
          <w:szCs w:val="20"/>
          <w:lang w:val="id-ID"/>
        </w:rPr>
        <w:t>peningkatan kesejahteran nelayan dan pertumbuhan ekonomi masyarakat</w:t>
      </w:r>
      <w:r w:rsidRPr="00E36462">
        <w:rPr>
          <w:sz w:val="20"/>
          <w:szCs w:val="20"/>
        </w:rPr>
        <w:t xml:space="preserve"> (</w:t>
      </w:r>
      <w:r w:rsidRPr="00E36462">
        <w:rPr>
          <w:sz w:val="20"/>
          <w:szCs w:val="20"/>
          <w:lang w:val="id-ID"/>
        </w:rPr>
        <w:t>PKPE</w:t>
      </w:r>
      <w:r w:rsidRPr="00E36462">
        <w:rPr>
          <w:sz w:val="20"/>
          <w:szCs w:val="20"/>
        </w:rPr>
        <w:t>)</w:t>
      </w:r>
      <w:r w:rsidRPr="00E36462">
        <w:rPr>
          <w:sz w:val="20"/>
          <w:szCs w:val="20"/>
          <w:lang w:val="id-ID"/>
        </w:rPr>
        <w:t xml:space="preserve"> memiliki taraf kepentingan yang lebih dominan sebesar 0,511</w:t>
      </w:r>
      <w:r w:rsidRPr="00E36462">
        <w:rPr>
          <w:sz w:val="20"/>
          <w:szCs w:val="20"/>
        </w:rPr>
        <w:t>,</w:t>
      </w:r>
      <w:r w:rsidRPr="00E36462">
        <w:rPr>
          <w:sz w:val="20"/>
          <w:szCs w:val="20"/>
          <w:lang w:val="id-ID"/>
        </w:rPr>
        <w:t>dibandingkan dengan sub kriteria lainnya</w:t>
      </w:r>
      <w:r w:rsidR="00AF1EA2" w:rsidRPr="00E36462">
        <w:rPr>
          <w:sz w:val="20"/>
          <w:szCs w:val="20"/>
          <w:lang w:val="id-ID"/>
        </w:rPr>
        <w:t>.Hal ini</w:t>
      </w:r>
      <w:r w:rsidR="00AF1EA2" w:rsidRPr="00E36462">
        <w:rPr>
          <w:sz w:val="20"/>
          <w:szCs w:val="20"/>
          <w:lang w:val="es-ES"/>
        </w:rPr>
        <w:t xml:space="preserve"> berarti bahwa </w:t>
      </w:r>
      <w:r w:rsidR="00AF1EA2" w:rsidRPr="00E36462">
        <w:rPr>
          <w:sz w:val="20"/>
          <w:szCs w:val="20"/>
          <w:lang w:val="id-ID"/>
        </w:rPr>
        <w:t>peningkatan kesejahteran nelayan dan pertumbuhan ekonomi masyarakat</w:t>
      </w:r>
      <w:r w:rsidR="00AF1EA2" w:rsidRPr="00E36462">
        <w:rPr>
          <w:sz w:val="20"/>
          <w:szCs w:val="20"/>
        </w:rPr>
        <w:t xml:space="preserve"> (</w:t>
      </w:r>
      <w:r w:rsidR="00AF1EA2" w:rsidRPr="00E36462">
        <w:rPr>
          <w:sz w:val="20"/>
          <w:szCs w:val="20"/>
          <w:lang w:val="id-ID"/>
        </w:rPr>
        <w:t>PKPE</w:t>
      </w:r>
      <w:r w:rsidR="00AF1EA2" w:rsidRPr="00E36462">
        <w:rPr>
          <w:sz w:val="20"/>
          <w:szCs w:val="20"/>
        </w:rPr>
        <w:t>)</w:t>
      </w:r>
      <w:r w:rsidR="00AF1EA2" w:rsidRPr="00E36462">
        <w:rPr>
          <w:sz w:val="20"/>
          <w:szCs w:val="20"/>
          <w:lang w:val="es-ES"/>
        </w:rPr>
        <w:t xml:space="preserve">lebihdiprioritaskan dalam proses pengembangan perikanan madidihang skala kecil di Kabupaten Seram Bagian Barat dibandingkan dengan </w:t>
      </w:r>
      <w:r w:rsidR="00AF1EA2" w:rsidRPr="00E36462">
        <w:rPr>
          <w:sz w:val="20"/>
          <w:szCs w:val="20"/>
          <w:lang w:val="id-ID"/>
        </w:rPr>
        <w:t>masing-masing sub kriteria atau pembatas yakni produktivitas dan mutu hasil tangkapan (PHMHT) 0,249 disusulpenyerapan tenaga kerja dan kepemilikan usaha (PTKKU) 0,129, keberlanjutan sumberdaya ikan (SDI) dan kelestarian habitat</w:t>
      </w:r>
      <w:r w:rsidR="00AF1EA2" w:rsidRPr="00E36462">
        <w:rPr>
          <w:sz w:val="20"/>
          <w:szCs w:val="20"/>
        </w:rPr>
        <w:t xml:space="preserve"> (</w:t>
      </w:r>
      <w:r w:rsidR="00AF1EA2" w:rsidRPr="00E36462">
        <w:rPr>
          <w:sz w:val="20"/>
          <w:szCs w:val="20"/>
          <w:lang w:val="id-ID"/>
        </w:rPr>
        <w:t>KSKH</w:t>
      </w:r>
      <w:r w:rsidR="00AF1EA2" w:rsidRPr="00E36462">
        <w:rPr>
          <w:sz w:val="20"/>
          <w:szCs w:val="20"/>
        </w:rPr>
        <w:t>)</w:t>
      </w:r>
      <w:r w:rsidR="00AF1EA2" w:rsidRPr="00E36462">
        <w:rPr>
          <w:sz w:val="20"/>
          <w:szCs w:val="20"/>
          <w:lang w:val="id-ID"/>
        </w:rPr>
        <w:t xml:space="preserve"> 0,075</w:t>
      </w:r>
      <w:r w:rsidR="00AF1EA2" w:rsidRPr="00E36462">
        <w:rPr>
          <w:sz w:val="20"/>
          <w:szCs w:val="20"/>
        </w:rPr>
        <w:t xml:space="preserve">, </w:t>
      </w:r>
      <w:r w:rsidR="00AF1EA2" w:rsidRPr="00E36462">
        <w:rPr>
          <w:sz w:val="20"/>
          <w:szCs w:val="20"/>
          <w:lang w:val="id-ID"/>
        </w:rPr>
        <w:t>serta</w:t>
      </w:r>
      <w:r w:rsidR="00AF1EA2" w:rsidRPr="00E36462">
        <w:rPr>
          <w:sz w:val="20"/>
          <w:szCs w:val="20"/>
          <w:lang w:val="es-ES"/>
        </w:rPr>
        <w:t>sub kriteria legalitas usaha da</w:t>
      </w:r>
      <w:r w:rsidR="00AF1EA2" w:rsidRPr="00E36462">
        <w:rPr>
          <w:sz w:val="20"/>
          <w:szCs w:val="20"/>
          <w:lang w:val="id-ID"/>
        </w:rPr>
        <w:t>n</w:t>
      </w:r>
      <w:r w:rsidR="00AF1EA2" w:rsidRPr="00E36462">
        <w:rPr>
          <w:sz w:val="20"/>
          <w:szCs w:val="20"/>
          <w:lang w:val="es-ES"/>
        </w:rPr>
        <w:t xml:space="preserve"> peluang konflik</w:t>
      </w:r>
      <w:r w:rsidR="00AF1EA2" w:rsidRPr="00E36462">
        <w:rPr>
          <w:sz w:val="20"/>
          <w:szCs w:val="20"/>
          <w:lang w:val="id-ID"/>
        </w:rPr>
        <w:t xml:space="preserve"> (LUPK)</w:t>
      </w:r>
      <w:r w:rsidR="00AF1EA2" w:rsidRPr="00E36462">
        <w:rPr>
          <w:sz w:val="20"/>
          <w:szCs w:val="20"/>
          <w:lang w:val="es-ES"/>
        </w:rPr>
        <w:t xml:space="preserve"> 0,</w:t>
      </w:r>
      <w:r w:rsidR="00AF1EA2" w:rsidRPr="00E36462">
        <w:rPr>
          <w:sz w:val="20"/>
          <w:szCs w:val="20"/>
          <w:lang w:val="id-ID"/>
        </w:rPr>
        <w:t>036</w:t>
      </w:r>
      <w:r w:rsidR="00AF1EA2" w:rsidRPr="00E36462">
        <w:rPr>
          <w:sz w:val="20"/>
          <w:szCs w:val="20"/>
          <w:lang w:val="es-ES"/>
        </w:rPr>
        <w:t>.</w:t>
      </w:r>
    </w:p>
    <w:p w:rsidR="009E7E08" w:rsidRPr="00E36462" w:rsidRDefault="009E7E08" w:rsidP="00E36462">
      <w:pPr>
        <w:ind w:firstLine="720"/>
        <w:jc w:val="both"/>
        <w:rPr>
          <w:sz w:val="20"/>
          <w:szCs w:val="20"/>
        </w:rPr>
      </w:pPr>
    </w:p>
    <w:p w:rsidR="00AF1EA2" w:rsidRPr="00E36462" w:rsidRDefault="00AF1EA2" w:rsidP="00E36462">
      <w:pPr>
        <w:pStyle w:val="ListParagraph"/>
        <w:numPr>
          <w:ilvl w:val="0"/>
          <w:numId w:val="18"/>
        </w:numPr>
        <w:ind w:left="714" w:hanging="357"/>
        <w:jc w:val="both"/>
        <w:rPr>
          <w:b/>
          <w:sz w:val="20"/>
          <w:szCs w:val="20"/>
          <w:lang w:val="id-ID"/>
        </w:rPr>
      </w:pPr>
      <w:r w:rsidRPr="00E36462">
        <w:rPr>
          <w:b/>
          <w:sz w:val="20"/>
          <w:szCs w:val="20"/>
        </w:rPr>
        <w:lastRenderedPageBreak/>
        <w:t>Kriteria b</w:t>
      </w:r>
      <w:r w:rsidRPr="00E36462">
        <w:rPr>
          <w:b/>
          <w:sz w:val="20"/>
          <w:szCs w:val="20"/>
          <w:lang w:val="id-ID"/>
        </w:rPr>
        <w:t>iologi</w:t>
      </w:r>
    </w:p>
    <w:p w:rsidR="009E7E08" w:rsidRPr="00E36462" w:rsidRDefault="002C532E" w:rsidP="00E36462">
      <w:pPr>
        <w:ind w:firstLine="720"/>
        <w:jc w:val="both"/>
        <w:rPr>
          <w:sz w:val="20"/>
          <w:szCs w:val="20"/>
          <w:lang w:val="es-ES"/>
        </w:rPr>
      </w:pPr>
      <w:r w:rsidRPr="00E36462">
        <w:rPr>
          <w:sz w:val="20"/>
          <w:szCs w:val="20"/>
          <w:lang w:val="es-ES"/>
        </w:rPr>
        <w:t xml:space="preserve">Penilaian yang dilakukan oleh responden terhadap kriteria </w:t>
      </w:r>
      <w:r w:rsidRPr="00E36462">
        <w:rPr>
          <w:sz w:val="20"/>
          <w:szCs w:val="20"/>
          <w:lang w:val="id-ID"/>
        </w:rPr>
        <w:t>biologi</w:t>
      </w:r>
      <w:r w:rsidRPr="00E36462">
        <w:rPr>
          <w:sz w:val="20"/>
          <w:szCs w:val="20"/>
          <w:lang w:val="es-ES"/>
        </w:rPr>
        <w:t xml:space="preserve"> menunjukkan bahwa sub kriteria </w:t>
      </w:r>
      <w:r w:rsidRPr="00E36462">
        <w:rPr>
          <w:sz w:val="20"/>
          <w:szCs w:val="20"/>
          <w:lang w:val="id-ID"/>
        </w:rPr>
        <w:t>keberlanjutan sumberdaya ikan (SDI) dan kelestarian habitat</w:t>
      </w:r>
      <w:r w:rsidRPr="00E36462">
        <w:rPr>
          <w:sz w:val="20"/>
          <w:szCs w:val="20"/>
        </w:rPr>
        <w:t xml:space="preserve"> (</w:t>
      </w:r>
      <w:r w:rsidRPr="00E36462">
        <w:rPr>
          <w:sz w:val="20"/>
          <w:szCs w:val="20"/>
          <w:lang w:val="id-ID"/>
        </w:rPr>
        <w:t>KSKH</w:t>
      </w:r>
      <w:r w:rsidRPr="00E36462">
        <w:rPr>
          <w:sz w:val="20"/>
          <w:szCs w:val="20"/>
        </w:rPr>
        <w:t>)</w:t>
      </w:r>
      <w:r w:rsidRPr="00E36462">
        <w:rPr>
          <w:sz w:val="20"/>
          <w:szCs w:val="20"/>
          <w:lang w:val="id-ID"/>
        </w:rPr>
        <w:t xml:space="preserve"> memiliki taraf kepentingan yang lebih dominan sebesar 0,532</w:t>
      </w:r>
      <w:r w:rsidRPr="00E36462">
        <w:rPr>
          <w:sz w:val="20"/>
          <w:szCs w:val="20"/>
        </w:rPr>
        <w:t>,</w:t>
      </w:r>
      <w:r w:rsidRPr="00E36462">
        <w:rPr>
          <w:sz w:val="20"/>
          <w:szCs w:val="20"/>
          <w:lang w:val="id-ID"/>
        </w:rPr>
        <w:t xml:space="preserve">  dibandingkan dengan sub kriteria lainnya.</w:t>
      </w:r>
      <w:r w:rsidR="00AF1EA2" w:rsidRPr="00E36462">
        <w:rPr>
          <w:sz w:val="20"/>
          <w:szCs w:val="20"/>
          <w:lang w:val="id-ID"/>
        </w:rPr>
        <w:t>Hal menunjukkan</w:t>
      </w:r>
      <w:r w:rsidR="00AF1EA2" w:rsidRPr="00E36462">
        <w:rPr>
          <w:sz w:val="20"/>
          <w:szCs w:val="20"/>
          <w:lang w:val="es-ES"/>
        </w:rPr>
        <w:t xml:space="preserve"> bahwa </w:t>
      </w:r>
      <w:r w:rsidR="00AF1EA2" w:rsidRPr="00E36462">
        <w:rPr>
          <w:sz w:val="20"/>
          <w:szCs w:val="20"/>
          <w:lang w:val="id-ID"/>
        </w:rPr>
        <w:t>keberlanjutan sumberdaya ikan (SDI) dan kelestarian habitat</w:t>
      </w:r>
      <w:r w:rsidR="00AF1EA2" w:rsidRPr="00E36462">
        <w:rPr>
          <w:sz w:val="20"/>
          <w:szCs w:val="20"/>
        </w:rPr>
        <w:t xml:space="preserve"> (</w:t>
      </w:r>
      <w:r w:rsidR="00AF1EA2" w:rsidRPr="00E36462">
        <w:rPr>
          <w:sz w:val="20"/>
          <w:szCs w:val="20"/>
          <w:lang w:val="id-ID"/>
        </w:rPr>
        <w:t>KSKH</w:t>
      </w:r>
      <w:r w:rsidR="00AF1EA2" w:rsidRPr="00E36462">
        <w:rPr>
          <w:sz w:val="20"/>
          <w:szCs w:val="20"/>
        </w:rPr>
        <w:t>)</w:t>
      </w:r>
      <w:r w:rsidR="00AF1EA2" w:rsidRPr="00E36462">
        <w:rPr>
          <w:sz w:val="20"/>
          <w:szCs w:val="20"/>
          <w:lang w:val="es-ES"/>
        </w:rPr>
        <w:t xml:space="preserve">lebihdiprioritaskan dalam proses pengembangan perikanan madidihang skala kecil di Kabupaten Seram Bagian Barat dibandingkan dengan </w:t>
      </w:r>
      <w:r w:rsidR="00AF1EA2" w:rsidRPr="00E36462">
        <w:rPr>
          <w:sz w:val="20"/>
          <w:szCs w:val="20"/>
          <w:lang w:val="id-ID"/>
        </w:rPr>
        <w:t>masing-masing sub kriteria atau pembatas yakni peningkatan kesejahteran nelayan dan pertumbuhan ekonomi masyarakat</w:t>
      </w:r>
      <w:r w:rsidR="00AF1EA2" w:rsidRPr="00E36462">
        <w:rPr>
          <w:sz w:val="20"/>
          <w:szCs w:val="20"/>
        </w:rPr>
        <w:t xml:space="preserve"> (</w:t>
      </w:r>
      <w:r w:rsidR="00AF1EA2" w:rsidRPr="00E36462">
        <w:rPr>
          <w:sz w:val="20"/>
          <w:szCs w:val="20"/>
          <w:lang w:val="id-ID"/>
        </w:rPr>
        <w:t>PKPE</w:t>
      </w:r>
      <w:r w:rsidR="00AF1EA2" w:rsidRPr="00E36462">
        <w:rPr>
          <w:sz w:val="20"/>
          <w:szCs w:val="20"/>
        </w:rPr>
        <w:t>)</w:t>
      </w:r>
      <w:r w:rsidR="00AF1EA2" w:rsidRPr="00E36462">
        <w:rPr>
          <w:sz w:val="20"/>
          <w:szCs w:val="20"/>
          <w:lang w:val="id-ID"/>
        </w:rPr>
        <w:t xml:space="preserve"> 0,242 disusulproduktivitas dan mutu hasil tangkapan (PHMHT) 0,128, </w:t>
      </w:r>
      <w:r w:rsidR="00AF1EA2" w:rsidRPr="00E36462">
        <w:rPr>
          <w:sz w:val="20"/>
          <w:szCs w:val="20"/>
          <w:lang w:val="es-ES"/>
        </w:rPr>
        <w:t>legalitas usaha da</w:t>
      </w:r>
      <w:r w:rsidR="00AF1EA2" w:rsidRPr="00E36462">
        <w:rPr>
          <w:sz w:val="20"/>
          <w:szCs w:val="20"/>
          <w:lang w:val="id-ID"/>
        </w:rPr>
        <w:t>n</w:t>
      </w:r>
      <w:r w:rsidR="00AF1EA2" w:rsidRPr="00E36462">
        <w:rPr>
          <w:sz w:val="20"/>
          <w:szCs w:val="20"/>
          <w:lang w:val="es-ES"/>
        </w:rPr>
        <w:t xml:space="preserve"> peluang konflik</w:t>
      </w:r>
      <w:r w:rsidR="00AF1EA2" w:rsidRPr="00E36462">
        <w:rPr>
          <w:sz w:val="20"/>
          <w:szCs w:val="20"/>
          <w:lang w:val="id-ID"/>
        </w:rPr>
        <w:t xml:space="preserve"> (LUPK)</w:t>
      </w:r>
      <w:r w:rsidR="00AF1EA2" w:rsidRPr="00E36462">
        <w:rPr>
          <w:sz w:val="20"/>
          <w:szCs w:val="20"/>
          <w:lang w:val="es-ES"/>
        </w:rPr>
        <w:t xml:space="preserve"> 0,</w:t>
      </w:r>
      <w:r w:rsidR="00AF1EA2" w:rsidRPr="00E36462">
        <w:rPr>
          <w:sz w:val="20"/>
          <w:szCs w:val="20"/>
          <w:lang w:val="id-ID"/>
        </w:rPr>
        <w:t>065, serta</w:t>
      </w:r>
      <w:r w:rsidR="00AF1EA2" w:rsidRPr="00E36462">
        <w:rPr>
          <w:sz w:val="20"/>
          <w:szCs w:val="20"/>
          <w:lang w:val="es-ES"/>
        </w:rPr>
        <w:t>sub kriteria</w:t>
      </w:r>
      <w:r w:rsidR="00AF1EA2" w:rsidRPr="00E36462">
        <w:rPr>
          <w:sz w:val="20"/>
          <w:szCs w:val="20"/>
          <w:lang w:val="id-ID"/>
        </w:rPr>
        <w:t xml:space="preserve"> penyerapan tenaga kerja dan kepemilikan usaha (PTKKU) 0,034</w:t>
      </w:r>
      <w:r w:rsidR="00AF1EA2" w:rsidRPr="00E36462">
        <w:rPr>
          <w:sz w:val="20"/>
          <w:szCs w:val="20"/>
          <w:lang w:val="es-ES"/>
        </w:rPr>
        <w:t>.</w:t>
      </w:r>
    </w:p>
    <w:p w:rsidR="00FB404E" w:rsidRPr="00E36462" w:rsidRDefault="00FB404E" w:rsidP="00E36462">
      <w:pPr>
        <w:ind w:firstLine="720"/>
        <w:jc w:val="both"/>
        <w:rPr>
          <w:sz w:val="20"/>
          <w:szCs w:val="20"/>
        </w:rPr>
      </w:pPr>
    </w:p>
    <w:p w:rsidR="00AF1EA2" w:rsidRPr="00E36462" w:rsidRDefault="00AF1EA2" w:rsidP="00E36462">
      <w:pPr>
        <w:pStyle w:val="ListParagraph"/>
        <w:numPr>
          <w:ilvl w:val="0"/>
          <w:numId w:val="18"/>
        </w:numPr>
        <w:jc w:val="both"/>
        <w:rPr>
          <w:b/>
          <w:sz w:val="20"/>
          <w:szCs w:val="20"/>
          <w:lang w:val="id-ID"/>
        </w:rPr>
      </w:pPr>
      <w:r w:rsidRPr="00E36462">
        <w:rPr>
          <w:b/>
          <w:sz w:val="20"/>
          <w:szCs w:val="20"/>
        </w:rPr>
        <w:t>Kriteria t</w:t>
      </w:r>
      <w:r w:rsidRPr="00E36462">
        <w:rPr>
          <w:b/>
          <w:sz w:val="20"/>
          <w:szCs w:val="20"/>
          <w:lang w:val="id-ID"/>
        </w:rPr>
        <w:t>eknis</w:t>
      </w:r>
    </w:p>
    <w:p w:rsidR="00490764" w:rsidRPr="00E36462" w:rsidRDefault="00AF1EA2" w:rsidP="00E36462">
      <w:pPr>
        <w:ind w:firstLine="720"/>
        <w:jc w:val="both"/>
        <w:rPr>
          <w:sz w:val="20"/>
          <w:szCs w:val="20"/>
          <w:lang w:val="id-ID"/>
        </w:rPr>
      </w:pPr>
      <w:r w:rsidRPr="00E36462">
        <w:rPr>
          <w:sz w:val="20"/>
          <w:szCs w:val="20"/>
          <w:lang w:val="id-ID"/>
        </w:rPr>
        <w:t>P</w:t>
      </w:r>
      <w:r w:rsidRPr="00E36462">
        <w:rPr>
          <w:sz w:val="20"/>
          <w:szCs w:val="20"/>
          <w:lang w:val="es-ES"/>
        </w:rPr>
        <w:t xml:space="preserve">enilaian yang dilakukan oleh responden terhadap kriteria </w:t>
      </w:r>
      <w:r w:rsidRPr="00E36462">
        <w:rPr>
          <w:sz w:val="20"/>
          <w:szCs w:val="20"/>
          <w:lang w:val="id-ID"/>
        </w:rPr>
        <w:t>teknis</w:t>
      </w:r>
      <w:r w:rsidRPr="00E36462">
        <w:rPr>
          <w:sz w:val="20"/>
          <w:szCs w:val="20"/>
          <w:lang w:val="es-ES"/>
        </w:rPr>
        <w:t xml:space="preserve"> menunjukkan bahwa sub kriteria </w:t>
      </w:r>
      <w:r w:rsidRPr="00E36462">
        <w:rPr>
          <w:sz w:val="20"/>
          <w:szCs w:val="20"/>
          <w:lang w:val="id-ID"/>
        </w:rPr>
        <w:t>peningkatan kesejahteran nelayan danpertumbuhan ekonomi masyarakat</w:t>
      </w:r>
      <w:r w:rsidRPr="00E36462">
        <w:rPr>
          <w:sz w:val="20"/>
          <w:szCs w:val="20"/>
        </w:rPr>
        <w:t xml:space="preserve"> (</w:t>
      </w:r>
      <w:r w:rsidRPr="00E36462">
        <w:rPr>
          <w:sz w:val="20"/>
          <w:szCs w:val="20"/>
          <w:lang w:val="id-ID"/>
        </w:rPr>
        <w:t>PKPE</w:t>
      </w:r>
      <w:r w:rsidRPr="00E36462">
        <w:rPr>
          <w:sz w:val="20"/>
          <w:szCs w:val="20"/>
        </w:rPr>
        <w:t>)</w:t>
      </w:r>
      <w:r w:rsidRPr="00E36462">
        <w:rPr>
          <w:sz w:val="20"/>
          <w:szCs w:val="20"/>
          <w:lang w:val="id-ID"/>
        </w:rPr>
        <w:t xml:space="preserve"> memiliki taraf kepentingan yang lebih dominan sebesar 0,492</w:t>
      </w:r>
      <w:r w:rsidRPr="00E36462">
        <w:rPr>
          <w:sz w:val="20"/>
          <w:szCs w:val="20"/>
        </w:rPr>
        <w:t>,</w:t>
      </w:r>
      <w:r w:rsidRPr="00E36462">
        <w:rPr>
          <w:sz w:val="20"/>
          <w:szCs w:val="20"/>
          <w:lang w:val="id-ID"/>
        </w:rPr>
        <w:t>dibandingkan dengan sub kriteria lainnya.</w:t>
      </w:r>
      <w:r w:rsidR="00490764" w:rsidRPr="00E36462">
        <w:rPr>
          <w:sz w:val="20"/>
          <w:szCs w:val="20"/>
          <w:lang w:val="id-ID"/>
        </w:rPr>
        <w:t>Hal ini</w:t>
      </w:r>
      <w:r w:rsidR="00490764" w:rsidRPr="00E36462">
        <w:rPr>
          <w:sz w:val="20"/>
          <w:szCs w:val="20"/>
          <w:lang w:val="es-ES"/>
        </w:rPr>
        <w:t xml:space="preserve"> berarti bahwa </w:t>
      </w:r>
      <w:r w:rsidR="00490764" w:rsidRPr="00E36462">
        <w:rPr>
          <w:sz w:val="20"/>
          <w:szCs w:val="20"/>
          <w:lang w:val="id-ID"/>
        </w:rPr>
        <w:t>peningkatan kesejahteran nelayan dan pertumbuhan ekonomi masyarakat</w:t>
      </w:r>
      <w:r w:rsidR="00490764" w:rsidRPr="00E36462">
        <w:rPr>
          <w:sz w:val="20"/>
          <w:szCs w:val="20"/>
        </w:rPr>
        <w:t xml:space="preserve"> (</w:t>
      </w:r>
      <w:r w:rsidR="00490764" w:rsidRPr="00E36462">
        <w:rPr>
          <w:sz w:val="20"/>
          <w:szCs w:val="20"/>
          <w:lang w:val="id-ID"/>
        </w:rPr>
        <w:t>PKPE</w:t>
      </w:r>
      <w:r w:rsidR="00490764" w:rsidRPr="00E36462">
        <w:rPr>
          <w:sz w:val="20"/>
          <w:szCs w:val="20"/>
        </w:rPr>
        <w:t>)</w:t>
      </w:r>
      <w:r w:rsidR="00490764" w:rsidRPr="00E36462">
        <w:rPr>
          <w:sz w:val="20"/>
          <w:szCs w:val="20"/>
          <w:lang w:val="id-ID"/>
        </w:rPr>
        <w:t xml:space="preserve"> pada kriteria teknis </w:t>
      </w:r>
      <w:r w:rsidR="00490764" w:rsidRPr="00E36462">
        <w:rPr>
          <w:sz w:val="20"/>
          <w:szCs w:val="20"/>
          <w:lang w:val="es-ES"/>
        </w:rPr>
        <w:t xml:space="preserve">lebihdiprioritaskan dalam proses pengembangan perikanan madidihang skala kecil di Kabupaten Seram Bagian Barat dibandingkan dengan </w:t>
      </w:r>
      <w:r w:rsidR="00490764" w:rsidRPr="00E36462">
        <w:rPr>
          <w:sz w:val="20"/>
          <w:szCs w:val="20"/>
          <w:lang w:val="id-ID"/>
        </w:rPr>
        <w:t>masing-masing sub kriteria atau pembatas yakni produktivitas dan mutu hasil tangkapan (PHMHT) 0,272 disusulkeberlanjutan sumberdaya ikan (SDI) dan kelestarian habitat</w:t>
      </w:r>
      <w:r w:rsidR="00490764" w:rsidRPr="00E36462">
        <w:rPr>
          <w:sz w:val="20"/>
          <w:szCs w:val="20"/>
        </w:rPr>
        <w:t xml:space="preserve"> (</w:t>
      </w:r>
      <w:r w:rsidR="00490764" w:rsidRPr="00E36462">
        <w:rPr>
          <w:sz w:val="20"/>
          <w:szCs w:val="20"/>
          <w:lang w:val="id-ID"/>
        </w:rPr>
        <w:t>KSKH</w:t>
      </w:r>
      <w:r w:rsidR="00490764" w:rsidRPr="00E36462">
        <w:rPr>
          <w:sz w:val="20"/>
          <w:szCs w:val="20"/>
        </w:rPr>
        <w:t>)</w:t>
      </w:r>
      <w:r w:rsidR="00490764" w:rsidRPr="00E36462">
        <w:rPr>
          <w:sz w:val="20"/>
          <w:szCs w:val="20"/>
          <w:lang w:val="id-ID"/>
        </w:rPr>
        <w:t xml:space="preserve"> 0,133</w:t>
      </w:r>
      <w:r w:rsidR="00490764" w:rsidRPr="00E36462">
        <w:rPr>
          <w:sz w:val="20"/>
          <w:szCs w:val="20"/>
        </w:rPr>
        <w:t>,</w:t>
      </w:r>
      <w:r w:rsidR="00490764" w:rsidRPr="00E36462">
        <w:rPr>
          <w:sz w:val="20"/>
          <w:szCs w:val="20"/>
          <w:lang w:val="id-ID"/>
        </w:rPr>
        <w:t xml:space="preserve"> penyerapan tenaga kerja dan kepemilikan usaha (PTKKU) 0,068 serta</w:t>
      </w:r>
      <w:r w:rsidR="00490764" w:rsidRPr="00E36462">
        <w:rPr>
          <w:sz w:val="20"/>
          <w:szCs w:val="20"/>
          <w:lang w:val="es-ES"/>
        </w:rPr>
        <w:t>sub kriteria legalitas usaha da</w:t>
      </w:r>
      <w:r w:rsidR="00490764" w:rsidRPr="00E36462">
        <w:rPr>
          <w:sz w:val="20"/>
          <w:szCs w:val="20"/>
          <w:lang w:val="id-ID"/>
        </w:rPr>
        <w:t>n</w:t>
      </w:r>
      <w:r w:rsidR="00490764" w:rsidRPr="00E36462">
        <w:rPr>
          <w:sz w:val="20"/>
          <w:szCs w:val="20"/>
          <w:lang w:val="es-ES"/>
        </w:rPr>
        <w:t xml:space="preserve"> peluang konflik</w:t>
      </w:r>
      <w:r w:rsidR="00490764" w:rsidRPr="00E36462">
        <w:rPr>
          <w:sz w:val="20"/>
          <w:szCs w:val="20"/>
          <w:lang w:val="id-ID"/>
        </w:rPr>
        <w:t xml:space="preserve"> (LUPK)</w:t>
      </w:r>
      <w:r w:rsidR="00490764" w:rsidRPr="00E36462">
        <w:rPr>
          <w:sz w:val="20"/>
          <w:szCs w:val="20"/>
          <w:lang w:val="es-ES"/>
        </w:rPr>
        <w:t xml:space="preserve"> 0,</w:t>
      </w:r>
      <w:r w:rsidR="00490764" w:rsidRPr="00E36462">
        <w:rPr>
          <w:sz w:val="20"/>
          <w:szCs w:val="20"/>
          <w:lang w:val="id-ID"/>
        </w:rPr>
        <w:t>035</w:t>
      </w:r>
      <w:r w:rsidR="00490764" w:rsidRPr="00E36462">
        <w:rPr>
          <w:sz w:val="20"/>
          <w:szCs w:val="20"/>
          <w:lang w:val="es-ES"/>
        </w:rPr>
        <w:t>.</w:t>
      </w:r>
    </w:p>
    <w:p w:rsidR="009E7E08" w:rsidRPr="00E36462" w:rsidRDefault="009E7E08" w:rsidP="00E36462">
      <w:pPr>
        <w:jc w:val="both"/>
        <w:rPr>
          <w:sz w:val="20"/>
          <w:szCs w:val="20"/>
          <w:lang w:val="id-ID"/>
        </w:rPr>
      </w:pPr>
    </w:p>
    <w:p w:rsidR="00AF1EA2" w:rsidRPr="00E36462" w:rsidRDefault="00AF1EA2" w:rsidP="00E36462">
      <w:pPr>
        <w:pStyle w:val="ListParagraph"/>
        <w:numPr>
          <w:ilvl w:val="0"/>
          <w:numId w:val="18"/>
        </w:numPr>
        <w:ind w:left="714" w:hanging="357"/>
        <w:jc w:val="both"/>
        <w:rPr>
          <w:b/>
          <w:sz w:val="20"/>
          <w:szCs w:val="20"/>
          <w:lang w:val="id-ID"/>
        </w:rPr>
      </w:pPr>
      <w:r w:rsidRPr="00E36462">
        <w:rPr>
          <w:b/>
          <w:sz w:val="20"/>
          <w:szCs w:val="20"/>
        </w:rPr>
        <w:t>Kriteria s</w:t>
      </w:r>
      <w:r w:rsidRPr="00E36462">
        <w:rPr>
          <w:b/>
          <w:sz w:val="20"/>
          <w:szCs w:val="20"/>
          <w:lang w:val="id-ID"/>
        </w:rPr>
        <w:t>osial</w:t>
      </w:r>
    </w:p>
    <w:p w:rsidR="00AF1EA2" w:rsidRPr="00E36462" w:rsidRDefault="00AF1EA2" w:rsidP="00E36462">
      <w:pPr>
        <w:ind w:firstLine="720"/>
        <w:jc w:val="both"/>
        <w:rPr>
          <w:sz w:val="20"/>
          <w:szCs w:val="20"/>
          <w:lang w:val="id-ID"/>
        </w:rPr>
      </w:pPr>
      <w:r w:rsidRPr="00E36462">
        <w:rPr>
          <w:sz w:val="20"/>
          <w:szCs w:val="20"/>
          <w:lang w:val="es-ES"/>
        </w:rPr>
        <w:t xml:space="preserve">Penilaian yang dilakukan oleh responden terhadap kriteria </w:t>
      </w:r>
      <w:r w:rsidRPr="00E36462">
        <w:rPr>
          <w:sz w:val="20"/>
          <w:szCs w:val="20"/>
          <w:lang w:val="id-ID"/>
        </w:rPr>
        <w:t>sosial</w:t>
      </w:r>
      <w:r w:rsidRPr="00E36462">
        <w:rPr>
          <w:sz w:val="20"/>
          <w:szCs w:val="20"/>
          <w:lang w:val="es-ES"/>
        </w:rPr>
        <w:t xml:space="preserve"> menunjukkan bahwa sub kriteria </w:t>
      </w:r>
      <w:r w:rsidRPr="00E36462">
        <w:rPr>
          <w:sz w:val="20"/>
          <w:szCs w:val="20"/>
          <w:lang w:val="id-ID"/>
        </w:rPr>
        <w:t>peningkatan kesejahteran nelayan dan pertumbuhan ekonomi masyarakat</w:t>
      </w:r>
      <w:r w:rsidRPr="00E36462">
        <w:rPr>
          <w:sz w:val="20"/>
          <w:szCs w:val="20"/>
        </w:rPr>
        <w:t xml:space="preserve"> (</w:t>
      </w:r>
      <w:r w:rsidRPr="00E36462">
        <w:rPr>
          <w:sz w:val="20"/>
          <w:szCs w:val="20"/>
          <w:lang w:val="id-ID"/>
        </w:rPr>
        <w:t>PKPE</w:t>
      </w:r>
      <w:r w:rsidRPr="00E36462">
        <w:rPr>
          <w:sz w:val="20"/>
          <w:szCs w:val="20"/>
        </w:rPr>
        <w:t>)</w:t>
      </w:r>
      <w:r w:rsidRPr="00E36462">
        <w:rPr>
          <w:sz w:val="20"/>
          <w:szCs w:val="20"/>
          <w:lang w:val="id-ID"/>
        </w:rPr>
        <w:t xml:space="preserve"> memiliki taraf kepentingan yang lebih dominan sebesar 0,450</w:t>
      </w:r>
      <w:r w:rsidRPr="00E36462">
        <w:rPr>
          <w:sz w:val="20"/>
          <w:szCs w:val="20"/>
        </w:rPr>
        <w:t>,</w:t>
      </w:r>
      <w:r w:rsidRPr="00E36462">
        <w:rPr>
          <w:sz w:val="20"/>
          <w:szCs w:val="20"/>
          <w:lang w:val="id-ID"/>
        </w:rPr>
        <w:t>dibandingkan dengan sub kriteria lainnya. Hal ini</w:t>
      </w:r>
      <w:r w:rsidRPr="00E36462">
        <w:rPr>
          <w:sz w:val="20"/>
          <w:szCs w:val="20"/>
          <w:lang w:val="es-ES"/>
        </w:rPr>
        <w:t xml:space="preserve"> berarti bahwa </w:t>
      </w:r>
      <w:r w:rsidRPr="00E36462">
        <w:rPr>
          <w:sz w:val="20"/>
          <w:szCs w:val="20"/>
          <w:lang w:val="id-ID"/>
        </w:rPr>
        <w:t>peningkatan kesejahteran nelayan dan pertumbuhan ekonomi masyarakat</w:t>
      </w:r>
      <w:r w:rsidRPr="00E36462">
        <w:rPr>
          <w:sz w:val="20"/>
          <w:szCs w:val="20"/>
        </w:rPr>
        <w:t xml:space="preserve"> (</w:t>
      </w:r>
      <w:r w:rsidRPr="00E36462">
        <w:rPr>
          <w:sz w:val="20"/>
          <w:szCs w:val="20"/>
          <w:lang w:val="id-ID"/>
        </w:rPr>
        <w:t>PKPE</w:t>
      </w:r>
      <w:r w:rsidRPr="00E36462">
        <w:rPr>
          <w:sz w:val="20"/>
          <w:szCs w:val="20"/>
        </w:rPr>
        <w:t>)</w:t>
      </w:r>
      <w:r w:rsidRPr="00E36462">
        <w:rPr>
          <w:sz w:val="20"/>
          <w:szCs w:val="20"/>
          <w:lang w:val="id-ID"/>
        </w:rPr>
        <w:t xml:space="preserve"> pada kriteria teknis </w:t>
      </w:r>
      <w:r w:rsidRPr="00E36462">
        <w:rPr>
          <w:sz w:val="20"/>
          <w:szCs w:val="20"/>
          <w:lang w:val="es-ES"/>
        </w:rPr>
        <w:t xml:space="preserve">lebihdiprioritaskan dalam proses pengembangan perikanan madidihang skala kecil di Kabupaten Seram Bagian Barat dibandingkan dengan </w:t>
      </w:r>
      <w:r w:rsidRPr="00E36462">
        <w:rPr>
          <w:sz w:val="20"/>
          <w:szCs w:val="20"/>
          <w:lang w:val="id-ID"/>
        </w:rPr>
        <w:t>masing-ma</w:t>
      </w:r>
      <w:r w:rsidR="002E0A9D" w:rsidRPr="00E36462">
        <w:rPr>
          <w:sz w:val="20"/>
          <w:szCs w:val="20"/>
          <w:lang w:val="id-ID"/>
        </w:rPr>
        <w:t>sing sub kriteria atau pembatas</w:t>
      </w:r>
      <w:r w:rsidRPr="00E36462">
        <w:rPr>
          <w:sz w:val="20"/>
          <w:szCs w:val="20"/>
          <w:lang w:val="id-ID"/>
        </w:rPr>
        <w:t>yakni penyerapan tenaga kerja dan kepemilikan usaha (PTKKU) 0,290 disusulkeberlanjutan sumberdaya ikan (SDI) dan kelestarian habitat</w:t>
      </w:r>
      <w:r w:rsidRPr="00E36462">
        <w:rPr>
          <w:sz w:val="20"/>
          <w:szCs w:val="20"/>
        </w:rPr>
        <w:t xml:space="preserve"> (</w:t>
      </w:r>
      <w:r w:rsidRPr="00E36462">
        <w:rPr>
          <w:sz w:val="20"/>
          <w:szCs w:val="20"/>
          <w:lang w:val="id-ID"/>
        </w:rPr>
        <w:t>KSKH</w:t>
      </w:r>
      <w:r w:rsidRPr="00E36462">
        <w:rPr>
          <w:sz w:val="20"/>
          <w:szCs w:val="20"/>
        </w:rPr>
        <w:t>)</w:t>
      </w:r>
      <w:r w:rsidRPr="00E36462">
        <w:rPr>
          <w:sz w:val="20"/>
          <w:szCs w:val="20"/>
          <w:lang w:val="id-ID"/>
        </w:rPr>
        <w:t xml:space="preserve"> 0,151</w:t>
      </w:r>
      <w:r w:rsidRPr="00E36462">
        <w:rPr>
          <w:sz w:val="20"/>
          <w:szCs w:val="20"/>
        </w:rPr>
        <w:t>,</w:t>
      </w:r>
      <w:r w:rsidRPr="00E36462">
        <w:rPr>
          <w:sz w:val="20"/>
          <w:szCs w:val="20"/>
          <w:lang w:val="es-ES"/>
        </w:rPr>
        <w:t>legalitas usaha da</w:t>
      </w:r>
      <w:r w:rsidRPr="00E36462">
        <w:rPr>
          <w:sz w:val="20"/>
          <w:szCs w:val="20"/>
          <w:lang w:val="id-ID"/>
        </w:rPr>
        <w:t>n</w:t>
      </w:r>
      <w:r w:rsidRPr="00E36462">
        <w:rPr>
          <w:sz w:val="20"/>
          <w:szCs w:val="20"/>
          <w:lang w:val="es-ES"/>
        </w:rPr>
        <w:t>peluang konflik</w:t>
      </w:r>
      <w:r w:rsidRPr="00E36462">
        <w:rPr>
          <w:sz w:val="20"/>
          <w:szCs w:val="20"/>
          <w:lang w:val="id-ID"/>
        </w:rPr>
        <w:t xml:space="preserve"> (LUPK)</w:t>
      </w:r>
      <w:r w:rsidRPr="00E36462">
        <w:rPr>
          <w:sz w:val="20"/>
          <w:szCs w:val="20"/>
          <w:lang w:val="es-ES"/>
        </w:rPr>
        <w:t xml:space="preserve"> 0,</w:t>
      </w:r>
      <w:r w:rsidRPr="00E36462">
        <w:rPr>
          <w:sz w:val="20"/>
          <w:szCs w:val="20"/>
          <w:lang w:val="id-ID"/>
        </w:rPr>
        <w:t>070 serta</w:t>
      </w:r>
      <w:r w:rsidRPr="00E36462">
        <w:rPr>
          <w:sz w:val="20"/>
          <w:szCs w:val="20"/>
          <w:lang w:val="es-ES"/>
        </w:rPr>
        <w:t xml:space="preserve">sub kriteria </w:t>
      </w:r>
      <w:r w:rsidRPr="00E36462">
        <w:rPr>
          <w:sz w:val="20"/>
          <w:szCs w:val="20"/>
          <w:lang w:val="id-ID"/>
        </w:rPr>
        <w:t>produktivitas dan mutu hasil tangkapan (PHMHT) 0,038</w:t>
      </w:r>
      <w:r w:rsidRPr="00E36462">
        <w:rPr>
          <w:sz w:val="20"/>
          <w:szCs w:val="20"/>
          <w:lang w:val="es-ES"/>
        </w:rPr>
        <w:t>.</w:t>
      </w:r>
    </w:p>
    <w:p w:rsidR="00A9544A" w:rsidRPr="00E36462" w:rsidRDefault="00A9544A" w:rsidP="00E36462">
      <w:pPr>
        <w:jc w:val="both"/>
        <w:rPr>
          <w:b/>
          <w:sz w:val="20"/>
          <w:szCs w:val="20"/>
        </w:rPr>
      </w:pPr>
    </w:p>
    <w:p w:rsidR="00AF1EA2" w:rsidRPr="00E36462" w:rsidRDefault="00831C0E" w:rsidP="00E36462">
      <w:pPr>
        <w:jc w:val="both"/>
        <w:rPr>
          <w:b/>
          <w:sz w:val="20"/>
          <w:szCs w:val="20"/>
          <w:lang w:val="id-ID"/>
        </w:rPr>
      </w:pPr>
      <w:r w:rsidRPr="00E36462">
        <w:rPr>
          <w:b/>
          <w:sz w:val="20"/>
          <w:szCs w:val="20"/>
          <w:lang w:val="id-ID"/>
        </w:rPr>
        <w:t>Kebijakan</w:t>
      </w:r>
      <w:r w:rsidRPr="00E36462">
        <w:rPr>
          <w:b/>
          <w:sz w:val="20"/>
          <w:szCs w:val="20"/>
        </w:rPr>
        <w:t xml:space="preserve"> dan </w:t>
      </w:r>
      <w:r w:rsidR="00AF1EA2" w:rsidRPr="00E36462">
        <w:rPr>
          <w:b/>
          <w:sz w:val="20"/>
          <w:szCs w:val="20"/>
        </w:rPr>
        <w:t>Penetapan prioritas</w:t>
      </w:r>
      <w:r w:rsidR="00AF1EA2" w:rsidRPr="00E36462">
        <w:rPr>
          <w:b/>
          <w:sz w:val="20"/>
          <w:szCs w:val="20"/>
          <w:lang w:val="id-ID"/>
        </w:rPr>
        <w:t xml:space="preserve"> pengembangan usaha penangkapan</w:t>
      </w:r>
    </w:p>
    <w:p w:rsidR="005C4423" w:rsidRPr="00E36462" w:rsidRDefault="00AF1EA2" w:rsidP="00E36462">
      <w:pPr>
        <w:ind w:firstLine="720"/>
        <w:jc w:val="both"/>
        <w:rPr>
          <w:sz w:val="20"/>
          <w:szCs w:val="20"/>
        </w:rPr>
      </w:pPr>
      <w:r w:rsidRPr="00E36462">
        <w:rPr>
          <w:sz w:val="20"/>
          <w:szCs w:val="20"/>
          <w:lang w:val="es-ES"/>
        </w:rPr>
        <w:t>Penetapan prioritas dilakukan berdasarkan perbandingan antar kriteria dan sub kriteria. Perbandingan ini berdasarkan pertimbangan dari nilai matriks perbandingan berpasangan (</w:t>
      </w:r>
      <w:r w:rsidRPr="00E36462">
        <w:rPr>
          <w:i/>
          <w:sz w:val="20"/>
          <w:szCs w:val="20"/>
          <w:lang w:val="es-ES"/>
        </w:rPr>
        <w:t>p</w:t>
      </w:r>
      <w:r w:rsidRPr="00E36462">
        <w:rPr>
          <w:i/>
          <w:sz w:val="20"/>
          <w:szCs w:val="20"/>
        </w:rPr>
        <w:t>ire</w:t>
      </w:r>
      <w:r w:rsidRPr="00E36462">
        <w:rPr>
          <w:i/>
          <w:sz w:val="20"/>
          <w:szCs w:val="20"/>
          <w:lang w:val="es-ES"/>
        </w:rPr>
        <w:t>wise matriks</w:t>
      </w:r>
      <w:r w:rsidRPr="00E36462">
        <w:rPr>
          <w:sz w:val="20"/>
          <w:szCs w:val="20"/>
          <w:lang w:val="es-ES"/>
        </w:rPr>
        <w:t>) atas tingkatan kepentingannya, sehingga diperlukan penilaian perbandingan antar responden (</w:t>
      </w:r>
      <w:r w:rsidRPr="00E36462">
        <w:rPr>
          <w:i/>
          <w:sz w:val="20"/>
          <w:szCs w:val="20"/>
          <w:lang w:val="es-ES"/>
        </w:rPr>
        <w:t>combining</w:t>
      </w:r>
      <w:r w:rsidRPr="00E36462">
        <w:rPr>
          <w:sz w:val="20"/>
          <w:szCs w:val="20"/>
          <w:lang w:val="es-ES"/>
        </w:rPr>
        <w:t xml:space="preserve">) untuk setiap kriteria, sub kriteria dan alternatif dari tujuan strategi pengembangan madidihang skala kecil di Kabupaten Seram Bagian Barat. </w:t>
      </w:r>
      <w:r w:rsidRPr="00E36462">
        <w:rPr>
          <w:sz w:val="20"/>
          <w:szCs w:val="20"/>
        </w:rPr>
        <w:t xml:space="preserve">Kombinasi pertimbangan yang menyeluruh ini memberi indikasi bahwa model yang dipilih akan lebih dapat mengakomodir semua kepentingan, kondisi, dan keterbatasan yang ada untuk pengelolaan penangkapan madidihang skala kecil di Kabupaten Seram Bagian Barat. Hasil analisis perbandingan alternatif pengembangan usaha berdasarkan kriteria ekonomi dan sub kriteria atau pembatas peningkatan kesejahteran nelayan dan pertumbuhan ekonomi masyarakat (PKPE) yang merupakan kriteria dan sub kriteria yang taraf kepentingannya lebih dominan dibandingkan dengan kriteria dan sub kriteria lainnya disajikan pada Gambar </w:t>
      </w:r>
      <w:r w:rsidR="002E0A9D" w:rsidRPr="00E36462">
        <w:rPr>
          <w:sz w:val="20"/>
          <w:szCs w:val="20"/>
        </w:rPr>
        <w:t>4</w:t>
      </w:r>
      <w:r w:rsidR="005C4423" w:rsidRPr="00E36462">
        <w:rPr>
          <w:sz w:val="20"/>
          <w:szCs w:val="20"/>
        </w:rPr>
        <w:t>.</w:t>
      </w:r>
    </w:p>
    <w:p w:rsidR="00AF1EA2" w:rsidRPr="00E36462" w:rsidRDefault="005C4423" w:rsidP="00E36462">
      <w:pPr>
        <w:ind w:firstLine="720"/>
        <w:jc w:val="both"/>
        <w:rPr>
          <w:sz w:val="20"/>
          <w:szCs w:val="20"/>
        </w:rPr>
      </w:pPr>
      <w:r w:rsidRPr="00E36462">
        <w:rPr>
          <w:sz w:val="20"/>
          <w:szCs w:val="20"/>
          <w:lang w:val="id-ID"/>
        </w:rPr>
        <w:t>Alternatif pengembangan usaha penangkapan madidihang skala kecil di lokasi studi yang mendapat perioritas pengembangan adalah penguatan pemodalan dan pemasaran (PPP) dengan taraf kepentingan sebesar 0,584.Hal ini berarti penilaian responden terhadap penguatan pemodalan dan pemasaran (PPP) sebagai alternatif yang paling konkrit dan riil dalam pengembangan usaha penangkapan madidihang skala kecil dibandingkan dengan alternatif lainnya.</w:t>
      </w:r>
      <w:r w:rsidR="008B5D09" w:rsidRPr="00E36462">
        <w:rPr>
          <w:sz w:val="20"/>
          <w:szCs w:val="20"/>
        </w:rPr>
        <w:t>Realitas menunjukkan bahwa usaha skala kecil belum dapat mewujudkan kemampuan dan peranannya secara optimal dalam perekonomian domestik.</w:t>
      </w:r>
      <w:r w:rsidR="002122EC" w:rsidRPr="00E36462">
        <w:rPr>
          <w:sz w:val="20"/>
          <w:szCs w:val="20"/>
        </w:rPr>
        <w:t>Penyebab utamanya adalah</w:t>
      </w:r>
      <w:r w:rsidR="008B5D09" w:rsidRPr="00E36462">
        <w:rPr>
          <w:sz w:val="20"/>
          <w:szCs w:val="20"/>
        </w:rPr>
        <w:t xml:space="preserve"> usaha kecil masih menghadapi berbagai hambatan baik eksternal maupun internal dalam bidang produksi dan pengolahan, pemasaran, permodalan, sumberdaya manusia maupun teknologi, serta iklim usaha yang belum mendukung pengembangannya(Dewanti</w:t>
      </w:r>
      <w:r w:rsidR="002122EC" w:rsidRPr="00E36462">
        <w:rPr>
          <w:sz w:val="20"/>
          <w:szCs w:val="20"/>
        </w:rPr>
        <w:t>,</w:t>
      </w:r>
      <w:r w:rsidR="00F34DF5" w:rsidRPr="00E36462">
        <w:rPr>
          <w:i/>
          <w:sz w:val="20"/>
          <w:szCs w:val="20"/>
        </w:rPr>
        <w:t>et, al.</w:t>
      </w:r>
      <w:r w:rsidR="008B5D09" w:rsidRPr="00E36462">
        <w:rPr>
          <w:sz w:val="20"/>
          <w:szCs w:val="20"/>
        </w:rPr>
        <w:t>2010</w:t>
      </w:r>
      <w:r w:rsidR="00F34DF5" w:rsidRPr="00E36462">
        <w:rPr>
          <w:sz w:val="20"/>
          <w:szCs w:val="20"/>
        </w:rPr>
        <w:t xml:space="preserve">; Hutubessy, </w:t>
      </w:r>
      <w:r w:rsidR="00F34DF5" w:rsidRPr="00E36462">
        <w:rPr>
          <w:i/>
          <w:sz w:val="20"/>
          <w:szCs w:val="20"/>
        </w:rPr>
        <w:t>et, al.</w:t>
      </w:r>
      <w:r w:rsidR="00F34DF5" w:rsidRPr="00E36462">
        <w:rPr>
          <w:sz w:val="20"/>
          <w:szCs w:val="20"/>
        </w:rPr>
        <w:t xml:space="preserve"> 2019</w:t>
      </w:r>
      <w:r w:rsidR="002122EC" w:rsidRPr="00E36462">
        <w:rPr>
          <w:sz w:val="20"/>
          <w:szCs w:val="20"/>
        </w:rPr>
        <w:t>)</w:t>
      </w:r>
      <w:r w:rsidR="008B5D09" w:rsidRPr="00E36462">
        <w:rPr>
          <w:sz w:val="20"/>
          <w:szCs w:val="20"/>
        </w:rPr>
        <w:t>.</w:t>
      </w:r>
      <w:r w:rsidRPr="00E36462">
        <w:rPr>
          <w:sz w:val="20"/>
          <w:szCs w:val="20"/>
          <w:lang w:val="id-ID"/>
        </w:rPr>
        <w:t>Sedangkan pengembangan fasilitas penanganan madidihang (PFPM) merupakan perioritas alternatif kedua dalam usaha penangkapan skala kecil dengan taraf kepentingan sebesar 0,260, disusul alternatif pengembangan armada dan teknologi penangkapan (PATP) sebesar 0,107 serta alternatif pengembangan pelaku usaha madidihang (PPUM) merupakan alternatif yang paling rendah, taraf kepentingannya dalam pengembangan usaha penangkapan madidihang sebesar 0,049.</w:t>
      </w:r>
    </w:p>
    <w:p w:rsidR="00AF1EA2" w:rsidRPr="00E36462" w:rsidRDefault="00AF1EA2" w:rsidP="00E36462">
      <w:pPr>
        <w:jc w:val="center"/>
        <w:rPr>
          <w:sz w:val="20"/>
          <w:szCs w:val="20"/>
          <w:lang w:val="id-ID"/>
        </w:rPr>
      </w:pPr>
      <w:r w:rsidRPr="00E36462">
        <w:rPr>
          <w:noProof/>
          <w:sz w:val="20"/>
          <w:szCs w:val="20"/>
          <w:lang w:val="id-ID" w:eastAsia="id-ID"/>
        </w:rPr>
        <w:drawing>
          <wp:inline distT="0" distB="0" distL="0" distR="0">
            <wp:extent cx="4476902" cy="285084"/>
            <wp:effectExtent l="19050" t="0" r="0" b="0"/>
            <wp:docPr id="1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
                    <a:srcRect l="14556" t="19677" r="13043" b="73241"/>
                    <a:stretch>
                      <a:fillRect/>
                    </a:stretch>
                  </pic:blipFill>
                  <pic:spPr bwMode="auto">
                    <a:xfrm>
                      <a:off x="0" y="0"/>
                      <a:ext cx="4495159" cy="286247"/>
                    </a:xfrm>
                    <a:prstGeom prst="rect">
                      <a:avLst/>
                    </a:prstGeom>
                    <a:noFill/>
                    <a:ln w="9525">
                      <a:noFill/>
                      <a:miter lim="800000"/>
                      <a:headEnd/>
                      <a:tailEnd/>
                    </a:ln>
                  </pic:spPr>
                </pic:pic>
              </a:graphicData>
            </a:graphic>
          </wp:inline>
        </w:drawing>
      </w:r>
      <w:r w:rsidRPr="00E36462">
        <w:rPr>
          <w:noProof/>
          <w:sz w:val="20"/>
          <w:szCs w:val="20"/>
          <w:lang w:val="id-ID" w:eastAsia="id-ID"/>
        </w:rPr>
        <w:drawing>
          <wp:inline distT="0" distB="0" distL="0" distR="0">
            <wp:extent cx="4514457" cy="1820214"/>
            <wp:effectExtent l="19050" t="0" r="393" b="0"/>
            <wp:docPr id="1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
                    <a:srcRect l="14556" t="37775" r="13043" b="12258"/>
                    <a:stretch>
                      <a:fillRect/>
                    </a:stretch>
                  </pic:blipFill>
                  <pic:spPr bwMode="auto">
                    <a:xfrm>
                      <a:off x="0" y="0"/>
                      <a:ext cx="4515877" cy="1820786"/>
                    </a:xfrm>
                    <a:prstGeom prst="rect">
                      <a:avLst/>
                    </a:prstGeom>
                    <a:noFill/>
                    <a:ln w="9525">
                      <a:noFill/>
                      <a:miter lim="800000"/>
                      <a:headEnd/>
                      <a:tailEnd/>
                    </a:ln>
                  </pic:spPr>
                </pic:pic>
              </a:graphicData>
            </a:graphic>
          </wp:inline>
        </w:drawing>
      </w:r>
    </w:p>
    <w:p w:rsidR="00425B28" w:rsidRPr="00E36462" w:rsidRDefault="00AF1EA2" w:rsidP="00F31835">
      <w:pPr>
        <w:ind w:left="1344" w:hanging="1333"/>
        <w:jc w:val="center"/>
        <w:rPr>
          <w:sz w:val="20"/>
          <w:szCs w:val="20"/>
        </w:rPr>
      </w:pPr>
      <w:r w:rsidRPr="00E36462">
        <w:rPr>
          <w:b/>
          <w:sz w:val="20"/>
          <w:szCs w:val="20"/>
          <w:lang w:val="id-ID"/>
        </w:rPr>
        <w:t xml:space="preserve">Gambar </w:t>
      </w:r>
      <w:r w:rsidR="002E0A9D" w:rsidRPr="00E36462">
        <w:rPr>
          <w:b/>
          <w:sz w:val="20"/>
          <w:szCs w:val="20"/>
        </w:rPr>
        <w:t>4</w:t>
      </w:r>
      <w:r w:rsidR="00BC6CA9" w:rsidRPr="00E36462">
        <w:rPr>
          <w:b/>
          <w:sz w:val="20"/>
          <w:szCs w:val="20"/>
          <w:lang w:val="id-ID"/>
        </w:rPr>
        <w:t>.</w:t>
      </w:r>
      <w:r w:rsidRPr="00E36462">
        <w:rPr>
          <w:sz w:val="20"/>
          <w:szCs w:val="20"/>
        </w:rPr>
        <w:t>Hasil analisis pe</w:t>
      </w:r>
      <w:r w:rsidRPr="00E36462">
        <w:rPr>
          <w:sz w:val="20"/>
          <w:szCs w:val="20"/>
          <w:lang w:val="id-ID"/>
        </w:rPr>
        <w:t>nentua</w:t>
      </w:r>
      <w:r w:rsidR="005C4423" w:rsidRPr="00E36462">
        <w:rPr>
          <w:sz w:val="20"/>
          <w:szCs w:val="20"/>
          <w:lang w:val="id-ID"/>
        </w:rPr>
        <w:t>n perioritas pengembangan usaha</w:t>
      </w:r>
      <w:r w:rsidRPr="00E36462">
        <w:rPr>
          <w:sz w:val="20"/>
          <w:szCs w:val="20"/>
          <w:lang w:val="id-ID"/>
        </w:rPr>
        <w:t>penangkapan madidihang skala kecil</w:t>
      </w:r>
    </w:p>
    <w:p w:rsidR="00831C0E" w:rsidRPr="00E36462" w:rsidRDefault="00AF1EA2" w:rsidP="00E36462">
      <w:pPr>
        <w:ind w:firstLine="720"/>
        <w:jc w:val="both"/>
        <w:rPr>
          <w:sz w:val="20"/>
          <w:szCs w:val="20"/>
          <w:lang w:val="es-ES"/>
        </w:rPr>
      </w:pPr>
      <w:r w:rsidRPr="00E36462">
        <w:rPr>
          <w:sz w:val="20"/>
          <w:szCs w:val="20"/>
        </w:rPr>
        <w:lastRenderedPageBreak/>
        <w:t xml:space="preserve">Tingginya </w:t>
      </w:r>
      <w:r w:rsidRPr="00E36462">
        <w:rPr>
          <w:sz w:val="20"/>
          <w:szCs w:val="20"/>
          <w:lang w:val="id-ID"/>
        </w:rPr>
        <w:t>taraf</w:t>
      </w:r>
      <w:r w:rsidRPr="00E36462">
        <w:rPr>
          <w:sz w:val="20"/>
          <w:szCs w:val="20"/>
        </w:rPr>
        <w:t xml:space="preserve"> kepentingan </w:t>
      </w:r>
      <w:r w:rsidRPr="00E36462">
        <w:rPr>
          <w:sz w:val="20"/>
          <w:szCs w:val="20"/>
          <w:lang w:val="id-ID"/>
        </w:rPr>
        <w:t>alternatifpenguatan pemodalan dan pemasaran (PPP),</w:t>
      </w:r>
      <w:r w:rsidRPr="00E36462">
        <w:rPr>
          <w:sz w:val="20"/>
          <w:szCs w:val="20"/>
        </w:rPr>
        <w:t xml:space="preserve"> sudah terlihat dari interaksi beberapa faktor pembatas, seperti interaksi faktor pembatas </w:t>
      </w:r>
      <w:r w:rsidRPr="00E36462">
        <w:rPr>
          <w:sz w:val="20"/>
          <w:szCs w:val="20"/>
          <w:lang w:val="id-ID"/>
        </w:rPr>
        <w:t>keberlanjutan sumberdaya ikan (SDI) dan kelestarian habitat</w:t>
      </w:r>
      <w:r w:rsidRPr="00E36462">
        <w:rPr>
          <w:sz w:val="20"/>
          <w:szCs w:val="20"/>
        </w:rPr>
        <w:t xml:space="preserve"> (</w:t>
      </w:r>
      <w:r w:rsidRPr="00E36462">
        <w:rPr>
          <w:sz w:val="20"/>
          <w:szCs w:val="20"/>
          <w:lang w:val="id-ID"/>
        </w:rPr>
        <w:t>KSKH</w:t>
      </w:r>
      <w:r w:rsidRPr="00E36462">
        <w:rPr>
          <w:sz w:val="20"/>
          <w:szCs w:val="20"/>
        </w:rPr>
        <w:t xml:space="preserve">) terkait aspek biologi dan interaksi pembatas </w:t>
      </w:r>
      <w:r w:rsidRPr="00E36462">
        <w:rPr>
          <w:sz w:val="20"/>
          <w:szCs w:val="20"/>
          <w:lang w:val="id-ID"/>
        </w:rPr>
        <w:t>peningkatan kesejahteran nelayan dan pertumbuhan ekonomi masyarakat</w:t>
      </w:r>
      <w:r w:rsidRPr="00E36462">
        <w:rPr>
          <w:sz w:val="20"/>
          <w:szCs w:val="20"/>
        </w:rPr>
        <w:t xml:space="preserve"> (</w:t>
      </w:r>
      <w:r w:rsidRPr="00E36462">
        <w:rPr>
          <w:sz w:val="20"/>
          <w:szCs w:val="20"/>
          <w:lang w:val="id-ID"/>
        </w:rPr>
        <w:t>PKPE</w:t>
      </w:r>
      <w:r w:rsidRPr="00E36462">
        <w:rPr>
          <w:sz w:val="20"/>
          <w:szCs w:val="20"/>
        </w:rPr>
        <w:t>)k</w:t>
      </w:r>
      <w:r w:rsidRPr="00E36462">
        <w:rPr>
          <w:sz w:val="20"/>
          <w:szCs w:val="20"/>
          <w:lang w:val="id-ID"/>
        </w:rPr>
        <w:t>riteriateknis dan sosial</w:t>
      </w:r>
      <w:r w:rsidR="007D4F2C" w:rsidRPr="00E36462">
        <w:rPr>
          <w:sz w:val="20"/>
          <w:szCs w:val="20"/>
          <w:lang w:val="id-ID"/>
        </w:rPr>
        <w:t xml:space="preserve">. </w:t>
      </w:r>
      <w:r w:rsidRPr="00E36462">
        <w:rPr>
          <w:sz w:val="20"/>
          <w:szCs w:val="20"/>
        </w:rPr>
        <w:t xml:space="preserve">Hal ini menunjukkan bahwa </w:t>
      </w:r>
      <w:r w:rsidRPr="00E36462">
        <w:rPr>
          <w:sz w:val="20"/>
          <w:szCs w:val="20"/>
          <w:lang w:val="id-ID"/>
        </w:rPr>
        <w:t xml:space="preserve">taraf kepentingan penguatan pemodalan dan pemasaran (PPP),lebih dominan interaksinya dengan berbagai faktor pembatas maupun kriteria yang telah ditetapkan sehingga </w:t>
      </w:r>
      <w:r w:rsidRPr="00E36462">
        <w:rPr>
          <w:sz w:val="20"/>
          <w:szCs w:val="20"/>
        </w:rPr>
        <w:t xml:space="preserve">dianggap lebih tepat </w:t>
      </w:r>
      <w:r w:rsidRPr="00E36462">
        <w:rPr>
          <w:sz w:val="20"/>
          <w:szCs w:val="20"/>
          <w:lang w:val="id-ID"/>
        </w:rPr>
        <w:t>dalam pengembangan usaha penangkapan madidihang skala kecil.</w:t>
      </w:r>
    </w:p>
    <w:p w:rsidR="00B17C44" w:rsidRPr="00E36462" w:rsidRDefault="00C413C1" w:rsidP="00E36462">
      <w:pPr>
        <w:pStyle w:val="Header"/>
        <w:ind w:firstLine="720"/>
        <w:jc w:val="both"/>
        <w:rPr>
          <w:sz w:val="20"/>
          <w:szCs w:val="20"/>
        </w:rPr>
      </w:pPr>
      <w:r w:rsidRPr="00E36462">
        <w:rPr>
          <w:sz w:val="20"/>
          <w:szCs w:val="20"/>
        </w:rPr>
        <w:t>P</w:t>
      </w:r>
      <w:r w:rsidRPr="00E36462">
        <w:rPr>
          <w:sz w:val="20"/>
          <w:szCs w:val="20"/>
          <w:lang w:val="id-ID"/>
        </w:rPr>
        <w:t>enentuan kebijakan</w:t>
      </w:r>
      <w:r w:rsidRPr="00E36462">
        <w:rPr>
          <w:sz w:val="20"/>
          <w:szCs w:val="20"/>
        </w:rPr>
        <w:t xml:space="preserve"> berdasarkan h</w:t>
      </w:r>
      <w:r w:rsidR="00831C0E" w:rsidRPr="00E36462">
        <w:rPr>
          <w:sz w:val="20"/>
          <w:szCs w:val="20"/>
        </w:rPr>
        <w:t xml:space="preserve">asil analisis tersebut di atas </w:t>
      </w:r>
      <w:r w:rsidR="00B17C44" w:rsidRPr="00E36462">
        <w:rPr>
          <w:sz w:val="20"/>
          <w:szCs w:val="20"/>
          <w:lang w:val="id-ID"/>
        </w:rPr>
        <w:t>harus dapat mengakomodir berbagai kepentingan pengembangan usaha penangkapan madidihang skala kecil, dari sisi hulu maupun hilir dalam dimensi hukum, ekonomi, biologi, teknis dan sosial sebagai indikator pengembangan usaha berkelanjutan.</w:t>
      </w:r>
      <w:r w:rsidR="00B17C44" w:rsidRPr="00E36462">
        <w:rPr>
          <w:sz w:val="20"/>
          <w:szCs w:val="20"/>
        </w:rPr>
        <w:t xml:space="preserve">Menurut </w:t>
      </w:r>
      <w:r w:rsidR="00B17C44" w:rsidRPr="00E36462">
        <w:rPr>
          <w:sz w:val="20"/>
          <w:szCs w:val="20"/>
          <w:lang w:val="id-ID"/>
        </w:rPr>
        <w:t xml:space="preserve">Dahuri </w:t>
      </w:r>
      <w:r w:rsidR="00B17C44" w:rsidRPr="00E36462">
        <w:rPr>
          <w:sz w:val="20"/>
          <w:szCs w:val="20"/>
        </w:rPr>
        <w:t>(</w:t>
      </w:r>
      <w:r w:rsidR="00B17C44" w:rsidRPr="00E36462">
        <w:rPr>
          <w:sz w:val="20"/>
          <w:szCs w:val="20"/>
          <w:lang w:val="id-ID"/>
        </w:rPr>
        <w:t>2003)</w:t>
      </w:r>
      <w:r w:rsidR="00B17C44" w:rsidRPr="00E36462">
        <w:rPr>
          <w:sz w:val="20"/>
          <w:szCs w:val="20"/>
        </w:rPr>
        <w:t>, i</w:t>
      </w:r>
      <w:r w:rsidR="00B17C44" w:rsidRPr="00E36462">
        <w:rPr>
          <w:sz w:val="20"/>
          <w:szCs w:val="20"/>
          <w:lang w:val="id-ID"/>
        </w:rPr>
        <w:t>ndikator pembangunan berkelanjutan dalam pengelolaan sumberdaya ikan minimal haruslah meliputi empat dimensi, yaitu: (1) ekonomi, (2) sosial, (3) ekologi, dan (4) pengaturan/</w:t>
      </w:r>
      <w:r w:rsidR="00B17C44" w:rsidRPr="00E36462">
        <w:rPr>
          <w:i/>
          <w:sz w:val="20"/>
          <w:szCs w:val="20"/>
          <w:lang w:val="id-ID"/>
        </w:rPr>
        <w:t>governance</w:t>
      </w:r>
      <w:r w:rsidR="00B17C44" w:rsidRPr="00E36462">
        <w:rPr>
          <w:i/>
          <w:sz w:val="20"/>
          <w:szCs w:val="20"/>
        </w:rPr>
        <w:t>.</w:t>
      </w:r>
      <w:r w:rsidR="00B17C44" w:rsidRPr="00E36462">
        <w:rPr>
          <w:sz w:val="20"/>
          <w:szCs w:val="20"/>
        </w:rPr>
        <w:t>Lebih lanjut dijelaskan bahwa p</w:t>
      </w:r>
      <w:r w:rsidR="00B17C44" w:rsidRPr="00E36462">
        <w:rPr>
          <w:sz w:val="20"/>
          <w:szCs w:val="20"/>
          <w:lang w:val="id-ID"/>
        </w:rPr>
        <w:t>engembangan usaha perikanan merupakan suatu proses atau kegiatan manusia untuk meningkatkan produksi di bidang perikanan dan sekaligus meningkat</w:t>
      </w:r>
      <w:r w:rsidR="009A6483" w:rsidRPr="00E36462">
        <w:rPr>
          <w:sz w:val="20"/>
          <w:szCs w:val="20"/>
          <w:lang w:val="id-ID"/>
        </w:rPr>
        <w:t xml:space="preserve">kan pendapatan nelayan melalui </w:t>
      </w:r>
      <w:r w:rsidR="00B17C44" w:rsidRPr="00E36462">
        <w:rPr>
          <w:sz w:val="20"/>
          <w:szCs w:val="20"/>
          <w:lang w:val="id-ID"/>
        </w:rPr>
        <w:t>penerapan teknologi yang lebih baik (</w:t>
      </w:r>
      <w:r w:rsidR="009A6483" w:rsidRPr="00E36462">
        <w:rPr>
          <w:sz w:val="20"/>
          <w:szCs w:val="20"/>
        </w:rPr>
        <w:t xml:space="preserve">Simbolon </w:t>
      </w:r>
      <w:r w:rsidR="009A6483" w:rsidRPr="00E36462">
        <w:rPr>
          <w:i/>
          <w:sz w:val="20"/>
          <w:szCs w:val="20"/>
        </w:rPr>
        <w:t>et, al.</w:t>
      </w:r>
      <w:r w:rsidR="009B5FB3" w:rsidRPr="00E36462">
        <w:rPr>
          <w:sz w:val="20"/>
          <w:szCs w:val="20"/>
        </w:rPr>
        <w:t xml:space="preserve"> 2011</w:t>
      </w:r>
      <w:r w:rsidR="009A6483" w:rsidRPr="00E36462">
        <w:rPr>
          <w:sz w:val="20"/>
          <w:szCs w:val="20"/>
        </w:rPr>
        <w:t>; Franjaya</w:t>
      </w:r>
      <w:r w:rsidR="009A6483" w:rsidRPr="00E36462">
        <w:rPr>
          <w:i/>
          <w:sz w:val="20"/>
          <w:szCs w:val="20"/>
        </w:rPr>
        <w:t>et, al.</w:t>
      </w:r>
      <w:r w:rsidR="009A6483" w:rsidRPr="00E36462">
        <w:rPr>
          <w:sz w:val="20"/>
          <w:szCs w:val="20"/>
        </w:rPr>
        <w:t xml:space="preserve"> 2018; Jumsurizal </w:t>
      </w:r>
      <w:r w:rsidR="009A6483" w:rsidRPr="00E36462">
        <w:rPr>
          <w:i/>
          <w:sz w:val="20"/>
          <w:szCs w:val="20"/>
        </w:rPr>
        <w:t>et, al.</w:t>
      </w:r>
      <w:r w:rsidR="009A6483" w:rsidRPr="00E36462">
        <w:rPr>
          <w:sz w:val="20"/>
          <w:szCs w:val="20"/>
        </w:rPr>
        <w:t xml:space="preserve"> 2014</w:t>
      </w:r>
      <w:r w:rsidR="00B17C44" w:rsidRPr="00E36462">
        <w:rPr>
          <w:sz w:val="20"/>
          <w:szCs w:val="20"/>
          <w:lang w:val="id-ID"/>
        </w:rPr>
        <w:t xml:space="preserve">). </w:t>
      </w:r>
    </w:p>
    <w:p w:rsidR="00B17C44" w:rsidRPr="00E36462" w:rsidRDefault="009B5FB3" w:rsidP="00E36462">
      <w:pPr>
        <w:ind w:firstLine="720"/>
        <w:jc w:val="both"/>
        <w:rPr>
          <w:sz w:val="20"/>
          <w:szCs w:val="20"/>
          <w:lang w:val="id-ID"/>
        </w:rPr>
      </w:pPr>
      <w:r w:rsidRPr="00E36462">
        <w:rPr>
          <w:sz w:val="20"/>
          <w:szCs w:val="20"/>
          <w:lang w:val="es-ES"/>
        </w:rPr>
        <w:t>Mencermati k</w:t>
      </w:r>
      <w:r w:rsidR="002E0A9D" w:rsidRPr="00E36462">
        <w:rPr>
          <w:sz w:val="20"/>
          <w:szCs w:val="20"/>
          <w:lang w:val="es-ES"/>
        </w:rPr>
        <w:t xml:space="preserve">ondisi usaha penangkapan </w:t>
      </w:r>
      <w:r w:rsidR="002E0A9D" w:rsidRPr="00E36462">
        <w:rPr>
          <w:color w:val="222222"/>
          <w:sz w:val="20"/>
          <w:szCs w:val="20"/>
        </w:rPr>
        <w:t xml:space="preserve">Madidihang </w:t>
      </w:r>
      <w:r w:rsidR="002E0A9D" w:rsidRPr="00E36462">
        <w:rPr>
          <w:i/>
          <w:color w:val="222222"/>
          <w:sz w:val="20"/>
          <w:szCs w:val="20"/>
        </w:rPr>
        <w:t xml:space="preserve">(Thunnus albacaress) </w:t>
      </w:r>
      <w:r w:rsidR="00B17C44" w:rsidRPr="00E36462">
        <w:rPr>
          <w:sz w:val="20"/>
          <w:szCs w:val="20"/>
          <w:lang w:val="es-ES"/>
        </w:rPr>
        <w:t xml:space="preserve"> tersebut</w:t>
      </w:r>
      <w:r w:rsidR="002E0A9D" w:rsidRPr="00E36462">
        <w:rPr>
          <w:sz w:val="20"/>
          <w:szCs w:val="20"/>
          <w:lang w:val="es-ES"/>
        </w:rPr>
        <w:t xml:space="preserve"> di atas</w:t>
      </w:r>
      <w:r w:rsidR="00B17C44" w:rsidRPr="00E36462">
        <w:rPr>
          <w:sz w:val="20"/>
          <w:szCs w:val="20"/>
          <w:lang w:val="es-ES"/>
        </w:rPr>
        <w:t xml:space="preserve"> maka rumusan </w:t>
      </w:r>
      <w:r w:rsidR="00B17C44" w:rsidRPr="00E36462">
        <w:rPr>
          <w:sz w:val="20"/>
          <w:szCs w:val="20"/>
          <w:lang w:val="id-ID"/>
        </w:rPr>
        <w:t xml:space="preserve">kebijakan pengembangan usaha sebagai </w:t>
      </w:r>
      <w:r w:rsidR="00B17C44" w:rsidRPr="00E36462">
        <w:rPr>
          <w:sz w:val="20"/>
          <w:szCs w:val="20"/>
          <w:lang w:val="es-ES"/>
        </w:rPr>
        <w:t xml:space="preserve">alternatif </w:t>
      </w:r>
      <w:r w:rsidR="00B17C44" w:rsidRPr="00E36462">
        <w:rPr>
          <w:sz w:val="20"/>
          <w:szCs w:val="20"/>
          <w:lang w:val="id-ID"/>
        </w:rPr>
        <w:t xml:space="preserve">yang dapat dikembangkan </w:t>
      </w:r>
      <w:r w:rsidR="00B17C44" w:rsidRPr="00E36462">
        <w:rPr>
          <w:sz w:val="20"/>
          <w:szCs w:val="20"/>
          <w:lang w:val="es-ES"/>
        </w:rPr>
        <w:t xml:space="preserve">yaitu </w:t>
      </w:r>
      <w:r w:rsidR="00B17C44" w:rsidRPr="00E36462">
        <w:rPr>
          <w:sz w:val="20"/>
          <w:szCs w:val="20"/>
          <w:lang w:val="pt-BR"/>
        </w:rPr>
        <w:t xml:space="preserve">penguatan pemodalan dan pemasaran,pengembangan fasilitas </w:t>
      </w:r>
      <w:r w:rsidR="00B17C44" w:rsidRPr="00E36462">
        <w:rPr>
          <w:sz w:val="20"/>
          <w:szCs w:val="20"/>
          <w:lang w:val="id-ID"/>
        </w:rPr>
        <w:t>penanganan madidihang,</w:t>
      </w:r>
      <w:r w:rsidR="00B17C44" w:rsidRPr="00E36462">
        <w:rPr>
          <w:sz w:val="20"/>
          <w:szCs w:val="20"/>
          <w:lang w:val="es-ES"/>
        </w:rPr>
        <w:t xml:space="preserve"> p</w:t>
      </w:r>
      <w:r w:rsidR="00B17C44" w:rsidRPr="00E36462">
        <w:rPr>
          <w:sz w:val="20"/>
          <w:szCs w:val="20"/>
          <w:lang w:val="pt-BR"/>
        </w:rPr>
        <w:t>engembangan armada dan teknologi penangkapanserta</w:t>
      </w:r>
      <w:r w:rsidR="00B17C44" w:rsidRPr="00E36462">
        <w:rPr>
          <w:sz w:val="20"/>
          <w:szCs w:val="20"/>
          <w:lang w:val="es-ES"/>
        </w:rPr>
        <w:t xml:space="preserve"> p</w:t>
      </w:r>
      <w:r w:rsidR="00B17C44" w:rsidRPr="00E36462">
        <w:rPr>
          <w:sz w:val="20"/>
          <w:szCs w:val="20"/>
          <w:lang w:val="pt-BR"/>
        </w:rPr>
        <w:t>engembangan</w:t>
      </w:r>
      <w:r w:rsidR="00B17C44" w:rsidRPr="00E36462">
        <w:rPr>
          <w:sz w:val="20"/>
          <w:szCs w:val="20"/>
          <w:lang w:val="id-ID"/>
        </w:rPr>
        <w:t xml:space="preserve"> pelaku</w:t>
      </w:r>
      <w:r w:rsidR="00B17C44" w:rsidRPr="00E36462">
        <w:rPr>
          <w:sz w:val="20"/>
          <w:szCs w:val="20"/>
          <w:lang w:val="pt-BR"/>
        </w:rPr>
        <w:t xml:space="preserve"> usaha madidihang</w:t>
      </w:r>
      <w:r w:rsidR="00B17C44" w:rsidRPr="00E36462">
        <w:rPr>
          <w:i/>
          <w:sz w:val="20"/>
          <w:szCs w:val="20"/>
          <w:lang w:val="pt-BR"/>
        </w:rPr>
        <w:t>.</w:t>
      </w:r>
      <w:r w:rsidR="00B17C44" w:rsidRPr="00E36462">
        <w:rPr>
          <w:sz w:val="20"/>
          <w:szCs w:val="20"/>
          <w:lang w:val="pt-BR"/>
        </w:rPr>
        <w:t xml:space="preserve"> A</w:t>
      </w:r>
      <w:r w:rsidR="00B17C44" w:rsidRPr="00E36462">
        <w:rPr>
          <w:sz w:val="20"/>
          <w:szCs w:val="20"/>
          <w:lang w:val="id-ID"/>
        </w:rPr>
        <w:t xml:space="preserve">lternatif ini  juga merupakan strategi yang harus dapat di implementasikan </w:t>
      </w:r>
      <w:r w:rsidR="00B17C44" w:rsidRPr="00E36462">
        <w:rPr>
          <w:sz w:val="20"/>
          <w:szCs w:val="20"/>
          <w:lang w:val="pt-BR"/>
        </w:rPr>
        <w:t>da</w:t>
      </w:r>
      <w:r w:rsidR="00B17C44" w:rsidRPr="00E36462">
        <w:rPr>
          <w:sz w:val="20"/>
          <w:szCs w:val="20"/>
          <w:lang w:val="id-ID"/>
        </w:rPr>
        <w:t xml:space="preserve">lampengembangan </w:t>
      </w:r>
      <w:r w:rsidR="00B17C44" w:rsidRPr="00E36462">
        <w:rPr>
          <w:sz w:val="20"/>
          <w:szCs w:val="20"/>
          <w:lang w:val="pt-BR"/>
        </w:rPr>
        <w:t xml:space="preserve">usaha </w:t>
      </w:r>
      <w:r w:rsidR="00B17C44" w:rsidRPr="00E36462">
        <w:rPr>
          <w:sz w:val="20"/>
          <w:szCs w:val="20"/>
          <w:lang w:val="id-ID"/>
        </w:rPr>
        <w:t xml:space="preserve">penangkapan </w:t>
      </w:r>
      <w:r w:rsidR="00B17C44" w:rsidRPr="00E36462">
        <w:rPr>
          <w:sz w:val="20"/>
          <w:szCs w:val="20"/>
          <w:lang w:val="pt-BR"/>
        </w:rPr>
        <w:t>madidihang skala kecil di</w:t>
      </w:r>
      <w:r w:rsidR="00B17C44" w:rsidRPr="00E36462">
        <w:rPr>
          <w:sz w:val="20"/>
          <w:szCs w:val="20"/>
          <w:lang w:val="id-ID"/>
        </w:rPr>
        <w:t xml:space="preserve"> lokasi studi.</w:t>
      </w:r>
    </w:p>
    <w:p w:rsidR="00B17C44" w:rsidRPr="00E36462" w:rsidRDefault="00B17C44" w:rsidP="00E36462">
      <w:pPr>
        <w:spacing w:before="100" w:beforeAutospacing="1"/>
        <w:rPr>
          <w:b/>
          <w:sz w:val="20"/>
          <w:szCs w:val="20"/>
        </w:rPr>
      </w:pPr>
      <w:r w:rsidRPr="00E36462">
        <w:rPr>
          <w:b/>
          <w:sz w:val="20"/>
          <w:szCs w:val="20"/>
          <w:lang w:val="id-ID"/>
        </w:rPr>
        <w:t xml:space="preserve">Strategi pengembangan usaha penangkapan madidihang </w:t>
      </w:r>
    </w:p>
    <w:p w:rsidR="00B17C44" w:rsidRPr="00E36462" w:rsidRDefault="00FF02E9" w:rsidP="00E36462">
      <w:pPr>
        <w:ind w:firstLine="720"/>
        <w:jc w:val="both"/>
        <w:rPr>
          <w:sz w:val="20"/>
          <w:szCs w:val="20"/>
          <w:lang w:val="id-ID"/>
        </w:rPr>
      </w:pPr>
      <w:r w:rsidRPr="00E36462">
        <w:rPr>
          <w:sz w:val="20"/>
          <w:szCs w:val="20"/>
        </w:rPr>
        <w:t>S</w:t>
      </w:r>
      <w:r w:rsidR="00B17C44" w:rsidRPr="00E36462">
        <w:rPr>
          <w:sz w:val="20"/>
          <w:szCs w:val="20"/>
        </w:rPr>
        <w:t>trategi pada dasarnya terdiri dari 3</w:t>
      </w:r>
      <w:r w:rsidR="00B17C44" w:rsidRPr="00E36462">
        <w:rPr>
          <w:sz w:val="20"/>
          <w:szCs w:val="20"/>
          <w:lang w:val="id-ID"/>
        </w:rPr>
        <w:t xml:space="preserve"> (tiga)</w:t>
      </w:r>
      <w:r w:rsidR="00B17C44" w:rsidRPr="00E36462">
        <w:rPr>
          <w:sz w:val="20"/>
          <w:szCs w:val="20"/>
        </w:rPr>
        <w:t xml:space="preserve"> unsur yang tak terpisah, yakni gagasan, perencanaan, dan eksekusi. Gagasan merupakan sebuah kerangka konseptual yang terbentuk dari proses analisis menyeluruh berdasarkan hasil identifikasi, evaluasi, serta proyeksi tentang situasi lingkungan internal dan eksternal yang dihadapi, sementara perencanaan adalah kerangka operasional berupa alternatif-altenatif kebijakan yang dirumusukan berdasarkan gagasan yang terbentuk, dan eksekusi merupakan sebuah manajemen implementasi yang dilakukan secara konsisten pada koridor perencanaan yang telah dirumuskan.</w:t>
      </w:r>
    </w:p>
    <w:p w:rsidR="00B17C44" w:rsidRPr="00E36462" w:rsidRDefault="00B17C44" w:rsidP="00E36462">
      <w:pPr>
        <w:ind w:firstLine="720"/>
        <w:jc w:val="both"/>
        <w:rPr>
          <w:sz w:val="20"/>
          <w:szCs w:val="20"/>
          <w:lang w:val="id-ID"/>
        </w:rPr>
      </w:pPr>
      <w:r w:rsidRPr="00E36462">
        <w:rPr>
          <w:sz w:val="20"/>
          <w:szCs w:val="20"/>
        </w:rPr>
        <w:t xml:space="preserve">Berkaitan dengan itu, hasil penelitian ini telah menghadirkan sebuah gagasan tentang pengembangan usaha penangkapan madidihang skala kecil di </w:t>
      </w:r>
      <w:r w:rsidRPr="00E36462">
        <w:rPr>
          <w:sz w:val="20"/>
          <w:szCs w:val="20"/>
          <w:lang w:val="id-ID"/>
        </w:rPr>
        <w:t>K</w:t>
      </w:r>
      <w:r w:rsidRPr="00E36462">
        <w:rPr>
          <w:sz w:val="20"/>
          <w:szCs w:val="20"/>
        </w:rPr>
        <w:t>abupaten Seram Bagian Barat berdasarkan proses analisis menyeluruh terhadap lingkungan internal maupun eksternal yang dihadapi, meliputi aspek hukum, politik, ekonomi, biologi, sosial maupun teknis. Adapun gagasan utama yang dihasilkan dalam penelitian ini adalah bahwa pengembangan usaha penangkapan madidihang skala kecil di Kabupaten Seram Bagian Barat harus lebih diarahkan pada pengembangan aspek ekonomi, dalam hal ini adalah peningkatan pertumbuhan ekonomi masyarakat dan kesejahteraan nelayan, dengan alternatif prioritas yang paling utama adalah “penguatan permodalan dan pemasaran”. Gagasan ini tentu saja harus di</w:t>
      </w:r>
      <w:r w:rsidRPr="00E36462">
        <w:rPr>
          <w:sz w:val="20"/>
          <w:szCs w:val="20"/>
          <w:lang w:val="id-ID"/>
        </w:rPr>
        <w:t>turunkan</w:t>
      </w:r>
      <w:r w:rsidRPr="00E36462">
        <w:rPr>
          <w:sz w:val="20"/>
          <w:szCs w:val="20"/>
        </w:rPr>
        <w:t xml:space="preserve"> ke dalam kerangka operasional berupa alternatif-alternatif perencanaan kebijakan yang relevan.Dimana untuk merumuskan alternatif-alternatif kebijakan yang berkaitan dengan gagasan peningkatan pertumbuhan ekonomi masyarakat dan kesejahteraan nelayan, maka penting untuk mengagregasi keseluruhan hasil penelitian secara komperehensif dan integratif.</w:t>
      </w:r>
    </w:p>
    <w:p w:rsidR="00B17C44" w:rsidRPr="00E36462" w:rsidRDefault="00B17C44" w:rsidP="00E36462">
      <w:pPr>
        <w:ind w:firstLine="720"/>
        <w:jc w:val="both"/>
        <w:rPr>
          <w:sz w:val="20"/>
          <w:szCs w:val="20"/>
        </w:rPr>
      </w:pPr>
      <w:r w:rsidRPr="00E36462">
        <w:rPr>
          <w:sz w:val="20"/>
          <w:szCs w:val="20"/>
        </w:rPr>
        <w:t>Secara teoritis, pertumbuhan ekonomi sangat berhubungan dengan produktivitas bahkan keduanya memiliki hubungan kausalitas dua arah yang simultan, dimana produktivitas menjadi sumber utama yang membentuk pertumbuhan dan sebaliknya pertumbuhan ekonomi yang tinggi dan berkelanjutan juga amat dibutuhkan untuk menjaga kesinambungan produktivitas dalam jangka panjang</w:t>
      </w:r>
      <w:r w:rsidRPr="00E36462">
        <w:rPr>
          <w:sz w:val="20"/>
          <w:szCs w:val="20"/>
          <w:lang w:val="id-ID"/>
        </w:rPr>
        <w:t xml:space="preserve"> (</w:t>
      </w:r>
      <w:r w:rsidRPr="00E36462">
        <w:rPr>
          <w:sz w:val="20"/>
          <w:szCs w:val="20"/>
        </w:rPr>
        <w:t>Myrdal, 1975;Maskin,</w:t>
      </w:r>
      <w:r w:rsidRPr="00E36462">
        <w:rPr>
          <w:sz w:val="20"/>
          <w:szCs w:val="20"/>
          <w:lang w:val="id-ID"/>
        </w:rPr>
        <w:t xml:space="preserve"> 2001)</w:t>
      </w:r>
      <w:r w:rsidRPr="00E36462">
        <w:rPr>
          <w:sz w:val="20"/>
          <w:szCs w:val="20"/>
        </w:rPr>
        <w:t>. Produktivitas berkaitan dengan bagaimana mengalokasikan sumberdaya (input) secara efisien untuk memaksimalkan kinerja produksi</w:t>
      </w:r>
      <w:r w:rsidR="0089662A" w:rsidRPr="00E36462">
        <w:rPr>
          <w:sz w:val="20"/>
          <w:szCs w:val="20"/>
        </w:rPr>
        <w:t xml:space="preserve"> (Tawari, </w:t>
      </w:r>
      <w:r w:rsidR="0089662A" w:rsidRPr="00E36462">
        <w:rPr>
          <w:i/>
          <w:sz w:val="20"/>
          <w:szCs w:val="20"/>
        </w:rPr>
        <w:t>et.al</w:t>
      </w:r>
      <w:r w:rsidR="0089662A" w:rsidRPr="00E36462">
        <w:rPr>
          <w:sz w:val="20"/>
          <w:szCs w:val="20"/>
        </w:rPr>
        <w:t>. 2019</w:t>
      </w:r>
      <w:r w:rsidR="00286453" w:rsidRPr="00E36462">
        <w:rPr>
          <w:sz w:val="20"/>
          <w:szCs w:val="20"/>
        </w:rPr>
        <w:t xml:space="preserve">; Amrain, </w:t>
      </w:r>
      <w:r w:rsidR="00286453" w:rsidRPr="00E36462">
        <w:rPr>
          <w:i/>
          <w:sz w:val="20"/>
          <w:szCs w:val="20"/>
        </w:rPr>
        <w:t>et.al</w:t>
      </w:r>
      <w:r w:rsidR="00286453" w:rsidRPr="00E36462">
        <w:rPr>
          <w:sz w:val="20"/>
          <w:szCs w:val="20"/>
        </w:rPr>
        <w:t>. 2015</w:t>
      </w:r>
      <w:r w:rsidR="0089662A" w:rsidRPr="00E36462">
        <w:rPr>
          <w:sz w:val="20"/>
          <w:szCs w:val="20"/>
        </w:rPr>
        <w:t>),</w:t>
      </w:r>
      <w:r w:rsidRPr="00E36462">
        <w:rPr>
          <w:sz w:val="20"/>
          <w:szCs w:val="20"/>
        </w:rPr>
        <w:t xml:space="preserve"> artinya bahwa produktivitas memungkinkan terciptanya pertumbuhan produksi walau dengan penggunaan input yang tetap. Dengan demikian gagasan tentang peningkatan pertumbuhan ekonomi masyarakat tidak terlepas dari upaya peningkatan produktivitas, karena tanpa peningkatan produktivitas maka perekonomian masyarakat tentu akan sulit untuk tumbuh. Berkaitan dengan peningkatan produktivitas, teori pertumbuhan endogen (</w:t>
      </w:r>
      <w:r w:rsidRPr="00E36462">
        <w:rPr>
          <w:i/>
          <w:sz w:val="20"/>
          <w:szCs w:val="20"/>
        </w:rPr>
        <w:t>New Growth Theory</w:t>
      </w:r>
      <w:r w:rsidRPr="00E36462">
        <w:rPr>
          <w:sz w:val="20"/>
          <w:szCs w:val="20"/>
        </w:rPr>
        <w:t>) mengatakan bahwa faktor penting dalam peningkatan produktivitas adalah intervensi teknologi, baik secara fisik yang berkaitan dengan teknis produksi maupun yang bersifat non-fisik yakni peningkatan sumberdaya manusia</w:t>
      </w:r>
      <w:r w:rsidR="00561DF8" w:rsidRPr="00E36462">
        <w:rPr>
          <w:sz w:val="20"/>
          <w:szCs w:val="20"/>
          <w:lang w:val="id-ID"/>
        </w:rPr>
        <w:t xml:space="preserve"> (Romer, 2001; </w:t>
      </w:r>
      <w:r w:rsidR="00561DF8" w:rsidRPr="00E36462">
        <w:rPr>
          <w:sz w:val="20"/>
          <w:szCs w:val="20"/>
        </w:rPr>
        <w:t xml:space="preserve">Dewi, </w:t>
      </w:r>
      <w:r w:rsidR="00561DF8" w:rsidRPr="00E36462">
        <w:rPr>
          <w:i/>
          <w:sz w:val="20"/>
          <w:szCs w:val="20"/>
        </w:rPr>
        <w:t>et.al.</w:t>
      </w:r>
      <w:r w:rsidR="00561DF8" w:rsidRPr="00E36462">
        <w:rPr>
          <w:sz w:val="20"/>
          <w:szCs w:val="20"/>
        </w:rPr>
        <w:t xml:space="preserve"> 2017</w:t>
      </w:r>
      <w:r w:rsidR="0075390B" w:rsidRPr="00E36462">
        <w:rPr>
          <w:sz w:val="20"/>
          <w:szCs w:val="20"/>
        </w:rPr>
        <w:t xml:space="preserve">; Saputra, </w:t>
      </w:r>
      <w:r w:rsidR="0075390B" w:rsidRPr="00E36462">
        <w:rPr>
          <w:i/>
          <w:sz w:val="20"/>
          <w:szCs w:val="20"/>
        </w:rPr>
        <w:t>et. al.</w:t>
      </w:r>
      <w:r w:rsidR="0075390B" w:rsidRPr="00E36462">
        <w:rPr>
          <w:sz w:val="20"/>
          <w:szCs w:val="20"/>
        </w:rPr>
        <w:t xml:space="preserve"> 2011</w:t>
      </w:r>
      <w:r w:rsidRPr="00E36462">
        <w:rPr>
          <w:sz w:val="20"/>
          <w:szCs w:val="20"/>
          <w:lang w:val="id-ID"/>
        </w:rPr>
        <w:t>)</w:t>
      </w:r>
      <w:r w:rsidRPr="00E36462">
        <w:rPr>
          <w:sz w:val="20"/>
          <w:szCs w:val="20"/>
        </w:rPr>
        <w:t>. Dalam kaitannya dengan usaha penangkapan di lokasi penelitian maka kegiatan perikanan tangkap di Kabupaten Seram Bagian Barat tidak lepas dari permasalahan permodalan, teknologi,sumberdaya manusia ataupun kinerja usaha penangkapan.Implementasi strategi pengembangan usaha penangkapan madidihang skala kecil dikatakan baik bila sinkron dengan dinamika usaha perikanan tangkap dan relevan dengan kebutuhan pemecahan masalah. Implementasi strategi pengembangan usaha penangkapan minimal menyangkut dukungan pengembangan sumberdaya manusia, dukungan pengembangan teknologi, ketersediaan modal sehingga kinerja usaha perikanan tangkap menjadi lebih baik</w:t>
      </w:r>
      <w:r w:rsidR="003B387B" w:rsidRPr="00E36462">
        <w:rPr>
          <w:sz w:val="20"/>
          <w:szCs w:val="20"/>
        </w:rPr>
        <w:t xml:space="preserve">, (Septifitri </w:t>
      </w:r>
      <w:r w:rsidR="003B387B" w:rsidRPr="00E36462">
        <w:rPr>
          <w:i/>
          <w:sz w:val="20"/>
          <w:szCs w:val="20"/>
        </w:rPr>
        <w:t>et, al</w:t>
      </w:r>
      <w:r w:rsidR="003B387B" w:rsidRPr="00E36462">
        <w:rPr>
          <w:sz w:val="20"/>
          <w:szCs w:val="20"/>
        </w:rPr>
        <w:t xml:space="preserve">. 2010; Prayitno </w:t>
      </w:r>
      <w:r w:rsidR="003B387B" w:rsidRPr="00E36462">
        <w:rPr>
          <w:i/>
          <w:sz w:val="20"/>
          <w:szCs w:val="20"/>
        </w:rPr>
        <w:t>et, al.</w:t>
      </w:r>
      <w:r w:rsidR="003B387B" w:rsidRPr="00E36462">
        <w:rPr>
          <w:sz w:val="20"/>
          <w:szCs w:val="20"/>
        </w:rPr>
        <w:t xml:space="preserve"> 2017</w:t>
      </w:r>
      <w:r w:rsidR="009A6483" w:rsidRPr="00E36462">
        <w:rPr>
          <w:sz w:val="20"/>
          <w:szCs w:val="20"/>
        </w:rPr>
        <w:t xml:space="preserve">; Novita </w:t>
      </w:r>
      <w:r w:rsidR="009A6483" w:rsidRPr="00E36462">
        <w:rPr>
          <w:i/>
          <w:sz w:val="20"/>
          <w:szCs w:val="20"/>
        </w:rPr>
        <w:t>et, al.</w:t>
      </w:r>
      <w:r w:rsidR="009A6483" w:rsidRPr="00E36462">
        <w:rPr>
          <w:sz w:val="20"/>
          <w:szCs w:val="20"/>
        </w:rPr>
        <w:t xml:space="preserve"> 2013</w:t>
      </w:r>
      <w:r w:rsidR="003B387B" w:rsidRPr="00E36462">
        <w:rPr>
          <w:sz w:val="20"/>
          <w:szCs w:val="20"/>
        </w:rPr>
        <w:t>)</w:t>
      </w:r>
      <w:r w:rsidRPr="00E36462">
        <w:rPr>
          <w:sz w:val="20"/>
          <w:szCs w:val="20"/>
        </w:rPr>
        <w:t>.</w:t>
      </w:r>
    </w:p>
    <w:p w:rsidR="008E65E3" w:rsidRPr="00E36462" w:rsidRDefault="00B17C44" w:rsidP="00E36462">
      <w:pPr>
        <w:ind w:firstLine="720"/>
        <w:jc w:val="both"/>
        <w:rPr>
          <w:sz w:val="20"/>
          <w:szCs w:val="20"/>
        </w:rPr>
      </w:pPr>
      <w:r w:rsidRPr="00E36462">
        <w:rPr>
          <w:sz w:val="20"/>
          <w:szCs w:val="20"/>
        </w:rPr>
        <w:t xml:space="preserve">Hal ini berarti alternatif kebijakan peningkatan produktivitas dalam rangka peningkatan pertumbuhan ekonomi </w:t>
      </w:r>
      <w:r w:rsidR="00F34DF5" w:rsidRPr="00E36462">
        <w:rPr>
          <w:sz w:val="20"/>
          <w:szCs w:val="20"/>
        </w:rPr>
        <w:t>nelayan</w:t>
      </w:r>
      <w:r w:rsidRPr="00E36462">
        <w:rPr>
          <w:sz w:val="20"/>
          <w:szCs w:val="20"/>
        </w:rPr>
        <w:t xml:space="preserve"> hendaknya diarahkanpada upaya perbaikan </w:t>
      </w:r>
      <w:r w:rsidRPr="00E36462">
        <w:rPr>
          <w:sz w:val="20"/>
          <w:szCs w:val="20"/>
          <w:lang w:val="id-ID"/>
        </w:rPr>
        <w:t>terhadap</w:t>
      </w:r>
      <w:r w:rsidRPr="00E36462">
        <w:rPr>
          <w:sz w:val="20"/>
          <w:szCs w:val="20"/>
        </w:rPr>
        <w:t xml:space="preserve"> aspek </w:t>
      </w:r>
      <w:r w:rsidR="008E65E3" w:rsidRPr="00E36462">
        <w:rPr>
          <w:sz w:val="20"/>
          <w:szCs w:val="20"/>
        </w:rPr>
        <w:t>penguatan permodalan dan pemasaran</w:t>
      </w:r>
      <w:r w:rsidRPr="00E36462">
        <w:rPr>
          <w:sz w:val="20"/>
          <w:szCs w:val="20"/>
          <w:lang w:val="id-ID"/>
        </w:rPr>
        <w:t>,</w:t>
      </w:r>
      <w:r w:rsidRPr="00E36462">
        <w:rPr>
          <w:sz w:val="20"/>
          <w:szCs w:val="20"/>
        </w:rPr>
        <w:t xml:space="preserve"> dalam hal ini adalah revitalisasi </w:t>
      </w:r>
      <w:r w:rsidRPr="00E36462">
        <w:rPr>
          <w:sz w:val="20"/>
          <w:szCs w:val="20"/>
          <w:lang w:val="id-ID"/>
        </w:rPr>
        <w:t>b</w:t>
      </w:r>
      <w:r w:rsidRPr="00E36462">
        <w:rPr>
          <w:sz w:val="20"/>
          <w:szCs w:val="20"/>
        </w:rPr>
        <w:t xml:space="preserve">ahan </w:t>
      </w:r>
      <w:r w:rsidRPr="00E36462">
        <w:rPr>
          <w:sz w:val="20"/>
          <w:szCs w:val="20"/>
          <w:lang w:val="id-ID"/>
        </w:rPr>
        <w:t>o</w:t>
      </w:r>
      <w:r w:rsidRPr="00E36462">
        <w:rPr>
          <w:sz w:val="20"/>
          <w:szCs w:val="20"/>
        </w:rPr>
        <w:t xml:space="preserve">perasi </w:t>
      </w:r>
      <w:r w:rsidRPr="00E36462">
        <w:rPr>
          <w:sz w:val="20"/>
          <w:szCs w:val="20"/>
          <w:lang w:val="id-ID"/>
        </w:rPr>
        <w:t>p</w:t>
      </w:r>
      <w:r w:rsidRPr="00E36462">
        <w:rPr>
          <w:sz w:val="20"/>
          <w:szCs w:val="20"/>
        </w:rPr>
        <w:t>enangkapan yang terdiri dari peningkatan ketersediaan es balok, bahan bakar</w:t>
      </w:r>
      <w:r w:rsidRPr="00E36462">
        <w:rPr>
          <w:sz w:val="20"/>
          <w:szCs w:val="20"/>
          <w:lang w:val="id-ID"/>
        </w:rPr>
        <w:t xml:space="preserve"> minyak</w:t>
      </w:r>
      <w:r w:rsidRPr="00E36462">
        <w:rPr>
          <w:sz w:val="20"/>
          <w:szCs w:val="20"/>
        </w:rPr>
        <w:t xml:space="preserve"> dan umpan, serta revitalisasi </w:t>
      </w:r>
      <w:r w:rsidRPr="00E36462">
        <w:rPr>
          <w:sz w:val="20"/>
          <w:szCs w:val="20"/>
          <w:lang w:val="id-ID"/>
        </w:rPr>
        <w:t>u</w:t>
      </w:r>
      <w:r w:rsidRPr="00E36462">
        <w:rPr>
          <w:sz w:val="20"/>
          <w:szCs w:val="20"/>
        </w:rPr>
        <w:t xml:space="preserve">nit </w:t>
      </w:r>
      <w:r w:rsidRPr="00E36462">
        <w:rPr>
          <w:sz w:val="20"/>
          <w:szCs w:val="20"/>
          <w:lang w:val="id-ID"/>
        </w:rPr>
        <w:t>o</w:t>
      </w:r>
      <w:r w:rsidRPr="00E36462">
        <w:rPr>
          <w:sz w:val="20"/>
          <w:szCs w:val="20"/>
        </w:rPr>
        <w:t xml:space="preserve">perasi </w:t>
      </w:r>
      <w:r w:rsidRPr="00E36462">
        <w:rPr>
          <w:sz w:val="20"/>
          <w:szCs w:val="20"/>
          <w:lang w:val="id-ID"/>
        </w:rPr>
        <w:t>p</w:t>
      </w:r>
      <w:r w:rsidRPr="00E36462">
        <w:rPr>
          <w:sz w:val="20"/>
          <w:szCs w:val="20"/>
        </w:rPr>
        <w:t xml:space="preserve">enangkapan antara lain melalui optimalisasi armada, alat tangkap dan trip penangkapan dengan memperhatikan faktor </w:t>
      </w:r>
      <w:r w:rsidRPr="00E36462">
        <w:rPr>
          <w:sz w:val="20"/>
          <w:szCs w:val="20"/>
          <w:lang w:val="id-ID"/>
        </w:rPr>
        <w:t xml:space="preserve">daerah dan </w:t>
      </w:r>
      <w:r w:rsidRPr="00E36462">
        <w:rPr>
          <w:sz w:val="20"/>
          <w:szCs w:val="20"/>
        </w:rPr>
        <w:t>musim</w:t>
      </w:r>
      <w:r w:rsidRPr="00E36462">
        <w:rPr>
          <w:sz w:val="20"/>
          <w:szCs w:val="20"/>
          <w:lang w:val="id-ID"/>
        </w:rPr>
        <w:t xml:space="preserve"> penangkapan sebagai faktor yang berpengaruh langsung terhadap produktivitas usaha penangkapan.</w:t>
      </w:r>
    </w:p>
    <w:p w:rsidR="00B17C44" w:rsidRPr="00E36462" w:rsidRDefault="00B17C44" w:rsidP="00E36462">
      <w:pPr>
        <w:ind w:firstLine="720"/>
        <w:jc w:val="both"/>
        <w:rPr>
          <w:sz w:val="20"/>
          <w:szCs w:val="20"/>
          <w:lang w:val="id-ID"/>
        </w:rPr>
      </w:pPr>
      <w:r w:rsidRPr="00E36462">
        <w:rPr>
          <w:sz w:val="20"/>
          <w:szCs w:val="20"/>
        </w:rPr>
        <w:t>Selain upaya peningkatan pertumbuhan ekonomi yang telah dispesifikasikan ke dalam kebijakan peningkatan produktivitas di atas, gagasan terpenting lainnya adalah peningkatan kesejahteraan nelayan sebagai bagian yang tak terpisahkan.Peningkatan kesejahteraan nelayan penting dimasukkan sebagai bagian integral dengan pertumbuhan ekonomi, mengingat pengalaman di banyak negara berkembang membuktikan bahwa ternyata pertumbuhan ekonomi tidak selalu lin</w:t>
      </w:r>
      <w:r w:rsidRPr="00E36462">
        <w:rPr>
          <w:sz w:val="20"/>
          <w:szCs w:val="20"/>
          <w:lang w:val="id-ID"/>
        </w:rPr>
        <w:t>i</w:t>
      </w:r>
      <w:r w:rsidRPr="00E36462">
        <w:rPr>
          <w:sz w:val="20"/>
          <w:szCs w:val="20"/>
        </w:rPr>
        <w:t xml:space="preserve">er dengan kesejahteraandikarenakan adanya alokasi yang tidak merata (Myrdal, 1975; Maskin, </w:t>
      </w:r>
      <w:r w:rsidRPr="00E36462">
        <w:rPr>
          <w:sz w:val="20"/>
          <w:szCs w:val="20"/>
          <w:lang w:val="id-ID"/>
        </w:rPr>
        <w:t>2001</w:t>
      </w:r>
      <w:r w:rsidRPr="00E36462">
        <w:rPr>
          <w:sz w:val="20"/>
          <w:szCs w:val="20"/>
        </w:rPr>
        <w:t>;Sen, 1981).Oleh karena itu para ahli ekonomi yang pro kesejahteraan selalu menekankan tentang pentingnyapeningkatan kesejahteraan di samping pertumbuhan ekonomi.</w:t>
      </w:r>
      <w:r w:rsidRPr="00E36462">
        <w:rPr>
          <w:sz w:val="20"/>
          <w:szCs w:val="20"/>
          <w:shd w:val="clear" w:color="auto" w:fill="FEFDFA"/>
        </w:rPr>
        <w:t>Segal dan Brzuzy (1998) mendefinisikan kesejahteraan sebagai aspek yang meliputi kesehatan, keadaan ekonomi, kebahagiaan, dan kualitas hidup.</w:t>
      </w:r>
    </w:p>
    <w:p w:rsidR="00F35215" w:rsidRPr="00E36462" w:rsidRDefault="00B17C44" w:rsidP="00E36462">
      <w:pPr>
        <w:ind w:firstLine="720"/>
        <w:jc w:val="both"/>
        <w:rPr>
          <w:sz w:val="20"/>
          <w:szCs w:val="20"/>
        </w:rPr>
      </w:pPr>
      <w:r w:rsidRPr="00E36462">
        <w:rPr>
          <w:sz w:val="20"/>
          <w:szCs w:val="20"/>
        </w:rPr>
        <w:t>Dalam kaitannya dengan hasil penelitian ini, terungkap</w:t>
      </w:r>
      <w:r w:rsidR="008E65E3" w:rsidRPr="00E36462">
        <w:rPr>
          <w:sz w:val="20"/>
          <w:szCs w:val="20"/>
        </w:rPr>
        <w:t xml:space="preserve"> pula</w:t>
      </w:r>
      <w:r w:rsidRPr="00E36462">
        <w:rPr>
          <w:sz w:val="20"/>
          <w:szCs w:val="20"/>
        </w:rPr>
        <w:t xml:space="preserve"> bahwa pola bagi hasil yang selama ini berlaku di lokasi penelitian ternyata tidak memenuhi aspek keadilan, proporsional dan berkelanjutan, dimana terlalu kecil bagi nelayan dan terlalu besar bagi pemilik. Jika pola ini tidak dibenahi maka dipastikan peningkatan pertumbuhan ekonomi hanya dinikmati oleh pemilik </w:t>
      </w:r>
      <w:r w:rsidRPr="00E36462">
        <w:rPr>
          <w:sz w:val="20"/>
          <w:szCs w:val="20"/>
        </w:rPr>
        <w:lastRenderedPageBreak/>
        <w:t>sementara nelayan tidak merasakan manfaatnya secara optimal bagi kesejahteraannya</w:t>
      </w:r>
      <w:r w:rsidR="00286453" w:rsidRPr="00E36462">
        <w:rPr>
          <w:sz w:val="20"/>
          <w:szCs w:val="20"/>
        </w:rPr>
        <w:t xml:space="preserve"> (Tawari </w:t>
      </w:r>
      <w:r w:rsidR="00286453" w:rsidRPr="00E36462">
        <w:rPr>
          <w:i/>
          <w:sz w:val="20"/>
          <w:szCs w:val="20"/>
        </w:rPr>
        <w:t>et, al.</w:t>
      </w:r>
      <w:r w:rsidR="00286453" w:rsidRPr="00E36462">
        <w:rPr>
          <w:sz w:val="20"/>
          <w:szCs w:val="20"/>
        </w:rPr>
        <w:t xml:space="preserve"> 2013)</w:t>
      </w:r>
      <w:r w:rsidRPr="00E36462">
        <w:rPr>
          <w:sz w:val="20"/>
          <w:szCs w:val="20"/>
        </w:rPr>
        <w:t>. Oleh karena itu kiranya upaya peningkatan produktivitas perlu disertai dengan penentuan sistem bagi hasil yang optimal agar dapat meningkatkan pertumbuhan ekonomi sekaligus terciptanya kesejahteraan nelayan.</w:t>
      </w:r>
    </w:p>
    <w:p w:rsidR="00B17C44" w:rsidRPr="00E36462" w:rsidRDefault="00F35215" w:rsidP="00E36462">
      <w:pPr>
        <w:ind w:firstLine="720"/>
        <w:jc w:val="both"/>
        <w:rPr>
          <w:sz w:val="20"/>
          <w:szCs w:val="20"/>
        </w:rPr>
      </w:pPr>
      <w:r w:rsidRPr="00E36462">
        <w:rPr>
          <w:sz w:val="20"/>
          <w:szCs w:val="20"/>
        </w:rPr>
        <w:t>Hasil analisis selanjutnya bahwa upaya yang relevan adalah penguatan pada aspek pemasaran yakni melalui intensifikasi maupun ekstensifikasi pasar.Sarana yang dapat digunakan untuk mengoptimalkan penetrasi dan efisiensi pasar juga melalui pembentukan koperasi perikanan yang berfungsi untuk mengatur tata niaga hasil tangkapan agar terjaminnya efisiensi pasar dan peningkatan nilai tambah bagi produk, dengan sasaran akhir adalah efisiensi ekonomi dan maksimalisasi keuntungan.</w:t>
      </w:r>
      <w:r w:rsidR="008E2D53" w:rsidRPr="00E36462">
        <w:rPr>
          <w:sz w:val="20"/>
          <w:szCs w:val="20"/>
          <w:lang w:val="id-ID"/>
        </w:rPr>
        <w:t>Kerangkaperioritas</w:t>
      </w:r>
      <w:r w:rsidR="008E2D53" w:rsidRPr="00E36462">
        <w:rPr>
          <w:sz w:val="20"/>
          <w:szCs w:val="20"/>
        </w:rPr>
        <w:t xml:space="preserve"> strategi </w:t>
      </w:r>
      <w:r w:rsidR="008E2D53" w:rsidRPr="00E36462">
        <w:rPr>
          <w:sz w:val="20"/>
          <w:szCs w:val="20"/>
          <w:lang w:val="id-ID"/>
        </w:rPr>
        <w:t xml:space="preserve">penguatan pemodalan dan pemasaran disajikan pada Gambar </w:t>
      </w:r>
      <w:r w:rsidR="00976982" w:rsidRPr="00E36462">
        <w:rPr>
          <w:sz w:val="20"/>
          <w:szCs w:val="20"/>
        </w:rPr>
        <w:t>5</w:t>
      </w:r>
      <w:r w:rsidR="008E2D53" w:rsidRPr="00E36462">
        <w:rPr>
          <w:sz w:val="20"/>
          <w:szCs w:val="20"/>
          <w:lang w:val="id-ID"/>
        </w:rPr>
        <w:t>.</w:t>
      </w:r>
    </w:p>
    <w:p w:rsidR="00EA3A30" w:rsidRPr="00E36462" w:rsidRDefault="00EA3A30" w:rsidP="00E36462">
      <w:pPr>
        <w:ind w:firstLine="720"/>
        <w:jc w:val="both"/>
        <w:rPr>
          <w:sz w:val="20"/>
          <w:szCs w:val="20"/>
        </w:rPr>
      </w:pPr>
      <w:r w:rsidRPr="00E36462">
        <w:rPr>
          <w:sz w:val="20"/>
          <w:szCs w:val="20"/>
        </w:rPr>
        <w:t xml:space="preserve">Dengan demikian prioritas spesifik pengembangan yang diarahkan pada penguatan modal mesti dilakukan pada koridor peningkatan produktivitas. Sementara prioritas peningkatan pemasaran dilakukan pada koridor  maksimalisasi keuntungan guna menjamin terlaksananya sistem bagi hasil yang optimal. Keseluruhan alternatif kebijakan ini merupakan rangkaian subsistem yang terintegrasi pada strategi peningkatan pertumbuhan ekonomi dan kesejahteraan nelayan guna mengembangkan usaha </w:t>
      </w:r>
      <w:r w:rsidRPr="00E36462">
        <w:rPr>
          <w:sz w:val="20"/>
          <w:szCs w:val="20"/>
          <w:lang w:val="id-ID"/>
        </w:rPr>
        <w:t xml:space="preserve">penangkapan </w:t>
      </w:r>
      <w:r w:rsidRPr="00E36462">
        <w:rPr>
          <w:sz w:val="20"/>
          <w:szCs w:val="20"/>
        </w:rPr>
        <w:t>madidihang</w:t>
      </w:r>
      <w:r w:rsidRPr="00E36462">
        <w:rPr>
          <w:sz w:val="20"/>
          <w:szCs w:val="20"/>
          <w:lang w:val="id-ID"/>
        </w:rPr>
        <w:t xml:space="preserve"> skala </w:t>
      </w:r>
      <w:r w:rsidRPr="00E36462">
        <w:rPr>
          <w:sz w:val="20"/>
          <w:szCs w:val="20"/>
        </w:rPr>
        <w:t xml:space="preserve">kecil di </w:t>
      </w:r>
      <w:r w:rsidRPr="00E36462">
        <w:rPr>
          <w:sz w:val="20"/>
          <w:szCs w:val="20"/>
          <w:lang w:val="id-ID"/>
        </w:rPr>
        <w:t>K</w:t>
      </w:r>
      <w:r w:rsidRPr="00E36462">
        <w:rPr>
          <w:sz w:val="20"/>
          <w:szCs w:val="20"/>
        </w:rPr>
        <w:t>abupaten SBB.</w:t>
      </w:r>
    </w:p>
    <w:p w:rsidR="00DD621C" w:rsidRPr="00E36462" w:rsidRDefault="00DD621C" w:rsidP="00E36462">
      <w:pPr>
        <w:ind w:firstLine="720"/>
        <w:jc w:val="both"/>
        <w:rPr>
          <w:sz w:val="20"/>
          <w:szCs w:val="20"/>
        </w:rPr>
      </w:pPr>
    </w:p>
    <w:p w:rsidR="00B17C44" w:rsidRPr="00E36462" w:rsidRDefault="00B17C44" w:rsidP="00E36462">
      <w:pPr>
        <w:jc w:val="center"/>
        <w:rPr>
          <w:sz w:val="20"/>
          <w:szCs w:val="20"/>
        </w:rPr>
      </w:pPr>
      <w:r w:rsidRPr="00E36462">
        <w:rPr>
          <w:noProof/>
          <w:sz w:val="20"/>
          <w:szCs w:val="20"/>
          <w:lang w:val="id-ID" w:eastAsia="id-ID"/>
        </w:rPr>
        <w:drawing>
          <wp:inline distT="0" distB="0" distL="0" distR="0">
            <wp:extent cx="4803997" cy="3562503"/>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33212" cy="3584168"/>
                    </a:xfrm>
                    <a:prstGeom prst="rect">
                      <a:avLst/>
                    </a:prstGeom>
                    <a:noFill/>
                    <a:ln>
                      <a:noFill/>
                    </a:ln>
                  </pic:spPr>
                </pic:pic>
              </a:graphicData>
            </a:graphic>
          </wp:inline>
        </w:drawing>
      </w:r>
    </w:p>
    <w:p w:rsidR="00976982" w:rsidRPr="00E36462" w:rsidRDefault="00976982" w:rsidP="00E36462">
      <w:pPr>
        <w:ind w:left="1560" w:hanging="1560"/>
        <w:rPr>
          <w:sz w:val="20"/>
          <w:szCs w:val="20"/>
        </w:rPr>
      </w:pPr>
    </w:p>
    <w:p w:rsidR="00B17C44" w:rsidRPr="00E36462" w:rsidRDefault="00B17C44" w:rsidP="00E36462">
      <w:pPr>
        <w:ind w:left="1560" w:hanging="1560"/>
        <w:jc w:val="center"/>
        <w:rPr>
          <w:sz w:val="20"/>
          <w:szCs w:val="20"/>
        </w:rPr>
      </w:pPr>
      <w:r w:rsidRPr="00E36462">
        <w:rPr>
          <w:b/>
          <w:sz w:val="20"/>
          <w:szCs w:val="20"/>
        </w:rPr>
        <w:t>Gambar</w:t>
      </w:r>
      <w:r w:rsidR="00976982" w:rsidRPr="00E36462">
        <w:rPr>
          <w:b/>
          <w:sz w:val="20"/>
          <w:szCs w:val="20"/>
        </w:rPr>
        <w:t xml:space="preserve"> 5.</w:t>
      </w:r>
      <w:r w:rsidR="00F31835">
        <w:rPr>
          <w:b/>
          <w:sz w:val="20"/>
          <w:szCs w:val="20"/>
          <w:lang w:val="id-ID"/>
        </w:rPr>
        <w:t xml:space="preserve"> </w:t>
      </w:r>
      <w:r w:rsidRPr="00E36462">
        <w:rPr>
          <w:sz w:val="20"/>
          <w:szCs w:val="20"/>
          <w:lang w:val="id-ID"/>
        </w:rPr>
        <w:t xml:space="preserve">Prioritas </w:t>
      </w:r>
      <w:r w:rsidRPr="00E36462">
        <w:rPr>
          <w:sz w:val="20"/>
          <w:szCs w:val="20"/>
        </w:rPr>
        <w:t xml:space="preserve">strategi </w:t>
      </w:r>
      <w:r w:rsidRPr="00E36462">
        <w:rPr>
          <w:sz w:val="20"/>
          <w:szCs w:val="20"/>
          <w:lang w:val="id-ID"/>
        </w:rPr>
        <w:t>penguatan pemodalan dan pemasaran dalam  pengembangan usaha pe</w:t>
      </w:r>
      <w:r w:rsidR="008E2D53" w:rsidRPr="00E36462">
        <w:rPr>
          <w:sz w:val="20"/>
          <w:szCs w:val="20"/>
          <w:lang w:val="id-ID"/>
        </w:rPr>
        <w:t>nangkapan</w:t>
      </w:r>
      <w:r w:rsidR="008E2D53" w:rsidRPr="00E36462">
        <w:rPr>
          <w:sz w:val="20"/>
          <w:szCs w:val="20"/>
        </w:rPr>
        <w:t>.</w:t>
      </w:r>
    </w:p>
    <w:p w:rsidR="00F35215" w:rsidRPr="00E36462" w:rsidRDefault="00F35215" w:rsidP="00E36462">
      <w:pPr>
        <w:ind w:left="1560" w:hanging="1560"/>
        <w:rPr>
          <w:sz w:val="20"/>
          <w:szCs w:val="20"/>
        </w:rPr>
      </w:pPr>
    </w:p>
    <w:p w:rsidR="00AF1EA2" w:rsidRPr="00E36462" w:rsidRDefault="00AF1EA2" w:rsidP="00E36462">
      <w:pPr>
        <w:rPr>
          <w:sz w:val="20"/>
          <w:szCs w:val="20"/>
        </w:rPr>
      </w:pPr>
    </w:p>
    <w:p w:rsidR="00AF1EA2" w:rsidRPr="00E36462" w:rsidRDefault="00F31835" w:rsidP="00F31835">
      <w:pPr>
        <w:spacing w:after="120"/>
        <w:jc w:val="both"/>
        <w:rPr>
          <w:b/>
          <w:sz w:val="20"/>
          <w:szCs w:val="20"/>
        </w:rPr>
      </w:pPr>
      <w:r w:rsidRPr="00E36462">
        <w:rPr>
          <w:b/>
          <w:sz w:val="20"/>
          <w:szCs w:val="20"/>
          <w:lang w:val="id-ID"/>
        </w:rPr>
        <w:t xml:space="preserve">KESIMPULAN </w:t>
      </w:r>
    </w:p>
    <w:p w:rsidR="00C5137E" w:rsidRPr="00E36462" w:rsidRDefault="00C5137E" w:rsidP="00E36462">
      <w:pPr>
        <w:jc w:val="both"/>
        <w:rPr>
          <w:sz w:val="20"/>
          <w:szCs w:val="20"/>
          <w:lang w:val="id-ID"/>
        </w:rPr>
      </w:pPr>
      <w:r w:rsidRPr="00E36462">
        <w:rPr>
          <w:sz w:val="20"/>
          <w:szCs w:val="20"/>
          <w:lang w:val="id-ID"/>
        </w:rPr>
        <w:tab/>
        <w:t xml:space="preserve">Alternatif pengembangan usaha penangkapan madidihan di </w:t>
      </w:r>
      <w:r w:rsidR="008E2D53" w:rsidRPr="00E36462">
        <w:rPr>
          <w:sz w:val="20"/>
          <w:szCs w:val="20"/>
          <w:lang w:val="id-ID"/>
        </w:rPr>
        <w:t>Kabupaten Seram Bagian Barat di</w:t>
      </w:r>
      <w:r w:rsidRPr="00E36462">
        <w:rPr>
          <w:sz w:val="20"/>
          <w:szCs w:val="20"/>
          <w:lang w:val="id-ID"/>
        </w:rPr>
        <w:t xml:space="preserve"> prioritaskan pada penguatan permodalan dan pemasaran dengan memperhatikan aspek ekonomi dalam hal ini pada upaya peningkatan kesejahteraan dan pertumbuhan ekonomi nelayan skala kecil.</w:t>
      </w:r>
    </w:p>
    <w:p w:rsidR="00C5137E" w:rsidRPr="00E36462" w:rsidRDefault="008757BF" w:rsidP="00E36462">
      <w:pPr>
        <w:autoSpaceDE w:val="0"/>
        <w:autoSpaceDN w:val="0"/>
        <w:adjustRightInd w:val="0"/>
        <w:jc w:val="both"/>
        <w:rPr>
          <w:sz w:val="20"/>
          <w:szCs w:val="20"/>
        </w:rPr>
      </w:pPr>
      <w:r w:rsidRPr="00E36462">
        <w:rPr>
          <w:sz w:val="20"/>
          <w:szCs w:val="20"/>
        </w:rPr>
        <w:t>Oleh karenanya diperlukan penguatan modal usaha bagi nelayan serta perhatian pemerintah untuk mengadakan berbagai fasilitas jalan, jembatan, listrik, air bersih dan pabrik es untuk memudahkan pelaku usaha dalam penanganan dan memperpendek rentang kendali pemasaran hasil tangkapan.</w:t>
      </w:r>
    </w:p>
    <w:p w:rsidR="009B5FB3" w:rsidRPr="00E36462" w:rsidRDefault="009B5FB3" w:rsidP="00E36462">
      <w:pPr>
        <w:autoSpaceDE w:val="0"/>
        <w:autoSpaceDN w:val="0"/>
        <w:adjustRightInd w:val="0"/>
        <w:jc w:val="both"/>
        <w:rPr>
          <w:sz w:val="20"/>
          <w:szCs w:val="20"/>
        </w:rPr>
      </w:pPr>
    </w:p>
    <w:p w:rsidR="00C5137E" w:rsidRPr="00E36462" w:rsidRDefault="00F31835" w:rsidP="00E36462">
      <w:pPr>
        <w:jc w:val="both"/>
        <w:rPr>
          <w:b/>
          <w:sz w:val="20"/>
          <w:szCs w:val="20"/>
        </w:rPr>
      </w:pPr>
      <w:r w:rsidRPr="00E36462">
        <w:rPr>
          <w:b/>
          <w:sz w:val="20"/>
          <w:szCs w:val="20"/>
          <w:lang w:val="id-ID"/>
        </w:rPr>
        <w:t>DAFTAR PUSTAKA</w:t>
      </w:r>
    </w:p>
    <w:p w:rsidR="008B76C1" w:rsidRPr="00E36462" w:rsidRDefault="008B76C1" w:rsidP="00E36462">
      <w:pPr>
        <w:jc w:val="both"/>
        <w:rPr>
          <w:sz w:val="20"/>
          <w:szCs w:val="20"/>
        </w:rPr>
      </w:pPr>
    </w:p>
    <w:p w:rsidR="00607F2E" w:rsidRPr="00E36462" w:rsidRDefault="005B7792" w:rsidP="00E36462">
      <w:pPr>
        <w:ind w:left="567" w:hanging="567"/>
        <w:jc w:val="both"/>
        <w:rPr>
          <w:sz w:val="20"/>
          <w:szCs w:val="20"/>
        </w:rPr>
      </w:pPr>
      <w:r w:rsidRPr="00E36462">
        <w:rPr>
          <w:sz w:val="20"/>
          <w:szCs w:val="20"/>
        </w:rPr>
        <w:t>Adrianto</w:t>
      </w:r>
      <w:r w:rsidR="00F31835">
        <w:rPr>
          <w:sz w:val="20"/>
          <w:szCs w:val="20"/>
          <w:lang w:val="id-ID"/>
        </w:rPr>
        <w:t>,</w:t>
      </w:r>
      <w:r w:rsidRPr="00E36462">
        <w:rPr>
          <w:sz w:val="20"/>
          <w:szCs w:val="20"/>
        </w:rPr>
        <w:t xml:space="preserve"> L. </w:t>
      </w:r>
      <w:r w:rsidR="00F31835">
        <w:rPr>
          <w:sz w:val="20"/>
          <w:szCs w:val="20"/>
          <w:lang w:val="id-ID"/>
        </w:rPr>
        <w:t>(</w:t>
      </w:r>
      <w:r w:rsidRPr="00E36462">
        <w:rPr>
          <w:sz w:val="20"/>
          <w:szCs w:val="20"/>
        </w:rPr>
        <w:t>2004</w:t>
      </w:r>
      <w:r w:rsidR="00F31835">
        <w:rPr>
          <w:sz w:val="20"/>
          <w:szCs w:val="20"/>
          <w:lang w:val="id-ID"/>
        </w:rPr>
        <w:t>)</w:t>
      </w:r>
      <w:r w:rsidRPr="00E36462">
        <w:rPr>
          <w:sz w:val="20"/>
          <w:szCs w:val="20"/>
        </w:rPr>
        <w:t xml:space="preserve">. </w:t>
      </w:r>
      <w:r w:rsidRPr="00F31835">
        <w:rPr>
          <w:i/>
          <w:sz w:val="20"/>
          <w:szCs w:val="20"/>
        </w:rPr>
        <w:t>Pembangunan dan Pengelolaan Pulau-pulau Kecil yang Berkelanjutan</w:t>
      </w:r>
      <w:r w:rsidRPr="00E36462">
        <w:rPr>
          <w:sz w:val="20"/>
          <w:szCs w:val="20"/>
        </w:rPr>
        <w:t>.</w:t>
      </w:r>
      <w:r w:rsidR="00F31835">
        <w:rPr>
          <w:sz w:val="20"/>
          <w:szCs w:val="20"/>
          <w:lang w:val="id-ID"/>
        </w:rPr>
        <w:t xml:space="preserve"> </w:t>
      </w:r>
      <w:r w:rsidR="00F31835" w:rsidRPr="00E36462">
        <w:rPr>
          <w:sz w:val="20"/>
          <w:szCs w:val="20"/>
        </w:rPr>
        <w:t>Bogor</w:t>
      </w:r>
      <w:r w:rsidR="00F31835">
        <w:rPr>
          <w:sz w:val="20"/>
          <w:szCs w:val="20"/>
          <w:lang w:val="id-ID"/>
        </w:rPr>
        <w:t xml:space="preserve">: </w:t>
      </w:r>
      <w:r w:rsidRPr="00E36462">
        <w:rPr>
          <w:sz w:val="20"/>
          <w:szCs w:val="20"/>
        </w:rPr>
        <w:t>PKSPL I</w:t>
      </w:r>
      <w:r w:rsidR="00F31835">
        <w:rPr>
          <w:sz w:val="20"/>
          <w:szCs w:val="20"/>
          <w:lang w:val="id-ID"/>
        </w:rPr>
        <w:t xml:space="preserve">nstitut </w:t>
      </w:r>
      <w:r w:rsidRPr="00E36462">
        <w:rPr>
          <w:sz w:val="20"/>
          <w:szCs w:val="20"/>
        </w:rPr>
        <w:t>P</w:t>
      </w:r>
      <w:r w:rsidR="00F31835">
        <w:rPr>
          <w:sz w:val="20"/>
          <w:szCs w:val="20"/>
          <w:lang w:val="id-ID"/>
        </w:rPr>
        <w:t xml:space="preserve">ertanian </w:t>
      </w:r>
      <w:r w:rsidRPr="00E36462">
        <w:rPr>
          <w:sz w:val="20"/>
          <w:szCs w:val="20"/>
        </w:rPr>
        <w:t>B</w:t>
      </w:r>
      <w:r w:rsidR="00F31835">
        <w:rPr>
          <w:sz w:val="20"/>
          <w:szCs w:val="20"/>
          <w:lang w:val="id-ID"/>
        </w:rPr>
        <w:t>ogor</w:t>
      </w:r>
      <w:r w:rsidRPr="00E36462">
        <w:rPr>
          <w:sz w:val="20"/>
          <w:szCs w:val="20"/>
        </w:rPr>
        <w:t xml:space="preserve">. </w:t>
      </w:r>
    </w:p>
    <w:p w:rsidR="00286453" w:rsidRPr="00E36462" w:rsidRDefault="00286453" w:rsidP="00E36462">
      <w:pPr>
        <w:ind w:left="567" w:hanging="567"/>
        <w:jc w:val="both"/>
        <w:rPr>
          <w:sz w:val="20"/>
          <w:szCs w:val="20"/>
        </w:rPr>
      </w:pPr>
      <w:r w:rsidRPr="00E36462">
        <w:rPr>
          <w:sz w:val="20"/>
          <w:szCs w:val="20"/>
        </w:rPr>
        <w:t>Amrain</w:t>
      </w:r>
      <w:r w:rsidR="00F31835">
        <w:rPr>
          <w:sz w:val="20"/>
          <w:szCs w:val="20"/>
          <w:lang w:val="id-ID"/>
        </w:rPr>
        <w:t>,</w:t>
      </w:r>
      <w:r w:rsidRPr="00E36462">
        <w:rPr>
          <w:sz w:val="20"/>
          <w:szCs w:val="20"/>
        </w:rPr>
        <w:t xml:space="preserve"> </w:t>
      </w:r>
      <w:r w:rsidR="00F31835">
        <w:rPr>
          <w:sz w:val="20"/>
          <w:szCs w:val="20"/>
          <w:lang w:val="id-ID"/>
        </w:rPr>
        <w:t>F.</w:t>
      </w:r>
      <w:r w:rsidRPr="00E36462">
        <w:rPr>
          <w:sz w:val="20"/>
          <w:szCs w:val="20"/>
        </w:rPr>
        <w:t>, Olii</w:t>
      </w:r>
      <w:r w:rsidR="00F31835">
        <w:rPr>
          <w:sz w:val="20"/>
          <w:szCs w:val="20"/>
          <w:lang w:val="id-ID"/>
        </w:rPr>
        <w:t>, A.H.,</w:t>
      </w:r>
      <w:r w:rsidRPr="00E36462">
        <w:rPr>
          <w:sz w:val="20"/>
          <w:szCs w:val="20"/>
        </w:rPr>
        <w:t xml:space="preserve"> Alfi</w:t>
      </w:r>
      <w:r w:rsidR="00F31835">
        <w:rPr>
          <w:sz w:val="20"/>
          <w:szCs w:val="20"/>
          <w:lang w:val="id-ID"/>
        </w:rPr>
        <w:t xml:space="preserve">, </w:t>
      </w:r>
      <w:r w:rsidRPr="00E36462">
        <w:rPr>
          <w:sz w:val="20"/>
          <w:szCs w:val="20"/>
        </w:rPr>
        <w:t>S.R.</w:t>
      </w:r>
      <w:r w:rsidR="00F31835">
        <w:rPr>
          <w:sz w:val="20"/>
          <w:szCs w:val="20"/>
          <w:lang w:val="id-ID"/>
        </w:rPr>
        <w:t>, &amp;</w:t>
      </w:r>
      <w:r w:rsidRPr="00E36462">
        <w:rPr>
          <w:sz w:val="20"/>
          <w:szCs w:val="20"/>
        </w:rPr>
        <w:t xml:space="preserve"> Baruwadi</w:t>
      </w:r>
      <w:r w:rsidR="00F31835">
        <w:rPr>
          <w:sz w:val="20"/>
          <w:szCs w:val="20"/>
          <w:lang w:val="id-ID"/>
        </w:rPr>
        <w:t>.</w:t>
      </w:r>
      <w:r w:rsidRPr="00E36462">
        <w:rPr>
          <w:sz w:val="20"/>
          <w:szCs w:val="20"/>
        </w:rPr>
        <w:t xml:space="preserve"> </w:t>
      </w:r>
      <w:r w:rsidR="00F31835">
        <w:rPr>
          <w:sz w:val="20"/>
          <w:szCs w:val="20"/>
          <w:lang w:val="id-ID"/>
        </w:rPr>
        <w:t>(</w:t>
      </w:r>
      <w:r w:rsidRPr="00E36462">
        <w:rPr>
          <w:sz w:val="20"/>
          <w:szCs w:val="20"/>
        </w:rPr>
        <w:t>2015</w:t>
      </w:r>
      <w:r w:rsidR="00F31835">
        <w:rPr>
          <w:sz w:val="20"/>
          <w:szCs w:val="20"/>
          <w:lang w:val="id-ID"/>
        </w:rPr>
        <w:t>)</w:t>
      </w:r>
      <w:r w:rsidRPr="00E36462">
        <w:rPr>
          <w:sz w:val="20"/>
          <w:szCs w:val="20"/>
        </w:rPr>
        <w:t>.</w:t>
      </w:r>
      <w:r w:rsidR="00F31835">
        <w:rPr>
          <w:sz w:val="20"/>
          <w:szCs w:val="20"/>
          <w:lang w:val="id-ID"/>
        </w:rPr>
        <w:t xml:space="preserve"> </w:t>
      </w:r>
      <w:r w:rsidRPr="00E36462">
        <w:rPr>
          <w:sz w:val="20"/>
          <w:szCs w:val="20"/>
        </w:rPr>
        <w:t>Produktivitas dan Kelayakan Usaha Bagan Perahu di Pelabuhan Perikanan Nusantara Kwandang Kabupaten Gorontalo Utara</w:t>
      </w:r>
      <w:r w:rsidR="00F31835">
        <w:rPr>
          <w:sz w:val="20"/>
          <w:szCs w:val="20"/>
          <w:lang w:val="id-ID"/>
        </w:rPr>
        <w:t>.</w:t>
      </w:r>
      <w:r w:rsidRPr="00E36462">
        <w:rPr>
          <w:sz w:val="20"/>
          <w:szCs w:val="20"/>
        </w:rPr>
        <w:t xml:space="preserve"> Jurnal Ilmiah Perikanan dan Kelautan</w:t>
      </w:r>
      <w:r w:rsidR="00F31835">
        <w:rPr>
          <w:sz w:val="20"/>
          <w:szCs w:val="20"/>
          <w:lang w:val="id-ID"/>
        </w:rPr>
        <w:t>,</w:t>
      </w:r>
      <w:r w:rsidRPr="00E36462">
        <w:rPr>
          <w:sz w:val="20"/>
          <w:szCs w:val="20"/>
        </w:rPr>
        <w:t xml:space="preserve"> 3</w:t>
      </w:r>
      <w:r w:rsidR="0032192A">
        <w:rPr>
          <w:sz w:val="20"/>
          <w:szCs w:val="20"/>
          <w:lang w:val="id-ID"/>
        </w:rPr>
        <w:t>(</w:t>
      </w:r>
      <w:r w:rsidRPr="00E36462">
        <w:rPr>
          <w:sz w:val="20"/>
          <w:szCs w:val="20"/>
        </w:rPr>
        <w:t>4</w:t>
      </w:r>
      <w:r w:rsidR="0032192A">
        <w:rPr>
          <w:sz w:val="20"/>
          <w:szCs w:val="20"/>
          <w:lang w:val="id-ID"/>
        </w:rPr>
        <w:t>).</w:t>
      </w:r>
      <w:r w:rsidRPr="00E36462">
        <w:rPr>
          <w:sz w:val="20"/>
          <w:szCs w:val="20"/>
        </w:rPr>
        <w:t xml:space="preserve"> </w:t>
      </w:r>
    </w:p>
    <w:p w:rsidR="0051187F" w:rsidRPr="00E36462" w:rsidRDefault="0051187F" w:rsidP="00E36462">
      <w:pPr>
        <w:ind w:left="567" w:hanging="567"/>
        <w:jc w:val="both"/>
        <w:rPr>
          <w:sz w:val="20"/>
          <w:szCs w:val="20"/>
        </w:rPr>
      </w:pPr>
      <w:r w:rsidRPr="00E36462">
        <w:rPr>
          <w:sz w:val="20"/>
          <w:szCs w:val="20"/>
        </w:rPr>
        <w:t>Bahari</w:t>
      </w:r>
      <w:r w:rsidRPr="00E36462">
        <w:rPr>
          <w:sz w:val="20"/>
          <w:szCs w:val="20"/>
          <w:lang w:val="id-ID"/>
        </w:rPr>
        <w:t>.</w:t>
      </w:r>
      <w:r w:rsidR="0032192A">
        <w:rPr>
          <w:sz w:val="20"/>
          <w:szCs w:val="20"/>
          <w:lang w:val="id-ID"/>
        </w:rPr>
        <w:t>(</w:t>
      </w:r>
      <w:r w:rsidRPr="00E36462">
        <w:rPr>
          <w:sz w:val="20"/>
          <w:szCs w:val="20"/>
        </w:rPr>
        <w:t>1989</w:t>
      </w:r>
      <w:r w:rsidR="0032192A">
        <w:rPr>
          <w:sz w:val="20"/>
          <w:szCs w:val="20"/>
          <w:lang w:val="id-ID"/>
        </w:rPr>
        <w:t>)</w:t>
      </w:r>
      <w:r w:rsidRPr="00E36462">
        <w:rPr>
          <w:sz w:val="20"/>
          <w:szCs w:val="20"/>
        </w:rPr>
        <w:t xml:space="preserve">. </w:t>
      </w:r>
      <w:r w:rsidRPr="0032192A">
        <w:rPr>
          <w:i/>
          <w:sz w:val="20"/>
          <w:szCs w:val="20"/>
        </w:rPr>
        <w:t>Peranan Koperasi Perikanan dalam Pengembangan Perikanan Rakyat</w:t>
      </w:r>
      <w:r w:rsidRPr="00E36462">
        <w:rPr>
          <w:sz w:val="20"/>
          <w:szCs w:val="20"/>
        </w:rPr>
        <w:t>. Jakarta</w:t>
      </w:r>
      <w:r w:rsidR="0032192A">
        <w:rPr>
          <w:sz w:val="20"/>
          <w:szCs w:val="20"/>
          <w:lang w:val="id-ID"/>
        </w:rPr>
        <w:t>:</w:t>
      </w:r>
      <w:r w:rsidRPr="00E36462">
        <w:rPr>
          <w:sz w:val="20"/>
          <w:szCs w:val="20"/>
        </w:rPr>
        <w:t xml:space="preserve"> Pusat Peneli</w:t>
      </w:r>
      <w:r w:rsidR="0032192A">
        <w:rPr>
          <w:sz w:val="20"/>
          <w:szCs w:val="20"/>
        </w:rPr>
        <w:t>tian dan Pengembangan Perikanan</w:t>
      </w:r>
      <w:r w:rsidR="0032192A">
        <w:rPr>
          <w:sz w:val="20"/>
          <w:szCs w:val="20"/>
          <w:lang w:val="id-ID"/>
        </w:rPr>
        <w:t xml:space="preserve">, </w:t>
      </w:r>
      <w:r w:rsidRPr="00E36462">
        <w:rPr>
          <w:sz w:val="20"/>
          <w:szCs w:val="20"/>
        </w:rPr>
        <w:t>Badan Penelitian dan Pengembangan Pertanian</w:t>
      </w:r>
      <w:r w:rsidR="0032192A">
        <w:rPr>
          <w:sz w:val="20"/>
          <w:szCs w:val="20"/>
          <w:lang w:val="id-ID"/>
        </w:rPr>
        <w:t xml:space="preserve">, </w:t>
      </w:r>
      <w:r w:rsidRPr="00E36462">
        <w:rPr>
          <w:sz w:val="20"/>
          <w:szCs w:val="20"/>
        </w:rPr>
        <w:t>Depar</w:t>
      </w:r>
      <w:r w:rsidRPr="00E36462">
        <w:rPr>
          <w:sz w:val="20"/>
          <w:szCs w:val="20"/>
          <w:lang w:val="id-ID"/>
        </w:rPr>
        <w:t>t</w:t>
      </w:r>
      <w:r w:rsidRPr="00E36462">
        <w:rPr>
          <w:sz w:val="20"/>
          <w:szCs w:val="20"/>
        </w:rPr>
        <w:t>emen Pertanian Jakarta.125 hal</w:t>
      </w:r>
      <w:r w:rsidRPr="00E36462">
        <w:rPr>
          <w:sz w:val="20"/>
          <w:szCs w:val="20"/>
          <w:lang w:val="id-ID"/>
        </w:rPr>
        <w:t>.</w:t>
      </w:r>
    </w:p>
    <w:p w:rsidR="00607F2E" w:rsidRPr="00E36462" w:rsidRDefault="00607F2E" w:rsidP="00E36462">
      <w:pPr>
        <w:ind w:left="567" w:hanging="567"/>
        <w:jc w:val="both"/>
        <w:rPr>
          <w:sz w:val="20"/>
          <w:szCs w:val="20"/>
        </w:rPr>
      </w:pPr>
      <w:r w:rsidRPr="00E36462">
        <w:rPr>
          <w:sz w:val="20"/>
          <w:szCs w:val="20"/>
          <w:lang w:val="id-ID" w:eastAsia="id-ID"/>
        </w:rPr>
        <w:t xml:space="preserve">Charles, A.T. </w:t>
      </w:r>
      <w:r w:rsidR="0032192A">
        <w:rPr>
          <w:sz w:val="20"/>
          <w:szCs w:val="20"/>
          <w:lang w:val="id-ID" w:eastAsia="id-ID"/>
        </w:rPr>
        <w:t>(</w:t>
      </w:r>
      <w:r w:rsidRPr="00E36462">
        <w:rPr>
          <w:sz w:val="20"/>
          <w:szCs w:val="20"/>
          <w:lang w:val="id-ID" w:eastAsia="id-ID"/>
        </w:rPr>
        <w:t>2001</w:t>
      </w:r>
      <w:r w:rsidR="0032192A">
        <w:rPr>
          <w:sz w:val="20"/>
          <w:szCs w:val="20"/>
          <w:lang w:val="id-ID" w:eastAsia="id-ID"/>
        </w:rPr>
        <w:t>)</w:t>
      </w:r>
      <w:r w:rsidRPr="00E36462">
        <w:rPr>
          <w:sz w:val="20"/>
          <w:szCs w:val="20"/>
          <w:lang w:val="id-ID" w:eastAsia="id-ID"/>
        </w:rPr>
        <w:t xml:space="preserve">. </w:t>
      </w:r>
      <w:r w:rsidRPr="0032192A">
        <w:rPr>
          <w:i/>
          <w:iCs/>
          <w:sz w:val="20"/>
          <w:szCs w:val="20"/>
          <w:lang w:val="id-ID" w:eastAsia="id-ID"/>
        </w:rPr>
        <w:t>Sustainable Fishery System</w:t>
      </w:r>
      <w:r w:rsidRPr="00E36462">
        <w:rPr>
          <w:i/>
          <w:iCs/>
          <w:sz w:val="20"/>
          <w:szCs w:val="20"/>
          <w:lang w:val="id-ID" w:eastAsia="id-ID"/>
        </w:rPr>
        <w:t xml:space="preserve">. </w:t>
      </w:r>
      <w:r w:rsidRPr="00E36462">
        <w:rPr>
          <w:sz w:val="20"/>
          <w:szCs w:val="20"/>
          <w:lang w:val="id-ID" w:eastAsia="id-ID"/>
        </w:rPr>
        <w:t xml:space="preserve">UK, </w:t>
      </w:r>
      <w:r w:rsidRPr="00E36462">
        <w:rPr>
          <w:iCs/>
          <w:sz w:val="20"/>
          <w:szCs w:val="20"/>
          <w:lang w:val="id-ID" w:eastAsia="id-ID"/>
        </w:rPr>
        <w:t>London</w:t>
      </w:r>
      <w:r w:rsidR="0032192A">
        <w:rPr>
          <w:iCs/>
          <w:sz w:val="20"/>
          <w:szCs w:val="20"/>
          <w:lang w:val="id-ID" w:eastAsia="id-ID"/>
        </w:rPr>
        <w:t xml:space="preserve">: </w:t>
      </w:r>
      <w:r w:rsidR="0032192A" w:rsidRPr="00E36462">
        <w:rPr>
          <w:sz w:val="20"/>
          <w:szCs w:val="20"/>
          <w:lang w:val="id-ID" w:eastAsia="id-ID"/>
        </w:rPr>
        <w:t>Blackwell Science.</w:t>
      </w:r>
    </w:p>
    <w:p w:rsidR="005B7792" w:rsidRPr="00E36462" w:rsidRDefault="005C4423" w:rsidP="00E36462">
      <w:pPr>
        <w:ind w:left="600" w:hanging="600"/>
        <w:jc w:val="both"/>
        <w:rPr>
          <w:sz w:val="20"/>
          <w:szCs w:val="20"/>
        </w:rPr>
      </w:pPr>
      <w:r w:rsidRPr="00E36462">
        <w:rPr>
          <w:sz w:val="20"/>
          <w:szCs w:val="20"/>
          <w:lang w:val="id-ID"/>
        </w:rPr>
        <w:t>Dahuri</w:t>
      </w:r>
      <w:r w:rsidR="00BC6CA9" w:rsidRPr="00E36462">
        <w:rPr>
          <w:sz w:val="20"/>
          <w:szCs w:val="20"/>
          <w:lang w:val="id-ID"/>
        </w:rPr>
        <w:t>,</w:t>
      </w:r>
      <w:r w:rsidRPr="00E36462">
        <w:rPr>
          <w:sz w:val="20"/>
          <w:szCs w:val="20"/>
          <w:lang w:val="id-ID"/>
        </w:rPr>
        <w:t xml:space="preserve"> R. </w:t>
      </w:r>
      <w:r w:rsidR="0032192A">
        <w:rPr>
          <w:sz w:val="20"/>
          <w:szCs w:val="20"/>
          <w:lang w:val="id-ID"/>
        </w:rPr>
        <w:t>(</w:t>
      </w:r>
      <w:r w:rsidRPr="00E36462">
        <w:rPr>
          <w:sz w:val="20"/>
          <w:szCs w:val="20"/>
          <w:lang w:val="id-ID"/>
        </w:rPr>
        <w:t>2003</w:t>
      </w:r>
      <w:r w:rsidR="0032192A">
        <w:rPr>
          <w:sz w:val="20"/>
          <w:szCs w:val="20"/>
          <w:lang w:val="id-ID"/>
        </w:rPr>
        <w:t>)</w:t>
      </w:r>
      <w:r w:rsidRPr="00E36462">
        <w:rPr>
          <w:sz w:val="20"/>
          <w:szCs w:val="20"/>
          <w:lang w:val="id-ID"/>
        </w:rPr>
        <w:t xml:space="preserve">. </w:t>
      </w:r>
      <w:r w:rsidRPr="0032192A">
        <w:rPr>
          <w:i/>
          <w:sz w:val="20"/>
          <w:szCs w:val="20"/>
          <w:lang w:val="id-ID"/>
        </w:rPr>
        <w:t>Paradigma Baru Pembangunan Indonesia Berbasis Kelautan</w:t>
      </w:r>
      <w:r w:rsidRPr="00E36462">
        <w:rPr>
          <w:sz w:val="20"/>
          <w:szCs w:val="20"/>
          <w:lang w:val="id-ID"/>
        </w:rPr>
        <w:t xml:space="preserve"> (</w:t>
      </w:r>
      <w:r w:rsidRPr="0032192A">
        <w:rPr>
          <w:i/>
          <w:sz w:val="20"/>
          <w:szCs w:val="20"/>
          <w:lang w:val="id-ID"/>
        </w:rPr>
        <w:t>Orasi Ilmiah</w:t>
      </w:r>
      <w:r w:rsidR="0032192A">
        <w:rPr>
          <w:sz w:val="20"/>
          <w:szCs w:val="20"/>
          <w:lang w:val="id-ID"/>
        </w:rPr>
        <w:t>). Bogor: Institut</w:t>
      </w:r>
      <w:r w:rsidRPr="00E36462">
        <w:rPr>
          <w:sz w:val="20"/>
          <w:szCs w:val="20"/>
          <w:lang w:val="id-ID"/>
        </w:rPr>
        <w:t xml:space="preserve"> Pertanian Bogor.</w:t>
      </w:r>
    </w:p>
    <w:p w:rsidR="00301C71" w:rsidRPr="00E36462" w:rsidRDefault="00301C71" w:rsidP="00E36462">
      <w:pPr>
        <w:ind w:left="567" w:hanging="567"/>
        <w:jc w:val="both"/>
        <w:rPr>
          <w:sz w:val="20"/>
          <w:szCs w:val="20"/>
        </w:rPr>
      </w:pPr>
      <w:r w:rsidRPr="00E36462">
        <w:rPr>
          <w:sz w:val="20"/>
          <w:szCs w:val="20"/>
        </w:rPr>
        <w:t>Damayanti</w:t>
      </w:r>
      <w:r w:rsidR="0032192A">
        <w:rPr>
          <w:sz w:val="20"/>
          <w:szCs w:val="20"/>
          <w:lang w:val="id-ID"/>
        </w:rPr>
        <w:t>, H.O</w:t>
      </w:r>
      <w:r w:rsidRPr="00E36462">
        <w:rPr>
          <w:sz w:val="20"/>
          <w:szCs w:val="20"/>
        </w:rPr>
        <w:t xml:space="preserve">. </w:t>
      </w:r>
      <w:r w:rsidR="0032192A">
        <w:rPr>
          <w:sz w:val="20"/>
          <w:szCs w:val="20"/>
          <w:lang w:val="id-ID"/>
        </w:rPr>
        <w:t>(</w:t>
      </w:r>
      <w:r w:rsidRPr="00E36462">
        <w:rPr>
          <w:sz w:val="20"/>
          <w:szCs w:val="20"/>
        </w:rPr>
        <w:t>2018</w:t>
      </w:r>
      <w:r w:rsidR="0032192A">
        <w:rPr>
          <w:sz w:val="20"/>
          <w:szCs w:val="20"/>
          <w:lang w:val="id-ID"/>
        </w:rPr>
        <w:t>)</w:t>
      </w:r>
      <w:r w:rsidRPr="00E36462">
        <w:rPr>
          <w:sz w:val="20"/>
          <w:szCs w:val="20"/>
        </w:rPr>
        <w:t>.Strategi Pengembangan Usaha Penangkapan Ikan Tradisional: Studi Kasus Di Desa Pecangaan, Kecamatan Batangan, Kabupaten Pati. Jurnal Kebijakan Sosek KKP</w:t>
      </w:r>
      <w:r w:rsidR="0032192A">
        <w:rPr>
          <w:sz w:val="20"/>
          <w:szCs w:val="20"/>
          <w:lang w:val="id-ID"/>
        </w:rPr>
        <w:t>,</w:t>
      </w:r>
      <w:r w:rsidRPr="00E36462">
        <w:rPr>
          <w:sz w:val="20"/>
          <w:szCs w:val="20"/>
        </w:rPr>
        <w:t xml:space="preserve"> 8</w:t>
      </w:r>
      <w:r w:rsidR="0032192A">
        <w:rPr>
          <w:sz w:val="20"/>
          <w:szCs w:val="20"/>
          <w:lang w:val="id-ID"/>
        </w:rPr>
        <w:t>(</w:t>
      </w:r>
      <w:r w:rsidRPr="00E36462">
        <w:rPr>
          <w:sz w:val="20"/>
          <w:szCs w:val="20"/>
        </w:rPr>
        <w:t>1</w:t>
      </w:r>
      <w:r w:rsidR="0032192A">
        <w:rPr>
          <w:sz w:val="20"/>
          <w:szCs w:val="20"/>
          <w:lang w:val="id-ID"/>
        </w:rPr>
        <w:t>),</w:t>
      </w:r>
      <w:r w:rsidRPr="00E36462">
        <w:rPr>
          <w:sz w:val="20"/>
          <w:szCs w:val="20"/>
        </w:rPr>
        <w:t xml:space="preserve"> 13-26</w:t>
      </w:r>
      <w:r w:rsidR="0032192A">
        <w:rPr>
          <w:sz w:val="20"/>
          <w:szCs w:val="20"/>
          <w:lang w:val="id-ID"/>
        </w:rPr>
        <w:t>.</w:t>
      </w:r>
      <w:r w:rsidRPr="00E36462">
        <w:rPr>
          <w:sz w:val="20"/>
          <w:szCs w:val="20"/>
        </w:rPr>
        <w:t xml:space="preserve"> </w:t>
      </w:r>
    </w:p>
    <w:p w:rsidR="00301C71" w:rsidRPr="00E36462" w:rsidRDefault="006274B1" w:rsidP="00E36462">
      <w:pPr>
        <w:ind w:left="567" w:hanging="567"/>
        <w:jc w:val="both"/>
        <w:rPr>
          <w:sz w:val="20"/>
          <w:szCs w:val="20"/>
        </w:rPr>
      </w:pPr>
      <w:r w:rsidRPr="00E36462">
        <w:rPr>
          <w:sz w:val="20"/>
          <w:szCs w:val="20"/>
        </w:rPr>
        <w:t>Dewanti</w:t>
      </w:r>
      <w:r w:rsidR="0032192A">
        <w:rPr>
          <w:sz w:val="20"/>
          <w:szCs w:val="20"/>
          <w:lang w:val="id-ID"/>
        </w:rPr>
        <w:t>, I.S.</w:t>
      </w:r>
      <w:r w:rsidRPr="00E36462">
        <w:rPr>
          <w:sz w:val="20"/>
          <w:szCs w:val="20"/>
        </w:rPr>
        <w:t xml:space="preserve"> </w:t>
      </w:r>
      <w:r w:rsidR="0032192A">
        <w:rPr>
          <w:sz w:val="20"/>
          <w:szCs w:val="20"/>
          <w:lang w:val="id-ID"/>
        </w:rPr>
        <w:t>(</w:t>
      </w:r>
      <w:r w:rsidRPr="00E36462">
        <w:rPr>
          <w:sz w:val="20"/>
          <w:szCs w:val="20"/>
        </w:rPr>
        <w:t>2010</w:t>
      </w:r>
      <w:r w:rsidR="0032192A">
        <w:rPr>
          <w:sz w:val="20"/>
          <w:szCs w:val="20"/>
          <w:lang w:val="id-ID"/>
        </w:rPr>
        <w:t>)</w:t>
      </w:r>
      <w:r w:rsidRPr="00E36462">
        <w:rPr>
          <w:sz w:val="20"/>
          <w:szCs w:val="20"/>
        </w:rPr>
        <w:t>. Pem</w:t>
      </w:r>
      <w:r w:rsidR="0032192A">
        <w:rPr>
          <w:sz w:val="20"/>
          <w:szCs w:val="20"/>
        </w:rPr>
        <w:t>berdayaan Usaha Kecil Dan Mikro</w:t>
      </w:r>
      <w:r w:rsidRPr="00E36462">
        <w:rPr>
          <w:sz w:val="20"/>
          <w:szCs w:val="20"/>
        </w:rPr>
        <w:t xml:space="preserve">: Kendala </w:t>
      </w:r>
      <w:r w:rsidR="0032192A">
        <w:rPr>
          <w:sz w:val="20"/>
          <w:szCs w:val="20"/>
          <w:lang w:val="id-ID"/>
        </w:rPr>
        <w:t>d</w:t>
      </w:r>
      <w:r w:rsidRPr="00E36462">
        <w:rPr>
          <w:sz w:val="20"/>
          <w:szCs w:val="20"/>
        </w:rPr>
        <w:t>an Alternatif Solusinya</w:t>
      </w:r>
      <w:r w:rsidR="0032192A">
        <w:rPr>
          <w:sz w:val="20"/>
          <w:szCs w:val="20"/>
          <w:lang w:val="id-ID"/>
        </w:rPr>
        <w:t>.</w:t>
      </w:r>
      <w:r w:rsidRPr="00E36462">
        <w:rPr>
          <w:sz w:val="20"/>
          <w:szCs w:val="20"/>
        </w:rPr>
        <w:t xml:space="preserve"> Jurnal Administrasi Bisnis</w:t>
      </w:r>
      <w:r w:rsidR="0032192A">
        <w:rPr>
          <w:sz w:val="20"/>
          <w:szCs w:val="20"/>
          <w:lang w:val="id-ID"/>
        </w:rPr>
        <w:t>,</w:t>
      </w:r>
      <w:r w:rsidRPr="00E36462">
        <w:rPr>
          <w:sz w:val="20"/>
          <w:szCs w:val="20"/>
        </w:rPr>
        <w:t xml:space="preserve"> 6</w:t>
      </w:r>
      <w:r w:rsidR="0032192A">
        <w:rPr>
          <w:sz w:val="20"/>
          <w:szCs w:val="20"/>
          <w:lang w:val="id-ID"/>
        </w:rPr>
        <w:t>(</w:t>
      </w:r>
      <w:r w:rsidRPr="00E36462">
        <w:rPr>
          <w:sz w:val="20"/>
          <w:szCs w:val="20"/>
        </w:rPr>
        <w:t>2</w:t>
      </w:r>
      <w:r w:rsidR="0032192A">
        <w:rPr>
          <w:sz w:val="20"/>
          <w:szCs w:val="20"/>
          <w:lang w:val="id-ID"/>
        </w:rPr>
        <w:t>).</w:t>
      </w:r>
      <w:r w:rsidRPr="00E36462">
        <w:rPr>
          <w:sz w:val="20"/>
          <w:szCs w:val="20"/>
        </w:rPr>
        <w:t xml:space="preserve"> </w:t>
      </w:r>
    </w:p>
    <w:p w:rsidR="0075390B" w:rsidRPr="0032192A" w:rsidRDefault="0075390B" w:rsidP="00E36462">
      <w:pPr>
        <w:ind w:left="567" w:hanging="567"/>
        <w:jc w:val="both"/>
        <w:rPr>
          <w:sz w:val="20"/>
          <w:szCs w:val="20"/>
          <w:lang w:val="id-ID"/>
        </w:rPr>
      </w:pPr>
      <w:r w:rsidRPr="00E36462">
        <w:rPr>
          <w:sz w:val="20"/>
          <w:szCs w:val="20"/>
        </w:rPr>
        <w:t>Dewi</w:t>
      </w:r>
      <w:r w:rsidR="0032192A">
        <w:rPr>
          <w:sz w:val="20"/>
          <w:szCs w:val="20"/>
          <w:lang w:val="id-ID"/>
        </w:rPr>
        <w:t>, P.R.</w:t>
      </w:r>
      <w:r w:rsidRPr="00E36462">
        <w:rPr>
          <w:sz w:val="20"/>
          <w:szCs w:val="20"/>
        </w:rPr>
        <w:t>, Utama</w:t>
      </w:r>
      <w:r w:rsidR="0032192A">
        <w:rPr>
          <w:sz w:val="20"/>
          <w:szCs w:val="20"/>
          <w:lang w:val="id-ID"/>
        </w:rPr>
        <w:t>, M.S.</w:t>
      </w:r>
      <w:r w:rsidRPr="00E36462">
        <w:rPr>
          <w:sz w:val="20"/>
          <w:szCs w:val="20"/>
        </w:rPr>
        <w:t xml:space="preserve">, </w:t>
      </w:r>
      <w:r w:rsidR="0032192A">
        <w:rPr>
          <w:sz w:val="20"/>
          <w:szCs w:val="20"/>
          <w:lang w:val="id-ID"/>
        </w:rPr>
        <w:t xml:space="preserve">&amp; </w:t>
      </w:r>
      <w:r w:rsidRPr="00E36462">
        <w:rPr>
          <w:sz w:val="20"/>
          <w:szCs w:val="20"/>
        </w:rPr>
        <w:t>Yuliarmi</w:t>
      </w:r>
      <w:r w:rsidR="0032192A">
        <w:rPr>
          <w:sz w:val="20"/>
          <w:szCs w:val="20"/>
          <w:lang w:val="id-ID"/>
        </w:rPr>
        <w:t>, N.N.</w:t>
      </w:r>
      <w:r w:rsidRPr="00E36462">
        <w:rPr>
          <w:sz w:val="20"/>
          <w:szCs w:val="20"/>
        </w:rPr>
        <w:t xml:space="preserve"> </w:t>
      </w:r>
      <w:r w:rsidR="0032192A">
        <w:rPr>
          <w:sz w:val="20"/>
          <w:szCs w:val="20"/>
          <w:lang w:val="id-ID"/>
        </w:rPr>
        <w:t>(</w:t>
      </w:r>
      <w:r w:rsidRPr="00E36462">
        <w:rPr>
          <w:sz w:val="20"/>
          <w:szCs w:val="20"/>
        </w:rPr>
        <w:t>2017</w:t>
      </w:r>
      <w:r w:rsidR="0032192A">
        <w:rPr>
          <w:sz w:val="20"/>
          <w:szCs w:val="20"/>
          <w:lang w:val="id-ID"/>
        </w:rPr>
        <w:t>)</w:t>
      </w:r>
      <w:r w:rsidRPr="00E36462">
        <w:rPr>
          <w:sz w:val="20"/>
          <w:szCs w:val="20"/>
        </w:rPr>
        <w:t xml:space="preserve">. Faktor-Faktor Yang Mempengaruhi Produktivitas Usaha Tani </w:t>
      </w:r>
      <w:r w:rsidR="0032192A">
        <w:rPr>
          <w:sz w:val="20"/>
          <w:szCs w:val="20"/>
          <w:lang w:val="id-ID"/>
        </w:rPr>
        <w:t>d</w:t>
      </w:r>
      <w:r w:rsidRPr="00E36462">
        <w:rPr>
          <w:sz w:val="20"/>
          <w:szCs w:val="20"/>
        </w:rPr>
        <w:t xml:space="preserve">an Keberhasilan Program Simantri </w:t>
      </w:r>
      <w:r w:rsidR="0032192A">
        <w:rPr>
          <w:sz w:val="20"/>
          <w:szCs w:val="20"/>
          <w:lang w:val="id-ID"/>
        </w:rPr>
        <w:t>d</w:t>
      </w:r>
      <w:r w:rsidRPr="00E36462">
        <w:rPr>
          <w:sz w:val="20"/>
          <w:szCs w:val="20"/>
        </w:rPr>
        <w:t>i Kabupaten Klungkung</w:t>
      </w:r>
      <w:r w:rsidR="0032192A">
        <w:rPr>
          <w:sz w:val="20"/>
          <w:szCs w:val="20"/>
          <w:lang w:val="id-ID"/>
        </w:rPr>
        <w:t>.</w:t>
      </w:r>
      <w:r w:rsidRPr="00E36462">
        <w:rPr>
          <w:sz w:val="20"/>
          <w:szCs w:val="20"/>
        </w:rPr>
        <w:t xml:space="preserve"> E-Jurnal Ekonomi dan Bisnis Universitas Udayana</w:t>
      </w:r>
      <w:r w:rsidR="0032192A">
        <w:rPr>
          <w:sz w:val="20"/>
          <w:szCs w:val="20"/>
          <w:lang w:val="id-ID"/>
        </w:rPr>
        <w:t>,</w:t>
      </w:r>
      <w:r w:rsidRPr="00E36462">
        <w:rPr>
          <w:sz w:val="20"/>
          <w:szCs w:val="20"/>
        </w:rPr>
        <w:t xml:space="preserve"> 6</w:t>
      </w:r>
      <w:r w:rsidR="0032192A">
        <w:rPr>
          <w:sz w:val="20"/>
          <w:szCs w:val="20"/>
          <w:lang w:val="id-ID"/>
        </w:rPr>
        <w:t>(</w:t>
      </w:r>
      <w:r w:rsidRPr="00E36462">
        <w:rPr>
          <w:sz w:val="20"/>
          <w:szCs w:val="20"/>
        </w:rPr>
        <w:t>2</w:t>
      </w:r>
      <w:r w:rsidR="0032192A">
        <w:rPr>
          <w:sz w:val="20"/>
          <w:szCs w:val="20"/>
          <w:lang w:val="id-ID"/>
        </w:rPr>
        <w:t>),</w:t>
      </w:r>
      <w:r w:rsidRPr="00E36462">
        <w:rPr>
          <w:sz w:val="20"/>
          <w:szCs w:val="20"/>
        </w:rPr>
        <w:t xml:space="preserve"> 701-728</w:t>
      </w:r>
      <w:r w:rsidR="0032192A">
        <w:rPr>
          <w:sz w:val="20"/>
          <w:szCs w:val="20"/>
          <w:lang w:val="id-ID"/>
        </w:rPr>
        <w:t>.</w:t>
      </w:r>
    </w:p>
    <w:p w:rsidR="00C54DF6" w:rsidRPr="00E36462" w:rsidRDefault="005B7792" w:rsidP="00E36462">
      <w:pPr>
        <w:ind w:left="567" w:hanging="567"/>
        <w:jc w:val="both"/>
        <w:rPr>
          <w:sz w:val="20"/>
          <w:szCs w:val="20"/>
        </w:rPr>
      </w:pPr>
      <w:r w:rsidRPr="00E36462">
        <w:rPr>
          <w:sz w:val="20"/>
          <w:szCs w:val="20"/>
        </w:rPr>
        <w:lastRenderedPageBreak/>
        <w:t>Edwarsyah</w:t>
      </w:r>
      <w:r w:rsidR="0032192A">
        <w:rPr>
          <w:sz w:val="20"/>
          <w:szCs w:val="20"/>
          <w:lang w:val="id-ID"/>
        </w:rPr>
        <w:t xml:space="preserve"> &amp;</w:t>
      </w:r>
      <w:r w:rsidRPr="00E36462">
        <w:rPr>
          <w:sz w:val="20"/>
          <w:szCs w:val="20"/>
        </w:rPr>
        <w:t xml:space="preserve"> Rina</w:t>
      </w:r>
      <w:r w:rsidR="0032192A">
        <w:rPr>
          <w:sz w:val="20"/>
          <w:szCs w:val="20"/>
          <w:lang w:val="id-ID"/>
        </w:rPr>
        <w:t>, S.</w:t>
      </w:r>
      <w:r w:rsidRPr="00E36462">
        <w:rPr>
          <w:sz w:val="20"/>
          <w:szCs w:val="20"/>
        </w:rPr>
        <w:t xml:space="preserve"> </w:t>
      </w:r>
      <w:r w:rsidR="0032192A">
        <w:rPr>
          <w:sz w:val="20"/>
          <w:szCs w:val="20"/>
          <w:lang w:val="id-ID"/>
        </w:rPr>
        <w:t>(</w:t>
      </w:r>
      <w:r w:rsidRPr="00E36462">
        <w:rPr>
          <w:sz w:val="20"/>
          <w:szCs w:val="20"/>
        </w:rPr>
        <w:t>2017</w:t>
      </w:r>
      <w:r w:rsidR="0032192A">
        <w:rPr>
          <w:sz w:val="20"/>
          <w:szCs w:val="20"/>
          <w:lang w:val="id-ID"/>
        </w:rPr>
        <w:t>)</w:t>
      </w:r>
      <w:r w:rsidRPr="00E36462">
        <w:rPr>
          <w:sz w:val="20"/>
          <w:szCs w:val="20"/>
        </w:rPr>
        <w:t>. Indek dan Status Keberlanjutan Pulau Kecil Terluar: Studi Kasus Pesisir Pulo Raya Aceh Jaya. Jurnal Pengelolaan Perikanan Tropis</w:t>
      </w:r>
      <w:r w:rsidR="0032192A">
        <w:rPr>
          <w:sz w:val="20"/>
          <w:szCs w:val="20"/>
          <w:lang w:val="id-ID"/>
        </w:rPr>
        <w:t>,</w:t>
      </w:r>
      <w:r w:rsidRPr="00E36462">
        <w:rPr>
          <w:sz w:val="20"/>
          <w:szCs w:val="20"/>
        </w:rPr>
        <w:t xml:space="preserve"> 1</w:t>
      </w:r>
      <w:r w:rsidR="0032192A">
        <w:rPr>
          <w:sz w:val="20"/>
          <w:szCs w:val="20"/>
          <w:lang w:val="id-ID"/>
        </w:rPr>
        <w:t>(</w:t>
      </w:r>
      <w:r w:rsidRPr="00E36462">
        <w:rPr>
          <w:sz w:val="20"/>
          <w:szCs w:val="20"/>
        </w:rPr>
        <w:t>1</w:t>
      </w:r>
      <w:r w:rsidR="0032192A">
        <w:rPr>
          <w:sz w:val="20"/>
          <w:szCs w:val="20"/>
          <w:lang w:val="id-ID"/>
        </w:rPr>
        <w:t>),</w:t>
      </w:r>
      <w:r w:rsidRPr="00E36462">
        <w:rPr>
          <w:sz w:val="20"/>
          <w:szCs w:val="20"/>
        </w:rPr>
        <w:t xml:space="preserve"> 2598 – 8603.</w:t>
      </w:r>
    </w:p>
    <w:p w:rsidR="006C5688" w:rsidRPr="00E36462" w:rsidRDefault="006C5688" w:rsidP="00E36462">
      <w:pPr>
        <w:ind w:left="567" w:hanging="567"/>
        <w:jc w:val="both"/>
        <w:rPr>
          <w:sz w:val="20"/>
          <w:szCs w:val="20"/>
        </w:rPr>
      </w:pPr>
      <w:r w:rsidRPr="00E36462">
        <w:rPr>
          <w:sz w:val="20"/>
          <w:szCs w:val="20"/>
        </w:rPr>
        <w:t>FoEh</w:t>
      </w:r>
      <w:r w:rsidR="0032192A">
        <w:rPr>
          <w:sz w:val="20"/>
          <w:szCs w:val="20"/>
          <w:lang w:val="id-ID"/>
        </w:rPr>
        <w:t>, J.</w:t>
      </w:r>
      <w:r w:rsidRPr="00E36462">
        <w:rPr>
          <w:sz w:val="20"/>
          <w:szCs w:val="20"/>
        </w:rPr>
        <w:t>E.H.J.</w:t>
      </w:r>
      <w:r w:rsidR="0032192A">
        <w:rPr>
          <w:sz w:val="20"/>
          <w:szCs w:val="20"/>
          <w:lang w:val="id-ID"/>
        </w:rPr>
        <w:t xml:space="preserve"> &amp;</w:t>
      </w:r>
      <w:r w:rsidRPr="00E36462">
        <w:rPr>
          <w:sz w:val="20"/>
          <w:szCs w:val="20"/>
        </w:rPr>
        <w:t xml:space="preserve"> Tuera</w:t>
      </w:r>
      <w:r w:rsidR="0032192A">
        <w:rPr>
          <w:sz w:val="20"/>
          <w:szCs w:val="20"/>
          <w:lang w:val="id-ID"/>
        </w:rPr>
        <w:t>,</w:t>
      </w:r>
      <w:r w:rsidRPr="00E36462">
        <w:rPr>
          <w:sz w:val="20"/>
          <w:szCs w:val="20"/>
        </w:rPr>
        <w:t xml:space="preserve"> R</w:t>
      </w:r>
      <w:r w:rsidR="0032192A">
        <w:rPr>
          <w:sz w:val="20"/>
          <w:szCs w:val="20"/>
          <w:lang w:val="id-ID"/>
        </w:rPr>
        <w:t>.T</w:t>
      </w:r>
      <w:r w:rsidRPr="00E36462">
        <w:rPr>
          <w:sz w:val="20"/>
          <w:szCs w:val="20"/>
        </w:rPr>
        <w:t>.</w:t>
      </w:r>
      <w:r w:rsidR="0032192A">
        <w:rPr>
          <w:sz w:val="20"/>
          <w:szCs w:val="20"/>
          <w:lang w:val="id-ID"/>
        </w:rPr>
        <w:t xml:space="preserve"> (</w:t>
      </w:r>
      <w:r w:rsidRPr="00E36462">
        <w:rPr>
          <w:sz w:val="20"/>
          <w:szCs w:val="20"/>
        </w:rPr>
        <w:t>2014</w:t>
      </w:r>
      <w:r w:rsidR="0032192A">
        <w:rPr>
          <w:sz w:val="20"/>
          <w:szCs w:val="20"/>
          <w:lang w:val="id-ID"/>
        </w:rPr>
        <w:t>)</w:t>
      </w:r>
      <w:r w:rsidRPr="00E36462">
        <w:rPr>
          <w:sz w:val="20"/>
          <w:szCs w:val="20"/>
        </w:rPr>
        <w:t>. Investasi Penangkapan Ikan Tuna Semi Modern oleh PT Serena Marine di Perairan Sulawesi Utara.</w:t>
      </w:r>
      <w:r w:rsidR="0032192A">
        <w:rPr>
          <w:sz w:val="20"/>
          <w:szCs w:val="20"/>
          <w:lang w:val="id-ID"/>
        </w:rPr>
        <w:t xml:space="preserve"> </w:t>
      </w:r>
      <w:r w:rsidRPr="00E36462">
        <w:rPr>
          <w:sz w:val="20"/>
          <w:szCs w:val="20"/>
        </w:rPr>
        <w:t>Jurnal Manajemen IKM,  9</w:t>
      </w:r>
      <w:r w:rsidR="0032192A">
        <w:rPr>
          <w:sz w:val="20"/>
          <w:szCs w:val="20"/>
          <w:lang w:val="id-ID"/>
        </w:rPr>
        <w:t>(</w:t>
      </w:r>
      <w:r w:rsidRPr="00E36462">
        <w:rPr>
          <w:sz w:val="20"/>
          <w:szCs w:val="20"/>
        </w:rPr>
        <w:t>1</w:t>
      </w:r>
      <w:r w:rsidR="0032192A">
        <w:rPr>
          <w:sz w:val="20"/>
          <w:szCs w:val="20"/>
          <w:lang w:val="id-ID"/>
        </w:rPr>
        <w:t>),</w:t>
      </w:r>
      <w:r w:rsidRPr="00E36462">
        <w:rPr>
          <w:sz w:val="20"/>
          <w:szCs w:val="20"/>
        </w:rPr>
        <w:t xml:space="preserve"> 38-53. </w:t>
      </w:r>
    </w:p>
    <w:p w:rsidR="00C54DF6" w:rsidRPr="0032192A" w:rsidRDefault="00C54DF6" w:rsidP="00E36462">
      <w:pPr>
        <w:ind w:left="567" w:hanging="567"/>
        <w:jc w:val="both"/>
        <w:rPr>
          <w:sz w:val="20"/>
          <w:szCs w:val="20"/>
          <w:lang w:val="id-ID"/>
        </w:rPr>
      </w:pPr>
      <w:r w:rsidRPr="00E36462">
        <w:rPr>
          <w:sz w:val="20"/>
          <w:szCs w:val="20"/>
        </w:rPr>
        <w:t>Franjaya</w:t>
      </w:r>
      <w:r w:rsidR="0032192A">
        <w:rPr>
          <w:sz w:val="20"/>
          <w:szCs w:val="20"/>
          <w:lang w:val="id-ID"/>
        </w:rPr>
        <w:t>, W.L.</w:t>
      </w:r>
      <w:r w:rsidRPr="00E36462">
        <w:rPr>
          <w:sz w:val="20"/>
          <w:szCs w:val="20"/>
        </w:rPr>
        <w:t>, Zamdial</w:t>
      </w:r>
      <w:r w:rsidR="0032192A">
        <w:rPr>
          <w:sz w:val="20"/>
          <w:szCs w:val="20"/>
          <w:lang w:val="id-ID"/>
        </w:rPr>
        <w:t>, &amp;</w:t>
      </w:r>
      <w:r w:rsidRPr="00E36462">
        <w:rPr>
          <w:sz w:val="20"/>
          <w:szCs w:val="20"/>
        </w:rPr>
        <w:t xml:space="preserve"> Ali</w:t>
      </w:r>
      <w:r w:rsidR="0032192A">
        <w:rPr>
          <w:sz w:val="20"/>
          <w:szCs w:val="20"/>
          <w:lang w:val="id-ID"/>
        </w:rPr>
        <w:t>, M.</w:t>
      </w:r>
      <w:r w:rsidRPr="00E36462">
        <w:rPr>
          <w:sz w:val="20"/>
          <w:szCs w:val="20"/>
        </w:rPr>
        <w:t xml:space="preserve"> </w:t>
      </w:r>
      <w:r w:rsidR="0032192A">
        <w:rPr>
          <w:sz w:val="20"/>
          <w:szCs w:val="20"/>
          <w:lang w:val="id-ID"/>
        </w:rPr>
        <w:t>(</w:t>
      </w:r>
      <w:r w:rsidRPr="00E36462">
        <w:rPr>
          <w:sz w:val="20"/>
          <w:szCs w:val="20"/>
        </w:rPr>
        <w:t>2018</w:t>
      </w:r>
      <w:r w:rsidR="0032192A">
        <w:rPr>
          <w:sz w:val="20"/>
          <w:szCs w:val="20"/>
          <w:lang w:val="id-ID"/>
        </w:rPr>
        <w:t>)</w:t>
      </w:r>
      <w:r w:rsidRPr="00E36462">
        <w:rPr>
          <w:sz w:val="20"/>
          <w:szCs w:val="20"/>
        </w:rPr>
        <w:t xml:space="preserve">. Analisis Produktivitas Dan Teknis Penangkapan Rawai Dasar </w:t>
      </w:r>
      <w:r w:rsidR="0032192A">
        <w:rPr>
          <w:sz w:val="20"/>
          <w:szCs w:val="20"/>
          <w:lang w:val="id-ID"/>
        </w:rPr>
        <w:t>d</w:t>
      </w:r>
      <w:r w:rsidRPr="00E36462">
        <w:rPr>
          <w:sz w:val="20"/>
          <w:szCs w:val="20"/>
        </w:rPr>
        <w:t>i Desa Kota Bani Kecamatan Putri Hijau Kabupaten Bengkulu Utara</w:t>
      </w:r>
      <w:r w:rsidR="0032192A">
        <w:rPr>
          <w:sz w:val="20"/>
          <w:szCs w:val="20"/>
          <w:lang w:val="id-ID"/>
        </w:rPr>
        <w:t>.</w:t>
      </w:r>
      <w:r w:rsidRPr="00E36462">
        <w:rPr>
          <w:sz w:val="20"/>
          <w:szCs w:val="20"/>
        </w:rPr>
        <w:t xml:space="preserve"> Jurnal Enggano</w:t>
      </w:r>
      <w:r w:rsidR="0032192A">
        <w:rPr>
          <w:sz w:val="20"/>
          <w:szCs w:val="20"/>
          <w:lang w:val="id-ID"/>
        </w:rPr>
        <w:t>,</w:t>
      </w:r>
      <w:r w:rsidRPr="00E36462">
        <w:rPr>
          <w:sz w:val="20"/>
          <w:szCs w:val="20"/>
        </w:rPr>
        <w:t xml:space="preserve"> 3</w:t>
      </w:r>
      <w:r w:rsidR="0032192A">
        <w:rPr>
          <w:sz w:val="20"/>
          <w:szCs w:val="20"/>
          <w:lang w:val="id-ID"/>
        </w:rPr>
        <w:t>(</w:t>
      </w:r>
      <w:r w:rsidRPr="00E36462">
        <w:rPr>
          <w:sz w:val="20"/>
          <w:szCs w:val="20"/>
        </w:rPr>
        <w:t>2</w:t>
      </w:r>
      <w:r w:rsidR="0032192A">
        <w:rPr>
          <w:sz w:val="20"/>
          <w:szCs w:val="20"/>
          <w:lang w:val="id-ID"/>
        </w:rPr>
        <w:t>)</w:t>
      </w:r>
      <w:r w:rsidRPr="00E36462">
        <w:rPr>
          <w:sz w:val="20"/>
          <w:szCs w:val="20"/>
        </w:rPr>
        <w:t>, 261-274</w:t>
      </w:r>
      <w:r w:rsidR="0032192A">
        <w:rPr>
          <w:sz w:val="20"/>
          <w:szCs w:val="20"/>
          <w:lang w:val="id-ID"/>
        </w:rPr>
        <w:t>.</w:t>
      </w:r>
    </w:p>
    <w:p w:rsidR="00F9475F" w:rsidRPr="00E36462" w:rsidRDefault="00F9475F" w:rsidP="00E36462">
      <w:pPr>
        <w:ind w:left="567" w:hanging="567"/>
        <w:jc w:val="both"/>
        <w:rPr>
          <w:sz w:val="20"/>
          <w:szCs w:val="20"/>
        </w:rPr>
      </w:pPr>
      <w:r w:rsidRPr="00E36462">
        <w:rPr>
          <w:sz w:val="20"/>
          <w:szCs w:val="20"/>
        </w:rPr>
        <w:t>Govinden</w:t>
      </w:r>
      <w:r w:rsidR="0032192A">
        <w:rPr>
          <w:sz w:val="20"/>
          <w:szCs w:val="20"/>
          <w:lang w:val="id-ID"/>
        </w:rPr>
        <w:t>,</w:t>
      </w:r>
      <w:r w:rsidRPr="00E36462">
        <w:rPr>
          <w:sz w:val="20"/>
          <w:szCs w:val="20"/>
        </w:rPr>
        <w:t xml:space="preserve"> R</w:t>
      </w:r>
      <w:r w:rsidR="0032192A">
        <w:rPr>
          <w:sz w:val="20"/>
          <w:szCs w:val="20"/>
          <w:lang w:val="id-ID"/>
        </w:rPr>
        <w:t>.</w:t>
      </w:r>
      <w:r w:rsidRPr="00E36462">
        <w:rPr>
          <w:sz w:val="20"/>
          <w:szCs w:val="20"/>
        </w:rPr>
        <w:t>, Jauhary</w:t>
      </w:r>
      <w:r w:rsidR="0032192A">
        <w:rPr>
          <w:sz w:val="20"/>
          <w:szCs w:val="20"/>
          <w:lang w:val="id-ID"/>
        </w:rPr>
        <w:t>,</w:t>
      </w:r>
      <w:r w:rsidRPr="00E36462">
        <w:rPr>
          <w:sz w:val="20"/>
          <w:szCs w:val="20"/>
        </w:rPr>
        <w:t xml:space="preserve"> R</w:t>
      </w:r>
      <w:r w:rsidR="0032192A">
        <w:rPr>
          <w:sz w:val="20"/>
          <w:szCs w:val="20"/>
          <w:lang w:val="id-ID"/>
        </w:rPr>
        <w:t>.</w:t>
      </w:r>
      <w:r w:rsidRPr="00E36462">
        <w:rPr>
          <w:sz w:val="20"/>
          <w:szCs w:val="20"/>
        </w:rPr>
        <w:t>, Filmalter</w:t>
      </w:r>
      <w:r w:rsidR="0032192A">
        <w:rPr>
          <w:sz w:val="20"/>
          <w:szCs w:val="20"/>
          <w:lang w:val="id-ID"/>
        </w:rPr>
        <w:t>,</w:t>
      </w:r>
      <w:r w:rsidRPr="00E36462">
        <w:rPr>
          <w:sz w:val="20"/>
          <w:szCs w:val="20"/>
        </w:rPr>
        <w:t xml:space="preserve"> J</w:t>
      </w:r>
      <w:r w:rsidR="0032192A">
        <w:rPr>
          <w:sz w:val="20"/>
          <w:szCs w:val="20"/>
          <w:lang w:val="id-ID"/>
        </w:rPr>
        <w:t>.</w:t>
      </w:r>
      <w:r w:rsidRPr="00E36462">
        <w:rPr>
          <w:sz w:val="20"/>
          <w:szCs w:val="20"/>
        </w:rPr>
        <w:t>, Forget</w:t>
      </w:r>
      <w:r w:rsidR="0032192A">
        <w:rPr>
          <w:sz w:val="20"/>
          <w:szCs w:val="20"/>
          <w:lang w:val="id-ID"/>
        </w:rPr>
        <w:t>,</w:t>
      </w:r>
      <w:r w:rsidRPr="00E36462">
        <w:rPr>
          <w:sz w:val="20"/>
          <w:szCs w:val="20"/>
        </w:rPr>
        <w:t xml:space="preserve"> F</w:t>
      </w:r>
      <w:r w:rsidR="0032192A">
        <w:rPr>
          <w:sz w:val="20"/>
          <w:szCs w:val="20"/>
          <w:lang w:val="id-ID"/>
        </w:rPr>
        <w:t>.</w:t>
      </w:r>
      <w:r w:rsidRPr="00E36462">
        <w:rPr>
          <w:sz w:val="20"/>
          <w:szCs w:val="20"/>
        </w:rPr>
        <w:t>, Soria</w:t>
      </w:r>
      <w:r w:rsidR="0032192A">
        <w:rPr>
          <w:sz w:val="20"/>
          <w:szCs w:val="20"/>
          <w:lang w:val="id-ID"/>
        </w:rPr>
        <w:t>,</w:t>
      </w:r>
      <w:r w:rsidRPr="00E36462">
        <w:rPr>
          <w:sz w:val="20"/>
          <w:szCs w:val="20"/>
        </w:rPr>
        <w:t xml:space="preserve"> M</w:t>
      </w:r>
      <w:r w:rsidR="0032192A">
        <w:rPr>
          <w:sz w:val="20"/>
          <w:szCs w:val="20"/>
          <w:lang w:val="id-ID"/>
        </w:rPr>
        <w:t>.</w:t>
      </w:r>
      <w:r w:rsidRPr="00E36462">
        <w:rPr>
          <w:sz w:val="20"/>
          <w:szCs w:val="20"/>
        </w:rPr>
        <w:t>, Adam</w:t>
      </w:r>
      <w:r w:rsidR="0032192A">
        <w:rPr>
          <w:sz w:val="20"/>
          <w:szCs w:val="20"/>
          <w:lang w:val="id-ID"/>
        </w:rPr>
        <w:t>,</w:t>
      </w:r>
      <w:r w:rsidRPr="00E36462">
        <w:rPr>
          <w:sz w:val="20"/>
          <w:szCs w:val="20"/>
        </w:rPr>
        <w:t xml:space="preserve"> S</w:t>
      </w:r>
      <w:r w:rsidR="0032192A">
        <w:rPr>
          <w:sz w:val="20"/>
          <w:szCs w:val="20"/>
          <w:lang w:val="id-ID"/>
        </w:rPr>
        <w:t>.</w:t>
      </w:r>
      <w:r w:rsidRPr="00E36462">
        <w:rPr>
          <w:sz w:val="20"/>
          <w:szCs w:val="20"/>
        </w:rPr>
        <w:t xml:space="preserve">, </w:t>
      </w:r>
      <w:r w:rsidR="0032192A">
        <w:rPr>
          <w:sz w:val="20"/>
          <w:szCs w:val="20"/>
          <w:lang w:val="id-ID"/>
        </w:rPr>
        <w:t>&amp;</w:t>
      </w:r>
      <w:r w:rsidRPr="00E36462">
        <w:rPr>
          <w:sz w:val="20"/>
          <w:szCs w:val="20"/>
        </w:rPr>
        <w:t xml:space="preserve"> Dagorn</w:t>
      </w:r>
      <w:r w:rsidR="0032192A">
        <w:rPr>
          <w:sz w:val="20"/>
          <w:szCs w:val="20"/>
          <w:lang w:val="id-ID"/>
        </w:rPr>
        <w:t>,</w:t>
      </w:r>
      <w:r w:rsidRPr="00E36462">
        <w:rPr>
          <w:sz w:val="20"/>
          <w:szCs w:val="20"/>
        </w:rPr>
        <w:t xml:space="preserve"> L. </w:t>
      </w:r>
      <w:r w:rsidR="0032192A">
        <w:rPr>
          <w:sz w:val="20"/>
          <w:szCs w:val="20"/>
          <w:lang w:val="id-ID"/>
        </w:rPr>
        <w:t>(</w:t>
      </w:r>
      <w:r w:rsidRPr="00E36462">
        <w:rPr>
          <w:sz w:val="20"/>
          <w:szCs w:val="20"/>
        </w:rPr>
        <w:t>2013</w:t>
      </w:r>
      <w:r w:rsidR="0032192A">
        <w:rPr>
          <w:sz w:val="20"/>
          <w:szCs w:val="20"/>
          <w:lang w:val="id-ID"/>
        </w:rPr>
        <w:t>)</w:t>
      </w:r>
      <w:r w:rsidRPr="00E36462">
        <w:rPr>
          <w:sz w:val="20"/>
          <w:szCs w:val="20"/>
        </w:rPr>
        <w:t>. Movement Behaviour of Skipjack (Katsuwonus pelamis) and Yellowfin (Thunnus albacares) Tuna at Anchored Fish Aggregating Devices (FADs) in the Maldives, Investigated by Acoustic Telemetry.</w:t>
      </w:r>
      <w:r w:rsidR="007A3F2F">
        <w:rPr>
          <w:sz w:val="20"/>
          <w:szCs w:val="20"/>
          <w:lang w:val="id-ID"/>
        </w:rPr>
        <w:t xml:space="preserve"> </w:t>
      </w:r>
      <w:r w:rsidRPr="00E36462">
        <w:rPr>
          <w:sz w:val="20"/>
          <w:szCs w:val="20"/>
        </w:rPr>
        <w:t>Aquatic Living Resources</w:t>
      </w:r>
      <w:r w:rsidR="007A3F2F">
        <w:rPr>
          <w:sz w:val="20"/>
          <w:szCs w:val="20"/>
          <w:lang w:val="id-ID"/>
        </w:rPr>
        <w:t>,</w:t>
      </w:r>
      <w:r w:rsidRPr="00E36462">
        <w:rPr>
          <w:sz w:val="20"/>
          <w:szCs w:val="20"/>
        </w:rPr>
        <w:t xml:space="preserve"> 26: 69–77. </w:t>
      </w:r>
    </w:p>
    <w:p w:rsidR="00F9475F" w:rsidRPr="00E36462" w:rsidRDefault="00F9475F" w:rsidP="00E36462">
      <w:pPr>
        <w:ind w:left="567" w:hanging="567"/>
        <w:jc w:val="both"/>
        <w:rPr>
          <w:sz w:val="20"/>
          <w:szCs w:val="20"/>
        </w:rPr>
      </w:pPr>
      <w:r w:rsidRPr="00E36462">
        <w:rPr>
          <w:sz w:val="20"/>
          <w:szCs w:val="20"/>
        </w:rPr>
        <w:t>Guillotreau</w:t>
      </w:r>
      <w:r w:rsidR="007A3F2F">
        <w:rPr>
          <w:sz w:val="20"/>
          <w:szCs w:val="20"/>
          <w:lang w:val="id-ID"/>
        </w:rPr>
        <w:t>,</w:t>
      </w:r>
      <w:r w:rsidRPr="00E36462">
        <w:rPr>
          <w:sz w:val="20"/>
          <w:szCs w:val="20"/>
        </w:rPr>
        <w:t xml:space="preserve"> P</w:t>
      </w:r>
      <w:r w:rsidR="007A3F2F">
        <w:rPr>
          <w:sz w:val="20"/>
          <w:szCs w:val="20"/>
          <w:lang w:val="id-ID"/>
        </w:rPr>
        <w:t>.</w:t>
      </w:r>
      <w:r w:rsidRPr="00E36462">
        <w:rPr>
          <w:sz w:val="20"/>
          <w:szCs w:val="20"/>
        </w:rPr>
        <w:t>, Salladarréa</w:t>
      </w:r>
      <w:r w:rsidR="007A3F2F">
        <w:rPr>
          <w:sz w:val="20"/>
          <w:szCs w:val="20"/>
          <w:lang w:val="id-ID"/>
        </w:rPr>
        <w:t>,</w:t>
      </w:r>
      <w:r w:rsidRPr="00E36462">
        <w:rPr>
          <w:sz w:val="20"/>
          <w:szCs w:val="20"/>
        </w:rPr>
        <w:t xml:space="preserve"> F</w:t>
      </w:r>
      <w:r w:rsidR="007A3F2F">
        <w:rPr>
          <w:sz w:val="20"/>
          <w:szCs w:val="20"/>
          <w:lang w:val="id-ID"/>
        </w:rPr>
        <w:t>.</w:t>
      </w:r>
      <w:r w:rsidRPr="00E36462">
        <w:rPr>
          <w:sz w:val="20"/>
          <w:szCs w:val="20"/>
        </w:rPr>
        <w:t>, Dewals</w:t>
      </w:r>
      <w:r w:rsidR="007A3F2F">
        <w:rPr>
          <w:sz w:val="20"/>
          <w:szCs w:val="20"/>
          <w:lang w:val="id-ID"/>
        </w:rPr>
        <w:t>,</w:t>
      </w:r>
      <w:r w:rsidRPr="00E36462">
        <w:rPr>
          <w:sz w:val="20"/>
          <w:szCs w:val="20"/>
        </w:rPr>
        <w:t xml:space="preserve"> P</w:t>
      </w:r>
      <w:r w:rsidR="007A3F2F">
        <w:rPr>
          <w:sz w:val="20"/>
          <w:szCs w:val="20"/>
          <w:lang w:val="id-ID"/>
        </w:rPr>
        <w:t>.</w:t>
      </w:r>
      <w:r w:rsidRPr="00E36462">
        <w:rPr>
          <w:sz w:val="20"/>
          <w:szCs w:val="20"/>
        </w:rPr>
        <w:t xml:space="preserve">, </w:t>
      </w:r>
      <w:r w:rsidR="007A3F2F">
        <w:rPr>
          <w:sz w:val="20"/>
          <w:szCs w:val="20"/>
          <w:lang w:val="id-ID"/>
        </w:rPr>
        <w:t xml:space="preserve">&amp; </w:t>
      </w:r>
      <w:r w:rsidRPr="00E36462">
        <w:rPr>
          <w:sz w:val="20"/>
          <w:szCs w:val="20"/>
        </w:rPr>
        <w:t>Dagorn</w:t>
      </w:r>
      <w:r w:rsidR="007A3F2F">
        <w:rPr>
          <w:sz w:val="20"/>
          <w:szCs w:val="20"/>
          <w:lang w:val="id-ID"/>
        </w:rPr>
        <w:t>,</w:t>
      </w:r>
      <w:r w:rsidRPr="00E36462">
        <w:rPr>
          <w:sz w:val="20"/>
          <w:szCs w:val="20"/>
        </w:rPr>
        <w:t xml:space="preserve"> L. </w:t>
      </w:r>
      <w:r w:rsidR="007A3F2F">
        <w:rPr>
          <w:sz w:val="20"/>
          <w:szCs w:val="20"/>
          <w:lang w:val="id-ID"/>
        </w:rPr>
        <w:t>(</w:t>
      </w:r>
      <w:r w:rsidRPr="00E36462">
        <w:rPr>
          <w:sz w:val="20"/>
          <w:szCs w:val="20"/>
        </w:rPr>
        <w:t>2011</w:t>
      </w:r>
      <w:r w:rsidR="007A3F2F">
        <w:rPr>
          <w:sz w:val="20"/>
          <w:szCs w:val="20"/>
          <w:lang w:val="id-ID"/>
        </w:rPr>
        <w:t>)</w:t>
      </w:r>
      <w:r w:rsidRPr="00E36462">
        <w:rPr>
          <w:sz w:val="20"/>
          <w:szCs w:val="20"/>
        </w:rPr>
        <w:t>. Fishing Tuna Around Fish Aggregating Devices (Fads) Vs Free Swimming Schools: Skipper Decision and Other Determining Factors. Fisheries Research</w:t>
      </w:r>
      <w:r w:rsidR="007A3F2F">
        <w:rPr>
          <w:sz w:val="20"/>
          <w:szCs w:val="20"/>
          <w:lang w:val="id-ID"/>
        </w:rPr>
        <w:t>,</w:t>
      </w:r>
      <w:r w:rsidRPr="00E36462">
        <w:rPr>
          <w:sz w:val="20"/>
          <w:szCs w:val="20"/>
        </w:rPr>
        <w:t xml:space="preserve"> 109: 234–242.</w:t>
      </w:r>
    </w:p>
    <w:p w:rsidR="005B7792" w:rsidRPr="00E36462" w:rsidRDefault="005B7792" w:rsidP="00E36462">
      <w:pPr>
        <w:ind w:left="567" w:hanging="567"/>
        <w:jc w:val="both"/>
        <w:rPr>
          <w:sz w:val="20"/>
          <w:szCs w:val="20"/>
        </w:rPr>
      </w:pPr>
      <w:r w:rsidRPr="00E36462">
        <w:rPr>
          <w:sz w:val="20"/>
          <w:szCs w:val="20"/>
        </w:rPr>
        <w:t>Hardianto</w:t>
      </w:r>
      <w:r w:rsidR="007A3F2F">
        <w:rPr>
          <w:sz w:val="20"/>
          <w:szCs w:val="20"/>
          <w:lang w:val="id-ID"/>
        </w:rPr>
        <w:t>, D</w:t>
      </w:r>
      <w:r w:rsidRPr="00E36462">
        <w:rPr>
          <w:sz w:val="20"/>
          <w:szCs w:val="20"/>
        </w:rPr>
        <w:t xml:space="preserve"> </w:t>
      </w:r>
      <w:r w:rsidR="007A3F2F">
        <w:rPr>
          <w:sz w:val="20"/>
          <w:szCs w:val="20"/>
          <w:lang w:val="id-ID"/>
        </w:rPr>
        <w:t>&amp;</w:t>
      </w:r>
      <w:r w:rsidRPr="00E36462">
        <w:rPr>
          <w:sz w:val="20"/>
          <w:szCs w:val="20"/>
        </w:rPr>
        <w:t xml:space="preserve"> Prananingtyas</w:t>
      </w:r>
      <w:r w:rsidR="007A3F2F">
        <w:rPr>
          <w:sz w:val="20"/>
          <w:szCs w:val="20"/>
          <w:lang w:val="id-ID"/>
        </w:rPr>
        <w:t xml:space="preserve">, </w:t>
      </w:r>
      <w:r w:rsidRPr="00E36462">
        <w:rPr>
          <w:sz w:val="20"/>
          <w:szCs w:val="20"/>
        </w:rPr>
        <w:t>P</w:t>
      </w:r>
      <w:r w:rsidR="007A3F2F">
        <w:rPr>
          <w:sz w:val="20"/>
          <w:szCs w:val="20"/>
          <w:lang w:val="id-ID"/>
        </w:rPr>
        <w:t>.</w:t>
      </w:r>
      <w:r w:rsidRPr="00E36462">
        <w:rPr>
          <w:sz w:val="20"/>
          <w:szCs w:val="20"/>
        </w:rPr>
        <w:t xml:space="preserve"> </w:t>
      </w:r>
      <w:r w:rsidR="007A3F2F">
        <w:rPr>
          <w:sz w:val="20"/>
          <w:szCs w:val="20"/>
          <w:lang w:val="id-ID"/>
        </w:rPr>
        <w:t>(</w:t>
      </w:r>
      <w:r w:rsidRPr="00E36462">
        <w:rPr>
          <w:sz w:val="20"/>
          <w:szCs w:val="20"/>
        </w:rPr>
        <w:t>2015</w:t>
      </w:r>
      <w:r w:rsidR="007A3F2F">
        <w:rPr>
          <w:sz w:val="20"/>
          <w:szCs w:val="20"/>
          <w:lang w:val="id-ID"/>
        </w:rPr>
        <w:t>)</w:t>
      </w:r>
      <w:r w:rsidRPr="00E36462">
        <w:rPr>
          <w:sz w:val="20"/>
          <w:szCs w:val="20"/>
        </w:rPr>
        <w:t>.</w:t>
      </w:r>
      <w:r w:rsidR="007A3F2F">
        <w:rPr>
          <w:sz w:val="20"/>
          <w:szCs w:val="20"/>
          <w:lang w:val="id-ID"/>
        </w:rPr>
        <w:t xml:space="preserve"> </w:t>
      </w:r>
      <w:r w:rsidRPr="00E36462">
        <w:rPr>
          <w:sz w:val="20"/>
          <w:szCs w:val="20"/>
        </w:rPr>
        <w:t>Aspek Hukum Penanaman Modal Perikanan Tangkap Terpadu Zona Ekonomi Eksklusif Indonesia (ZEEI) Berdasarkan Permen Kp No. 30 Tahun 2012. Jurnal Law Reform Program Studi Magister Ilmu Hukum</w:t>
      </w:r>
      <w:r w:rsidR="00B06C92">
        <w:rPr>
          <w:sz w:val="20"/>
          <w:szCs w:val="20"/>
          <w:lang w:val="id-ID"/>
        </w:rPr>
        <w:t>,</w:t>
      </w:r>
      <w:r w:rsidRPr="00E36462">
        <w:rPr>
          <w:sz w:val="20"/>
          <w:szCs w:val="20"/>
        </w:rPr>
        <w:t xml:space="preserve"> 11</w:t>
      </w:r>
      <w:r w:rsidR="00B06C92">
        <w:rPr>
          <w:sz w:val="20"/>
          <w:szCs w:val="20"/>
          <w:lang w:val="id-ID"/>
        </w:rPr>
        <w:t>(</w:t>
      </w:r>
      <w:r w:rsidRPr="00E36462">
        <w:rPr>
          <w:sz w:val="20"/>
          <w:szCs w:val="20"/>
        </w:rPr>
        <w:t>2</w:t>
      </w:r>
      <w:r w:rsidR="00B06C92">
        <w:rPr>
          <w:sz w:val="20"/>
          <w:szCs w:val="20"/>
          <w:lang w:val="id-ID"/>
        </w:rPr>
        <w:t>)</w:t>
      </w:r>
      <w:r w:rsidRPr="00E36462">
        <w:rPr>
          <w:sz w:val="20"/>
          <w:szCs w:val="20"/>
        </w:rPr>
        <w:t>.</w:t>
      </w:r>
    </w:p>
    <w:p w:rsidR="00607F2E" w:rsidRPr="00E36462" w:rsidRDefault="00607F2E" w:rsidP="00E36462">
      <w:pPr>
        <w:ind w:left="567" w:hanging="567"/>
        <w:jc w:val="both"/>
        <w:rPr>
          <w:sz w:val="20"/>
          <w:szCs w:val="20"/>
        </w:rPr>
      </w:pPr>
      <w:r w:rsidRPr="00E36462">
        <w:rPr>
          <w:sz w:val="20"/>
          <w:szCs w:val="20"/>
        </w:rPr>
        <w:t>Haruna, Mallawa</w:t>
      </w:r>
      <w:r w:rsidR="00B06C92">
        <w:rPr>
          <w:sz w:val="20"/>
          <w:szCs w:val="20"/>
          <w:lang w:val="id-ID"/>
        </w:rPr>
        <w:t>,</w:t>
      </w:r>
      <w:r w:rsidRPr="00E36462">
        <w:rPr>
          <w:sz w:val="20"/>
          <w:szCs w:val="20"/>
        </w:rPr>
        <w:t xml:space="preserve"> A., Musbir, Zainuddin</w:t>
      </w:r>
      <w:r w:rsidR="00B06C92">
        <w:rPr>
          <w:sz w:val="20"/>
          <w:szCs w:val="20"/>
          <w:lang w:val="id-ID"/>
        </w:rPr>
        <w:t>,</w:t>
      </w:r>
      <w:r w:rsidRPr="00E36462">
        <w:rPr>
          <w:sz w:val="20"/>
          <w:szCs w:val="20"/>
        </w:rPr>
        <w:t xml:space="preserve"> M</w:t>
      </w:r>
      <w:r w:rsidR="00B06C92">
        <w:rPr>
          <w:sz w:val="20"/>
          <w:szCs w:val="20"/>
          <w:lang w:val="id-ID"/>
        </w:rPr>
        <w:t>.</w:t>
      </w:r>
      <w:r w:rsidRPr="00E36462">
        <w:rPr>
          <w:sz w:val="20"/>
          <w:szCs w:val="20"/>
        </w:rPr>
        <w:t xml:space="preserve"> </w:t>
      </w:r>
      <w:r w:rsidR="00B06C92">
        <w:rPr>
          <w:sz w:val="20"/>
          <w:szCs w:val="20"/>
          <w:lang w:val="id-ID"/>
        </w:rPr>
        <w:t>(</w:t>
      </w:r>
      <w:r w:rsidRPr="00E36462">
        <w:rPr>
          <w:sz w:val="20"/>
          <w:szCs w:val="20"/>
        </w:rPr>
        <w:t>2018</w:t>
      </w:r>
      <w:r w:rsidR="00B06C92">
        <w:rPr>
          <w:sz w:val="20"/>
          <w:szCs w:val="20"/>
          <w:lang w:val="id-ID"/>
        </w:rPr>
        <w:t>)</w:t>
      </w:r>
      <w:r w:rsidRPr="00E36462">
        <w:rPr>
          <w:sz w:val="20"/>
          <w:szCs w:val="20"/>
        </w:rPr>
        <w:t xml:space="preserve">. Population dynamic indicator of the yellowfin tuna </w:t>
      </w:r>
      <w:r w:rsidRPr="00E36462">
        <w:rPr>
          <w:i/>
          <w:sz w:val="20"/>
          <w:szCs w:val="20"/>
        </w:rPr>
        <w:t>Thunnus albacares</w:t>
      </w:r>
      <w:r w:rsidRPr="00E36462">
        <w:rPr>
          <w:sz w:val="20"/>
          <w:szCs w:val="20"/>
        </w:rPr>
        <w:t xml:space="preserve"> and its stock condition in the Banda Sea, Indonesia. AACL Bioflux</w:t>
      </w:r>
      <w:r w:rsidR="00B06C92">
        <w:rPr>
          <w:sz w:val="20"/>
          <w:szCs w:val="20"/>
          <w:lang w:val="id-ID"/>
        </w:rPr>
        <w:t>,</w:t>
      </w:r>
      <w:r w:rsidRPr="00E36462">
        <w:rPr>
          <w:sz w:val="20"/>
          <w:szCs w:val="20"/>
        </w:rPr>
        <w:t xml:space="preserve"> 11(4):1323-1333</w:t>
      </w:r>
      <w:r w:rsidR="00B06C92">
        <w:rPr>
          <w:sz w:val="20"/>
          <w:szCs w:val="20"/>
          <w:lang w:val="id-ID"/>
        </w:rPr>
        <w:t>.</w:t>
      </w:r>
      <w:r w:rsidRPr="00E36462">
        <w:rPr>
          <w:sz w:val="20"/>
          <w:szCs w:val="20"/>
        </w:rPr>
        <w:t xml:space="preserve"> </w:t>
      </w:r>
    </w:p>
    <w:p w:rsidR="00607F2E" w:rsidRPr="00E36462" w:rsidRDefault="00607F2E" w:rsidP="00E36462">
      <w:pPr>
        <w:ind w:left="567" w:hanging="567"/>
        <w:jc w:val="both"/>
        <w:rPr>
          <w:sz w:val="20"/>
          <w:szCs w:val="20"/>
        </w:rPr>
      </w:pPr>
      <w:r w:rsidRPr="00E36462">
        <w:rPr>
          <w:sz w:val="20"/>
          <w:szCs w:val="20"/>
        </w:rPr>
        <w:t>Haruna, Agustinus</w:t>
      </w:r>
      <w:r w:rsidR="00B06C92">
        <w:rPr>
          <w:sz w:val="20"/>
          <w:szCs w:val="20"/>
          <w:lang w:val="id-ID"/>
        </w:rPr>
        <w:t>,</w:t>
      </w:r>
      <w:r w:rsidRPr="00E36462">
        <w:rPr>
          <w:sz w:val="20"/>
          <w:szCs w:val="20"/>
        </w:rPr>
        <w:t xml:space="preserve"> T</w:t>
      </w:r>
      <w:r w:rsidR="00B06C92">
        <w:rPr>
          <w:sz w:val="20"/>
          <w:szCs w:val="20"/>
          <w:lang w:val="id-ID"/>
        </w:rPr>
        <w:t>.</w:t>
      </w:r>
      <w:r w:rsidRPr="00E36462">
        <w:rPr>
          <w:sz w:val="20"/>
          <w:szCs w:val="20"/>
        </w:rPr>
        <w:t xml:space="preserve">, </w:t>
      </w:r>
      <w:r w:rsidR="00B06C92">
        <w:rPr>
          <w:sz w:val="20"/>
          <w:szCs w:val="20"/>
          <w:lang w:val="id-ID"/>
        </w:rPr>
        <w:t>&amp;</w:t>
      </w:r>
      <w:r w:rsidRPr="00E36462">
        <w:rPr>
          <w:sz w:val="20"/>
          <w:szCs w:val="20"/>
        </w:rPr>
        <w:t xml:space="preserve"> Achmar</w:t>
      </w:r>
      <w:r w:rsidR="00B06C92">
        <w:rPr>
          <w:sz w:val="20"/>
          <w:szCs w:val="20"/>
          <w:lang w:val="id-ID"/>
        </w:rPr>
        <w:t>,</w:t>
      </w:r>
      <w:r w:rsidRPr="00E36462">
        <w:rPr>
          <w:sz w:val="20"/>
          <w:szCs w:val="20"/>
        </w:rPr>
        <w:t xml:space="preserve"> M</w:t>
      </w:r>
      <w:r w:rsidR="00B06C92">
        <w:rPr>
          <w:sz w:val="20"/>
          <w:szCs w:val="20"/>
          <w:lang w:val="id-ID"/>
        </w:rPr>
        <w:t>.</w:t>
      </w:r>
      <w:r w:rsidRPr="00E36462">
        <w:rPr>
          <w:sz w:val="20"/>
          <w:szCs w:val="20"/>
        </w:rPr>
        <w:t xml:space="preserve"> 2019.</w:t>
      </w:r>
      <w:r w:rsidR="00B06C92">
        <w:rPr>
          <w:sz w:val="20"/>
          <w:szCs w:val="20"/>
          <w:lang w:val="id-ID"/>
        </w:rPr>
        <w:t xml:space="preserve"> </w:t>
      </w:r>
      <w:r w:rsidRPr="00E36462">
        <w:rPr>
          <w:sz w:val="20"/>
          <w:szCs w:val="20"/>
        </w:rPr>
        <w:t>Minimizing the Impact of Yellowfin Tuna Thunnus albacares fishing in Banda Sea. International Journal of Environment, Agriculture and Biotechnology (IJEAB)</w:t>
      </w:r>
      <w:r w:rsidR="00B06C92">
        <w:rPr>
          <w:sz w:val="20"/>
          <w:szCs w:val="20"/>
          <w:lang w:val="id-ID"/>
        </w:rPr>
        <w:t>,</w:t>
      </w:r>
      <w:r w:rsidRPr="00E36462">
        <w:rPr>
          <w:sz w:val="20"/>
          <w:szCs w:val="20"/>
        </w:rPr>
        <w:t xml:space="preserve"> 4</w:t>
      </w:r>
      <w:r w:rsidR="00B06C92">
        <w:rPr>
          <w:sz w:val="20"/>
          <w:szCs w:val="20"/>
          <w:lang w:val="id-ID"/>
        </w:rPr>
        <w:t>(</w:t>
      </w:r>
      <w:r w:rsidRPr="00E36462">
        <w:rPr>
          <w:sz w:val="20"/>
          <w:szCs w:val="20"/>
        </w:rPr>
        <w:t>1</w:t>
      </w:r>
      <w:r w:rsidR="00B06C92">
        <w:rPr>
          <w:sz w:val="20"/>
          <w:szCs w:val="20"/>
          <w:lang w:val="id-ID"/>
        </w:rPr>
        <w:t>).</w:t>
      </w:r>
      <w:r w:rsidRPr="00E36462">
        <w:rPr>
          <w:sz w:val="20"/>
          <w:szCs w:val="20"/>
        </w:rPr>
        <w:t xml:space="preserve"> </w:t>
      </w:r>
    </w:p>
    <w:p w:rsidR="00F34DF5" w:rsidRPr="00B06C92" w:rsidRDefault="00F34DF5" w:rsidP="00E36462">
      <w:pPr>
        <w:ind w:left="567" w:hanging="567"/>
        <w:jc w:val="both"/>
        <w:rPr>
          <w:sz w:val="20"/>
          <w:szCs w:val="20"/>
          <w:lang w:val="id-ID"/>
        </w:rPr>
      </w:pPr>
      <w:r w:rsidRPr="00E36462">
        <w:rPr>
          <w:sz w:val="20"/>
          <w:szCs w:val="20"/>
        </w:rPr>
        <w:t>Hutubessy</w:t>
      </w:r>
      <w:r w:rsidR="00B06C92">
        <w:rPr>
          <w:sz w:val="20"/>
          <w:szCs w:val="20"/>
          <w:lang w:val="id-ID"/>
        </w:rPr>
        <w:t>,</w:t>
      </w:r>
      <w:r w:rsidRPr="00E36462">
        <w:rPr>
          <w:sz w:val="20"/>
          <w:szCs w:val="20"/>
        </w:rPr>
        <w:t xml:space="preserve"> B.G</w:t>
      </w:r>
      <w:r w:rsidR="00B06C92">
        <w:rPr>
          <w:sz w:val="20"/>
          <w:szCs w:val="20"/>
          <w:lang w:val="id-ID"/>
        </w:rPr>
        <w:t>.</w:t>
      </w:r>
      <w:r w:rsidRPr="00E36462">
        <w:rPr>
          <w:sz w:val="20"/>
          <w:szCs w:val="20"/>
        </w:rPr>
        <w:t>, Silooy, Tupamahu,</w:t>
      </w:r>
      <w:r w:rsidR="00B06C92">
        <w:rPr>
          <w:sz w:val="20"/>
          <w:szCs w:val="20"/>
          <w:lang w:val="id-ID"/>
        </w:rPr>
        <w:t xml:space="preserve"> A,</w:t>
      </w:r>
      <w:r w:rsidRPr="00E36462">
        <w:rPr>
          <w:sz w:val="20"/>
          <w:szCs w:val="20"/>
        </w:rPr>
        <w:t xml:space="preserve"> Siaheinenia,</w:t>
      </w:r>
      <w:r w:rsidR="00B06C92">
        <w:rPr>
          <w:sz w:val="20"/>
          <w:szCs w:val="20"/>
          <w:lang w:val="id-ID"/>
        </w:rPr>
        <w:t xml:space="preserve"> S.,</w:t>
      </w:r>
      <w:r w:rsidRPr="00E36462">
        <w:rPr>
          <w:sz w:val="20"/>
          <w:szCs w:val="20"/>
        </w:rPr>
        <w:t xml:space="preserve"> Pailin,</w:t>
      </w:r>
      <w:r w:rsidR="00B06C92">
        <w:rPr>
          <w:sz w:val="20"/>
          <w:szCs w:val="20"/>
          <w:lang w:val="id-ID"/>
        </w:rPr>
        <w:t xml:space="preserve"> J.B.,</w:t>
      </w:r>
      <w:r w:rsidRPr="00E36462">
        <w:rPr>
          <w:sz w:val="20"/>
          <w:szCs w:val="20"/>
        </w:rPr>
        <w:t xml:space="preserve"> Tawari,</w:t>
      </w:r>
      <w:r w:rsidR="00B06C92">
        <w:rPr>
          <w:sz w:val="20"/>
          <w:szCs w:val="20"/>
          <w:lang w:val="id-ID"/>
        </w:rPr>
        <w:t xml:space="preserve"> R.H.S.</w:t>
      </w:r>
      <w:r w:rsidRPr="00E36462">
        <w:rPr>
          <w:sz w:val="20"/>
          <w:szCs w:val="20"/>
        </w:rPr>
        <w:t xml:space="preserve"> </w:t>
      </w:r>
      <w:r w:rsidR="00B06C92">
        <w:rPr>
          <w:sz w:val="20"/>
          <w:szCs w:val="20"/>
          <w:lang w:val="id-ID"/>
        </w:rPr>
        <w:t>(</w:t>
      </w:r>
      <w:r w:rsidRPr="00E36462">
        <w:rPr>
          <w:sz w:val="20"/>
          <w:szCs w:val="20"/>
        </w:rPr>
        <w:t>2019</w:t>
      </w:r>
      <w:r w:rsidR="00B06C92">
        <w:rPr>
          <w:sz w:val="20"/>
          <w:szCs w:val="20"/>
          <w:lang w:val="id-ID"/>
        </w:rPr>
        <w:t>)</w:t>
      </w:r>
      <w:r w:rsidRPr="00E36462">
        <w:rPr>
          <w:sz w:val="20"/>
          <w:szCs w:val="20"/>
        </w:rPr>
        <w:t>. Profil Dan Persepsi Nelayan Terhadap Perubahan Hasil Tangkapan Ikan Perairan Pantai Di Teluk Ambon.</w:t>
      </w:r>
      <w:r w:rsidR="00B06C92">
        <w:rPr>
          <w:sz w:val="20"/>
          <w:szCs w:val="20"/>
          <w:lang w:val="id-ID"/>
        </w:rPr>
        <w:t xml:space="preserve"> </w:t>
      </w:r>
      <w:r w:rsidRPr="00E36462">
        <w:rPr>
          <w:sz w:val="20"/>
          <w:szCs w:val="20"/>
        </w:rPr>
        <w:t>Jurnal Enggano</w:t>
      </w:r>
      <w:r w:rsidR="00B06C92">
        <w:rPr>
          <w:sz w:val="20"/>
          <w:szCs w:val="20"/>
          <w:lang w:val="id-ID"/>
        </w:rPr>
        <w:t>,</w:t>
      </w:r>
      <w:r w:rsidRPr="00E36462">
        <w:rPr>
          <w:sz w:val="20"/>
          <w:szCs w:val="20"/>
        </w:rPr>
        <w:t xml:space="preserve"> 4</w:t>
      </w:r>
      <w:r w:rsidR="00B06C92">
        <w:rPr>
          <w:sz w:val="20"/>
          <w:szCs w:val="20"/>
          <w:lang w:val="id-ID"/>
        </w:rPr>
        <w:t>(</w:t>
      </w:r>
      <w:r w:rsidRPr="00E36462">
        <w:rPr>
          <w:sz w:val="20"/>
          <w:szCs w:val="20"/>
        </w:rPr>
        <w:t>1</w:t>
      </w:r>
      <w:r w:rsidR="00B06C92">
        <w:rPr>
          <w:sz w:val="20"/>
          <w:szCs w:val="20"/>
          <w:lang w:val="id-ID"/>
        </w:rPr>
        <w:t>)</w:t>
      </w:r>
      <w:r w:rsidRPr="00E36462">
        <w:rPr>
          <w:sz w:val="20"/>
          <w:szCs w:val="20"/>
        </w:rPr>
        <w:t>, 43-51</w:t>
      </w:r>
      <w:r w:rsidR="00B06C92">
        <w:rPr>
          <w:sz w:val="20"/>
          <w:szCs w:val="20"/>
          <w:lang w:val="id-ID"/>
        </w:rPr>
        <w:t>.</w:t>
      </w:r>
    </w:p>
    <w:p w:rsidR="00301C71" w:rsidRPr="00E36462" w:rsidRDefault="00301C71" w:rsidP="00E36462">
      <w:pPr>
        <w:ind w:left="567" w:hanging="567"/>
        <w:jc w:val="both"/>
        <w:rPr>
          <w:sz w:val="20"/>
          <w:szCs w:val="20"/>
        </w:rPr>
      </w:pPr>
      <w:r w:rsidRPr="00E36462">
        <w:rPr>
          <w:sz w:val="20"/>
          <w:szCs w:val="20"/>
        </w:rPr>
        <w:t>Jamal</w:t>
      </w:r>
      <w:r w:rsidR="00B06C92">
        <w:rPr>
          <w:sz w:val="20"/>
          <w:szCs w:val="20"/>
          <w:lang w:val="id-ID"/>
        </w:rPr>
        <w:t>,</w:t>
      </w:r>
      <w:r w:rsidRPr="00E36462">
        <w:rPr>
          <w:sz w:val="20"/>
          <w:szCs w:val="20"/>
        </w:rPr>
        <w:t xml:space="preserve"> </w:t>
      </w:r>
      <w:r w:rsidR="00B06C92">
        <w:rPr>
          <w:sz w:val="20"/>
          <w:szCs w:val="20"/>
          <w:lang w:val="id-ID"/>
        </w:rPr>
        <w:t>M.</w:t>
      </w:r>
      <w:r w:rsidRPr="00E36462">
        <w:rPr>
          <w:sz w:val="20"/>
          <w:szCs w:val="20"/>
        </w:rPr>
        <w:t>, Fedi</w:t>
      </w:r>
      <w:r w:rsidR="00B06C92">
        <w:rPr>
          <w:sz w:val="20"/>
          <w:szCs w:val="20"/>
          <w:lang w:val="id-ID"/>
        </w:rPr>
        <w:t>,</w:t>
      </w:r>
      <w:r w:rsidRPr="00E36462">
        <w:rPr>
          <w:sz w:val="20"/>
          <w:szCs w:val="20"/>
        </w:rPr>
        <w:t xml:space="preserve"> A.</w:t>
      </w:r>
      <w:r w:rsidR="00B06C92">
        <w:rPr>
          <w:sz w:val="20"/>
          <w:szCs w:val="20"/>
          <w:lang w:val="id-ID"/>
        </w:rPr>
        <w:t>,</w:t>
      </w:r>
      <w:r w:rsidRPr="00E36462">
        <w:rPr>
          <w:sz w:val="20"/>
          <w:szCs w:val="20"/>
        </w:rPr>
        <w:t xml:space="preserve"> Sondita, Wiryawan,</w:t>
      </w:r>
      <w:r w:rsidR="00B06C92">
        <w:rPr>
          <w:sz w:val="20"/>
          <w:szCs w:val="20"/>
          <w:lang w:val="id-ID"/>
        </w:rPr>
        <w:t xml:space="preserve"> B.,</w:t>
      </w:r>
      <w:r w:rsidRPr="00E36462">
        <w:rPr>
          <w:sz w:val="20"/>
          <w:szCs w:val="20"/>
        </w:rPr>
        <w:t xml:space="preserve"> Haluan,</w:t>
      </w:r>
      <w:r w:rsidR="00B06C92">
        <w:rPr>
          <w:sz w:val="20"/>
          <w:szCs w:val="20"/>
          <w:lang w:val="id-ID"/>
        </w:rPr>
        <w:t xml:space="preserve"> J.</w:t>
      </w:r>
      <w:r w:rsidRPr="00E36462">
        <w:rPr>
          <w:sz w:val="20"/>
          <w:szCs w:val="20"/>
        </w:rPr>
        <w:t xml:space="preserve"> </w:t>
      </w:r>
      <w:r w:rsidR="00B06C92">
        <w:rPr>
          <w:sz w:val="20"/>
          <w:szCs w:val="20"/>
          <w:lang w:val="id-ID"/>
        </w:rPr>
        <w:t>(</w:t>
      </w:r>
      <w:r w:rsidRPr="00E36462">
        <w:rPr>
          <w:sz w:val="20"/>
          <w:szCs w:val="20"/>
        </w:rPr>
        <w:t>2014</w:t>
      </w:r>
      <w:r w:rsidR="00B06C92">
        <w:rPr>
          <w:sz w:val="20"/>
          <w:szCs w:val="20"/>
          <w:lang w:val="id-ID"/>
        </w:rPr>
        <w:t>)</w:t>
      </w:r>
      <w:r w:rsidRPr="00E36462">
        <w:rPr>
          <w:sz w:val="20"/>
          <w:szCs w:val="20"/>
        </w:rPr>
        <w:t>. Konsep Pengelolaan Perikanan Tangkap Cakalang (Katsuwonus pelamis)</w:t>
      </w:r>
      <w:r w:rsidR="00B06C92">
        <w:rPr>
          <w:sz w:val="20"/>
          <w:szCs w:val="20"/>
          <w:lang w:val="id-ID"/>
        </w:rPr>
        <w:t xml:space="preserve"> d</w:t>
      </w:r>
      <w:r w:rsidRPr="00E36462">
        <w:rPr>
          <w:sz w:val="20"/>
          <w:szCs w:val="20"/>
        </w:rPr>
        <w:t xml:space="preserve">i Kawasan Teluk Bone </w:t>
      </w:r>
      <w:r w:rsidR="00B06C92">
        <w:rPr>
          <w:sz w:val="20"/>
          <w:szCs w:val="20"/>
          <w:lang w:val="id-ID"/>
        </w:rPr>
        <w:t>d</w:t>
      </w:r>
      <w:r w:rsidRPr="00E36462">
        <w:rPr>
          <w:sz w:val="20"/>
          <w:szCs w:val="20"/>
        </w:rPr>
        <w:t xml:space="preserve">alam Perspektif Keberlanjutan. Jurnal IPTEKS PSP, </w:t>
      </w:r>
      <w:r w:rsidR="00B06C92">
        <w:rPr>
          <w:sz w:val="20"/>
          <w:szCs w:val="20"/>
        </w:rPr>
        <w:t>1</w:t>
      </w:r>
      <w:r w:rsidRPr="00E36462">
        <w:rPr>
          <w:sz w:val="20"/>
          <w:szCs w:val="20"/>
        </w:rPr>
        <w:t>(2)</w:t>
      </w:r>
      <w:r w:rsidR="00B06C92">
        <w:rPr>
          <w:sz w:val="20"/>
          <w:szCs w:val="20"/>
          <w:lang w:val="id-ID"/>
        </w:rPr>
        <w:t>,</w:t>
      </w:r>
      <w:r w:rsidRPr="00E36462">
        <w:rPr>
          <w:sz w:val="20"/>
          <w:szCs w:val="20"/>
        </w:rPr>
        <w:t xml:space="preserve"> 196-207</w:t>
      </w:r>
      <w:r w:rsidR="00B06C92">
        <w:rPr>
          <w:sz w:val="20"/>
          <w:szCs w:val="20"/>
          <w:lang w:val="id-ID"/>
        </w:rPr>
        <w:t>.</w:t>
      </w:r>
      <w:r w:rsidRPr="00E36462">
        <w:rPr>
          <w:sz w:val="20"/>
          <w:szCs w:val="20"/>
        </w:rPr>
        <w:t xml:space="preserve"> </w:t>
      </w:r>
    </w:p>
    <w:p w:rsidR="00286453" w:rsidRPr="00E36462" w:rsidRDefault="00286453" w:rsidP="00E36462">
      <w:pPr>
        <w:ind w:left="567" w:hanging="567"/>
        <w:jc w:val="both"/>
        <w:rPr>
          <w:sz w:val="20"/>
          <w:szCs w:val="20"/>
        </w:rPr>
      </w:pPr>
      <w:r w:rsidRPr="00E36462">
        <w:rPr>
          <w:sz w:val="20"/>
          <w:szCs w:val="20"/>
        </w:rPr>
        <w:t>Jumsurizal, Nelwan,</w:t>
      </w:r>
      <w:r w:rsidR="00B06C92">
        <w:rPr>
          <w:sz w:val="20"/>
          <w:szCs w:val="20"/>
          <w:lang w:val="id-ID"/>
        </w:rPr>
        <w:t xml:space="preserve"> A., &amp;</w:t>
      </w:r>
      <w:r w:rsidRPr="00E36462">
        <w:rPr>
          <w:sz w:val="20"/>
          <w:szCs w:val="20"/>
        </w:rPr>
        <w:t xml:space="preserve"> Kurnia,</w:t>
      </w:r>
      <w:r w:rsidR="00B06C92">
        <w:rPr>
          <w:sz w:val="20"/>
          <w:szCs w:val="20"/>
          <w:lang w:val="id-ID"/>
        </w:rPr>
        <w:t xml:space="preserve"> M.</w:t>
      </w:r>
      <w:r w:rsidRPr="00E36462">
        <w:rPr>
          <w:sz w:val="20"/>
          <w:szCs w:val="20"/>
        </w:rPr>
        <w:t xml:space="preserve"> </w:t>
      </w:r>
      <w:r w:rsidR="00B06C92">
        <w:rPr>
          <w:sz w:val="20"/>
          <w:szCs w:val="20"/>
          <w:lang w:val="id-ID"/>
        </w:rPr>
        <w:t>(</w:t>
      </w:r>
      <w:r w:rsidRPr="00E36462">
        <w:rPr>
          <w:sz w:val="20"/>
          <w:szCs w:val="20"/>
        </w:rPr>
        <w:t>2014</w:t>
      </w:r>
      <w:r w:rsidR="00B06C92">
        <w:rPr>
          <w:sz w:val="20"/>
          <w:szCs w:val="20"/>
          <w:lang w:val="id-ID"/>
        </w:rPr>
        <w:t>)</w:t>
      </w:r>
      <w:r w:rsidRPr="00E36462">
        <w:rPr>
          <w:sz w:val="20"/>
          <w:szCs w:val="20"/>
        </w:rPr>
        <w:t>.</w:t>
      </w:r>
      <w:r w:rsidR="00B06C92">
        <w:rPr>
          <w:sz w:val="20"/>
          <w:szCs w:val="20"/>
          <w:lang w:val="id-ID"/>
        </w:rPr>
        <w:t xml:space="preserve"> </w:t>
      </w:r>
      <w:r w:rsidRPr="00E36462">
        <w:rPr>
          <w:sz w:val="20"/>
          <w:szCs w:val="20"/>
        </w:rPr>
        <w:t>Produktivitas Penangkapan Ikan Tenggiri (Scomberomorus commerson) Menggunakan Pancing Ulur Di Perairan Kabupaten Bintan.</w:t>
      </w:r>
      <w:r w:rsidR="00B06C92">
        <w:rPr>
          <w:sz w:val="20"/>
          <w:szCs w:val="20"/>
          <w:lang w:val="id-ID"/>
        </w:rPr>
        <w:t xml:space="preserve"> </w:t>
      </w:r>
      <w:r w:rsidRPr="00E36462">
        <w:rPr>
          <w:sz w:val="20"/>
          <w:szCs w:val="20"/>
        </w:rPr>
        <w:t xml:space="preserve">Jurnal IPTEKS PSP, </w:t>
      </w:r>
      <w:r w:rsidR="00B06C92">
        <w:rPr>
          <w:sz w:val="20"/>
          <w:szCs w:val="20"/>
        </w:rPr>
        <w:t>1</w:t>
      </w:r>
      <w:r w:rsidRPr="00E36462">
        <w:rPr>
          <w:sz w:val="20"/>
          <w:szCs w:val="20"/>
        </w:rPr>
        <w:t>(2)</w:t>
      </w:r>
      <w:r w:rsidR="00B06C92">
        <w:rPr>
          <w:sz w:val="20"/>
          <w:szCs w:val="20"/>
          <w:lang w:val="id-ID"/>
        </w:rPr>
        <w:t xml:space="preserve">, </w:t>
      </w:r>
      <w:r w:rsidRPr="00E36462">
        <w:rPr>
          <w:sz w:val="20"/>
          <w:szCs w:val="20"/>
        </w:rPr>
        <w:t xml:space="preserve">165-173. </w:t>
      </w:r>
    </w:p>
    <w:p w:rsidR="00E31202" w:rsidRPr="00E36462" w:rsidRDefault="00E31202" w:rsidP="00E36462">
      <w:pPr>
        <w:autoSpaceDE w:val="0"/>
        <w:autoSpaceDN w:val="0"/>
        <w:adjustRightInd w:val="0"/>
        <w:ind w:left="567" w:hanging="567"/>
        <w:jc w:val="both"/>
        <w:rPr>
          <w:sz w:val="20"/>
          <w:szCs w:val="20"/>
          <w:lang w:eastAsia="id-ID"/>
        </w:rPr>
      </w:pPr>
      <w:r w:rsidRPr="00E36462">
        <w:rPr>
          <w:sz w:val="20"/>
          <w:szCs w:val="20"/>
          <w:lang w:val="id-ID" w:eastAsia="id-ID"/>
        </w:rPr>
        <w:t>Kroelinger</w:t>
      </w:r>
      <w:r w:rsidR="00B06C92">
        <w:rPr>
          <w:sz w:val="20"/>
          <w:szCs w:val="20"/>
          <w:lang w:val="id-ID" w:eastAsia="id-ID"/>
        </w:rPr>
        <w:t>,</w:t>
      </w:r>
      <w:r w:rsidRPr="00E36462">
        <w:rPr>
          <w:sz w:val="20"/>
          <w:szCs w:val="20"/>
          <w:lang w:val="id-ID" w:eastAsia="id-ID"/>
        </w:rPr>
        <w:t xml:space="preserve"> M. </w:t>
      </w:r>
      <w:r w:rsidR="00B06C92">
        <w:rPr>
          <w:sz w:val="20"/>
          <w:szCs w:val="20"/>
          <w:lang w:val="id-ID" w:eastAsia="id-ID"/>
        </w:rPr>
        <w:t>(</w:t>
      </w:r>
      <w:r w:rsidRPr="00E36462">
        <w:rPr>
          <w:sz w:val="20"/>
          <w:szCs w:val="20"/>
          <w:lang w:val="id-ID" w:eastAsia="id-ID"/>
        </w:rPr>
        <w:t>2001</w:t>
      </w:r>
      <w:r w:rsidR="00B06C92">
        <w:rPr>
          <w:sz w:val="20"/>
          <w:szCs w:val="20"/>
          <w:lang w:val="id-ID" w:eastAsia="id-ID"/>
        </w:rPr>
        <w:t>)</w:t>
      </w:r>
      <w:r w:rsidRPr="00E36462">
        <w:rPr>
          <w:sz w:val="20"/>
          <w:szCs w:val="20"/>
          <w:lang w:val="id-ID" w:eastAsia="id-ID"/>
        </w:rPr>
        <w:t xml:space="preserve">. </w:t>
      </w:r>
      <w:r w:rsidRPr="00B06C92">
        <w:rPr>
          <w:i/>
          <w:sz w:val="20"/>
          <w:szCs w:val="20"/>
          <w:lang w:val="id-ID" w:eastAsia="id-ID"/>
        </w:rPr>
        <w:t>Sampling and Inferential Statistics</w:t>
      </w:r>
      <w:r w:rsidRPr="00E36462">
        <w:rPr>
          <w:sz w:val="20"/>
          <w:szCs w:val="20"/>
          <w:lang w:val="id-ID" w:eastAsia="id-ID"/>
        </w:rPr>
        <w:t>. Paper.</w:t>
      </w:r>
    </w:p>
    <w:p w:rsidR="001D45CB" w:rsidRPr="00E36462" w:rsidRDefault="001D45CB" w:rsidP="00E36462">
      <w:pPr>
        <w:pStyle w:val="BodyTextIndent"/>
        <w:spacing w:after="0"/>
        <w:ind w:left="567" w:hanging="567"/>
        <w:rPr>
          <w:sz w:val="20"/>
          <w:szCs w:val="20"/>
          <w:lang w:val="sv-SE"/>
        </w:rPr>
      </w:pPr>
      <w:r w:rsidRPr="00E36462">
        <w:rPr>
          <w:sz w:val="20"/>
          <w:szCs w:val="20"/>
          <w:lang w:val="sv-SE"/>
        </w:rPr>
        <w:t xml:space="preserve">Marimin. </w:t>
      </w:r>
      <w:r w:rsidR="00B06C92">
        <w:rPr>
          <w:sz w:val="20"/>
          <w:szCs w:val="20"/>
          <w:lang w:val="id-ID"/>
        </w:rPr>
        <w:t>(</w:t>
      </w:r>
      <w:r w:rsidRPr="00E36462">
        <w:rPr>
          <w:sz w:val="20"/>
          <w:szCs w:val="20"/>
          <w:lang w:val="sv-SE"/>
        </w:rPr>
        <w:t>2005</w:t>
      </w:r>
      <w:r w:rsidR="00B06C92">
        <w:rPr>
          <w:sz w:val="20"/>
          <w:szCs w:val="20"/>
          <w:lang w:val="id-ID"/>
        </w:rPr>
        <w:t>)</w:t>
      </w:r>
      <w:r w:rsidRPr="00E36462">
        <w:rPr>
          <w:sz w:val="20"/>
          <w:szCs w:val="20"/>
          <w:lang w:val="sv-SE"/>
        </w:rPr>
        <w:t xml:space="preserve">. </w:t>
      </w:r>
      <w:r w:rsidRPr="00B06C92">
        <w:rPr>
          <w:i/>
          <w:sz w:val="20"/>
          <w:szCs w:val="20"/>
          <w:lang w:val="sv-SE"/>
        </w:rPr>
        <w:t>Teori dan Aplikasi Sistem Pakar dalam Teknologi Manajerial</w:t>
      </w:r>
      <w:r w:rsidRPr="00E36462">
        <w:rPr>
          <w:sz w:val="20"/>
          <w:szCs w:val="20"/>
          <w:lang w:val="sv-SE"/>
        </w:rPr>
        <w:t>. Bogor: IPB press dengan Program Pascasarjana IPB. 290 hlm.</w:t>
      </w:r>
    </w:p>
    <w:p w:rsidR="0051187F" w:rsidRPr="00E36462" w:rsidRDefault="001E20BF" w:rsidP="00E36462">
      <w:pPr>
        <w:ind w:left="567" w:hanging="567"/>
        <w:jc w:val="both"/>
        <w:rPr>
          <w:sz w:val="20"/>
          <w:szCs w:val="20"/>
        </w:rPr>
      </w:pPr>
      <w:r w:rsidRPr="00E36462">
        <w:rPr>
          <w:sz w:val="20"/>
          <w:szCs w:val="20"/>
          <w:lang w:val="sv-SE"/>
        </w:rPr>
        <w:t>Maskin</w:t>
      </w:r>
      <w:r w:rsidR="00BC6CA9" w:rsidRPr="00E36462">
        <w:rPr>
          <w:sz w:val="20"/>
          <w:szCs w:val="20"/>
          <w:lang w:val="id-ID"/>
        </w:rPr>
        <w:t>,</w:t>
      </w:r>
      <w:r w:rsidRPr="00E36462">
        <w:rPr>
          <w:sz w:val="20"/>
          <w:szCs w:val="20"/>
          <w:lang w:val="sv-SE"/>
        </w:rPr>
        <w:t xml:space="preserve"> E. </w:t>
      </w:r>
      <w:r w:rsidR="00B06C92">
        <w:rPr>
          <w:sz w:val="20"/>
          <w:szCs w:val="20"/>
          <w:lang w:val="id-ID"/>
        </w:rPr>
        <w:t>(</w:t>
      </w:r>
      <w:r w:rsidRPr="00E36462">
        <w:rPr>
          <w:sz w:val="20"/>
          <w:szCs w:val="20"/>
          <w:lang w:val="sv-SE"/>
        </w:rPr>
        <w:t>2001</w:t>
      </w:r>
      <w:r w:rsidR="00B06C92">
        <w:rPr>
          <w:sz w:val="20"/>
          <w:szCs w:val="20"/>
          <w:lang w:val="id-ID"/>
        </w:rPr>
        <w:t>)</w:t>
      </w:r>
      <w:r w:rsidRPr="00E36462">
        <w:rPr>
          <w:sz w:val="20"/>
          <w:szCs w:val="20"/>
          <w:lang w:val="sv-SE"/>
        </w:rPr>
        <w:t>. "</w:t>
      </w:r>
      <w:hyperlink r:id="rId12" w:history="1">
        <w:r w:rsidRPr="00E36462">
          <w:rPr>
            <w:sz w:val="20"/>
            <w:szCs w:val="20"/>
            <w:lang w:val="sv-SE"/>
          </w:rPr>
          <w:t>Auctions and Efficiency</w:t>
        </w:r>
      </w:hyperlink>
      <w:r w:rsidRPr="00E36462">
        <w:rPr>
          <w:sz w:val="20"/>
          <w:szCs w:val="20"/>
          <w:lang w:val="sv-SE"/>
        </w:rPr>
        <w:t>”, </w:t>
      </w:r>
      <w:hyperlink r:id="rId13" w:history="1">
        <w:r w:rsidRPr="00E36462">
          <w:rPr>
            <w:sz w:val="20"/>
            <w:szCs w:val="20"/>
            <w:lang w:val="sv-SE"/>
          </w:rPr>
          <w:t>Economics Working Papers</w:t>
        </w:r>
      </w:hyperlink>
      <w:r w:rsidRPr="00E36462">
        <w:rPr>
          <w:sz w:val="20"/>
          <w:szCs w:val="20"/>
          <w:lang w:val="sv-SE"/>
        </w:rPr>
        <w:t> 0002</w:t>
      </w:r>
      <w:r w:rsidR="00B06C92">
        <w:rPr>
          <w:sz w:val="20"/>
          <w:szCs w:val="20"/>
          <w:lang w:val="id-ID"/>
        </w:rPr>
        <w:t>.</w:t>
      </w:r>
      <w:r w:rsidRPr="00E36462">
        <w:rPr>
          <w:sz w:val="20"/>
          <w:szCs w:val="20"/>
          <w:lang w:val="sv-SE"/>
        </w:rPr>
        <w:t xml:space="preserve"> </w:t>
      </w:r>
      <w:r w:rsidR="00B06C92" w:rsidRPr="00B06C92">
        <w:rPr>
          <w:sz w:val="20"/>
          <w:szCs w:val="20"/>
          <w:lang w:val="sv-SE"/>
        </w:rPr>
        <w:t>Princeton, New Jersey</w:t>
      </w:r>
      <w:r w:rsidR="00B06C92" w:rsidRPr="00B06C92">
        <w:rPr>
          <w:sz w:val="20"/>
          <w:szCs w:val="20"/>
          <w:lang w:val="sv-SE"/>
        </w:rPr>
        <w:br/>
        <w:t>USA:</w:t>
      </w:r>
      <w:r w:rsidR="00B06C92" w:rsidRPr="00E36462">
        <w:rPr>
          <w:sz w:val="20"/>
          <w:szCs w:val="20"/>
          <w:lang w:val="sv-SE"/>
        </w:rPr>
        <w:t xml:space="preserve"> </w:t>
      </w:r>
      <w:r w:rsidRPr="00E36462">
        <w:rPr>
          <w:sz w:val="20"/>
          <w:szCs w:val="20"/>
          <w:lang w:val="sv-SE"/>
        </w:rPr>
        <w:t>Institute for Advanced Study, School of Social Science.</w:t>
      </w:r>
    </w:p>
    <w:p w:rsidR="0051187F" w:rsidRPr="00E36462" w:rsidRDefault="00A04503" w:rsidP="00E36462">
      <w:pPr>
        <w:ind w:left="567" w:hanging="567"/>
        <w:jc w:val="both"/>
        <w:rPr>
          <w:sz w:val="20"/>
          <w:szCs w:val="20"/>
        </w:rPr>
      </w:pPr>
      <w:r w:rsidRPr="00E36462">
        <w:rPr>
          <w:sz w:val="20"/>
          <w:szCs w:val="20"/>
          <w:lang w:val="sv-SE"/>
        </w:rPr>
        <w:t>Monintja</w:t>
      </w:r>
      <w:r w:rsidR="00BC6CA9" w:rsidRPr="00E36462">
        <w:rPr>
          <w:sz w:val="20"/>
          <w:szCs w:val="20"/>
          <w:lang w:val="id-ID"/>
        </w:rPr>
        <w:t>,</w:t>
      </w:r>
      <w:r w:rsidRPr="00E36462">
        <w:rPr>
          <w:sz w:val="20"/>
          <w:szCs w:val="20"/>
          <w:lang w:val="sv-SE"/>
        </w:rPr>
        <w:t xml:space="preserve"> D.  </w:t>
      </w:r>
      <w:r w:rsidR="00B06C92">
        <w:rPr>
          <w:sz w:val="20"/>
          <w:szCs w:val="20"/>
          <w:lang w:val="id-ID"/>
        </w:rPr>
        <w:t>(</w:t>
      </w:r>
      <w:r w:rsidRPr="00E36462">
        <w:rPr>
          <w:sz w:val="20"/>
          <w:szCs w:val="20"/>
          <w:lang w:val="sv-SE"/>
        </w:rPr>
        <w:t>2000</w:t>
      </w:r>
      <w:r w:rsidR="00B06C92">
        <w:rPr>
          <w:sz w:val="20"/>
          <w:szCs w:val="20"/>
          <w:lang w:val="id-ID"/>
        </w:rPr>
        <w:t>)</w:t>
      </w:r>
      <w:r w:rsidRPr="00E36462">
        <w:rPr>
          <w:sz w:val="20"/>
          <w:szCs w:val="20"/>
          <w:lang w:val="sv-SE"/>
        </w:rPr>
        <w:t xml:space="preserve">. </w:t>
      </w:r>
      <w:r w:rsidRPr="00B06C92">
        <w:rPr>
          <w:i/>
          <w:sz w:val="20"/>
          <w:szCs w:val="20"/>
          <w:lang w:val="sv-SE"/>
        </w:rPr>
        <w:t>Pemanfaatan Sumber Daya Pesisir dalam Bidang Perikanan Tangkap. Prosiding Pelatihan Untuk Pelatih Pengelolaan Wilayah Pesisir Terpadu</w:t>
      </w:r>
      <w:r w:rsidRPr="00E36462">
        <w:rPr>
          <w:i/>
          <w:sz w:val="20"/>
          <w:szCs w:val="20"/>
          <w:lang w:val="sv-SE"/>
        </w:rPr>
        <w:t xml:space="preserve">. </w:t>
      </w:r>
      <w:r w:rsidRPr="00E36462">
        <w:rPr>
          <w:sz w:val="20"/>
          <w:szCs w:val="20"/>
          <w:lang w:val="sv-SE"/>
        </w:rPr>
        <w:t xml:space="preserve"> Bogor: Pusat Kajian Sumberdaya Pesisir dan Lautan IPB. 156 hlm.</w:t>
      </w:r>
    </w:p>
    <w:p w:rsidR="0051187F" w:rsidRPr="00E36462" w:rsidRDefault="001E20BF" w:rsidP="00E36462">
      <w:pPr>
        <w:ind w:left="567" w:hanging="567"/>
        <w:jc w:val="both"/>
        <w:rPr>
          <w:sz w:val="20"/>
          <w:szCs w:val="20"/>
        </w:rPr>
      </w:pPr>
      <w:r w:rsidRPr="00E36462">
        <w:rPr>
          <w:sz w:val="20"/>
          <w:szCs w:val="20"/>
        </w:rPr>
        <w:t>Myrdal</w:t>
      </w:r>
      <w:r w:rsidR="00BC6CA9" w:rsidRPr="00E36462">
        <w:rPr>
          <w:sz w:val="20"/>
          <w:szCs w:val="20"/>
          <w:lang w:val="id-ID"/>
        </w:rPr>
        <w:t>,</w:t>
      </w:r>
      <w:r w:rsidRPr="00E36462">
        <w:rPr>
          <w:sz w:val="20"/>
          <w:szCs w:val="20"/>
        </w:rPr>
        <w:t xml:space="preserve"> G</w:t>
      </w:r>
      <w:r w:rsidRPr="00E36462">
        <w:rPr>
          <w:sz w:val="20"/>
          <w:szCs w:val="20"/>
          <w:lang w:val="id-ID"/>
        </w:rPr>
        <w:t>.</w:t>
      </w:r>
      <w:r w:rsidRPr="00E36462">
        <w:rPr>
          <w:sz w:val="20"/>
          <w:szCs w:val="20"/>
        </w:rPr>
        <w:t xml:space="preserve"> </w:t>
      </w:r>
      <w:r w:rsidR="00B06C92">
        <w:rPr>
          <w:sz w:val="20"/>
          <w:szCs w:val="20"/>
          <w:lang w:val="id-ID"/>
        </w:rPr>
        <w:t>(</w:t>
      </w:r>
      <w:r w:rsidRPr="00E36462">
        <w:rPr>
          <w:sz w:val="20"/>
          <w:szCs w:val="20"/>
        </w:rPr>
        <w:t>1975</w:t>
      </w:r>
      <w:r w:rsidR="00B06C92">
        <w:rPr>
          <w:sz w:val="20"/>
          <w:szCs w:val="20"/>
          <w:lang w:val="id-ID"/>
        </w:rPr>
        <w:t>)</w:t>
      </w:r>
      <w:r w:rsidRPr="00E36462">
        <w:rPr>
          <w:sz w:val="20"/>
          <w:szCs w:val="20"/>
        </w:rPr>
        <w:t xml:space="preserve">. </w:t>
      </w:r>
      <w:r w:rsidRPr="00E36462">
        <w:rPr>
          <w:sz w:val="20"/>
          <w:szCs w:val="20"/>
          <w:lang w:val="id-ID"/>
        </w:rPr>
        <w:t>Equity and growt world development</w:t>
      </w:r>
      <w:r w:rsidR="00B06C92">
        <w:rPr>
          <w:sz w:val="20"/>
          <w:szCs w:val="20"/>
          <w:lang w:val="id-ID"/>
        </w:rPr>
        <w:t>.</w:t>
      </w:r>
      <w:r w:rsidRPr="00E36462">
        <w:rPr>
          <w:sz w:val="20"/>
          <w:szCs w:val="20"/>
        </w:rPr>
        <w:t xml:space="preserve"> Elsevier, 1(11), 43-47</w:t>
      </w:r>
      <w:r w:rsidR="0051187F" w:rsidRPr="00E36462">
        <w:rPr>
          <w:sz w:val="20"/>
          <w:szCs w:val="20"/>
        </w:rPr>
        <w:t>.</w:t>
      </w:r>
    </w:p>
    <w:p w:rsidR="00286453" w:rsidRPr="00302235" w:rsidRDefault="00286453" w:rsidP="00E36462">
      <w:pPr>
        <w:ind w:left="567" w:hanging="567"/>
        <w:jc w:val="both"/>
        <w:rPr>
          <w:sz w:val="20"/>
          <w:szCs w:val="20"/>
          <w:lang w:val="id-ID"/>
        </w:rPr>
      </w:pPr>
      <w:r w:rsidRPr="00E36462">
        <w:rPr>
          <w:sz w:val="20"/>
          <w:szCs w:val="20"/>
        </w:rPr>
        <w:t>Novita</w:t>
      </w:r>
      <w:r w:rsidR="00302235">
        <w:rPr>
          <w:sz w:val="20"/>
          <w:szCs w:val="20"/>
          <w:lang w:val="id-ID"/>
        </w:rPr>
        <w:t>,</w:t>
      </w:r>
      <w:r w:rsidRPr="00E36462">
        <w:rPr>
          <w:sz w:val="20"/>
          <w:szCs w:val="20"/>
        </w:rPr>
        <w:t xml:space="preserve"> H</w:t>
      </w:r>
      <w:r w:rsidR="00302235">
        <w:rPr>
          <w:sz w:val="20"/>
          <w:szCs w:val="20"/>
          <w:lang w:val="id-ID"/>
        </w:rPr>
        <w:t>.</w:t>
      </w:r>
      <w:r w:rsidRPr="00E36462">
        <w:rPr>
          <w:sz w:val="20"/>
          <w:szCs w:val="20"/>
        </w:rPr>
        <w:t>, Bambang</w:t>
      </w:r>
      <w:r w:rsidR="00302235">
        <w:rPr>
          <w:sz w:val="20"/>
          <w:szCs w:val="20"/>
          <w:lang w:val="id-ID"/>
        </w:rPr>
        <w:t>, A.N.,</w:t>
      </w:r>
      <w:r w:rsidRPr="00E36462">
        <w:rPr>
          <w:sz w:val="20"/>
          <w:szCs w:val="20"/>
        </w:rPr>
        <w:t xml:space="preserve"> </w:t>
      </w:r>
      <w:r w:rsidR="00302235">
        <w:rPr>
          <w:sz w:val="20"/>
          <w:szCs w:val="20"/>
          <w:lang w:val="id-ID"/>
        </w:rPr>
        <w:t>&amp;</w:t>
      </w:r>
      <w:r w:rsidRPr="00E36462">
        <w:rPr>
          <w:sz w:val="20"/>
          <w:szCs w:val="20"/>
        </w:rPr>
        <w:t xml:space="preserve"> Asriyanto</w:t>
      </w:r>
      <w:r w:rsidR="00302235">
        <w:rPr>
          <w:sz w:val="20"/>
          <w:szCs w:val="20"/>
          <w:lang w:val="id-ID"/>
        </w:rPr>
        <w:t>.</w:t>
      </w:r>
      <w:r w:rsidRPr="00E36462">
        <w:rPr>
          <w:sz w:val="20"/>
          <w:szCs w:val="20"/>
        </w:rPr>
        <w:t xml:space="preserve"> </w:t>
      </w:r>
      <w:r w:rsidR="00302235">
        <w:rPr>
          <w:sz w:val="20"/>
          <w:szCs w:val="20"/>
          <w:lang w:val="id-ID"/>
        </w:rPr>
        <w:t>(</w:t>
      </w:r>
      <w:r w:rsidRPr="00E36462">
        <w:rPr>
          <w:sz w:val="20"/>
          <w:szCs w:val="20"/>
        </w:rPr>
        <w:t>2013</w:t>
      </w:r>
      <w:r w:rsidR="00302235">
        <w:rPr>
          <w:sz w:val="20"/>
          <w:szCs w:val="20"/>
          <w:lang w:val="id-ID"/>
        </w:rPr>
        <w:t>)</w:t>
      </w:r>
      <w:r w:rsidRPr="00E36462">
        <w:rPr>
          <w:sz w:val="20"/>
          <w:szCs w:val="20"/>
        </w:rPr>
        <w:t>.</w:t>
      </w:r>
      <w:r w:rsidR="00302235">
        <w:rPr>
          <w:sz w:val="20"/>
          <w:szCs w:val="20"/>
          <w:lang w:val="id-ID"/>
        </w:rPr>
        <w:t xml:space="preserve"> </w:t>
      </w:r>
      <w:r w:rsidRPr="00E36462">
        <w:rPr>
          <w:sz w:val="20"/>
          <w:szCs w:val="20"/>
        </w:rPr>
        <w:t xml:space="preserve">Analisis Produktivitas </w:t>
      </w:r>
      <w:r w:rsidR="00302235">
        <w:rPr>
          <w:sz w:val="20"/>
          <w:szCs w:val="20"/>
          <w:lang w:val="id-ID"/>
        </w:rPr>
        <w:t>d</w:t>
      </w:r>
      <w:r w:rsidRPr="00E36462">
        <w:rPr>
          <w:sz w:val="20"/>
          <w:szCs w:val="20"/>
        </w:rPr>
        <w:t xml:space="preserve">an Efisiensi Bubu Lipat </w:t>
      </w:r>
      <w:r w:rsidR="00302235">
        <w:rPr>
          <w:sz w:val="20"/>
          <w:szCs w:val="20"/>
          <w:lang w:val="id-ID"/>
        </w:rPr>
        <w:t>d</w:t>
      </w:r>
      <w:r w:rsidRPr="00E36462">
        <w:rPr>
          <w:sz w:val="20"/>
          <w:szCs w:val="20"/>
        </w:rPr>
        <w:t xml:space="preserve">an Bottom Set Gillnet Terhadap Hasil Tangkapan Rajungan (Portunus pelagicus) </w:t>
      </w:r>
      <w:r w:rsidR="00302235">
        <w:rPr>
          <w:sz w:val="20"/>
          <w:szCs w:val="20"/>
          <w:lang w:val="id-ID"/>
        </w:rPr>
        <w:t>d</w:t>
      </w:r>
      <w:r w:rsidRPr="00E36462">
        <w:rPr>
          <w:sz w:val="20"/>
          <w:szCs w:val="20"/>
        </w:rPr>
        <w:t>i Perairan Asemdoyong Pemalang.</w:t>
      </w:r>
      <w:r w:rsidR="00302235">
        <w:rPr>
          <w:sz w:val="20"/>
          <w:szCs w:val="20"/>
          <w:lang w:val="id-ID"/>
        </w:rPr>
        <w:t xml:space="preserve"> </w:t>
      </w:r>
      <w:r w:rsidRPr="00E36462">
        <w:rPr>
          <w:sz w:val="20"/>
          <w:szCs w:val="20"/>
        </w:rPr>
        <w:t>Journal of Fisheries Resources Utilization Management and Technology</w:t>
      </w:r>
      <w:r w:rsidR="00302235">
        <w:rPr>
          <w:sz w:val="20"/>
          <w:szCs w:val="20"/>
          <w:lang w:val="id-ID"/>
        </w:rPr>
        <w:t>,</w:t>
      </w:r>
      <w:r w:rsidRPr="00E36462">
        <w:rPr>
          <w:sz w:val="20"/>
          <w:szCs w:val="20"/>
        </w:rPr>
        <w:t xml:space="preserve"> 2</w:t>
      </w:r>
      <w:r w:rsidR="00302235">
        <w:rPr>
          <w:sz w:val="20"/>
          <w:szCs w:val="20"/>
          <w:lang w:val="id-ID"/>
        </w:rPr>
        <w:t>(</w:t>
      </w:r>
      <w:r w:rsidRPr="00E36462">
        <w:rPr>
          <w:sz w:val="20"/>
          <w:szCs w:val="20"/>
        </w:rPr>
        <w:t>3</w:t>
      </w:r>
      <w:r w:rsidR="00302235">
        <w:rPr>
          <w:sz w:val="20"/>
          <w:szCs w:val="20"/>
          <w:lang w:val="id-ID"/>
        </w:rPr>
        <w:t>)</w:t>
      </w:r>
      <w:r w:rsidRPr="00E36462">
        <w:rPr>
          <w:sz w:val="20"/>
          <w:szCs w:val="20"/>
        </w:rPr>
        <w:t>, 142-151</w:t>
      </w:r>
      <w:r w:rsidR="00302235">
        <w:rPr>
          <w:sz w:val="20"/>
          <w:szCs w:val="20"/>
          <w:lang w:val="id-ID"/>
        </w:rPr>
        <w:t>.</w:t>
      </w:r>
    </w:p>
    <w:p w:rsidR="009D0EDA" w:rsidRPr="00302235" w:rsidRDefault="009D0EDA" w:rsidP="00E36462">
      <w:pPr>
        <w:ind w:left="567" w:hanging="567"/>
        <w:jc w:val="both"/>
        <w:rPr>
          <w:sz w:val="20"/>
          <w:szCs w:val="20"/>
          <w:lang w:val="id-ID"/>
        </w:rPr>
      </w:pPr>
      <w:r w:rsidRPr="00E36462">
        <w:rPr>
          <w:sz w:val="20"/>
          <w:szCs w:val="20"/>
        </w:rPr>
        <w:t>Prayitno</w:t>
      </w:r>
      <w:r w:rsidR="00302235">
        <w:rPr>
          <w:sz w:val="20"/>
          <w:szCs w:val="20"/>
          <w:lang w:val="id-ID"/>
        </w:rPr>
        <w:t>,</w:t>
      </w:r>
      <w:r w:rsidRPr="00E36462">
        <w:rPr>
          <w:sz w:val="20"/>
          <w:szCs w:val="20"/>
        </w:rPr>
        <w:t xml:space="preserve"> </w:t>
      </w:r>
      <w:r w:rsidR="00302235">
        <w:rPr>
          <w:sz w:val="20"/>
          <w:szCs w:val="20"/>
          <w:lang w:val="id-ID"/>
        </w:rPr>
        <w:t>M.</w:t>
      </w:r>
      <w:r w:rsidRPr="00E36462">
        <w:rPr>
          <w:sz w:val="20"/>
          <w:szCs w:val="20"/>
        </w:rPr>
        <w:t>R</w:t>
      </w:r>
      <w:r w:rsidR="00302235">
        <w:rPr>
          <w:sz w:val="20"/>
          <w:szCs w:val="20"/>
          <w:lang w:val="id-ID"/>
        </w:rPr>
        <w:t>.</w:t>
      </w:r>
      <w:r w:rsidRPr="00E36462">
        <w:rPr>
          <w:sz w:val="20"/>
          <w:szCs w:val="20"/>
        </w:rPr>
        <w:t>E</w:t>
      </w:r>
      <w:r w:rsidR="00302235">
        <w:rPr>
          <w:sz w:val="20"/>
          <w:szCs w:val="20"/>
          <w:lang w:val="id-ID"/>
        </w:rPr>
        <w:t>.</w:t>
      </w:r>
      <w:r w:rsidRPr="00E36462">
        <w:rPr>
          <w:sz w:val="20"/>
          <w:szCs w:val="20"/>
        </w:rPr>
        <w:t>, Simbolon,</w:t>
      </w:r>
      <w:r w:rsidR="00302235">
        <w:rPr>
          <w:sz w:val="20"/>
          <w:szCs w:val="20"/>
          <w:lang w:val="id-ID"/>
        </w:rPr>
        <w:t xml:space="preserve"> D.,</w:t>
      </w:r>
      <w:r w:rsidRPr="00E36462">
        <w:rPr>
          <w:sz w:val="20"/>
          <w:szCs w:val="20"/>
        </w:rPr>
        <w:t xml:space="preserve"> Yusfiandayani</w:t>
      </w:r>
      <w:r w:rsidR="00302235">
        <w:rPr>
          <w:sz w:val="20"/>
          <w:szCs w:val="20"/>
          <w:lang w:val="id-ID"/>
        </w:rPr>
        <w:t>, R., &amp;</w:t>
      </w:r>
      <w:r w:rsidRPr="00E36462">
        <w:rPr>
          <w:sz w:val="20"/>
          <w:szCs w:val="20"/>
        </w:rPr>
        <w:t xml:space="preserve"> Wiryawan,</w:t>
      </w:r>
      <w:r w:rsidR="00302235">
        <w:rPr>
          <w:sz w:val="20"/>
          <w:szCs w:val="20"/>
          <w:lang w:val="id-ID"/>
        </w:rPr>
        <w:t xml:space="preserve"> B.</w:t>
      </w:r>
      <w:r w:rsidRPr="00E36462">
        <w:rPr>
          <w:sz w:val="20"/>
          <w:szCs w:val="20"/>
        </w:rPr>
        <w:t xml:space="preserve"> </w:t>
      </w:r>
      <w:r w:rsidR="00302235">
        <w:rPr>
          <w:sz w:val="20"/>
          <w:szCs w:val="20"/>
          <w:lang w:val="id-ID"/>
        </w:rPr>
        <w:t>(</w:t>
      </w:r>
      <w:r w:rsidRPr="00E36462">
        <w:rPr>
          <w:sz w:val="20"/>
          <w:szCs w:val="20"/>
        </w:rPr>
        <w:t>2017</w:t>
      </w:r>
      <w:r w:rsidR="00302235">
        <w:rPr>
          <w:sz w:val="20"/>
          <w:szCs w:val="20"/>
          <w:lang w:val="id-ID"/>
        </w:rPr>
        <w:t>)</w:t>
      </w:r>
      <w:r w:rsidRPr="00E36462">
        <w:rPr>
          <w:sz w:val="20"/>
          <w:szCs w:val="20"/>
        </w:rPr>
        <w:t>. Produktivitas Alat Tangkap Yang Dioperasikan Di Sekitar Rumpon Laut Dalam</w:t>
      </w:r>
      <w:r w:rsidR="00302235">
        <w:rPr>
          <w:sz w:val="20"/>
          <w:szCs w:val="20"/>
          <w:lang w:val="id-ID"/>
        </w:rPr>
        <w:t>.</w:t>
      </w:r>
      <w:r w:rsidRPr="00E36462">
        <w:rPr>
          <w:sz w:val="20"/>
          <w:szCs w:val="20"/>
        </w:rPr>
        <w:t xml:space="preserve"> Marine Fisheries</w:t>
      </w:r>
      <w:r w:rsidR="00302235">
        <w:rPr>
          <w:sz w:val="20"/>
          <w:szCs w:val="20"/>
          <w:lang w:val="id-ID"/>
        </w:rPr>
        <w:t>,</w:t>
      </w:r>
      <w:r w:rsidRPr="00E36462">
        <w:rPr>
          <w:sz w:val="20"/>
          <w:szCs w:val="20"/>
        </w:rPr>
        <w:t xml:space="preserve"> 8</w:t>
      </w:r>
      <w:r w:rsidR="00302235">
        <w:rPr>
          <w:sz w:val="20"/>
          <w:szCs w:val="20"/>
          <w:lang w:val="id-ID"/>
        </w:rPr>
        <w:t>(</w:t>
      </w:r>
      <w:r w:rsidRPr="00E36462">
        <w:rPr>
          <w:sz w:val="20"/>
          <w:szCs w:val="20"/>
        </w:rPr>
        <w:t>1</w:t>
      </w:r>
      <w:r w:rsidR="00302235">
        <w:rPr>
          <w:sz w:val="20"/>
          <w:szCs w:val="20"/>
          <w:lang w:val="id-ID"/>
        </w:rPr>
        <w:t>)</w:t>
      </w:r>
      <w:r w:rsidRPr="00E36462">
        <w:rPr>
          <w:sz w:val="20"/>
          <w:szCs w:val="20"/>
        </w:rPr>
        <w:t>, 101-112</w:t>
      </w:r>
      <w:r w:rsidR="00302235">
        <w:rPr>
          <w:sz w:val="20"/>
          <w:szCs w:val="20"/>
          <w:lang w:val="id-ID"/>
        </w:rPr>
        <w:t>.</w:t>
      </w:r>
    </w:p>
    <w:p w:rsidR="006C5688" w:rsidRPr="00E36462" w:rsidRDefault="006C5688" w:rsidP="00E36462">
      <w:pPr>
        <w:ind w:left="567" w:hanging="567"/>
        <w:jc w:val="both"/>
        <w:rPr>
          <w:sz w:val="20"/>
          <w:szCs w:val="20"/>
        </w:rPr>
      </w:pPr>
      <w:r w:rsidRPr="00E36462">
        <w:rPr>
          <w:sz w:val="20"/>
          <w:szCs w:val="20"/>
        </w:rPr>
        <w:t xml:space="preserve">Retnowati, E. </w:t>
      </w:r>
      <w:r w:rsidR="00302235">
        <w:rPr>
          <w:sz w:val="20"/>
          <w:szCs w:val="20"/>
          <w:lang w:val="id-ID"/>
        </w:rPr>
        <w:t>(</w:t>
      </w:r>
      <w:r w:rsidRPr="00E36462">
        <w:rPr>
          <w:sz w:val="20"/>
          <w:szCs w:val="20"/>
        </w:rPr>
        <w:t>2011</w:t>
      </w:r>
      <w:r w:rsidR="00302235">
        <w:rPr>
          <w:sz w:val="20"/>
          <w:szCs w:val="20"/>
          <w:lang w:val="id-ID"/>
        </w:rPr>
        <w:t>)</w:t>
      </w:r>
      <w:r w:rsidRPr="00E36462">
        <w:rPr>
          <w:sz w:val="20"/>
          <w:szCs w:val="20"/>
        </w:rPr>
        <w:t>.</w:t>
      </w:r>
      <w:r w:rsidR="00302235">
        <w:rPr>
          <w:sz w:val="20"/>
          <w:szCs w:val="20"/>
          <w:lang w:val="id-ID"/>
        </w:rPr>
        <w:t xml:space="preserve"> </w:t>
      </w:r>
      <w:r w:rsidRPr="00E36462">
        <w:rPr>
          <w:sz w:val="20"/>
          <w:szCs w:val="20"/>
        </w:rPr>
        <w:t xml:space="preserve">Nelayan Indonesia dalam Pusaran Kemiskinan Struktural (Perspektif Sosial, Ekonomi </w:t>
      </w:r>
      <w:r w:rsidR="00302235">
        <w:rPr>
          <w:sz w:val="20"/>
          <w:szCs w:val="20"/>
          <w:lang w:val="id-ID"/>
        </w:rPr>
        <w:t>d</w:t>
      </w:r>
      <w:r w:rsidRPr="00E36462">
        <w:rPr>
          <w:sz w:val="20"/>
          <w:szCs w:val="20"/>
        </w:rPr>
        <w:t>an Hukum).</w:t>
      </w:r>
      <w:r w:rsidR="00302235">
        <w:rPr>
          <w:sz w:val="20"/>
          <w:szCs w:val="20"/>
          <w:lang w:val="id-ID"/>
        </w:rPr>
        <w:t xml:space="preserve"> </w:t>
      </w:r>
      <w:r w:rsidRPr="00E36462">
        <w:rPr>
          <w:sz w:val="20"/>
          <w:szCs w:val="20"/>
        </w:rPr>
        <w:t>Perspektif</w:t>
      </w:r>
      <w:r w:rsidR="00302235">
        <w:rPr>
          <w:sz w:val="20"/>
          <w:szCs w:val="20"/>
          <w:lang w:val="id-ID"/>
        </w:rPr>
        <w:t>,</w:t>
      </w:r>
      <w:r w:rsidRPr="00E36462">
        <w:rPr>
          <w:sz w:val="20"/>
          <w:szCs w:val="20"/>
        </w:rPr>
        <w:t xml:space="preserve"> 16 (3)</w:t>
      </w:r>
      <w:r w:rsidR="00302235">
        <w:rPr>
          <w:sz w:val="20"/>
          <w:szCs w:val="20"/>
          <w:lang w:val="id-ID"/>
        </w:rPr>
        <w:t>,</w:t>
      </w:r>
      <w:r w:rsidRPr="00E36462">
        <w:rPr>
          <w:sz w:val="20"/>
          <w:szCs w:val="20"/>
        </w:rPr>
        <w:t xml:space="preserve"> 149-159. </w:t>
      </w:r>
    </w:p>
    <w:p w:rsidR="0018099D" w:rsidRPr="00E36462" w:rsidRDefault="00BC6CA9" w:rsidP="00E36462">
      <w:pPr>
        <w:ind w:left="567" w:hanging="567"/>
        <w:jc w:val="both"/>
        <w:rPr>
          <w:sz w:val="20"/>
          <w:szCs w:val="20"/>
        </w:rPr>
      </w:pPr>
      <w:r w:rsidRPr="00E36462">
        <w:rPr>
          <w:sz w:val="20"/>
          <w:szCs w:val="20"/>
          <w:lang w:val="id-ID"/>
        </w:rPr>
        <w:t>Riduwan.</w:t>
      </w:r>
      <w:r w:rsidR="0051187F" w:rsidRPr="00E36462">
        <w:rPr>
          <w:sz w:val="20"/>
          <w:szCs w:val="20"/>
          <w:lang w:val="id-ID"/>
        </w:rPr>
        <w:t xml:space="preserve"> </w:t>
      </w:r>
      <w:r w:rsidR="00302235">
        <w:rPr>
          <w:sz w:val="20"/>
          <w:szCs w:val="20"/>
          <w:lang w:val="id-ID"/>
        </w:rPr>
        <w:t>(</w:t>
      </w:r>
      <w:r w:rsidR="0051187F" w:rsidRPr="00E36462">
        <w:rPr>
          <w:sz w:val="20"/>
          <w:szCs w:val="20"/>
          <w:lang w:val="id-ID"/>
        </w:rPr>
        <w:t>2010</w:t>
      </w:r>
      <w:r w:rsidR="00302235">
        <w:rPr>
          <w:sz w:val="20"/>
          <w:szCs w:val="20"/>
          <w:lang w:val="id-ID"/>
        </w:rPr>
        <w:t>)</w:t>
      </w:r>
      <w:r w:rsidR="0051187F" w:rsidRPr="00E36462">
        <w:rPr>
          <w:sz w:val="20"/>
          <w:szCs w:val="20"/>
          <w:lang w:val="id-ID"/>
        </w:rPr>
        <w:t xml:space="preserve">. </w:t>
      </w:r>
      <w:r w:rsidR="0051187F" w:rsidRPr="00302235">
        <w:rPr>
          <w:i/>
          <w:sz w:val="20"/>
          <w:szCs w:val="20"/>
          <w:lang w:val="id-ID"/>
        </w:rPr>
        <w:t>Dasar-dasar Statistika edisi revisi</w:t>
      </w:r>
      <w:r w:rsidR="0051187F" w:rsidRPr="00E36462">
        <w:rPr>
          <w:sz w:val="20"/>
          <w:szCs w:val="20"/>
          <w:lang w:val="id-ID"/>
        </w:rPr>
        <w:t xml:space="preserve">. </w:t>
      </w:r>
      <w:r w:rsidR="00302235">
        <w:rPr>
          <w:sz w:val="20"/>
          <w:szCs w:val="20"/>
          <w:lang w:val="id-ID"/>
        </w:rPr>
        <w:t xml:space="preserve">Bandung: </w:t>
      </w:r>
      <w:r w:rsidR="0018099D" w:rsidRPr="00E36462">
        <w:rPr>
          <w:sz w:val="20"/>
          <w:szCs w:val="20"/>
          <w:lang w:val="id-ID"/>
        </w:rPr>
        <w:t xml:space="preserve">Alfabeta. </w:t>
      </w:r>
    </w:p>
    <w:p w:rsidR="006C5688" w:rsidRPr="00302235" w:rsidRDefault="006C5688" w:rsidP="00E36462">
      <w:pPr>
        <w:ind w:left="567" w:hanging="567"/>
        <w:jc w:val="both"/>
        <w:rPr>
          <w:sz w:val="20"/>
          <w:szCs w:val="20"/>
          <w:lang w:val="id-ID"/>
        </w:rPr>
      </w:pPr>
      <w:r w:rsidRPr="00E36462">
        <w:rPr>
          <w:sz w:val="20"/>
          <w:szCs w:val="20"/>
        </w:rPr>
        <w:t xml:space="preserve">Rindawati, S. </w:t>
      </w:r>
      <w:r w:rsidR="00302235">
        <w:rPr>
          <w:sz w:val="20"/>
          <w:szCs w:val="20"/>
          <w:lang w:val="id-ID"/>
        </w:rPr>
        <w:t>(</w:t>
      </w:r>
      <w:r w:rsidRPr="00E36462">
        <w:rPr>
          <w:sz w:val="20"/>
          <w:szCs w:val="20"/>
        </w:rPr>
        <w:t>2012</w:t>
      </w:r>
      <w:r w:rsidR="00302235">
        <w:rPr>
          <w:sz w:val="20"/>
          <w:szCs w:val="20"/>
          <w:lang w:val="id-ID"/>
        </w:rPr>
        <w:t>)</w:t>
      </w:r>
      <w:r w:rsidRPr="00E36462">
        <w:rPr>
          <w:sz w:val="20"/>
          <w:szCs w:val="20"/>
        </w:rPr>
        <w:t>. Strategi Peningkatan Masyarakat Nelayan di Kota Bengkulu. Jurnal Ekonomi dan Informasi Akuntansi (Jenius)</w:t>
      </w:r>
      <w:r w:rsidR="00302235">
        <w:rPr>
          <w:sz w:val="20"/>
          <w:szCs w:val="20"/>
          <w:lang w:val="id-ID"/>
        </w:rPr>
        <w:t>,</w:t>
      </w:r>
      <w:r w:rsidR="00302235">
        <w:rPr>
          <w:sz w:val="20"/>
          <w:szCs w:val="20"/>
        </w:rPr>
        <w:t xml:space="preserve"> 2(3)</w:t>
      </w:r>
      <w:r w:rsidR="00302235">
        <w:rPr>
          <w:sz w:val="20"/>
          <w:szCs w:val="20"/>
          <w:lang w:val="id-ID"/>
        </w:rPr>
        <w:t>,</w:t>
      </w:r>
      <w:r w:rsidRPr="00E36462">
        <w:rPr>
          <w:sz w:val="20"/>
          <w:szCs w:val="20"/>
        </w:rPr>
        <w:t xml:space="preserve"> 291-314</w:t>
      </w:r>
      <w:r w:rsidR="00302235">
        <w:rPr>
          <w:sz w:val="20"/>
          <w:szCs w:val="20"/>
          <w:lang w:val="id-ID"/>
        </w:rPr>
        <w:t>.</w:t>
      </w:r>
    </w:p>
    <w:p w:rsidR="0018099D" w:rsidRPr="00E36462" w:rsidRDefault="001E20BF" w:rsidP="00E36462">
      <w:pPr>
        <w:ind w:left="567" w:hanging="567"/>
        <w:jc w:val="both"/>
        <w:rPr>
          <w:sz w:val="20"/>
          <w:szCs w:val="20"/>
        </w:rPr>
      </w:pPr>
      <w:r w:rsidRPr="00E36462">
        <w:rPr>
          <w:sz w:val="20"/>
          <w:szCs w:val="20"/>
          <w:lang w:val="id-ID"/>
        </w:rPr>
        <w:t>Romer</w:t>
      </w:r>
      <w:r w:rsidR="00BC6CA9" w:rsidRPr="00E36462">
        <w:rPr>
          <w:sz w:val="20"/>
          <w:szCs w:val="20"/>
          <w:lang w:val="id-ID"/>
        </w:rPr>
        <w:t>,</w:t>
      </w:r>
      <w:r w:rsidRPr="00E36462">
        <w:rPr>
          <w:sz w:val="20"/>
          <w:szCs w:val="20"/>
          <w:lang w:val="id-ID"/>
        </w:rPr>
        <w:t xml:space="preserve"> D. </w:t>
      </w:r>
      <w:r w:rsidR="00302235">
        <w:rPr>
          <w:sz w:val="20"/>
          <w:szCs w:val="20"/>
          <w:lang w:val="id-ID"/>
        </w:rPr>
        <w:t>(</w:t>
      </w:r>
      <w:r w:rsidRPr="00E36462">
        <w:rPr>
          <w:sz w:val="20"/>
          <w:szCs w:val="20"/>
          <w:lang w:val="id-ID"/>
        </w:rPr>
        <w:t>2001</w:t>
      </w:r>
      <w:r w:rsidR="00302235">
        <w:rPr>
          <w:sz w:val="20"/>
          <w:szCs w:val="20"/>
          <w:lang w:val="id-ID"/>
        </w:rPr>
        <w:t>)</w:t>
      </w:r>
      <w:r w:rsidRPr="00E36462">
        <w:rPr>
          <w:sz w:val="20"/>
          <w:szCs w:val="20"/>
          <w:lang w:val="id-ID"/>
        </w:rPr>
        <w:t xml:space="preserve">. </w:t>
      </w:r>
      <w:r w:rsidRPr="00302235">
        <w:rPr>
          <w:i/>
          <w:sz w:val="20"/>
          <w:szCs w:val="20"/>
          <w:lang w:val="id-ID"/>
        </w:rPr>
        <w:t>Advanced makroekonomic, International edition</w:t>
      </w:r>
      <w:r w:rsidRPr="00E36462">
        <w:rPr>
          <w:sz w:val="20"/>
          <w:szCs w:val="20"/>
          <w:lang w:val="id-ID"/>
        </w:rPr>
        <w:t xml:space="preserve">. </w:t>
      </w:r>
      <w:r w:rsidR="00302235">
        <w:rPr>
          <w:sz w:val="20"/>
          <w:szCs w:val="20"/>
          <w:lang w:val="id-ID"/>
        </w:rPr>
        <w:t xml:space="preserve">New York: </w:t>
      </w:r>
      <w:r w:rsidRPr="00E36462">
        <w:rPr>
          <w:sz w:val="20"/>
          <w:szCs w:val="20"/>
          <w:lang w:val="id-ID"/>
        </w:rPr>
        <w:t xml:space="preserve">Mc Graw-Hill. </w:t>
      </w:r>
    </w:p>
    <w:p w:rsidR="0018099D" w:rsidRPr="00E36462" w:rsidRDefault="00A04503" w:rsidP="00E36462">
      <w:pPr>
        <w:ind w:left="567" w:hanging="567"/>
        <w:jc w:val="both"/>
        <w:rPr>
          <w:sz w:val="20"/>
          <w:szCs w:val="20"/>
        </w:rPr>
      </w:pPr>
      <w:r w:rsidRPr="00E36462">
        <w:rPr>
          <w:sz w:val="20"/>
          <w:szCs w:val="20"/>
        </w:rPr>
        <w:t>Saaty</w:t>
      </w:r>
      <w:r w:rsidR="00BC6CA9" w:rsidRPr="00E36462">
        <w:rPr>
          <w:sz w:val="20"/>
          <w:szCs w:val="20"/>
          <w:lang w:val="id-ID"/>
        </w:rPr>
        <w:t>,</w:t>
      </w:r>
      <w:r w:rsidRPr="00E36462">
        <w:rPr>
          <w:sz w:val="20"/>
          <w:szCs w:val="20"/>
        </w:rPr>
        <w:t xml:space="preserve"> T</w:t>
      </w:r>
      <w:r w:rsidR="00BC6CA9" w:rsidRPr="00E36462">
        <w:rPr>
          <w:sz w:val="20"/>
          <w:szCs w:val="20"/>
          <w:lang w:val="id-ID"/>
        </w:rPr>
        <w:t>.</w:t>
      </w:r>
      <w:r w:rsidRPr="00E36462">
        <w:rPr>
          <w:sz w:val="20"/>
          <w:szCs w:val="20"/>
        </w:rPr>
        <w:t xml:space="preserve">L. </w:t>
      </w:r>
      <w:r w:rsidR="00302235">
        <w:rPr>
          <w:sz w:val="20"/>
          <w:szCs w:val="20"/>
          <w:lang w:val="id-ID"/>
        </w:rPr>
        <w:t>(</w:t>
      </w:r>
      <w:r w:rsidRPr="00E36462">
        <w:rPr>
          <w:sz w:val="20"/>
          <w:szCs w:val="20"/>
        </w:rPr>
        <w:t>1991</w:t>
      </w:r>
      <w:r w:rsidR="00302235">
        <w:rPr>
          <w:sz w:val="20"/>
          <w:szCs w:val="20"/>
          <w:lang w:val="id-ID"/>
        </w:rPr>
        <w:t>)</w:t>
      </w:r>
      <w:r w:rsidRPr="00E36462">
        <w:rPr>
          <w:sz w:val="20"/>
          <w:szCs w:val="20"/>
        </w:rPr>
        <w:t xml:space="preserve">. </w:t>
      </w:r>
      <w:r w:rsidRPr="00E36462">
        <w:rPr>
          <w:i/>
          <w:iCs/>
          <w:sz w:val="20"/>
          <w:szCs w:val="20"/>
        </w:rPr>
        <w:t xml:space="preserve">Decision Making for Leader: The Analytical Hierarchy Process for Decision Complex Word </w:t>
      </w:r>
      <w:r w:rsidRPr="00E36462">
        <w:rPr>
          <w:sz w:val="20"/>
          <w:szCs w:val="20"/>
        </w:rPr>
        <w:t>Edisi Bahasa Indonesia (Terjemahan oleh Ir. Liana S). Jakarta: PT. Pustaka Binaman Pressindo.</w:t>
      </w:r>
    </w:p>
    <w:p w:rsidR="003B387B" w:rsidRPr="00302235" w:rsidRDefault="003B387B" w:rsidP="00E36462">
      <w:pPr>
        <w:ind w:left="567" w:hanging="567"/>
        <w:jc w:val="both"/>
        <w:rPr>
          <w:sz w:val="20"/>
          <w:szCs w:val="20"/>
          <w:lang w:val="id-ID"/>
        </w:rPr>
      </w:pPr>
      <w:r w:rsidRPr="00E36462">
        <w:rPr>
          <w:sz w:val="20"/>
          <w:szCs w:val="20"/>
        </w:rPr>
        <w:t>Saputra</w:t>
      </w:r>
      <w:r w:rsidR="00302235">
        <w:rPr>
          <w:sz w:val="20"/>
          <w:szCs w:val="20"/>
          <w:lang w:val="id-ID"/>
        </w:rPr>
        <w:t>,</w:t>
      </w:r>
      <w:r w:rsidRPr="00E36462">
        <w:rPr>
          <w:sz w:val="20"/>
          <w:szCs w:val="20"/>
        </w:rPr>
        <w:t xml:space="preserve"> </w:t>
      </w:r>
      <w:r w:rsidR="00302235">
        <w:rPr>
          <w:sz w:val="20"/>
          <w:szCs w:val="20"/>
          <w:lang w:val="id-ID"/>
        </w:rPr>
        <w:t>S.</w:t>
      </w:r>
      <w:r w:rsidRPr="00E36462">
        <w:rPr>
          <w:sz w:val="20"/>
          <w:szCs w:val="20"/>
        </w:rPr>
        <w:t>W</w:t>
      </w:r>
      <w:r w:rsidR="00302235">
        <w:rPr>
          <w:sz w:val="20"/>
          <w:szCs w:val="20"/>
          <w:lang w:val="id-ID"/>
        </w:rPr>
        <w:t>.</w:t>
      </w:r>
      <w:r w:rsidRPr="00E36462">
        <w:rPr>
          <w:sz w:val="20"/>
          <w:szCs w:val="20"/>
        </w:rPr>
        <w:t>, Anhar</w:t>
      </w:r>
      <w:r w:rsidR="00302235">
        <w:rPr>
          <w:sz w:val="20"/>
          <w:szCs w:val="20"/>
          <w:lang w:val="id-ID"/>
        </w:rPr>
        <w:t>,</w:t>
      </w:r>
      <w:r w:rsidRPr="00E36462">
        <w:rPr>
          <w:sz w:val="20"/>
          <w:szCs w:val="20"/>
        </w:rPr>
        <w:t xml:space="preserve"> S</w:t>
      </w:r>
      <w:r w:rsidR="00302235">
        <w:rPr>
          <w:sz w:val="20"/>
          <w:szCs w:val="20"/>
          <w:lang w:val="id-ID"/>
        </w:rPr>
        <w:t>.</w:t>
      </w:r>
      <w:r w:rsidRPr="00E36462">
        <w:rPr>
          <w:sz w:val="20"/>
          <w:szCs w:val="20"/>
        </w:rPr>
        <w:t>, Wijayanto</w:t>
      </w:r>
      <w:r w:rsidR="00302235">
        <w:rPr>
          <w:sz w:val="20"/>
          <w:szCs w:val="20"/>
          <w:lang w:val="id-ID"/>
        </w:rPr>
        <w:t>, D.,</w:t>
      </w:r>
      <w:r w:rsidRPr="00E36462">
        <w:rPr>
          <w:sz w:val="20"/>
          <w:szCs w:val="20"/>
        </w:rPr>
        <w:t xml:space="preserve"> </w:t>
      </w:r>
      <w:r w:rsidR="00302235">
        <w:rPr>
          <w:sz w:val="20"/>
          <w:szCs w:val="20"/>
          <w:lang w:val="id-ID"/>
        </w:rPr>
        <w:t>&amp;</w:t>
      </w:r>
      <w:r w:rsidRPr="00E36462">
        <w:rPr>
          <w:sz w:val="20"/>
          <w:szCs w:val="20"/>
        </w:rPr>
        <w:t xml:space="preserve"> Kurohman</w:t>
      </w:r>
      <w:r w:rsidR="00302235">
        <w:rPr>
          <w:sz w:val="20"/>
          <w:szCs w:val="20"/>
          <w:lang w:val="id-ID"/>
        </w:rPr>
        <w:t>, F.</w:t>
      </w:r>
      <w:r w:rsidRPr="00E36462">
        <w:rPr>
          <w:sz w:val="20"/>
          <w:szCs w:val="20"/>
        </w:rPr>
        <w:t xml:space="preserve"> </w:t>
      </w:r>
      <w:r w:rsidR="00302235">
        <w:rPr>
          <w:sz w:val="20"/>
          <w:szCs w:val="20"/>
          <w:lang w:val="id-ID"/>
        </w:rPr>
        <w:t>(</w:t>
      </w:r>
      <w:r w:rsidRPr="00E36462">
        <w:rPr>
          <w:sz w:val="20"/>
          <w:szCs w:val="20"/>
        </w:rPr>
        <w:t>2011</w:t>
      </w:r>
      <w:r w:rsidR="00302235">
        <w:rPr>
          <w:sz w:val="20"/>
          <w:szCs w:val="20"/>
          <w:lang w:val="id-ID"/>
        </w:rPr>
        <w:t>)</w:t>
      </w:r>
      <w:r w:rsidRPr="00E36462">
        <w:rPr>
          <w:sz w:val="20"/>
          <w:szCs w:val="20"/>
        </w:rPr>
        <w:t>.</w:t>
      </w:r>
      <w:r w:rsidR="00302235">
        <w:rPr>
          <w:sz w:val="20"/>
          <w:szCs w:val="20"/>
          <w:lang w:val="id-ID"/>
        </w:rPr>
        <w:t xml:space="preserve"> </w:t>
      </w:r>
      <w:r w:rsidRPr="00E36462">
        <w:rPr>
          <w:sz w:val="20"/>
          <w:szCs w:val="20"/>
        </w:rPr>
        <w:t>Produktivitas Dan Kelayakan Usaha Tuna Longliner Di Kabupaten Cilacap Jawa Tengah.</w:t>
      </w:r>
      <w:r w:rsidR="00302235">
        <w:rPr>
          <w:sz w:val="20"/>
          <w:szCs w:val="20"/>
          <w:lang w:val="id-ID"/>
        </w:rPr>
        <w:t xml:space="preserve"> </w:t>
      </w:r>
      <w:r w:rsidRPr="00E36462">
        <w:rPr>
          <w:sz w:val="20"/>
          <w:szCs w:val="20"/>
        </w:rPr>
        <w:t>Jurnal Saintek Perikanan</w:t>
      </w:r>
      <w:r w:rsidR="00302235">
        <w:rPr>
          <w:sz w:val="20"/>
          <w:szCs w:val="20"/>
          <w:lang w:val="id-ID"/>
        </w:rPr>
        <w:t>,</w:t>
      </w:r>
      <w:r w:rsidRPr="00E36462">
        <w:rPr>
          <w:sz w:val="20"/>
          <w:szCs w:val="20"/>
        </w:rPr>
        <w:t xml:space="preserve"> 6</w:t>
      </w:r>
      <w:r w:rsidR="00302235">
        <w:rPr>
          <w:sz w:val="20"/>
          <w:szCs w:val="20"/>
          <w:lang w:val="id-ID"/>
        </w:rPr>
        <w:t>(</w:t>
      </w:r>
      <w:r w:rsidRPr="00E36462">
        <w:rPr>
          <w:sz w:val="20"/>
          <w:szCs w:val="20"/>
        </w:rPr>
        <w:t>2</w:t>
      </w:r>
      <w:r w:rsidR="00302235">
        <w:rPr>
          <w:sz w:val="20"/>
          <w:szCs w:val="20"/>
          <w:lang w:val="id-ID"/>
        </w:rPr>
        <w:t>)</w:t>
      </w:r>
      <w:r w:rsidRPr="00E36462">
        <w:rPr>
          <w:sz w:val="20"/>
          <w:szCs w:val="20"/>
        </w:rPr>
        <w:t xml:space="preserve">, </w:t>
      </w:r>
      <w:r w:rsidR="00302235">
        <w:rPr>
          <w:sz w:val="20"/>
          <w:szCs w:val="20"/>
        </w:rPr>
        <w:t>84 - 91</w:t>
      </w:r>
      <w:r w:rsidR="00302235">
        <w:rPr>
          <w:sz w:val="20"/>
          <w:szCs w:val="20"/>
          <w:lang w:val="id-ID"/>
        </w:rPr>
        <w:t>.</w:t>
      </w:r>
    </w:p>
    <w:p w:rsidR="0018099D" w:rsidRPr="00E36462" w:rsidRDefault="001E20BF" w:rsidP="00E36462">
      <w:pPr>
        <w:ind w:left="567" w:hanging="567"/>
        <w:jc w:val="both"/>
        <w:rPr>
          <w:sz w:val="20"/>
          <w:szCs w:val="20"/>
        </w:rPr>
      </w:pPr>
      <w:r w:rsidRPr="00E36462">
        <w:rPr>
          <w:sz w:val="20"/>
          <w:szCs w:val="20"/>
        </w:rPr>
        <w:t>Segal</w:t>
      </w:r>
      <w:r w:rsidR="00BC6CA9" w:rsidRPr="00E36462">
        <w:rPr>
          <w:sz w:val="20"/>
          <w:szCs w:val="20"/>
          <w:lang w:val="id-ID"/>
        </w:rPr>
        <w:t>,</w:t>
      </w:r>
      <w:r w:rsidR="00302235">
        <w:rPr>
          <w:sz w:val="20"/>
          <w:szCs w:val="20"/>
          <w:lang w:val="id-ID"/>
        </w:rPr>
        <w:t xml:space="preserve"> </w:t>
      </w:r>
      <w:r w:rsidRPr="00E36462">
        <w:rPr>
          <w:sz w:val="20"/>
          <w:szCs w:val="20"/>
        </w:rPr>
        <w:t>E.A</w:t>
      </w:r>
      <w:r w:rsidRPr="00E36462">
        <w:rPr>
          <w:sz w:val="20"/>
          <w:szCs w:val="20"/>
          <w:lang w:val="id-ID"/>
        </w:rPr>
        <w:t>.</w:t>
      </w:r>
      <w:r w:rsidR="00302235">
        <w:rPr>
          <w:sz w:val="20"/>
          <w:szCs w:val="20"/>
          <w:lang w:val="id-ID"/>
        </w:rPr>
        <w:t xml:space="preserve"> &amp;</w:t>
      </w:r>
      <w:r w:rsidRPr="00E36462">
        <w:rPr>
          <w:sz w:val="20"/>
          <w:szCs w:val="20"/>
        </w:rPr>
        <w:t xml:space="preserve"> Brzuzy</w:t>
      </w:r>
      <w:r w:rsidR="00302235">
        <w:rPr>
          <w:sz w:val="20"/>
          <w:szCs w:val="20"/>
          <w:lang w:val="id-ID"/>
        </w:rPr>
        <w:t>,</w:t>
      </w:r>
      <w:r w:rsidRPr="00E36462">
        <w:rPr>
          <w:sz w:val="20"/>
          <w:szCs w:val="20"/>
        </w:rPr>
        <w:t xml:space="preserve"> S</w:t>
      </w:r>
      <w:r w:rsidRPr="00E36462">
        <w:rPr>
          <w:sz w:val="20"/>
          <w:szCs w:val="20"/>
          <w:lang w:val="id-ID"/>
        </w:rPr>
        <w:t>.</w:t>
      </w:r>
      <w:r w:rsidR="00302235">
        <w:rPr>
          <w:sz w:val="20"/>
          <w:szCs w:val="20"/>
          <w:lang w:val="id-ID"/>
        </w:rPr>
        <w:t>(</w:t>
      </w:r>
      <w:r w:rsidRPr="00E36462">
        <w:rPr>
          <w:sz w:val="20"/>
          <w:szCs w:val="20"/>
        </w:rPr>
        <w:t>1998</w:t>
      </w:r>
      <w:r w:rsidR="00302235">
        <w:rPr>
          <w:sz w:val="20"/>
          <w:szCs w:val="20"/>
          <w:lang w:val="id-ID"/>
        </w:rPr>
        <w:t>)</w:t>
      </w:r>
      <w:r w:rsidRPr="00E36462">
        <w:rPr>
          <w:sz w:val="20"/>
          <w:szCs w:val="20"/>
        </w:rPr>
        <w:t>.</w:t>
      </w:r>
      <w:r w:rsidR="00302235">
        <w:rPr>
          <w:sz w:val="20"/>
          <w:szCs w:val="20"/>
          <w:lang w:val="id-ID"/>
        </w:rPr>
        <w:t xml:space="preserve"> </w:t>
      </w:r>
      <w:r w:rsidRPr="00302235">
        <w:rPr>
          <w:i/>
          <w:sz w:val="20"/>
          <w:szCs w:val="20"/>
        </w:rPr>
        <w:t>Social Welfare Policies Programs and Practice</w:t>
      </w:r>
      <w:r w:rsidR="00302235">
        <w:rPr>
          <w:sz w:val="20"/>
          <w:szCs w:val="20"/>
          <w:lang w:val="id-ID"/>
        </w:rPr>
        <w:t xml:space="preserve">. </w:t>
      </w:r>
      <w:r w:rsidR="00302235" w:rsidRPr="00302235">
        <w:rPr>
          <w:sz w:val="20"/>
          <w:szCs w:val="20"/>
        </w:rPr>
        <w:t xml:space="preserve">Belmont, CA, United States: </w:t>
      </w:r>
      <w:r w:rsidRPr="00302235">
        <w:rPr>
          <w:sz w:val="20"/>
          <w:szCs w:val="20"/>
        </w:rPr>
        <w:t xml:space="preserve"> </w:t>
      </w:r>
      <w:hyperlink r:id="rId14" w:history="1">
        <w:r w:rsidR="00302235" w:rsidRPr="00302235">
          <w:rPr>
            <w:szCs w:val="20"/>
          </w:rPr>
          <w:t>Cengage Learning, Inc</w:t>
        </w:r>
      </w:hyperlink>
      <w:r w:rsidRPr="00302235">
        <w:rPr>
          <w:sz w:val="20"/>
          <w:szCs w:val="20"/>
        </w:rPr>
        <w:t>.</w:t>
      </w:r>
    </w:p>
    <w:p w:rsidR="00677C1B" w:rsidRPr="00302235" w:rsidRDefault="001E20BF" w:rsidP="00E36462">
      <w:pPr>
        <w:ind w:left="567" w:hanging="567"/>
        <w:jc w:val="both"/>
        <w:rPr>
          <w:sz w:val="20"/>
          <w:szCs w:val="20"/>
          <w:lang w:val="id-ID"/>
        </w:rPr>
      </w:pPr>
      <w:r w:rsidRPr="00E36462">
        <w:rPr>
          <w:sz w:val="20"/>
          <w:szCs w:val="20"/>
        </w:rPr>
        <w:t>Sen</w:t>
      </w:r>
      <w:r w:rsidR="00BC6CA9" w:rsidRPr="00E36462">
        <w:rPr>
          <w:sz w:val="20"/>
          <w:szCs w:val="20"/>
          <w:lang w:val="id-ID"/>
        </w:rPr>
        <w:t>,</w:t>
      </w:r>
      <w:r w:rsidRPr="00E36462">
        <w:rPr>
          <w:sz w:val="20"/>
          <w:szCs w:val="20"/>
          <w:lang w:val="id-ID"/>
        </w:rPr>
        <w:t xml:space="preserve"> A.</w:t>
      </w:r>
      <w:r w:rsidRPr="00E36462">
        <w:rPr>
          <w:sz w:val="20"/>
          <w:szCs w:val="20"/>
        </w:rPr>
        <w:t xml:space="preserve"> </w:t>
      </w:r>
      <w:r w:rsidR="00302235">
        <w:rPr>
          <w:sz w:val="20"/>
          <w:szCs w:val="20"/>
          <w:lang w:val="id-ID"/>
        </w:rPr>
        <w:t>(</w:t>
      </w:r>
      <w:r w:rsidRPr="00E36462">
        <w:rPr>
          <w:sz w:val="20"/>
          <w:szCs w:val="20"/>
        </w:rPr>
        <w:t>1981</w:t>
      </w:r>
      <w:r w:rsidR="00302235">
        <w:rPr>
          <w:sz w:val="20"/>
          <w:szCs w:val="20"/>
          <w:lang w:val="id-ID"/>
        </w:rPr>
        <w:t>)</w:t>
      </w:r>
      <w:r w:rsidRPr="00E36462">
        <w:rPr>
          <w:sz w:val="20"/>
          <w:szCs w:val="20"/>
        </w:rPr>
        <w:t>.</w:t>
      </w:r>
      <w:r w:rsidR="00302235">
        <w:rPr>
          <w:sz w:val="20"/>
          <w:szCs w:val="20"/>
          <w:lang w:val="id-ID"/>
        </w:rPr>
        <w:t xml:space="preserve"> </w:t>
      </w:r>
      <w:hyperlink r:id="rId15" w:history="1">
        <w:r w:rsidRPr="00E36462">
          <w:rPr>
            <w:rStyle w:val="Hyperlink"/>
            <w:bCs/>
            <w:color w:val="auto"/>
            <w:sz w:val="20"/>
            <w:szCs w:val="20"/>
            <w:u w:val="none"/>
          </w:rPr>
          <w:t>Hunger in the Contemporary World</w:t>
        </w:r>
      </w:hyperlink>
      <w:r w:rsidRPr="00E36462">
        <w:rPr>
          <w:sz w:val="20"/>
          <w:szCs w:val="20"/>
        </w:rPr>
        <w:t>,</w:t>
      </w:r>
      <w:hyperlink r:id="rId16" w:history="1">
        <w:r w:rsidRPr="00E36462">
          <w:rPr>
            <w:rStyle w:val="Hyperlink"/>
            <w:color w:val="auto"/>
            <w:sz w:val="20"/>
            <w:szCs w:val="20"/>
            <w:u w:val="none"/>
          </w:rPr>
          <w:t>STICERD - Development Economics Papers - From 2008 this series has been superseded by Economic Organisation and Public Policy Discussion Papers</w:t>
        </w:r>
      </w:hyperlink>
      <w:r w:rsidRPr="00E36462">
        <w:rPr>
          <w:rStyle w:val="apple-converted-space"/>
          <w:sz w:val="20"/>
          <w:szCs w:val="20"/>
        </w:rPr>
        <w:t> </w:t>
      </w:r>
      <w:r w:rsidRPr="00E36462">
        <w:rPr>
          <w:sz w:val="20"/>
          <w:szCs w:val="20"/>
        </w:rPr>
        <w:t>08, Suntory and Toyota International Centres for Economics and Related Disciplines, LSE</w:t>
      </w:r>
      <w:r w:rsidR="00302235">
        <w:rPr>
          <w:sz w:val="20"/>
          <w:szCs w:val="20"/>
          <w:lang w:val="id-ID"/>
        </w:rPr>
        <w:t>.</w:t>
      </w:r>
    </w:p>
    <w:p w:rsidR="009D0EDA" w:rsidRPr="00302235" w:rsidRDefault="009D0EDA" w:rsidP="00E36462">
      <w:pPr>
        <w:ind w:left="567" w:hanging="567"/>
        <w:jc w:val="both"/>
        <w:rPr>
          <w:sz w:val="20"/>
          <w:szCs w:val="20"/>
          <w:lang w:val="id-ID"/>
        </w:rPr>
      </w:pPr>
      <w:r w:rsidRPr="00E36462">
        <w:rPr>
          <w:sz w:val="20"/>
          <w:szCs w:val="20"/>
        </w:rPr>
        <w:t>Septifitri, Daniel</w:t>
      </w:r>
      <w:r w:rsidR="00302235">
        <w:rPr>
          <w:sz w:val="20"/>
          <w:szCs w:val="20"/>
          <w:lang w:val="id-ID"/>
        </w:rPr>
        <w:t>,</w:t>
      </w:r>
      <w:r w:rsidRPr="00E36462">
        <w:rPr>
          <w:sz w:val="20"/>
          <w:szCs w:val="20"/>
        </w:rPr>
        <w:t xml:space="preserve"> R</w:t>
      </w:r>
      <w:r w:rsidR="00302235">
        <w:rPr>
          <w:sz w:val="20"/>
          <w:szCs w:val="20"/>
          <w:lang w:val="id-ID"/>
        </w:rPr>
        <w:t>.</w:t>
      </w:r>
      <w:r w:rsidRPr="00E36462">
        <w:rPr>
          <w:sz w:val="20"/>
          <w:szCs w:val="20"/>
        </w:rPr>
        <w:t>M</w:t>
      </w:r>
      <w:r w:rsidR="00302235">
        <w:rPr>
          <w:sz w:val="20"/>
          <w:szCs w:val="20"/>
          <w:lang w:val="id-ID"/>
        </w:rPr>
        <w:t>.</w:t>
      </w:r>
      <w:r w:rsidRPr="00E36462">
        <w:rPr>
          <w:sz w:val="20"/>
          <w:szCs w:val="20"/>
        </w:rPr>
        <w:t>, Sugeng</w:t>
      </w:r>
      <w:r w:rsidR="00302235">
        <w:rPr>
          <w:sz w:val="20"/>
          <w:szCs w:val="20"/>
          <w:lang w:val="id-ID"/>
        </w:rPr>
        <w:t>, H.W.,</w:t>
      </w:r>
      <w:r w:rsidRPr="00E36462">
        <w:rPr>
          <w:sz w:val="20"/>
          <w:szCs w:val="20"/>
        </w:rPr>
        <w:t xml:space="preserve"> </w:t>
      </w:r>
      <w:r w:rsidR="00302235">
        <w:rPr>
          <w:sz w:val="20"/>
          <w:szCs w:val="20"/>
          <w:lang w:val="id-ID"/>
        </w:rPr>
        <w:t>&amp;</w:t>
      </w:r>
      <w:r w:rsidRPr="00E36462">
        <w:rPr>
          <w:sz w:val="20"/>
          <w:szCs w:val="20"/>
        </w:rPr>
        <w:t xml:space="preserve"> Martasuganda,</w:t>
      </w:r>
      <w:r w:rsidR="00302235">
        <w:rPr>
          <w:sz w:val="20"/>
          <w:szCs w:val="20"/>
          <w:lang w:val="id-ID"/>
        </w:rPr>
        <w:t xml:space="preserve"> S.</w:t>
      </w:r>
      <w:r w:rsidRPr="00E36462">
        <w:rPr>
          <w:sz w:val="20"/>
          <w:szCs w:val="20"/>
        </w:rPr>
        <w:t xml:space="preserve"> </w:t>
      </w:r>
      <w:r w:rsidR="00302235">
        <w:rPr>
          <w:sz w:val="20"/>
          <w:szCs w:val="20"/>
          <w:lang w:val="id-ID"/>
        </w:rPr>
        <w:t>(</w:t>
      </w:r>
      <w:r w:rsidRPr="00E36462">
        <w:rPr>
          <w:sz w:val="20"/>
          <w:szCs w:val="20"/>
        </w:rPr>
        <w:t>2010</w:t>
      </w:r>
      <w:r w:rsidR="00302235">
        <w:rPr>
          <w:sz w:val="20"/>
          <w:szCs w:val="20"/>
          <w:lang w:val="id-ID"/>
        </w:rPr>
        <w:t>)</w:t>
      </w:r>
      <w:r w:rsidRPr="00E36462">
        <w:rPr>
          <w:sz w:val="20"/>
          <w:szCs w:val="20"/>
        </w:rPr>
        <w:t>. Peluang Pengembangan Perikanan Tangkap Di Provinsi Sumatera Selatan. Jurnal Saintek Perikanan</w:t>
      </w:r>
      <w:r w:rsidR="00302235">
        <w:rPr>
          <w:sz w:val="20"/>
          <w:szCs w:val="20"/>
          <w:lang w:val="id-ID"/>
        </w:rPr>
        <w:t>,</w:t>
      </w:r>
      <w:r w:rsidRPr="00E36462">
        <w:rPr>
          <w:sz w:val="20"/>
          <w:szCs w:val="20"/>
        </w:rPr>
        <w:t xml:space="preserve"> 6</w:t>
      </w:r>
      <w:r w:rsidR="00302235">
        <w:rPr>
          <w:sz w:val="20"/>
          <w:szCs w:val="20"/>
          <w:lang w:val="id-ID"/>
        </w:rPr>
        <w:t>(</w:t>
      </w:r>
      <w:r w:rsidRPr="00E36462">
        <w:rPr>
          <w:sz w:val="20"/>
          <w:szCs w:val="20"/>
        </w:rPr>
        <w:t>1</w:t>
      </w:r>
      <w:r w:rsidR="00302235">
        <w:rPr>
          <w:sz w:val="20"/>
          <w:szCs w:val="20"/>
          <w:lang w:val="id-ID"/>
        </w:rPr>
        <w:t>)</w:t>
      </w:r>
      <w:r w:rsidRPr="00E36462">
        <w:rPr>
          <w:sz w:val="20"/>
          <w:szCs w:val="20"/>
        </w:rPr>
        <w:t>, 8-21</w:t>
      </w:r>
      <w:r w:rsidR="00302235">
        <w:rPr>
          <w:sz w:val="20"/>
          <w:szCs w:val="20"/>
          <w:lang w:val="id-ID"/>
        </w:rPr>
        <w:t>.</w:t>
      </w:r>
    </w:p>
    <w:p w:rsidR="009B5FB3" w:rsidRPr="00E36462" w:rsidRDefault="009B5FB3" w:rsidP="00E36462">
      <w:pPr>
        <w:ind w:left="567" w:hanging="567"/>
        <w:jc w:val="both"/>
        <w:rPr>
          <w:sz w:val="20"/>
          <w:szCs w:val="20"/>
        </w:rPr>
      </w:pPr>
      <w:r w:rsidRPr="00E36462">
        <w:rPr>
          <w:sz w:val="20"/>
          <w:szCs w:val="20"/>
        </w:rPr>
        <w:t>Simbolon</w:t>
      </w:r>
      <w:r w:rsidR="00302235">
        <w:rPr>
          <w:sz w:val="20"/>
          <w:szCs w:val="20"/>
          <w:lang w:val="id-ID"/>
        </w:rPr>
        <w:t>,</w:t>
      </w:r>
      <w:r w:rsidRPr="00E36462">
        <w:rPr>
          <w:sz w:val="20"/>
          <w:szCs w:val="20"/>
        </w:rPr>
        <w:t xml:space="preserve"> D</w:t>
      </w:r>
      <w:r w:rsidR="00302235">
        <w:rPr>
          <w:sz w:val="20"/>
          <w:szCs w:val="20"/>
          <w:lang w:val="id-ID"/>
        </w:rPr>
        <w:t>.</w:t>
      </w:r>
      <w:r w:rsidRPr="00E36462">
        <w:rPr>
          <w:sz w:val="20"/>
          <w:szCs w:val="20"/>
        </w:rPr>
        <w:t>, Wiryawan</w:t>
      </w:r>
      <w:r w:rsidR="00302235">
        <w:rPr>
          <w:sz w:val="20"/>
          <w:szCs w:val="20"/>
          <w:lang w:val="id-ID"/>
        </w:rPr>
        <w:t>, B.</w:t>
      </w:r>
      <w:r w:rsidRPr="00E36462">
        <w:rPr>
          <w:sz w:val="20"/>
          <w:szCs w:val="20"/>
        </w:rPr>
        <w:t>, Wahyuningrum,</w:t>
      </w:r>
      <w:r w:rsidR="00302235">
        <w:rPr>
          <w:sz w:val="20"/>
          <w:szCs w:val="20"/>
          <w:lang w:val="id-ID"/>
        </w:rPr>
        <w:t xml:space="preserve"> P.I.,</w:t>
      </w:r>
      <w:r w:rsidRPr="00E36462">
        <w:rPr>
          <w:sz w:val="20"/>
          <w:szCs w:val="20"/>
        </w:rPr>
        <w:t xml:space="preserve"> </w:t>
      </w:r>
      <w:r w:rsidR="00302235">
        <w:rPr>
          <w:sz w:val="20"/>
          <w:szCs w:val="20"/>
          <w:lang w:val="id-ID"/>
        </w:rPr>
        <w:t xml:space="preserve">&amp; </w:t>
      </w:r>
      <w:r w:rsidRPr="00E36462">
        <w:rPr>
          <w:sz w:val="20"/>
          <w:szCs w:val="20"/>
        </w:rPr>
        <w:t>Wahyudi,</w:t>
      </w:r>
      <w:r w:rsidR="00302235">
        <w:rPr>
          <w:sz w:val="20"/>
          <w:szCs w:val="20"/>
          <w:lang w:val="id-ID"/>
        </w:rPr>
        <w:t xml:space="preserve"> H.</w:t>
      </w:r>
      <w:r w:rsidRPr="00E36462">
        <w:rPr>
          <w:sz w:val="20"/>
          <w:szCs w:val="20"/>
        </w:rPr>
        <w:t xml:space="preserve"> </w:t>
      </w:r>
      <w:r w:rsidR="00302235">
        <w:rPr>
          <w:sz w:val="20"/>
          <w:szCs w:val="20"/>
          <w:lang w:val="id-ID"/>
        </w:rPr>
        <w:t>(</w:t>
      </w:r>
      <w:r w:rsidRPr="00E36462">
        <w:rPr>
          <w:sz w:val="20"/>
          <w:szCs w:val="20"/>
        </w:rPr>
        <w:t>2011</w:t>
      </w:r>
      <w:r w:rsidR="00302235">
        <w:rPr>
          <w:sz w:val="20"/>
          <w:szCs w:val="20"/>
          <w:lang w:val="id-ID"/>
        </w:rPr>
        <w:t>)</w:t>
      </w:r>
      <w:r w:rsidRPr="00E36462">
        <w:rPr>
          <w:sz w:val="20"/>
          <w:szCs w:val="20"/>
        </w:rPr>
        <w:t>. Tingkat Pemanfaatan Dan Pola Musim Penangkapan Ikan Lemuru Di Perairan Selat Bali.</w:t>
      </w:r>
      <w:r w:rsidR="00DE0BD7">
        <w:rPr>
          <w:sz w:val="20"/>
          <w:szCs w:val="20"/>
          <w:lang w:val="id-ID"/>
        </w:rPr>
        <w:t xml:space="preserve"> </w:t>
      </w:r>
      <w:r w:rsidRPr="00E36462">
        <w:rPr>
          <w:sz w:val="20"/>
          <w:szCs w:val="20"/>
        </w:rPr>
        <w:t>BULETIN PSP</w:t>
      </w:r>
      <w:r w:rsidR="00DE0BD7">
        <w:rPr>
          <w:sz w:val="20"/>
          <w:szCs w:val="20"/>
          <w:lang w:val="id-ID"/>
        </w:rPr>
        <w:t>,</w:t>
      </w:r>
      <w:r w:rsidRPr="00E36462">
        <w:rPr>
          <w:sz w:val="20"/>
          <w:szCs w:val="20"/>
        </w:rPr>
        <w:t xml:space="preserve"> </w:t>
      </w:r>
      <w:r w:rsidR="00DE0BD7">
        <w:rPr>
          <w:sz w:val="20"/>
          <w:szCs w:val="20"/>
          <w:lang w:val="id-ID"/>
        </w:rPr>
        <w:t>12(</w:t>
      </w:r>
      <w:r w:rsidRPr="00E36462">
        <w:rPr>
          <w:sz w:val="20"/>
          <w:szCs w:val="20"/>
        </w:rPr>
        <w:t>3</w:t>
      </w:r>
      <w:r w:rsidR="00DE0BD7">
        <w:rPr>
          <w:sz w:val="20"/>
          <w:szCs w:val="20"/>
          <w:lang w:val="id-ID"/>
        </w:rPr>
        <w:t>),</w:t>
      </w:r>
      <w:r w:rsidRPr="00E36462">
        <w:rPr>
          <w:sz w:val="20"/>
          <w:szCs w:val="20"/>
        </w:rPr>
        <w:t xml:space="preserve"> 293-307. </w:t>
      </w:r>
    </w:p>
    <w:p w:rsidR="00677C1B" w:rsidRPr="00DE0BD7" w:rsidRDefault="00677C1B" w:rsidP="00E36462">
      <w:pPr>
        <w:ind w:left="567" w:hanging="567"/>
        <w:jc w:val="both"/>
        <w:rPr>
          <w:color w:val="000000"/>
          <w:sz w:val="20"/>
          <w:szCs w:val="20"/>
          <w:lang w:val="id-ID"/>
        </w:rPr>
      </w:pPr>
      <w:r w:rsidRPr="00E36462">
        <w:rPr>
          <w:color w:val="000000"/>
          <w:sz w:val="20"/>
          <w:szCs w:val="20"/>
        </w:rPr>
        <w:t>Tawari</w:t>
      </w:r>
      <w:r w:rsidR="00DE0BD7">
        <w:rPr>
          <w:color w:val="000000"/>
          <w:sz w:val="20"/>
          <w:szCs w:val="20"/>
          <w:lang w:val="id-ID"/>
        </w:rPr>
        <w:t>,</w:t>
      </w:r>
      <w:r w:rsidRPr="00E36462">
        <w:rPr>
          <w:color w:val="000000"/>
          <w:sz w:val="20"/>
          <w:szCs w:val="20"/>
        </w:rPr>
        <w:t xml:space="preserve"> R.H.S, Simbolon</w:t>
      </w:r>
      <w:r w:rsidR="00DE0BD7">
        <w:rPr>
          <w:color w:val="000000"/>
          <w:sz w:val="20"/>
          <w:szCs w:val="20"/>
          <w:lang w:val="id-ID"/>
        </w:rPr>
        <w:t>,</w:t>
      </w:r>
      <w:r w:rsidRPr="00E36462">
        <w:rPr>
          <w:color w:val="000000"/>
          <w:sz w:val="20"/>
          <w:szCs w:val="20"/>
        </w:rPr>
        <w:t xml:space="preserve"> D</w:t>
      </w:r>
      <w:r w:rsidR="00DE0BD7">
        <w:rPr>
          <w:color w:val="000000"/>
          <w:sz w:val="20"/>
          <w:szCs w:val="20"/>
          <w:lang w:val="id-ID"/>
        </w:rPr>
        <w:t>.</w:t>
      </w:r>
      <w:r w:rsidRPr="00E36462">
        <w:rPr>
          <w:color w:val="000000"/>
          <w:sz w:val="20"/>
          <w:szCs w:val="20"/>
        </w:rPr>
        <w:t>, Purbayanto</w:t>
      </w:r>
      <w:r w:rsidR="00DE0BD7">
        <w:rPr>
          <w:color w:val="000000"/>
          <w:sz w:val="20"/>
          <w:szCs w:val="20"/>
          <w:lang w:val="id-ID"/>
        </w:rPr>
        <w:t>,</w:t>
      </w:r>
      <w:r w:rsidRPr="00E36462">
        <w:rPr>
          <w:color w:val="000000"/>
          <w:sz w:val="20"/>
          <w:szCs w:val="20"/>
        </w:rPr>
        <w:t xml:space="preserve"> A</w:t>
      </w:r>
      <w:r w:rsidR="00DE0BD7">
        <w:rPr>
          <w:color w:val="000000"/>
          <w:sz w:val="20"/>
          <w:szCs w:val="20"/>
          <w:lang w:val="id-ID"/>
        </w:rPr>
        <w:t>.</w:t>
      </w:r>
      <w:r w:rsidRPr="00E36462">
        <w:rPr>
          <w:color w:val="000000"/>
          <w:sz w:val="20"/>
          <w:szCs w:val="20"/>
        </w:rPr>
        <w:t>, Taurusman</w:t>
      </w:r>
      <w:r w:rsidR="00DE0BD7">
        <w:rPr>
          <w:color w:val="000000"/>
          <w:sz w:val="20"/>
          <w:szCs w:val="20"/>
          <w:lang w:val="id-ID"/>
        </w:rPr>
        <w:t>,</w:t>
      </w:r>
      <w:r w:rsidR="00DE0BD7">
        <w:rPr>
          <w:color w:val="000000"/>
          <w:sz w:val="20"/>
          <w:szCs w:val="20"/>
        </w:rPr>
        <w:t xml:space="preserve"> A.A</w:t>
      </w:r>
      <w:r w:rsidR="00DE0BD7">
        <w:rPr>
          <w:color w:val="000000"/>
          <w:sz w:val="20"/>
          <w:szCs w:val="20"/>
          <w:lang w:val="id-ID"/>
        </w:rPr>
        <w:t>.</w:t>
      </w:r>
      <w:r w:rsidRPr="00E36462">
        <w:rPr>
          <w:color w:val="000000"/>
          <w:sz w:val="20"/>
          <w:szCs w:val="20"/>
        </w:rPr>
        <w:t xml:space="preserve"> </w:t>
      </w:r>
      <w:r w:rsidR="00DE0BD7">
        <w:rPr>
          <w:color w:val="000000"/>
          <w:sz w:val="20"/>
          <w:szCs w:val="20"/>
          <w:lang w:val="id-ID"/>
        </w:rPr>
        <w:t>(</w:t>
      </w:r>
      <w:r w:rsidRPr="00E36462">
        <w:rPr>
          <w:color w:val="000000"/>
          <w:sz w:val="20"/>
          <w:szCs w:val="20"/>
        </w:rPr>
        <w:t>2013</w:t>
      </w:r>
      <w:r w:rsidR="00DE0BD7">
        <w:rPr>
          <w:color w:val="000000"/>
          <w:sz w:val="20"/>
          <w:szCs w:val="20"/>
          <w:lang w:val="id-ID"/>
        </w:rPr>
        <w:t>)</w:t>
      </w:r>
      <w:r w:rsidRPr="00E36462">
        <w:rPr>
          <w:color w:val="000000"/>
          <w:sz w:val="20"/>
          <w:szCs w:val="20"/>
        </w:rPr>
        <w:t xml:space="preserve">. </w:t>
      </w:r>
      <w:r w:rsidRPr="00E36462">
        <w:rPr>
          <w:sz w:val="20"/>
          <w:szCs w:val="20"/>
        </w:rPr>
        <w:t>Sharing System for Small Scale of Yellowfin Fishing in the West Seram Distric. BULETIN PSP</w:t>
      </w:r>
      <w:r w:rsidR="00DE0BD7">
        <w:rPr>
          <w:sz w:val="20"/>
          <w:szCs w:val="20"/>
          <w:lang w:val="id-ID"/>
        </w:rPr>
        <w:t>,</w:t>
      </w:r>
      <w:r w:rsidRPr="00E36462">
        <w:rPr>
          <w:sz w:val="20"/>
          <w:szCs w:val="20"/>
        </w:rPr>
        <w:t xml:space="preserve"> 21</w:t>
      </w:r>
      <w:r w:rsidR="00DE0BD7">
        <w:rPr>
          <w:sz w:val="20"/>
          <w:szCs w:val="20"/>
          <w:lang w:val="id-ID"/>
        </w:rPr>
        <w:t>(</w:t>
      </w:r>
      <w:r w:rsidRPr="00E36462">
        <w:rPr>
          <w:sz w:val="20"/>
          <w:szCs w:val="20"/>
        </w:rPr>
        <w:t>2</w:t>
      </w:r>
      <w:r w:rsidR="00DE0BD7">
        <w:rPr>
          <w:sz w:val="20"/>
          <w:szCs w:val="20"/>
          <w:lang w:val="id-ID"/>
        </w:rPr>
        <w:t>),</w:t>
      </w:r>
      <w:r w:rsidRPr="00E36462">
        <w:rPr>
          <w:sz w:val="20"/>
          <w:szCs w:val="20"/>
        </w:rPr>
        <w:t xml:space="preserve"> 237-245</w:t>
      </w:r>
      <w:r w:rsidR="00DE0BD7">
        <w:rPr>
          <w:sz w:val="20"/>
          <w:szCs w:val="20"/>
          <w:lang w:val="id-ID"/>
        </w:rPr>
        <w:t>.</w:t>
      </w:r>
    </w:p>
    <w:p w:rsidR="0067568D" w:rsidRPr="001248FA" w:rsidRDefault="00677C1B" w:rsidP="00E36462">
      <w:pPr>
        <w:ind w:left="567" w:hanging="567"/>
        <w:jc w:val="both"/>
        <w:rPr>
          <w:color w:val="000000"/>
          <w:sz w:val="20"/>
          <w:szCs w:val="20"/>
          <w:lang w:val="id-ID"/>
        </w:rPr>
      </w:pPr>
      <w:r w:rsidRPr="00E36462">
        <w:rPr>
          <w:color w:val="000000"/>
          <w:sz w:val="20"/>
          <w:szCs w:val="20"/>
        </w:rPr>
        <w:t>Tawari</w:t>
      </w:r>
      <w:r w:rsidR="00DE0BD7">
        <w:rPr>
          <w:color w:val="000000"/>
          <w:sz w:val="20"/>
          <w:szCs w:val="20"/>
          <w:lang w:val="id-ID"/>
        </w:rPr>
        <w:t>,</w:t>
      </w:r>
      <w:r w:rsidRPr="00E36462">
        <w:rPr>
          <w:color w:val="000000"/>
          <w:sz w:val="20"/>
          <w:szCs w:val="20"/>
        </w:rPr>
        <w:t xml:space="preserve"> R.H.S, Simbolon</w:t>
      </w:r>
      <w:r w:rsidR="001248FA">
        <w:rPr>
          <w:color w:val="000000"/>
          <w:sz w:val="20"/>
          <w:szCs w:val="20"/>
          <w:lang w:val="id-ID"/>
        </w:rPr>
        <w:t>,</w:t>
      </w:r>
      <w:r w:rsidRPr="00E36462">
        <w:rPr>
          <w:color w:val="000000"/>
          <w:sz w:val="20"/>
          <w:szCs w:val="20"/>
        </w:rPr>
        <w:t xml:space="preserve"> D</w:t>
      </w:r>
      <w:r w:rsidR="001248FA">
        <w:rPr>
          <w:color w:val="000000"/>
          <w:sz w:val="20"/>
          <w:szCs w:val="20"/>
          <w:lang w:val="id-ID"/>
        </w:rPr>
        <w:t>.</w:t>
      </w:r>
      <w:r w:rsidRPr="00E36462">
        <w:rPr>
          <w:color w:val="000000"/>
          <w:sz w:val="20"/>
          <w:szCs w:val="20"/>
        </w:rPr>
        <w:t>, Purbayanto</w:t>
      </w:r>
      <w:r w:rsidR="001248FA">
        <w:rPr>
          <w:color w:val="000000"/>
          <w:sz w:val="20"/>
          <w:szCs w:val="20"/>
          <w:lang w:val="id-ID"/>
        </w:rPr>
        <w:t>,</w:t>
      </w:r>
      <w:r w:rsidRPr="00E36462">
        <w:rPr>
          <w:color w:val="000000"/>
          <w:sz w:val="20"/>
          <w:szCs w:val="20"/>
        </w:rPr>
        <w:t xml:space="preserve"> A</w:t>
      </w:r>
      <w:r w:rsidR="001248FA">
        <w:rPr>
          <w:color w:val="000000"/>
          <w:sz w:val="20"/>
          <w:szCs w:val="20"/>
          <w:lang w:val="id-ID"/>
        </w:rPr>
        <w:t>.</w:t>
      </w:r>
      <w:r w:rsidRPr="00E36462">
        <w:rPr>
          <w:color w:val="000000"/>
          <w:sz w:val="20"/>
          <w:szCs w:val="20"/>
        </w:rPr>
        <w:t>, Taurusman</w:t>
      </w:r>
      <w:r w:rsidR="001248FA">
        <w:rPr>
          <w:color w:val="000000"/>
          <w:sz w:val="20"/>
          <w:szCs w:val="20"/>
          <w:lang w:val="id-ID"/>
        </w:rPr>
        <w:t>,</w:t>
      </w:r>
      <w:r w:rsidR="001248FA">
        <w:rPr>
          <w:color w:val="000000"/>
          <w:sz w:val="20"/>
          <w:szCs w:val="20"/>
        </w:rPr>
        <w:t xml:space="preserve"> A.A</w:t>
      </w:r>
      <w:r w:rsidR="001248FA">
        <w:rPr>
          <w:color w:val="000000"/>
          <w:sz w:val="20"/>
          <w:szCs w:val="20"/>
          <w:lang w:val="id-ID"/>
        </w:rPr>
        <w:t>.</w:t>
      </w:r>
      <w:r w:rsidRPr="00E36462">
        <w:rPr>
          <w:color w:val="000000"/>
          <w:sz w:val="20"/>
          <w:szCs w:val="20"/>
        </w:rPr>
        <w:t xml:space="preserve"> </w:t>
      </w:r>
      <w:r w:rsidR="001248FA">
        <w:rPr>
          <w:color w:val="000000"/>
          <w:sz w:val="20"/>
          <w:szCs w:val="20"/>
          <w:lang w:val="id-ID"/>
        </w:rPr>
        <w:t>(</w:t>
      </w:r>
      <w:r w:rsidRPr="00E36462">
        <w:rPr>
          <w:color w:val="000000"/>
          <w:sz w:val="20"/>
          <w:szCs w:val="20"/>
        </w:rPr>
        <w:t>2014</w:t>
      </w:r>
      <w:r w:rsidR="001248FA">
        <w:rPr>
          <w:color w:val="000000"/>
          <w:sz w:val="20"/>
          <w:szCs w:val="20"/>
          <w:lang w:val="id-ID"/>
        </w:rPr>
        <w:t>)</w:t>
      </w:r>
      <w:r w:rsidRPr="00E36462">
        <w:rPr>
          <w:color w:val="000000"/>
          <w:sz w:val="20"/>
          <w:szCs w:val="20"/>
        </w:rPr>
        <w:t xml:space="preserve">. </w:t>
      </w:r>
      <w:r w:rsidRPr="00E36462">
        <w:rPr>
          <w:bCs/>
          <w:iCs/>
          <w:color w:val="000000"/>
          <w:sz w:val="20"/>
          <w:szCs w:val="20"/>
        </w:rPr>
        <w:t>Fishing Fleet Optimization Analysis of Small Scale Yellowfin Tuna in West Seram Regency.</w:t>
      </w:r>
      <w:r w:rsidR="001248FA">
        <w:rPr>
          <w:bCs/>
          <w:iCs/>
          <w:color w:val="000000"/>
          <w:sz w:val="20"/>
          <w:szCs w:val="20"/>
          <w:lang w:val="id-ID"/>
        </w:rPr>
        <w:t xml:space="preserve"> </w:t>
      </w:r>
      <w:r w:rsidRPr="00E36462">
        <w:rPr>
          <w:bCs/>
          <w:color w:val="000000"/>
          <w:sz w:val="20"/>
          <w:szCs w:val="20"/>
        </w:rPr>
        <w:t xml:space="preserve">Marine Fisheries, </w:t>
      </w:r>
      <w:r w:rsidRPr="00E36462">
        <w:rPr>
          <w:color w:val="000000"/>
          <w:sz w:val="20"/>
          <w:szCs w:val="20"/>
        </w:rPr>
        <w:t>5</w:t>
      </w:r>
      <w:r w:rsidR="001248FA">
        <w:rPr>
          <w:color w:val="000000"/>
          <w:sz w:val="20"/>
          <w:szCs w:val="20"/>
          <w:lang w:val="id-ID"/>
        </w:rPr>
        <w:t>(</w:t>
      </w:r>
      <w:r w:rsidRPr="00E36462">
        <w:rPr>
          <w:color w:val="000000"/>
          <w:sz w:val="20"/>
          <w:szCs w:val="20"/>
        </w:rPr>
        <w:t>2</w:t>
      </w:r>
      <w:r w:rsidR="001248FA">
        <w:rPr>
          <w:color w:val="000000"/>
          <w:sz w:val="20"/>
          <w:szCs w:val="20"/>
          <w:lang w:val="id-ID"/>
        </w:rPr>
        <w:t>)</w:t>
      </w:r>
      <w:r w:rsidRPr="00E36462">
        <w:rPr>
          <w:color w:val="000000"/>
          <w:sz w:val="20"/>
          <w:szCs w:val="20"/>
        </w:rPr>
        <w:t>, 129-137</w:t>
      </w:r>
      <w:r w:rsidR="001248FA">
        <w:rPr>
          <w:bCs/>
          <w:sz w:val="20"/>
          <w:szCs w:val="20"/>
          <w:lang w:val="id-ID"/>
        </w:rPr>
        <w:t>.</w:t>
      </w:r>
    </w:p>
    <w:p w:rsidR="0067568D" w:rsidRPr="001248FA" w:rsidRDefault="006274B1" w:rsidP="00E36462">
      <w:pPr>
        <w:ind w:left="567" w:hanging="567"/>
        <w:jc w:val="both"/>
        <w:rPr>
          <w:color w:val="000000"/>
          <w:sz w:val="20"/>
          <w:szCs w:val="20"/>
          <w:lang w:val="id-ID"/>
        </w:rPr>
      </w:pPr>
      <w:r w:rsidRPr="00E36462">
        <w:rPr>
          <w:color w:val="000000"/>
          <w:sz w:val="20"/>
          <w:szCs w:val="20"/>
        </w:rPr>
        <w:t>Tawari</w:t>
      </w:r>
      <w:r w:rsidR="001248FA">
        <w:rPr>
          <w:color w:val="000000"/>
          <w:sz w:val="20"/>
          <w:szCs w:val="20"/>
          <w:lang w:val="id-ID"/>
        </w:rPr>
        <w:t>,</w:t>
      </w:r>
      <w:r w:rsidRPr="00E36462">
        <w:rPr>
          <w:color w:val="000000"/>
          <w:sz w:val="20"/>
          <w:szCs w:val="20"/>
        </w:rPr>
        <w:t xml:space="preserve"> R.H.S, Simbolon</w:t>
      </w:r>
      <w:r w:rsidR="001248FA">
        <w:rPr>
          <w:color w:val="000000"/>
          <w:sz w:val="20"/>
          <w:szCs w:val="20"/>
          <w:lang w:val="id-ID"/>
        </w:rPr>
        <w:t>,</w:t>
      </w:r>
      <w:r w:rsidRPr="00E36462">
        <w:rPr>
          <w:color w:val="000000"/>
          <w:sz w:val="20"/>
          <w:szCs w:val="20"/>
        </w:rPr>
        <w:t xml:space="preserve"> D</w:t>
      </w:r>
      <w:r w:rsidR="001248FA">
        <w:rPr>
          <w:color w:val="000000"/>
          <w:sz w:val="20"/>
          <w:szCs w:val="20"/>
          <w:lang w:val="id-ID"/>
        </w:rPr>
        <w:t>.</w:t>
      </w:r>
      <w:r w:rsidRPr="00E36462">
        <w:rPr>
          <w:color w:val="000000"/>
          <w:sz w:val="20"/>
          <w:szCs w:val="20"/>
        </w:rPr>
        <w:t>, Haruna</w:t>
      </w:r>
      <w:r w:rsidR="001248FA">
        <w:rPr>
          <w:color w:val="000000"/>
          <w:sz w:val="20"/>
          <w:szCs w:val="20"/>
          <w:lang w:val="id-ID"/>
        </w:rPr>
        <w:t>.</w:t>
      </w:r>
      <w:r w:rsidRPr="00E36462">
        <w:rPr>
          <w:color w:val="000000"/>
          <w:sz w:val="20"/>
          <w:szCs w:val="20"/>
        </w:rPr>
        <w:t xml:space="preserve"> </w:t>
      </w:r>
      <w:r w:rsidR="001248FA">
        <w:rPr>
          <w:color w:val="000000"/>
          <w:sz w:val="20"/>
          <w:szCs w:val="20"/>
          <w:lang w:val="id-ID"/>
        </w:rPr>
        <w:t>(</w:t>
      </w:r>
      <w:r w:rsidRPr="00E36462">
        <w:rPr>
          <w:color w:val="000000"/>
          <w:sz w:val="20"/>
          <w:szCs w:val="20"/>
        </w:rPr>
        <w:t>2019</w:t>
      </w:r>
      <w:r w:rsidR="001248FA">
        <w:rPr>
          <w:color w:val="000000"/>
          <w:sz w:val="20"/>
          <w:szCs w:val="20"/>
          <w:lang w:val="id-ID"/>
        </w:rPr>
        <w:t>)</w:t>
      </w:r>
      <w:r w:rsidRPr="00E36462">
        <w:rPr>
          <w:color w:val="000000"/>
          <w:sz w:val="20"/>
          <w:szCs w:val="20"/>
        </w:rPr>
        <w:t>.</w:t>
      </w:r>
      <w:r w:rsidR="001248FA">
        <w:rPr>
          <w:color w:val="000000"/>
          <w:sz w:val="20"/>
          <w:szCs w:val="20"/>
          <w:lang w:val="id-ID"/>
        </w:rPr>
        <w:t xml:space="preserve"> </w:t>
      </w:r>
      <w:r w:rsidRPr="00E36462">
        <w:rPr>
          <w:color w:val="000000"/>
          <w:sz w:val="20"/>
          <w:szCs w:val="20"/>
        </w:rPr>
        <w:t>Productivity of Small-Scale Yellowfin Tuna Fishing in West Region of Ceram District, Moluccas Province, Indonesia.</w:t>
      </w:r>
      <w:r w:rsidR="001248FA">
        <w:rPr>
          <w:color w:val="000000"/>
          <w:sz w:val="20"/>
          <w:szCs w:val="20"/>
          <w:lang w:val="id-ID"/>
        </w:rPr>
        <w:t xml:space="preserve"> </w:t>
      </w:r>
      <w:r w:rsidR="0067568D" w:rsidRPr="00E36462">
        <w:rPr>
          <w:sz w:val="20"/>
          <w:szCs w:val="20"/>
        </w:rPr>
        <w:t xml:space="preserve">International Journal of </w:t>
      </w:r>
      <w:r w:rsidRPr="00E36462">
        <w:rPr>
          <w:sz w:val="20"/>
          <w:szCs w:val="20"/>
        </w:rPr>
        <w:t>Environment, Agriculture and Biotechnology (IJEAB)</w:t>
      </w:r>
      <w:r w:rsidR="001248FA">
        <w:rPr>
          <w:sz w:val="20"/>
          <w:szCs w:val="20"/>
          <w:lang w:val="id-ID"/>
        </w:rPr>
        <w:t>,</w:t>
      </w:r>
      <w:r w:rsidR="001248FA" w:rsidRPr="00E36462">
        <w:rPr>
          <w:sz w:val="20"/>
          <w:szCs w:val="20"/>
        </w:rPr>
        <w:t xml:space="preserve"> </w:t>
      </w:r>
      <w:r w:rsidR="0067568D" w:rsidRPr="00E36462">
        <w:rPr>
          <w:sz w:val="20"/>
          <w:szCs w:val="20"/>
        </w:rPr>
        <w:t>4</w:t>
      </w:r>
      <w:r w:rsidR="001248FA">
        <w:rPr>
          <w:sz w:val="20"/>
          <w:szCs w:val="20"/>
          <w:lang w:val="id-ID"/>
        </w:rPr>
        <w:t>(</w:t>
      </w:r>
      <w:r w:rsidR="0067568D" w:rsidRPr="00E36462">
        <w:rPr>
          <w:sz w:val="20"/>
          <w:szCs w:val="20"/>
        </w:rPr>
        <w:t>5</w:t>
      </w:r>
      <w:r w:rsidR="001248FA">
        <w:rPr>
          <w:sz w:val="20"/>
          <w:szCs w:val="20"/>
          <w:lang w:val="id-ID"/>
        </w:rPr>
        <w:t>).</w:t>
      </w:r>
    </w:p>
    <w:p w:rsidR="006274B1" w:rsidRPr="00E36462" w:rsidRDefault="006274B1" w:rsidP="00E36462">
      <w:pPr>
        <w:ind w:left="567" w:hanging="567"/>
        <w:jc w:val="both"/>
        <w:rPr>
          <w:color w:val="000000"/>
          <w:sz w:val="20"/>
          <w:szCs w:val="20"/>
        </w:rPr>
      </w:pPr>
    </w:p>
    <w:p w:rsidR="00125661" w:rsidRPr="00E36462" w:rsidRDefault="00125661" w:rsidP="00E36462">
      <w:pPr>
        <w:jc w:val="both"/>
        <w:rPr>
          <w:iCs/>
          <w:sz w:val="20"/>
          <w:szCs w:val="20"/>
          <w:lang w:eastAsia="id-ID"/>
        </w:rPr>
      </w:pPr>
    </w:p>
    <w:p w:rsidR="00D81C27" w:rsidRPr="00E36462" w:rsidRDefault="00D81C27" w:rsidP="00E36462">
      <w:pPr>
        <w:jc w:val="both"/>
        <w:rPr>
          <w:sz w:val="20"/>
          <w:szCs w:val="20"/>
        </w:rPr>
      </w:pPr>
      <w:bookmarkStart w:id="0" w:name="_GoBack"/>
      <w:bookmarkEnd w:id="0"/>
    </w:p>
    <w:sectPr w:rsidR="00D81C27" w:rsidRPr="00E36462" w:rsidSect="00E36462">
      <w:headerReference w:type="even" r:id="rId17"/>
      <w:footerReference w:type="default" r:id="rId18"/>
      <w:pgSz w:w="11907" w:h="16840" w:code="9"/>
      <w:pgMar w:top="567" w:right="567" w:bottom="567" w:left="567"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2347" w:rsidRDefault="00612347" w:rsidP="007D0AA2">
      <w:r>
        <w:separator/>
      </w:r>
    </w:p>
  </w:endnote>
  <w:endnote w:type="continuationSeparator" w:id="1">
    <w:p w:rsidR="00612347" w:rsidRDefault="00612347" w:rsidP="007D0A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0BD7" w:rsidRDefault="00DE0BD7">
    <w:pPr>
      <w:pStyle w:val="Footer"/>
      <w:jc w:val="right"/>
    </w:pPr>
  </w:p>
  <w:p w:rsidR="00DE0BD7" w:rsidRDefault="00DE0BD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2347" w:rsidRDefault="00612347" w:rsidP="007D0AA2">
      <w:r>
        <w:separator/>
      </w:r>
    </w:p>
  </w:footnote>
  <w:footnote w:type="continuationSeparator" w:id="1">
    <w:p w:rsidR="00612347" w:rsidRDefault="00612347" w:rsidP="007D0A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0BD7" w:rsidRDefault="00DE0BD7" w:rsidP="00AD42AC">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97E00"/>
    <w:multiLevelType w:val="hybridMultilevel"/>
    <w:tmpl w:val="C6D096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DD5572"/>
    <w:multiLevelType w:val="hybridMultilevel"/>
    <w:tmpl w:val="2A0C6EDE"/>
    <w:lvl w:ilvl="0" w:tplc="30000072">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0FB07B69"/>
    <w:multiLevelType w:val="hybridMultilevel"/>
    <w:tmpl w:val="96B29632"/>
    <w:lvl w:ilvl="0" w:tplc="87F677C8">
      <w:start w:val="1"/>
      <w:numFmt w:val="decimal"/>
      <w:lvlText w:val="%1)"/>
      <w:lvlJc w:val="left"/>
      <w:pPr>
        <w:ind w:left="720" w:hanging="360"/>
      </w:pPr>
      <w:rPr>
        <w:rFonts w:ascii="Arial" w:hAnsi="Arial" w:hint="default"/>
        <w:b w:val="0"/>
        <w:i w:val="0"/>
        <w:sz w:val="22"/>
        <w:szCs w:val="22"/>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11EF1F43"/>
    <w:multiLevelType w:val="hybridMultilevel"/>
    <w:tmpl w:val="67A8104E"/>
    <w:lvl w:ilvl="0" w:tplc="6FC8E98C">
      <w:numFmt w:val="bullet"/>
      <w:lvlText w:val="-"/>
      <w:lvlJc w:val="left"/>
      <w:pPr>
        <w:ind w:left="720" w:hanging="360"/>
      </w:pPr>
      <w:rPr>
        <w:rFonts w:ascii="Calibri" w:eastAsiaTheme="minorHAnsi" w:hAnsi="Calibri" w:cs="Calibri"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
    <w:nsid w:val="12783899"/>
    <w:multiLevelType w:val="hybridMultilevel"/>
    <w:tmpl w:val="3B3E3EC2"/>
    <w:lvl w:ilvl="0" w:tplc="178EF4A8">
      <w:start w:val="1"/>
      <w:numFmt w:val="decimal"/>
      <w:lvlText w:val="%1)"/>
      <w:lvlJc w:val="left"/>
      <w:pPr>
        <w:ind w:left="720" w:hanging="360"/>
      </w:pPr>
      <w:rPr>
        <w:rFonts w:ascii="Arial" w:eastAsiaTheme="minorHAnsi" w:hAnsi="Arial" w:cs="Arial"/>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2FD168E"/>
    <w:multiLevelType w:val="hybridMultilevel"/>
    <w:tmpl w:val="112628A6"/>
    <w:lvl w:ilvl="0" w:tplc="4E16F97E">
      <w:start w:val="1"/>
      <w:numFmt w:val="bullet"/>
      <w:lvlText w:val="-"/>
      <w:lvlJc w:val="left"/>
      <w:pPr>
        <w:ind w:left="720" w:hanging="360"/>
      </w:pPr>
      <w:rPr>
        <w:rFonts w:ascii="Calibri" w:eastAsiaTheme="minorHAnsi" w:hAnsi="Calibri" w:cs="Calibri"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6">
    <w:nsid w:val="16DF2BAD"/>
    <w:multiLevelType w:val="hybridMultilevel"/>
    <w:tmpl w:val="66F67B64"/>
    <w:lvl w:ilvl="0" w:tplc="04210011">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279A77F3"/>
    <w:multiLevelType w:val="multilevel"/>
    <w:tmpl w:val="0A06FEC2"/>
    <w:lvl w:ilvl="0">
      <w:start w:val="3"/>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8F75073"/>
    <w:multiLevelType w:val="hybridMultilevel"/>
    <w:tmpl w:val="1A126A20"/>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E6C14F8"/>
    <w:multiLevelType w:val="multilevel"/>
    <w:tmpl w:val="2B802BEA"/>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8293CD2"/>
    <w:multiLevelType w:val="hybridMultilevel"/>
    <w:tmpl w:val="EB280FE0"/>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4A531600"/>
    <w:multiLevelType w:val="hybridMultilevel"/>
    <w:tmpl w:val="64F44E6E"/>
    <w:lvl w:ilvl="0" w:tplc="30000072">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5D375ABA"/>
    <w:multiLevelType w:val="multilevel"/>
    <w:tmpl w:val="B5C85DD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5E11075B"/>
    <w:multiLevelType w:val="hybridMultilevel"/>
    <w:tmpl w:val="C1325432"/>
    <w:lvl w:ilvl="0" w:tplc="79B0F738">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4">
    <w:nsid w:val="63767921"/>
    <w:multiLevelType w:val="hybridMultilevel"/>
    <w:tmpl w:val="B9265BF4"/>
    <w:lvl w:ilvl="0" w:tplc="6772D884">
      <w:numFmt w:val="bullet"/>
      <w:lvlText w:val="-"/>
      <w:lvlJc w:val="left"/>
      <w:pPr>
        <w:ind w:left="720" w:hanging="360"/>
      </w:pPr>
      <w:rPr>
        <w:rFonts w:ascii="Calibri" w:eastAsiaTheme="minorHAnsi" w:hAnsi="Calibri" w:cs="Calibri"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5">
    <w:nsid w:val="65902392"/>
    <w:multiLevelType w:val="hybridMultilevel"/>
    <w:tmpl w:val="525860CA"/>
    <w:lvl w:ilvl="0" w:tplc="87F677C8">
      <w:start w:val="1"/>
      <w:numFmt w:val="decimal"/>
      <w:lvlText w:val="%1)"/>
      <w:lvlJc w:val="left"/>
      <w:pPr>
        <w:ind w:left="720" w:hanging="360"/>
      </w:pPr>
      <w:rPr>
        <w:rFonts w:ascii="Arial" w:hAnsi="Arial" w:hint="default"/>
        <w:b w:val="0"/>
        <w:i w:val="0"/>
        <w:sz w:val="22"/>
        <w:szCs w:val="22"/>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68FB3FBA"/>
    <w:multiLevelType w:val="hybridMultilevel"/>
    <w:tmpl w:val="9026762A"/>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7">
    <w:nsid w:val="6E185236"/>
    <w:multiLevelType w:val="hybridMultilevel"/>
    <w:tmpl w:val="52168546"/>
    <w:lvl w:ilvl="0" w:tplc="4CCA2EB4">
      <w:start w:val="1"/>
      <w:numFmt w:val="decimal"/>
      <w:lvlText w:val="%1)"/>
      <w:lvlJc w:val="left"/>
      <w:pPr>
        <w:ind w:left="720" w:hanging="360"/>
      </w:pPr>
      <w:rPr>
        <w:rFonts w:ascii="Arial" w:eastAsia="Calibri"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65C02BE"/>
    <w:multiLevelType w:val="multilevel"/>
    <w:tmpl w:val="E6EC9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78C04B0"/>
    <w:multiLevelType w:val="hybridMultilevel"/>
    <w:tmpl w:val="A2C0392C"/>
    <w:lvl w:ilvl="0" w:tplc="DA102A30">
      <w:start w:val="1"/>
      <w:numFmt w:val="decimal"/>
      <w:lvlText w:val="%1."/>
      <w:lvlJc w:val="left"/>
      <w:pPr>
        <w:ind w:left="720" w:hanging="360"/>
      </w:pPr>
      <w:rPr>
        <w:rFonts w:hint="default"/>
        <w:color w:val="auto"/>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1"/>
  </w:num>
  <w:num w:numId="2">
    <w:abstractNumId w:val="15"/>
  </w:num>
  <w:num w:numId="3">
    <w:abstractNumId w:val="2"/>
  </w:num>
  <w:num w:numId="4">
    <w:abstractNumId w:val="9"/>
  </w:num>
  <w:num w:numId="5">
    <w:abstractNumId w:val="18"/>
  </w:num>
  <w:num w:numId="6">
    <w:abstractNumId w:val="8"/>
  </w:num>
  <w:num w:numId="7">
    <w:abstractNumId w:val="13"/>
  </w:num>
  <w:num w:numId="8">
    <w:abstractNumId w:val="5"/>
  </w:num>
  <w:num w:numId="9">
    <w:abstractNumId w:val="14"/>
  </w:num>
  <w:num w:numId="10">
    <w:abstractNumId w:val="3"/>
  </w:num>
  <w:num w:numId="11">
    <w:abstractNumId w:val="4"/>
  </w:num>
  <w:num w:numId="12">
    <w:abstractNumId w:val="19"/>
  </w:num>
  <w:num w:numId="13">
    <w:abstractNumId w:val="12"/>
  </w:num>
  <w:num w:numId="14">
    <w:abstractNumId w:val="10"/>
  </w:num>
  <w:num w:numId="15">
    <w:abstractNumId w:val="11"/>
  </w:num>
  <w:num w:numId="16">
    <w:abstractNumId w:val="7"/>
  </w:num>
  <w:num w:numId="17">
    <w:abstractNumId w:val="17"/>
  </w:num>
  <w:num w:numId="18">
    <w:abstractNumId w:val="16"/>
  </w:num>
  <w:num w:numId="19">
    <w:abstractNumId w:val="0"/>
  </w:num>
  <w:num w:numId="2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defaultTabStop w:val="720"/>
  <w:evenAndOddHeaders/>
  <w:drawingGridHorizontalSpacing w:val="120"/>
  <w:displayHorizontalDrawingGridEvery w:val="2"/>
  <w:displayVerticalDrawingGridEvery w:val="2"/>
  <w:characterSpacingControl w:val="doNotCompress"/>
  <w:hdrShapeDefaults>
    <o:shapedefaults v:ext="edit" spidmax="5122"/>
  </w:hdrShapeDefaults>
  <w:footnotePr>
    <w:footnote w:id="0"/>
    <w:footnote w:id="1"/>
  </w:footnotePr>
  <w:endnotePr>
    <w:endnote w:id="0"/>
    <w:endnote w:id="1"/>
  </w:endnotePr>
  <w:compat/>
  <w:rsids>
    <w:rsidRoot w:val="00BC3245"/>
    <w:rsid w:val="00002248"/>
    <w:rsid w:val="0000274F"/>
    <w:rsid w:val="00006E72"/>
    <w:rsid w:val="00013553"/>
    <w:rsid w:val="00015F77"/>
    <w:rsid w:val="00016CDE"/>
    <w:rsid w:val="00023CF1"/>
    <w:rsid w:val="00024A4F"/>
    <w:rsid w:val="00025F34"/>
    <w:rsid w:val="000268F4"/>
    <w:rsid w:val="00030623"/>
    <w:rsid w:val="0003185D"/>
    <w:rsid w:val="000354CB"/>
    <w:rsid w:val="000377FF"/>
    <w:rsid w:val="000401E3"/>
    <w:rsid w:val="0004052F"/>
    <w:rsid w:val="000417A8"/>
    <w:rsid w:val="00042C52"/>
    <w:rsid w:val="00045747"/>
    <w:rsid w:val="00050ADC"/>
    <w:rsid w:val="0005139E"/>
    <w:rsid w:val="00051CE7"/>
    <w:rsid w:val="0005309A"/>
    <w:rsid w:val="00055AA9"/>
    <w:rsid w:val="00056899"/>
    <w:rsid w:val="00056F15"/>
    <w:rsid w:val="00057238"/>
    <w:rsid w:val="000630E3"/>
    <w:rsid w:val="000658A9"/>
    <w:rsid w:val="0007099F"/>
    <w:rsid w:val="00072C46"/>
    <w:rsid w:val="0007333F"/>
    <w:rsid w:val="000740C7"/>
    <w:rsid w:val="000748D3"/>
    <w:rsid w:val="00075789"/>
    <w:rsid w:val="000757B5"/>
    <w:rsid w:val="00076D4D"/>
    <w:rsid w:val="000776DF"/>
    <w:rsid w:val="000846AF"/>
    <w:rsid w:val="00084E02"/>
    <w:rsid w:val="00087650"/>
    <w:rsid w:val="00091BB2"/>
    <w:rsid w:val="0009452B"/>
    <w:rsid w:val="000A0F55"/>
    <w:rsid w:val="000A4997"/>
    <w:rsid w:val="000A5EBB"/>
    <w:rsid w:val="000B06B0"/>
    <w:rsid w:val="000B2799"/>
    <w:rsid w:val="000B2C2B"/>
    <w:rsid w:val="000B4E0D"/>
    <w:rsid w:val="000B5560"/>
    <w:rsid w:val="000C0642"/>
    <w:rsid w:val="000C5307"/>
    <w:rsid w:val="000C76E8"/>
    <w:rsid w:val="000D2B38"/>
    <w:rsid w:val="000D4553"/>
    <w:rsid w:val="000D4D8F"/>
    <w:rsid w:val="000D75AF"/>
    <w:rsid w:val="000E13AD"/>
    <w:rsid w:val="000E1A77"/>
    <w:rsid w:val="000F263B"/>
    <w:rsid w:val="000F3294"/>
    <w:rsid w:val="000F6338"/>
    <w:rsid w:val="00102122"/>
    <w:rsid w:val="00105901"/>
    <w:rsid w:val="0011030B"/>
    <w:rsid w:val="00110FF5"/>
    <w:rsid w:val="00116C5F"/>
    <w:rsid w:val="0012385B"/>
    <w:rsid w:val="001248FA"/>
    <w:rsid w:val="00125661"/>
    <w:rsid w:val="001303D8"/>
    <w:rsid w:val="001312A7"/>
    <w:rsid w:val="00132ED9"/>
    <w:rsid w:val="001345E8"/>
    <w:rsid w:val="00134DB9"/>
    <w:rsid w:val="00137783"/>
    <w:rsid w:val="00140863"/>
    <w:rsid w:val="00140DD7"/>
    <w:rsid w:val="0014531A"/>
    <w:rsid w:val="00145C16"/>
    <w:rsid w:val="0014639C"/>
    <w:rsid w:val="00160056"/>
    <w:rsid w:val="001617DF"/>
    <w:rsid w:val="00163283"/>
    <w:rsid w:val="001646F1"/>
    <w:rsid w:val="00174B3B"/>
    <w:rsid w:val="00175A2B"/>
    <w:rsid w:val="00180918"/>
    <w:rsid w:val="0018099D"/>
    <w:rsid w:val="00181A01"/>
    <w:rsid w:val="0018406F"/>
    <w:rsid w:val="001872FE"/>
    <w:rsid w:val="00193F6A"/>
    <w:rsid w:val="00195EEE"/>
    <w:rsid w:val="00197D26"/>
    <w:rsid w:val="001A2EDF"/>
    <w:rsid w:val="001A3941"/>
    <w:rsid w:val="001A3B4E"/>
    <w:rsid w:val="001A5025"/>
    <w:rsid w:val="001A7F32"/>
    <w:rsid w:val="001B3ADF"/>
    <w:rsid w:val="001B3E9E"/>
    <w:rsid w:val="001B6A4E"/>
    <w:rsid w:val="001C3480"/>
    <w:rsid w:val="001C5A03"/>
    <w:rsid w:val="001D00E5"/>
    <w:rsid w:val="001D1A9C"/>
    <w:rsid w:val="001D45CB"/>
    <w:rsid w:val="001E0B3A"/>
    <w:rsid w:val="001E1E83"/>
    <w:rsid w:val="001E20BF"/>
    <w:rsid w:val="001E6EA7"/>
    <w:rsid w:val="001E70B7"/>
    <w:rsid w:val="001F3405"/>
    <w:rsid w:val="001F411E"/>
    <w:rsid w:val="001F7F3B"/>
    <w:rsid w:val="00202988"/>
    <w:rsid w:val="00211E53"/>
    <w:rsid w:val="002122EC"/>
    <w:rsid w:val="00213164"/>
    <w:rsid w:val="00215FE6"/>
    <w:rsid w:val="00220DED"/>
    <w:rsid w:val="00221476"/>
    <w:rsid w:val="00224928"/>
    <w:rsid w:val="0023182B"/>
    <w:rsid w:val="00231BF1"/>
    <w:rsid w:val="0023442D"/>
    <w:rsid w:val="0023466B"/>
    <w:rsid w:val="00235133"/>
    <w:rsid w:val="00241003"/>
    <w:rsid w:val="00241776"/>
    <w:rsid w:val="00241F2A"/>
    <w:rsid w:val="00243998"/>
    <w:rsid w:val="00245981"/>
    <w:rsid w:val="002505FD"/>
    <w:rsid w:val="002517D6"/>
    <w:rsid w:val="00252843"/>
    <w:rsid w:val="0026080E"/>
    <w:rsid w:val="002660C5"/>
    <w:rsid w:val="0026781F"/>
    <w:rsid w:val="00273842"/>
    <w:rsid w:val="0027516D"/>
    <w:rsid w:val="002769DF"/>
    <w:rsid w:val="00277531"/>
    <w:rsid w:val="00283688"/>
    <w:rsid w:val="002855F7"/>
    <w:rsid w:val="00286453"/>
    <w:rsid w:val="00290342"/>
    <w:rsid w:val="00291855"/>
    <w:rsid w:val="00292831"/>
    <w:rsid w:val="002A0C4F"/>
    <w:rsid w:val="002A512B"/>
    <w:rsid w:val="002A5A58"/>
    <w:rsid w:val="002A65C4"/>
    <w:rsid w:val="002A7E9B"/>
    <w:rsid w:val="002B092A"/>
    <w:rsid w:val="002B49A3"/>
    <w:rsid w:val="002C1293"/>
    <w:rsid w:val="002C23BE"/>
    <w:rsid w:val="002C4A51"/>
    <w:rsid w:val="002C532E"/>
    <w:rsid w:val="002E0A9D"/>
    <w:rsid w:val="002E3CCE"/>
    <w:rsid w:val="002E49CB"/>
    <w:rsid w:val="002E50BF"/>
    <w:rsid w:val="002F1587"/>
    <w:rsid w:val="002F4D48"/>
    <w:rsid w:val="00301C71"/>
    <w:rsid w:val="00302235"/>
    <w:rsid w:val="0030665D"/>
    <w:rsid w:val="0031251B"/>
    <w:rsid w:val="00313323"/>
    <w:rsid w:val="00316C3F"/>
    <w:rsid w:val="00320E71"/>
    <w:rsid w:val="0032192A"/>
    <w:rsid w:val="0033025F"/>
    <w:rsid w:val="00331029"/>
    <w:rsid w:val="0033371F"/>
    <w:rsid w:val="003339B5"/>
    <w:rsid w:val="003354FC"/>
    <w:rsid w:val="0033769E"/>
    <w:rsid w:val="00337ACD"/>
    <w:rsid w:val="003431EC"/>
    <w:rsid w:val="00343C97"/>
    <w:rsid w:val="00344FB1"/>
    <w:rsid w:val="003458CB"/>
    <w:rsid w:val="00345B65"/>
    <w:rsid w:val="00351008"/>
    <w:rsid w:val="003539B8"/>
    <w:rsid w:val="00355135"/>
    <w:rsid w:val="003561D1"/>
    <w:rsid w:val="00357767"/>
    <w:rsid w:val="003632AC"/>
    <w:rsid w:val="00366A2A"/>
    <w:rsid w:val="00366C7A"/>
    <w:rsid w:val="003707C5"/>
    <w:rsid w:val="00371D07"/>
    <w:rsid w:val="00373AF6"/>
    <w:rsid w:val="00373DF2"/>
    <w:rsid w:val="00385746"/>
    <w:rsid w:val="00385D07"/>
    <w:rsid w:val="00391650"/>
    <w:rsid w:val="00393075"/>
    <w:rsid w:val="00394796"/>
    <w:rsid w:val="00396D54"/>
    <w:rsid w:val="00396FE8"/>
    <w:rsid w:val="003975CE"/>
    <w:rsid w:val="00397D3E"/>
    <w:rsid w:val="003A06A8"/>
    <w:rsid w:val="003A2C51"/>
    <w:rsid w:val="003A7713"/>
    <w:rsid w:val="003A7FAE"/>
    <w:rsid w:val="003B3481"/>
    <w:rsid w:val="003B387B"/>
    <w:rsid w:val="003B54CC"/>
    <w:rsid w:val="003B7107"/>
    <w:rsid w:val="003B77DE"/>
    <w:rsid w:val="003C1E07"/>
    <w:rsid w:val="003C296C"/>
    <w:rsid w:val="003D168C"/>
    <w:rsid w:val="003D664E"/>
    <w:rsid w:val="003E1D67"/>
    <w:rsid w:val="003E5339"/>
    <w:rsid w:val="003E726F"/>
    <w:rsid w:val="003F021C"/>
    <w:rsid w:val="003F102E"/>
    <w:rsid w:val="003F1069"/>
    <w:rsid w:val="003F29CE"/>
    <w:rsid w:val="003F37C4"/>
    <w:rsid w:val="003F5406"/>
    <w:rsid w:val="00411C31"/>
    <w:rsid w:val="0041386B"/>
    <w:rsid w:val="0041394D"/>
    <w:rsid w:val="00416524"/>
    <w:rsid w:val="004165C9"/>
    <w:rsid w:val="0042254C"/>
    <w:rsid w:val="00422B35"/>
    <w:rsid w:val="0042339F"/>
    <w:rsid w:val="00425B28"/>
    <w:rsid w:val="004331C7"/>
    <w:rsid w:val="00433B61"/>
    <w:rsid w:val="00433EDD"/>
    <w:rsid w:val="004358C7"/>
    <w:rsid w:val="00440B3A"/>
    <w:rsid w:val="00442E61"/>
    <w:rsid w:val="004477DD"/>
    <w:rsid w:val="0045239F"/>
    <w:rsid w:val="00454A16"/>
    <w:rsid w:val="0045720B"/>
    <w:rsid w:val="00457FD8"/>
    <w:rsid w:val="0046149C"/>
    <w:rsid w:val="004663BC"/>
    <w:rsid w:val="00466D83"/>
    <w:rsid w:val="0047126A"/>
    <w:rsid w:val="00471351"/>
    <w:rsid w:val="00472F57"/>
    <w:rsid w:val="00475635"/>
    <w:rsid w:val="00475E15"/>
    <w:rsid w:val="00480499"/>
    <w:rsid w:val="00481755"/>
    <w:rsid w:val="00483CB7"/>
    <w:rsid w:val="00485DF4"/>
    <w:rsid w:val="00486F99"/>
    <w:rsid w:val="00490764"/>
    <w:rsid w:val="004A1437"/>
    <w:rsid w:val="004A3BFA"/>
    <w:rsid w:val="004A540A"/>
    <w:rsid w:val="004B4E08"/>
    <w:rsid w:val="004B6FE6"/>
    <w:rsid w:val="004B7604"/>
    <w:rsid w:val="004C1477"/>
    <w:rsid w:val="004C225C"/>
    <w:rsid w:val="004C34CF"/>
    <w:rsid w:val="004C525E"/>
    <w:rsid w:val="004C714F"/>
    <w:rsid w:val="004D260C"/>
    <w:rsid w:val="004D4F21"/>
    <w:rsid w:val="004E3C82"/>
    <w:rsid w:val="004E6EA8"/>
    <w:rsid w:val="004E7A6C"/>
    <w:rsid w:val="004F015F"/>
    <w:rsid w:val="004F271E"/>
    <w:rsid w:val="004F71A9"/>
    <w:rsid w:val="00503C30"/>
    <w:rsid w:val="0051078F"/>
    <w:rsid w:val="0051187F"/>
    <w:rsid w:val="00512499"/>
    <w:rsid w:val="005129D3"/>
    <w:rsid w:val="00512AAF"/>
    <w:rsid w:val="00513B6B"/>
    <w:rsid w:val="00514B8E"/>
    <w:rsid w:val="00514D1D"/>
    <w:rsid w:val="00514FD0"/>
    <w:rsid w:val="005161AD"/>
    <w:rsid w:val="0052149F"/>
    <w:rsid w:val="00531613"/>
    <w:rsid w:val="0053161A"/>
    <w:rsid w:val="005336B8"/>
    <w:rsid w:val="00534195"/>
    <w:rsid w:val="005353A3"/>
    <w:rsid w:val="0054046B"/>
    <w:rsid w:val="005407FF"/>
    <w:rsid w:val="00540A2B"/>
    <w:rsid w:val="00540A5D"/>
    <w:rsid w:val="00543486"/>
    <w:rsid w:val="00545642"/>
    <w:rsid w:val="00546817"/>
    <w:rsid w:val="00547174"/>
    <w:rsid w:val="005539A1"/>
    <w:rsid w:val="005541F6"/>
    <w:rsid w:val="005577EC"/>
    <w:rsid w:val="00561DF8"/>
    <w:rsid w:val="00562C1F"/>
    <w:rsid w:val="00563F4C"/>
    <w:rsid w:val="00567036"/>
    <w:rsid w:val="00570EEC"/>
    <w:rsid w:val="00571FA7"/>
    <w:rsid w:val="005759CA"/>
    <w:rsid w:val="00577480"/>
    <w:rsid w:val="00591654"/>
    <w:rsid w:val="005925B0"/>
    <w:rsid w:val="00593FA7"/>
    <w:rsid w:val="005962A8"/>
    <w:rsid w:val="005A1B0F"/>
    <w:rsid w:val="005A42EC"/>
    <w:rsid w:val="005B7792"/>
    <w:rsid w:val="005C024C"/>
    <w:rsid w:val="005C0932"/>
    <w:rsid w:val="005C17D1"/>
    <w:rsid w:val="005C362E"/>
    <w:rsid w:val="005C4423"/>
    <w:rsid w:val="005C44AD"/>
    <w:rsid w:val="005C5483"/>
    <w:rsid w:val="005D2C1A"/>
    <w:rsid w:val="005D50E3"/>
    <w:rsid w:val="005E04E0"/>
    <w:rsid w:val="005E2AD7"/>
    <w:rsid w:val="005E5EE4"/>
    <w:rsid w:val="005E7F59"/>
    <w:rsid w:val="005F06EF"/>
    <w:rsid w:val="005F6C2A"/>
    <w:rsid w:val="00601C29"/>
    <w:rsid w:val="00604B8E"/>
    <w:rsid w:val="0060568C"/>
    <w:rsid w:val="006059C6"/>
    <w:rsid w:val="00605B97"/>
    <w:rsid w:val="006068FD"/>
    <w:rsid w:val="00607263"/>
    <w:rsid w:val="00607687"/>
    <w:rsid w:val="00607F2E"/>
    <w:rsid w:val="006107FD"/>
    <w:rsid w:val="00611F90"/>
    <w:rsid w:val="00612347"/>
    <w:rsid w:val="00615BC8"/>
    <w:rsid w:val="00617AE1"/>
    <w:rsid w:val="00621F45"/>
    <w:rsid w:val="00623356"/>
    <w:rsid w:val="00624E7A"/>
    <w:rsid w:val="006274B1"/>
    <w:rsid w:val="00634C04"/>
    <w:rsid w:val="00635122"/>
    <w:rsid w:val="006401E6"/>
    <w:rsid w:val="006412F9"/>
    <w:rsid w:val="0064161D"/>
    <w:rsid w:val="0064240F"/>
    <w:rsid w:val="006473B0"/>
    <w:rsid w:val="00650585"/>
    <w:rsid w:val="006522B6"/>
    <w:rsid w:val="00657C79"/>
    <w:rsid w:val="00661DC3"/>
    <w:rsid w:val="00667BC8"/>
    <w:rsid w:val="0067568D"/>
    <w:rsid w:val="00677C1B"/>
    <w:rsid w:val="00683536"/>
    <w:rsid w:val="00683BF6"/>
    <w:rsid w:val="00685833"/>
    <w:rsid w:val="00686251"/>
    <w:rsid w:val="006875F9"/>
    <w:rsid w:val="006956D4"/>
    <w:rsid w:val="00695C9C"/>
    <w:rsid w:val="006975FA"/>
    <w:rsid w:val="006A1BB6"/>
    <w:rsid w:val="006A2FDC"/>
    <w:rsid w:val="006A4969"/>
    <w:rsid w:val="006A685F"/>
    <w:rsid w:val="006A7B3A"/>
    <w:rsid w:val="006A7B83"/>
    <w:rsid w:val="006B3BC8"/>
    <w:rsid w:val="006B5F37"/>
    <w:rsid w:val="006C0F05"/>
    <w:rsid w:val="006C0FBB"/>
    <w:rsid w:val="006C0FC6"/>
    <w:rsid w:val="006C31EB"/>
    <w:rsid w:val="006C5688"/>
    <w:rsid w:val="006E28F8"/>
    <w:rsid w:val="006E3624"/>
    <w:rsid w:val="006E4A16"/>
    <w:rsid w:val="006E5A39"/>
    <w:rsid w:val="006E645F"/>
    <w:rsid w:val="006F1285"/>
    <w:rsid w:val="006F4016"/>
    <w:rsid w:val="006F70D1"/>
    <w:rsid w:val="00701166"/>
    <w:rsid w:val="00703B98"/>
    <w:rsid w:val="007062A5"/>
    <w:rsid w:val="00706D64"/>
    <w:rsid w:val="0071111C"/>
    <w:rsid w:val="00711290"/>
    <w:rsid w:val="00721763"/>
    <w:rsid w:val="00721AE3"/>
    <w:rsid w:val="007265ED"/>
    <w:rsid w:val="00731037"/>
    <w:rsid w:val="007311A2"/>
    <w:rsid w:val="00735AD6"/>
    <w:rsid w:val="00736F61"/>
    <w:rsid w:val="007444FE"/>
    <w:rsid w:val="0075116A"/>
    <w:rsid w:val="0075189C"/>
    <w:rsid w:val="007522F8"/>
    <w:rsid w:val="007524B0"/>
    <w:rsid w:val="0075390B"/>
    <w:rsid w:val="007549C5"/>
    <w:rsid w:val="007552F3"/>
    <w:rsid w:val="007605A5"/>
    <w:rsid w:val="007606EB"/>
    <w:rsid w:val="00762BE5"/>
    <w:rsid w:val="0076474A"/>
    <w:rsid w:val="00783808"/>
    <w:rsid w:val="007838D5"/>
    <w:rsid w:val="00784D29"/>
    <w:rsid w:val="007854A0"/>
    <w:rsid w:val="007869AB"/>
    <w:rsid w:val="00787CD8"/>
    <w:rsid w:val="00790D21"/>
    <w:rsid w:val="00792B40"/>
    <w:rsid w:val="00795D46"/>
    <w:rsid w:val="00797B59"/>
    <w:rsid w:val="007A1474"/>
    <w:rsid w:val="007A1815"/>
    <w:rsid w:val="007A2C16"/>
    <w:rsid w:val="007A3F2F"/>
    <w:rsid w:val="007B3B95"/>
    <w:rsid w:val="007B453F"/>
    <w:rsid w:val="007B50B5"/>
    <w:rsid w:val="007B5A84"/>
    <w:rsid w:val="007B630C"/>
    <w:rsid w:val="007C3C54"/>
    <w:rsid w:val="007C5765"/>
    <w:rsid w:val="007C648F"/>
    <w:rsid w:val="007C6BF0"/>
    <w:rsid w:val="007D0AA2"/>
    <w:rsid w:val="007D370E"/>
    <w:rsid w:val="007D38D7"/>
    <w:rsid w:val="007D4F2C"/>
    <w:rsid w:val="007D6C04"/>
    <w:rsid w:val="007E0F04"/>
    <w:rsid w:val="007E11E7"/>
    <w:rsid w:val="007E4533"/>
    <w:rsid w:val="007E737E"/>
    <w:rsid w:val="007F349C"/>
    <w:rsid w:val="007F4325"/>
    <w:rsid w:val="00800762"/>
    <w:rsid w:val="00800D6B"/>
    <w:rsid w:val="008039AC"/>
    <w:rsid w:val="00807791"/>
    <w:rsid w:val="00812A66"/>
    <w:rsid w:val="008144D9"/>
    <w:rsid w:val="00816D41"/>
    <w:rsid w:val="00830EDA"/>
    <w:rsid w:val="00831481"/>
    <w:rsid w:val="00831C0E"/>
    <w:rsid w:val="00837DD5"/>
    <w:rsid w:val="00846C23"/>
    <w:rsid w:val="00850952"/>
    <w:rsid w:val="00855B7B"/>
    <w:rsid w:val="00857E83"/>
    <w:rsid w:val="0086120E"/>
    <w:rsid w:val="00862B18"/>
    <w:rsid w:val="00862C29"/>
    <w:rsid w:val="00870AFF"/>
    <w:rsid w:val="008722F8"/>
    <w:rsid w:val="008747A1"/>
    <w:rsid w:val="008757BF"/>
    <w:rsid w:val="00876673"/>
    <w:rsid w:val="00881E73"/>
    <w:rsid w:val="00887EBE"/>
    <w:rsid w:val="00891329"/>
    <w:rsid w:val="00893CF9"/>
    <w:rsid w:val="00895D40"/>
    <w:rsid w:val="0089662A"/>
    <w:rsid w:val="008A5E92"/>
    <w:rsid w:val="008A5ED4"/>
    <w:rsid w:val="008B00A8"/>
    <w:rsid w:val="008B3C0B"/>
    <w:rsid w:val="008B5D09"/>
    <w:rsid w:val="008B72B4"/>
    <w:rsid w:val="008B76C1"/>
    <w:rsid w:val="008C6517"/>
    <w:rsid w:val="008D3F27"/>
    <w:rsid w:val="008D4643"/>
    <w:rsid w:val="008E1E8E"/>
    <w:rsid w:val="008E2122"/>
    <w:rsid w:val="008E2D53"/>
    <w:rsid w:val="008E65E3"/>
    <w:rsid w:val="008F38D2"/>
    <w:rsid w:val="008F3A98"/>
    <w:rsid w:val="008F5566"/>
    <w:rsid w:val="008F61B4"/>
    <w:rsid w:val="008F6576"/>
    <w:rsid w:val="00900536"/>
    <w:rsid w:val="009046E3"/>
    <w:rsid w:val="00907915"/>
    <w:rsid w:val="00907E95"/>
    <w:rsid w:val="0091078E"/>
    <w:rsid w:val="00910D78"/>
    <w:rsid w:val="009141D4"/>
    <w:rsid w:val="0092169B"/>
    <w:rsid w:val="00926FE1"/>
    <w:rsid w:val="00931D34"/>
    <w:rsid w:val="00931FED"/>
    <w:rsid w:val="00934B30"/>
    <w:rsid w:val="0093642F"/>
    <w:rsid w:val="00936F2B"/>
    <w:rsid w:val="0094151F"/>
    <w:rsid w:val="0094426F"/>
    <w:rsid w:val="00946193"/>
    <w:rsid w:val="00950656"/>
    <w:rsid w:val="00950F96"/>
    <w:rsid w:val="00951945"/>
    <w:rsid w:val="00951948"/>
    <w:rsid w:val="0095405A"/>
    <w:rsid w:val="00954D69"/>
    <w:rsid w:val="00955E0A"/>
    <w:rsid w:val="009607AE"/>
    <w:rsid w:val="009619B3"/>
    <w:rsid w:val="00963F46"/>
    <w:rsid w:val="0097096F"/>
    <w:rsid w:val="0097242B"/>
    <w:rsid w:val="009733B3"/>
    <w:rsid w:val="009755DA"/>
    <w:rsid w:val="00976982"/>
    <w:rsid w:val="00976BBC"/>
    <w:rsid w:val="00980B39"/>
    <w:rsid w:val="00981341"/>
    <w:rsid w:val="0098550F"/>
    <w:rsid w:val="00992C4C"/>
    <w:rsid w:val="009A3AB5"/>
    <w:rsid w:val="009A52CE"/>
    <w:rsid w:val="009A544E"/>
    <w:rsid w:val="009A6483"/>
    <w:rsid w:val="009A6722"/>
    <w:rsid w:val="009B5FB3"/>
    <w:rsid w:val="009C11DD"/>
    <w:rsid w:val="009C457E"/>
    <w:rsid w:val="009C52ED"/>
    <w:rsid w:val="009C7F1D"/>
    <w:rsid w:val="009C7FCC"/>
    <w:rsid w:val="009D0C08"/>
    <w:rsid w:val="009D0EDA"/>
    <w:rsid w:val="009E0444"/>
    <w:rsid w:val="009E3CC7"/>
    <w:rsid w:val="009E7E08"/>
    <w:rsid w:val="009F705A"/>
    <w:rsid w:val="00A00959"/>
    <w:rsid w:val="00A00DF5"/>
    <w:rsid w:val="00A02988"/>
    <w:rsid w:val="00A0427D"/>
    <w:rsid w:val="00A04503"/>
    <w:rsid w:val="00A10244"/>
    <w:rsid w:val="00A10736"/>
    <w:rsid w:val="00A10B69"/>
    <w:rsid w:val="00A10E71"/>
    <w:rsid w:val="00A11C05"/>
    <w:rsid w:val="00A13955"/>
    <w:rsid w:val="00A23285"/>
    <w:rsid w:val="00A2392B"/>
    <w:rsid w:val="00A2575E"/>
    <w:rsid w:val="00A3057D"/>
    <w:rsid w:val="00A30651"/>
    <w:rsid w:val="00A31537"/>
    <w:rsid w:val="00A31B85"/>
    <w:rsid w:val="00A35403"/>
    <w:rsid w:val="00A37334"/>
    <w:rsid w:val="00A401DE"/>
    <w:rsid w:val="00A4023B"/>
    <w:rsid w:val="00A523E1"/>
    <w:rsid w:val="00A547B3"/>
    <w:rsid w:val="00A61FCB"/>
    <w:rsid w:val="00A70CB1"/>
    <w:rsid w:val="00A73060"/>
    <w:rsid w:val="00A75AD3"/>
    <w:rsid w:val="00A76333"/>
    <w:rsid w:val="00A80298"/>
    <w:rsid w:val="00A83215"/>
    <w:rsid w:val="00A908F7"/>
    <w:rsid w:val="00A93716"/>
    <w:rsid w:val="00A9496C"/>
    <w:rsid w:val="00A9544A"/>
    <w:rsid w:val="00A96B8C"/>
    <w:rsid w:val="00AA27B2"/>
    <w:rsid w:val="00AA5734"/>
    <w:rsid w:val="00AA742D"/>
    <w:rsid w:val="00AB0595"/>
    <w:rsid w:val="00AB05EC"/>
    <w:rsid w:val="00AB144C"/>
    <w:rsid w:val="00AB2037"/>
    <w:rsid w:val="00AB4B9D"/>
    <w:rsid w:val="00AC05B9"/>
    <w:rsid w:val="00AC60BB"/>
    <w:rsid w:val="00AC6BD3"/>
    <w:rsid w:val="00AC70F2"/>
    <w:rsid w:val="00AD19EA"/>
    <w:rsid w:val="00AD3F42"/>
    <w:rsid w:val="00AD42AC"/>
    <w:rsid w:val="00AD5989"/>
    <w:rsid w:val="00AD5D32"/>
    <w:rsid w:val="00AE1124"/>
    <w:rsid w:val="00AE54EA"/>
    <w:rsid w:val="00AF1EA2"/>
    <w:rsid w:val="00AF444B"/>
    <w:rsid w:val="00AF7486"/>
    <w:rsid w:val="00B0059A"/>
    <w:rsid w:val="00B00B4D"/>
    <w:rsid w:val="00B066CE"/>
    <w:rsid w:val="00B06C92"/>
    <w:rsid w:val="00B134F2"/>
    <w:rsid w:val="00B139AC"/>
    <w:rsid w:val="00B17C44"/>
    <w:rsid w:val="00B22016"/>
    <w:rsid w:val="00B22E5E"/>
    <w:rsid w:val="00B23B28"/>
    <w:rsid w:val="00B2489A"/>
    <w:rsid w:val="00B25084"/>
    <w:rsid w:val="00B26416"/>
    <w:rsid w:val="00B37677"/>
    <w:rsid w:val="00B43238"/>
    <w:rsid w:val="00B43427"/>
    <w:rsid w:val="00B460A8"/>
    <w:rsid w:val="00B467A2"/>
    <w:rsid w:val="00B50451"/>
    <w:rsid w:val="00B550D4"/>
    <w:rsid w:val="00B5535F"/>
    <w:rsid w:val="00B55D39"/>
    <w:rsid w:val="00B57294"/>
    <w:rsid w:val="00B607CD"/>
    <w:rsid w:val="00B611B7"/>
    <w:rsid w:val="00B61809"/>
    <w:rsid w:val="00B643FE"/>
    <w:rsid w:val="00B7086B"/>
    <w:rsid w:val="00B71F8D"/>
    <w:rsid w:val="00B73B0A"/>
    <w:rsid w:val="00B75A8F"/>
    <w:rsid w:val="00B808E4"/>
    <w:rsid w:val="00B809AE"/>
    <w:rsid w:val="00B81637"/>
    <w:rsid w:val="00B842EC"/>
    <w:rsid w:val="00B843AD"/>
    <w:rsid w:val="00B85997"/>
    <w:rsid w:val="00B87312"/>
    <w:rsid w:val="00B8758D"/>
    <w:rsid w:val="00B9329D"/>
    <w:rsid w:val="00BA24B6"/>
    <w:rsid w:val="00BA5606"/>
    <w:rsid w:val="00BA64F8"/>
    <w:rsid w:val="00BB205C"/>
    <w:rsid w:val="00BB35CC"/>
    <w:rsid w:val="00BB41AF"/>
    <w:rsid w:val="00BB7545"/>
    <w:rsid w:val="00BB7716"/>
    <w:rsid w:val="00BC3245"/>
    <w:rsid w:val="00BC33F3"/>
    <w:rsid w:val="00BC6CA9"/>
    <w:rsid w:val="00BD7091"/>
    <w:rsid w:val="00BD793E"/>
    <w:rsid w:val="00BE0CD4"/>
    <w:rsid w:val="00BE53A9"/>
    <w:rsid w:val="00BE73DB"/>
    <w:rsid w:val="00BE77FA"/>
    <w:rsid w:val="00BF1B8F"/>
    <w:rsid w:val="00BF4326"/>
    <w:rsid w:val="00BF54B3"/>
    <w:rsid w:val="00BF7A77"/>
    <w:rsid w:val="00C00976"/>
    <w:rsid w:val="00C01779"/>
    <w:rsid w:val="00C03028"/>
    <w:rsid w:val="00C073F3"/>
    <w:rsid w:val="00C07B51"/>
    <w:rsid w:val="00C12CF7"/>
    <w:rsid w:val="00C151AD"/>
    <w:rsid w:val="00C152B7"/>
    <w:rsid w:val="00C21DDC"/>
    <w:rsid w:val="00C234AA"/>
    <w:rsid w:val="00C2796C"/>
    <w:rsid w:val="00C304BF"/>
    <w:rsid w:val="00C34EAA"/>
    <w:rsid w:val="00C379FE"/>
    <w:rsid w:val="00C413C1"/>
    <w:rsid w:val="00C4455F"/>
    <w:rsid w:val="00C46A76"/>
    <w:rsid w:val="00C47C99"/>
    <w:rsid w:val="00C5137E"/>
    <w:rsid w:val="00C53D37"/>
    <w:rsid w:val="00C5492A"/>
    <w:rsid w:val="00C54DF6"/>
    <w:rsid w:val="00C601D7"/>
    <w:rsid w:val="00C61924"/>
    <w:rsid w:val="00C61D23"/>
    <w:rsid w:val="00C635DA"/>
    <w:rsid w:val="00C65380"/>
    <w:rsid w:val="00C654A3"/>
    <w:rsid w:val="00C66D61"/>
    <w:rsid w:val="00C67DB0"/>
    <w:rsid w:val="00C7064E"/>
    <w:rsid w:val="00C75EC6"/>
    <w:rsid w:val="00C7767A"/>
    <w:rsid w:val="00C77E10"/>
    <w:rsid w:val="00C811FD"/>
    <w:rsid w:val="00C85109"/>
    <w:rsid w:val="00C86668"/>
    <w:rsid w:val="00C90954"/>
    <w:rsid w:val="00C93215"/>
    <w:rsid w:val="00C937CE"/>
    <w:rsid w:val="00CA3676"/>
    <w:rsid w:val="00CA4104"/>
    <w:rsid w:val="00CB0828"/>
    <w:rsid w:val="00CB0D07"/>
    <w:rsid w:val="00CB0EB9"/>
    <w:rsid w:val="00CB2BC6"/>
    <w:rsid w:val="00CC401B"/>
    <w:rsid w:val="00CC46CD"/>
    <w:rsid w:val="00CC4FC3"/>
    <w:rsid w:val="00CC562B"/>
    <w:rsid w:val="00CC60DD"/>
    <w:rsid w:val="00CD0980"/>
    <w:rsid w:val="00CD1467"/>
    <w:rsid w:val="00CD44F2"/>
    <w:rsid w:val="00CE04B7"/>
    <w:rsid w:val="00CE3DB3"/>
    <w:rsid w:val="00CE4D3D"/>
    <w:rsid w:val="00CF5545"/>
    <w:rsid w:val="00CF7397"/>
    <w:rsid w:val="00D00778"/>
    <w:rsid w:val="00D108FE"/>
    <w:rsid w:val="00D124DB"/>
    <w:rsid w:val="00D1251B"/>
    <w:rsid w:val="00D13339"/>
    <w:rsid w:val="00D13F30"/>
    <w:rsid w:val="00D1505E"/>
    <w:rsid w:val="00D16A8A"/>
    <w:rsid w:val="00D16C24"/>
    <w:rsid w:val="00D21683"/>
    <w:rsid w:val="00D2353B"/>
    <w:rsid w:val="00D25C0A"/>
    <w:rsid w:val="00D31EFE"/>
    <w:rsid w:val="00D34636"/>
    <w:rsid w:val="00D34FB2"/>
    <w:rsid w:val="00D37174"/>
    <w:rsid w:val="00D37D98"/>
    <w:rsid w:val="00D413AA"/>
    <w:rsid w:val="00D414D9"/>
    <w:rsid w:val="00D41B66"/>
    <w:rsid w:val="00D430C6"/>
    <w:rsid w:val="00D4473B"/>
    <w:rsid w:val="00D4716E"/>
    <w:rsid w:val="00D5010B"/>
    <w:rsid w:val="00D509F9"/>
    <w:rsid w:val="00D51656"/>
    <w:rsid w:val="00D516A5"/>
    <w:rsid w:val="00D544C8"/>
    <w:rsid w:val="00D65FD4"/>
    <w:rsid w:val="00D7310E"/>
    <w:rsid w:val="00D75666"/>
    <w:rsid w:val="00D81C27"/>
    <w:rsid w:val="00D826F1"/>
    <w:rsid w:val="00D842F7"/>
    <w:rsid w:val="00D8794F"/>
    <w:rsid w:val="00DA123B"/>
    <w:rsid w:val="00DA5B83"/>
    <w:rsid w:val="00DA6DC6"/>
    <w:rsid w:val="00DA7663"/>
    <w:rsid w:val="00DA7AE4"/>
    <w:rsid w:val="00DB0A82"/>
    <w:rsid w:val="00DB20B8"/>
    <w:rsid w:val="00DC1FBE"/>
    <w:rsid w:val="00DC2C20"/>
    <w:rsid w:val="00DC36DE"/>
    <w:rsid w:val="00DD0CAA"/>
    <w:rsid w:val="00DD51CE"/>
    <w:rsid w:val="00DD5D1C"/>
    <w:rsid w:val="00DD621C"/>
    <w:rsid w:val="00DD78E1"/>
    <w:rsid w:val="00DE0734"/>
    <w:rsid w:val="00DE0BD7"/>
    <w:rsid w:val="00DE2734"/>
    <w:rsid w:val="00DE61BA"/>
    <w:rsid w:val="00DE7698"/>
    <w:rsid w:val="00DF01FF"/>
    <w:rsid w:val="00DF1CE7"/>
    <w:rsid w:val="00DF33A5"/>
    <w:rsid w:val="00DF3F00"/>
    <w:rsid w:val="00DF76EE"/>
    <w:rsid w:val="00E023E3"/>
    <w:rsid w:val="00E0592F"/>
    <w:rsid w:val="00E06207"/>
    <w:rsid w:val="00E07825"/>
    <w:rsid w:val="00E07C9E"/>
    <w:rsid w:val="00E100E3"/>
    <w:rsid w:val="00E12A1B"/>
    <w:rsid w:val="00E21185"/>
    <w:rsid w:val="00E237CC"/>
    <w:rsid w:val="00E25219"/>
    <w:rsid w:val="00E2587B"/>
    <w:rsid w:val="00E31202"/>
    <w:rsid w:val="00E31E63"/>
    <w:rsid w:val="00E33E71"/>
    <w:rsid w:val="00E3427B"/>
    <w:rsid w:val="00E35707"/>
    <w:rsid w:val="00E36462"/>
    <w:rsid w:val="00E43175"/>
    <w:rsid w:val="00E4735A"/>
    <w:rsid w:val="00E47712"/>
    <w:rsid w:val="00E50C83"/>
    <w:rsid w:val="00E565EE"/>
    <w:rsid w:val="00E56700"/>
    <w:rsid w:val="00E57CF1"/>
    <w:rsid w:val="00E61C89"/>
    <w:rsid w:val="00E64E45"/>
    <w:rsid w:val="00E67072"/>
    <w:rsid w:val="00E70369"/>
    <w:rsid w:val="00E77D2C"/>
    <w:rsid w:val="00E77DF6"/>
    <w:rsid w:val="00E80E27"/>
    <w:rsid w:val="00E812D1"/>
    <w:rsid w:val="00E81352"/>
    <w:rsid w:val="00E8591B"/>
    <w:rsid w:val="00E86E09"/>
    <w:rsid w:val="00E87C02"/>
    <w:rsid w:val="00E92D58"/>
    <w:rsid w:val="00E93E93"/>
    <w:rsid w:val="00EA216B"/>
    <w:rsid w:val="00EA3A30"/>
    <w:rsid w:val="00EA4355"/>
    <w:rsid w:val="00EA4786"/>
    <w:rsid w:val="00EA4D7C"/>
    <w:rsid w:val="00EA5BE9"/>
    <w:rsid w:val="00EA61CC"/>
    <w:rsid w:val="00EA7A89"/>
    <w:rsid w:val="00EA7EDC"/>
    <w:rsid w:val="00EB1559"/>
    <w:rsid w:val="00EB2547"/>
    <w:rsid w:val="00EB2FAF"/>
    <w:rsid w:val="00EB4E84"/>
    <w:rsid w:val="00EC00B6"/>
    <w:rsid w:val="00EC1C70"/>
    <w:rsid w:val="00EC28F9"/>
    <w:rsid w:val="00EC535E"/>
    <w:rsid w:val="00EC6E50"/>
    <w:rsid w:val="00ED1DA9"/>
    <w:rsid w:val="00ED24E3"/>
    <w:rsid w:val="00ED4938"/>
    <w:rsid w:val="00ED4C2E"/>
    <w:rsid w:val="00ED70C9"/>
    <w:rsid w:val="00EE7D11"/>
    <w:rsid w:val="00EF1C2D"/>
    <w:rsid w:val="00EF1CBC"/>
    <w:rsid w:val="00EF4C5F"/>
    <w:rsid w:val="00EF7CD5"/>
    <w:rsid w:val="00F002FB"/>
    <w:rsid w:val="00F00F6E"/>
    <w:rsid w:val="00F03E9A"/>
    <w:rsid w:val="00F15A1D"/>
    <w:rsid w:val="00F23C23"/>
    <w:rsid w:val="00F268CB"/>
    <w:rsid w:val="00F27DE7"/>
    <w:rsid w:val="00F30B55"/>
    <w:rsid w:val="00F31240"/>
    <w:rsid w:val="00F31835"/>
    <w:rsid w:val="00F32207"/>
    <w:rsid w:val="00F328DE"/>
    <w:rsid w:val="00F3499C"/>
    <w:rsid w:val="00F34BF9"/>
    <w:rsid w:val="00F34DF5"/>
    <w:rsid w:val="00F35215"/>
    <w:rsid w:val="00F35E2C"/>
    <w:rsid w:val="00F36E1D"/>
    <w:rsid w:val="00F410DC"/>
    <w:rsid w:val="00F50FAC"/>
    <w:rsid w:val="00F579D2"/>
    <w:rsid w:val="00F61536"/>
    <w:rsid w:val="00F66883"/>
    <w:rsid w:val="00F67B0D"/>
    <w:rsid w:val="00F744F1"/>
    <w:rsid w:val="00F75734"/>
    <w:rsid w:val="00F75EDB"/>
    <w:rsid w:val="00F76773"/>
    <w:rsid w:val="00F800B4"/>
    <w:rsid w:val="00F824A0"/>
    <w:rsid w:val="00F83C80"/>
    <w:rsid w:val="00F851C2"/>
    <w:rsid w:val="00F8617D"/>
    <w:rsid w:val="00F870D7"/>
    <w:rsid w:val="00F914D2"/>
    <w:rsid w:val="00F91A5A"/>
    <w:rsid w:val="00F91BE1"/>
    <w:rsid w:val="00F91D97"/>
    <w:rsid w:val="00F9475F"/>
    <w:rsid w:val="00F9724B"/>
    <w:rsid w:val="00FA129D"/>
    <w:rsid w:val="00FA215A"/>
    <w:rsid w:val="00FA32D2"/>
    <w:rsid w:val="00FA3CF5"/>
    <w:rsid w:val="00FA6D26"/>
    <w:rsid w:val="00FB025F"/>
    <w:rsid w:val="00FB404E"/>
    <w:rsid w:val="00FC113A"/>
    <w:rsid w:val="00FD01D3"/>
    <w:rsid w:val="00FD128A"/>
    <w:rsid w:val="00FD426C"/>
    <w:rsid w:val="00FD5D93"/>
    <w:rsid w:val="00FD5FFA"/>
    <w:rsid w:val="00FD7754"/>
    <w:rsid w:val="00FE34A8"/>
    <w:rsid w:val="00FE48F0"/>
    <w:rsid w:val="00FE676D"/>
    <w:rsid w:val="00FF02E9"/>
    <w:rsid w:val="00FF4457"/>
    <w:rsid w:val="00FF77D7"/>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1" type="connector" idref="#AutoShape 638"/>
        <o:r id="V:Rule2" type="connector" idref="#AutoShape 639"/>
        <o:r id="V:Rule3" type="connector" idref="#AutoShape 640"/>
        <o:r id="V:Rule4" type="connector" idref="#AutoShape 641"/>
        <o:r id="V:Rule5" type="connector" idref="#AutoShape 642"/>
        <o:r id="V:Rule6" type="connector" idref="#AutoShape 643"/>
        <o:r id="V:Rule7" type="connector" idref="#AutoShape 644"/>
        <o:r id="V:Rule8" type="connector" idref="#AutoShape 645"/>
        <o:r id="V:Rule9" type="connector" idref="#AutoShape 646"/>
        <o:r id="V:Rule10" type="connector" idref="#AutoShape 647"/>
        <o:r id="V:Rule11" type="connector" idref="#AutoShape 648"/>
        <o:r id="V:Rule12" type="connector" idref="#AutoShape 649"/>
        <o:r id="V:Rule13" type="connector" idref="#AutoShape 650"/>
        <o:r id="V:Rule14" type="connector" idref="#AutoShape 651"/>
        <o:r id="V:Rule15" type="connector" idref="#AutoShape 652"/>
        <o:r id="V:Rule16" type="connector" idref="#AutoShape 653"/>
        <o:r id="V:Rule17" type="connector" idref="#AutoShape 654"/>
        <o:r id="V:Rule18" type="connector" idref="#AutoShape 655"/>
        <o:r id="V:Rule19" type="connector" idref="#AutoShape 656"/>
        <o:r id="V:Rule20" type="connector" idref="#AutoShape 657"/>
        <o:r id="V:Rule21" type="connector" idref="#AutoShape 658"/>
        <o:r id="V:Rule22" type="connector" idref="#AutoShape 659"/>
        <o:r id="V:Rule23" type="connector" idref="#AutoShape 660"/>
        <o:r id="V:Rule24" type="connector" idref="#AutoShape 661"/>
        <o:r id="V:Rule25" type="connector" idref="#AutoShape 662"/>
        <o:r id="V:Rule26" type="connector" idref="#AutoShape 663"/>
        <o:r id="V:Rule27" type="connector" idref="#AutoShape 664"/>
        <o:r id="V:Rule28" type="connector" idref="#AutoShape 665"/>
        <o:r id="V:Rule29" type="connector" idref="#AutoShape 666"/>
        <o:r id="V:Rule30" type="connector" idref="#AutoShape 667"/>
        <o:r id="V:Rule31" type="connector" idref="#AutoShape 668"/>
        <o:r id="V:Rule32" type="connector" idref="#AutoShape 669"/>
        <o:r id="V:Rule33" type="connector" idref="#AutoShape 670"/>
        <o:r id="V:Rule34" type="connector" idref="#AutoShape 671"/>
        <o:r id="V:Rule35" type="connector" idref="#AutoShape 672"/>
        <o:r id="V:Rule36" type="connector" idref="#AutoShape 673"/>
        <o:r id="V:Rule37" type="connector" idref="#AutoShape 674"/>
        <o:r id="V:Rule38" type="connector" idref="#AutoShape 675"/>
        <o:r id="V:Rule39" type="connector" idref="#AutoShape 676"/>
        <o:r id="V:Rule40" type="connector" idref="#AutoShape 677"/>
        <o:r id="V:Rule41" type="connector" idref="#AutoShape 678"/>
        <o:r id="V:Rule42" type="connector" idref="#AutoShape 679"/>
        <o:r id="V:Rule43" type="connector" idref="#AutoShape 680"/>
        <o:r id="V:Rule44" type="connector" idref="#AutoShape 681"/>
        <o:r id="V:Rule45" type="connector" idref="#AutoShape 682"/>
        <o:r id="V:Rule46" type="connector" idref="#AutoShape 683"/>
        <o:r id="V:Rule47" type="connector" idref="#AutoShape 684"/>
        <o:r id="V:Rule48" type="connector" idref="#AutoShape 685"/>
        <o:r id="V:Rule49" type="connector" idref="#AutoShape 686"/>
        <o:r id="V:Rule50" type="connector" idref="#AutoShape 68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3245"/>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link w:val="Heading1Char"/>
    <w:qFormat/>
    <w:rsid w:val="008C6517"/>
    <w:pPr>
      <w:spacing w:before="100" w:beforeAutospacing="1" w:after="100" w:afterAutospacing="1"/>
      <w:outlineLvl w:val="0"/>
    </w:pPr>
    <w:rPr>
      <w:b/>
      <w:bCs/>
      <w:kern w:val="36"/>
      <w:sz w:val="48"/>
      <w:szCs w:val="48"/>
      <w:lang w:val="id-ID"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C3245"/>
    <w:pPr>
      <w:tabs>
        <w:tab w:val="center" w:pos="4320"/>
        <w:tab w:val="right" w:pos="8640"/>
      </w:tabs>
    </w:pPr>
  </w:style>
  <w:style w:type="character" w:customStyle="1" w:styleId="HeaderChar">
    <w:name w:val="Header Char"/>
    <w:basedOn w:val="DefaultParagraphFont"/>
    <w:link w:val="Header"/>
    <w:uiPriority w:val="99"/>
    <w:rsid w:val="00BC3245"/>
    <w:rPr>
      <w:rFonts w:ascii="Times New Roman" w:eastAsia="Times New Roman" w:hAnsi="Times New Roman" w:cs="Times New Roman"/>
      <w:sz w:val="24"/>
      <w:szCs w:val="24"/>
      <w:lang w:val="en-US"/>
    </w:rPr>
  </w:style>
  <w:style w:type="paragraph" w:customStyle="1" w:styleId="Default">
    <w:name w:val="Default"/>
    <w:rsid w:val="00D21683"/>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015F77"/>
    <w:pPr>
      <w:ind w:left="720"/>
      <w:contextualSpacing/>
    </w:pPr>
  </w:style>
  <w:style w:type="character" w:customStyle="1" w:styleId="hps">
    <w:name w:val="hps"/>
    <w:basedOn w:val="DefaultParagraphFont"/>
    <w:rsid w:val="002660C5"/>
  </w:style>
  <w:style w:type="character" w:customStyle="1" w:styleId="longtext">
    <w:name w:val="long_text"/>
    <w:basedOn w:val="DefaultParagraphFont"/>
    <w:rsid w:val="002660C5"/>
  </w:style>
  <w:style w:type="paragraph" w:customStyle="1" w:styleId="CM36">
    <w:name w:val="CM36"/>
    <w:basedOn w:val="Default"/>
    <w:next w:val="Default"/>
    <w:uiPriority w:val="99"/>
    <w:rsid w:val="00F410DC"/>
    <w:rPr>
      <w:color w:val="auto"/>
    </w:rPr>
  </w:style>
  <w:style w:type="character" w:customStyle="1" w:styleId="Heading1Char">
    <w:name w:val="Heading 1 Char"/>
    <w:basedOn w:val="DefaultParagraphFont"/>
    <w:link w:val="Heading1"/>
    <w:rsid w:val="008C6517"/>
    <w:rPr>
      <w:rFonts w:ascii="Times New Roman" w:eastAsia="Times New Roman" w:hAnsi="Times New Roman" w:cs="Times New Roman"/>
      <w:b/>
      <w:bCs/>
      <w:kern w:val="36"/>
      <w:sz w:val="48"/>
      <w:szCs w:val="48"/>
      <w:lang w:eastAsia="id-ID"/>
    </w:rPr>
  </w:style>
  <w:style w:type="paragraph" w:styleId="Footer">
    <w:name w:val="footer"/>
    <w:basedOn w:val="Normal"/>
    <w:link w:val="FooterChar"/>
    <w:uiPriority w:val="99"/>
    <w:unhideWhenUsed/>
    <w:rsid w:val="004331C7"/>
    <w:pPr>
      <w:tabs>
        <w:tab w:val="center" w:pos="4513"/>
        <w:tab w:val="right" w:pos="9026"/>
      </w:tabs>
    </w:pPr>
  </w:style>
  <w:style w:type="character" w:customStyle="1" w:styleId="FooterChar">
    <w:name w:val="Footer Char"/>
    <w:basedOn w:val="DefaultParagraphFont"/>
    <w:link w:val="Footer"/>
    <w:uiPriority w:val="99"/>
    <w:rsid w:val="004331C7"/>
    <w:rPr>
      <w:rFonts w:ascii="Times New Roman" w:eastAsia="Times New Roman" w:hAnsi="Times New Roman" w:cs="Times New Roman"/>
      <w:sz w:val="24"/>
      <w:szCs w:val="24"/>
      <w:lang w:val="en-US"/>
    </w:rPr>
  </w:style>
  <w:style w:type="paragraph" w:styleId="BodyTextIndent3">
    <w:name w:val="Body Text Indent 3"/>
    <w:basedOn w:val="Normal"/>
    <w:link w:val="BodyTextIndent3Char"/>
    <w:rsid w:val="00AF1EA2"/>
    <w:pPr>
      <w:spacing w:after="120"/>
      <w:ind w:left="360"/>
    </w:pPr>
    <w:rPr>
      <w:sz w:val="16"/>
      <w:szCs w:val="16"/>
    </w:rPr>
  </w:style>
  <w:style w:type="character" w:customStyle="1" w:styleId="BodyTextIndent3Char">
    <w:name w:val="Body Text Indent 3 Char"/>
    <w:basedOn w:val="DefaultParagraphFont"/>
    <w:link w:val="BodyTextIndent3"/>
    <w:rsid w:val="00AF1EA2"/>
    <w:rPr>
      <w:rFonts w:ascii="Times New Roman" w:eastAsia="Times New Roman" w:hAnsi="Times New Roman" w:cs="Times New Roman"/>
      <w:sz w:val="16"/>
      <w:szCs w:val="16"/>
      <w:lang w:val="en-US"/>
    </w:rPr>
  </w:style>
  <w:style w:type="paragraph" w:styleId="BalloonText">
    <w:name w:val="Balloon Text"/>
    <w:basedOn w:val="Normal"/>
    <w:link w:val="BalloonTextChar"/>
    <w:uiPriority w:val="99"/>
    <w:semiHidden/>
    <w:unhideWhenUsed/>
    <w:rsid w:val="00AF1EA2"/>
    <w:rPr>
      <w:rFonts w:ascii="Tahoma" w:hAnsi="Tahoma" w:cs="Tahoma"/>
      <w:sz w:val="16"/>
      <w:szCs w:val="16"/>
    </w:rPr>
  </w:style>
  <w:style w:type="character" w:customStyle="1" w:styleId="BalloonTextChar">
    <w:name w:val="Balloon Text Char"/>
    <w:basedOn w:val="DefaultParagraphFont"/>
    <w:link w:val="BalloonText"/>
    <w:uiPriority w:val="99"/>
    <w:semiHidden/>
    <w:rsid w:val="00AF1EA2"/>
    <w:rPr>
      <w:rFonts w:ascii="Tahoma" w:eastAsia="Times New Roman" w:hAnsi="Tahoma" w:cs="Tahoma"/>
      <w:sz w:val="16"/>
      <w:szCs w:val="16"/>
      <w:lang w:val="en-US"/>
    </w:rPr>
  </w:style>
  <w:style w:type="table" w:styleId="TableGrid">
    <w:name w:val="Table Grid"/>
    <w:basedOn w:val="TableNormal"/>
    <w:uiPriority w:val="59"/>
    <w:rsid w:val="001F3405"/>
    <w:pPr>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pple-converted-space">
    <w:name w:val="apple-converted-space"/>
    <w:basedOn w:val="DefaultParagraphFont"/>
    <w:rsid w:val="00B17C44"/>
  </w:style>
  <w:style w:type="character" w:styleId="Hyperlink">
    <w:name w:val="Hyperlink"/>
    <w:basedOn w:val="DefaultParagraphFont"/>
    <w:uiPriority w:val="99"/>
    <w:rsid w:val="001E20BF"/>
    <w:rPr>
      <w:color w:val="0000FF"/>
      <w:u w:val="single"/>
    </w:rPr>
  </w:style>
  <w:style w:type="paragraph" w:styleId="BodyTextIndent">
    <w:name w:val="Body Text Indent"/>
    <w:basedOn w:val="Normal"/>
    <w:link w:val="BodyTextIndentChar"/>
    <w:uiPriority w:val="99"/>
    <w:unhideWhenUsed/>
    <w:rsid w:val="001E20BF"/>
    <w:pPr>
      <w:spacing w:after="120"/>
      <w:ind w:left="360"/>
    </w:pPr>
  </w:style>
  <w:style w:type="character" w:customStyle="1" w:styleId="BodyTextIndentChar">
    <w:name w:val="Body Text Indent Char"/>
    <w:basedOn w:val="DefaultParagraphFont"/>
    <w:link w:val="BodyTextIndent"/>
    <w:uiPriority w:val="99"/>
    <w:rsid w:val="001E20BF"/>
    <w:rPr>
      <w:rFonts w:ascii="Times New Roman" w:eastAsia="Times New Roman" w:hAnsi="Times New Roman" w:cs="Times New Roman"/>
      <w:sz w:val="24"/>
      <w:szCs w:val="24"/>
      <w:lang w:val="en-US"/>
    </w:rPr>
  </w:style>
  <w:style w:type="paragraph" w:styleId="HTMLPreformatted">
    <w:name w:val="HTML Preformatted"/>
    <w:basedOn w:val="Normal"/>
    <w:link w:val="HTMLPreformattedChar"/>
    <w:uiPriority w:val="99"/>
    <w:unhideWhenUsed/>
    <w:rsid w:val="00540A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540A2B"/>
    <w:rPr>
      <w:rFonts w:ascii="Courier New" w:eastAsia="Times New Roman" w:hAnsi="Courier New" w:cs="Courier New"/>
      <w:sz w:val="20"/>
      <w:szCs w:val="20"/>
      <w:lang w:val="en-US"/>
    </w:rPr>
  </w:style>
</w:styles>
</file>

<file path=word/webSettings.xml><?xml version="1.0" encoding="utf-8"?>
<w:webSettings xmlns:r="http://schemas.openxmlformats.org/officeDocument/2006/relationships" xmlns:w="http://schemas.openxmlformats.org/wordprocessingml/2006/main">
  <w:divs>
    <w:div w:id="125048625">
      <w:bodyDiv w:val="1"/>
      <w:marLeft w:val="0"/>
      <w:marRight w:val="0"/>
      <w:marTop w:val="0"/>
      <w:marBottom w:val="0"/>
      <w:divBdr>
        <w:top w:val="none" w:sz="0" w:space="0" w:color="auto"/>
        <w:left w:val="none" w:sz="0" w:space="0" w:color="auto"/>
        <w:bottom w:val="none" w:sz="0" w:space="0" w:color="auto"/>
        <w:right w:val="none" w:sz="0" w:space="0" w:color="auto"/>
      </w:divBdr>
    </w:div>
    <w:div w:id="302202089">
      <w:bodyDiv w:val="1"/>
      <w:marLeft w:val="0"/>
      <w:marRight w:val="0"/>
      <w:marTop w:val="0"/>
      <w:marBottom w:val="0"/>
      <w:divBdr>
        <w:top w:val="none" w:sz="0" w:space="0" w:color="auto"/>
        <w:left w:val="none" w:sz="0" w:space="0" w:color="auto"/>
        <w:bottom w:val="none" w:sz="0" w:space="0" w:color="auto"/>
        <w:right w:val="none" w:sz="0" w:space="0" w:color="auto"/>
      </w:divBdr>
    </w:div>
    <w:div w:id="495148478">
      <w:bodyDiv w:val="1"/>
      <w:marLeft w:val="0"/>
      <w:marRight w:val="0"/>
      <w:marTop w:val="0"/>
      <w:marBottom w:val="0"/>
      <w:divBdr>
        <w:top w:val="none" w:sz="0" w:space="0" w:color="auto"/>
        <w:left w:val="none" w:sz="0" w:space="0" w:color="auto"/>
        <w:bottom w:val="none" w:sz="0" w:space="0" w:color="auto"/>
        <w:right w:val="none" w:sz="0" w:space="0" w:color="auto"/>
      </w:divBdr>
    </w:div>
    <w:div w:id="1120567154">
      <w:bodyDiv w:val="1"/>
      <w:marLeft w:val="0"/>
      <w:marRight w:val="0"/>
      <w:marTop w:val="0"/>
      <w:marBottom w:val="0"/>
      <w:divBdr>
        <w:top w:val="none" w:sz="0" w:space="0" w:color="auto"/>
        <w:left w:val="none" w:sz="0" w:space="0" w:color="auto"/>
        <w:bottom w:val="none" w:sz="0" w:space="0" w:color="auto"/>
        <w:right w:val="none" w:sz="0" w:space="0" w:color="auto"/>
      </w:divBdr>
    </w:div>
    <w:div w:id="1238898139">
      <w:bodyDiv w:val="1"/>
      <w:marLeft w:val="0"/>
      <w:marRight w:val="0"/>
      <w:marTop w:val="0"/>
      <w:marBottom w:val="0"/>
      <w:divBdr>
        <w:top w:val="none" w:sz="0" w:space="0" w:color="auto"/>
        <w:left w:val="none" w:sz="0" w:space="0" w:color="auto"/>
        <w:bottom w:val="none" w:sz="0" w:space="0" w:color="auto"/>
        <w:right w:val="none" w:sz="0" w:space="0" w:color="auto"/>
      </w:divBdr>
    </w:div>
    <w:div w:id="1503934218">
      <w:bodyDiv w:val="1"/>
      <w:marLeft w:val="0"/>
      <w:marRight w:val="0"/>
      <w:marTop w:val="0"/>
      <w:marBottom w:val="0"/>
      <w:divBdr>
        <w:top w:val="none" w:sz="0" w:space="0" w:color="auto"/>
        <w:left w:val="none" w:sz="0" w:space="0" w:color="auto"/>
        <w:bottom w:val="none" w:sz="0" w:space="0" w:color="auto"/>
        <w:right w:val="none" w:sz="0" w:space="0" w:color="auto"/>
      </w:divBdr>
    </w:div>
    <w:div w:id="1549343330">
      <w:bodyDiv w:val="1"/>
      <w:marLeft w:val="0"/>
      <w:marRight w:val="0"/>
      <w:marTop w:val="0"/>
      <w:marBottom w:val="0"/>
      <w:divBdr>
        <w:top w:val="none" w:sz="0" w:space="0" w:color="auto"/>
        <w:left w:val="none" w:sz="0" w:space="0" w:color="auto"/>
        <w:bottom w:val="none" w:sz="0" w:space="0" w:color="auto"/>
        <w:right w:val="none" w:sz="0" w:space="0" w:color="auto"/>
      </w:divBdr>
    </w:div>
    <w:div w:id="1819564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ideas.repec.org/s/ads/wpaper.htm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ideas.repec.org/p/ads/wpaper/9602.htm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ideas.repec.org/s/cep/stidep.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ideas.repec.org/p/cep/stidep/08.html"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ookdepository.com/publishers/Cengage-Learning-In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B9ACCD-BCF4-4707-9CBF-2C213ADF3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8</Pages>
  <Words>5812</Words>
  <Characters>33131</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38866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Ruslan HS Tawari</dc:creator>
  <cp:lastModifiedBy>husclient</cp:lastModifiedBy>
  <cp:revision>5</cp:revision>
  <cp:lastPrinted>2013-03-20T07:42:00Z</cp:lastPrinted>
  <dcterms:created xsi:type="dcterms:W3CDTF">2019-12-31T00:39:00Z</dcterms:created>
  <dcterms:modified xsi:type="dcterms:W3CDTF">2019-12-31T01:32:00Z</dcterms:modified>
</cp:coreProperties>
</file>