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CAF5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1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Stabilitas Emulsi Air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5612CC67" w14:textId="77777777" w:rsidR="00584E4F" w:rsidRPr="004006E9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1635"/>
        <w:gridCol w:w="1620"/>
        <w:gridCol w:w="1620"/>
        <w:gridCol w:w="1440"/>
        <w:gridCol w:w="1980"/>
      </w:tblGrid>
      <w:tr w:rsidR="00584E4F" w:rsidRPr="006F7637" w14:paraId="540C7E8E" w14:textId="77777777" w:rsidTr="002A6305">
        <w:trPr>
          <w:trHeight w:val="315"/>
        </w:trPr>
        <w:tc>
          <w:tcPr>
            <w:tcW w:w="829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A387C7D" w14:textId="77777777" w:rsidR="00584E4F" w:rsidRPr="006F7637" w:rsidRDefault="00584E4F" w:rsidP="002A6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a. Hasil Uji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Stabilitas Emulsi</w:t>
            </w:r>
          </w:p>
        </w:tc>
      </w:tr>
      <w:tr w:rsidR="00584E4F" w:rsidRPr="006F7637" w14:paraId="1EA4EFD9" w14:textId="77777777" w:rsidTr="002A6305">
        <w:trPr>
          <w:trHeight w:val="315"/>
        </w:trPr>
        <w:tc>
          <w:tcPr>
            <w:tcW w:w="163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6001C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Perlakuan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31E4B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Ulangan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21541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Rerata ± SD</w:t>
            </w:r>
          </w:p>
        </w:tc>
      </w:tr>
      <w:tr w:rsidR="00584E4F" w:rsidRPr="006F7637" w14:paraId="01228E18" w14:textId="77777777" w:rsidTr="002A6305">
        <w:trPr>
          <w:trHeight w:val="315"/>
        </w:trPr>
        <w:tc>
          <w:tcPr>
            <w:tcW w:w="16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920F5B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63E06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416F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131718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69C11E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4E4F" w:rsidRPr="006F7637" w14:paraId="0AA3B118" w14:textId="77777777" w:rsidTr="002A6305">
        <w:trPr>
          <w:trHeight w:val="315"/>
        </w:trPr>
        <w:tc>
          <w:tcPr>
            <w:tcW w:w="16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B1DB4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Kontrol (0%)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36F5B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79,70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7E0DB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80,14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E0201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80,36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3B2FC0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80,06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33</w:t>
            </w:r>
          </w:p>
        </w:tc>
      </w:tr>
      <w:tr w:rsidR="00584E4F" w:rsidRPr="006F7637" w14:paraId="35C105D9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44CD9F1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P1 (0,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1F5DFA9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81,63</w:t>
            </w:r>
          </w:p>
        </w:tc>
        <w:tc>
          <w:tcPr>
            <w:tcW w:w="1620" w:type="dxa"/>
            <w:noWrap/>
            <w:vAlign w:val="center"/>
            <w:hideMark/>
          </w:tcPr>
          <w:p w14:paraId="73646C7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82,09</w:t>
            </w:r>
          </w:p>
        </w:tc>
        <w:tc>
          <w:tcPr>
            <w:tcW w:w="1440" w:type="dxa"/>
            <w:noWrap/>
            <w:vAlign w:val="center"/>
            <w:hideMark/>
          </w:tcPr>
          <w:p w14:paraId="6EA30998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81,95</w:t>
            </w:r>
          </w:p>
        </w:tc>
        <w:tc>
          <w:tcPr>
            <w:tcW w:w="1980" w:type="dxa"/>
            <w:noWrap/>
            <w:vAlign w:val="center"/>
            <w:hideMark/>
          </w:tcPr>
          <w:p w14:paraId="7FB3F4BD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81,89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23</w:t>
            </w:r>
          </w:p>
        </w:tc>
      </w:tr>
      <w:tr w:rsidR="00584E4F" w:rsidRPr="006F7637" w14:paraId="01AC15A1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490A342B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 (1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27802366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84,70</w:t>
            </w:r>
          </w:p>
        </w:tc>
        <w:tc>
          <w:tcPr>
            <w:tcW w:w="1620" w:type="dxa"/>
            <w:noWrap/>
            <w:vAlign w:val="center"/>
            <w:hideMark/>
          </w:tcPr>
          <w:p w14:paraId="79DAC85B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84,49</w:t>
            </w:r>
          </w:p>
        </w:tc>
        <w:tc>
          <w:tcPr>
            <w:tcW w:w="1440" w:type="dxa"/>
            <w:noWrap/>
            <w:vAlign w:val="center"/>
            <w:hideMark/>
          </w:tcPr>
          <w:p w14:paraId="5945562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84,71</w:t>
            </w:r>
          </w:p>
        </w:tc>
        <w:tc>
          <w:tcPr>
            <w:tcW w:w="1980" w:type="dxa"/>
            <w:noWrap/>
            <w:vAlign w:val="center"/>
            <w:hideMark/>
          </w:tcPr>
          <w:p w14:paraId="5405E842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84,63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</w:tr>
      <w:tr w:rsidR="00584E4F" w:rsidRPr="006F7637" w14:paraId="6F19CC46" w14:textId="77777777" w:rsidTr="002A6305">
        <w:trPr>
          <w:trHeight w:val="315"/>
        </w:trPr>
        <w:tc>
          <w:tcPr>
            <w:tcW w:w="16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C6794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P3 (1,5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28B1E7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88,38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3DD27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87,72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C020A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87,10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B0B4EE" w14:textId="77777777" w:rsidR="00584E4F" w:rsidRPr="004D6EF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87,73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64</w:t>
            </w:r>
          </w:p>
        </w:tc>
      </w:tr>
    </w:tbl>
    <w:p w14:paraId="4BBE9403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p w14:paraId="69411738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Hasil Uji Normalitas</w:t>
      </w:r>
    </w:p>
    <w:tbl>
      <w:tblPr>
        <w:tblW w:w="78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3347"/>
      </w:tblGrid>
      <w:tr w:rsidR="00584E4F" w:rsidRPr="004151B3" w14:paraId="7A174C8E" w14:textId="77777777" w:rsidTr="002A6305">
        <w:trPr>
          <w:cantSplit/>
          <w:tblHeader/>
        </w:trPr>
        <w:tc>
          <w:tcPr>
            <w:tcW w:w="789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24C14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One-Sample Kolmogorov-Smirnov Test</w:t>
            </w:r>
          </w:p>
        </w:tc>
      </w:tr>
      <w:tr w:rsidR="00584E4F" w:rsidRPr="004151B3" w14:paraId="7DC2AF7E" w14:textId="77777777" w:rsidTr="002A6305">
        <w:trPr>
          <w:cantSplit/>
          <w:tblHeader/>
        </w:trPr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0D14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9998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409A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Stabilitas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Emulsi</w:t>
            </w:r>
            <w:proofErr w:type="spellEnd"/>
          </w:p>
        </w:tc>
      </w:tr>
      <w:tr w:rsidR="00584E4F" w:rsidRPr="004151B3" w14:paraId="77F1F7A6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36997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86803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</w:t>
            </w:r>
          </w:p>
        </w:tc>
      </w:tr>
      <w:tr w:rsidR="00584E4F" w:rsidRPr="004151B3" w14:paraId="5FC129FA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69F8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Normal </w:t>
            </w: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Parameters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3D4F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DED5E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83.6317</w:t>
            </w:r>
          </w:p>
        </w:tc>
      </w:tr>
      <w:tr w:rsidR="00584E4F" w:rsidRPr="004151B3" w14:paraId="1E4B4713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744FF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C58A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Std. Deviation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2A331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3.11156</w:t>
            </w:r>
          </w:p>
        </w:tc>
      </w:tr>
      <w:tr w:rsidR="00584E4F" w:rsidRPr="004151B3" w14:paraId="6005D347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26730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Most Extreme Differences</w:t>
            </w: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D7AA0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Absolute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60BF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190</w:t>
            </w:r>
          </w:p>
        </w:tc>
      </w:tr>
      <w:tr w:rsidR="00584E4F" w:rsidRPr="004151B3" w14:paraId="1E491769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72EB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9468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Positive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38D85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190</w:t>
            </w:r>
          </w:p>
        </w:tc>
      </w:tr>
      <w:tr w:rsidR="00584E4F" w:rsidRPr="004151B3" w14:paraId="6304F4AF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3E6C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9D6C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Negative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028DC1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-.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155</w:t>
            </w:r>
          </w:p>
        </w:tc>
      </w:tr>
      <w:tr w:rsidR="00584E4F" w:rsidRPr="004151B3" w14:paraId="7BB9EA95" w14:textId="77777777" w:rsidTr="002A6305">
        <w:trPr>
          <w:cantSplit/>
          <w:tblHeader/>
        </w:trPr>
        <w:tc>
          <w:tcPr>
            <w:tcW w:w="45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BDA0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Kolmogorov-Smirnov Z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58336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658</w:t>
            </w:r>
          </w:p>
        </w:tc>
      </w:tr>
      <w:tr w:rsidR="00584E4F" w:rsidRPr="004151B3" w14:paraId="6D2518A7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95E5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Asymp</w:t>
            </w:r>
            <w:proofErr w:type="spellEnd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 Sig. (2-tailed)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55EDD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.780</w:t>
            </w:r>
          </w:p>
        </w:tc>
      </w:tr>
    </w:tbl>
    <w:p w14:paraId="432FACB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1702A20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Asymp. Sig. (0,780) &gt; 0,05 sehingga dapat disimpulkan bahwa distribusi data menyebar normal. </w:t>
      </w:r>
    </w:p>
    <w:p w14:paraId="5B0FD34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929C6C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22BB94A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1143057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5335798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17E36886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14:paraId="0A2D8A51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340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1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 xml:space="preserve">Stabilitas Emulsi Air </w:t>
      </w:r>
      <w:r w:rsidRPr="003101E7">
        <w:rPr>
          <w:rFonts w:ascii="Times New Roman" w:hAnsi="Times New Roman"/>
          <w:sz w:val="24"/>
          <w:szCs w:val="24"/>
        </w:rPr>
        <w:t>Sosis Ikan Bandeng dengan Penambahan Konsentrasi Karagenan yang Berbeda</w:t>
      </w:r>
    </w:p>
    <w:p w14:paraId="101FEA4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336C00C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Hasil Uji Homogenitas</w:t>
      </w:r>
    </w:p>
    <w:p w14:paraId="5167DC91" w14:textId="77777777" w:rsidR="00584E4F" w:rsidRPr="00427DAB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2160"/>
      </w:tblGrid>
      <w:tr w:rsidR="00584E4F" w:rsidRPr="00427DAB" w14:paraId="536F6755" w14:textId="77777777" w:rsidTr="002A6305">
        <w:trPr>
          <w:cantSplit/>
          <w:tblHeader/>
        </w:trPr>
        <w:tc>
          <w:tcPr>
            <w:tcW w:w="828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7893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Test of Homogeneity of Variances</w:t>
            </w:r>
          </w:p>
        </w:tc>
      </w:tr>
      <w:tr w:rsidR="00584E4F" w:rsidRPr="00427DAB" w14:paraId="63D1188B" w14:textId="77777777" w:rsidTr="002A6305">
        <w:trPr>
          <w:cantSplit/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DC101A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Stabilitas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Emulsi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2A8AF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E2980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BAEAD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427DAB" w14:paraId="3811F804" w14:textId="77777777" w:rsidTr="002A6305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77AD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Levene</w:t>
            </w:r>
            <w:proofErr w:type="spellEnd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Statistic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15F7B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58BA70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F542D7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427DAB" w14:paraId="5D1136EE" w14:textId="77777777" w:rsidTr="002A6305">
        <w:trPr>
          <w:cantSplit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6476F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3590F7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73164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FEA51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235</w:t>
            </w:r>
          </w:p>
        </w:tc>
      </w:tr>
    </w:tbl>
    <w:p w14:paraId="787529C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41D128B6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Sig. (0,235) &gt; 0,05 artinya varian dalam kelompok homogen, sehingga asumsi untuk menggunakan uji sidik ragam telah terpenuhi. </w:t>
      </w:r>
    </w:p>
    <w:p w14:paraId="1013B18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5E8F231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Hasil Uji Anova</w:t>
      </w:r>
    </w:p>
    <w:p w14:paraId="34433F3E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D70">
        <w:rPr>
          <w:rFonts w:ascii="Times New Roman" w:hAnsi="Times New Roman"/>
          <w:b/>
          <w:bCs/>
          <w:sz w:val="24"/>
          <w:szCs w:val="24"/>
        </w:rPr>
        <w:t>ANOVA</w:t>
      </w:r>
    </w:p>
    <w:p w14:paraId="12DE0558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Stabilitas Emulsi</w:t>
      </w: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45"/>
        <w:gridCol w:w="1260"/>
        <w:gridCol w:w="1080"/>
        <w:gridCol w:w="1080"/>
        <w:gridCol w:w="1080"/>
      </w:tblGrid>
      <w:tr w:rsidR="00584E4F" w:rsidRPr="00313D70" w14:paraId="50B30B43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FAFF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DD2D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Sum of Squares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E92F1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805A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 Square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E03A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E0C3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Tabel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81DF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313D70" w14:paraId="766FAAF1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3E47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Between Groups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00B3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105.837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9EA3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ACED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35.279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D009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425.818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EB900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4.067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0E576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00</w:t>
            </w:r>
          </w:p>
        </w:tc>
      </w:tr>
      <w:tr w:rsidR="00584E4F" w:rsidRPr="00313D70" w14:paraId="68D08170" w14:textId="77777777" w:rsidTr="002A6305">
        <w:trPr>
          <w:cantSplit/>
          <w:tblHeader/>
        </w:trPr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DDFE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Within Groups</w:t>
            </w:r>
          </w:p>
        </w:tc>
        <w:tc>
          <w:tcPr>
            <w:tcW w:w="12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83809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.663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E96C0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36CA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.083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CA14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A5413B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5DF3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313D70" w14:paraId="3A5E5657" w14:textId="77777777" w:rsidTr="002A6305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2A4B1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4EF91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106.500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1782A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FB95C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AF03F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6CA9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6790A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50231C0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6DF7ED65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F hitung (425.818) </w:t>
      </w:r>
      <w:r w:rsidRPr="00574572">
        <w:rPr>
          <w:rFonts w:ascii="Times New Roman" w:hAnsi="Times New Roman"/>
          <w:sz w:val="24"/>
          <w:szCs w:val="24"/>
        </w:rPr>
        <w:t xml:space="preserve">&gt; F </w:t>
      </w:r>
      <w:r>
        <w:rPr>
          <w:rFonts w:ascii="Times New Roman" w:hAnsi="Times New Roman"/>
          <w:sz w:val="24"/>
          <w:szCs w:val="24"/>
        </w:rPr>
        <w:t>Tabel</w:t>
      </w:r>
      <w:r w:rsidRPr="00574572">
        <w:rPr>
          <w:rFonts w:ascii="Times New Roman" w:hAnsi="Times New Roman"/>
          <w:sz w:val="24"/>
          <w:szCs w:val="24"/>
        </w:rPr>
        <w:t xml:space="preserve"> (4,067),</w:t>
      </w:r>
      <w:r>
        <w:rPr>
          <w:rFonts w:ascii="Times New Roman" w:hAnsi="Times New Roman"/>
          <w:sz w:val="24"/>
          <w:szCs w:val="24"/>
        </w:rPr>
        <w:t xml:space="preserve"> berarti H0 ditolak dan H1 diterima</w:t>
      </w:r>
    </w:p>
    <w:p w14:paraId="5B5B3141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Sig. pada uji sidik ragam (0,000) &lt; 0,05 sehingga H0 ditolak, H1 diterima. Terdapat pengaruh dari penambahan kappa karagenan dengan konsentrasi yang berbeda terhadap stabilitas emulsi sosis ikan bandeng.</w:t>
      </w:r>
    </w:p>
    <w:p w14:paraId="547D644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97DC812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19713C2C" w14:textId="77777777" w:rsidR="00584E4F" w:rsidRPr="00574572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55429E95" w14:textId="77777777" w:rsidR="00584E4F" w:rsidRPr="00584E4F" w:rsidRDefault="00584E4F" w:rsidP="00584E4F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p w14:paraId="77CA9743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340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1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Stabilitas Emulsi Air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3219DD14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254305EF" w14:textId="77777777" w:rsidR="00584E4F" w:rsidRPr="007D3BE7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Hasil Uji BNJ</w:t>
      </w:r>
    </w:p>
    <w:p w14:paraId="1747681C" w14:textId="77777777" w:rsidR="00584E4F" w:rsidRPr="00F85BAE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82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099"/>
        <w:gridCol w:w="1260"/>
        <w:gridCol w:w="1260"/>
        <w:gridCol w:w="1260"/>
      </w:tblGrid>
      <w:tr w:rsidR="00584E4F" w:rsidRPr="00F85BAE" w14:paraId="0B4D31E4" w14:textId="77777777" w:rsidTr="002A6305">
        <w:trPr>
          <w:cantSplit/>
          <w:tblHeader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1BC2F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Stabilitas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85B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Emulsi</w:t>
            </w:r>
            <w:proofErr w:type="spellEnd"/>
          </w:p>
        </w:tc>
      </w:tr>
      <w:tr w:rsidR="00584E4F" w:rsidRPr="00F85BAE" w14:paraId="58292E9A" w14:textId="77777777" w:rsidTr="002A6305">
        <w:trPr>
          <w:cantSplit/>
          <w:tblHeader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7FB100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Tukey HSD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6172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412CE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25389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B7B6B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AB11B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5BAE" w14:paraId="7F2A044B" w14:textId="77777777" w:rsidTr="002A6305">
        <w:trPr>
          <w:cantSplit/>
          <w:tblHeader/>
        </w:trPr>
        <w:tc>
          <w:tcPr>
            <w:tcW w:w="24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EDA2F6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91891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4879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45FDE5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Subset for alpha = 0.05</w:t>
            </w:r>
          </w:p>
        </w:tc>
      </w:tr>
      <w:tr w:rsidR="00584E4F" w:rsidRPr="00F85BAE" w14:paraId="7DB67035" w14:textId="77777777" w:rsidTr="002A6305">
        <w:trPr>
          <w:cantSplit/>
          <w:tblHeader/>
        </w:trPr>
        <w:tc>
          <w:tcPr>
            <w:tcW w:w="24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F3A3B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DD521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9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A4152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CD35BE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937E0F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26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57DC98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</w:tr>
      <w:tr w:rsidR="00584E4F" w:rsidRPr="00F85BAE" w14:paraId="3BD9DD6C" w14:textId="77777777" w:rsidTr="002A6305">
        <w:trPr>
          <w:cantSplit/>
          <w:tblHeader/>
        </w:trPr>
        <w:tc>
          <w:tcPr>
            <w:tcW w:w="24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B9BE9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(K)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920D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0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CF6B2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80.0667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E105C6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74C95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1A6D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5BAE" w14:paraId="1B2C1A92" w14:textId="77777777" w:rsidTr="002A6305"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1039F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(P1)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8BDE37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D8D401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9CCC1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81.8900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40F044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E269C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5BAE" w14:paraId="116F179F" w14:textId="77777777" w:rsidTr="002A6305"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41C19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(P2)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6A261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03F07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EB69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F06B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84.6333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2324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5BAE" w14:paraId="7AC75CCD" w14:textId="77777777" w:rsidTr="002A6305"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9FC16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(P3) 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8C337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E5EC1F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0449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535B1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9AE7A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87.9367</w:t>
            </w:r>
          </w:p>
        </w:tc>
      </w:tr>
      <w:tr w:rsidR="00584E4F" w:rsidRPr="00F85BAE" w14:paraId="43CAF100" w14:textId="77777777" w:rsidTr="002A6305">
        <w:trPr>
          <w:cantSplit/>
          <w:tblHeader/>
        </w:trPr>
        <w:tc>
          <w:tcPr>
            <w:tcW w:w="24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0268C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3AF4A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868F9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FF00D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8E329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F7DD3" w14:textId="77777777" w:rsidR="00584E4F" w:rsidRPr="00F85BAE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5BAE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</w:tr>
    </w:tbl>
    <w:p w14:paraId="5B8C75AC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ID"/>
        </w:rPr>
        <w:t>K</w:t>
      </w:r>
      <w:r>
        <w:rPr>
          <w:rFonts w:ascii="Times New Roman" w:hAnsi="Times New Roman"/>
          <w:sz w:val="24"/>
          <w:szCs w:val="24"/>
        </w:rPr>
        <w:t>esimpulan :</w:t>
      </w:r>
      <w:proofErr w:type="gramEnd"/>
    </w:p>
    <w:p w14:paraId="368B3E2C" w14:textId="77777777" w:rsidR="00584E4F" w:rsidRPr="0092596C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Uji beda nyata pada pengujian stabilitas emulsi sosis ikan dengan perlakuan penambahan kappa karagenan menunjukkan adanya perbedaan nyata pada masing masing perlakuan. </w:t>
      </w:r>
    </w:p>
    <w:p w14:paraId="16DCED0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347E3DF3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6A1B584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3616CD86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23D761D4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18D0B4D2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19B5959D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</w:p>
    <w:p w14:paraId="69E8287E" w14:textId="77777777" w:rsidR="00584E4F" w:rsidRPr="00584E4F" w:rsidRDefault="00584E4F" w:rsidP="00584E4F">
      <w:pPr>
        <w:autoSpaceDE w:val="0"/>
        <w:autoSpaceDN w:val="0"/>
        <w:adjustRightInd w:val="0"/>
        <w:spacing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A66602A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418" w:hanging="1276"/>
        <w:jc w:val="both"/>
        <w:rPr>
          <w:rFonts w:ascii="Times New Roman" w:hAnsi="Times New Roman"/>
          <w:sz w:val="24"/>
          <w:szCs w:val="24"/>
        </w:rPr>
      </w:pPr>
      <w:r w:rsidRPr="003101E7"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2</w:t>
      </w:r>
      <w:r w:rsidRPr="0031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101E7">
        <w:rPr>
          <w:rFonts w:ascii="Times New Roman" w:hAnsi="Times New Roman"/>
          <w:sz w:val="24"/>
          <w:szCs w:val="24"/>
        </w:rPr>
        <w:t>Analisa Data Kadar Air Sosis Ikan Bandeng dengan Penambahan Konsentrasi Karagenan yang Berbeda</w:t>
      </w:r>
    </w:p>
    <w:p w14:paraId="1483DE70" w14:textId="77777777" w:rsidR="00584E4F" w:rsidRPr="003101E7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tbl>
      <w:tblPr>
        <w:tblW w:w="7827" w:type="dxa"/>
        <w:tblInd w:w="93" w:type="dxa"/>
        <w:tblLook w:val="04A0" w:firstRow="1" w:lastRow="0" w:firstColumn="1" w:lastColumn="0" w:noHBand="0" w:noVBand="1"/>
      </w:tblPr>
      <w:tblGrid>
        <w:gridCol w:w="1635"/>
        <w:gridCol w:w="1620"/>
        <w:gridCol w:w="1620"/>
        <w:gridCol w:w="1440"/>
        <w:gridCol w:w="1512"/>
      </w:tblGrid>
      <w:tr w:rsidR="00584E4F" w:rsidRPr="006F7637" w14:paraId="6DF992EB" w14:textId="77777777" w:rsidTr="002A6305">
        <w:trPr>
          <w:trHeight w:val="315"/>
        </w:trPr>
        <w:tc>
          <w:tcPr>
            <w:tcW w:w="782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1F9247D" w14:textId="77777777" w:rsidR="00584E4F" w:rsidRPr="006F7637" w:rsidRDefault="00584E4F" w:rsidP="002A6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a. Hasil Uji Kadar Air</w:t>
            </w:r>
          </w:p>
        </w:tc>
      </w:tr>
      <w:tr w:rsidR="00584E4F" w:rsidRPr="006F7637" w14:paraId="6D0587FC" w14:textId="77777777" w:rsidTr="002A6305">
        <w:trPr>
          <w:trHeight w:val="315"/>
        </w:trPr>
        <w:tc>
          <w:tcPr>
            <w:tcW w:w="163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863477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Perlakuan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976CB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Ulangan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322D6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Rerata ± SD</w:t>
            </w:r>
          </w:p>
        </w:tc>
      </w:tr>
      <w:tr w:rsidR="00584E4F" w:rsidRPr="006F7637" w14:paraId="6C78AE2F" w14:textId="77777777" w:rsidTr="002A6305">
        <w:trPr>
          <w:trHeight w:val="315"/>
        </w:trPr>
        <w:tc>
          <w:tcPr>
            <w:tcW w:w="16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3EC324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D0E177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668492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F8B61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6DB2FE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4E4F" w:rsidRPr="006F7637" w14:paraId="2DEC72FE" w14:textId="77777777" w:rsidTr="002A6305">
        <w:trPr>
          <w:trHeight w:val="315"/>
        </w:trPr>
        <w:tc>
          <w:tcPr>
            <w:tcW w:w="16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BF413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Kontrol (0%)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3532C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65,39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E88E8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B15D7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5A6BF5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64,11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1,16</w:t>
            </w:r>
          </w:p>
        </w:tc>
      </w:tr>
      <w:tr w:rsidR="00584E4F" w:rsidRPr="006F7637" w14:paraId="2F68FAD4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63043DB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P1 (0,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34C034E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620" w:type="dxa"/>
            <w:noWrap/>
            <w:vAlign w:val="center"/>
            <w:hideMark/>
          </w:tcPr>
          <w:p w14:paraId="4CB95356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62,72</w:t>
            </w:r>
          </w:p>
        </w:tc>
        <w:tc>
          <w:tcPr>
            <w:tcW w:w="1440" w:type="dxa"/>
            <w:noWrap/>
            <w:vAlign w:val="center"/>
            <w:hideMark/>
          </w:tcPr>
          <w:p w14:paraId="7CBEDB8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1512" w:type="dxa"/>
            <w:noWrap/>
            <w:vAlign w:val="center"/>
            <w:hideMark/>
          </w:tcPr>
          <w:p w14:paraId="40F91A0B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63,57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1,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</w:tr>
      <w:tr w:rsidR="00584E4F" w:rsidRPr="006F7637" w14:paraId="6F7898AD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696B60E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 (1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57710EC7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20" w:type="dxa"/>
            <w:noWrap/>
            <w:vAlign w:val="center"/>
            <w:hideMark/>
          </w:tcPr>
          <w:p w14:paraId="2750BD1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1440" w:type="dxa"/>
            <w:noWrap/>
            <w:vAlign w:val="center"/>
            <w:hideMark/>
          </w:tcPr>
          <w:p w14:paraId="5F73CCB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512" w:type="dxa"/>
            <w:noWrap/>
            <w:vAlign w:val="center"/>
            <w:hideMark/>
          </w:tcPr>
          <w:p w14:paraId="78805CE4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63,02 ± 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62</w:t>
            </w:r>
          </w:p>
        </w:tc>
      </w:tr>
      <w:tr w:rsidR="00584E4F" w:rsidRPr="006F7637" w14:paraId="6281D3DA" w14:textId="77777777" w:rsidTr="002A6305">
        <w:trPr>
          <w:trHeight w:val="315"/>
        </w:trPr>
        <w:tc>
          <w:tcPr>
            <w:tcW w:w="16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861CD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P3 (1,5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0C03B2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62,21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F69CFB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61,10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F11BF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60,95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C9CB1D" w14:textId="77777777" w:rsidR="00584E4F" w:rsidRPr="004D6EF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61,42 ± 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68</w:t>
            </w:r>
          </w:p>
        </w:tc>
      </w:tr>
    </w:tbl>
    <w:p w14:paraId="29A93481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5B4FF854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25F68296" w14:textId="77777777" w:rsidR="00584E4F" w:rsidRPr="004151B3" w:rsidRDefault="00584E4F" w:rsidP="00584E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Hasil Uji Normalitas</w:t>
      </w:r>
    </w:p>
    <w:tbl>
      <w:tblPr>
        <w:tblW w:w="83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3821"/>
      </w:tblGrid>
      <w:tr w:rsidR="00584E4F" w:rsidRPr="004151B3" w14:paraId="7EC7F1BD" w14:textId="77777777" w:rsidTr="002A6305">
        <w:trPr>
          <w:cantSplit/>
          <w:tblHeader/>
        </w:trPr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FC86A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One-Sample Kolmogorov-Smirnov Test</w:t>
            </w:r>
          </w:p>
        </w:tc>
      </w:tr>
      <w:tr w:rsidR="00584E4F" w:rsidRPr="004151B3" w14:paraId="73FFE720" w14:textId="77777777" w:rsidTr="002A6305">
        <w:trPr>
          <w:cantSplit/>
          <w:tblHeader/>
        </w:trPr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91DDC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576A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5C55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Kadar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air</w:t>
            </w:r>
          </w:p>
        </w:tc>
      </w:tr>
      <w:tr w:rsidR="00584E4F" w:rsidRPr="004151B3" w14:paraId="7AE7B368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52BEF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60697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</w:t>
            </w:r>
          </w:p>
        </w:tc>
      </w:tr>
      <w:tr w:rsidR="00584E4F" w:rsidRPr="004151B3" w14:paraId="744BFE14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DA93F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Normal </w:t>
            </w: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Parameters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C50D0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6517B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62.9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858</w:t>
            </w:r>
          </w:p>
        </w:tc>
      </w:tr>
      <w:tr w:rsidR="00584E4F" w:rsidRPr="004151B3" w14:paraId="110C8377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F385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01D4E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Std. Deviation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514D3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24119</w:t>
            </w:r>
          </w:p>
        </w:tc>
      </w:tr>
      <w:tr w:rsidR="00584E4F" w:rsidRPr="004151B3" w14:paraId="39C602E9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C142B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Most Extreme Differences</w:t>
            </w: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E8857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Absolute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015FD2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102</w:t>
            </w:r>
          </w:p>
        </w:tc>
      </w:tr>
      <w:tr w:rsidR="00584E4F" w:rsidRPr="004151B3" w14:paraId="08B7FC3F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A75C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5BBB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Positive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6F6D10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102</w:t>
            </w:r>
          </w:p>
        </w:tc>
      </w:tr>
      <w:tr w:rsidR="00584E4F" w:rsidRPr="004151B3" w14:paraId="19FF9CCB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4B310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62CC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Negative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192F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-.09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4151B3" w14:paraId="1EEC272B" w14:textId="77777777" w:rsidTr="002A6305">
        <w:trPr>
          <w:cantSplit/>
          <w:tblHeader/>
        </w:trPr>
        <w:tc>
          <w:tcPr>
            <w:tcW w:w="45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EDEC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Kolmogorov-Smirnov Z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25599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</w:tr>
      <w:tr w:rsidR="00584E4F" w:rsidRPr="004151B3" w14:paraId="79387B8E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76081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Asymp</w:t>
            </w:r>
            <w:proofErr w:type="spellEnd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 Sig. (2-tailed)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2E246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</w:tr>
    </w:tbl>
    <w:p w14:paraId="06E8F080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315EFFF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Asymp. Sig. (1,000) &gt; 0,05 sehingga dapat disimpulkan bahwa distribusi data menyebar normal. </w:t>
      </w:r>
    </w:p>
    <w:p w14:paraId="248F948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3341F66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496B4D3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596AF5E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0D2932C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410" w:hanging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  <w:lang w:val="en-ID"/>
        </w:rPr>
        <w:t xml:space="preserve"> 2</w:t>
      </w:r>
      <w:r w:rsidRPr="0031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101E7">
        <w:rPr>
          <w:rFonts w:ascii="Times New Roman" w:hAnsi="Times New Roman"/>
          <w:sz w:val="24"/>
          <w:szCs w:val="24"/>
        </w:rPr>
        <w:t>Analisa Data Kadar Air Sosis Ikan Bandeng dengan Penambahan Konsentrasi Karagenan yang Berbeda</w:t>
      </w:r>
    </w:p>
    <w:p w14:paraId="0964D9A7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7CFE86E6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Hasil Uji Homogenitas</w:t>
      </w:r>
    </w:p>
    <w:p w14:paraId="4B8A1E57" w14:textId="77777777" w:rsidR="00584E4F" w:rsidRPr="00427DAB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2160"/>
      </w:tblGrid>
      <w:tr w:rsidR="00584E4F" w:rsidRPr="00427DAB" w14:paraId="73AF7904" w14:textId="77777777" w:rsidTr="002A6305">
        <w:trPr>
          <w:cantSplit/>
          <w:tblHeader/>
        </w:trPr>
        <w:tc>
          <w:tcPr>
            <w:tcW w:w="828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AC1F5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Test of Homogeneity of Variances</w:t>
            </w:r>
          </w:p>
        </w:tc>
      </w:tr>
      <w:tr w:rsidR="00584E4F" w:rsidRPr="00427DAB" w14:paraId="1D289523" w14:textId="77777777" w:rsidTr="002A6305">
        <w:trPr>
          <w:cantSplit/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C28451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Kadarair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AE6A1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4E61BE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0872CA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427DAB" w14:paraId="55EA68E6" w14:textId="77777777" w:rsidTr="002A6305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E2CD1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Levene</w:t>
            </w:r>
            <w:proofErr w:type="spellEnd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Statistic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A243F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D41F4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808E6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427DAB" w14:paraId="64E1CD8F" w14:textId="77777777" w:rsidTr="002A6305">
        <w:trPr>
          <w:cantSplit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C71773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.408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B4CBA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4D05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67D4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.751</w:t>
            </w:r>
          </w:p>
        </w:tc>
      </w:tr>
    </w:tbl>
    <w:p w14:paraId="4597D7F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6D440F17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Sig. (0,751) &gt; 0,05 artinya varian dalam kelompok homogen, sehingga asumsi untuk menggunakan uji sidik ragam telah terpenuhi. </w:t>
      </w:r>
    </w:p>
    <w:p w14:paraId="6703DDB0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1A5C9E5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Hasil Uji Anova</w:t>
      </w:r>
    </w:p>
    <w:p w14:paraId="6E33AE5F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D70">
        <w:rPr>
          <w:rFonts w:ascii="Times New Roman" w:hAnsi="Times New Roman"/>
          <w:b/>
          <w:bCs/>
          <w:sz w:val="24"/>
          <w:szCs w:val="24"/>
        </w:rPr>
        <w:t>ANOVA</w:t>
      </w:r>
    </w:p>
    <w:p w14:paraId="4FB55DE2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KadarAir</w:t>
      </w: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1260"/>
        <w:gridCol w:w="1080"/>
        <w:gridCol w:w="1080"/>
        <w:gridCol w:w="1080"/>
      </w:tblGrid>
      <w:tr w:rsidR="00584E4F" w:rsidRPr="00313D70" w14:paraId="08BF72B8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F8C2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19BD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Sum of Squares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93C2B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A106B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 Square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BBBC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0841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Tabel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806F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313D70" w14:paraId="0812E78C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A0B98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Between Groups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A9B8E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11.325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E67C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1462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3.775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CBA0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5.372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798E6A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4.067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9335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.026</w:t>
            </w:r>
          </w:p>
        </w:tc>
      </w:tr>
      <w:tr w:rsidR="00584E4F" w:rsidRPr="00313D70" w14:paraId="71BEB563" w14:textId="77777777" w:rsidTr="002A6305">
        <w:trPr>
          <w:cantSplit/>
          <w:tblHeader/>
        </w:trPr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49AB0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Within Groups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2AB6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5.621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E60D9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A45A2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.703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2A2FE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2D3BF8A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68061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313D70" w14:paraId="65FEF227" w14:textId="77777777" w:rsidTr="002A6305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17BA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22DC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16.946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122EC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8CD0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E456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B8912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A542C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009CAEA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15E58A33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F hitung (5,372) </w:t>
      </w:r>
      <w:r w:rsidRPr="00574572">
        <w:rPr>
          <w:rFonts w:ascii="Times New Roman" w:hAnsi="Times New Roman"/>
          <w:sz w:val="24"/>
          <w:szCs w:val="24"/>
        </w:rPr>
        <w:t xml:space="preserve">&gt; F </w:t>
      </w:r>
      <w:r>
        <w:rPr>
          <w:rFonts w:ascii="Times New Roman" w:hAnsi="Times New Roman"/>
          <w:sz w:val="24"/>
          <w:szCs w:val="24"/>
        </w:rPr>
        <w:t>Tabel</w:t>
      </w:r>
      <w:r w:rsidRPr="00574572">
        <w:rPr>
          <w:rFonts w:ascii="Times New Roman" w:hAnsi="Times New Roman"/>
          <w:sz w:val="24"/>
          <w:szCs w:val="24"/>
        </w:rPr>
        <w:t xml:space="preserve"> (4,067),</w:t>
      </w:r>
      <w:r>
        <w:rPr>
          <w:rFonts w:ascii="Times New Roman" w:hAnsi="Times New Roman"/>
          <w:sz w:val="24"/>
          <w:szCs w:val="24"/>
        </w:rPr>
        <w:t xml:space="preserve"> berarti H0 ditolak dan H1 diterima</w:t>
      </w:r>
    </w:p>
    <w:p w14:paraId="21F38339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Sig. pada uji sidik ragam (0,026) &lt; 0,05 sehingga H0 ditolak, H1 diterima. Terdapat pengaruh dari penambahan kappa karagenan dengan konsentrasi yang berbeda terhadap kadar air sosis ikan bandeng.</w:t>
      </w:r>
    </w:p>
    <w:p w14:paraId="15FDE5A2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485F315C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E2EF3D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3A4D5B91" w14:textId="77777777" w:rsidR="00584E4F" w:rsidRPr="00AD6AA9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410" w:hanging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2</w:t>
      </w:r>
      <w:r w:rsidRPr="003101E7">
        <w:rPr>
          <w:rFonts w:ascii="Times New Roman" w:hAnsi="Times New Roman"/>
          <w:sz w:val="24"/>
          <w:szCs w:val="24"/>
        </w:rPr>
        <w:t>. Analisa Data Kadar Air Sosis Ikan Bandeng dengan Penambahan Konsentrasi Karagenan yang Berbeda</w:t>
      </w:r>
    </w:p>
    <w:p w14:paraId="44BEA90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168870E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Hasil Uji BNJ</w:t>
      </w:r>
    </w:p>
    <w:p w14:paraId="0211FF6D" w14:textId="77777777" w:rsidR="00584E4F" w:rsidRPr="00574572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788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199"/>
        <w:gridCol w:w="2340"/>
        <w:gridCol w:w="1945"/>
      </w:tblGrid>
      <w:tr w:rsidR="00584E4F" w:rsidRPr="00574572" w14:paraId="70C02AC5" w14:textId="77777777" w:rsidTr="002A6305">
        <w:trPr>
          <w:cantSplit/>
          <w:tblHeader/>
        </w:trPr>
        <w:tc>
          <w:tcPr>
            <w:tcW w:w="7885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80BC30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Kadar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 w:rsidRPr="005745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air</w:t>
            </w:r>
          </w:p>
        </w:tc>
      </w:tr>
      <w:tr w:rsidR="00584E4F" w:rsidRPr="00574572" w14:paraId="7F9D9BCC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35B448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Tukey HSD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1E7EE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B4AAA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C0DE3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574572" w14:paraId="02DC854D" w14:textId="77777777" w:rsidTr="002A6305">
        <w:trPr>
          <w:cantSplit/>
          <w:tblHeader/>
        </w:trPr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6ED53F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F7C0B5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A8AC09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Subset for alpha = 0.05</w:t>
            </w:r>
          </w:p>
        </w:tc>
      </w:tr>
      <w:tr w:rsidR="00584E4F" w:rsidRPr="00574572" w14:paraId="24D5C891" w14:textId="77777777" w:rsidTr="002A6305">
        <w:trPr>
          <w:cantSplit/>
          <w:tblHeader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0F29F02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CAE6DF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07CD02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5090F4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</w:tr>
      <w:tr w:rsidR="00584E4F" w:rsidRPr="00574572" w14:paraId="11DF0F5D" w14:textId="77777777" w:rsidTr="002A6305">
        <w:trPr>
          <w:cantSplit/>
          <w:tblHeader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C3A0B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(K)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B89E5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75DE1F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63.9767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D7337D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574572" w14:paraId="1073285A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D2B2B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0,5</w:t>
            </w: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(P1)</w:t>
            </w:r>
          </w:p>
        </w:tc>
        <w:tc>
          <w:tcPr>
            <w:tcW w:w="119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DD5EE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14E5FA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62.9767</w:t>
            </w:r>
          </w:p>
        </w:tc>
        <w:tc>
          <w:tcPr>
            <w:tcW w:w="1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C76B7B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62.9767</w:t>
            </w:r>
          </w:p>
        </w:tc>
      </w:tr>
      <w:tr w:rsidR="00584E4F" w:rsidRPr="00574572" w14:paraId="2876D408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FAFEE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(P2)</w:t>
            </w:r>
          </w:p>
        </w:tc>
        <w:tc>
          <w:tcPr>
            <w:tcW w:w="119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D0FE2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72373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63.5700</w:t>
            </w:r>
          </w:p>
        </w:tc>
        <w:tc>
          <w:tcPr>
            <w:tcW w:w="1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7BE27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63.5700</w:t>
            </w:r>
          </w:p>
        </w:tc>
      </w:tr>
      <w:tr w:rsidR="00584E4F" w:rsidRPr="00574572" w14:paraId="61C85D3B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1061A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1,5</w:t>
            </w: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(P3)</w:t>
            </w:r>
          </w:p>
        </w:tc>
        <w:tc>
          <w:tcPr>
            <w:tcW w:w="119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44136D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9F95D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D04A89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61.4200</w:t>
            </w:r>
          </w:p>
        </w:tc>
      </w:tr>
      <w:tr w:rsidR="00584E4F" w:rsidRPr="00574572" w14:paraId="3E0E7E6E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D9D1D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7144F7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6F92FF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.054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66FD41" w14:textId="77777777" w:rsidR="00584E4F" w:rsidRPr="00574572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574572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.500</w:t>
            </w:r>
          </w:p>
        </w:tc>
      </w:tr>
    </w:tbl>
    <w:p w14:paraId="4D15174E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3D2BE0E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beda nyata pada pengujian kadar air sosis ikan dengan perlakuan penambahan kappa karagenan adalah sebagai berikut :</w:t>
      </w:r>
    </w:p>
    <w:p w14:paraId="575FE864" w14:textId="77777777" w:rsidR="00584E4F" w:rsidRPr="00B135FE" w:rsidRDefault="00584E4F" w:rsidP="00584E4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  <w:r w:rsidRPr="00B135FE">
        <w:rPr>
          <w:rFonts w:ascii="Times New Roman" w:hAnsi="Times New Roman"/>
          <w:sz w:val="24"/>
          <w:szCs w:val="24"/>
        </w:rPr>
        <w:t xml:space="preserve">Kadar air sampel kontrol tidak berbeda nyata terhadap kadar air </w:t>
      </w:r>
      <w:r>
        <w:rPr>
          <w:rFonts w:ascii="Times New Roman" w:hAnsi="Times New Roman"/>
          <w:sz w:val="24"/>
          <w:szCs w:val="24"/>
        </w:rPr>
        <w:t xml:space="preserve">sampel </w:t>
      </w:r>
      <w:r w:rsidRPr="00B135FE">
        <w:rPr>
          <w:rFonts w:ascii="Times New Roman" w:hAnsi="Times New Roman"/>
          <w:sz w:val="24"/>
          <w:szCs w:val="24"/>
        </w:rPr>
        <w:t>perlakuan 1 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5FE">
        <w:rPr>
          <w:rFonts w:ascii="Times New Roman" w:hAnsi="Times New Roman"/>
          <w:sz w:val="24"/>
          <w:szCs w:val="24"/>
        </w:rPr>
        <w:t xml:space="preserve"> perlakuan 2 namun berbeda nyata terhadap kadar air </w:t>
      </w:r>
      <w:r>
        <w:rPr>
          <w:rFonts w:ascii="Times New Roman" w:hAnsi="Times New Roman"/>
          <w:sz w:val="24"/>
          <w:szCs w:val="24"/>
        </w:rPr>
        <w:t xml:space="preserve">sampel </w:t>
      </w:r>
      <w:r w:rsidRPr="00B135FE">
        <w:rPr>
          <w:rFonts w:ascii="Times New Roman" w:hAnsi="Times New Roman"/>
          <w:sz w:val="24"/>
          <w:szCs w:val="24"/>
        </w:rPr>
        <w:t>perlakuan 3</w:t>
      </w:r>
    </w:p>
    <w:p w14:paraId="15632271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172D01ED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4AF8F68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E1D45FF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41330D6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7F455C7A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2F9B340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05E6CB3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17CEFB0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103F28D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  <w:r w:rsidRPr="003101E7"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3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Kekuatan Gel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1F7CED3B" w14:textId="77777777" w:rsidR="00584E4F" w:rsidRPr="004006E9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1635"/>
        <w:gridCol w:w="1620"/>
        <w:gridCol w:w="1620"/>
        <w:gridCol w:w="1440"/>
        <w:gridCol w:w="1980"/>
      </w:tblGrid>
      <w:tr w:rsidR="00584E4F" w:rsidRPr="006F7637" w14:paraId="6EEC4C84" w14:textId="77777777" w:rsidTr="002A6305">
        <w:trPr>
          <w:trHeight w:val="315"/>
        </w:trPr>
        <w:tc>
          <w:tcPr>
            <w:tcW w:w="829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6A5BA64" w14:textId="77777777" w:rsidR="00584E4F" w:rsidRPr="006F7637" w:rsidRDefault="00584E4F" w:rsidP="002A6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a. Hasil Uji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Kekuatan Gel</w:t>
            </w:r>
          </w:p>
        </w:tc>
      </w:tr>
      <w:tr w:rsidR="00584E4F" w:rsidRPr="006F7637" w14:paraId="50918168" w14:textId="77777777" w:rsidTr="002A6305">
        <w:trPr>
          <w:trHeight w:val="315"/>
        </w:trPr>
        <w:tc>
          <w:tcPr>
            <w:tcW w:w="163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405B0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Perlakuan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F0740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Ulangan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1219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Rerata ± SD</w:t>
            </w:r>
          </w:p>
        </w:tc>
      </w:tr>
      <w:tr w:rsidR="00584E4F" w:rsidRPr="006F7637" w14:paraId="420A7D13" w14:textId="77777777" w:rsidTr="002A6305">
        <w:trPr>
          <w:trHeight w:val="315"/>
        </w:trPr>
        <w:tc>
          <w:tcPr>
            <w:tcW w:w="16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1E426D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E75306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68D7BB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2916D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5F3F41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4E4F" w:rsidRPr="006F7637" w14:paraId="047182FC" w14:textId="77777777" w:rsidTr="002A6305">
        <w:trPr>
          <w:trHeight w:val="315"/>
        </w:trPr>
        <w:tc>
          <w:tcPr>
            <w:tcW w:w="16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6D214A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Kontrol (0%)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2D02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854,90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1736F7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A46552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915,79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CFA81F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911,24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</w:tr>
      <w:tr w:rsidR="00584E4F" w:rsidRPr="006F7637" w14:paraId="4FBB114A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11BAA93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P1 (0,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40FB124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1186,18</w:t>
            </w:r>
          </w:p>
        </w:tc>
        <w:tc>
          <w:tcPr>
            <w:tcW w:w="1620" w:type="dxa"/>
            <w:noWrap/>
            <w:vAlign w:val="center"/>
            <w:hideMark/>
          </w:tcPr>
          <w:p w14:paraId="7AF9F3F4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1133,30</w:t>
            </w:r>
          </w:p>
        </w:tc>
        <w:tc>
          <w:tcPr>
            <w:tcW w:w="1440" w:type="dxa"/>
            <w:noWrap/>
            <w:vAlign w:val="center"/>
            <w:hideMark/>
          </w:tcPr>
          <w:p w14:paraId="6210CBA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1034,71</w:t>
            </w:r>
          </w:p>
        </w:tc>
        <w:tc>
          <w:tcPr>
            <w:tcW w:w="1980" w:type="dxa"/>
            <w:noWrap/>
            <w:vAlign w:val="center"/>
            <w:hideMark/>
          </w:tcPr>
          <w:p w14:paraId="3960C039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1118,06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,87</w:t>
            </w:r>
          </w:p>
        </w:tc>
      </w:tr>
      <w:tr w:rsidR="00584E4F" w:rsidRPr="006F7637" w14:paraId="7FB831F6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569321C4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 (1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65834CE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1204,03</w:t>
            </w:r>
          </w:p>
        </w:tc>
        <w:tc>
          <w:tcPr>
            <w:tcW w:w="1620" w:type="dxa"/>
            <w:noWrap/>
            <w:vAlign w:val="center"/>
            <w:hideMark/>
          </w:tcPr>
          <w:p w14:paraId="7929CE38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1243,78</w:t>
            </w:r>
          </w:p>
        </w:tc>
        <w:tc>
          <w:tcPr>
            <w:tcW w:w="1440" w:type="dxa"/>
            <w:noWrap/>
            <w:vAlign w:val="center"/>
            <w:hideMark/>
          </w:tcPr>
          <w:p w14:paraId="53D9432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1152,36</w:t>
            </w:r>
          </w:p>
        </w:tc>
        <w:tc>
          <w:tcPr>
            <w:tcW w:w="1980" w:type="dxa"/>
            <w:noWrap/>
            <w:vAlign w:val="center"/>
            <w:hideMark/>
          </w:tcPr>
          <w:p w14:paraId="50F26FCF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1200,14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5,85</w:t>
            </w:r>
          </w:p>
        </w:tc>
      </w:tr>
      <w:tr w:rsidR="00584E4F" w:rsidRPr="006F7637" w14:paraId="5039024F" w14:textId="77777777" w:rsidTr="002A6305">
        <w:trPr>
          <w:trHeight w:val="315"/>
        </w:trPr>
        <w:tc>
          <w:tcPr>
            <w:tcW w:w="16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619B6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P3 (1,5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94CEE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1441,18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D29576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1364,24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BCC16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1319,66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53ADA3" w14:textId="77777777" w:rsidR="00584E4F" w:rsidRPr="004D6EF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1375,02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61,44</w:t>
            </w:r>
          </w:p>
        </w:tc>
      </w:tr>
    </w:tbl>
    <w:p w14:paraId="361A5E1A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p w14:paraId="2C98D746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Hasil Uji Normalitas</w:t>
      </w:r>
    </w:p>
    <w:tbl>
      <w:tblPr>
        <w:tblW w:w="83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3821"/>
      </w:tblGrid>
      <w:tr w:rsidR="00584E4F" w:rsidRPr="004151B3" w14:paraId="2C2F1EA3" w14:textId="77777777" w:rsidTr="002A6305">
        <w:trPr>
          <w:cantSplit/>
          <w:tblHeader/>
        </w:trPr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876B5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One-Sample Kolmogorov-Smirnov Test</w:t>
            </w:r>
          </w:p>
        </w:tc>
      </w:tr>
      <w:tr w:rsidR="00584E4F" w:rsidRPr="004151B3" w14:paraId="2A69FFE6" w14:textId="77777777" w:rsidTr="002A6305">
        <w:trPr>
          <w:cantSplit/>
          <w:tblHeader/>
        </w:trPr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B7284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04C0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C1C9DD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ekuatan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Gel</w:t>
            </w:r>
          </w:p>
        </w:tc>
      </w:tr>
      <w:tr w:rsidR="00584E4F" w:rsidRPr="004151B3" w14:paraId="1367C4BB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AE18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382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A38F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</w:t>
            </w:r>
          </w:p>
        </w:tc>
      </w:tr>
      <w:tr w:rsidR="00584E4F" w:rsidRPr="004151B3" w14:paraId="1302CF30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2F67B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Normal </w:t>
            </w: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Parameters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6772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6861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1151.1008</w:t>
            </w:r>
          </w:p>
        </w:tc>
      </w:tr>
      <w:tr w:rsidR="00584E4F" w:rsidRPr="004151B3" w14:paraId="0B0CA997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32C11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E7AE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Std. Deviation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D5A4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181.63992</w:t>
            </w:r>
          </w:p>
        </w:tc>
      </w:tr>
      <w:tr w:rsidR="00584E4F" w:rsidRPr="004151B3" w14:paraId="178150D3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2B2E2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Most Extreme Differences</w:t>
            </w: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258EA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Absolute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F3F0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128</w:t>
            </w:r>
          </w:p>
        </w:tc>
      </w:tr>
      <w:tr w:rsidR="00584E4F" w:rsidRPr="004151B3" w14:paraId="6DA684FD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6765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77AB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Positive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CA44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100</w:t>
            </w:r>
          </w:p>
        </w:tc>
      </w:tr>
      <w:tr w:rsidR="00584E4F" w:rsidRPr="004151B3" w14:paraId="680D343D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8D845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D9A5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Negative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7F70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-.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128</w:t>
            </w:r>
          </w:p>
        </w:tc>
      </w:tr>
      <w:tr w:rsidR="00584E4F" w:rsidRPr="004151B3" w14:paraId="06D369D5" w14:textId="77777777" w:rsidTr="002A6305">
        <w:trPr>
          <w:cantSplit/>
          <w:tblHeader/>
        </w:trPr>
        <w:tc>
          <w:tcPr>
            <w:tcW w:w="45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A00D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Kolmogorov-Smirnov Z</w:t>
            </w:r>
          </w:p>
        </w:tc>
        <w:tc>
          <w:tcPr>
            <w:tcW w:w="38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20366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</w:tr>
      <w:tr w:rsidR="00584E4F" w:rsidRPr="004151B3" w14:paraId="15A4465A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FB93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Asymp</w:t>
            </w:r>
            <w:proofErr w:type="spellEnd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 Sig. (2-tailed)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14C98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.990</w:t>
            </w:r>
          </w:p>
        </w:tc>
      </w:tr>
    </w:tbl>
    <w:p w14:paraId="5A2BAA1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5828DB1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Asymp. Sig. (0,990) &gt; 0,05 sehingga dapat disimpulkan bahwa distribusi data menyebar normal. </w:t>
      </w:r>
    </w:p>
    <w:p w14:paraId="3269FE0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274382B4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3F9E84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55141DE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19BCAFE7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76B4F69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268" w:hanging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3</w:t>
      </w:r>
      <w:r w:rsidRPr="0031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101E7">
        <w:rPr>
          <w:rFonts w:ascii="Times New Roman" w:hAnsi="Times New Roman"/>
          <w:sz w:val="24"/>
          <w:szCs w:val="24"/>
        </w:rPr>
        <w:t xml:space="preserve">Analisa Data </w:t>
      </w:r>
      <w:r>
        <w:rPr>
          <w:rFonts w:ascii="Times New Roman" w:hAnsi="Times New Roman"/>
          <w:sz w:val="24"/>
          <w:szCs w:val="24"/>
        </w:rPr>
        <w:t xml:space="preserve">Kekuatan Gel 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176548F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23ABF4AF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Hasil Uji Homogenitas</w:t>
      </w:r>
    </w:p>
    <w:p w14:paraId="16D69AB8" w14:textId="77777777" w:rsidR="00584E4F" w:rsidRPr="00427DAB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78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1770"/>
      </w:tblGrid>
      <w:tr w:rsidR="00584E4F" w:rsidRPr="00427DAB" w14:paraId="389164FA" w14:textId="77777777" w:rsidTr="002A6305">
        <w:trPr>
          <w:cantSplit/>
          <w:tblHeader/>
        </w:trPr>
        <w:tc>
          <w:tcPr>
            <w:tcW w:w="789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A40B6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Test of Homogeneity of Variances</w:t>
            </w:r>
          </w:p>
        </w:tc>
      </w:tr>
      <w:tr w:rsidR="00584E4F" w:rsidRPr="00427DAB" w14:paraId="5EB339B3" w14:textId="77777777" w:rsidTr="002A6305">
        <w:trPr>
          <w:cantSplit/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DBA303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Kekuatan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Gel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97BE9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380F8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79670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427DAB" w14:paraId="04AEDDEC" w14:textId="77777777" w:rsidTr="002A6305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98157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Levene</w:t>
            </w:r>
            <w:proofErr w:type="spellEnd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Statistic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39D02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B0443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F2A19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427DAB" w14:paraId="246465C0" w14:textId="77777777" w:rsidTr="002A6305">
        <w:trPr>
          <w:cantSplit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45C3C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337CC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06A53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CBA421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90</w:t>
            </w:r>
          </w:p>
        </w:tc>
      </w:tr>
    </w:tbl>
    <w:p w14:paraId="3AA02F7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2E49FBB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Sig. (0,790) &gt; 0,05 artinya varian dalam kelompok homogen, sehingga asumsi untuk menggunakan uji sidik ragam telah terpenuhi. </w:t>
      </w:r>
    </w:p>
    <w:p w14:paraId="67497AC2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8F74CEE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Hasil Uji Anova</w:t>
      </w:r>
    </w:p>
    <w:p w14:paraId="124F01E2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D70">
        <w:rPr>
          <w:rFonts w:ascii="Times New Roman" w:hAnsi="Times New Roman"/>
          <w:b/>
          <w:bCs/>
          <w:sz w:val="24"/>
          <w:szCs w:val="24"/>
        </w:rPr>
        <w:t>ANOVA</w:t>
      </w:r>
    </w:p>
    <w:p w14:paraId="7C07F026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Kekuatan Gel</w:t>
      </w:r>
    </w:p>
    <w:tbl>
      <w:tblPr>
        <w:tblW w:w="78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45"/>
        <w:gridCol w:w="1260"/>
        <w:gridCol w:w="1080"/>
        <w:gridCol w:w="1080"/>
        <w:gridCol w:w="690"/>
      </w:tblGrid>
      <w:tr w:rsidR="00584E4F" w:rsidRPr="00313D70" w14:paraId="787C4968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4D2B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4D2D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Sum of Squares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9F89E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3B62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 Square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0514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A2F5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Tabel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5DDD6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313D70" w14:paraId="483419ED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925D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Between Groups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DD47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333494.345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CC2E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D0FE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111164.782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48B6F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30.219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9EE5B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4.067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E0414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00</w:t>
            </w:r>
          </w:p>
        </w:tc>
      </w:tr>
      <w:tr w:rsidR="00584E4F" w:rsidRPr="00313D70" w14:paraId="08418BB0" w14:textId="77777777" w:rsidTr="002A6305">
        <w:trPr>
          <w:cantSplit/>
          <w:tblHeader/>
        </w:trPr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38599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Within Groups</w:t>
            </w:r>
          </w:p>
        </w:tc>
        <w:tc>
          <w:tcPr>
            <w:tcW w:w="12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B8F2A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29429.319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1FA1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3FCEE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3678.665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AEF4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DA984A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3C88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313D70" w14:paraId="3B4F6D7D" w14:textId="77777777" w:rsidTr="002A6305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9896E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E2366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362923.664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E958A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BB3D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EF760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5078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E7DD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712824F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2C1EAEF6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F hitung (30,219) </w:t>
      </w:r>
      <w:r w:rsidRPr="00574572">
        <w:rPr>
          <w:rFonts w:ascii="Times New Roman" w:hAnsi="Times New Roman"/>
          <w:sz w:val="24"/>
          <w:szCs w:val="24"/>
        </w:rPr>
        <w:t xml:space="preserve">&gt; F </w:t>
      </w:r>
      <w:r>
        <w:rPr>
          <w:rFonts w:ascii="Times New Roman" w:hAnsi="Times New Roman"/>
          <w:sz w:val="24"/>
          <w:szCs w:val="24"/>
        </w:rPr>
        <w:t>Tabel</w:t>
      </w:r>
      <w:r w:rsidRPr="00574572">
        <w:rPr>
          <w:rFonts w:ascii="Times New Roman" w:hAnsi="Times New Roman"/>
          <w:sz w:val="24"/>
          <w:szCs w:val="24"/>
        </w:rPr>
        <w:t xml:space="preserve"> (4,067),</w:t>
      </w:r>
      <w:r>
        <w:rPr>
          <w:rFonts w:ascii="Times New Roman" w:hAnsi="Times New Roman"/>
          <w:sz w:val="24"/>
          <w:szCs w:val="24"/>
        </w:rPr>
        <w:t xml:space="preserve"> berarti H0 ditolak dan H1 diterima</w:t>
      </w:r>
    </w:p>
    <w:p w14:paraId="302AD2D5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Sig. pada uji sidik ragam (0,000) &lt; 0,05 sehingga H0 ditolak, H1 diterima. Terdapat pengaruh dari penambahan kappa karagenan dengan konsentrasi yang berbeda terhadap kekuatan gel sosis ikan bandeng.</w:t>
      </w:r>
    </w:p>
    <w:p w14:paraId="75E70972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3B6252F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00C5C42" w14:textId="77777777" w:rsidR="00584E4F" w:rsidRPr="00AD6AA9" w:rsidRDefault="00584E4F" w:rsidP="00584E4F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p w14:paraId="753C1030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410" w:hanging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3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Kekuatan Gel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1C45F4D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42CE4627" w14:textId="77777777" w:rsidR="00584E4F" w:rsidRPr="007D3BE7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Hasil Uji BNJ</w:t>
      </w:r>
    </w:p>
    <w:tbl>
      <w:tblPr>
        <w:tblW w:w="78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639"/>
        <w:gridCol w:w="1440"/>
        <w:gridCol w:w="1410"/>
      </w:tblGrid>
      <w:tr w:rsidR="00584E4F" w:rsidRPr="007D3BE7" w14:paraId="2DA1ED04" w14:textId="77777777" w:rsidTr="002A6305">
        <w:trPr>
          <w:cantSplit/>
          <w:tblHeader/>
        </w:trPr>
        <w:tc>
          <w:tcPr>
            <w:tcW w:w="789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66178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Kekuatan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G</w:t>
            </w:r>
            <w:r w:rsidRPr="007D3B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el</w:t>
            </w:r>
          </w:p>
        </w:tc>
      </w:tr>
      <w:tr w:rsidR="00584E4F" w:rsidRPr="007D3BE7" w14:paraId="35AC5A2B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0E6AE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Tukey HSD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6E49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C9787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EDD6A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4FCE5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2A102144" w14:textId="77777777" w:rsidTr="002A6305">
        <w:trPr>
          <w:cantSplit/>
          <w:tblHeader/>
        </w:trPr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0BE6AF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9D90D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CAEDC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Subset for alpha = 0.05</w:t>
            </w:r>
          </w:p>
        </w:tc>
      </w:tr>
      <w:tr w:rsidR="00584E4F" w:rsidRPr="007D3BE7" w14:paraId="700656D7" w14:textId="77777777" w:rsidTr="002A6305">
        <w:trPr>
          <w:cantSplit/>
          <w:tblHeader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D8F5DC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5CCFB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9879D1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86097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25D91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</w:tr>
      <w:tr w:rsidR="00584E4F" w:rsidRPr="007D3BE7" w14:paraId="5636D73D" w14:textId="77777777" w:rsidTr="002A6305">
        <w:trPr>
          <w:cantSplit/>
          <w:tblHeader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E703D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(K)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4B0FE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E7028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9.1125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57B6A6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6E973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13DB3C8D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EC1FAC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(P1)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7BB2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3FE2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D99AA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1.1180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0E979D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2BFCA283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AEB0E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(P2)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C4A8C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B38CC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0EE2E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1.2001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33D8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5A02C2C0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34B17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(P3)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94807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1C15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329AC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83696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1.3750</w:t>
            </w:r>
          </w:p>
        </w:tc>
      </w:tr>
      <w:tr w:rsidR="00584E4F" w:rsidRPr="007D3BE7" w14:paraId="30B22078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62AAC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CFEA0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526E8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621C8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.402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2AC41C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1.000</w:t>
            </w:r>
          </w:p>
        </w:tc>
      </w:tr>
    </w:tbl>
    <w:p w14:paraId="3C945B3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227BE243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beda nyata pada pengujian kekuatan gel sosis ikan dengan perlakuan penambahan kappa karagenan adalah sebagai berikut :</w:t>
      </w:r>
    </w:p>
    <w:p w14:paraId="05A3EE4C" w14:textId="77777777" w:rsidR="00584E4F" w:rsidRDefault="00584E4F" w:rsidP="00584E4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Kekuatan gel</w:t>
      </w:r>
      <w:r w:rsidRPr="00B135FE">
        <w:rPr>
          <w:rFonts w:ascii="Times New Roman" w:hAnsi="Times New Roman"/>
          <w:sz w:val="24"/>
          <w:szCs w:val="24"/>
        </w:rPr>
        <w:t xml:space="preserve"> sampel kontrol </w:t>
      </w:r>
      <w:r>
        <w:rPr>
          <w:rFonts w:ascii="Times New Roman" w:hAnsi="Times New Roman"/>
          <w:sz w:val="24"/>
          <w:szCs w:val="24"/>
        </w:rPr>
        <w:t>berbeda nyata dengan sampel P1, P2 dan P3</w:t>
      </w:r>
    </w:p>
    <w:p w14:paraId="7CF997CC" w14:textId="77777777" w:rsidR="00584E4F" w:rsidRDefault="00584E4F" w:rsidP="00584E4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Kekuatan gel sampel P1 tidak berbeda nyata dengan sampel P2</w:t>
      </w:r>
    </w:p>
    <w:p w14:paraId="0E41642C" w14:textId="77777777" w:rsidR="00584E4F" w:rsidRPr="00B135FE" w:rsidRDefault="00584E4F" w:rsidP="00584E4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40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Kekuatan gel sampel P3 berbeda nyata dengan sampel K,P1 dan P2</w:t>
      </w:r>
    </w:p>
    <w:p w14:paraId="7DACB79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60BD9E5" w14:textId="77777777" w:rsidR="00584E4F" w:rsidRPr="00427DAB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ID"/>
        </w:rPr>
      </w:pPr>
    </w:p>
    <w:p w14:paraId="6FB30F50" w14:textId="77777777" w:rsidR="00584E4F" w:rsidRPr="004151B3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ID"/>
        </w:rPr>
      </w:pPr>
    </w:p>
    <w:p w14:paraId="435F6A32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3E79DD00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642024DC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0A475747" w14:textId="77777777" w:rsidR="00584E4F" w:rsidRPr="00584E4F" w:rsidRDefault="00584E4F" w:rsidP="00584E4F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p w14:paraId="6DEBF843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  <w:r w:rsidRPr="003101E7"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4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Daya Ikat Air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10A00865" w14:textId="77777777" w:rsidR="00584E4F" w:rsidRPr="004006E9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1635"/>
        <w:gridCol w:w="1620"/>
        <w:gridCol w:w="1620"/>
        <w:gridCol w:w="1440"/>
        <w:gridCol w:w="1980"/>
      </w:tblGrid>
      <w:tr w:rsidR="00584E4F" w:rsidRPr="006F7637" w14:paraId="43CCAEE9" w14:textId="77777777" w:rsidTr="002A6305">
        <w:trPr>
          <w:trHeight w:val="315"/>
        </w:trPr>
        <w:tc>
          <w:tcPr>
            <w:tcW w:w="829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666ECD73" w14:textId="77777777" w:rsidR="00584E4F" w:rsidRPr="006F7637" w:rsidRDefault="00584E4F" w:rsidP="002A6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a. Hasil Uji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Daya Ikat Air</w:t>
            </w:r>
          </w:p>
        </w:tc>
      </w:tr>
      <w:tr w:rsidR="00584E4F" w:rsidRPr="006F7637" w14:paraId="6340E7BA" w14:textId="77777777" w:rsidTr="002A6305">
        <w:trPr>
          <w:trHeight w:val="315"/>
        </w:trPr>
        <w:tc>
          <w:tcPr>
            <w:tcW w:w="163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5EFD5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Perlakuan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2973C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Ulangan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4C7C1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Rerata ± SD</w:t>
            </w:r>
          </w:p>
        </w:tc>
      </w:tr>
      <w:tr w:rsidR="00584E4F" w:rsidRPr="006F7637" w14:paraId="06F9232E" w14:textId="77777777" w:rsidTr="002A6305">
        <w:trPr>
          <w:trHeight w:val="315"/>
        </w:trPr>
        <w:tc>
          <w:tcPr>
            <w:tcW w:w="16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06AA1A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B897F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AB9801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F3490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46B776" w14:textId="77777777" w:rsidR="00584E4F" w:rsidRPr="006F7637" w:rsidRDefault="00584E4F" w:rsidP="002A630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4E4F" w:rsidRPr="006F7637" w14:paraId="0CA1F8B4" w14:textId="77777777" w:rsidTr="002A6305">
        <w:trPr>
          <w:trHeight w:val="315"/>
        </w:trPr>
        <w:tc>
          <w:tcPr>
            <w:tcW w:w="16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C7523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Kontrol (0%)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A8B0EF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98B530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6BCFA6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09EBA4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,00</w:t>
            </w:r>
          </w:p>
        </w:tc>
      </w:tr>
      <w:tr w:rsidR="00584E4F" w:rsidRPr="006F7637" w14:paraId="0B020FCC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3CCECA43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P1 (0,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64324102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20" w:type="dxa"/>
            <w:noWrap/>
            <w:vAlign w:val="center"/>
            <w:hideMark/>
          </w:tcPr>
          <w:p w14:paraId="76F4CD4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noWrap/>
            <w:vAlign w:val="center"/>
            <w:hideMark/>
          </w:tcPr>
          <w:p w14:paraId="2875128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0" w:type="dxa"/>
            <w:noWrap/>
            <w:vAlign w:val="center"/>
            <w:hideMark/>
          </w:tcPr>
          <w:p w14:paraId="2E54EC82" w14:textId="77777777" w:rsidR="00584E4F" w:rsidRPr="006F7637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53,33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84E4F" w:rsidRPr="006F7637" w14:paraId="2A58C048" w14:textId="77777777" w:rsidTr="002A6305">
        <w:trPr>
          <w:trHeight w:val="315"/>
        </w:trPr>
        <w:tc>
          <w:tcPr>
            <w:tcW w:w="1635" w:type="dxa"/>
            <w:noWrap/>
            <w:vAlign w:val="center"/>
            <w:hideMark/>
          </w:tcPr>
          <w:p w14:paraId="6924AD0B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 (1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noWrap/>
            <w:vAlign w:val="center"/>
            <w:hideMark/>
          </w:tcPr>
          <w:p w14:paraId="3F0F781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20" w:type="dxa"/>
            <w:noWrap/>
            <w:vAlign w:val="center"/>
            <w:hideMark/>
          </w:tcPr>
          <w:p w14:paraId="4F7E857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noWrap/>
            <w:vAlign w:val="center"/>
            <w:hideMark/>
          </w:tcPr>
          <w:p w14:paraId="43D3C74E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0" w:type="dxa"/>
            <w:noWrap/>
            <w:vAlign w:val="center"/>
            <w:hideMark/>
          </w:tcPr>
          <w:p w14:paraId="2E91CC56" w14:textId="77777777" w:rsidR="00584E4F" w:rsidRPr="004D6EF8" w:rsidRDefault="00584E4F" w:rsidP="002A63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1,00</w:t>
            </w:r>
          </w:p>
        </w:tc>
      </w:tr>
      <w:tr w:rsidR="00584E4F" w:rsidRPr="006F7637" w14:paraId="4D3C4210" w14:textId="77777777" w:rsidTr="002A6305">
        <w:trPr>
          <w:trHeight w:val="315"/>
        </w:trPr>
        <w:tc>
          <w:tcPr>
            <w:tcW w:w="16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D5571C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P3 (1,5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7B958D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252DE5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5E84C9" w14:textId="77777777" w:rsidR="00584E4F" w:rsidRPr="006F7637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18B74A" w14:textId="77777777" w:rsidR="00584E4F" w:rsidRPr="004D6EF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56,67</w:t>
            </w:r>
            <w:r w:rsidRPr="006F76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  <w:t>1,15</w:t>
            </w:r>
          </w:p>
        </w:tc>
      </w:tr>
    </w:tbl>
    <w:p w14:paraId="1BBF31C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p w14:paraId="10E5BAEC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Hasil Uji Normalitas</w:t>
      </w:r>
    </w:p>
    <w:tbl>
      <w:tblPr>
        <w:tblW w:w="78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3347"/>
      </w:tblGrid>
      <w:tr w:rsidR="00584E4F" w:rsidRPr="004151B3" w14:paraId="444BEE92" w14:textId="77777777" w:rsidTr="002A6305">
        <w:trPr>
          <w:cantSplit/>
          <w:tblHeader/>
        </w:trPr>
        <w:tc>
          <w:tcPr>
            <w:tcW w:w="789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0AD79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One-Sample Kolmogorov-Smirnov Test</w:t>
            </w:r>
          </w:p>
        </w:tc>
      </w:tr>
      <w:tr w:rsidR="00584E4F" w:rsidRPr="004151B3" w14:paraId="6C7C842D" w14:textId="77777777" w:rsidTr="002A6305">
        <w:trPr>
          <w:cantSplit/>
          <w:tblHeader/>
        </w:trPr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C3B4B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B876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7895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Ikat Air</w:t>
            </w:r>
          </w:p>
        </w:tc>
      </w:tr>
      <w:tr w:rsidR="00584E4F" w:rsidRPr="004151B3" w14:paraId="49E9B381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ADAD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334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C57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</w:t>
            </w:r>
          </w:p>
        </w:tc>
      </w:tr>
      <w:tr w:rsidR="00584E4F" w:rsidRPr="004151B3" w14:paraId="643BEB5C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836E7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Normal </w:t>
            </w: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Parameters</w:t>
            </w:r>
            <w:r w:rsidRPr="004151B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7F09FE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AF397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54.0000</w:t>
            </w:r>
          </w:p>
        </w:tc>
      </w:tr>
      <w:tr w:rsidR="00584E4F" w:rsidRPr="004151B3" w14:paraId="46F9EFF1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C1088D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720B26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Std. Deviation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2894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2.33550</w:t>
            </w:r>
          </w:p>
        </w:tc>
      </w:tr>
      <w:tr w:rsidR="00584E4F" w:rsidRPr="004151B3" w14:paraId="14228730" w14:textId="77777777" w:rsidTr="002A6305">
        <w:trPr>
          <w:cantSplit/>
          <w:tblHeader/>
        </w:trPr>
        <w:tc>
          <w:tcPr>
            <w:tcW w:w="238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6C76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Most Extreme Differences</w:t>
            </w: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C352C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Absolute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0BDE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137</w:t>
            </w:r>
          </w:p>
        </w:tc>
      </w:tr>
      <w:tr w:rsidR="00584E4F" w:rsidRPr="004151B3" w14:paraId="597D2492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8F35D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CEFB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Positive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5B493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113</w:t>
            </w:r>
          </w:p>
        </w:tc>
      </w:tr>
      <w:tr w:rsidR="00584E4F" w:rsidRPr="004151B3" w14:paraId="6346FB6E" w14:textId="77777777" w:rsidTr="002A6305">
        <w:trPr>
          <w:cantSplit/>
          <w:tblHeader/>
        </w:trPr>
        <w:tc>
          <w:tcPr>
            <w:tcW w:w="238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F0E595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215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4583A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Negative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96D67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-.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137</w:t>
            </w:r>
          </w:p>
        </w:tc>
      </w:tr>
      <w:tr w:rsidR="00584E4F" w:rsidRPr="004151B3" w14:paraId="0FE27B06" w14:textId="77777777" w:rsidTr="002A6305">
        <w:trPr>
          <w:cantSplit/>
          <w:tblHeader/>
        </w:trPr>
        <w:tc>
          <w:tcPr>
            <w:tcW w:w="45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8A432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Kolmogorov-Smirnov Z</w:t>
            </w:r>
          </w:p>
        </w:tc>
        <w:tc>
          <w:tcPr>
            <w:tcW w:w="33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FE7F4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476</w:t>
            </w:r>
          </w:p>
        </w:tc>
      </w:tr>
      <w:tr w:rsidR="00584E4F" w:rsidRPr="004151B3" w14:paraId="251AF4BE" w14:textId="77777777" w:rsidTr="002A6305">
        <w:trPr>
          <w:cantSplit/>
          <w:tblHeader/>
        </w:trPr>
        <w:tc>
          <w:tcPr>
            <w:tcW w:w="454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6408F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Asymp</w:t>
            </w:r>
            <w:proofErr w:type="spellEnd"/>
            <w:r w:rsidRPr="004151B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 Sig. (2-tailed)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7B4AB" w14:textId="77777777" w:rsidR="00584E4F" w:rsidRPr="004151B3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.977</w:t>
            </w:r>
          </w:p>
        </w:tc>
      </w:tr>
    </w:tbl>
    <w:p w14:paraId="162BD0B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29F32FC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Asymp. Sig. (0,977) &gt; 0,05 sehingga dapat disimpulkan bahwa distribusi data menyebar normal. </w:t>
      </w:r>
    </w:p>
    <w:p w14:paraId="717CFF0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63513EB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3EDF8D6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213FA41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EC8CB83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48341A82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268" w:hanging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4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 xml:space="preserve">Daya Ikat Air </w:t>
      </w:r>
      <w:r w:rsidRPr="003101E7">
        <w:rPr>
          <w:rFonts w:ascii="Times New Roman" w:hAnsi="Times New Roman"/>
          <w:sz w:val="24"/>
          <w:szCs w:val="24"/>
        </w:rPr>
        <w:t>Sosis Ikan Bandeng dengan Penambahan Konsentrasi Karagenan yang Berbeda</w:t>
      </w:r>
    </w:p>
    <w:p w14:paraId="11E9D6B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52DF6DD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Hasil Uji Homogenitas</w:t>
      </w:r>
    </w:p>
    <w:p w14:paraId="6084D95E" w14:textId="77777777" w:rsidR="00584E4F" w:rsidRPr="00427DAB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60"/>
        <w:gridCol w:w="2160"/>
      </w:tblGrid>
      <w:tr w:rsidR="00584E4F" w:rsidRPr="00427DAB" w14:paraId="3B377EB3" w14:textId="77777777" w:rsidTr="002A6305">
        <w:trPr>
          <w:cantSplit/>
          <w:tblHeader/>
        </w:trPr>
        <w:tc>
          <w:tcPr>
            <w:tcW w:w="828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3E14F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Test of Homogeneity of Variances</w:t>
            </w:r>
          </w:p>
        </w:tc>
      </w:tr>
      <w:tr w:rsidR="00584E4F" w:rsidRPr="00427DAB" w14:paraId="25638F57" w14:textId="77777777" w:rsidTr="002A6305">
        <w:trPr>
          <w:cantSplit/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045B30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Ikat Air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2B2930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7EDBA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7E9D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427DAB" w14:paraId="727E3EBC" w14:textId="77777777" w:rsidTr="002A6305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EBE17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Levene</w:t>
            </w:r>
            <w:proofErr w:type="spellEnd"/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Statistic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F6F1E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6A7FF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789CD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427DAB" w14:paraId="7EADBAEB" w14:textId="77777777" w:rsidTr="002A6305">
        <w:trPr>
          <w:cantSplit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9427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57EB2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A6D79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1689B5" w14:textId="77777777" w:rsidR="00584E4F" w:rsidRPr="00427DAB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427DAB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15</w:t>
            </w:r>
          </w:p>
        </w:tc>
      </w:tr>
    </w:tbl>
    <w:p w14:paraId="69E8C53A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21E325A7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Sig. (0,715) &gt; 0,05 artinya varian dalam kelompok homogen, sehingga asumsi untuk menggunakan uji sidik ragam telah terpenuhi. </w:t>
      </w:r>
    </w:p>
    <w:p w14:paraId="22283A82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7C59419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Hasil Uji Anova</w:t>
      </w:r>
    </w:p>
    <w:p w14:paraId="07368984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D70">
        <w:rPr>
          <w:rFonts w:ascii="Times New Roman" w:hAnsi="Times New Roman"/>
          <w:b/>
          <w:bCs/>
          <w:sz w:val="24"/>
          <w:szCs w:val="24"/>
        </w:rPr>
        <w:t>ANOVA</w:t>
      </w:r>
    </w:p>
    <w:p w14:paraId="5246350A" w14:textId="77777777" w:rsidR="00584E4F" w:rsidRPr="00313D70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Daya Ikat Air</w:t>
      </w: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45"/>
        <w:gridCol w:w="1260"/>
        <w:gridCol w:w="1080"/>
        <w:gridCol w:w="1080"/>
        <w:gridCol w:w="1080"/>
      </w:tblGrid>
      <w:tr w:rsidR="00584E4F" w:rsidRPr="00313D70" w14:paraId="33ABA856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DA14A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179D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Sum of Squares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3CCEEE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B4A6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 Square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2A90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C9B8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Tabel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46BC1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</w:tr>
      <w:tr w:rsidR="00584E4F" w:rsidRPr="00313D70" w14:paraId="7A1CED95" w14:textId="77777777" w:rsidTr="002A6305">
        <w:trPr>
          <w:cantSplit/>
          <w:tblHeader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5B21F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Between Groups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6F490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52.667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2507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639B6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17.556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0CF7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19.152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84B61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4.067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B703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01</w:t>
            </w:r>
          </w:p>
        </w:tc>
      </w:tr>
      <w:tr w:rsidR="00584E4F" w:rsidRPr="00313D70" w14:paraId="55CD89E9" w14:textId="77777777" w:rsidTr="002A6305">
        <w:trPr>
          <w:cantSplit/>
          <w:tblHeader/>
        </w:trPr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D353C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Within Groups</w:t>
            </w:r>
          </w:p>
        </w:tc>
        <w:tc>
          <w:tcPr>
            <w:tcW w:w="12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1F3CD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7.333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32D8A3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ADC4E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.917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783AC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1332858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56B1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313D70" w14:paraId="0AAF0B46" w14:textId="77777777" w:rsidTr="002A6305">
        <w:trPr>
          <w:cantSplit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08B2B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7D8C5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60.000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3E9D6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313D70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EA2A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236A2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36C284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0F761" w14:textId="77777777" w:rsidR="00584E4F" w:rsidRPr="00313D70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7850376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386A1C05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F hitung (19,152) </w:t>
      </w:r>
      <w:r w:rsidRPr="00574572">
        <w:rPr>
          <w:rFonts w:ascii="Times New Roman" w:hAnsi="Times New Roman"/>
          <w:sz w:val="24"/>
          <w:szCs w:val="24"/>
        </w:rPr>
        <w:t xml:space="preserve">&gt; F </w:t>
      </w:r>
      <w:r>
        <w:rPr>
          <w:rFonts w:ascii="Times New Roman" w:hAnsi="Times New Roman"/>
          <w:sz w:val="24"/>
          <w:szCs w:val="24"/>
        </w:rPr>
        <w:t>Tabel</w:t>
      </w:r>
      <w:r w:rsidRPr="00574572">
        <w:rPr>
          <w:rFonts w:ascii="Times New Roman" w:hAnsi="Times New Roman"/>
          <w:sz w:val="24"/>
          <w:szCs w:val="24"/>
        </w:rPr>
        <w:t xml:space="preserve"> (4,067),</w:t>
      </w:r>
      <w:r>
        <w:rPr>
          <w:rFonts w:ascii="Times New Roman" w:hAnsi="Times New Roman"/>
          <w:sz w:val="24"/>
          <w:szCs w:val="24"/>
        </w:rPr>
        <w:t xml:space="preserve"> berarti H0 ditolak dan H1 diterima</w:t>
      </w:r>
    </w:p>
    <w:p w14:paraId="59C1CF3F" w14:textId="77777777" w:rsidR="00584E4F" w:rsidRDefault="00584E4F" w:rsidP="00584E4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0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Sig. pada uji sidik ragam (0,001) &lt; 0,05 sehingga H0 ditolak, H1 diterima. Terdapat pengaruh dari penambahan kappa karagenan dengan konsentrasi yang berbeda terhadap daya ikat air sosis ikan bandeng.</w:t>
      </w:r>
    </w:p>
    <w:p w14:paraId="7B387F25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4172B7C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7E4C39B2" w14:textId="77777777" w:rsidR="00584E4F" w:rsidRPr="00584E4F" w:rsidRDefault="00584E4F" w:rsidP="00584E4F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</w:rPr>
      </w:pPr>
    </w:p>
    <w:p w14:paraId="4D4E6995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2340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</w:t>
      </w:r>
      <w:r w:rsidRPr="003101E7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4</w:t>
      </w:r>
      <w:r w:rsidRPr="003101E7">
        <w:rPr>
          <w:rFonts w:ascii="Times New Roman" w:hAnsi="Times New Roman"/>
          <w:sz w:val="24"/>
          <w:szCs w:val="24"/>
        </w:rPr>
        <w:t xml:space="preserve">. Analisa Data </w:t>
      </w:r>
      <w:r>
        <w:rPr>
          <w:rFonts w:ascii="Times New Roman" w:hAnsi="Times New Roman"/>
          <w:sz w:val="24"/>
          <w:szCs w:val="24"/>
        </w:rPr>
        <w:t>Daya Ikat Air</w:t>
      </w:r>
      <w:r w:rsidRPr="003101E7">
        <w:rPr>
          <w:rFonts w:ascii="Times New Roman" w:hAnsi="Times New Roman"/>
          <w:sz w:val="24"/>
          <w:szCs w:val="24"/>
        </w:rPr>
        <w:t xml:space="preserve"> Sosis Ikan Bandeng dengan Penambahan Konsentrasi Karagenan yang Berbeda</w:t>
      </w:r>
    </w:p>
    <w:p w14:paraId="54356626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1F9CA4A9" w14:textId="77777777" w:rsidR="00584E4F" w:rsidRPr="007D3BE7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Hasil Uji BNJ</w:t>
      </w:r>
    </w:p>
    <w:tbl>
      <w:tblPr>
        <w:tblW w:w="82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639"/>
        <w:gridCol w:w="1440"/>
        <w:gridCol w:w="1800"/>
      </w:tblGrid>
      <w:tr w:rsidR="00584E4F" w:rsidRPr="007D3BE7" w14:paraId="72C1CE59" w14:textId="77777777" w:rsidTr="002A6305">
        <w:trPr>
          <w:cantSplit/>
          <w:tblHeader/>
        </w:trPr>
        <w:tc>
          <w:tcPr>
            <w:tcW w:w="828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65AD9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Daya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Ikat Air</w:t>
            </w:r>
          </w:p>
        </w:tc>
      </w:tr>
      <w:tr w:rsidR="00584E4F" w:rsidRPr="007D3BE7" w14:paraId="5A8068D8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1631A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Tukey HSD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CCB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0CA9E1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DD9F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F4ED8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23C5A1B3" w14:textId="77777777" w:rsidTr="002A6305">
        <w:trPr>
          <w:cantSplit/>
          <w:tblHeader/>
        </w:trPr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42FF0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3ECA9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EE15C3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Subset for alpha = 0.05</w:t>
            </w:r>
          </w:p>
        </w:tc>
      </w:tr>
      <w:tr w:rsidR="00584E4F" w:rsidRPr="007D3BE7" w14:paraId="5BA38943" w14:textId="77777777" w:rsidTr="002A6305">
        <w:trPr>
          <w:cantSplit/>
          <w:tblHeader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D90AE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84D0B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487D6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FFF92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05A54F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</w:tr>
      <w:tr w:rsidR="00584E4F" w:rsidRPr="007D3BE7" w14:paraId="307CBCAE" w14:textId="77777777" w:rsidTr="002A6305">
        <w:trPr>
          <w:cantSplit/>
          <w:tblHeader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5A6B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(K)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93FA7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BB19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51.0000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9922CF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92C1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53C41587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F28A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(P1)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6F5B8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2D5B08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53.3333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09E473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53.3333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DDF8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7D3BE7" w14:paraId="06CE2BA8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7AC8C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(P2)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74D030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371C4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04C1D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55.0000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4BB32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55.0000</w:t>
            </w:r>
          </w:p>
        </w:tc>
      </w:tr>
      <w:tr w:rsidR="00584E4F" w:rsidRPr="007D3BE7" w14:paraId="229D8EB6" w14:textId="77777777" w:rsidTr="002A6305">
        <w:trPr>
          <w:cantSplit/>
          <w:tblHeader/>
        </w:trPr>
        <w:tc>
          <w:tcPr>
            <w:tcW w:w="240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D923E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 </w:t>
            </w:r>
            <w:proofErr w:type="spellStart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(P3)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900F91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20C9B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9A9BD5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9083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56.6667</w:t>
            </w:r>
          </w:p>
        </w:tc>
      </w:tr>
      <w:tr w:rsidR="00584E4F" w:rsidRPr="007D3BE7" w14:paraId="497C901E" w14:textId="77777777" w:rsidTr="002A6305">
        <w:trPr>
          <w:cantSplit/>
          <w:tblHeader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8967D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Sig.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1FFFE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69129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0.068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B9C3A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22</w:t>
            </w:r>
            <w:r w:rsidRPr="007D3BE7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517BD" w14:textId="77777777" w:rsidR="00584E4F" w:rsidRPr="007D3BE7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0.222</w:t>
            </w:r>
          </w:p>
        </w:tc>
      </w:tr>
    </w:tbl>
    <w:p w14:paraId="4AB19C4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1AC601CD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beda nyata pada pengujian daya ikat air sosis ikan dengan perlakuan penambahan kappa karagenan adalah sebagai berikut :</w:t>
      </w:r>
    </w:p>
    <w:p w14:paraId="393FE86B" w14:textId="77777777" w:rsidR="00584E4F" w:rsidRPr="006C52C8" w:rsidRDefault="00584E4F" w:rsidP="00584E4F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Daya ikat air sampel kontrol tidak berbeda nyata dengan sampel P1 tetapi berbeda nyata dengan sampel </w:t>
      </w:r>
      <w:r>
        <w:rPr>
          <w:rFonts w:ascii="Times New Roman" w:hAnsi="Times New Roman"/>
          <w:sz w:val="24"/>
          <w:szCs w:val="24"/>
          <w:lang w:val="en-ID"/>
        </w:rPr>
        <w:t xml:space="preserve">P2 dan </w:t>
      </w:r>
      <w:r>
        <w:rPr>
          <w:rFonts w:ascii="Times New Roman" w:hAnsi="Times New Roman"/>
          <w:sz w:val="24"/>
          <w:szCs w:val="24"/>
        </w:rPr>
        <w:t>P3</w:t>
      </w:r>
    </w:p>
    <w:p w14:paraId="63C42DA1" w14:textId="77777777" w:rsidR="00584E4F" w:rsidRDefault="00584E4F" w:rsidP="00584E4F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Daya ikat air P3 tidak berbeda nyata dengan P2 tetapi berbeda nyata dengan kontrol dan P1 </w:t>
      </w:r>
    </w:p>
    <w:p w14:paraId="781774BE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36E69582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47027910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44EB36AD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0E9D58DA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39116616" w14:textId="77777777" w:rsidR="00584E4F" w:rsidRDefault="00584E4F" w:rsidP="00584E4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8637BA" w14:textId="77777777" w:rsidR="00584E4F" w:rsidRPr="0017508E" w:rsidRDefault="00584E4F" w:rsidP="00584E4F">
      <w:pPr>
        <w:rPr>
          <w:rFonts w:ascii="Times New Roman" w:hAnsi="Times New Roman"/>
          <w:sz w:val="24"/>
          <w:szCs w:val="24"/>
        </w:rPr>
      </w:pPr>
      <w:r w:rsidRPr="0017508E"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5</w:t>
      </w:r>
      <w:r w:rsidRPr="0017508E">
        <w:rPr>
          <w:rFonts w:ascii="Times New Roman" w:hAnsi="Times New Roman"/>
          <w:sz w:val="24"/>
          <w:szCs w:val="24"/>
        </w:rPr>
        <w:t xml:space="preserve">. </w:t>
      </w:r>
      <w:r w:rsidRPr="0017508E">
        <w:rPr>
          <w:rFonts w:ascii="Times New Roman" w:hAnsi="Times New Roman"/>
          <w:i/>
          <w:iCs/>
          <w:sz w:val="24"/>
          <w:szCs w:val="24"/>
        </w:rPr>
        <w:t>Scoresheet</w:t>
      </w:r>
      <w:r w:rsidRPr="0017508E"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Sensori</w:t>
      </w:r>
      <w:proofErr w:type="spellEnd"/>
      <w:r w:rsidRPr="00175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508E"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 w:rsidRPr="0017508E">
        <w:rPr>
          <w:rFonts w:ascii="Times New Roman" w:hAnsi="Times New Roman"/>
          <w:sz w:val="24"/>
          <w:szCs w:val="24"/>
        </w:rPr>
        <w:t xml:space="preserve"> Ikan (SNI 7</w:t>
      </w:r>
      <w:r w:rsidRPr="0017508E">
        <w:rPr>
          <w:rFonts w:ascii="Times New Roman" w:hAnsi="Times New Roman"/>
          <w:sz w:val="24"/>
          <w:szCs w:val="24"/>
          <w:lang w:val="en-ID"/>
        </w:rPr>
        <w:t>755</w:t>
      </w:r>
      <w:r w:rsidRPr="0017508E">
        <w:rPr>
          <w:rFonts w:ascii="Times New Roman" w:hAnsi="Times New Roman"/>
          <w:sz w:val="24"/>
          <w:szCs w:val="24"/>
        </w:rPr>
        <w:t>:201</w:t>
      </w:r>
      <w:r w:rsidRPr="0017508E">
        <w:rPr>
          <w:rFonts w:ascii="Times New Roman" w:hAnsi="Times New Roman"/>
          <w:sz w:val="24"/>
          <w:szCs w:val="24"/>
          <w:lang w:val="en-ID"/>
        </w:rPr>
        <w:t>3</w:t>
      </w:r>
      <w:r w:rsidRPr="0017508E">
        <w:rPr>
          <w:rFonts w:ascii="Times New Roman" w:hAnsi="Times New Roman"/>
          <w:sz w:val="24"/>
          <w:szCs w:val="24"/>
        </w:rPr>
        <w:t>)</w:t>
      </w:r>
    </w:p>
    <w:p w14:paraId="1714BD54" w14:textId="77777777" w:rsidR="00584E4F" w:rsidRPr="0017508E" w:rsidRDefault="00584E4F" w:rsidP="00584E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08E">
        <w:rPr>
          <w:rFonts w:ascii="Times New Roman" w:hAnsi="Times New Roman"/>
          <w:b/>
          <w:bCs/>
          <w:sz w:val="24"/>
          <w:szCs w:val="24"/>
        </w:rPr>
        <w:t>Lampiran A</w:t>
      </w:r>
    </w:p>
    <w:p w14:paraId="11B00294" w14:textId="77777777" w:rsidR="00584E4F" w:rsidRPr="0017508E" w:rsidRDefault="00584E4F" w:rsidP="00584E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7508E">
        <w:rPr>
          <w:rFonts w:ascii="Times New Roman" w:hAnsi="Times New Roman"/>
          <w:sz w:val="24"/>
          <w:szCs w:val="24"/>
        </w:rPr>
        <w:t>(normatif)</w:t>
      </w:r>
    </w:p>
    <w:p w14:paraId="285FB10C" w14:textId="77777777" w:rsidR="00584E4F" w:rsidRPr="0017508E" w:rsidRDefault="00584E4F" w:rsidP="00584E4F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08E">
        <w:rPr>
          <w:rFonts w:ascii="Times New Roman" w:hAnsi="Times New Roman"/>
          <w:b/>
          <w:bCs/>
          <w:sz w:val="24"/>
          <w:szCs w:val="24"/>
        </w:rPr>
        <w:t xml:space="preserve">Lembar penilaian sensori </w:t>
      </w:r>
    </w:p>
    <w:p w14:paraId="7A17E58F" w14:textId="77777777" w:rsidR="00584E4F" w:rsidRPr="0017508E" w:rsidRDefault="00584E4F" w:rsidP="00584E4F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z w:val="24"/>
          <w:szCs w:val="24"/>
        </w:rPr>
        <w:t>Tabel</w:t>
      </w:r>
      <w:r w:rsidRPr="0017508E">
        <w:rPr>
          <w:rFonts w:ascii="Times New Roman" w:hAnsi="Times New Roman"/>
          <w:b/>
          <w:bCs/>
          <w:sz w:val="24"/>
          <w:szCs w:val="24"/>
        </w:rPr>
        <w:t xml:space="preserve"> A.1- Lembar </w:t>
      </w:r>
      <w:proofErr w:type="spellStart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>penilaian</w:t>
      </w:r>
      <w:proofErr w:type="spellEnd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>sensori</w:t>
      </w:r>
      <w:proofErr w:type="spellEnd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>sosis</w:t>
      </w:r>
      <w:proofErr w:type="spellEnd"/>
      <w:r w:rsidRPr="0017508E">
        <w:rPr>
          <w:rFonts w:ascii="Times New Roman" w:hAnsi="Times New Roman"/>
          <w:b/>
          <w:bCs/>
          <w:sz w:val="24"/>
          <w:szCs w:val="24"/>
          <w:lang w:val="en-ID"/>
        </w:rPr>
        <w:t xml:space="preserve"> ikan</w:t>
      </w:r>
    </w:p>
    <w:p w14:paraId="01CE94BE" w14:textId="77777777" w:rsidR="00584E4F" w:rsidRPr="0017508E" w:rsidRDefault="00584E4F" w:rsidP="00584E4F">
      <w:pPr>
        <w:spacing w:line="480" w:lineRule="auto"/>
        <w:rPr>
          <w:rFonts w:ascii="Times New Roman" w:hAnsi="Times New Roman"/>
          <w:sz w:val="24"/>
          <w:szCs w:val="24"/>
        </w:rPr>
      </w:pPr>
      <w:r w:rsidRPr="0017508E">
        <w:rPr>
          <w:rFonts w:ascii="Times New Roman" w:hAnsi="Times New Roman"/>
          <w:sz w:val="24"/>
          <w:szCs w:val="24"/>
        </w:rPr>
        <w:t>Nama panelis : .......................................</w:t>
      </w:r>
      <w:r w:rsidRPr="0017508E">
        <w:rPr>
          <w:rFonts w:ascii="Times New Roman" w:hAnsi="Times New Roman"/>
          <w:sz w:val="24"/>
          <w:szCs w:val="24"/>
        </w:rPr>
        <w:tab/>
      </w:r>
      <w:r w:rsidRPr="0017508E">
        <w:rPr>
          <w:rFonts w:ascii="Times New Roman" w:hAnsi="Times New Roman"/>
          <w:sz w:val="24"/>
          <w:szCs w:val="24"/>
        </w:rPr>
        <w:tab/>
        <w:t>Tanggal : ...........................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567"/>
        <w:gridCol w:w="567"/>
        <w:gridCol w:w="567"/>
        <w:gridCol w:w="567"/>
        <w:gridCol w:w="567"/>
      </w:tblGrid>
      <w:tr w:rsidR="00584E4F" w:rsidRPr="0017508E" w14:paraId="468D567D" w14:textId="77777777" w:rsidTr="002A6305">
        <w:trPr>
          <w:trHeight w:val="283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6D2CDED0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Spesifikasi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6CCEB1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Nilai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2425A42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Kode Contoh</w:t>
            </w:r>
          </w:p>
        </w:tc>
      </w:tr>
      <w:tr w:rsidR="00584E4F" w:rsidRPr="0017508E" w14:paraId="4140365C" w14:textId="77777777" w:rsidTr="002A6305">
        <w:trPr>
          <w:trHeight w:val="283"/>
        </w:trPr>
        <w:tc>
          <w:tcPr>
            <w:tcW w:w="4248" w:type="dxa"/>
            <w:vMerge/>
            <w:shd w:val="clear" w:color="auto" w:fill="auto"/>
            <w:vAlign w:val="center"/>
          </w:tcPr>
          <w:p w14:paraId="373BE250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65ECEF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3F4671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E510B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7CD5D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E55BC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7BC4F8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84E4F" w:rsidRPr="0017508E" w14:paraId="0A17BFFB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57724036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508E">
              <w:rPr>
                <w:rFonts w:ascii="Times New Roman" w:hAnsi="Times New Roman"/>
                <w:b/>
                <w:bCs/>
                <w:sz w:val="24"/>
                <w:szCs w:val="24"/>
              </w:rPr>
              <w:t>1. Kenampakan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63AD2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0DB7702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71771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F1C43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301EB5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AE55A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7B089B31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C2CC66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Cemerlang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produk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CC3CBBC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E6BCA3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3A18A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D12CC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B0251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8C9A4F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7C07752C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1436A67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Kurang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cemerlang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F9D83F2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8DB846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74153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85E29E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F7B789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CDE64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FBBCB94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5271B36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Agak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kusam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sedikit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lendir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84BB4C5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B62AE59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C782C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F1864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7B843A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0847E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7D376B22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227DB200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Kusam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berlendir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B227D8B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372BA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0920CD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E0475C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26C73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6B5F2F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0E3C80F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52160364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508E">
              <w:rPr>
                <w:rFonts w:ascii="Times New Roman" w:hAnsi="Times New Roman"/>
                <w:b/>
                <w:bCs/>
                <w:sz w:val="24"/>
                <w:szCs w:val="24"/>
              </w:rPr>
              <w:t>2. Bau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CFFE7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41FBF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6BEB4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E2EC822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C08E0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16706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7E98B8F0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2D7EC5B6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jenis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3739DEC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57E598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3D4E02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E684E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84A9F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7A519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E4E09D5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3FBBA09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Kurang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jenis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B1CC602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9E5134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21F28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62B79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72996F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9222C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3398F15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52DC17C7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Dominan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bumbu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spesifik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kurang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089209B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7B4C90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D91E36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0CD743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EFD8E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06163A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D715785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232EB0D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Amis,apak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36703275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4C791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CE1EE0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83681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3C353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D214B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5DA15711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0375525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508E">
              <w:rPr>
                <w:rFonts w:ascii="Times New Roman" w:hAnsi="Times New Roman"/>
                <w:b/>
                <w:bCs/>
                <w:sz w:val="24"/>
                <w:szCs w:val="24"/>
              </w:rPr>
              <w:t>3. Rasa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CA3F64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EE95B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F2D57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F4085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F14189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6BDA4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26A5FB17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11960477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</w:t>
            </w:r>
            <w:r w:rsidRPr="0017508E">
              <w:rPr>
                <w:rFonts w:ascii="Times New Roman" w:hAnsi="Times New Roman"/>
                <w:sz w:val="24"/>
                <w:szCs w:val="24"/>
              </w:rPr>
              <w:t>pesifik produk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6022D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9FE53F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CE8CA0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9A71F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11DB7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1DC89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07110E73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89E62D8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Kurang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</w:t>
            </w:r>
            <w:r w:rsidRPr="0017508E">
              <w:rPr>
                <w:rFonts w:ascii="Times New Roman" w:hAnsi="Times New Roman"/>
                <w:sz w:val="24"/>
                <w:szCs w:val="24"/>
              </w:rPr>
              <w:t xml:space="preserve">pesifik produk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42C8DD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020C2A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D8E1A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56959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B5C9B2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07BE02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63ED780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3463FC56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Agak masam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44FAC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0170E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55D5E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FB629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024819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94A9B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38470C89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23DE0811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Masam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8415B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1FF6F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52DA7F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94EF6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B16E9A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ECF38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165A7907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18B8A7BB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508E">
              <w:rPr>
                <w:rFonts w:ascii="Times New Roman" w:hAnsi="Times New Roman"/>
                <w:b/>
                <w:bCs/>
                <w:sz w:val="24"/>
                <w:szCs w:val="24"/>
              </w:rPr>
              <w:t>4. Tekstur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7811A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DF0D04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73548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7E172F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4C27A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996F95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2187F9D3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27E1C97A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 xml:space="preserve">Padat, kompak,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elastis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BFB0F2F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9824AF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82340D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C13C68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B39018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ABAFE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4F829D07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7887E35F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</w:t>
            </w:r>
            <w:r w:rsidRPr="0017508E">
              <w:rPr>
                <w:rFonts w:ascii="Times New Roman" w:hAnsi="Times New Roman"/>
                <w:sz w:val="24"/>
                <w:szCs w:val="24"/>
              </w:rPr>
              <w:t>adat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dan </w:t>
            </w:r>
            <w:r w:rsidRPr="0017508E">
              <w:rPr>
                <w:rFonts w:ascii="Times New Roman" w:hAnsi="Times New Roman"/>
                <w:sz w:val="24"/>
                <w:szCs w:val="24"/>
              </w:rPr>
              <w:t>kompak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ABDE8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2C433A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FDE38F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60FBBA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9E627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351C11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4FB3DC3E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60CF021D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Agak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lembek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090F3F2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EB437C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88CB36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E8896B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0ECAD8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CAF8B3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E4F" w:rsidRPr="0017508E" w14:paraId="1D27C8BF" w14:textId="77777777" w:rsidTr="002A6305">
        <w:trPr>
          <w:trHeight w:val="283"/>
        </w:trPr>
        <w:tc>
          <w:tcPr>
            <w:tcW w:w="4248" w:type="dxa"/>
            <w:shd w:val="clear" w:color="auto" w:fill="auto"/>
          </w:tcPr>
          <w:p w14:paraId="421521F9" w14:textId="77777777" w:rsidR="00584E4F" w:rsidRPr="0017508E" w:rsidRDefault="00584E4F" w:rsidP="002A630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Lembek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51311" w14:textId="77777777" w:rsidR="00584E4F" w:rsidRPr="0017508E" w:rsidRDefault="00584E4F" w:rsidP="002A630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79433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13D510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E1C957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F5D244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90555E" w14:textId="77777777" w:rsidR="00584E4F" w:rsidRPr="0017508E" w:rsidRDefault="00584E4F" w:rsidP="002A63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6823D" w14:textId="77777777" w:rsidR="00584E4F" w:rsidRPr="003F492A" w:rsidRDefault="00584E4F" w:rsidP="00584E4F">
      <w:pPr>
        <w:ind w:left="1276" w:hanging="1276"/>
        <w:rPr>
          <w:rFonts w:ascii="Times New Roman" w:hAnsi="Times New Roman"/>
          <w:sz w:val="24"/>
          <w:szCs w:val="24"/>
          <w:lang w:val="en-ID"/>
        </w:rPr>
      </w:pPr>
      <w:r w:rsidRPr="003F492A">
        <w:rPr>
          <w:rFonts w:ascii="Times New Roman" w:hAnsi="Times New Roman"/>
          <w:sz w:val="24"/>
          <w:szCs w:val="24"/>
        </w:rPr>
        <w:lastRenderedPageBreak/>
        <w:t xml:space="preserve">Lampiran </w:t>
      </w:r>
      <w:r w:rsidRPr="003F492A">
        <w:rPr>
          <w:rFonts w:ascii="Times New Roman" w:hAnsi="Times New Roman"/>
          <w:sz w:val="24"/>
          <w:szCs w:val="24"/>
          <w:lang w:val="en-ID"/>
        </w:rPr>
        <w:t>6</w:t>
      </w:r>
      <w:r w:rsidRPr="003F492A">
        <w:rPr>
          <w:rFonts w:ascii="Times New Roman" w:hAnsi="Times New Roman"/>
          <w:sz w:val="24"/>
          <w:szCs w:val="24"/>
        </w:rPr>
        <w:t xml:space="preserve">. </w:t>
      </w:r>
      <w:r w:rsidRPr="003F492A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F492A">
        <w:rPr>
          <w:rFonts w:ascii="Times New Roman" w:hAnsi="Times New Roman"/>
          <w:sz w:val="24"/>
          <w:szCs w:val="24"/>
        </w:rPr>
        <w:t xml:space="preserve">Nilai Uji </w:t>
      </w:r>
      <w:r>
        <w:rPr>
          <w:rFonts w:ascii="Times New Roman" w:hAnsi="Times New Roman"/>
          <w:sz w:val="24"/>
          <w:szCs w:val="24"/>
        </w:rPr>
        <w:t>Sensori</w:t>
      </w:r>
      <w:r w:rsidRPr="003F492A">
        <w:rPr>
          <w:rFonts w:ascii="Times New Roman" w:hAnsi="Times New Roman"/>
          <w:sz w:val="24"/>
          <w:szCs w:val="24"/>
        </w:rPr>
        <w:t xml:space="preserve"> Sosis Ikan Bandeng Tanpa Penambahan Kappa Karagenan </w:t>
      </w:r>
      <w:r w:rsidRPr="003F492A">
        <w:rPr>
          <w:rFonts w:ascii="Times New Roman" w:hAnsi="Times New Roman"/>
          <w:sz w:val="24"/>
          <w:szCs w:val="24"/>
          <w:lang w:val="en-ID"/>
        </w:rPr>
        <w:t>(</w:t>
      </w:r>
      <w:proofErr w:type="spellStart"/>
      <w:r w:rsidRPr="003F492A">
        <w:rPr>
          <w:rFonts w:ascii="Times New Roman" w:hAnsi="Times New Roman"/>
          <w:sz w:val="24"/>
          <w:szCs w:val="24"/>
          <w:lang w:val="en-ID"/>
        </w:rPr>
        <w:t>Kontrol</w:t>
      </w:r>
      <w:proofErr w:type="spellEnd"/>
      <w:r w:rsidRPr="003F492A">
        <w:rPr>
          <w:rFonts w:ascii="Times New Roman" w:hAnsi="Times New Roman"/>
          <w:sz w:val="24"/>
          <w:szCs w:val="24"/>
          <w:lang w:val="en-ID"/>
        </w:rPr>
        <w:t>)</w:t>
      </w:r>
    </w:p>
    <w:tbl>
      <w:tblPr>
        <w:tblW w:w="7822" w:type="dxa"/>
        <w:tblInd w:w="93" w:type="dxa"/>
        <w:tblLook w:val="04A0" w:firstRow="1" w:lastRow="0" w:firstColumn="1" w:lastColumn="0" w:noHBand="0" w:noVBand="1"/>
      </w:tblPr>
      <w:tblGrid>
        <w:gridCol w:w="960"/>
        <w:gridCol w:w="1483"/>
        <w:gridCol w:w="879"/>
        <w:gridCol w:w="900"/>
        <w:gridCol w:w="1080"/>
        <w:gridCol w:w="1080"/>
        <w:gridCol w:w="1440"/>
      </w:tblGrid>
      <w:tr w:rsidR="00584E4F" w:rsidRPr="003F492A" w14:paraId="64648E04" w14:textId="77777777" w:rsidTr="002A6305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2DA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Panelis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B8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Kenampakan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FF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179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DC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Tekstur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BE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AE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(Xi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acc>
            </m:oMath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84E4F" w:rsidRPr="003F492A" w14:paraId="3A685E6D" w14:textId="77777777" w:rsidTr="002A6305">
        <w:trPr>
          <w:trHeight w:val="315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C5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311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7F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12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4DA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29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11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55AC7482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B3F1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51B0E1E6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9D70E6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500A5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AA6B2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DE6B9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D1B22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166DD993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FE801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658586B0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E8D09F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3C353F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7A114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F516F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7E396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84E4F" w:rsidRPr="003F492A" w14:paraId="7037C62D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0A11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D719EAA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AE0C46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DAE1A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0ECB4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9880C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188B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1DE92954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BA8E6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5DF6E2F5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DB86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483AB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0206A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C7068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3520DD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16B55CB5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E32E8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6A7D58B8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C17CF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E3B55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B0D1D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6F6CB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AA7E2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4EB1EC17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23F6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F364BD9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0894F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48302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6C599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B658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6BA55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5DD0C144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BB1C2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1732D570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432ED0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BCCA8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B1E5A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C4C86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4929A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446297AB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932B5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24F36A93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4C50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B693A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4B6BF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7AF91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AB1DC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1C360ED0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152F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51B79688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B16B4F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299EE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C2EE9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47364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F9FB9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</w:tr>
      <w:tr w:rsidR="00584E4F" w:rsidRPr="003F492A" w14:paraId="678C29B4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304C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03C6716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4B65C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8B376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D9BC5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1C3A7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FCAD2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</w:tr>
      <w:tr w:rsidR="00584E4F" w:rsidRPr="003F492A" w14:paraId="6C5E187B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8CB7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43133FDE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486101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62470D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0AA9B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1D029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F8DDB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78D0AE8B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E1B9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13D497AB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DCB36B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FDE74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9EC43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9827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FC47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84E4F" w:rsidRPr="003F492A" w14:paraId="555C8587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4F5D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7192ABA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B88FCC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1557A7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48E95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2CD04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3FF30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2AD1F788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B7F4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1CED4EE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CB9E4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C82FDC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4D9C4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71D8A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91CF7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367088FF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1DF5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4CB10822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E91D4C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B9D64C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30423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69380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97750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84E4F" w:rsidRPr="003F492A" w14:paraId="7FB0EE05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446C3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59F74733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E73609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4D84B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E9C7C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A2394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7CD2D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13495D1A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A8424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6F049A5A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EA25DB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F2FCF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E0743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D82B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6075B6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84E4F" w:rsidRPr="003F492A" w14:paraId="79AFB392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55F3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17A2F111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106C71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11496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3A273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FE922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3934E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</w:tr>
      <w:tr w:rsidR="00584E4F" w:rsidRPr="003F492A" w14:paraId="5BE86388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8DB9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15C9A33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89483C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90167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BB0E1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18D5B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0CC626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1447D10B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F4F3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0CFDA83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FE971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F78D2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EFB64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30FE8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DA1D3D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24C433EA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B5DD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4BC3947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3EE44C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D0E34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ACE18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55E39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09245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078BF9F9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0859B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5966CD25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D8F47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271B8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58AB0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A68F0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C9C4B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403D6788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016B2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178524A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F9D7A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D2AB0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F846C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C0C15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C73B5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185B554B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B992D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0043120F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1875A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D668E5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6E8AF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D557B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493777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</w:tr>
      <w:tr w:rsidR="00584E4F" w:rsidRPr="003F492A" w14:paraId="2523F8B9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E3ED2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D0D888B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B3C301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0E9D6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BA571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AB9D7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C4BA1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5351B948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09880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8B5596D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0348A6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AF840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68501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D4620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C0CBA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</w:tr>
      <w:tr w:rsidR="00584E4F" w:rsidRPr="003F492A" w14:paraId="181D4718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3DE36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E4A0E55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14AEE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86483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8DCC6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E6BA5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887ADA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</w:tr>
      <w:tr w:rsidR="00584E4F" w:rsidRPr="003F492A" w14:paraId="175569FA" w14:textId="77777777" w:rsidTr="002A6305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D276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631C8EE6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9A3058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176B5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7F143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379A1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91F0D7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584E4F" w:rsidRPr="003F492A" w14:paraId="3F3B1BDF" w14:textId="77777777" w:rsidTr="002A6305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4F1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48AC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DE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77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19A4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65A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63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</w:tr>
      <w:tr w:rsidR="00584E4F" w:rsidRPr="003F492A" w14:paraId="0E368E96" w14:textId="77777777" w:rsidTr="002A6305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A911E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Rataan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20A73B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BC53E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AC99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7,67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445A3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7,53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46621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2D482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Ʃ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7,8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</w:p>
        </w:tc>
      </w:tr>
      <w:tr w:rsidR="00584E4F" w:rsidRPr="003F492A" w14:paraId="3117E473" w14:textId="77777777" w:rsidTr="002A6305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08D8B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6F0EF2" w14:textId="77777777" w:rsidR="00584E4F" w:rsidRPr="00FB1D7D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B1D7D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  <w:r w:rsidRPr="00FB1D7D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9D164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D979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5E1D61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99E6A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33964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A3E963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373D8476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3F3C2AF3" w14:textId="77777777" w:rsidR="00584E4F" w:rsidRDefault="00584E4F" w:rsidP="00584E4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2487E7A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6</w:t>
      </w:r>
      <w:r>
        <w:rPr>
          <w:rFonts w:ascii="Times New Roman" w:hAnsi="Times New Roman"/>
          <w:sz w:val="24"/>
          <w:szCs w:val="24"/>
        </w:rPr>
        <w:t xml:space="preserve">. Nilai Uji Sensori Sosis Ikan Bandeng Tanpa Penambahan Kappa  Karagenan </w:t>
      </w:r>
    </w:p>
    <w:p w14:paraId="3228CBC3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621DCF95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Simpangan </w:t>
      </w:r>
    </w:p>
    <w:p w14:paraId="2CB16C82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Ʃ (Xi-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</w:p>
    <w:p w14:paraId="2D9C87DA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(7,80)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69147AC1" w14:textId="77777777" w:rsidR="00584E4F" w:rsidRPr="0043131B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 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51B61FAB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r>
          <w:rPr>
            <w:rFonts w:ascii="Cambria Math" w:eastAsiaTheme="minorEastAsia" w:hAnsi="Cambria Math"/>
            <w:sz w:val="24"/>
            <w:szCs w:val="24"/>
          </w:rPr>
          <m:t>√0,26</m:t>
        </m:r>
      </m:oMath>
    </w:p>
    <w:p w14:paraId="52E9CFFE" w14:textId="77777777" w:rsidR="00584E4F" w:rsidRPr="005A696F" w:rsidRDefault="00584E4F" w:rsidP="00584E4F">
      <w:pPr>
        <w:rPr>
          <w:rFonts w:ascii="Times New Roman" w:eastAsiaTheme="minorEastAsia" w:hAnsi="Times New Roman"/>
          <w:sz w:val="24"/>
          <w:szCs w:val="24"/>
          <w:lang w:val="en-ID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0,</w:t>
      </w:r>
      <w:r>
        <w:rPr>
          <w:rFonts w:ascii="Times New Roman" w:eastAsiaTheme="minorEastAsia" w:hAnsi="Times New Roman"/>
          <w:sz w:val="24"/>
          <w:szCs w:val="24"/>
          <w:lang w:val="en-ID"/>
        </w:rPr>
        <w:t>51</w:t>
      </w:r>
    </w:p>
    <w:p w14:paraId="6EDD1A30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Selang Kepercayaan 95%</w:t>
      </w:r>
    </w:p>
    <w:p w14:paraId="33429840" w14:textId="77777777" w:rsidR="00584E4F" w:rsidRPr="0092299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&lt; µ&lt;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1CD7AFFC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7,80-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>&lt; µ&lt; 7,80+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19871D22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/>
          <w:sz w:val="24"/>
          <w:szCs w:val="24"/>
          <w:lang w:val="en-ID"/>
        </w:rPr>
        <w:t xml:space="preserve">7,80 </w:t>
      </w:r>
      <m:oMath>
        <m:r>
          <w:rPr>
            <w:rFonts w:ascii="Cambria Math" w:hAnsi="Cambria Math"/>
            <w:sz w:val="24"/>
            <w:szCs w:val="24"/>
          </w:rPr>
          <m:t>-0,09&lt; µ&lt; 7,80+0,09</m:t>
        </m:r>
      </m:oMath>
    </w:p>
    <w:p w14:paraId="6F7558DF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7,71&lt; µ&lt; 7,89</m:t>
        </m:r>
      </m:oMath>
    </w:p>
    <w:p w14:paraId="03DF53B5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299B016D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Kesimpulan :</w:t>
      </w:r>
    </w:p>
    <w:p w14:paraId="3A926EB1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Berdasarkan hasil uji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ID"/>
        </w:rPr>
        <w:t>sensori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sosis ikan bandeng tanpa penambahan kappa karegenan pada taraf uji 95%, diperoleh selang kepercayaan sebesar </w:t>
      </w:r>
      <w:r>
        <w:rPr>
          <w:rFonts w:ascii="Times New Roman" w:eastAsiaTheme="minorEastAsia" w:hAnsi="Times New Roman"/>
          <w:sz w:val="24"/>
          <w:szCs w:val="24"/>
          <w:lang w:val="en-ID"/>
        </w:rPr>
        <w:t>7,71</w:t>
      </w:r>
      <w:r>
        <w:rPr>
          <w:rFonts w:ascii="Times New Roman" w:eastAsiaTheme="minorEastAsia" w:hAnsi="Times New Roman"/>
          <w:sz w:val="24"/>
          <w:szCs w:val="24"/>
        </w:rPr>
        <w:t xml:space="preserve"> &lt;µ&lt; </w:t>
      </w:r>
      <w:r>
        <w:rPr>
          <w:rFonts w:ascii="Times New Roman" w:eastAsiaTheme="minorEastAsia" w:hAnsi="Times New Roman"/>
          <w:sz w:val="24"/>
          <w:szCs w:val="24"/>
          <w:lang w:val="en-ID"/>
        </w:rPr>
        <w:t>7,89</w:t>
      </w:r>
      <w:r>
        <w:rPr>
          <w:rFonts w:ascii="Times New Roman" w:eastAsiaTheme="minorEastAsia" w:hAnsi="Times New Roman"/>
          <w:sz w:val="24"/>
          <w:szCs w:val="24"/>
        </w:rPr>
        <w:t xml:space="preserve">. Maka dapat diambil kesimpulan bahwa produk tersebut </w:t>
      </w:r>
      <w:proofErr w:type="spellStart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>diterima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panelis. </w:t>
      </w:r>
    </w:p>
    <w:p w14:paraId="1EAD49B4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8F14A37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BB9194A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670C08B8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3B756B4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5496853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C34107F" w14:textId="77777777" w:rsidR="00584E4F" w:rsidRDefault="00584E4F" w:rsidP="00584E4F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7</w:t>
      </w:r>
      <w:r>
        <w:rPr>
          <w:rFonts w:ascii="Times New Roman" w:hAnsi="Times New Roman"/>
          <w:sz w:val="24"/>
          <w:szCs w:val="24"/>
        </w:rPr>
        <w:t>. Nilai Uji Sensori Sosis Ikan Bandeng dengan Penambahan Kappa Karagenan 0,5%</w:t>
      </w:r>
    </w:p>
    <w:tbl>
      <w:tblPr>
        <w:tblW w:w="7844" w:type="dxa"/>
        <w:tblInd w:w="93" w:type="dxa"/>
        <w:tblLook w:val="04A0" w:firstRow="1" w:lastRow="0" w:firstColumn="1" w:lastColumn="0" w:noHBand="0" w:noVBand="1"/>
      </w:tblPr>
      <w:tblGrid>
        <w:gridCol w:w="993"/>
        <w:gridCol w:w="1608"/>
        <w:gridCol w:w="866"/>
        <w:gridCol w:w="1064"/>
        <w:gridCol w:w="1064"/>
        <w:gridCol w:w="1064"/>
        <w:gridCol w:w="1185"/>
      </w:tblGrid>
      <w:tr w:rsidR="00584E4F" w:rsidRPr="003F492A" w14:paraId="26075115" w14:textId="77777777" w:rsidTr="002A6305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918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Panelis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D7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Kenampakan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18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5DB0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Rasa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B0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Tekstur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26F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6D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(Xi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acc>
            </m:oMath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84E4F" w:rsidRPr="003F492A" w14:paraId="5D28B04B" w14:textId="77777777" w:rsidTr="002A6305">
        <w:trPr>
          <w:trHeight w:val="315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E1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21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41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A04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161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4E7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308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7F0F4995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01EF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08B19F6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13D4E5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7F35F95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EA6BA4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D445BB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27FE20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134A21F5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86E2E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39BC6A0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C3B5BE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C41F8A6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9ECCD9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C974F0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3BEA19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501A0158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05706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51B5BBF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3F8D4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BFAA122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904640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87E2FB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BFA65A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3E989115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272C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28EAD02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34146E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A4A1617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73E21B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5A0F7A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B4A5B2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08455D38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2B44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48CA3BD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6593E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0E6AEC7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CCBB6D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E318EC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E3F2A4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1DCDC066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15D56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28A9BD9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2DC3C6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60510E2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B65780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EBB95A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D68854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584E4F" w:rsidRPr="003F492A" w14:paraId="7A981D9F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5AC71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2A94CCD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9834E5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D6036B8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F1FFAA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8DF88E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2949EA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20C7B1E8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B5679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22546F1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C37822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888EB1C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7B05BF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3C45DC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F4DA53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70A68B37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00C7F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4104B29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C440C7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9A01C1D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E632C0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D9CB17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F508FB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584E4F" w:rsidRPr="003F492A" w14:paraId="6229E22D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37A31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317932D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119FB7B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75708D9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0FB36D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074817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7096BEF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2849CC8F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D6B25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76846CD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150B85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0BCD705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791A67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9AD1B2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0F73F7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584E4F" w:rsidRPr="003F492A" w14:paraId="13846AB2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39631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5E9C3AB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A858B9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049AAE6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52E217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5C7430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8641B9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3CF23ED6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DF08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7E0137E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FCB1A2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DB6ED4E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DBAD0C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2E9584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CEBCBB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04330EF5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61630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17218BE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D007D1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6CB142D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7D1C6E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5C893D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ADC659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49F7002F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D1751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3F85D40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C235D1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3B6372F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06FD00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C8C811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5416CC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12C400CE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CEE88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53BAB07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C10E55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F3B8DE7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ABFB97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83A453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E7E6A6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4ABED733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5F921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6174391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2C0400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464A68D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4566BE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276605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25B119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08D0CC58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2AE5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7CF7589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80F2F1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98D6349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026C5A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A7890B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E54DDE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06528DEB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3C0A0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1358D7D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25D99F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BE8756A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FED57C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F4E035A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EE3702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7FE41D5B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1B2C9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358B5E6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EB04C7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C721E91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10B500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A0A14F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FD2AA8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5F2BFEE1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472E0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5EBED4F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9FD91C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FCF3F89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CC5515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8CE906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787C8B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584E4F" w:rsidRPr="003F492A" w14:paraId="2A753751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DDD4E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1A3C9F1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2B0300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C2ECA31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A0F913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243D06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4E9E502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179871CB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D7E7C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0EE3B6D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0E9AE78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2FD70810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75D18D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98DDCF1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26213A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6BD71468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522BD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4168F90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7326492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ED20FB4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BB1237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55AA531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243531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584E4F" w:rsidRPr="003F492A" w14:paraId="5AF55009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36DA7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1466C07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4F1B36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77B3B2D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D99E3E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3C8AB0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455CF0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584E4F" w:rsidRPr="003F492A" w14:paraId="588FF0BA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0C3E17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40B6C38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E77332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DF36D8F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7EBEFED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043233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2AAA0BB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43742CA1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12ECD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62156CD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AFE5C4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3B273BFB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B34CF8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640AECA6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12257E8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5993A03C" w14:textId="77777777" w:rsidTr="002A6305">
        <w:trPr>
          <w:trHeight w:val="31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E0F4AD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08" w:type="dxa"/>
            <w:shd w:val="clear" w:color="auto" w:fill="auto"/>
            <w:noWrap/>
            <w:vAlign w:val="center"/>
            <w:hideMark/>
          </w:tcPr>
          <w:p w14:paraId="0317890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8F0DF3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0BB0C6C9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17C6CA2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0466920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683BCF7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</w:tr>
      <w:tr w:rsidR="00584E4F" w:rsidRPr="003F492A" w14:paraId="016A5CA3" w14:textId="77777777" w:rsidTr="002A6305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15F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2582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D89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BE8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C83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404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5B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</w:tr>
      <w:tr w:rsidR="00584E4F" w:rsidRPr="003F492A" w14:paraId="43DBC300" w14:textId="77777777" w:rsidTr="002A6305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70960E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Rataan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3983CF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8270A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28389E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10D49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B8CB3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8204C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= </w:t>
            </w: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9,84</w:t>
            </w:r>
          </w:p>
        </w:tc>
      </w:tr>
      <w:tr w:rsidR="00584E4F" w:rsidRPr="003F492A" w14:paraId="700C331D" w14:textId="77777777" w:rsidTr="002A6305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D4A419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A84FC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08CF45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046555" w14:textId="77777777" w:rsidR="00584E4F" w:rsidRPr="00C31D42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C31D42">
              <w:rPr>
                <w:rFonts w:ascii="Times New Roman" w:hAnsi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B02A8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  <w:r w:rsidRPr="00F97B23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5B21F3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3262FB" w14:textId="77777777" w:rsidR="00584E4F" w:rsidRPr="003F492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F11CA03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087F8CEA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5EECD161" w14:textId="77777777" w:rsidR="00584E4F" w:rsidRDefault="00584E4F" w:rsidP="00584E4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3E295A31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7</w:t>
      </w:r>
      <w:r>
        <w:rPr>
          <w:rFonts w:ascii="Times New Roman" w:hAnsi="Times New Roman"/>
          <w:sz w:val="24"/>
          <w:szCs w:val="24"/>
        </w:rPr>
        <w:t>. Nilai Uji Sensori Sosis Ikan Bandeng dengan Penambahan Kappa  Karagenan 0,5%</w:t>
      </w:r>
    </w:p>
    <w:p w14:paraId="5375EF7A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6E7107D0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Simpangan </w:t>
      </w:r>
    </w:p>
    <w:p w14:paraId="0145B75E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Ʃ (Xi-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</w:p>
    <w:p w14:paraId="6A984DEA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(9,84)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6FF1EFC2" w14:textId="77777777" w:rsidR="00584E4F" w:rsidRPr="0043131B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 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2F87E468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r>
          <w:rPr>
            <w:rFonts w:ascii="Cambria Math" w:eastAsiaTheme="minorEastAsia" w:hAnsi="Cambria Math"/>
            <w:sz w:val="24"/>
            <w:szCs w:val="24"/>
          </w:rPr>
          <m:t>√0,33</m:t>
        </m:r>
      </m:oMath>
    </w:p>
    <w:p w14:paraId="0B52383C" w14:textId="77777777" w:rsidR="00584E4F" w:rsidRPr="00102495" w:rsidRDefault="00584E4F" w:rsidP="00584E4F">
      <w:pPr>
        <w:rPr>
          <w:rFonts w:ascii="Times New Roman" w:eastAsiaTheme="minorEastAsia" w:hAnsi="Times New Roman"/>
          <w:sz w:val="24"/>
          <w:szCs w:val="24"/>
          <w:lang w:val="en-ID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0,</w:t>
      </w:r>
      <w:r>
        <w:rPr>
          <w:rFonts w:ascii="Times New Roman" w:eastAsiaTheme="minorEastAsia" w:hAnsi="Times New Roman"/>
          <w:sz w:val="24"/>
          <w:szCs w:val="24"/>
          <w:lang w:val="en-ID"/>
        </w:rPr>
        <w:t>57</w:t>
      </w:r>
    </w:p>
    <w:p w14:paraId="6C441017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Selang Kepercayaan 95%</w:t>
      </w:r>
    </w:p>
    <w:p w14:paraId="0A2A2856" w14:textId="77777777" w:rsidR="00584E4F" w:rsidRPr="0092299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&lt; µ&lt;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0E5A26F7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7,88-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0,57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>&lt; µ&lt; 7,88+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0,57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33957C4A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= 7,</w:t>
      </w:r>
      <w:r>
        <w:rPr>
          <w:rFonts w:ascii="Times New Roman" w:eastAsiaTheme="minorEastAsia" w:hAnsi="Times New Roman"/>
          <w:sz w:val="24"/>
          <w:szCs w:val="24"/>
          <w:lang w:val="en-ID"/>
        </w:rPr>
        <w:t>88</w:t>
      </w:r>
      <m:oMath>
        <m:r>
          <w:rPr>
            <w:rFonts w:ascii="Cambria Math" w:hAnsi="Cambria Math"/>
            <w:sz w:val="24"/>
            <w:szCs w:val="24"/>
          </w:rPr>
          <m:t>-0,10&lt; µ&lt; 7,88+0,10</m:t>
        </m:r>
      </m:oMath>
    </w:p>
    <w:p w14:paraId="08CE0352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7,78&lt; µ&lt; 7,98</m:t>
        </m:r>
      </m:oMath>
    </w:p>
    <w:p w14:paraId="62620B7F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665FF581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Kesimpulan :</w:t>
      </w:r>
    </w:p>
    <w:p w14:paraId="0A5A450F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Berdasarkan hasil uji sensori sosis ikan bandeng dengan penambahan kappa karegenan sebesar 0,5% pada taraf uji 95%, diperoleh selang kepercayaan sebesar 7,</w:t>
      </w:r>
      <w:r>
        <w:rPr>
          <w:rFonts w:ascii="Times New Roman" w:eastAsiaTheme="minorEastAsia" w:hAnsi="Times New Roman"/>
          <w:sz w:val="24"/>
          <w:szCs w:val="24"/>
          <w:lang w:val="en-ID"/>
        </w:rPr>
        <w:t>78</w:t>
      </w:r>
      <w:r>
        <w:rPr>
          <w:rFonts w:ascii="Times New Roman" w:eastAsiaTheme="minorEastAsia" w:hAnsi="Times New Roman"/>
          <w:sz w:val="24"/>
          <w:szCs w:val="24"/>
        </w:rPr>
        <w:t xml:space="preserve"> &lt; µ &lt; 7,</w:t>
      </w:r>
      <w:r>
        <w:rPr>
          <w:rFonts w:ascii="Times New Roman" w:eastAsiaTheme="minorEastAsia" w:hAnsi="Times New Roman"/>
          <w:sz w:val="24"/>
          <w:szCs w:val="24"/>
          <w:lang w:val="en-ID"/>
        </w:rPr>
        <w:t>98</w:t>
      </w:r>
      <w:r>
        <w:rPr>
          <w:rFonts w:ascii="Times New Roman" w:eastAsiaTheme="minorEastAsia" w:hAnsi="Times New Roman"/>
          <w:sz w:val="24"/>
          <w:szCs w:val="24"/>
        </w:rPr>
        <w:t xml:space="preserve">. Maka dapat diambil kesimpulan bahwa produk tersebut </w:t>
      </w:r>
      <w:proofErr w:type="spellStart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>diterima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panelis. </w:t>
      </w:r>
    </w:p>
    <w:p w14:paraId="44181934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6B8BC80A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6C8613E7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6EB670E3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6815AAED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224B26AF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02360A7A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6E3C8D89" w14:textId="77777777" w:rsidR="00584E4F" w:rsidRDefault="00584E4F" w:rsidP="00584E4F">
      <w:pPr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8</w:t>
      </w:r>
      <w:r>
        <w:rPr>
          <w:rFonts w:ascii="Times New Roman" w:hAnsi="Times New Roman"/>
          <w:sz w:val="24"/>
          <w:szCs w:val="24"/>
        </w:rPr>
        <w:t>. Nilai Uji Sensori Sosis Ikan Bandeng dengan Penambahan Kappa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</w:rPr>
        <w:t>Karagenan 1%</w:t>
      </w:r>
    </w:p>
    <w:tbl>
      <w:tblPr>
        <w:tblW w:w="7844" w:type="dxa"/>
        <w:tblInd w:w="93" w:type="dxa"/>
        <w:tblLook w:val="04A0" w:firstRow="1" w:lastRow="0" w:firstColumn="1" w:lastColumn="0" w:noHBand="0" w:noVBand="1"/>
      </w:tblPr>
      <w:tblGrid>
        <w:gridCol w:w="981"/>
        <w:gridCol w:w="1390"/>
        <w:gridCol w:w="230"/>
        <w:gridCol w:w="820"/>
        <w:gridCol w:w="1050"/>
        <w:gridCol w:w="1050"/>
        <w:gridCol w:w="1050"/>
        <w:gridCol w:w="1273"/>
      </w:tblGrid>
      <w:tr w:rsidR="00584E4F" w:rsidRPr="000A564A" w14:paraId="6A5DC702" w14:textId="77777777" w:rsidTr="002A6305">
        <w:trPr>
          <w:trHeight w:val="31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8D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Panelis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2C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Kenampakan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2CE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39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Rasa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26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Tekstur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5E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B1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(Xi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acc>
            </m:oMath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84E4F" w:rsidRPr="000A564A" w14:paraId="25B9CB95" w14:textId="77777777" w:rsidTr="002A6305">
        <w:trPr>
          <w:trHeight w:val="315"/>
        </w:trPr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D8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C91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0DF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71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29C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F04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32D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7D53B567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3C3ECA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E5B4F4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3FFD845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BCA581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CA15DF1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59DB16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3DABA7D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0A564A" w14:paraId="235D9145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F6334B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BEB2E7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38629C7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A1875C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76B9EF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6BD9E9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4379667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0A564A" w14:paraId="3461D3FA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79ABEF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69CB45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24C03B3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DAB6D6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4905DB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167D49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752F3D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004BD4A9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80DF93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B1F3D5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3881754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97CAE2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F32296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26BD57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DEA4AF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001B37EE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829F77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D07602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1F01A5B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D404C8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6C5B7F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A2EF9B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72E8E6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7227F312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F3D65C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1754AB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6BC15B0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3CCF22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871C1D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F25431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338AE2B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6D92E5E6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1A4F80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0CBA2A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0F2C659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541632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885877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5AB2D4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32F49F6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0A564A" w14:paraId="68DA589C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78A9DB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BD0EF4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7977B44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04B166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BA83454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EEC677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E4A062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33AB4915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B86481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988780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53710D3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315CA8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6088AE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0C6315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E5F938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</w:tr>
      <w:tr w:rsidR="00584E4F" w:rsidRPr="000A564A" w14:paraId="52036F8D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D1F768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B13195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36BF376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0BE4C3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F7F420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0151B8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4CCDB3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0DE814C6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8DB5D7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29EB2D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5D3FDCE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60ACBA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734C7C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EE0D09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1B0277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7845BCEA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B71971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FBF33A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152DCB7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8E34B7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2D275F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F04298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1DB9B44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75E36250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66D54E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B5EA0A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0845B06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48D772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220BFD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D6BE56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F4BB17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0A564A" w14:paraId="7031531C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F3F999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5F3F98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6BB8179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06EDA0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7ADDE2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42F97A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0DA426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3E648B0C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F4E4B2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9A5623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08B4E1E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E4ADDD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92D5E2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C82620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0F7682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0C9536F9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237192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6CC1C0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5F5BD08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05B5CF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C09BFE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D14C54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0E1415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387C148E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6AAC1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3E5A0DE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1FD465A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24CB8D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45C1601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BC4EE8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D001D9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45F5A9C6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B2D583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59EEF0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1D44DBB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5AD3B0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1BEE6B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3A6E77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150A449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223D245D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C7ED9C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974D69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02596D7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BC87B4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52EADA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AC90CD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4DFDF21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</w:tr>
      <w:tr w:rsidR="00584E4F" w:rsidRPr="000A564A" w14:paraId="5B4865FC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EA8CC9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4CBE922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45F9CA5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AD371B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CBDA59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2854E5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F1C49C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72773423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37D61F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C233BE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6EBD251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943E09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C0C75A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50A24E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13612A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2D2BC24C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21812E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0993EC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220AD1A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419E0B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FCDA4CB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F37C5F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9B2030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55EC5444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2C9966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0A9BE17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1926136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4C2966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811732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07C87D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4755FE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</w:tr>
      <w:tr w:rsidR="00584E4F" w:rsidRPr="000A564A" w14:paraId="727819F2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669959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B9C700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3B81F8B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4300F7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42CD8FB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30FFAC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714C28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4B447524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48855D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D512B5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2DF8581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B590A4E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11ED2DE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306A90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418FF8B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</w:tr>
      <w:tr w:rsidR="00584E4F" w:rsidRPr="000A564A" w14:paraId="5EC51B5A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C4ED3E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1724E98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7E1F2C3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CEF395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0772A2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0698DD7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31748954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</w:tr>
      <w:tr w:rsidR="00584E4F" w:rsidRPr="000A564A" w14:paraId="7F6E7653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AB7429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7383184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0746A80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CA88E06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295D5D9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DDC226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01218EC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3E140980" w14:textId="77777777" w:rsidTr="002A6305">
        <w:trPr>
          <w:trHeight w:val="315"/>
        </w:trPr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BBE43CA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D3B8881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shd w:val="clear" w:color="auto" w:fill="auto"/>
            <w:noWrap/>
            <w:vAlign w:val="center"/>
            <w:hideMark/>
          </w:tcPr>
          <w:p w14:paraId="4FF09AD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C7061F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5E6A843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375E0845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D7008F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584E4F" w:rsidRPr="000A564A" w14:paraId="0BFCCB70" w14:textId="77777777" w:rsidTr="002A6305">
        <w:trPr>
          <w:trHeight w:val="315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85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3CF0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CA8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B8D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D5B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C39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9BC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</w:tr>
      <w:tr w:rsidR="00584E4F" w:rsidRPr="000A564A" w14:paraId="47B96770" w14:textId="77777777" w:rsidTr="002A6305">
        <w:trPr>
          <w:trHeight w:val="31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15317F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Rataan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18BC9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08A707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FCA922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F16546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C72C3C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8,23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F8D2B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= </w:t>
            </w: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7,37</w:t>
            </w:r>
          </w:p>
        </w:tc>
      </w:tr>
      <w:tr w:rsidR="00584E4F" w:rsidRPr="000A564A" w14:paraId="1739DD90" w14:textId="77777777" w:rsidTr="002A6305">
        <w:trPr>
          <w:trHeight w:val="31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C2182B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56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25F359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F5935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27408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0A564A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CA215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6CBBB3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69A05D" w14:textId="77777777" w:rsidR="00584E4F" w:rsidRPr="000A564A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1F5A59F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67DF831A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3C73F7EA" w14:textId="77777777" w:rsidR="00584E4F" w:rsidRDefault="00584E4F" w:rsidP="00584E4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47FAAA31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8</w:t>
      </w:r>
      <w:r>
        <w:rPr>
          <w:rFonts w:ascii="Times New Roman" w:hAnsi="Times New Roman"/>
          <w:sz w:val="24"/>
          <w:szCs w:val="24"/>
        </w:rPr>
        <w:t>. Nilai Uji Sensori Sosis Ikan Bandeng dengan Penambahan Kappa  Karagenan 1%</w:t>
      </w:r>
    </w:p>
    <w:p w14:paraId="76600000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5BECF6E9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Simpangan </w:t>
      </w:r>
    </w:p>
    <w:p w14:paraId="2CC92CAD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Ʃ (Xi-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</w:p>
    <w:p w14:paraId="3CC3AF22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(7,37)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3A226D5D" w14:textId="77777777" w:rsidR="00584E4F" w:rsidRPr="0043131B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 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55CA6399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r>
          <w:rPr>
            <w:rFonts w:ascii="Cambria Math" w:eastAsiaTheme="minorEastAsia" w:hAnsi="Cambria Math"/>
            <w:sz w:val="24"/>
            <w:szCs w:val="24"/>
          </w:rPr>
          <m:t>√0,25</m:t>
        </m:r>
      </m:oMath>
    </w:p>
    <w:p w14:paraId="505BC41D" w14:textId="77777777" w:rsidR="00584E4F" w:rsidRPr="000A564A" w:rsidRDefault="00584E4F" w:rsidP="00584E4F">
      <w:pPr>
        <w:rPr>
          <w:rFonts w:ascii="Times New Roman" w:eastAsiaTheme="minorEastAsia" w:hAnsi="Times New Roman"/>
          <w:sz w:val="24"/>
          <w:szCs w:val="24"/>
          <w:lang w:val="en-ID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0,</w:t>
      </w:r>
      <w:r>
        <w:rPr>
          <w:rFonts w:ascii="Times New Roman" w:eastAsiaTheme="minorEastAsia" w:hAnsi="Times New Roman"/>
          <w:sz w:val="24"/>
          <w:szCs w:val="24"/>
          <w:lang w:val="en-ID"/>
        </w:rPr>
        <w:t>50</w:t>
      </w:r>
    </w:p>
    <w:p w14:paraId="6B7F7D13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Selang Kepercayaan 95%</w:t>
      </w:r>
    </w:p>
    <w:p w14:paraId="14EE3B5D" w14:textId="77777777" w:rsidR="00584E4F" w:rsidRPr="0092299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&lt; µ&lt;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12682333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8,23-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>&lt; µ&lt; 8,23+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0,50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401B08C9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/>
          <w:sz w:val="24"/>
          <w:szCs w:val="24"/>
          <w:lang w:val="en-ID"/>
        </w:rPr>
        <w:t>8,23</w:t>
      </w:r>
      <m:oMath>
        <m:r>
          <w:rPr>
            <w:rFonts w:ascii="Cambria Math" w:hAnsi="Cambria Math"/>
            <w:sz w:val="24"/>
            <w:szCs w:val="24"/>
          </w:rPr>
          <m:t>-0,09&lt; µ&lt; 8,23+0,09</m:t>
        </m:r>
      </m:oMath>
    </w:p>
    <w:p w14:paraId="682CD5C4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8,14&lt; µ&lt; 8,32</m:t>
        </m:r>
      </m:oMath>
    </w:p>
    <w:p w14:paraId="1B11BCBD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12824DCB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Kesimpulan :</w:t>
      </w:r>
    </w:p>
    <w:p w14:paraId="2BEF21E4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Berdasarkan hasil uji sensori sosis ikan bandeng dengan penambahan kappa karegenan sebesar 1% pada taraf uji 95%, diperoleh selang kepercayaan sebesar </w:t>
      </w:r>
      <w:r>
        <w:rPr>
          <w:rFonts w:ascii="Times New Roman" w:eastAsiaTheme="minorEastAsia" w:hAnsi="Times New Roman"/>
          <w:sz w:val="24"/>
          <w:szCs w:val="24"/>
          <w:lang w:val="en-ID"/>
        </w:rPr>
        <w:t>8,14</w:t>
      </w:r>
      <w:r>
        <w:rPr>
          <w:rFonts w:ascii="Times New Roman" w:eastAsiaTheme="minorEastAsia" w:hAnsi="Times New Roman"/>
          <w:sz w:val="24"/>
          <w:szCs w:val="24"/>
        </w:rPr>
        <w:t xml:space="preserve"> &lt; µ &lt; </w:t>
      </w:r>
      <w:r>
        <w:rPr>
          <w:rFonts w:ascii="Times New Roman" w:eastAsiaTheme="minorEastAsia" w:hAnsi="Times New Roman"/>
          <w:sz w:val="24"/>
          <w:szCs w:val="24"/>
          <w:lang w:val="en-ID"/>
        </w:rPr>
        <w:t>8,32</w:t>
      </w:r>
      <w:r>
        <w:rPr>
          <w:rFonts w:ascii="Times New Roman" w:eastAsiaTheme="minorEastAsia" w:hAnsi="Times New Roman"/>
          <w:sz w:val="24"/>
          <w:szCs w:val="24"/>
        </w:rPr>
        <w:t xml:space="preserve">. Maka dapat diambil kesimpulan bahwa produk tersebut </w:t>
      </w:r>
      <w:r w:rsidRPr="00C34C5C">
        <w:rPr>
          <w:rFonts w:ascii="Times New Roman" w:eastAsiaTheme="minorEastAsia" w:hAnsi="Times New Roman"/>
          <w:b/>
          <w:bCs/>
          <w:sz w:val="24"/>
          <w:szCs w:val="24"/>
        </w:rPr>
        <w:t>d</w:t>
      </w:r>
      <w:proofErr w:type="spellStart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>iterima</w:t>
      </w:r>
      <w:proofErr w:type="spellEnd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panelis. </w:t>
      </w:r>
    </w:p>
    <w:p w14:paraId="0FF3E3B3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A730287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4934A6DF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03F28AD6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0AC4F4B5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40EC89BD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4D6CE429" w14:textId="77777777" w:rsidR="00584E4F" w:rsidRPr="007066C4" w:rsidRDefault="00584E4F" w:rsidP="00584E4F">
      <w:pPr>
        <w:rPr>
          <w:rFonts w:ascii="Times New Roman" w:hAnsi="Times New Roman"/>
          <w:sz w:val="24"/>
          <w:szCs w:val="24"/>
        </w:rPr>
      </w:pPr>
    </w:p>
    <w:p w14:paraId="6579E431" w14:textId="77777777" w:rsidR="00584E4F" w:rsidRPr="007066C4" w:rsidRDefault="00584E4F" w:rsidP="00584E4F">
      <w:pPr>
        <w:ind w:left="1276" w:hanging="1276"/>
        <w:rPr>
          <w:rFonts w:ascii="Times New Roman" w:hAnsi="Times New Roman"/>
          <w:sz w:val="24"/>
          <w:szCs w:val="24"/>
        </w:rPr>
      </w:pPr>
      <w:r w:rsidRPr="007066C4"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9</w:t>
      </w:r>
      <w:r w:rsidRPr="007066C4">
        <w:rPr>
          <w:rFonts w:ascii="Times New Roman" w:hAnsi="Times New Roman"/>
          <w:sz w:val="24"/>
          <w:szCs w:val="24"/>
        </w:rPr>
        <w:t xml:space="preserve">. Nilai Uji </w:t>
      </w:r>
      <w:r>
        <w:rPr>
          <w:rFonts w:ascii="Times New Roman" w:hAnsi="Times New Roman"/>
          <w:sz w:val="24"/>
          <w:szCs w:val="24"/>
        </w:rPr>
        <w:t>Sensori</w:t>
      </w:r>
      <w:r w:rsidRPr="007066C4">
        <w:rPr>
          <w:rFonts w:ascii="Times New Roman" w:hAnsi="Times New Roman"/>
          <w:sz w:val="24"/>
          <w:szCs w:val="24"/>
        </w:rPr>
        <w:t xml:space="preserve"> Sosis Ikan Bandeng dengan Penambahan Kappa Karagenan 1,5%</w:t>
      </w:r>
    </w:p>
    <w:tbl>
      <w:tblPr>
        <w:tblW w:w="8929" w:type="dxa"/>
        <w:tblInd w:w="93" w:type="dxa"/>
        <w:tblLook w:val="04A0" w:firstRow="1" w:lastRow="0" w:firstColumn="1" w:lastColumn="0" w:noHBand="0" w:noVBand="1"/>
      </w:tblPr>
      <w:tblGrid>
        <w:gridCol w:w="1011"/>
        <w:gridCol w:w="1731"/>
        <w:gridCol w:w="793"/>
        <w:gridCol w:w="1085"/>
        <w:gridCol w:w="1085"/>
        <w:gridCol w:w="1085"/>
        <w:gridCol w:w="922"/>
        <w:gridCol w:w="1217"/>
      </w:tblGrid>
      <w:tr w:rsidR="00584E4F" w:rsidRPr="008D1D78" w14:paraId="29DAF53F" w14:textId="77777777" w:rsidTr="002A6305">
        <w:trPr>
          <w:trHeight w:val="315"/>
        </w:trPr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09D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Panelis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F0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Kenampakan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388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7032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Rasa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24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Rasa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09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Tekstur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DE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38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(Xi -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acc>
            </m:oMath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584E4F" w:rsidRPr="008D1D78" w14:paraId="30FB1A16" w14:textId="77777777" w:rsidTr="002A6305">
        <w:trPr>
          <w:trHeight w:val="315"/>
        </w:trPr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06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F7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59D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47D2AC3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E5D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35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951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C9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72DB75B8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C24852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1015D84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116055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34D7984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DF97BB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70BDD7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D3D059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90C2B0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3C753A76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8400D4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7C4B2DB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B26CC0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4A6D377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AF6199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E3F85C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5FBDC5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A3FCBA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067FEE76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850847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3F629D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5AFCC8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vAlign w:val="center"/>
          </w:tcPr>
          <w:p w14:paraId="54467CC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F2DFCC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246CB9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0FC1D6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3015E0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1832AAB9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4EBCAC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14CF310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B9983D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7B63607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E797AA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562E0B0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D52841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1A37E5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2A9ED5E2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ACC29E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356FC98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C92EE6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vAlign w:val="center"/>
          </w:tcPr>
          <w:p w14:paraId="4BD18FC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185D0B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5A59769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CAE6C2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A794D7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178F607F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A80034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0C0AEC9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A2384B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5FA675B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FFE80D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1A0802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75615B2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F2616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4E27173B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275A4D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264137C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2F0684C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vAlign w:val="center"/>
          </w:tcPr>
          <w:p w14:paraId="2820567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BA2692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0A8C70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5E8F51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0F7C7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035DF4CC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CB3142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0D187D8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7F944C5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77420E4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C29D3A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BAA0AE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572351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6A702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4E98257C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684DB3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71DA09F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4BE46A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22A8D4A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1F3B52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D7A98B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341EA7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2CBC6D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525B2805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DE2D7C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27D671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FE940E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126C1D2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8A6902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8F5B444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51144B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86A45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52FEAF67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E1B2B2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3540B4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0A4189E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0F53EDA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1D038B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C1CAEA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365254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53916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5DA5B08C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F9BF41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6CEFB88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4386BFE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237DB97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94015C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A90DC3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25E2C0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CB41B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1,56</w:t>
            </w:r>
          </w:p>
        </w:tc>
      </w:tr>
      <w:tr w:rsidR="00584E4F" w:rsidRPr="008D1D78" w14:paraId="088E6C9B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872D03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27AB84C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7A11D79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19882A5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7CC78D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A43820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AE1194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9433A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63DAC95F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AE92F1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3EC0EC8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0A3E1EE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0C3552E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4BB05F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5E1CE72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2B9B7E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D1774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442EA234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B6C30C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6098386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4AB7C54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0717AE5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28874B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7F21E91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E8B803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8C261C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25A2388B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C118F9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58BE608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A892E1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1BBA4AE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4D74C6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29A6A13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58E43B4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6C2437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1,56</w:t>
            </w:r>
          </w:p>
        </w:tc>
      </w:tr>
      <w:tr w:rsidR="00584E4F" w:rsidRPr="008D1D78" w14:paraId="747D266A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B5FF4F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0B4500E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71410DC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67B9DC3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042E74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1B05855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53962C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590864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5E9208EF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037A6A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7201D93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4BF61C4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3BA85C4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4E8493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E4D726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C2AFF2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88B99A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7A648848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36DA94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1046E6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20B215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vAlign w:val="center"/>
          </w:tcPr>
          <w:p w14:paraId="600A862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EC982E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3B08221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57D297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ADAA2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6E151A2A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DCD194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04ED06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2A9E71D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1B81035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F6A051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151E6B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E0D16DC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32AC9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3D19878C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A99A55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3368934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4DE61B9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0FBDA78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9CFE16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707B2BE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D60FA0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C6440D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1A4D4C71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771EC3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087FB21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25E06B2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2D7BC3F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019737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B6F2718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23BAA8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609A00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19D6DBDF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27A565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A4FA99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D29D91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797A8CB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D75336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441D80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D0A384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C1DAF3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38E2F406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2BDB13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22451F9E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0DABB8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7259F12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F864D3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E4C6F1F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54FF11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6E20B9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3EF4409D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5B85A0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3C6396B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5398C26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26674C9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3F27F9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915C74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38ADF9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1AF58F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37781B72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B5F94D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5CDCCED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1DF91CA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14:paraId="78CCEBC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87D816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1DA96CD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9D8016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EBA987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1B4D08A6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5C1B4D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4342659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53FCCAF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5" w:type="dxa"/>
            <w:vAlign w:val="center"/>
          </w:tcPr>
          <w:p w14:paraId="5B9C415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482C84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849E4F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5E1D92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453BB8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0,56</w:t>
            </w:r>
          </w:p>
        </w:tc>
      </w:tr>
      <w:tr w:rsidR="00584E4F" w:rsidRPr="008D1D78" w14:paraId="11E143FB" w14:textId="77777777" w:rsidTr="002A6305">
        <w:trPr>
          <w:trHeight w:val="315"/>
        </w:trPr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551986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1" w:type="dxa"/>
            <w:shd w:val="clear" w:color="auto" w:fill="auto"/>
            <w:noWrap/>
            <w:vAlign w:val="center"/>
            <w:hideMark/>
          </w:tcPr>
          <w:p w14:paraId="565087E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6A7B672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vAlign w:val="center"/>
          </w:tcPr>
          <w:p w14:paraId="1B3093F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1A933F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33A436C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D3959C8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36157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1B6E0044" w14:textId="77777777" w:rsidTr="002A6305">
        <w:trPr>
          <w:trHeight w:val="315"/>
        </w:trPr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2F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837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E67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5F8CCD20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2E6D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15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6E0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8744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584E4F" w:rsidRPr="008D1D78" w14:paraId="39F8B21A" w14:textId="77777777" w:rsidTr="002A6305">
        <w:trPr>
          <w:trHeight w:val="315"/>
        </w:trPr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0CEBE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Rataan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C29D1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1045B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FE56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7,53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1FC156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48C6E7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034A69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4A645A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= </w:t>
            </w: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</w:tr>
      <w:tr w:rsidR="00584E4F" w:rsidRPr="008D1D78" w14:paraId="03259D97" w14:textId="77777777" w:rsidTr="002A6305">
        <w:trPr>
          <w:trHeight w:val="315"/>
        </w:trPr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D56E6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1D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F85E65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4A3CC2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99FD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92A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44D763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8D1D78">
              <w:rPr>
                <w:rFonts w:ascii="Times New Roman" w:hAnsi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07CF3A" w14:textId="77777777" w:rsidR="00584E4F" w:rsidRPr="00F97B23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D"/>
              </w:rPr>
            </w:pPr>
            <w:r w:rsidRPr="00F97B23">
              <w:rPr>
                <w:rFonts w:ascii="Times New Roman" w:hAnsi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5AAE1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99462B" w14:textId="77777777" w:rsidR="00584E4F" w:rsidRPr="008D1D78" w:rsidRDefault="00584E4F" w:rsidP="002A6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1B65A6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17176933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</w:p>
    <w:p w14:paraId="3B38B511" w14:textId="77777777" w:rsidR="00584E4F" w:rsidRDefault="00584E4F" w:rsidP="00584E4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98712A3" w14:textId="77777777" w:rsidR="00584E4F" w:rsidRDefault="00584E4F" w:rsidP="00584E4F">
      <w:pPr>
        <w:tabs>
          <w:tab w:val="left" w:pos="851"/>
        </w:tabs>
        <w:ind w:left="2127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9</w:t>
      </w:r>
      <w:r>
        <w:rPr>
          <w:rFonts w:ascii="Times New Roman" w:hAnsi="Times New Roman"/>
          <w:sz w:val="24"/>
          <w:szCs w:val="24"/>
        </w:rPr>
        <w:t>. Nilai Uji Sensori Sosis Ikan Bandeng dengan Penambahan Kappa  Karagenan 1,5%</w:t>
      </w:r>
    </w:p>
    <w:p w14:paraId="1DE2B94E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1DEBA0C2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Simpangan </w:t>
      </w:r>
    </w:p>
    <w:p w14:paraId="7382E786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Ʃ (Xi-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</w:p>
    <w:p w14:paraId="7FF8F098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(9,88)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0C32ED3C" w14:textId="77777777" w:rsidR="00584E4F" w:rsidRPr="0043131B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  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14:paraId="18C3CD92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</w:t>
      </w:r>
      <m:oMath>
        <m:r>
          <w:rPr>
            <w:rFonts w:ascii="Cambria Math" w:eastAsiaTheme="minorEastAsia" w:hAnsi="Cambria Math"/>
            <w:sz w:val="24"/>
            <w:szCs w:val="24"/>
          </w:rPr>
          <m:t>√0,33</m:t>
        </m:r>
      </m:oMath>
    </w:p>
    <w:p w14:paraId="2AB22B6A" w14:textId="77777777" w:rsidR="00584E4F" w:rsidRPr="001A22CC" w:rsidRDefault="00584E4F" w:rsidP="00584E4F">
      <w:pPr>
        <w:rPr>
          <w:rFonts w:ascii="Times New Roman" w:eastAsiaTheme="minorEastAsia" w:hAnsi="Times New Roman"/>
          <w:sz w:val="24"/>
          <w:szCs w:val="24"/>
          <w:lang w:val="en-ID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= 0,</w:t>
      </w:r>
      <w:r>
        <w:rPr>
          <w:rFonts w:ascii="Times New Roman" w:eastAsiaTheme="minorEastAsia" w:hAnsi="Times New Roman"/>
          <w:sz w:val="24"/>
          <w:szCs w:val="24"/>
          <w:lang w:val="en-ID"/>
        </w:rPr>
        <w:t>57</w:t>
      </w:r>
    </w:p>
    <w:p w14:paraId="10383F07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Selang Kepercayaan 95%</w:t>
      </w:r>
    </w:p>
    <w:p w14:paraId="58D6A7E3" w14:textId="77777777" w:rsidR="00584E4F" w:rsidRPr="0092299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&lt; µ&lt;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3DF3A015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7,75-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0,57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  <m:r>
          <w:rPr>
            <w:rFonts w:ascii="Cambria Math" w:hAnsi="Cambria Math"/>
            <w:sz w:val="24"/>
            <w:szCs w:val="24"/>
          </w:rPr>
          <m:t>&lt; µ&lt; 7,75+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0,57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e>
                </m:rad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x 1,96</m:t>
            </m:r>
          </m:e>
        </m:d>
      </m:oMath>
    </w:p>
    <w:p w14:paraId="46511FB1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/>
          <w:sz w:val="24"/>
          <w:szCs w:val="24"/>
          <w:lang w:val="en-ID"/>
        </w:rPr>
        <w:t>7,75</w:t>
      </w:r>
      <m:oMath>
        <m:r>
          <w:rPr>
            <w:rFonts w:ascii="Cambria Math" w:hAnsi="Cambria Math"/>
            <w:sz w:val="24"/>
            <w:szCs w:val="24"/>
          </w:rPr>
          <m:t>- 0,10&lt; µ&lt; 7,75+0,10</m:t>
        </m:r>
      </m:oMath>
    </w:p>
    <w:p w14:paraId="3139AFE1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>7,65&lt; µ&lt; 7,85</m:t>
        </m:r>
      </m:oMath>
    </w:p>
    <w:p w14:paraId="0D1D17C5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</w:p>
    <w:p w14:paraId="3025898E" w14:textId="77777777" w:rsidR="00584E4F" w:rsidRDefault="00584E4F" w:rsidP="00584E4F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Kesimpulan :</w:t>
      </w:r>
    </w:p>
    <w:p w14:paraId="2B1ACDC6" w14:textId="77777777" w:rsidR="00584E4F" w:rsidRDefault="00584E4F" w:rsidP="00584E4F">
      <w:pPr>
        <w:spacing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Berdasarkan hasil uji sensori sosis ikan bandeng dengan penambahan kappa karagenan sebesar 1,5% pada taraf uji 95%, diperoleh selang kepercayaan sebesar </w:t>
      </w:r>
      <w:r>
        <w:rPr>
          <w:rFonts w:ascii="Times New Roman" w:eastAsiaTheme="minorEastAsia" w:hAnsi="Times New Roman"/>
          <w:sz w:val="24"/>
          <w:szCs w:val="24"/>
          <w:lang w:val="en-ID"/>
        </w:rPr>
        <w:t>7,65</w:t>
      </w:r>
      <w:r>
        <w:rPr>
          <w:rFonts w:ascii="Times New Roman" w:eastAsiaTheme="minorEastAsia" w:hAnsi="Times New Roman"/>
          <w:sz w:val="24"/>
          <w:szCs w:val="24"/>
        </w:rPr>
        <w:t xml:space="preserve"> &lt; µ &lt; </w:t>
      </w:r>
      <w:r>
        <w:rPr>
          <w:rFonts w:ascii="Times New Roman" w:eastAsiaTheme="minorEastAsia" w:hAnsi="Times New Roman"/>
          <w:sz w:val="24"/>
          <w:szCs w:val="24"/>
          <w:lang w:val="en-ID"/>
        </w:rPr>
        <w:t>7,85</w:t>
      </w:r>
      <w:r>
        <w:rPr>
          <w:rFonts w:ascii="Times New Roman" w:eastAsiaTheme="minorEastAsia" w:hAnsi="Times New Roman"/>
          <w:sz w:val="24"/>
          <w:szCs w:val="24"/>
        </w:rPr>
        <w:t xml:space="preserve">. Maka dapat diambil kesimpulan bahwa produk tersebut </w:t>
      </w:r>
      <w:proofErr w:type="spellStart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>dierima</w:t>
      </w:r>
      <w:proofErr w:type="spellEnd"/>
      <w:r>
        <w:rPr>
          <w:rFonts w:ascii="Times New Roman" w:eastAsiaTheme="minorEastAsia" w:hAnsi="Times New Roman"/>
          <w:b/>
          <w:bCs/>
          <w:sz w:val="24"/>
          <w:szCs w:val="24"/>
          <w:lang w:val="en-ID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panelis. </w:t>
      </w:r>
    </w:p>
    <w:p w14:paraId="3E54FFD1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5DE6DB6D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7C7CD104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5B6B8049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462557D8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21A7E5D1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41284F6E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427BF3E5" w14:textId="77777777" w:rsidR="00584E4F" w:rsidRDefault="00584E4F" w:rsidP="00584E4F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sz w:val="24"/>
          <w:szCs w:val="24"/>
          <w:lang w:val="en-ID"/>
        </w:rPr>
        <w:t>10</w:t>
      </w:r>
      <w:r>
        <w:rPr>
          <w:rFonts w:ascii="Times New Roman" w:hAnsi="Times New Roman"/>
          <w:sz w:val="24"/>
          <w:szCs w:val="24"/>
        </w:rPr>
        <w:t xml:space="preserve">. Analisis Statistik Sensori Sosis Ikan Bandeng dengan Penambahan Kappa Karagenan yang Berbeda </w:t>
      </w:r>
    </w:p>
    <w:p w14:paraId="2848763A" w14:textId="77777777" w:rsidR="00584E4F" w:rsidRPr="00377C60" w:rsidRDefault="00584E4F" w:rsidP="00584E4F">
      <w:pPr>
        <w:pStyle w:val="ListParagraph"/>
        <w:numPr>
          <w:ilvl w:val="1"/>
          <w:numId w:val="5"/>
        </w:numPr>
        <w:spacing w:after="200" w:line="276" w:lineRule="auto"/>
        <w:ind w:left="426"/>
        <w:rPr>
          <w:rFonts w:ascii="Times New Roman" w:hAnsi="Times New Roman"/>
          <w:i/>
          <w:iCs/>
          <w:sz w:val="24"/>
          <w:szCs w:val="24"/>
        </w:rPr>
      </w:pPr>
      <w:r w:rsidRPr="00377C60">
        <w:rPr>
          <w:rFonts w:ascii="Times New Roman" w:hAnsi="Times New Roman"/>
          <w:i/>
          <w:iCs/>
          <w:sz w:val="24"/>
          <w:szCs w:val="24"/>
        </w:rPr>
        <w:t>Kruskal-Wallis</w:t>
      </w:r>
    </w:p>
    <w:p w14:paraId="7EEC6755" w14:textId="77777777" w:rsidR="00584E4F" w:rsidRPr="00F80B61" w:rsidRDefault="00584E4F" w:rsidP="00584E4F">
      <w:pPr>
        <w:pStyle w:val="ListParagraph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Ranks</w:t>
      </w:r>
    </w:p>
    <w:tbl>
      <w:tblPr>
        <w:tblW w:w="787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4"/>
        <w:gridCol w:w="4006"/>
        <w:gridCol w:w="1260"/>
        <w:gridCol w:w="1210"/>
      </w:tblGrid>
      <w:tr w:rsidR="00584E4F" w:rsidRPr="00F80B61" w14:paraId="058B03E2" w14:textId="77777777" w:rsidTr="002A6305">
        <w:trPr>
          <w:cantSplit/>
          <w:tblHeader/>
        </w:trPr>
        <w:tc>
          <w:tcPr>
            <w:tcW w:w="13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452708" w14:textId="77777777" w:rsidR="00584E4F" w:rsidRPr="00F80B61" w:rsidRDefault="00584E4F" w:rsidP="002A6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F7413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8C9BC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N</w:t>
            </w:r>
          </w:p>
        </w:tc>
        <w:tc>
          <w:tcPr>
            <w:tcW w:w="12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40731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Mean Rank</w:t>
            </w:r>
          </w:p>
        </w:tc>
      </w:tr>
      <w:tr w:rsidR="00584E4F" w:rsidRPr="00F80B61" w14:paraId="0DAE1613" w14:textId="77777777" w:rsidTr="002A6305">
        <w:trPr>
          <w:cantSplit/>
          <w:tblHeader/>
        </w:trPr>
        <w:tc>
          <w:tcPr>
            <w:tcW w:w="139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0AB2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Kenampakan</w:t>
            </w:r>
            <w:proofErr w:type="spellEnd"/>
          </w:p>
        </w:tc>
        <w:tc>
          <w:tcPr>
            <w:tcW w:w="40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1C30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43D5C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2CD6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65.22</w:t>
            </w:r>
          </w:p>
        </w:tc>
      </w:tr>
      <w:tr w:rsidR="00584E4F" w:rsidRPr="00F80B61" w14:paraId="4A596458" w14:textId="77777777" w:rsidTr="002A6305">
        <w:trPr>
          <w:cantSplit/>
          <w:tblHeader/>
        </w:trPr>
        <w:tc>
          <w:tcPr>
            <w:tcW w:w="13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198E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423D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FF0ED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87EE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67.20</w:t>
            </w:r>
          </w:p>
        </w:tc>
      </w:tr>
      <w:tr w:rsidR="00584E4F" w:rsidRPr="00F80B61" w14:paraId="1CE9326D" w14:textId="77777777" w:rsidTr="002A6305">
        <w:trPr>
          <w:cantSplit/>
          <w:tblHeader/>
        </w:trPr>
        <w:tc>
          <w:tcPr>
            <w:tcW w:w="13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B6A8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E349E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658D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A0B1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69.18</w:t>
            </w:r>
          </w:p>
        </w:tc>
      </w:tr>
      <w:tr w:rsidR="00584E4F" w:rsidRPr="00F80B61" w14:paraId="465E9363" w14:textId="77777777" w:rsidTr="002A6305">
        <w:trPr>
          <w:cantSplit/>
          <w:tblHeader/>
        </w:trPr>
        <w:tc>
          <w:tcPr>
            <w:tcW w:w="13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03FB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9FBB7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A955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5F056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40.40</w:t>
            </w:r>
          </w:p>
        </w:tc>
      </w:tr>
      <w:tr w:rsidR="00584E4F" w:rsidRPr="00F80B61" w14:paraId="66854C83" w14:textId="77777777" w:rsidTr="002A6305">
        <w:trPr>
          <w:cantSplit/>
          <w:tblHeader/>
        </w:trPr>
        <w:tc>
          <w:tcPr>
            <w:tcW w:w="139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49107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8598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5E61EA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120</w:t>
            </w:r>
          </w:p>
        </w:tc>
        <w:tc>
          <w:tcPr>
            <w:tcW w:w="12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DEFC6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0B61" w14:paraId="23B7E2DB" w14:textId="77777777" w:rsidTr="002A6305">
        <w:trPr>
          <w:cantSplit/>
          <w:tblHeader/>
        </w:trPr>
        <w:tc>
          <w:tcPr>
            <w:tcW w:w="139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D522AC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Bau</w:t>
            </w:r>
            <w:proofErr w:type="spellEnd"/>
          </w:p>
        </w:tc>
        <w:tc>
          <w:tcPr>
            <w:tcW w:w="400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FD53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</w:p>
        </w:tc>
        <w:tc>
          <w:tcPr>
            <w:tcW w:w="126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433D7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059F2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7.58</w:t>
            </w:r>
          </w:p>
        </w:tc>
      </w:tr>
      <w:tr w:rsidR="00584E4F" w:rsidRPr="00F80B61" w14:paraId="4B17E4B3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6A1C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A492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55DE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FF647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4.10</w:t>
            </w:r>
          </w:p>
        </w:tc>
      </w:tr>
      <w:tr w:rsidR="00584E4F" w:rsidRPr="00F80B61" w14:paraId="66BBB571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D77D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CA5D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2FE7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8575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9.80</w:t>
            </w:r>
          </w:p>
        </w:tc>
      </w:tr>
      <w:tr w:rsidR="00584E4F" w:rsidRPr="00F80B61" w14:paraId="227B91E0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C8E2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69A2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63B8A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FE89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50.52</w:t>
            </w:r>
          </w:p>
        </w:tc>
      </w:tr>
      <w:tr w:rsidR="00584E4F" w:rsidRPr="00F80B61" w14:paraId="4C0663E2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97F2B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48885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259E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120</w:t>
            </w:r>
          </w:p>
        </w:tc>
        <w:tc>
          <w:tcPr>
            <w:tcW w:w="12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EC70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0B61" w14:paraId="5B33CBAC" w14:textId="77777777" w:rsidTr="002A6305">
        <w:trPr>
          <w:cantSplit/>
          <w:tblHeader/>
        </w:trPr>
        <w:tc>
          <w:tcPr>
            <w:tcW w:w="139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32B71C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Rasa</w:t>
            </w:r>
          </w:p>
        </w:tc>
        <w:tc>
          <w:tcPr>
            <w:tcW w:w="400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7772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</w:p>
        </w:tc>
        <w:tc>
          <w:tcPr>
            <w:tcW w:w="126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EB2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F8146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0.50</w:t>
            </w:r>
          </w:p>
        </w:tc>
      </w:tr>
      <w:tr w:rsidR="00584E4F" w:rsidRPr="00F80B61" w14:paraId="5DFAD2F4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1962E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4BE9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4186F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2B9B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56.50</w:t>
            </w:r>
          </w:p>
        </w:tc>
      </w:tr>
      <w:tr w:rsidR="00584E4F" w:rsidRPr="00F80B61" w14:paraId="1473C8CD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BCD0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679E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0BCB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C55C5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6.50</w:t>
            </w:r>
          </w:p>
        </w:tc>
      </w:tr>
      <w:tr w:rsidR="00584E4F" w:rsidRPr="00F80B61" w14:paraId="730992AB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B227C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96C9DC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CADC7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83EA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58.50</w:t>
            </w:r>
          </w:p>
        </w:tc>
      </w:tr>
      <w:tr w:rsidR="00584E4F" w:rsidRPr="00F80B61" w14:paraId="2FEE8D22" w14:textId="77777777" w:rsidTr="002A6305">
        <w:trPr>
          <w:cantSplit/>
          <w:trHeight w:val="229"/>
          <w:tblHeader/>
        </w:trPr>
        <w:tc>
          <w:tcPr>
            <w:tcW w:w="139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4C94E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8E8E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0B222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120</w:t>
            </w:r>
          </w:p>
        </w:tc>
        <w:tc>
          <w:tcPr>
            <w:tcW w:w="121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B371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0B61" w14:paraId="3A36E334" w14:textId="77777777" w:rsidTr="002A6305">
        <w:trPr>
          <w:cantSplit/>
          <w:tblHeader/>
        </w:trPr>
        <w:tc>
          <w:tcPr>
            <w:tcW w:w="139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A9284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Tekstur</w:t>
            </w:r>
            <w:proofErr w:type="spellEnd"/>
          </w:p>
        </w:tc>
        <w:tc>
          <w:tcPr>
            <w:tcW w:w="400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AAD8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0%</w:t>
            </w:r>
          </w:p>
        </w:tc>
        <w:tc>
          <w:tcPr>
            <w:tcW w:w="126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F81B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F0386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4.00</w:t>
            </w:r>
          </w:p>
        </w:tc>
      </w:tr>
      <w:tr w:rsidR="00584E4F" w:rsidRPr="00F80B61" w14:paraId="28CC09FC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B70C3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CA16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0,5%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7C25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70447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48.00</w:t>
            </w:r>
          </w:p>
        </w:tc>
      </w:tr>
      <w:tr w:rsidR="00584E4F" w:rsidRPr="00F80B61" w14:paraId="2F8C9093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7DB7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C4D8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755A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E2CE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72.00</w:t>
            </w:r>
          </w:p>
        </w:tc>
      </w:tr>
      <w:tr w:rsidR="00584E4F" w:rsidRPr="00F80B61" w14:paraId="39062B47" w14:textId="77777777" w:rsidTr="002A6305">
        <w:trPr>
          <w:cantSplit/>
          <w:tblHeader/>
        </w:trPr>
        <w:tc>
          <w:tcPr>
            <w:tcW w:w="139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3334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2285B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Penambahan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Kappa-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Karagenan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 1,5%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0279A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30</w:t>
            </w:r>
          </w:p>
        </w:tc>
        <w:tc>
          <w:tcPr>
            <w:tcW w:w="12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AC174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78.00</w:t>
            </w:r>
          </w:p>
        </w:tc>
      </w:tr>
      <w:tr w:rsidR="00584E4F" w:rsidRPr="00F80B61" w14:paraId="4392C0C9" w14:textId="77777777" w:rsidTr="002A6305">
        <w:trPr>
          <w:cantSplit/>
          <w:trHeight w:val="201"/>
        </w:trPr>
        <w:tc>
          <w:tcPr>
            <w:tcW w:w="139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721E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B7B7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C966A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120</w:t>
            </w:r>
          </w:p>
        </w:tc>
        <w:tc>
          <w:tcPr>
            <w:tcW w:w="12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8348F6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6FFABA6E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00CEFEE2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2014CD64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59182C07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0F5DDE74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1F2BB21A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6A5C5E7E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74A1F9D0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7F99D0F2" w14:textId="77777777" w:rsidR="00584E4F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4AF1DA56" w14:textId="77777777" w:rsidR="00584E4F" w:rsidRPr="00F80B61" w:rsidRDefault="00584E4F" w:rsidP="00584E4F">
      <w:pPr>
        <w:ind w:left="2410" w:hanging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10</w:t>
      </w:r>
      <w:r>
        <w:rPr>
          <w:rFonts w:ascii="Times New Roman" w:hAnsi="Times New Roman"/>
          <w:sz w:val="24"/>
          <w:szCs w:val="24"/>
        </w:rPr>
        <w:t xml:space="preserve">. Analisis Statistik Sensori Sosis Ikan Bandeng dengan Penambahan Kappa Karagenan yang Berbeda </w:t>
      </w:r>
    </w:p>
    <w:p w14:paraId="3B51E9FD" w14:textId="77777777" w:rsidR="00584E4F" w:rsidRPr="00F80B61" w:rsidRDefault="00584E4F" w:rsidP="0058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tbl>
      <w:tblPr>
        <w:tblW w:w="78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795"/>
        <w:gridCol w:w="1620"/>
        <w:gridCol w:w="1440"/>
        <w:gridCol w:w="1050"/>
      </w:tblGrid>
      <w:tr w:rsidR="00584E4F" w:rsidRPr="00F80B61" w14:paraId="65A2A4CC" w14:textId="77777777" w:rsidTr="002A6305">
        <w:trPr>
          <w:cantSplit/>
          <w:tblHeader/>
        </w:trPr>
        <w:tc>
          <w:tcPr>
            <w:tcW w:w="7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A531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Test </w:t>
            </w:r>
            <w:proofErr w:type="spellStart"/>
            <w:proofErr w:type="gramStart"/>
            <w:r w:rsidRPr="00F80B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Statistics</w:t>
            </w:r>
            <w:r w:rsidRPr="00F80B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</w:tr>
      <w:tr w:rsidR="00584E4F" w:rsidRPr="00F80B61" w14:paraId="0EEBCE62" w14:textId="77777777" w:rsidTr="002A6305">
        <w:trPr>
          <w:cantSplit/>
          <w:tblHeader/>
        </w:trPr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990139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D0BCC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Kenampakan</w:t>
            </w:r>
            <w:proofErr w:type="spellEnd"/>
          </w:p>
        </w:tc>
        <w:tc>
          <w:tcPr>
            <w:tcW w:w="16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E5F1D0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Bau</w:t>
            </w:r>
            <w:proofErr w:type="spellEnd"/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7A66C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Rasa</w:t>
            </w:r>
          </w:p>
        </w:tc>
        <w:tc>
          <w:tcPr>
            <w:tcW w:w="10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C6565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Tekstur</w:t>
            </w:r>
            <w:proofErr w:type="spellEnd"/>
          </w:p>
        </w:tc>
      </w:tr>
      <w:tr w:rsidR="00584E4F" w:rsidRPr="00F80B61" w14:paraId="53AA93C5" w14:textId="77777777" w:rsidTr="002A6305">
        <w:trPr>
          <w:cantSplit/>
          <w:tblHeader/>
        </w:trPr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5939AE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Chi-Square</w:t>
            </w:r>
          </w:p>
        </w:tc>
        <w:tc>
          <w:tcPr>
            <w:tcW w:w="17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684E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17.920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570B3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6.893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17A9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2.082</w:t>
            </w:r>
          </w:p>
        </w:tc>
        <w:tc>
          <w:tcPr>
            <w:tcW w:w="10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A9AEFA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28.731</w:t>
            </w:r>
          </w:p>
        </w:tc>
      </w:tr>
      <w:tr w:rsidR="00584E4F" w:rsidRPr="00F80B61" w14:paraId="29DFD9C8" w14:textId="77777777" w:rsidTr="002A6305">
        <w:trPr>
          <w:cantSplit/>
          <w:tblHeader/>
        </w:trPr>
        <w:tc>
          <w:tcPr>
            <w:tcW w:w="19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3DC6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df</w:t>
            </w:r>
          </w:p>
        </w:tc>
        <w:tc>
          <w:tcPr>
            <w:tcW w:w="1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C6F6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BB86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D773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0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47816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</w:tr>
      <w:tr w:rsidR="00584E4F" w:rsidRPr="00F80B61" w14:paraId="3DCE9BA9" w14:textId="77777777" w:rsidTr="002A6305">
        <w:trPr>
          <w:cantSplit/>
          <w:tblHeader/>
        </w:trPr>
        <w:tc>
          <w:tcPr>
            <w:tcW w:w="19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295D1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Asymp</w:t>
            </w:r>
            <w:proofErr w:type="spellEnd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 Sig.</w:t>
            </w:r>
          </w:p>
        </w:tc>
        <w:tc>
          <w:tcPr>
            <w:tcW w:w="17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2A2354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000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A346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0</w:t>
            </w: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8C93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555</w:t>
            </w:r>
          </w:p>
        </w:tc>
        <w:tc>
          <w:tcPr>
            <w:tcW w:w="10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C9B4D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.000</w:t>
            </w:r>
          </w:p>
        </w:tc>
      </w:tr>
      <w:tr w:rsidR="00584E4F" w:rsidRPr="00F80B61" w14:paraId="56F97D7A" w14:textId="77777777" w:rsidTr="002A6305">
        <w:trPr>
          <w:cantSplit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66F3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a. Kruskal Wallis Test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4B1F8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3C6B0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2057F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  <w:tr w:rsidR="00584E4F" w:rsidRPr="00F80B61" w14:paraId="274A51C6" w14:textId="77777777" w:rsidTr="002A6305">
        <w:trPr>
          <w:cantSplit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F8ED5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</w:pPr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 xml:space="preserve">b. Grouping Variable: </w:t>
            </w:r>
            <w:proofErr w:type="spellStart"/>
            <w:r w:rsidRPr="00F80B61">
              <w:rPr>
                <w:rFonts w:ascii="Times New Roman" w:hAnsi="Times New Roman"/>
                <w:color w:val="000000"/>
                <w:sz w:val="24"/>
                <w:szCs w:val="24"/>
                <w:lang w:val="en-ID"/>
              </w:rPr>
              <w:t>Sampel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27663B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9D202" w14:textId="77777777" w:rsidR="00584E4F" w:rsidRPr="00F80B61" w:rsidRDefault="00584E4F" w:rsidP="002A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</w:tr>
    </w:tbl>
    <w:p w14:paraId="692FD180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ID"/>
        </w:rPr>
      </w:pPr>
    </w:p>
    <w:p w14:paraId="6A84FAA8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Chi-square</w:t>
      </w:r>
      <w:r>
        <w:rPr>
          <w:rFonts w:ascii="Times New Roman" w:hAnsi="Times New Roman"/>
          <w:sz w:val="24"/>
          <w:szCs w:val="24"/>
          <w:vertAlign w:val="subscript"/>
        </w:rPr>
        <w:t>table</w:t>
      </w:r>
      <w:r>
        <w:rPr>
          <w:rFonts w:ascii="Times New Roman" w:hAnsi="Times New Roman"/>
          <w:sz w:val="24"/>
          <w:szCs w:val="24"/>
        </w:rPr>
        <w:t xml:space="preserve"> (0,05;3) = 7,81 dan P = 0,05</w:t>
      </w:r>
    </w:p>
    <w:p w14:paraId="0A90F319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</w:rPr>
        <w:t xml:space="preserve"> &gt;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Tabel </w:t>
      </w:r>
      <w:r>
        <w:rPr>
          <w:rFonts w:ascii="Times New Roman" w:hAnsi="Times New Roman"/>
          <w:sz w:val="24"/>
          <w:szCs w:val="24"/>
        </w:rPr>
        <w:t>dan P &lt; 5% = berbeda nyata</w:t>
      </w:r>
    </w:p>
    <w:p w14:paraId="75CAC76B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</w:rPr>
        <w:t xml:space="preserve"> &lt;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 xml:space="preserve">Tabel </w:t>
      </w:r>
      <w:r>
        <w:rPr>
          <w:rFonts w:ascii="Times New Roman" w:hAnsi="Times New Roman"/>
          <w:sz w:val="24"/>
          <w:szCs w:val="24"/>
        </w:rPr>
        <w:t>dan P &gt; 5% = tidak berbeda nyata</w:t>
      </w:r>
    </w:p>
    <w:p w14:paraId="7F513CB1" w14:textId="77777777" w:rsidR="00584E4F" w:rsidRDefault="00584E4F" w:rsidP="00584E4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Kesimpulan :</w:t>
      </w:r>
    </w:p>
    <w:p w14:paraId="6A9256FF" w14:textId="77777777" w:rsidR="00584E4F" w:rsidRDefault="00584E4F" w:rsidP="00584E4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Kenampakan</w:t>
      </w:r>
    </w:p>
    <w:p w14:paraId="0B2068DB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ID"/>
        </w:rPr>
        <w:t>16,803</w:t>
      </w:r>
      <w:r>
        <w:rPr>
          <w:rFonts w:ascii="Times New Roman" w:hAnsi="Times New Roman"/>
          <w:sz w:val="24"/>
          <w:szCs w:val="24"/>
        </w:rPr>
        <w:t>) &gt;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</w:rPr>
        <w:t xml:space="preserve"> (7,81) atau P &lt; 5% maka H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ditolak dan H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diterima. Terdapat perbedaan yang nyata pada nilai kenampakan sosis ikan dengan penambahan kappa karagenan pada konsentrasi yang berbeda.</w:t>
      </w:r>
    </w:p>
    <w:p w14:paraId="75634277" w14:textId="77777777" w:rsidR="00584E4F" w:rsidRDefault="00584E4F" w:rsidP="00584E4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Bau</w:t>
      </w:r>
    </w:p>
    <w:p w14:paraId="7BF9D62C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ID"/>
        </w:rPr>
        <w:t>6,893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ID"/>
        </w:rPr>
        <w:t xml:space="preserve">&lt;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</w:rPr>
        <w:t xml:space="preserve"> (7,81) atau P &gt;5% maka H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diterima dan H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ditolak. Tidak terdapat perbedaan yang nyata pada nilai bau sosis ikan dengan penambahan kappa karagenan pada konsentrasi yang berbeda.</w:t>
      </w:r>
    </w:p>
    <w:p w14:paraId="3A9A5B6F" w14:textId="77777777" w:rsidR="00584E4F" w:rsidRDefault="00584E4F" w:rsidP="00584E4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Rasa</w:t>
      </w:r>
    </w:p>
    <w:p w14:paraId="4EB27822" w14:textId="77777777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ID"/>
        </w:rPr>
        <w:t>2,082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ID"/>
        </w:rPr>
        <w:t xml:space="preserve">&lt;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</w:rPr>
        <w:t xml:space="preserve"> (7,81) atau P &gt;5% maka H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diterima dan H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ditolak. T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idak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t</w:t>
      </w:r>
      <w:r>
        <w:rPr>
          <w:rFonts w:ascii="Times New Roman" w:hAnsi="Times New Roman"/>
          <w:sz w:val="24"/>
          <w:szCs w:val="24"/>
        </w:rPr>
        <w:t>erdapat perbedaan yang nyata pada nilai rasa sosis ikan dengan penambahan kappa karagenan pada konsentrasi yang berbeda.</w:t>
      </w:r>
    </w:p>
    <w:p w14:paraId="2FB77CC8" w14:textId="77777777" w:rsidR="00584E4F" w:rsidRDefault="00584E4F" w:rsidP="00584E4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Tekstur</w:t>
      </w:r>
    </w:p>
    <w:p w14:paraId="0CC02244" w14:textId="4DE52CE6" w:rsidR="00584E4F" w:rsidRDefault="00584E4F" w:rsidP="00584E4F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Nilai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D17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ID"/>
        </w:rPr>
        <w:t>28,731</w:t>
      </w:r>
      <w:r>
        <w:rPr>
          <w:rFonts w:ascii="Times New Roman" w:hAnsi="Times New Roman"/>
          <w:sz w:val="24"/>
          <w:szCs w:val="24"/>
        </w:rPr>
        <w:t>) &gt; 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</w:rPr>
        <w:t xml:space="preserve"> (7,81) atau P &lt; 5% maka H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ditolak dan H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diterima. Terdapat perbedaan yang nyata pada nilai kenampakan sosis ikan dengan penambahan kappa karagenan pada konsentrasi yang berbeda.</w:t>
      </w:r>
    </w:p>
    <w:p w14:paraId="41EF40A7" w14:textId="77777777" w:rsidR="00584E4F" w:rsidRPr="00F80B61" w:rsidRDefault="00584E4F" w:rsidP="00584E4F">
      <w:pPr>
        <w:ind w:left="2340" w:right="17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10</w:t>
      </w:r>
      <w:r>
        <w:rPr>
          <w:rFonts w:ascii="Times New Roman" w:hAnsi="Times New Roman"/>
          <w:sz w:val="24"/>
          <w:szCs w:val="24"/>
        </w:rPr>
        <w:t xml:space="preserve"> Analisis Statistik Sensori Sosis Ikan Bandeng dengan Penambahan Kappa Karagenan yang Berbeda </w:t>
      </w:r>
    </w:p>
    <w:p w14:paraId="1290181E" w14:textId="77777777" w:rsidR="00584E4F" w:rsidRDefault="00584E4F" w:rsidP="00584E4F">
      <w:pPr>
        <w:rPr>
          <w:rFonts w:ascii="Times New Roman" w:hAnsi="Times New Roman"/>
          <w:sz w:val="24"/>
          <w:szCs w:val="24"/>
        </w:rPr>
      </w:pPr>
    </w:p>
    <w:p w14:paraId="3CF9FB62" w14:textId="77777777" w:rsidR="00584E4F" w:rsidRPr="00C00C5A" w:rsidRDefault="00584E4F" w:rsidP="00584E4F">
      <w:pPr>
        <w:pStyle w:val="ListParagraph"/>
        <w:numPr>
          <w:ilvl w:val="1"/>
          <w:numId w:val="5"/>
        </w:numPr>
        <w:spacing w:after="0" w:line="276" w:lineRule="auto"/>
        <w:ind w:left="426" w:right="17"/>
        <w:jc w:val="both"/>
        <w:rPr>
          <w:rFonts w:ascii="Times New Roman" w:hAnsi="Times New Roman"/>
          <w:sz w:val="24"/>
          <w:szCs w:val="24"/>
        </w:rPr>
      </w:pPr>
      <w:r w:rsidRPr="00C00C5A">
        <w:rPr>
          <w:rFonts w:ascii="Times New Roman" w:hAnsi="Times New Roman"/>
          <w:sz w:val="24"/>
          <w:szCs w:val="24"/>
        </w:rPr>
        <w:t xml:space="preserve">Uji Lanjut </w:t>
      </w:r>
      <w:r w:rsidRPr="00C00C5A">
        <w:rPr>
          <w:rFonts w:ascii="Times New Roman" w:hAnsi="Times New Roman"/>
          <w:i/>
          <w:iCs/>
          <w:sz w:val="24"/>
          <w:szCs w:val="24"/>
        </w:rPr>
        <w:t>Mann Whitney</w:t>
      </w:r>
      <w:r w:rsidRPr="00C00C5A">
        <w:rPr>
          <w:rFonts w:ascii="Times New Roman" w:hAnsi="Times New Roman"/>
          <w:sz w:val="24"/>
          <w:szCs w:val="24"/>
        </w:rPr>
        <w:t xml:space="preserve"> Kenampakan Sosis Ikan Bandeng dengan Penambahan Kappa Karagenan yang Berbeda </w:t>
      </w:r>
    </w:p>
    <w:tbl>
      <w:tblPr>
        <w:tblStyle w:val="TableGrid"/>
        <w:tblW w:w="78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576"/>
        <w:gridCol w:w="1138"/>
        <w:gridCol w:w="1247"/>
        <w:gridCol w:w="963"/>
        <w:gridCol w:w="1092"/>
      </w:tblGrid>
      <w:tr w:rsidR="00584E4F" w:rsidRPr="000A38D2" w14:paraId="5AB7EEE8" w14:textId="77777777" w:rsidTr="002A6305">
        <w:trPr>
          <w:trHeight w:val="742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B93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Perlakuan</w:t>
            </w:r>
          </w:p>
          <w:p w14:paraId="3E26576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Penambahan Kappa-Karagenan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ED8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Variabel Yang Dibandingkan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FD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Mann Whitney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3A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Wilcoxon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EA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Z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5CD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Asymp Sig</w:t>
            </w:r>
          </w:p>
        </w:tc>
      </w:tr>
      <w:tr w:rsidR="00584E4F" w:rsidRPr="000A38D2" w14:paraId="390BB20E" w14:textId="77777777" w:rsidTr="002A6305">
        <w:trPr>
          <w:trHeight w:val="217"/>
        </w:trPr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57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0%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789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90AE3F" w14:textId="77777777" w:rsidR="00584E4F" w:rsidRPr="00386348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435.000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797BDA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900,000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9159A7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0,260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90E05" w14:textId="77777777" w:rsidR="00584E4F" w:rsidRPr="00F6380B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,795</w:t>
            </w:r>
            <w:r w:rsidRPr="000A38D2">
              <w:t>*</w:t>
            </w:r>
            <w:r>
              <w:rPr>
                <w:lang w:val="en-ID"/>
              </w:rPr>
              <w:t>*</w:t>
            </w:r>
          </w:p>
        </w:tc>
      </w:tr>
      <w:tr w:rsidR="00584E4F" w:rsidRPr="000A38D2" w14:paraId="5076E35C" w14:textId="77777777" w:rsidTr="002A6305">
        <w:trPr>
          <w:trHeight w:val="265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10BA990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8D887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DBA39A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420,0</w:t>
            </w:r>
            <w:r w:rsidRPr="000A38D2">
              <w:t>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C4229B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885,0</w:t>
            </w:r>
            <w:r w:rsidRPr="000A38D2">
              <w:t>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514607FF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,523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06ADB149" w14:textId="77777777" w:rsidR="00584E4F" w:rsidRPr="009D04F3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t>,</w:t>
            </w:r>
            <w:r>
              <w:rPr>
                <w:lang w:val="en-ID"/>
              </w:rPr>
              <w:t>601</w:t>
            </w:r>
            <w:r w:rsidRPr="000A38D2">
              <w:t>*</w:t>
            </w:r>
            <w:r>
              <w:rPr>
                <w:lang w:val="en-ID"/>
              </w:rPr>
              <w:t>*</w:t>
            </w:r>
          </w:p>
        </w:tc>
      </w:tr>
      <w:tr w:rsidR="00584E4F" w:rsidRPr="000A38D2" w14:paraId="280F6A8F" w14:textId="77777777" w:rsidTr="002A6305">
        <w:trPr>
          <w:trHeight w:val="270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BFD0FD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55BFF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2B323C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263,5</w:t>
            </w:r>
            <w:r w:rsidRPr="000A38D2">
              <w:t>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D6F6A9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728,5</w:t>
            </w:r>
            <w:r w:rsidRPr="000A38D2">
              <w:t>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36592E00" w14:textId="77777777" w:rsidR="00584E4F" w:rsidRPr="009D04F3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</w:t>
            </w:r>
            <w:r>
              <w:t>,</w:t>
            </w:r>
            <w:r>
              <w:rPr>
                <w:lang w:val="en-ID"/>
              </w:rPr>
              <w:t>258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646755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,001</w:t>
            </w:r>
            <w:r w:rsidRPr="000A38D2">
              <w:t>*</w:t>
            </w:r>
          </w:p>
        </w:tc>
      </w:tr>
      <w:tr w:rsidR="00584E4F" w:rsidRPr="000A38D2" w14:paraId="649FDD26" w14:textId="77777777" w:rsidTr="002A6305">
        <w:trPr>
          <w:trHeight w:val="267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7277CA63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9C1B0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7C56DC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435,</w:t>
            </w:r>
            <w:r w:rsidRPr="000A38D2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103DF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900,</w:t>
            </w:r>
            <w:r w:rsidRPr="000A38D2">
              <w:t>000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6626C137" w14:textId="77777777" w:rsidR="00584E4F" w:rsidRPr="00F6380B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,263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77CF3E8F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,792*</w:t>
            </w:r>
            <w:r w:rsidRPr="000A38D2">
              <w:t>*</w:t>
            </w:r>
          </w:p>
        </w:tc>
      </w:tr>
      <w:tr w:rsidR="00584E4F" w:rsidRPr="000A38D2" w14:paraId="461DBE15" w14:textId="77777777" w:rsidTr="002A6305">
        <w:trPr>
          <w:trHeight w:val="258"/>
        </w:trPr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63F3D58A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540E1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5FAC4A1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249,0</w:t>
            </w:r>
            <w:r w:rsidRPr="000A38D2">
              <w:t>00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FA40D4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714,0</w:t>
            </w:r>
            <w:r w:rsidRPr="000A38D2">
              <w:t>00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039D64D6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3,483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483220B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rPr>
                <w:lang w:val="en-ID"/>
              </w:rPr>
              <w:t>,000</w:t>
            </w:r>
            <w:r w:rsidRPr="000A38D2">
              <w:t>*</w:t>
            </w:r>
          </w:p>
        </w:tc>
      </w:tr>
      <w:tr w:rsidR="00584E4F" w:rsidRPr="000A38D2" w14:paraId="2B95A46D" w14:textId="77777777" w:rsidTr="002A6305">
        <w:trPr>
          <w:trHeight w:val="255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0EE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DF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48E5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234,5</w:t>
            </w:r>
            <w:r w:rsidRPr="000A38D2">
              <w:t>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44907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699,5</w:t>
            </w:r>
            <w:r w:rsidRPr="000A38D2">
              <w:t>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680E2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3,709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F4135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</w:t>
            </w:r>
            <w:r w:rsidRPr="000A38D2">
              <w:t>0</w:t>
            </w:r>
            <w:r>
              <w:t>00</w:t>
            </w:r>
            <w:r w:rsidRPr="000A38D2">
              <w:t>*</w:t>
            </w:r>
          </w:p>
        </w:tc>
      </w:tr>
    </w:tbl>
    <w:p w14:paraId="26D1C490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a. Grouping Variable : Sampel</w:t>
      </w:r>
    </w:p>
    <w:p w14:paraId="586E8F6B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*Nilai Asymp. Sig (P&lt;0,05) maka variabel berbeda nyata</w:t>
      </w:r>
    </w:p>
    <w:p w14:paraId="2480E42C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**Nilai Asymp. Sig (P&gt;0,05) maka variabel tidak berbeda nyata</w:t>
      </w:r>
    </w:p>
    <w:p w14:paraId="7FBE3FD3" w14:textId="77777777" w:rsidR="00584E4F" w:rsidRPr="00BE65B3" w:rsidRDefault="00584E4F" w:rsidP="00584E4F">
      <w:pPr>
        <w:rPr>
          <w:rFonts w:ascii="Times New Roman" w:hAnsi="Times New Roman"/>
          <w:sz w:val="24"/>
          <w:szCs w:val="24"/>
        </w:rPr>
      </w:pPr>
    </w:p>
    <w:p w14:paraId="40A38BAC" w14:textId="77777777" w:rsidR="00584E4F" w:rsidRPr="00C00C5A" w:rsidRDefault="00584E4F" w:rsidP="00584E4F">
      <w:pPr>
        <w:pStyle w:val="ListParagraph"/>
        <w:numPr>
          <w:ilvl w:val="1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00C5A">
        <w:rPr>
          <w:rFonts w:ascii="Times New Roman" w:hAnsi="Times New Roman"/>
          <w:sz w:val="24"/>
          <w:szCs w:val="24"/>
        </w:rPr>
        <w:t xml:space="preserve">Uji Lanjut </w:t>
      </w:r>
      <w:r w:rsidRPr="00C00C5A">
        <w:rPr>
          <w:rFonts w:ascii="Times New Roman" w:hAnsi="Times New Roman"/>
          <w:i/>
          <w:iCs/>
          <w:sz w:val="24"/>
          <w:szCs w:val="24"/>
        </w:rPr>
        <w:t>Mann Whitney</w:t>
      </w:r>
      <w:r w:rsidRPr="00C00C5A">
        <w:rPr>
          <w:rFonts w:ascii="Times New Roman" w:hAnsi="Times New Roman"/>
          <w:sz w:val="24"/>
          <w:szCs w:val="24"/>
        </w:rPr>
        <w:t xml:space="preserve"> Bau Sosis Ikan Bandeng dengan Penambahan Kappa Karagenan yang Berbeda </w:t>
      </w:r>
    </w:p>
    <w:tbl>
      <w:tblPr>
        <w:tblStyle w:val="TableGrid"/>
        <w:tblW w:w="78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576"/>
        <w:gridCol w:w="1043"/>
        <w:gridCol w:w="1187"/>
        <w:gridCol w:w="900"/>
        <w:gridCol w:w="1260"/>
      </w:tblGrid>
      <w:tr w:rsidR="00584E4F" w:rsidRPr="000A38D2" w14:paraId="423C2884" w14:textId="77777777" w:rsidTr="002A6305">
        <w:trPr>
          <w:trHeight w:val="742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0F7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Perlakuan</w:t>
            </w:r>
          </w:p>
          <w:p w14:paraId="6487203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Penambahan Kappa-Karagenan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B3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Variabel Yang Dibandingkan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453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Mann Whitney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EC3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Wilcoxon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0A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Z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669A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Asymp Sig</w:t>
            </w:r>
          </w:p>
        </w:tc>
      </w:tr>
      <w:tr w:rsidR="00584E4F" w:rsidRPr="000A38D2" w14:paraId="6C9D2D5F" w14:textId="77777777" w:rsidTr="002A6305">
        <w:trPr>
          <w:trHeight w:val="2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327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0%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936B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B03794" w14:textId="77777777" w:rsidR="00584E4F" w:rsidRPr="00386348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399,500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50FC1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864,500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E3B13B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0</w:t>
            </w:r>
            <w:r>
              <w:rPr>
                <w:lang w:val="en-ID"/>
              </w:rPr>
              <w:t>,385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30B1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,385*</w:t>
            </w:r>
            <w:r w:rsidRPr="000A38D2">
              <w:t>*</w:t>
            </w:r>
          </w:p>
        </w:tc>
      </w:tr>
      <w:tr w:rsidR="00584E4F" w:rsidRPr="000A38D2" w14:paraId="35ACEF1D" w14:textId="77777777" w:rsidTr="002A6305">
        <w:trPr>
          <w:trHeight w:val="265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64E2824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ADE0A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99012E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356,0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730FBA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821,0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D334588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1</w:t>
            </w:r>
            <w:r>
              <w:rPr>
                <w:lang w:val="en-ID"/>
              </w:rPr>
              <w:t>,657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2FF42A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t>,0</w:t>
            </w:r>
            <w:r>
              <w:rPr>
                <w:lang w:val="en-ID"/>
              </w:rPr>
              <w:t>97*</w:t>
            </w:r>
            <w:r w:rsidRPr="000A38D2">
              <w:t>*</w:t>
            </w:r>
          </w:p>
        </w:tc>
      </w:tr>
      <w:tr w:rsidR="00584E4F" w:rsidRPr="000A38D2" w14:paraId="4D62F9EC" w14:textId="77777777" w:rsidTr="002A6305">
        <w:trPr>
          <w:trHeight w:val="270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465DFB5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7FD6E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96337E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393,0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5E645B4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8</w:t>
            </w:r>
            <w:r>
              <w:rPr>
                <w:lang w:val="en-ID"/>
              </w:rPr>
              <w:t>58,0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B0F96A1" w14:textId="77777777" w:rsidR="00584E4F" w:rsidRPr="00D526B4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0</w:t>
            </w:r>
            <w:r>
              <w:t>,936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012696B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,349</w:t>
            </w:r>
            <w:r w:rsidRPr="000A38D2">
              <w:t>**</w:t>
            </w:r>
          </w:p>
        </w:tc>
      </w:tr>
      <w:tr w:rsidR="00584E4F" w:rsidRPr="000A38D2" w14:paraId="502CAF7C" w14:textId="77777777" w:rsidTr="002A6305">
        <w:trPr>
          <w:trHeight w:val="267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691ABA9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74DCE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B4AECD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405,</w:t>
            </w:r>
            <w:r w:rsidRPr="000A38D2">
              <w:t>000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446D0863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870,</w:t>
            </w:r>
            <w:r w:rsidRPr="000A38D2"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5E7A9B7" w14:textId="77777777" w:rsidR="00584E4F" w:rsidRPr="00D526B4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0</w:t>
            </w:r>
            <w:r>
              <w:rPr>
                <w:lang w:val="en-ID"/>
              </w:rPr>
              <w:t>,826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3668C99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0,409</w:t>
            </w:r>
            <w:r w:rsidRPr="000A38D2">
              <w:t>*</w:t>
            </w:r>
            <w:r>
              <w:rPr>
                <w:lang w:val="en-ID"/>
              </w:rPr>
              <w:t>*</w:t>
            </w:r>
          </w:p>
        </w:tc>
      </w:tr>
      <w:tr w:rsidR="00584E4F" w:rsidRPr="000A38D2" w14:paraId="6AE689C1" w14:textId="77777777" w:rsidTr="002A6305">
        <w:trPr>
          <w:trHeight w:val="258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5D55031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64311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BBB3D5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347,5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792DA04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812,5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66AA3ED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1</w:t>
            </w:r>
            <w:r>
              <w:rPr>
                <w:lang w:val="en-ID"/>
              </w:rPr>
              <w:t>,712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41F96B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rPr>
                <w:lang w:val="en-ID"/>
              </w:rPr>
              <w:t>,087</w:t>
            </w:r>
            <w:r w:rsidRPr="000A38D2">
              <w:t>**</w:t>
            </w:r>
          </w:p>
        </w:tc>
      </w:tr>
      <w:tr w:rsidR="00584E4F" w:rsidRPr="000A38D2" w14:paraId="341DBD6B" w14:textId="77777777" w:rsidTr="002A6305">
        <w:trPr>
          <w:trHeight w:val="255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9AB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293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20875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310,0</w:t>
            </w:r>
            <w:r w:rsidRPr="000A38D2">
              <w:t>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F5C6D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775,0</w:t>
            </w:r>
            <w:r w:rsidRPr="000A38D2"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9E799" w14:textId="77777777" w:rsidR="00584E4F" w:rsidRPr="00E7145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2,387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96829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,057*</w:t>
            </w:r>
            <w:r w:rsidRPr="000A38D2">
              <w:t>*</w:t>
            </w:r>
          </w:p>
        </w:tc>
      </w:tr>
    </w:tbl>
    <w:p w14:paraId="73F8796D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a. Grouping Variable : Sampel</w:t>
      </w:r>
    </w:p>
    <w:p w14:paraId="1E57365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**Nilai Asymp. Sig (P&gt;0,05) maka variabel tidak berbeda nyata</w:t>
      </w:r>
    </w:p>
    <w:p w14:paraId="12CCAF9A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</w:p>
    <w:p w14:paraId="4BA51612" w14:textId="60B6EC83" w:rsidR="00584E4F" w:rsidRDefault="00584E4F">
      <w:pPr>
        <w:rPr>
          <w:rFonts w:ascii="Times New Roman" w:hAnsi="Times New Roman"/>
          <w:sz w:val="24"/>
          <w:szCs w:val="24"/>
        </w:rPr>
      </w:pPr>
    </w:p>
    <w:p w14:paraId="07C64033" w14:textId="5F486DF3" w:rsidR="00584E4F" w:rsidRDefault="00584E4F" w:rsidP="00584E4F">
      <w:pPr>
        <w:ind w:left="2340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Lanjutan Lampiran </w:t>
      </w:r>
      <w:r>
        <w:rPr>
          <w:rFonts w:ascii="Times New Roman" w:hAnsi="Times New Roman"/>
          <w:sz w:val="24"/>
          <w:szCs w:val="24"/>
          <w:lang w:val="en-ID"/>
        </w:rPr>
        <w:t>10</w:t>
      </w:r>
      <w:r>
        <w:rPr>
          <w:rFonts w:ascii="Times New Roman" w:hAnsi="Times New Roman"/>
          <w:sz w:val="24"/>
          <w:szCs w:val="24"/>
        </w:rPr>
        <w:t xml:space="preserve">. Analisis Statistik Sensori Sosis Ikan Bandeng dengan Penambahan Kappa Karagenan yang Berbeda </w:t>
      </w:r>
    </w:p>
    <w:p w14:paraId="5B99AC3B" w14:textId="77777777" w:rsidR="00584E4F" w:rsidRPr="00572994" w:rsidRDefault="00584E4F" w:rsidP="00584E4F">
      <w:pPr>
        <w:spacing w:after="0"/>
        <w:rPr>
          <w:rFonts w:ascii="Times New Roman" w:hAnsi="Times New Roman"/>
          <w:sz w:val="24"/>
          <w:szCs w:val="24"/>
        </w:rPr>
      </w:pPr>
    </w:p>
    <w:p w14:paraId="31714D1E" w14:textId="77777777" w:rsidR="00584E4F" w:rsidRPr="00572994" w:rsidRDefault="00584E4F" w:rsidP="00584E4F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72994">
        <w:rPr>
          <w:rFonts w:ascii="Times New Roman" w:hAnsi="Times New Roman"/>
          <w:sz w:val="24"/>
          <w:szCs w:val="24"/>
        </w:rPr>
        <w:t xml:space="preserve">Uji Lanjut </w:t>
      </w:r>
      <w:r w:rsidRPr="00572994">
        <w:rPr>
          <w:rFonts w:ascii="Times New Roman" w:hAnsi="Times New Roman"/>
          <w:i/>
          <w:iCs/>
          <w:sz w:val="24"/>
          <w:szCs w:val="24"/>
        </w:rPr>
        <w:t>Mann Whitney</w:t>
      </w:r>
      <w:r w:rsidRPr="00572994">
        <w:rPr>
          <w:rFonts w:ascii="Times New Roman" w:hAnsi="Times New Roman"/>
          <w:sz w:val="24"/>
          <w:szCs w:val="24"/>
        </w:rPr>
        <w:t xml:space="preserve"> Rasa Sosis Ikan Bandeng dengan Penambahan Kappa Karagenan yang Berbeda </w:t>
      </w:r>
    </w:p>
    <w:tbl>
      <w:tblPr>
        <w:tblStyle w:val="TableGrid"/>
        <w:tblW w:w="78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576"/>
        <w:gridCol w:w="1043"/>
        <w:gridCol w:w="1187"/>
        <w:gridCol w:w="900"/>
        <w:gridCol w:w="1260"/>
      </w:tblGrid>
      <w:tr w:rsidR="00584E4F" w:rsidRPr="000A38D2" w14:paraId="349E84C4" w14:textId="77777777" w:rsidTr="002A6305">
        <w:trPr>
          <w:trHeight w:val="742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123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Perlakuan</w:t>
            </w:r>
          </w:p>
          <w:p w14:paraId="6E3D925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Penambahan Kappa-Karagenan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42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Variabel Yang Dibandingkan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AB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Mann Whitney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9EA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Wilcoxon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F9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Z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E2B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Asymp Sig</w:t>
            </w:r>
          </w:p>
        </w:tc>
      </w:tr>
      <w:tr w:rsidR="00584E4F" w:rsidRPr="000A38D2" w14:paraId="6A8FC901" w14:textId="77777777" w:rsidTr="002A6305">
        <w:trPr>
          <w:trHeight w:val="2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22B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0%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28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0F499" w14:textId="77777777" w:rsidR="00584E4F" w:rsidRPr="00386348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420,000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0478D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885,000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9C68C2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,559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6BAB1A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,576*</w:t>
            </w:r>
            <w:r w:rsidRPr="000A38D2">
              <w:t>*</w:t>
            </w:r>
          </w:p>
        </w:tc>
      </w:tr>
      <w:tr w:rsidR="00584E4F" w:rsidRPr="000A38D2" w14:paraId="0D77DA0D" w14:textId="77777777" w:rsidTr="002A6305">
        <w:trPr>
          <w:trHeight w:val="265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291F0CE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3F803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A27A17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405,0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D693A8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870,0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F62128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,790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62E1A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t>,</w:t>
            </w:r>
            <w:r>
              <w:rPr>
                <w:lang w:val="en-ID"/>
              </w:rPr>
              <w:t>43</w:t>
            </w:r>
            <w:r w:rsidRPr="000A38D2">
              <w:t>0</w:t>
            </w:r>
            <w:r>
              <w:rPr>
                <w:lang w:val="en-ID"/>
              </w:rPr>
              <w:t>*</w:t>
            </w:r>
            <w:r w:rsidRPr="000A38D2">
              <w:t>*</w:t>
            </w:r>
          </w:p>
        </w:tc>
      </w:tr>
      <w:tr w:rsidR="00584E4F" w:rsidRPr="000A38D2" w14:paraId="5AD500F0" w14:textId="77777777" w:rsidTr="002A6305">
        <w:trPr>
          <w:trHeight w:val="270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49F4ED6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444699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F9402F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435,0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4C42F5FB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900,0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FE36AC3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,275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28386B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,783*</w:t>
            </w:r>
            <w:r w:rsidRPr="000A38D2">
              <w:t>*</w:t>
            </w:r>
          </w:p>
        </w:tc>
      </w:tr>
      <w:tr w:rsidR="00584E4F" w:rsidRPr="000A38D2" w14:paraId="273D1F76" w14:textId="77777777" w:rsidTr="002A6305">
        <w:trPr>
          <w:trHeight w:val="267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3891CFD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DECD4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A76381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375,</w:t>
            </w:r>
            <w:r w:rsidRPr="000A38D2">
              <w:t>000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4453C57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840,</w:t>
            </w:r>
            <w:r w:rsidRPr="000A38D2">
              <w:t>000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CCC5082" w14:textId="77777777" w:rsidR="00584E4F" w:rsidRPr="00E11C35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1</w:t>
            </w:r>
            <w:r>
              <w:rPr>
                <w:lang w:val="en-ID"/>
              </w:rPr>
              <w:t>,342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396DFC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,180</w:t>
            </w:r>
            <w:r w:rsidRPr="000A38D2">
              <w:t>*</w:t>
            </w:r>
            <w:r>
              <w:rPr>
                <w:lang w:val="en-ID"/>
              </w:rPr>
              <w:t>*</w:t>
            </w:r>
          </w:p>
        </w:tc>
      </w:tr>
      <w:tr w:rsidR="00584E4F" w:rsidRPr="000A38D2" w14:paraId="2CAF2936" w14:textId="77777777" w:rsidTr="002A6305">
        <w:trPr>
          <w:trHeight w:val="258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6EECAD3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BDC51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33DC58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435,0</w:t>
            </w:r>
            <w:r w:rsidRPr="000A38D2">
              <w:t>00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23D0FB7B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900,0</w:t>
            </w:r>
            <w:r w:rsidRPr="000A38D2">
              <w:t>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34C7354" w14:textId="77777777" w:rsidR="00584E4F" w:rsidRPr="00E11C35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,284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F1289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rPr>
                <w:lang w:val="en-ID"/>
              </w:rPr>
              <w:t>,776*</w:t>
            </w:r>
            <w:r w:rsidRPr="000A38D2">
              <w:t>*</w:t>
            </w:r>
          </w:p>
        </w:tc>
      </w:tr>
      <w:tr w:rsidR="00584E4F" w:rsidRPr="000A38D2" w14:paraId="1699867C" w14:textId="77777777" w:rsidTr="002A6305">
        <w:trPr>
          <w:trHeight w:val="255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B5D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07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2614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390,0</w:t>
            </w:r>
            <w:r w:rsidRPr="000A38D2">
              <w:t>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7B8BA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855,0</w:t>
            </w:r>
            <w:r w:rsidRPr="000A38D2"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AA81B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t>1</w:t>
            </w:r>
            <w:r>
              <w:rPr>
                <w:lang w:val="en-ID"/>
              </w:rPr>
              <w:t>,063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3EBB0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,288*</w:t>
            </w:r>
            <w:r w:rsidRPr="000A38D2">
              <w:t>*</w:t>
            </w:r>
          </w:p>
        </w:tc>
      </w:tr>
    </w:tbl>
    <w:p w14:paraId="1AC90A75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a. Grouping Variable : Sampel</w:t>
      </w:r>
    </w:p>
    <w:p w14:paraId="2DA2E1F4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**Nilai Asymp. Sig (P&gt;0,05) maka variabel tidak berbeda nyata</w:t>
      </w:r>
    </w:p>
    <w:p w14:paraId="5CC31100" w14:textId="77777777" w:rsidR="00584E4F" w:rsidRPr="00F80B61" w:rsidRDefault="00584E4F" w:rsidP="00584E4F">
      <w:pPr>
        <w:ind w:left="2127" w:hanging="2127"/>
        <w:rPr>
          <w:rFonts w:ascii="Times New Roman" w:hAnsi="Times New Roman"/>
          <w:sz w:val="24"/>
          <w:szCs w:val="24"/>
        </w:rPr>
      </w:pPr>
    </w:p>
    <w:p w14:paraId="42701227" w14:textId="77777777" w:rsidR="00584E4F" w:rsidRPr="00572994" w:rsidRDefault="00584E4F" w:rsidP="00584E4F">
      <w:pPr>
        <w:pStyle w:val="ListParagraph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72994">
        <w:rPr>
          <w:rFonts w:ascii="Times New Roman" w:hAnsi="Times New Roman"/>
          <w:sz w:val="24"/>
          <w:szCs w:val="24"/>
        </w:rPr>
        <w:t xml:space="preserve">Uji Lanjut </w:t>
      </w:r>
      <w:r w:rsidRPr="00572994">
        <w:rPr>
          <w:rFonts w:ascii="Times New Roman" w:hAnsi="Times New Roman"/>
          <w:i/>
          <w:iCs/>
          <w:sz w:val="24"/>
          <w:szCs w:val="24"/>
        </w:rPr>
        <w:t>Mann Whitney</w:t>
      </w:r>
      <w:r w:rsidRPr="0057299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Tekstur</w:t>
      </w:r>
      <w:proofErr w:type="spellEnd"/>
      <w:r w:rsidRPr="00572994">
        <w:rPr>
          <w:rFonts w:ascii="Times New Roman" w:hAnsi="Times New Roman"/>
          <w:sz w:val="24"/>
          <w:szCs w:val="24"/>
        </w:rPr>
        <w:t xml:space="preserve"> Sosis Ikan Bandeng dengan Penambahan Kappa Karagenan yang Berbeda </w:t>
      </w:r>
    </w:p>
    <w:tbl>
      <w:tblPr>
        <w:tblStyle w:val="TableGrid"/>
        <w:tblW w:w="78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576"/>
        <w:gridCol w:w="1043"/>
        <w:gridCol w:w="1163"/>
        <w:gridCol w:w="924"/>
        <w:gridCol w:w="1260"/>
      </w:tblGrid>
      <w:tr w:rsidR="00584E4F" w:rsidRPr="000A38D2" w14:paraId="04CF051D" w14:textId="77777777" w:rsidTr="002A6305">
        <w:trPr>
          <w:trHeight w:val="742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443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Perlakuan</w:t>
            </w:r>
          </w:p>
          <w:p w14:paraId="0DC81C2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Penambahan Kappa-Karagenan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A46B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Variabel Yang Dibandingkan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6DF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Mann Whitney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4E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Wilcoxon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BA9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Z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56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Asymp Sig</w:t>
            </w:r>
          </w:p>
        </w:tc>
      </w:tr>
      <w:tr w:rsidR="00584E4F" w:rsidRPr="000A38D2" w14:paraId="4F6F33D8" w14:textId="77777777" w:rsidTr="002A6305">
        <w:trPr>
          <w:trHeight w:val="2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F99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0%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6DB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7BE01C" w14:textId="77777777" w:rsidR="00584E4F" w:rsidRPr="00386348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420,000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5196F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885,000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1896A9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,605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58959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,545*</w:t>
            </w:r>
            <w:r w:rsidRPr="000A38D2">
              <w:t>*</w:t>
            </w:r>
          </w:p>
        </w:tc>
      </w:tr>
      <w:tr w:rsidR="00584E4F" w:rsidRPr="000A38D2" w14:paraId="4DE960D3" w14:textId="77777777" w:rsidTr="002A6305">
        <w:trPr>
          <w:trHeight w:val="265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7824C09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FCE92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58A1D1E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240,0</w:t>
            </w:r>
            <w:r w:rsidRPr="000A38D2">
              <w:t>00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E8BE37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705,0</w:t>
            </w:r>
            <w:r w:rsidRPr="000A38D2">
              <w:t>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A1FE5B" w14:textId="77777777" w:rsidR="00584E4F" w:rsidRPr="00EE2441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3,617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CA7D6D3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t>,00</w:t>
            </w:r>
            <w:r w:rsidRPr="000A38D2">
              <w:t>0*</w:t>
            </w:r>
          </w:p>
        </w:tc>
      </w:tr>
      <w:tr w:rsidR="00584E4F" w:rsidRPr="000A38D2" w14:paraId="4C7B2D4B" w14:textId="77777777" w:rsidTr="002A6305">
        <w:trPr>
          <w:trHeight w:val="270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0D34686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E951008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794BEA0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195,0</w:t>
            </w:r>
            <w:r w:rsidRPr="000A38D2">
              <w:t>00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1061D10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660,0</w:t>
            </w:r>
            <w:r w:rsidRPr="000A38D2">
              <w:t>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9D99CC" w14:textId="77777777" w:rsidR="00584E4F" w:rsidRPr="00876457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4</w:t>
            </w:r>
            <w:r>
              <w:t>,</w:t>
            </w:r>
            <w:r>
              <w:rPr>
                <w:lang w:val="en-ID"/>
              </w:rPr>
              <w:t>355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021D1D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,000</w:t>
            </w:r>
            <w:r w:rsidRPr="000A38D2">
              <w:t>*</w:t>
            </w:r>
          </w:p>
        </w:tc>
      </w:tr>
      <w:tr w:rsidR="00584E4F" w:rsidRPr="000A38D2" w14:paraId="3974C66A" w14:textId="77777777" w:rsidTr="002A6305">
        <w:trPr>
          <w:trHeight w:val="267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2C85857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0,5%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5D08CF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127AEFD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270,</w:t>
            </w:r>
            <w:r w:rsidRPr="000A38D2">
              <w:t>000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A70E5D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735,</w:t>
            </w:r>
            <w:r w:rsidRPr="000A38D2">
              <w:t>000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2D6ED3" w14:textId="77777777" w:rsidR="00584E4F" w:rsidRPr="00F013F9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3,079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2015DB4" w14:textId="77777777" w:rsidR="00584E4F" w:rsidRPr="002F614A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,002*</w:t>
            </w:r>
          </w:p>
        </w:tc>
      </w:tr>
      <w:tr w:rsidR="00584E4F" w:rsidRPr="000A38D2" w14:paraId="26D9FF43" w14:textId="77777777" w:rsidTr="002A6305">
        <w:trPr>
          <w:trHeight w:val="258"/>
        </w:trPr>
        <w:tc>
          <w:tcPr>
            <w:tcW w:w="1841" w:type="dxa"/>
            <w:shd w:val="clear" w:color="auto" w:fill="auto"/>
            <w:noWrap/>
            <w:vAlign w:val="center"/>
            <w:hideMark/>
          </w:tcPr>
          <w:p w14:paraId="4FECAC7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A0666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58496B1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225,0</w:t>
            </w:r>
            <w:r w:rsidRPr="000A38D2">
              <w:t>00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A95DD04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690,0</w:t>
            </w:r>
            <w:r w:rsidRPr="000A38D2">
              <w:t>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4CBEB1" w14:textId="77777777" w:rsidR="00584E4F" w:rsidRPr="00F013F9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3,843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53C56C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0</w:t>
            </w:r>
            <w:r>
              <w:rPr>
                <w:lang w:val="en-ID"/>
              </w:rPr>
              <w:t>,000</w:t>
            </w:r>
            <w:r w:rsidRPr="000A38D2">
              <w:t>*</w:t>
            </w:r>
          </w:p>
        </w:tc>
      </w:tr>
      <w:tr w:rsidR="00584E4F" w:rsidRPr="000A38D2" w14:paraId="52F6F072" w14:textId="77777777" w:rsidTr="002A6305">
        <w:trPr>
          <w:trHeight w:val="255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7A2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1%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09C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</w:pPr>
            <w:r w:rsidRPr="000A38D2">
              <w:t>1,5%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62155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405,0</w:t>
            </w:r>
            <w:r w:rsidRPr="000A38D2">
              <w:t>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29B0B7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870,0</w:t>
            </w:r>
            <w:r w:rsidRPr="000A38D2">
              <w:t>00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6D399D" w14:textId="77777777" w:rsidR="00584E4F" w:rsidRPr="00E20B26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-</w:t>
            </w:r>
            <w:r>
              <w:rPr>
                <w:lang w:val="en-ID"/>
              </w:rPr>
              <w:t>,852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833C6" w14:textId="77777777" w:rsidR="00584E4F" w:rsidRPr="000A38D2" w:rsidRDefault="00584E4F" w:rsidP="002A6305">
            <w:pPr>
              <w:pStyle w:val="NoSpacing"/>
              <w:spacing w:line="276" w:lineRule="auto"/>
              <w:jc w:val="center"/>
              <w:rPr>
                <w:lang w:val="en-ID"/>
              </w:rPr>
            </w:pPr>
            <w:r w:rsidRPr="000A38D2">
              <w:t>0</w:t>
            </w:r>
            <w:r>
              <w:rPr>
                <w:lang w:val="en-ID"/>
              </w:rPr>
              <w:t>,394*</w:t>
            </w:r>
            <w:r w:rsidRPr="000A38D2">
              <w:t>*</w:t>
            </w:r>
          </w:p>
        </w:tc>
      </w:tr>
    </w:tbl>
    <w:p w14:paraId="6673241F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a. Grouping Variable : Sampel</w:t>
      </w:r>
    </w:p>
    <w:p w14:paraId="6A3DA9E0" w14:textId="77777777" w:rsidR="00584E4F" w:rsidRPr="00BE65B3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*Nilai Asymp. Sig (P&lt;0,05) maka variabel berbeda nyata</w:t>
      </w:r>
    </w:p>
    <w:p w14:paraId="5AAAF6CD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  <w:r w:rsidRPr="00BE65B3">
        <w:rPr>
          <w:rFonts w:ascii="Times New Roman" w:hAnsi="Times New Roman"/>
          <w:sz w:val="24"/>
          <w:szCs w:val="24"/>
        </w:rPr>
        <w:t>**Nilai Asymp. Sig (P&gt;0,05) maka variabel tidak berbeda nyata</w:t>
      </w:r>
    </w:p>
    <w:p w14:paraId="6BCAFD0C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</w:p>
    <w:p w14:paraId="655AA8BF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0"/>
        <w:rPr>
          <w:rFonts w:ascii="Times New Roman" w:hAnsi="Times New Roman"/>
          <w:sz w:val="24"/>
          <w:szCs w:val="24"/>
        </w:rPr>
      </w:pPr>
    </w:p>
    <w:p w14:paraId="62089D19" w14:textId="77777777" w:rsidR="00584E4F" w:rsidRDefault="00584E4F" w:rsidP="00584E4F">
      <w:pPr>
        <w:pStyle w:val="ListParagraph"/>
        <w:autoSpaceDE w:val="0"/>
        <w:autoSpaceDN w:val="0"/>
        <w:adjustRightInd w:val="0"/>
        <w:spacing w:line="400" w:lineRule="atLeast"/>
        <w:ind w:left="1260" w:hanging="1260"/>
        <w:rPr>
          <w:rFonts w:ascii="Times New Roman" w:hAnsi="Times New Roman"/>
          <w:sz w:val="24"/>
          <w:szCs w:val="24"/>
        </w:rPr>
      </w:pPr>
    </w:p>
    <w:p w14:paraId="7F7FAFA1" w14:textId="77777777" w:rsidR="00584E4F" w:rsidRPr="00A53BDE" w:rsidRDefault="00584E4F" w:rsidP="00584E4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524F015" wp14:editId="551B329D">
            <wp:simplePos x="0" y="0"/>
            <wp:positionH relativeFrom="column">
              <wp:posOffset>1083945</wp:posOffset>
            </wp:positionH>
            <wp:positionV relativeFrom="paragraph">
              <wp:posOffset>456565</wp:posOffset>
            </wp:positionV>
            <wp:extent cx="2879725" cy="2159635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BDE">
        <w:rPr>
          <w:rFonts w:ascii="Times New Roman" w:hAnsi="Times New Roman"/>
          <w:sz w:val="24"/>
          <w:szCs w:val="24"/>
        </w:rPr>
        <w:t>Lampiran 11. Dokumentasi penelitian</w:t>
      </w:r>
    </w:p>
    <w:p w14:paraId="6081B4BD" w14:textId="77777777" w:rsidR="00584E4F" w:rsidRPr="00D72047" w:rsidRDefault="00584E4F" w:rsidP="00584E4F">
      <w:pPr>
        <w:spacing w:line="240" w:lineRule="auto"/>
      </w:pPr>
    </w:p>
    <w:p w14:paraId="6AFF9D3C" w14:textId="77777777" w:rsidR="00584E4F" w:rsidRPr="00D72047" w:rsidRDefault="00584E4F" w:rsidP="00584E4F">
      <w:pPr>
        <w:spacing w:line="240" w:lineRule="auto"/>
      </w:pPr>
    </w:p>
    <w:p w14:paraId="6B3FFA2F" w14:textId="77777777" w:rsidR="00584E4F" w:rsidRPr="00D72047" w:rsidRDefault="00584E4F" w:rsidP="00584E4F">
      <w:pPr>
        <w:spacing w:line="240" w:lineRule="auto"/>
      </w:pPr>
    </w:p>
    <w:p w14:paraId="106DD2CA" w14:textId="77777777" w:rsidR="00584E4F" w:rsidRPr="00D72047" w:rsidRDefault="00584E4F" w:rsidP="00584E4F">
      <w:pPr>
        <w:spacing w:line="240" w:lineRule="auto"/>
      </w:pPr>
    </w:p>
    <w:p w14:paraId="603C50A5" w14:textId="77777777" w:rsidR="00584E4F" w:rsidRPr="00D72047" w:rsidRDefault="00584E4F" w:rsidP="00584E4F">
      <w:pPr>
        <w:spacing w:line="240" w:lineRule="auto"/>
      </w:pPr>
    </w:p>
    <w:p w14:paraId="04EEABCD" w14:textId="77777777" w:rsidR="00584E4F" w:rsidRPr="00D72047" w:rsidRDefault="00584E4F" w:rsidP="00584E4F">
      <w:pPr>
        <w:spacing w:line="240" w:lineRule="auto"/>
      </w:pPr>
    </w:p>
    <w:p w14:paraId="5341937D" w14:textId="77777777" w:rsidR="00584E4F" w:rsidRDefault="00584E4F" w:rsidP="00584E4F">
      <w:pPr>
        <w:spacing w:line="240" w:lineRule="auto"/>
      </w:pPr>
    </w:p>
    <w:p w14:paraId="15C40F35" w14:textId="77777777" w:rsidR="00584E4F" w:rsidRPr="00D72047" w:rsidRDefault="00584E4F" w:rsidP="00584E4F">
      <w:pPr>
        <w:spacing w:line="240" w:lineRule="auto"/>
      </w:pPr>
    </w:p>
    <w:p w14:paraId="1D883434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Pencampuran</w:t>
      </w:r>
      <w:proofErr w:type="spellEnd"/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adonan</w:t>
      </w:r>
      <w:proofErr w:type="spellEnd"/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 w:rsidRPr="00A53BDE">
        <w:rPr>
          <w:rFonts w:ascii="Times New Roman" w:hAnsi="Times New Roman"/>
          <w:sz w:val="24"/>
          <w:szCs w:val="24"/>
          <w:lang w:val="en-ID"/>
        </w:rPr>
        <w:t xml:space="preserve"> ikan</w:t>
      </w:r>
      <w:r>
        <w:rPr>
          <w:rFonts w:ascii="Times New Roman" w:hAnsi="Times New Roman"/>
          <w:sz w:val="24"/>
          <w:szCs w:val="24"/>
          <w:lang w:val="en-ID"/>
        </w:rPr>
        <w:t xml:space="preserve"> bandeng</w:t>
      </w:r>
    </w:p>
    <w:p w14:paraId="0D478177" w14:textId="77777777" w:rsidR="00584E4F" w:rsidRPr="000470E8" w:rsidRDefault="00584E4F" w:rsidP="00584E4F">
      <w:pPr>
        <w:pStyle w:val="ListParagraph"/>
        <w:spacing w:line="240" w:lineRule="auto"/>
        <w:ind w:left="360"/>
        <w:rPr>
          <w:szCs w:val="24"/>
          <w:lang w:val="en-ID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F719AD6" wp14:editId="144DC981">
            <wp:simplePos x="0" y="0"/>
            <wp:positionH relativeFrom="column">
              <wp:posOffset>1085850</wp:posOffset>
            </wp:positionH>
            <wp:positionV relativeFrom="paragraph">
              <wp:posOffset>171450</wp:posOffset>
            </wp:positionV>
            <wp:extent cx="2879725" cy="2159635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E6C27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4C7D74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19B9B9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9AC91A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C5C641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F77ED6A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6DBE468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CD64F0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4A1E8C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26BE718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08D648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B565C97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B2B0D0F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DA0CA31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BDE">
        <w:rPr>
          <w:rFonts w:ascii="Times New Roman" w:hAnsi="Times New Roman"/>
          <w:i/>
          <w:iCs/>
          <w:sz w:val="24"/>
          <w:szCs w:val="24"/>
          <w:lang w:val="en-ID"/>
        </w:rPr>
        <w:t>Filling</w:t>
      </w:r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adonan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</w:t>
      </w:r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ke</w:t>
      </w:r>
      <w:proofErr w:type="spellEnd"/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A53BD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53BDE">
        <w:rPr>
          <w:rFonts w:ascii="Times New Roman" w:hAnsi="Times New Roman"/>
          <w:sz w:val="24"/>
          <w:szCs w:val="24"/>
          <w:lang w:val="en-ID"/>
        </w:rPr>
        <w:t>selongsong</w:t>
      </w:r>
      <w:proofErr w:type="spellEnd"/>
    </w:p>
    <w:p w14:paraId="1C79C08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07381177" wp14:editId="0D02AD2B">
            <wp:simplePos x="0" y="0"/>
            <wp:positionH relativeFrom="column">
              <wp:posOffset>1083945</wp:posOffset>
            </wp:positionH>
            <wp:positionV relativeFrom="paragraph">
              <wp:posOffset>90170</wp:posOffset>
            </wp:positionV>
            <wp:extent cx="2880000" cy="2160000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B9EF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556D10E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542DBB0A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96D620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4564F87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E35D5AC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252E30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0DD531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5C8C23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1CF884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1ACE762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1358CA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E615B1A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7F0C107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lastRenderedPageBreak/>
        <w:t>Perebusan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 bandeng</w:t>
      </w:r>
    </w:p>
    <w:p w14:paraId="3A29CF15" w14:textId="77777777" w:rsidR="00584E4F" w:rsidRDefault="00584E4F" w:rsidP="00584E4F">
      <w:pPr>
        <w:spacing w:line="240" w:lineRule="auto"/>
        <w:jc w:val="center"/>
      </w:pPr>
    </w:p>
    <w:p w14:paraId="70FA328A" w14:textId="77777777" w:rsidR="00584E4F" w:rsidRPr="00A53BDE" w:rsidRDefault="00584E4F" w:rsidP="00584E4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BA012B" wp14:editId="0CCBB174">
            <wp:simplePos x="0" y="0"/>
            <wp:positionH relativeFrom="column">
              <wp:posOffset>1188720</wp:posOffset>
            </wp:positionH>
            <wp:positionV relativeFrom="paragraph">
              <wp:posOffset>453390</wp:posOffset>
            </wp:positionV>
            <wp:extent cx="2880000" cy="216000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Lanjutan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A53BDE">
        <w:rPr>
          <w:rFonts w:ascii="Times New Roman" w:hAnsi="Times New Roman"/>
          <w:sz w:val="24"/>
          <w:szCs w:val="24"/>
        </w:rPr>
        <w:t>Lampiran 11. Dokumentasi penelitian</w:t>
      </w:r>
    </w:p>
    <w:p w14:paraId="4971D723" w14:textId="77777777" w:rsidR="00584E4F" w:rsidRPr="00D72047" w:rsidRDefault="00584E4F" w:rsidP="00584E4F">
      <w:pPr>
        <w:spacing w:line="240" w:lineRule="auto"/>
      </w:pPr>
    </w:p>
    <w:p w14:paraId="2F572F0F" w14:textId="77777777" w:rsidR="00584E4F" w:rsidRPr="00D72047" w:rsidRDefault="00584E4F" w:rsidP="00584E4F">
      <w:pPr>
        <w:spacing w:line="240" w:lineRule="auto"/>
      </w:pPr>
    </w:p>
    <w:p w14:paraId="3EB52805" w14:textId="77777777" w:rsidR="00584E4F" w:rsidRPr="00D72047" w:rsidRDefault="00584E4F" w:rsidP="00584E4F">
      <w:pPr>
        <w:spacing w:line="240" w:lineRule="auto"/>
      </w:pPr>
    </w:p>
    <w:p w14:paraId="46CD0BED" w14:textId="77777777" w:rsidR="00584E4F" w:rsidRPr="00D72047" w:rsidRDefault="00584E4F" w:rsidP="00584E4F">
      <w:pPr>
        <w:spacing w:line="240" w:lineRule="auto"/>
      </w:pPr>
    </w:p>
    <w:p w14:paraId="434F6135" w14:textId="77777777" w:rsidR="00584E4F" w:rsidRPr="00D72047" w:rsidRDefault="00584E4F" w:rsidP="00584E4F">
      <w:pPr>
        <w:spacing w:line="240" w:lineRule="auto"/>
      </w:pPr>
    </w:p>
    <w:p w14:paraId="57510D7D" w14:textId="77777777" w:rsidR="00584E4F" w:rsidRPr="00D72047" w:rsidRDefault="00584E4F" w:rsidP="00584E4F">
      <w:pPr>
        <w:spacing w:line="240" w:lineRule="auto"/>
      </w:pPr>
    </w:p>
    <w:p w14:paraId="5B7F4914" w14:textId="77777777" w:rsidR="00584E4F" w:rsidRDefault="00584E4F" w:rsidP="00584E4F">
      <w:pPr>
        <w:spacing w:line="240" w:lineRule="auto"/>
      </w:pPr>
    </w:p>
    <w:p w14:paraId="3D2367D9" w14:textId="77777777" w:rsidR="00584E4F" w:rsidRPr="00D72047" w:rsidRDefault="00584E4F" w:rsidP="00584E4F">
      <w:pPr>
        <w:spacing w:line="240" w:lineRule="auto"/>
      </w:pPr>
    </w:p>
    <w:p w14:paraId="1253B2AC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kekuatan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gel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</w:t>
      </w:r>
    </w:p>
    <w:p w14:paraId="2FFA24DC" w14:textId="77777777" w:rsidR="00584E4F" w:rsidRPr="000470E8" w:rsidRDefault="00584E4F" w:rsidP="00584E4F">
      <w:pPr>
        <w:pStyle w:val="ListParagraph"/>
        <w:spacing w:line="240" w:lineRule="auto"/>
        <w:ind w:left="360"/>
        <w:rPr>
          <w:szCs w:val="24"/>
          <w:lang w:val="en-ID"/>
        </w:rPr>
      </w:pPr>
    </w:p>
    <w:p w14:paraId="2A64E47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D637904" wp14:editId="6C269266">
            <wp:simplePos x="0" y="0"/>
            <wp:positionH relativeFrom="column">
              <wp:posOffset>1083945</wp:posOffset>
            </wp:positionH>
            <wp:positionV relativeFrom="paragraph">
              <wp:posOffset>21590</wp:posOffset>
            </wp:positionV>
            <wp:extent cx="2880000" cy="2160000"/>
            <wp:effectExtent l="0" t="0" r="0" b="0"/>
            <wp:wrapSquare wrapText="bothSides"/>
            <wp:docPr id="125" name="Pictur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eg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4" b="15135"/>
                    <a:stretch/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E5DB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57DE1D8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94DBCF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6570AA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43F6D2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04A25A9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793B7B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8FB898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4D6B8D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C7CB7B7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7A0AB2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9D25EBF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689709E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ikat air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</w:t>
      </w:r>
    </w:p>
    <w:p w14:paraId="41B2562F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1ECB4E50" wp14:editId="78882541">
            <wp:simplePos x="0" y="0"/>
            <wp:positionH relativeFrom="column">
              <wp:posOffset>1083945</wp:posOffset>
            </wp:positionH>
            <wp:positionV relativeFrom="paragraph">
              <wp:posOffset>134620</wp:posOffset>
            </wp:positionV>
            <wp:extent cx="2880000" cy="216000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11B6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CA5C99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F345BB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6AE25A2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1E6A89E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8DF9D6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5A6306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39B3A1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510E61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458CB3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D79C1C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530C726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F8D6AE1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F49F995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 bandeng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kontrol</w:t>
      </w:r>
      <w:proofErr w:type="spellEnd"/>
    </w:p>
    <w:p w14:paraId="23F87351" w14:textId="77777777" w:rsidR="00584E4F" w:rsidRPr="0092596C" w:rsidRDefault="00584E4F" w:rsidP="00584E4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/>
          <w:sz w:val="24"/>
          <w:szCs w:val="24"/>
        </w:rPr>
      </w:pPr>
    </w:p>
    <w:p w14:paraId="0D6CA805" w14:textId="77777777" w:rsidR="00584E4F" w:rsidRDefault="00584E4F" w:rsidP="00584E4F">
      <w:pPr>
        <w:spacing w:line="480" w:lineRule="auto"/>
        <w:rPr>
          <w:noProof/>
        </w:rPr>
      </w:pPr>
    </w:p>
    <w:p w14:paraId="1C768722" w14:textId="77777777" w:rsidR="00584E4F" w:rsidRPr="00A53BDE" w:rsidRDefault="00584E4F" w:rsidP="00584E4F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0A38C9" wp14:editId="15312866">
            <wp:simplePos x="0" y="0"/>
            <wp:positionH relativeFrom="column">
              <wp:posOffset>1084157</wp:posOffset>
            </wp:positionH>
            <wp:positionV relativeFrom="paragraph">
              <wp:posOffset>453390</wp:posOffset>
            </wp:positionV>
            <wp:extent cx="2880000" cy="2160000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Lanjutan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A53BDE">
        <w:rPr>
          <w:rFonts w:ascii="Times New Roman" w:hAnsi="Times New Roman"/>
          <w:sz w:val="24"/>
          <w:szCs w:val="24"/>
        </w:rPr>
        <w:t>Lampiran 11. Dokumentasi penelitian</w:t>
      </w:r>
    </w:p>
    <w:p w14:paraId="0A2AE97D" w14:textId="77777777" w:rsidR="00584E4F" w:rsidRPr="00D72047" w:rsidRDefault="00584E4F" w:rsidP="00584E4F">
      <w:pPr>
        <w:spacing w:line="240" w:lineRule="auto"/>
      </w:pPr>
    </w:p>
    <w:p w14:paraId="2B4C147D" w14:textId="77777777" w:rsidR="00584E4F" w:rsidRPr="00D72047" w:rsidRDefault="00584E4F" w:rsidP="00584E4F">
      <w:pPr>
        <w:spacing w:line="240" w:lineRule="auto"/>
      </w:pPr>
    </w:p>
    <w:p w14:paraId="20BABC1B" w14:textId="77777777" w:rsidR="00584E4F" w:rsidRPr="00D72047" w:rsidRDefault="00584E4F" w:rsidP="00584E4F">
      <w:pPr>
        <w:spacing w:line="240" w:lineRule="auto"/>
      </w:pPr>
    </w:p>
    <w:p w14:paraId="36CF103B" w14:textId="77777777" w:rsidR="00584E4F" w:rsidRPr="00D72047" w:rsidRDefault="00584E4F" w:rsidP="00584E4F">
      <w:pPr>
        <w:spacing w:line="240" w:lineRule="auto"/>
      </w:pPr>
    </w:p>
    <w:p w14:paraId="40AE78A8" w14:textId="77777777" w:rsidR="00584E4F" w:rsidRPr="00D72047" w:rsidRDefault="00584E4F" w:rsidP="00584E4F">
      <w:pPr>
        <w:spacing w:line="240" w:lineRule="auto"/>
      </w:pPr>
    </w:p>
    <w:p w14:paraId="00579AFA" w14:textId="77777777" w:rsidR="00584E4F" w:rsidRPr="00D72047" w:rsidRDefault="00584E4F" w:rsidP="00584E4F">
      <w:pPr>
        <w:spacing w:line="240" w:lineRule="auto"/>
      </w:pPr>
    </w:p>
    <w:p w14:paraId="3BE12969" w14:textId="77777777" w:rsidR="00584E4F" w:rsidRDefault="00584E4F" w:rsidP="00584E4F">
      <w:pPr>
        <w:spacing w:line="240" w:lineRule="auto"/>
      </w:pPr>
    </w:p>
    <w:p w14:paraId="47FE6AA7" w14:textId="77777777" w:rsidR="00584E4F" w:rsidRPr="00D72047" w:rsidRDefault="00584E4F" w:rsidP="00584E4F">
      <w:pPr>
        <w:spacing w:line="240" w:lineRule="auto"/>
      </w:pPr>
    </w:p>
    <w:p w14:paraId="064E51CD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 bandeng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1</w:t>
      </w:r>
    </w:p>
    <w:p w14:paraId="05A4E3BE" w14:textId="77777777" w:rsidR="00584E4F" w:rsidRPr="000470E8" w:rsidRDefault="00584E4F" w:rsidP="00584E4F">
      <w:pPr>
        <w:pStyle w:val="ListParagraph"/>
        <w:spacing w:line="240" w:lineRule="auto"/>
        <w:ind w:left="360"/>
        <w:rPr>
          <w:szCs w:val="24"/>
          <w:lang w:val="en-ID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19E79F6F" wp14:editId="65DC18A6">
            <wp:simplePos x="0" y="0"/>
            <wp:positionH relativeFrom="column">
              <wp:posOffset>1083945</wp:posOffset>
            </wp:positionH>
            <wp:positionV relativeFrom="paragraph">
              <wp:posOffset>173355</wp:posOffset>
            </wp:positionV>
            <wp:extent cx="2879725" cy="2159635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1A15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C56DAED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B196D8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98C5739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07FAE480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F1CBE38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CBA3B4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F80802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FC08FCA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959006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670C529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F487EA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2B2F8E75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5A78E469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 bandeng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perlakuan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2</w:t>
      </w:r>
    </w:p>
    <w:p w14:paraId="6ADF7C0A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AA67B0E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7456" behindDoc="0" locked="0" layoutInCell="1" allowOverlap="1" wp14:anchorId="47AA8267" wp14:editId="73598B0C">
            <wp:simplePos x="0" y="0"/>
            <wp:positionH relativeFrom="column">
              <wp:posOffset>1084157</wp:posOffset>
            </wp:positionH>
            <wp:positionV relativeFrom="paragraph">
              <wp:posOffset>20955</wp:posOffset>
            </wp:positionV>
            <wp:extent cx="2880000" cy="2160000"/>
            <wp:effectExtent l="0" t="0" r="0" b="0"/>
            <wp:wrapSquare wrapText="bothSides"/>
            <wp:docPr id="63" name="Pictur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B7F7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CE58E4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D8F6366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10E52FB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363B23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62B950DB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7A5FD013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8BE6608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B5D27EF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FD1CC4C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3E975C99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FC81D04" w14:textId="77777777" w:rsidR="00584E4F" w:rsidRPr="00D72047" w:rsidRDefault="00584E4F" w:rsidP="00584E4F">
      <w:pPr>
        <w:pStyle w:val="ListParagraph"/>
        <w:spacing w:line="240" w:lineRule="auto"/>
        <w:ind w:left="360"/>
        <w:rPr>
          <w:szCs w:val="24"/>
        </w:rPr>
      </w:pPr>
    </w:p>
    <w:p w14:paraId="4B0E0E93" w14:textId="77777777" w:rsidR="00584E4F" w:rsidRPr="00A53BDE" w:rsidRDefault="00584E4F" w:rsidP="00584E4F">
      <w:pPr>
        <w:pStyle w:val="ListParagraph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Sosis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ikan bandeng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prlakuan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3</w:t>
      </w:r>
    </w:p>
    <w:p w14:paraId="7551FB5C" w14:textId="77777777" w:rsidR="00584E4F" w:rsidRPr="007A4CFE" w:rsidRDefault="00584E4F" w:rsidP="00584E4F">
      <w:pPr>
        <w:spacing w:before="240" w:after="0" w:line="276" w:lineRule="auto"/>
        <w:ind w:left="540" w:hanging="540"/>
        <w:rPr>
          <w:rFonts w:ascii="Times New Roman" w:hAnsi="Times New Roman"/>
          <w:b/>
          <w:bCs/>
          <w:sz w:val="36"/>
          <w:szCs w:val="36"/>
          <w:lang w:val="en-ID"/>
        </w:rPr>
      </w:pPr>
    </w:p>
    <w:p w14:paraId="649C3661" w14:textId="77777777" w:rsidR="00584E4F" w:rsidRDefault="00584E4F"/>
    <w:sectPr w:rsidR="00584E4F" w:rsidSect="00584E4F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ECC"/>
    <w:multiLevelType w:val="hybridMultilevel"/>
    <w:tmpl w:val="92E2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7FA2"/>
    <w:multiLevelType w:val="multilevel"/>
    <w:tmpl w:val="6ABAEB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" w15:restartNumberingAfterBreak="0">
    <w:nsid w:val="07D071C9"/>
    <w:multiLevelType w:val="hybridMultilevel"/>
    <w:tmpl w:val="3430A6C2"/>
    <w:lvl w:ilvl="0" w:tplc="6F069510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043DA"/>
    <w:multiLevelType w:val="hybridMultilevel"/>
    <w:tmpl w:val="807C8496"/>
    <w:lvl w:ilvl="0" w:tplc="F10AB2C4">
      <w:start w:val="1"/>
      <w:numFmt w:val="lowerLetter"/>
      <w:lvlText w:val="e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27CA"/>
    <w:multiLevelType w:val="hybridMultilevel"/>
    <w:tmpl w:val="95E03374"/>
    <w:lvl w:ilvl="0" w:tplc="CC8C92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1618"/>
    <w:multiLevelType w:val="hybridMultilevel"/>
    <w:tmpl w:val="34A89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50F"/>
    <w:multiLevelType w:val="hybridMultilevel"/>
    <w:tmpl w:val="8CE0EC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02CC"/>
    <w:multiLevelType w:val="hybridMultilevel"/>
    <w:tmpl w:val="0CA4556E"/>
    <w:lvl w:ilvl="0" w:tplc="EB34CE30">
      <w:start w:val="1"/>
      <w:numFmt w:val="decimal"/>
      <w:lvlText w:val="%1."/>
      <w:lvlJc w:val="left"/>
      <w:pPr>
        <w:ind w:left="949" w:hanging="36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B286636C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</w:rPr>
    </w:lvl>
    <w:lvl w:ilvl="2" w:tplc="9B3E1E6A">
      <w:numFmt w:val="bullet"/>
      <w:lvlText w:val="•"/>
      <w:lvlJc w:val="left"/>
      <w:pPr>
        <w:ind w:left="2120" w:hanging="360"/>
      </w:pPr>
    </w:lvl>
    <w:lvl w:ilvl="3" w:tplc="2EA4CBF8">
      <w:numFmt w:val="bullet"/>
      <w:lvlText w:val="•"/>
      <w:lvlJc w:val="left"/>
      <w:pPr>
        <w:ind w:left="2941" w:hanging="360"/>
      </w:pPr>
    </w:lvl>
    <w:lvl w:ilvl="4" w:tplc="A3B60C68">
      <w:numFmt w:val="bullet"/>
      <w:lvlText w:val="•"/>
      <w:lvlJc w:val="left"/>
      <w:pPr>
        <w:ind w:left="3762" w:hanging="360"/>
      </w:pPr>
    </w:lvl>
    <w:lvl w:ilvl="5" w:tplc="3CE6B738">
      <w:numFmt w:val="bullet"/>
      <w:lvlText w:val="•"/>
      <w:lvlJc w:val="left"/>
      <w:pPr>
        <w:ind w:left="4583" w:hanging="360"/>
      </w:pPr>
    </w:lvl>
    <w:lvl w:ilvl="6" w:tplc="6608DD2E">
      <w:numFmt w:val="bullet"/>
      <w:lvlText w:val="•"/>
      <w:lvlJc w:val="left"/>
      <w:pPr>
        <w:ind w:left="5404" w:hanging="360"/>
      </w:pPr>
    </w:lvl>
    <w:lvl w:ilvl="7" w:tplc="BDC6E30C">
      <w:numFmt w:val="bullet"/>
      <w:lvlText w:val="•"/>
      <w:lvlJc w:val="left"/>
      <w:pPr>
        <w:ind w:left="6225" w:hanging="360"/>
      </w:pPr>
    </w:lvl>
    <w:lvl w:ilvl="8" w:tplc="C9C8A644">
      <w:numFmt w:val="bullet"/>
      <w:lvlText w:val="•"/>
      <w:lvlJc w:val="left"/>
      <w:pPr>
        <w:ind w:left="7046" w:hanging="360"/>
      </w:pPr>
    </w:lvl>
  </w:abstractNum>
  <w:abstractNum w:abstractNumId="8" w15:restartNumberingAfterBreak="0">
    <w:nsid w:val="20F920E4"/>
    <w:multiLevelType w:val="hybridMultilevel"/>
    <w:tmpl w:val="A5CE7BC2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6566"/>
    <w:multiLevelType w:val="hybridMultilevel"/>
    <w:tmpl w:val="445E5404"/>
    <w:lvl w:ilvl="0" w:tplc="77EC15A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AE09E8"/>
    <w:multiLevelType w:val="hybridMultilevel"/>
    <w:tmpl w:val="7996CAD8"/>
    <w:lvl w:ilvl="0" w:tplc="38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27953DEB"/>
    <w:multiLevelType w:val="hybridMultilevel"/>
    <w:tmpl w:val="6172ABB2"/>
    <w:lvl w:ilvl="0" w:tplc="2E8E6DD0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B29E9"/>
    <w:multiLevelType w:val="multilevel"/>
    <w:tmpl w:val="AC8C1860"/>
    <w:lvl w:ilvl="0">
      <w:start w:val="1"/>
      <w:numFmt w:val="decimal"/>
      <w:lvlText w:val="%1."/>
      <w:lvlJc w:val="left"/>
      <w:pPr>
        <w:ind w:left="349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31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69" w:hanging="1800"/>
      </w:pPr>
      <w:rPr>
        <w:rFonts w:hint="default"/>
      </w:rPr>
    </w:lvl>
  </w:abstractNum>
  <w:abstractNum w:abstractNumId="13" w15:restartNumberingAfterBreak="0">
    <w:nsid w:val="2DAF3C34"/>
    <w:multiLevelType w:val="hybridMultilevel"/>
    <w:tmpl w:val="BB4E17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D211F"/>
    <w:multiLevelType w:val="hybridMultilevel"/>
    <w:tmpl w:val="6942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0E72"/>
    <w:multiLevelType w:val="multilevel"/>
    <w:tmpl w:val="B91AB8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8734181"/>
    <w:multiLevelType w:val="hybridMultilevel"/>
    <w:tmpl w:val="76762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9043C"/>
    <w:multiLevelType w:val="hybridMultilevel"/>
    <w:tmpl w:val="7916D53E"/>
    <w:lvl w:ilvl="0" w:tplc="5CAEF87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4F7E79"/>
    <w:multiLevelType w:val="hybridMultilevel"/>
    <w:tmpl w:val="E5F68A92"/>
    <w:lvl w:ilvl="0" w:tplc="38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51BFE"/>
    <w:multiLevelType w:val="hybridMultilevel"/>
    <w:tmpl w:val="59F43F60"/>
    <w:lvl w:ilvl="0" w:tplc="800CC7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0210E"/>
    <w:multiLevelType w:val="hybridMultilevel"/>
    <w:tmpl w:val="543011C0"/>
    <w:lvl w:ilvl="0" w:tplc="C144D34A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6B01"/>
    <w:multiLevelType w:val="multilevel"/>
    <w:tmpl w:val="A96E5B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9416435"/>
    <w:multiLevelType w:val="hybridMultilevel"/>
    <w:tmpl w:val="C002C4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679A7"/>
    <w:multiLevelType w:val="hybridMultilevel"/>
    <w:tmpl w:val="A9163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62388"/>
    <w:multiLevelType w:val="hybridMultilevel"/>
    <w:tmpl w:val="27C4F0A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66625A8"/>
    <w:multiLevelType w:val="multilevel"/>
    <w:tmpl w:val="610C9FC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6707488E"/>
    <w:multiLevelType w:val="hybridMultilevel"/>
    <w:tmpl w:val="62C80B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76C21"/>
    <w:multiLevelType w:val="hybridMultilevel"/>
    <w:tmpl w:val="9CC6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76D5B"/>
    <w:multiLevelType w:val="hybridMultilevel"/>
    <w:tmpl w:val="0E484CA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75E93"/>
    <w:multiLevelType w:val="hybridMultilevel"/>
    <w:tmpl w:val="F0DA67B0"/>
    <w:lvl w:ilvl="0" w:tplc="38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74EC2"/>
    <w:multiLevelType w:val="hybridMultilevel"/>
    <w:tmpl w:val="3E021C6E"/>
    <w:lvl w:ilvl="0" w:tplc="D36EA10E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164F1"/>
    <w:multiLevelType w:val="hybridMultilevel"/>
    <w:tmpl w:val="8E9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65E3C"/>
    <w:multiLevelType w:val="hybridMultilevel"/>
    <w:tmpl w:val="D032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E4A27"/>
    <w:multiLevelType w:val="multilevel"/>
    <w:tmpl w:val="05EA65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12"/>
  </w:num>
  <w:num w:numId="3">
    <w:abstractNumId w:val="28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2"/>
  </w:num>
  <w:num w:numId="17">
    <w:abstractNumId w:val="31"/>
  </w:num>
  <w:num w:numId="18">
    <w:abstractNumId w:val="1"/>
  </w:num>
  <w:num w:numId="19">
    <w:abstractNumId w:val="30"/>
  </w:num>
  <w:num w:numId="20">
    <w:abstractNumId w:val="20"/>
  </w:num>
  <w:num w:numId="21">
    <w:abstractNumId w:val="17"/>
  </w:num>
  <w:num w:numId="22">
    <w:abstractNumId w:val="9"/>
  </w:num>
  <w:num w:numId="23">
    <w:abstractNumId w:val="3"/>
  </w:num>
  <w:num w:numId="24">
    <w:abstractNumId w:val="26"/>
  </w:num>
  <w:num w:numId="25">
    <w:abstractNumId w:val="0"/>
  </w:num>
  <w:num w:numId="26">
    <w:abstractNumId w:val="32"/>
  </w:num>
  <w:num w:numId="27">
    <w:abstractNumId w:val="13"/>
  </w:num>
  <w:num w:numId="28">
    <w:abstractNumId w:val="23"/>
  </w:num>
  <w:num w:numId="29">
    <w:abstractNumId w:val="29"/>
  </w:num>
  <w:num w:numId="30">
    <w:abstractNumId w:val="18"/>
  </w:num>
  <w:num w:numId="31">
    <w:abstractNumId w:val="15"/>
  </w:num>
  <w:num w:numId="32">
    <w:abstractNumId w:val="33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4F"/>
    <w:rsid w:val="005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5EE9"/>
  <w15:chartTrackingRefBased/>
  <w15:docId w15:val="{5026F0EE-7F1A-46C1-B920-812E9236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4F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E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584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4F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8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4F"/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link w:val="ListParagraph"/>
    <w:uiPriority w:val="99"/>
    <w:qFormat/>
    <w:locked/>
    <w:rsid w:val="00584E4F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qFormat/>
    <w:rsid w:val="00584E4F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584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4E4F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584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584E4F"/>
    <w:rPr>
      <w:color w:val="0000FF"/>
      <w:u w:val="single"/>
    </w:rPr>
  </w:style>
  <w:style w:type="paragraph" w:customStyle="1" w:styleId="Default">
    <w:name w:val="Default"/>
    <w:uiPriority w:val="99"/>
    <w:qFormat/>
    <w:rsid w:val="00584E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584E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4F"/>
    <w:rPr>
      <w:rFonts w:ascii="Segoe UI" w:eastAsia="Calibri" w:hAnsi="Segoe UI" w:cs="Segoe UI"/>
      <w:sz w:val="18"/>
      <w:szCs w:val="18"/>
      <w:lang w:val="id-ID"/>
    </w:rPr>
  </w:style>
  <w:style w:type="character" w:customStyle="1" w:styleId="CommentTextChar">
    <w:name w:val="Comment Text Char"/>
    <w:link w:val="CommentText"/>
    <w:uiPriority w:val="99"/>
    <w:semiHidden/>
    <w:rsid w:val="00584E4F"/>
  </w:style>
  <w:style w:type="paragraph" w:styleId="CommentText">
    <w:name w:val="annotation text"/>
    <w:basedOn w:val="Normal"/>
    <w:link w:val="CommentTextChar"/>
    <w:uiPriority w:val="99"/>
    <w:semiHidden/>
    <w:unhideWhenUsed/>
    <w:rsid w:val="00584E4F"/>
    <w:pPr>
      <w:spacing w:after="200" w:line="240" w:lineRule="auto"/>
    </w:pPr>
    <w:rPr>
      <w:rFonts w:asciiTheme="minorHAnsi" w:eastAsiaTheme="minorHAnsi" w:hAnsiTheme="minorHAnsi" w:cstheme="minorBidi"/>
      <w:lang w:val="en-ID"/>
    </w:rPr>
  </w:style>
  <w:style w:type="character" w:customStyle="1" w:styleId="CommentTextChar1">
    <w:name w:val="Comment Text Char1"/>
    <w:basedOn w:val="DefaultParagraphFont"/>
    <w:uiPriority w:val="99"/>
    <w:semiHidden/>
    <w:rsid w:val="00584E4F"/>
    <w:rPr>
      <w:rFonts w:ascii="Calibri" w:eastAsia="Calibri" w:hAnsi="Calibri" w:cs="Times New Roman"/>
      <w:sz w:val="20"/>
      <w:szCs w:val="20"/>
      <w:lang w:val="id-ID"/>
    </w:rPr>
  </w:style>
  <w:style w:type="character" w:styleId="CommentReference">
    <w:name w:val="annotation reference"/>
    <w:uiPriority w:val="99"/>
    <w:semiHidden/>
    <w:unhideWhenUsed/>
    <w:rsid w:val="00584E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4F"/>
    <w:pPr>
      <w:spacing w:after="160"/>
    </w:pPr>
    <w:rPr>
      <w:b/>
      <w:bCs/>
      <w:lang w:val="id-ID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84E4F"/>
    <w:rPr>
      <w:rFonts w:ascii="Calibri" w:eastAsia="Calibri" w:hAnsi="Calibri" w:cs="Times New Roman"/>
      <w:b/>
      <w:bCs/>
      <w:sz w:val="20"/>
      <w:szCs w:val="20"/>
      <w:lang w:val="id-ID"/>
    </w:rPr>
  </w:style>
  <w:style w:type="character" w:styleId="PlaceholderText">
    <w:name w:val="Placeholder Text"/>
    <w:uiPriority w:val="99"/>
    <w:semiHidden/>
    <w:rsid w:val="00584E4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84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paragraph" w:styleId="NoSpacing">
    <w:name w:val="No Spacing"/>
    <w:uiPriority w:val="1"/>
    <w:qFormat/>
    <w:rsid w:val="00584E4F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584E4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84E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4E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84E4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E4F"/>
    <w:rPr>
      <w:rFonts w:ascii="Consolas" w:eastAsia="Calibri" w:hAnsi="Consolas" w:cs="Times New Roman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3175</Words>
  <Characters>18104</Characters>
  <Application>Microsoft Office Word</Application>
  <DocSecurity>0</DocSecurity>
  <Lines>150</Lines>
  <Paragraphs>42</Paragraphs>
  <ScaleCrop>false</ScaleCrop>
  <Company/>
  <LinksUpToDate>false</LinksUpToDate>
  <CharactersWithSpaces>21237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melianaedita3@gmail.com</dc:creator>
  <cp:keywords/>
  <dc:description/>
  <cp:lastModifiedBy>melianaedita3@gmail.com</cp:lastModifiedBy>
  <cp:revision>1</cp:revision>
  <dcterms:created xsi:type="dcterms:W3CDTF">2021-09-23T15:35:00Z</dcterms:created>
  <dcterms:modified xsi:type="dcterms:W3CDTF">2021-09-23T15:41:00Z</dcterms:modified>
</cp:coreProperties>
</file>