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20102" w14:textId="77777777" w:rsidR="00765F06" w:rsidRPr="00E172D2" w:rsidRDefault="00765F06">
      <w:pPr>
        <w:pStyle w:val="BodyText"/>
      </w:pPr>
    </w:p>
    <w:p w14:paraId="4CDD739B" w14:textId="77777777" w:rsidR="00765F06" w:rsidRPr="00E172D2" w:rsidRDefault="00765F06">
      <w:pPr>
        <w:pStyle w:val="BodyText"/>
        <w:spacing w:before="11"/>
        <w:rPr>
          <w:sz w:val="19"/>
        </w:rPr>
      </w:pPr>
    </w:p>
    <w:p w14:paraId="116E3C94" w14:textId="29B77117" w:rsidR="00B33D9D" w:rsidRPr="00E172D2" w:rsidRDefault="00B33D9D" w:rsidP="00B33D9D">
      <w:pPr>
        <w:pStyle w:val="Title"/>
        <w:spacing w:before="0"/>
        <w:jc w:val="center"/>
        <w:rPr>
          <w:spacing w:val="2"/>
          <w:sz w:val="28"/>
          <w:szCs w:val="28"/>
        </w:rPr>
      </w:pPr>
      <w:bookmarkStart w:id="0" w:name="OLE_LINK1"/>
      <w:r w:rsidRPr="00E172D2">
        <w:rPr>
          <w:spacing w:val="2"/>
          <w:sz w:val="28"/>
          <w:szCs w:val="28"/>
        </w:rPr>
        <w:t>SPATIAL DISTRIBUTION ANALYSIS OF FIELD BATHYMETR</w:t>
      </w:r>
      <w:r w:rsidR="00663FA4" w:rsidRPr="00E172D2">
        <w:rPr>
          <w:spacing w:val="2"/>
          <w:sz w:val="28"/>
          <w:szCs w:val="28"/>
        </w:rPr>
        <w:t>Y</w:t>
      </w:r>
      <w:r w:rsidRPr="00E172D2">
        <w:rPr>
          <w:spacing w:val="2"/>
          <w:sz w:val="28"/>
          <w:szCs w:val="28"/>
        </w:rPr>
        <w:t xml:space="preserve"> AND LANDSAT 8 SATELLITE IMAGERY </w:t>
      </w:r>
      <w:bookmarkStart w:id="1" w:name="_Hlk85198908"/>
      <w:r w:rsidRPr="00E172D2">
        <w:rPr>
          <w:spacing w:val="2"/>
          <w:sz w:val="28"/>
          <w:szCs w:val="28"/>
        </w:rPr>
        <w:t>ON THE CATCH OF POTS</w:t>
      </w:r>
      <w:bookmarkEnd w:id="1"/>
      <w:r w:rsidRPr="00E172D2">
        <w:rPr>
          <w:spacing w:val="2"/>
          <w:sz w:val="28"/>
          <w:szCs w:val="28"/>
        </w:rPr>
        <w:t xml:space="preserve"> </w:t>
      </w:r>
    </w:p>
    <w:p w14:paraId="3C198854" w14:textId="15DE6FA8" w:rsidR="00BB6BE5" w:rsidRPr="00E172D2" w:rsidRDefault="00B33D9D" w:rsidP="00B33D9D">
      <w:pPr>
        <w:pStyle w:val="Title"/>
        <w:spacing w:before="0"/>
        <w:jc w:val="center"/>
        <w:rPr>
          <w:i/>
          <w:iCs/>
          <w:sz w:val="28"/>
          <w:szCs w:val="28"/>
          <w:lang w:val="en"/>
        </w:rPr>
      </w:pPr>
      <w:r w:rsidRPr="00E172D2">
        <w:rPr>
          <w:spacing w:val="2"/>
          <w:sz w:val="28"/>
          <w:szCs w:val="28"/>
        </w:rPr>
        <w:t>IN JEPARA REGENCY</w:t>
      </w:r>
    </w:p>
    <w:bookmarkEnd w:id="0"/>
    <w:p w14:paraId="656B7A5C" w14:textId="77777777" w:rsidR="00B01779" w:rsidRPr="00E172D2" w:rsidRDefault="00B01779" w:rsidP="00B01779">
      <w:pPr>
        <w:jc w:val="center"/>
        <w:rPr>
          <w:iCs/>
          <w:sz w:val="20"/>
          <w:szCs w:val="20"/>
        </w:rPr>
      </w:pPr>
    </w:p>
    <w:p w14:paraId="2BAC18D9" w14:textId="4C5AC51A" w:rsidR="00B01779" w:rsidRPr="00E172D2" w:rsidRDefault="00B01779" w:rsidP="00B01779">
      <w:pPr>
        <w:jc w:val="center"/>
        <w:rPr>
          <w:iCs/>
          <w:sz w:val="20"/>
          <w:szCs w:val="20"/>
        </w:rPr>
      </w:pPr>
      <w:proofErr w:type="spellStart"/>
      <w:r w:rsidRPr="00E172D2">
        <w:rPr>
          <w:iCs/>
          <w:sz w:val="20"/>
          <w:szCs w:val="20"/>
        </w:rPr>
        <w:t>Zulyani</w:t>
      </w:r>
      <w:proofErr w:type="spellEnd"/>
      <w:r w:rsidRPr="00E172D2">
        <w:rPr>
          <w:iCs/>
          <w:sz w:val="20"/>
          <w:szCs w:val="20"/>
        </w:rPr>
        <w:t xml:space="preserve">, </w:t>
      </w:r>
      <w:proofErr w:type="spellStart"/>
      <w:r w:rsidRPr="00E172D2">
        <w:rPr>
          <w:iCs/>
          <w:sz w:val="20"/>
          <w:szCs w:val="20"/>
        </w:rPr>
        <w:t>Agus</w:t>
      </w:r>
      <w:proofErr w:type="spellEnd"/>
      <w:r w:rsidRPr="00E172D2">
        <w:rPr>
          <w:iCs/>
          <w:sz w:val="20"/>
          <w:szCs w:val="20"/>
        </w:rPr>
        <w:t xml:space="preserve"> </w:t>
      </w:r>
      <w:proofErr w:type="spellStart"/>
      <w:r w:rsidRPr="00E172D2">
        <w:rPr>
          <w:iCs/>
          <w:sz w:val="20"/>
          <w:szCs w:val="20"/>
        </w:rPr>
        <w:t>Hartoko</w:t>
      </w:r>
      <w:proofErr w:type="spellEnd"/>
      <w:r w:rsidRPr="00E172D2">
        <w:rPr>
          <w:iCs/>
          <w:sz w:val="20"/>
          <w:szCs w:val="20"/>
        </w:rPr>
        <w:t xml:space="preserve">, </w:t>
      </w:r>
      <w:r w:rsidR="009A1444">
        <w:rPr>
          <w:iCs/>
          <w:sz w:val="20"/>
          <w:szCs w:val="20"/>
        </w:rPr>
        <w:t>and</w:t>
      </w:r>
      <w:r w:rsidRPr="00E172D2">
        <w:rPr>
          <w:iCs/>
          <w:sz w:val="20"/>
          <w:szCs w:val="20"/>
        </w:rPr>
        <w:t xml:space="preserve"> </w:t>
      </w:r>
      <w:proofErr w:type="spellStart"/>
      <w:r w:rsidRPr="00E172D2">
        <w:rPr>
          <w:iCs/>
          <w:sz w:val="20"/>
          <w:szCs w:val="20"/>
        </w:rPr>
        <w:t>Herry</w:t>
      </w:r>
      <w:proofErr w:type="spellEnd"/>
      <w:r w:rsidRPr="00E172D2">
        <w:rPr>
          <w:iCs/>
          <w:sz w:val="20"/>
          <w:szCs w:val="20"/>
        </w:rPr>
        <w:t xml:space="preserve"> </w:t>
      </w:r>
      <w:proofErr w:type="spellStart"/>
      <w:r w:rsidRPr="00E172D2">
        <w:rPr>
          <w:iCs/>
          <w:sz w:val="20"/>
          <w:szCs w:val="20"/>
        </w:rPr>
        <w:t>Boesono</w:t>
      </w:r>
      <w:proofErr w:type="spellEnd"/>
    </w:p>
    <w:p w14:paraId="5C400915" w14:textId="77777777" w:rsidR="009A1444" w:rsidRDefault="00BD3EEB" w:rsidP="00B01779">
      <w:pPr>
        <w:jc w:val="center"/>
        <w:rPr>
          <w:position w:val="-1"/>
          <w:sz w:val="20"/>
          <w:szCs w:val="20"/>
        </w:rPr>
      </w:pPr>
      <w:r w:rsidRPr="00E172D2">
        <w:rPr>
          <w:position w:val="-1"/>
          <w:sz w:val="20"/>
          <w:szCs w:val="20"/>
        </w:rPr>
        <w:t xml:space="preserve">Coastal Resources </w:t>
      </w:r>
      <w:r w:rsidR="00B01779" w:rsidRPr="00E172D2">
        <w:rPr>
          <w:position w:val="-1"/>
          <w:sz w:val="20"/>
          <w:szCs w:val="20"/>
        </w:rPr>
        <w:t>Mana</w:t>
      </w:r>
      <w:r w:rsidRPr="00E172D2">
        <w:rPr>
          <w:position w:val="-1"/>
          <w:sz w:val="20"/>
          <w:szCs w:val="20"/>
        </w:rPr>
        <w:t>g</w:t>
      </w:r>
      <w:r w:rsidR="00B01779" w:rsidRPr="00E172D2">
        <w:rPr>
          <w:position w:val="-1"/>
          <w:sz w:val="20"/>
          <w:szCs w:val="20"/>
        </w:rPr>
        <w:t>emen</w:t>
      </w:r>
      <w:r w:rsidRPr="00E172D2">
        <w:rPr>
          <w:position w:val="-1"/>
          <w:sz w:val="20"/>
          <w:szCs w:val="20"/>
        </w:rPr>
        <w:t>t</w:t>
      </w:r>
      <w:r w:rsidR="001C113C" w:rsidRPr="00E172D2">
        <w:rPr>
          <w:position w:val="-1"/>
          <w:sz w:val="20"/>
          <w:szCs w:val="20"/>
        </w:rPr>
        <w:t>, Fisheries Department</w:t>
      </w:r>
      <w:r w:rsidR="009A1444">
        <w:rPr>
          <w:position w:val="-1"/>
          <w:sz w:val="20"/>
          <w:szCs w:val="20"/>
        </w:rPr>
        <w:t xml:space="preserve">, </w:t>
      </w:r>
    </w:p>
    <w:p w14:paraId="761939E7" w14:textId="51484305" w:rsidR="00B01779" w:rsidRPr="00E172D2" w:rsidRDefault="00BD3EEB" w:rsidP="00B01779">
      <w:pPr>
        <w:jc w:val="center"/>
        <w:rPr>
          <w:sz w:val="20"/>
          <w:szCs w:val="20"/>
        </w:rPr>
      </w:pPr>
      <w:r w:rsidRPr="00E172D2">
        <w:rPr>
          <w:sz w:val="20"/>
          <w:szCs w:val="20"/>
        </w:rPr>
        <w:t xml:space="preserve">Faculty of Fisheries and Marine Science </w:t>
      </w:r>
      <w:proofErr w:type="spellStart"/>
      <w:r w:rsidRPr="00E172D2">
        <w:rPr>
          <w:sz w:val="20"/>
          <w:szCs w:val="20"/>
        </w:rPr>
        <w:t>Diponegoro</w:t>
      </w:r>
      <w:proofErr w:type="spellEnd"/>
      <w:r w:rsidRPr="00E172D2">
        <w:rPr>
          <w:sz w:val="20"/>
          <w:szCs w:val="20"/>
        </w:rPr>
        <w:t xml:space="preserve"> University</w:t>
      </w:r>
      <w:r w:rsidR="009A1444">
        <w:rPr>
          <w:sz w:val="20"/>
          <w:szCs w:val="20"/>
        </w:rPr>
        <w:t>, Indonesia</w:t>
      </w:r>
    </w:p>
    <w:p w14:paraId="40CF5717" w14:textId="4F1C50FC" w:rsidR="00B01779" w:rsidRPr="00E172D2" w:rsidRDefault="00FB0D1C" w:rsidP="00B01779">
      <w:pPr>
        <w:jc w:val="center"/>
        <w:rPr>
          <w:spacing w:val="6"/>
          <w:sz w:val="20"/>
          <w:szCs w:val="20"/>
        </w:rPr>
      </w:pPr>
      <w:r w:rsidRPr="00E172D2">
        <w:rPr>
          <w:spacing w:val="6"/>
          <w:sz w:val="20"/>
          <w:szCs w:val="20"/>
        </w:rPr>
        <w:t>St</w:t>
      </w:r>
      <w:r w:rsidR="00B01779" w:rsidRPr="00E172D2">
        <w:rPr>
          <w:spacing w:val="6"/>
          <w:sz w:val="20"/>
          <w:szCs w:val="20"/>
        </w:rPr>
        <w:t xml:space="preserve">. Prof. </w:t>
      </w:r>
      <w:proofErr w:type="spellStart"/>
      <w:proofErr w:type="gramStart"/>
      <w:r w:rsidR="00B01779" w:rsidRPr="00E172D2">
        <w:rPr>
          <w:spacing w:val="6"/>
          <w:sz w:val="20"/>
          <w:szCs w:val="20"/>
        </w:rPr>
        <w:t>Soedarto,SH</w:t>
      </w:r>
      <w:proofErr w:type="spellEnd"/>
      <w:proofErr w:type="gramEnd"/>
      <w:r w:rsidR="00B01779" w:rsidRPr="00E172D2">
        <w:rPr>
          <w:spacing w:val="6"/>
          <w:sz w:val="20"/>
          <w:szCs w:val="20"/>
        </w:rPr>
        <w:t xml:space="preserve"> </w:t>
      </w:r>
      <w:proofErr w:type="spellStart"/>
      <w:r w:rsidR="00B01779" w:rsidRPr="00E172D2">
        <w:rPr>
          <w:spacing w:val="6"/>
          <w:sz w:val="20"/>
          <w:szCs w:val="20"/>
        </w:rPr>
        <w:t>Tembalang</w:t>
      </w:r>
      <w:proofErr w:type="spellEnd"/>
      <w:r w:rsidR="00B01779" w:rsidRPr="00E172D2">
        <w:rPr>
          <w:spacing w:val="6"/>
          <w:sz w:val="20"/>
          <w:szCs w:val="20"/>
        </w:rPr>
        <w:t>, Semarang</w:t>
      </w:r>
    </w:p>
    <w:p w14:paraId="3A1B7F0C" w14:textId="6D4CF714" w:rsidR="00765F06" w:rsidRPr="00E172D2" w:rsidRDefault="00B01779" w:rsidP="00B01779">
      <w:pPr>
        <w:pStyle w:val="BodyText"/>
        <w:spacing w:before="35"/>
        <w:ind w:left="121"/>
        <w:jc w:val="center"/>
      </w:pPr>
      <w:proofErr w:type="gramStart"/>
      <w:r w:rsidRPr="00E172D2">
        <w:t>Email :</w:t>
      </w:r>
      <w:proofErr w:type="gramEnd"/>
      <w:r w:rsidRPr="00E172D2">
        <w:t xml:space="preserve"> </w:t>
      </w:r>
      <w:hyperlink r:id="rId8" w:history="1">
        <w:r w:rsidRPr="00E172D2">
          <w:rPr>
            <w:rStyle w:val="Hyperlink"/>
            <w:rFonts w:eastAsia="MS Mincho"/>
          </w:rPr>
          <w:t>izulperdana1@gmail.com</w:t>
        </w:r>
      </w:hyperlink>
      <w:r w:rsidRPr="00E172D2">
        <w:t xml:space="preserve">, </w:t>
      </w:r>
      <w:hyperlink r:id="rId9" w:history="1">
        <w:r w:rsidRPr="00E172D2">
          <w:rPr>
            <w:rStyle w:val="Hyperlink"/>
            <w:shd w:val="clear" w:color="auto" w:fill="FFFFFF"/>
          </w:rPr>
          <w:t>agushartoko.undip@gmail.com</w:t>
        </w:r>
      </w:hyperlink>
      <w:r w:rsidRPr="00E172D2">
        <w:t xml:space="preserve">,  </w:t>
      </w:r>
      <w:hyperlink r:id="rId10" w:history="1">
        <w:r w:rsidRPr="00E172D2">
          <w:rPr>
            <w:rStyle w:val="Hyperlink"/>
          </w:rPr>
          <w:t>herryboesono@gmail.com</w:t>
        </w:r>
      </w:hyperlink>
    </w:p>
    <w:p w14:paraId="6B1CC96F" w14:textId="77777777" w:rsidR="00B01779" w:rsidRPr="00E172D2" w:rsidRDefault="00B01779">
      <w:pPr>
        <w:pStyle w:val="Heading1"/>
        <w:spacing w:before="98"/>
      </w:pPr>
    </w:p>
    <w:p w14:paraId="4BE5CC1F" w14:textId="2B6232DE" w:rsidR="00765F06" w:rsidRPr="00E172D2" w:rsidRDefault="008A5B06" w:rsidP="008A5B06">
      <w:pPr>
        <w:pStyle w:val="Heading1"/>
        <w:spacing w:before="98"/>
        <w:jc w:val="center"/>
        <w:rPr>
          <w:i/>
          <w:iCs/>
        </w:rPr>
      </w:pPr>
      <w:r w:rsidRPr="00317BBE">
        <w:rPr>
          <w:i/>
          <w:iCs/>
        </w:rPr>
        <w:t>ABSTRACT</w:t>
      </w:r>
    </w:p>
    <w:p w14:paraId="25F790DE" w14:textId="335AEB7D" w:rsidR="00A722A6" w:rsidRPr="00E172D2" w:rsidRDefault="00664F04" w:rsidP="00A722A6">
      <w:pPr>
        <w:pStyle w:val="BodyText"/>
        <w:ind w:left="121" w:right="138"/>
        <w:jc w:val="both"/>
      </w:pPr>
      <w:r w:rsidRPr="00E172D2">
        <w:rPr>
          <w:lang w:val="en"/>
        </w:rPr>
        <w:t xml:space="preserve">Pots operated at the bottom of water are passive and entrapping, making fish easier to get in and yet difficult to escape. Problems faced by pots fishermen include the difficulty of finding ideal fishing areas for reasonable and valuable economic yields. The aim of this study is to analyze the spatial distribution of real and Landsat 8 Satellite Imagery of bathymetry on the operation of pots in </w:t>
      </w:r>
      <w:proofErr w:type="spellStart"/>
      <w:r w:rsidRPr="00E172D2">
        <w:rPr>
          <w:lang w:val="en"/>
        </w:rPr>
        <w:t>Jepara</w:t>
      </w:r>
      <w:proofErr w:type="spellEnd"/>
      <w:r w:rsidRPr="00E172D2">
        <w:rPr>
          <w:lang w:val="en"/>
        </w:rPr>
        <w:t xml:space="preserve">. It is objected to find out the bathymetry distribution, whether it affects the catch or not. The primary data parameters are water depth (bathymetry), coordinates, and pots catch. The secondary data are local waters tidal data and Landsat 8 satellite imagery. The primary data is processed with numerical computation and tidal correction—while the secondary data uses </w:t>
      </w:r>
      <w:proofErr w:type="spellStart"/>
      <w:r w:rsidRPr="00E172D2">
        <w:rPr>
          <w:lang w:val="en"/>
        </w:rPr>
        <w:t>ErMapper</w:t>
      </w:r>
      <w:proofErr w:type="spellEnd"/>
      <w:r w:rsidRPr="00E172D2">
        <w:rPr>
          <w:lang w:val="en"/>
        </w:rPr>
        <w:t xml:space="preserve"> 7.1 software. </w:t>
      </w:r>
      <w:r w:rsidR="00317BBE" w:rsidRPr="00317BBE">
        <w:rPr>
          <w:lang w:val="en"/>
        </w:rPr>
        <w:t xml:space="preserve">Result of polynomial regression Landsat 8 bathymetry in explaining the actual (absolute) bathymetry is 25,88% of the bathymetry value that can be explained by Landsat 8 satellite imagery field, whereas results of the Landsat 8 bathymetry against fish long size of </w:t>
      </w:r>
      <w:proofErr w:type="spellStart"/>
      <w:r w:rsidR="00317BBE" w:rsidRPr="00317BBE">
        <w:rPr>
          <w:lang w:val="en"/>
        </w:rPr>
        <w:t>catched</w:t>
      </w:r>
      <w:proofErr w:type="spellEnd"/>
      <w:r w:rsidR="00317BBE" w:rsidRPr="00317BBE">
        <w:rPr>
          <w:lang w:val="en"/>
        </w:rPr>
        <w:t xml:space="preserve"> is only 5% able to explain the fish length size variables and 3,3% was able to explain the fish weight variables. On polynomial regression real bathymetry measurement with fish long size of </w:t>
      </w:r>
      <w:proofErr w:type="spellStart"/>
      <w:r w:rsidR="00317BBE" w:rsidRPr="00317BBE">
        <w:rPr>
          <w:lang w:val="en"/>
        </w:rPr>
        <w:t>catched</w:t>
      </w:r>
      <w:proofErr w:type="spellEnd"/>
      <w:r w:rsidR="00317BBE" w:rsidRPr="00317BBE">
        <w:rPr>
          <w:lang w:val="en"/>
        </w:rPr>
        <w:t xml:space="preserve"> is only 3, 6% bathymetry define fish long size variables and define 1,6% of the fish weight variables.</w:t>
      </w:r>
      <w:r w:rsidR="00317BBE" w:rsidRPr="00317BBE">
        <w:rPr>
          <w:lang w:val="en"/>
        </w:rPr>
        <w:t xml:space="preserve"> </w:t>
      </w:r>
      <w:r w:rsidRPr="00E172D2">
        <w:rPr>
          <w:lang w:val="en"/>
        </w:rPr>
        <w:t xml:space="preserve">The hypothesis is tested with linear regression on SPSS 22. This study uses methods purposive sampling of primary data in situ, bathymetry data corrected for tides, and the catch measured for length and weight of fish per species according to the sampling point. The test results on SPSS 22 assumed that the bathymetry distribution had no effect on the catch of pots. Based on a simple linear regression test, the effect of </w:t>
      </w:r>
      <w:proofErr w:type="spellStart"/>
      <w:r w:rsidRPr="00E172D2">
        <w:rPr>
          <w:lang w:val="en"/>
        </w:rPr>
        <w:t>bathymetryc</w:t>
      </w:r>
      <w:proofErr w:type="spellEnd"/>
      <w:r w:rsidRPr="00E172D2">
        <w:rPr>
          <w:lang w:val="en"/>
        </w:rPr>
        <w:t xml:space="preserve"> on fish length values only 0,9 % -- while on fish weight there was no effect at all. The results of field bathymetry analysis on Landsat 8 images have a polynomial regression relationship with a</w:t>
      </w:r>
      <w:r w:rsidR="0050494C">
        <w:rPr>
          <w:lang w:val="en"/>
        </w:rPr>
        <w:t xml:space="preserve"> </w:t>
      </w:r>
      <w:r w:rsidR="0050494C" w:rsidRPr="00E172D2">
        <w:t>coefficient of determination</w:t>
      </w:r>
      <w:r w:rsidRPr="00E172D2">
        <w:rPr>
          <w:lang w:val="en"/>
        </w:rPr>
        <w:t xml:space="preserve"> </w:t>
      </w:r>
      <w:r w:rsidR="0050494C">
        <w:rPr>
          <w:lang w:val="en"/>
        </w:rPr>
        <w:t>(R</w:t>
      </w:r>
      <w:r w:rsidR="0050494C">
        <w:rPr>
          <w:vertAlign w:val="superscript"/>
          <w:lang w:val="en"/>
        </w:rPr>
        <w:t>2</w:t>
      </w:r>
      <w:r w:rsidR="001302D3">
        <w:rPr>
          <w:lang w:val="en"/>
        </w:rPr>
        <w:t>)</w:t>
      </w:r>
      <w:r w:rsidRPr="00E172D2">
        <w:rPr>
          <w:lang w:val="en"/>
        </w:rPr>
        <w:t xml:space="preserve"> value of 0.258.</w:t>
      </w:r>
    </w:p>
    <w:p w14:paraId="7B914EA6" w14:textId="77777777" w:rsidR="00765F06" w:rsidRPr="00E172D2" w:rsidRDefault="00765F06">
      <w:pPr>
        <w:pStyle w:val="BodyText"/>
      </w:pPr>
    </w:p>
    <w:p w14:paraId="10833982" w14:textId="43E502F9" w:rsidR="00765F06" w:rsidRPr="00E172D2" w:rsidRDefault="00357D59">
      <w:pPr>
        <w:pStyle w:val="BodyText"/>
        <w:spacing w:before="1"/>
        <w:ind w:left="121"/>
        <w:jc w:val="both"/>
      </w:pPr>
      <w:r w:rsidRPr="00E172D2">
        <w:rPr>
          <w:b/>
        </w:rPr>
        <w:t xml:space="preserve">Keywords: </w:t>
      </w:r>
      <w:r w:rsidR="00BA7D43" w:rsidRPr="00E172D2">
        <w:rPr>
          <w:b/>
        </w:rPr>
        <w:t>S</w:t>
      </w:r>
      <w:r w:rsidR="00BA7D43" w:rsidRPr="00E172D2">
        <w:t>patial d</w:t>
      </w:r>
      <w:r w:rsidR="00664F04" w:rsidRPr="00E172D2">
        <w:t>istribution</w:t>
      </w:r>
      <w:r w:rsidR="008A5B06" w:rsidRPr="00E172D2">
        <w:t>;</w:t>
      </w:r>
      <w:r w:rsidR="00664F04" w:rsidRPr="00E172D2">
        <w:t xml:space="preserve"> bathymetry</w:t>
      </w:r>
      <w:r w:rsidR="008A5B06" w:rsidRPr="00E172D2">
        <w:t>;</w:t>
      </w:r>
      <w:r w:rsidR="00BA7D43" w:rsidRPr="00E172D2">
        <w:t xml:space="preserve"> pots</w:t>
      </w:r>
      <w:r w:rsidR="008A5B06" w:rsidRPr="00E172D2">
        <w:t>;</w:t>
      </w:r>
      <w:r w:rsidR="00664F04" w:rsidRPr="00E172D2">
        <w:t xml:space="preserve"> </w:t>
      </w:r>
      <w:proofErr w:type="spellStart"/>
      <w:r w:rsidR="00664F04" w:rsidRPr="00E172D2">
        <w:t>landsat</w:t>
      </w:r>
      <w:proofErr w:type="spellEnd"/>
      <w:r w:rsidR="00664F04" w:rsidRPr="00E172D2">
        <w:t xml:space="preserve"> 8</w:t>
      </w:r>
      <w:r w:rsidR="008A5B06" w:rsidRPr="00E172D2">
        <w:t>;</w:t>
      </w:r>
      <w:r w:rsidR="00664F04" w:rsidRPr="00E172D2">
        <w:t xml:space="preserve"> </w:t>
      </w:r>
      <w:proofErr w:type="spellStart"/>
      <w:r w:rsidR="00664F04" w:rsidRPr="00E172D2">
        <w:t>erMapper</w:t>
      </w:r>
      <w:proofErr w:type="spellEnd"/>
      <w:r w:rsidR="008A5B06" w:rsidRPr="00E172D2">
        <w:t>;</w:t>
      </w:r>
      <w:r w:rsidR="00BA7D43" w:rsidRPr="00E172D2">
        <w:t xml:space="preserve"> </w:t>
      </w:r>
      <w:proofErr w:type="spellStart"/>
      <w:r w:rsidR="00BA7D43" w:rsidRPr="00E172D2">
        <w:t>Jepara</w:t>
      </w:r>
      <w:proofErr w:type="spellEnd"/>
      <w:r w:rsidR="00664F04" w:rsidRPr="00E172D2">
        <w:t>.</w:t>
      </w:r>
    </w:p>
    <w:p w14:paraId="03CA7E6C" w14:textId="77777777" w:rsidR="008A5B06" w:rsidRPr="00E172D2" w:rsidRDefault="008A5B06">
      <w:pPr>
        <w:pStyle w:val="BodyText"/>
        <w:spacing w:before="1"/>
        <w:ind w:left="121"/>
        <w:jc w:val="both"/>
      </w:pPr>
    </w:p>
    <w:p w14:paraId="1541E5CE" w14:textId="77777777" w:rsidR="00765F06" w:rsidRPr="00E172D2" w:rsidRDefault="00765F06">
      <w:pPr>
        <w:pStyle w:val="BodyText"/>
        <w:spacing w:before="1"/>
        <w:rPr>
          <w:sz w:val="6"/>
        </w:rPr>
      </w:pPr>
    </w:p>
    <w:p w14:paraId="1C19BE72" w14:textId="77777777" w:rsidR="00765F06" w:rsidRPr="00E172D2" w:rsidRDefault="00765F06">
      <w:pPr>
        <w:rPr>
          <w:sz w:val="6"/>
        </w:rPr>
        <w:sectPr w:rsidR="00765F06" w:rsidRPr="00E172D2">
          <w:footerReference w:type="default" r:id="rId11"/>
          <w:type w:val="continuous"/>
          <w:pgSz w:w="11910" w:h="16840"/>
          <w:pgMar w:top="540" w:right="720" w:bottom="760" w:left="740" w:header="720" w:footer="566" w:gutter="0"/>
          <w:pgNumType w:start="27"/>
          <w:cols w:space="720"/>
        </w:sectPr>
      </w:pPr>
    </w:p>
    <w:p w14:paraId="454EBB01" w14:textId="7868F81E" w:rsidR="009A1444" w:rsidRPr="00E172D2" w:rsidRDefault="008A5B06" w:rsidP="009A1444">
      <w:pPr>
        <w:pStyle w:val="Heading1"/>
        <w:spacing w:before="66"/>
      </w:pPr>
      <w:r w:rsidRPr="00E172D2">
        <w:t>INTRODUCTION</w:t>
      </w:r>
    </w:p>
    <w:p w14:paraId="709FAF68" w14:textId="2B3AC53B" w:rsidR="005A7530" w:rsidRPr="00E172D2" w:rsidRDefault="00FD24B0" w:rsidP="005A7530">
      <w:pPr>
        <w:pStyle w:val="BodyText"/>
        <w:ind w:right="40" w:firstLine="567"/>
        <w:jc w:val="both"/>
      </w:pPr>
      <w:r w:rsidRPr="00E172D2">
        <w:t>Fishing tools are objects of equipment and facilities used to catch fish, according to its nature are static (settled and not being moved for a long time), passive (settled in a short time), and active (marine and fishery regulations and fisheries number 71 2016). Pots is included in traps group according to SNI 8187: 2015</w:t>
      </w:r>
      <w:r w:rsidR="00F5071F">
        <w:t>89</w:t>
      </w:r>
      <w:r w:rsidRPr="00E172D2">
        <w:t>, and a passive fishing device is in accordance with the Regulation of Minister of Maritime Affairs and Fisheries Number 71 of 2016.</w:t>
      </w:r>
    </w:p>
    <w:p w14:paraId="3E391E0E" w14:textId="46019590" w:rsidR="005A7530" w:rsidRPr="00E172D2" w:rsidRDefault="00FD24B0" w:rsidP="005A7530">
      <w:pPr>
        <w:pStyle w:val="BodyText"/>
        <w:ind w:right="40" w:firstLine="567"/>
        <w:jc w:val="both"/>
      </w:pPr>
      <w:r w:rsidRPr="00E172D2">
        <w:t>In the Law of the Republic of Indonesia number 31 of 2004 concerning Fisheries, Indonesian Fisheries Management was conducted to achieve guaranteed, optimal, and sustainable fish resource. One of the objectives of the Regulation of the Minister of Maritime Affairs and Fisheries Number 71 of 2016 is to realize the use of that concerned matters for fish resources. The criteria as required by FAO 1984 regarding environmentally friendly fishing include capture devices having high selectivity</w:t>
      </w:r>
      <w:r w:rsidR="0050494C">
        <w:t xml:space="preserve"> </w:t>
      </w:r>
      <w:r w:rsidRPr="00E172D2">
        <w:t>pots encompass this as the fish is caught alive so as possible to release it again if it is not taken.</w:t>
      </w:r>
    </w:p>
    <w:p w14:paraId="6522FF8B" w14:textId="42E6CDC3" w:rsidR="005A7530" w:rsidRPr="00E172D2" w:rsidRDefault="00FD24B0" w:rsidP="005A7530">
      <w:pPr>
        <w:pStyle w:val="BodyText"/>
        <w:ind w:right="40" w:firstLine="567"/>
        <w:jc w:val="both"/>
      </w:pPr>
      <w:r w:rsidRPr="00E172D2">
        <w:t xml:space="preserve">The difficulty of fishermen in the north coast region of Java is finding out the ideal </w:t>
      </w:r>
      <w:r w:rsidRPr="0050494C">
        <w:rPr>
          <w:i/>
          <w:iCs/>
        </w:rPr>
        <w:t>fishing</w:t>
      </w:r>
      <w:r w:rsidRPr="00E172D2">
        <w:t xml:space="preserve"> </w:t>
      </w:r>
      <w:r w:rsidRPr="0050494C">
        <w:rPr>
          <w:i/>
          <w:iCs/>
        </w:rPr>
        <w:t>ground</w:t>
      </w:r>
      <w:r w:rsidRPr="00E172D2">
        <w:t xml:space="preserve"> to gain a good result. To this point, fishermen are doing a seabed detection (using </w:t>
      </w:r>
      <w:r w:rsidRPr="0050494C">
        <w:rPr>
          <w:i/>
          <w:iCs/>
        </w:rPr>
        <w:t>fish</w:t>
      </w:r>
      <w:r w:rsidRPr="00E172D2">
        <w:t xml:space="preserve"> </w:t>
      </w:r>
      <w:r w:rsidRPr="0050494C">
        <w:rPr>
          <w:i/>
          <w:iCs/>
        </w:rPr>
        <w:t>finder</w:t>
      </w:r>
      <w:r w:rsidRPr="00E172D2">
        <w:t>) which is assumed to have coral reefs and seagrass as the habitat of the pots-</w:t>
      </w:r>
      <w:proofErr w:type="spellStart"/>
      <w:r w:rsidRPr="00E172D2">
        <w:t>targetted</w:t>
      </w:r>
      <w:proofErr w:type="spellEnd"/>
      <w:r w:rsidRPr="00E172D2">
        <w:t xml:space="preserve"> coral fish. This takes a long time to scan </w:t>
      </w:r>
      <w:bookmarkStart w:id="2" w:name="OLE_LINK14"/>
      <w:proofErr w:type="spellStart"/>
      <w:r w:rsidRPr="00E172D2">
        <w:t>thorugh</w:t>
      </w:r>
      <w:bookmarkEnd w:id="2"/>
      <w:proofErr w:type="spellEnd"/>
      <w:r w:rsidRPr="00E172D2">
        <w:t xml:space="preserve"> a wide-ranging sea area (</w:t>
      </w:r>
      <w:proofErr w:type="spellStart"/>
      <w:r w:rsidRPr="00E172D2">
        <w:t>Kunarso</w:t>
      </w:r>
      <w:proofErr w:type="spellEnd"/>
      <w:r w:rsidRPr="00E172D2">
        <w:t xml:space="preserve"> </w:t>
      </w:r>
      <w:r w:rsidRPr="0050494C">
        <w:rPr>
          <w:i/>
          <w:iCs/>
        </w:rPr>
        <w:t>et</w:t>
      </w:r>
      <w:r w:rsidR="0050494C" w:rsidRPr="0050494C">
        <w:rPr>
          <w:i/>
          <w:iCs/>
        </w:rPr>
        <w:t xml:space="preserve"> a</w:t>
      </w:r>
      <w:r w:rsidRPr="0050494C">
        <w:rPr>
          <w:i/>
          <w:iCs/>
        </w:rPr>
        <w:t>l</w:t>
      </w:r>
      <w:r w:rsidR="0050494C">
        <w:t>.</w:t>
      </w:r>
      <w:r w:rsidRPr="00E172D2">
        <w:t>, 2016). Furthermore, fishermen do not acknowledge the changing fishing ground location, causing a less efficient and wasteful in time and cost (</w:t>
      </w:r>
      <w:proofErr w:type="spellStart"/>
      <w:r w:rsidRPr="00E172D2">
        <w:t>Mahabror</w:t>
      </w:r>
      <w:proofErr w:type="spellEnd"/>
      <w:r w:rsidRPr="00E172D2">
        <w:t xml:space="preserve"> </w:t>
      </w:r>
      <w:r w:rsidRPr="0050494C">
        <w:rPr>
          <w:i/>
          <w:iCs/>
        </w:rPr>
        <w:t>et</w:t>
      </w:r>
      <w:r w:rsidR="00F5071F" w:rsidRPr="0050494C">
        <w:rPr>
          <w:i/>
          <w:iCs/>
        </w:rPr>
        <w:t xml:space="preserve"> al</w:t>
      </w:r>
      <w:r w:rsidR="00F5071F">
        <w:t>.</w:t>
      </w:r>
      <w:r w:rsidRPr="00E172D2">
        <w:t>, 2017).</w:t>
      </w:r>
    </w:p>
    <w:p w14:paraId="464B2055" w14:textId="44C50DBB" w:rsidR="005A7530" w:rsidRPr="00E172D2" w:rsidRDefault="00FD24B0" w:rsidP="005A7530">
      <w:pPr>
        <w:pStyle w:val="BodyText"/>
        <w:ind w:right="40" w:firstLine="567"/>
        <w:jc w:val="both"/>
      </w:pPr>
      <w:r w:rsidRPr="00E172D2">
        <w:t xml:space="preserve">According to </w:t>
      </w:r>
      <w:proofErr w:type="spellStart"/>
      <w:r w:rsidRPr="00E172D2">
        <w:t>Sejati</w:t>
      </w:r>
      <w:proofErr w:type="spellEnd"/>
      <w:r w:rsidRPr="00E172D2">
        <w:t xml:space="preserve"> </w:t>
      </w:r>
      <w:r w:rsidRPr="0050494C">
        <w:rPr>
          <w:i/>
          <w:iCs/>
        </w:rPr>
        <w:t>et al</w:t>
      </w:r>
      <w:r w:rsidR="00F5071F">
        <w:t>.,</w:t>
      </w:r>
      <w:r w:rsidRPr="00E172D2">
        <w:t xml:space="preserve"> (2017), reefs are one of the most complex and productive ecosystems as habitats</w:t>
      </w:r>
      <w:r w:rsidR="00B94E10">
        <w:t xml:space="preserve"> </w:t>
      </w:r>
      <w:r w:rsidRPr="00E172D2">
        <w:t xml:space="preserve">growing </w:t>
      </w:r>
      <w:r w:rsidRPr="00E172D2">
        <w:t>place and feeding ground for types of fish, animals, and plants that are essential for human. Coral reefs ecosystems need sunlight for the process of photosynthesis and its development. The sunlight entry to the water level is affected by water clarity, and this water clarity is prompted by suspended particles (</w:t>
      </w:r>
      <w:proofErr w:type="spellStart"/>
      <w:r w:rsidRPr="00E172D2">
        <w:t>Setiady</w:t>
      </w:r>
      <w:proofErr w:type="spellEnd"/>
      <w:r w:rsidRPr="00E172D2">
        <w:t xml:space="preserve"> </w:t>
      </w:r>
      <w:r w:rsidR="00F5071F">
        <w:t>and</w:t>
      </w:r>
      <w:r w:rsidRPr="00E172D2">
        <w:t xml:space="preserve"> </w:t>
      </w:r>
      <w:proofErr w:type="spellStart"/>
      <w:r w:rsidRPr="00E172D2">
        <w:t>Ediar</w:t>
      </w:r>
      <w:proofErr w:type="spellEnd"/>
      <w:r w:rsidRPr="00E172D2">
        <w:t xml:space="preserve"> Usman</w:t>
      </w:r>
      <w:r w:rsidR="00F5071F">
        <w:t>,</w:t>
      </w:r>
      <w:r w:rsidRPr="00E172D2">
        <w:t xml:space="preserve"> 2018).</w:t>
      </w:r>
    </w:p>
    <w:p w14:paraId="5F7B4E01" w14:textId="426638F3" w:rsidR="005A7530" w:rsidRPr="00E172D2" w:rsidRDefault="00FD24B0" w:rsidP="005A7530">
      <w:pPr>
        <w:pStyle w:val="BodyText"/>
        <w:ind w:right="40" w:firstLine="567"/>
        <w:jc w:val="both"/>
      </w:pPr>
      <w:r w:rsidRPr="00E172D2">
        <w:t xml:space="preserve">The remote sensing method using satellite image data is able to display broad coverage of earth’s </w:t>
      </w:r>
      <w:proofErr w:type="spellStart"/>
      <w:r w:rsidRPr="00E172D2">
        <w:t>suface</w:t>
      </w:r>
      <w:proofErr w:type="spellEnd"/>
      <w:r w:rsidRPr="00E172D2">
        <w:t>. The result can be used for various interests through processing, analyzing, and interpreting the data so that information from object sensed is gained—it’s one of remote sensing technologies (</w:t>
      </w:r>
      <w:proofErr w:type="spellStart"/>
      <w:r w:rsidRPr="00E172D2">
        <w:t>Hartoko</w:t>
      </w:r>
      <w:proofErr w:type="spellEnd"/>
      <w:r w:rsidRPr="00E172D2">
        <w:t xml:space="preserve"> </w:t>
      </w:r>
      <w:r w:rsidRPr="0050494C">
        <w:rPr>
          <w:i/>
          <w:iCs/>
        </w:rPr>
        <w:t>et al</w:t>
      </w:r>
      <w:r w:rsidR="00F5071F">
        <w:t>.</w:t>
      </w:r>
      <w:r w:rsidRPr="00E172D2">
        <w:t>, 2019).</w:t>
      </w:r>
      <w:r w:rsidR="005A7530" w:rsidRPr="00E172D2">
        <w:t xml:space="preserve"> </w:t>
      </w:r>
    </w:p>
    <w:p w14:paraId="7A55FC25" w14:textId="360B02E8" w:rsidR="00FD24B0" w:rsidRPr="00E172D2" w:rsidRDefault="00FD24B0" w:rsidP="005A7530">
      <w:pPr>
        <w:pStyle w:val="BodyText"/>
        <w:ind w:right="40" w:firstLine="567"/>
        <w:jc w:val="both"/>
      </w:pPr>
      <w:r w:rsidRPr="00E172D2">
        <w:t>This study aims to analyze the spatial distribution of bathymetry (</w:t>
      </w:r>
      <w:proofErr w:type="spellStart"/>
      <w:r w:rsidRPr="00E172D2">
        <w:t>approachment</w:t>
      </w:r>
      <w:proofErr w:type="spellEnd"/>
      <w:r w:rsidRPr="00E172D2">
        <w:t xml:space="preserve"> to coral reefs ecosystem as habitat) to find out the effect on the catch of pots in </w:t>
      </w:r>
      <w:proofErr w:type="spellStart"/>
      <w:r w:rsidRPr="00E172D2">
        <w:t>Jepara</w:t>
      </w:r>
      <w:proofErr w:type="spellEnd"/>
      <w:r w:rsidRPr="00E172D2">
        <w:t xml:space="preserve"> regency.</w:t>
      </w:r>
    </w:p>
    <w:p w14:paraId="242AB55C" w14:textId="77777777" w:rsidR="000A28A1" w:rsidRPr="00E172D2" w:rsidRDefault="000A28A1" w:rsidP="00161C96">
      <w:pPr>
        <w:pStyle w:val="BodyText"/>
        <w:ind w:left="121" w:right="40"/>
        <w:jc w:val="both"/>
        <w:rPr>
          <w:sz w:val="16"/>
          <w:szCs w:val="16"/>
        </w:rPr>
      </w:pPr>
    </w:p>
    <w:p w14:paraId="0577C487" w14:textId="4E6AEF58" w:rsidR="00FD24B0" w:rsidRPr="00E172D2" w:rsidRDefault="00FD24B0" w:rsidP="00B94E10">
      <w:pPr>
        <w:jc w:val="center"/>
        <w:rPr>
          <w:sz w:val="20"/>
          <w:szCs w:val="20"/>
        </w:rPr>
      </w:pPr>
      <w:r w:rsidRPr="00E172D2">
        <w:rPr>
          <w:noProof/>
        </w:rPr>
        <w:drawing>
          <wp:inline distT="0" distB="0" distL="0" distR="0" wp14:anchorId="4DE885D0" wp14:editId="5F238128">
            <wp:extent cx="3262630" cy="188034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4667" cy="1887282"/>
                    </a:xfrm>
                    <a:prstGeom prst="rect">
                      <a:avLst/>
                    </a:prstGeom>
                    <a:noFill/>
                    <a:ln>
                      <a:noFill/>
                    </a:ln>
                  </pic:spPr>
                </pic:pic>
              </a:graphicData>
            </a:graphic>
          </wp:inline>
        </w:drawing>
      </w:r>
    </w:p>
    <w:p w14:paraId="776CED10" w14:textId="6181FEC6" w:rsidR="00FD24B0" w:rsidRPr="00E172D2" w:rsidRDefault="00FD24B0" w:rsidP="00161C96">
      <w:pPr>
        <w:ind w:left="142"/>
        <w:jc w:val="center"/>
        <w:rPr>
          <w:sz w:val="20"/>
          <w:szCs w:val="20"/>
        </w:rPr>
      </w:pPr>
      <w:r w:rsidRPr="00E172D2">
        <w:rPr>
          <w:sz w:val="20"/>
          <w:szCs w:val="20"/>
        </w:rPr>
        <w:t>Figure 1. Research Area</w:t>
      </w:r>
    </w:p>
    <w:p w14:paraId="5317E398" w14:textId="77777777" w:rsidR="00161C96" w:rsidRPr="00E172D2" w:rsidRDefault="00161C96" w:rsidP="00FD24B0">
      <w:pPr>
        <w:ind w:firstLine="567"/>
        <w:jc w:val="center"/>
        <w:rPr>
          <w:sz w:val="16"/>
          <w:szCs w:val="16"/>
        </w:rPr>
      </w:pPr>
    </w:p>
    <w:p w14:paraId="7B0D8925" w14:textId="0C750918" w:rsidR="00765F06" w:rsidRPr="00E172D2" w:rsidRDefault="00FD24B0" w:rsidP="005A7530">
      <w:pPr>
        <w:pStyle w:val="BodyText"/>
        <w:ind w:firstLine="567"/>
        <w:jc w:val="both"/>
      </w:pPr>
      <w:r w:rsidRPr="00E172D2">
        <w:lastRenderedPageBreak/>
        <w:t>According to Hartono (2016), the spatial database is a set of spatial data from several themes (layers) that have similarities (hydrography, topography, transportation, land coverage, toponymy). Spatial data representation is grouped into two parts, namely raster and vector data (</w:t>
      </w:r>
      <w:proofErr w:type="spellStart"/>
      <w:r w:rsidRPr="00E172D2">
        <w:t>Hartoko</w:t>
      </w:r>
      <w:proofErr w:type="spellEnd"/>
      <w:r w:rsidRPr="00E172D2">
        <w:t xml:space="preserve"> </w:t>
      </w:r>
      <w:r w:rsidRPr="0050494C">
        <w:rPr>
          <w:i/>
          <w:iCs/>
        </w:rPr>
        <w:t>et al</w:t>
      </w:r>
      <w:r w:rsidR="00F5071F">
        <w:t>.</w:t>
      </w:r>
      <w:r w:rsidRPr="00E172D2">
        <w:t>, 2019).</w:t>
      </w:r>
    </w:p>
    <w:p w14:paraId="279177F4" w14:textId="77777777" w:rsidR="00FD24B0" w:rsidRPr="00E172D2" w:rsidRDefault="00FD24B0">
      <w:pPr>
        <w:pStyle w:val="BodyText"/>
      </w:pPr>
    </w:p>
    <w:p w14:paraId="10ABD1B2" w14:textId="0320137D" w:rsidR="00FD24B0" w:rsidRPr="00E172D2" w:rsidRDefault="00327372" w:rsidP="005A7530">
      <w:pPr>
        <w:pStyle w:val="Heading1"/>
        <w:ind w:left="0"/>
        <w:jc w:val="both"/>
      </w:pPr>
      <w:r w:rsidRPr="00E172D2">
        <w:t>RESEARCH METHODS</w:t>
      </w:r>
    </w:p>
    <w:p w14:paraId="60FDA5C7" w14:textId="71A2DB7C" w:rsidR="00AE2E80" w:rsidRPr="00E172D2" w:rsidRDefault="00903E20" w:rsidP="002A5B91">
      <w:pPr>
        <w:ind w:firstLine="567"/>
        <w:jc w:val="both"/>
        <w:rPr>
          <w:sz w:val="20"/>
          <w:szCs w:val="20"/>
        </w:rPr>
      </w:pPr>
      <w:bookmarkStart w:id="3" w:name="OLE_LINK10"/>
      <w:r w:rsidRPr="00E172D2">
        <w:rPr>
          <w:sz w:val="20"/>
          <w:szCs w:val="20"/>
        </w:rPr>
        <w:t xml:space="preserve">Methods used in this study uses purposive sampling, that is the operation of the pots on the location appointed by fishermen as the </w:t>
      </w:r>
      <w:r w:rsidRPr="00E172D2">
        <w:rPr>
          <w:i/>
          <w:iCs/>
          <w:sz w:val="20"/>
          <w:szCs w:val="20"/>
        </w:rPr>
        <w:t>fishing</w:t>
      </w:r>
      <w:r w:rsidRPr="00E172D2">
        <w:rPr>
          <w:sz w:val="20"/>
          <w:szCs w:val="20"/>
        </w:rPr>
        <w:t xml:space="preserve"> </w:t>
      </w:r>
      <w:r w:rsidRPr="00E172D2">
        <w:rPr>
          <w:i/>
          <w:iCs/>
          <w:sz w:val="20"/>
          <w:szCs w:val="20"/>
        </w:rPr>
        <w:t>ground</w:t>
      </w:r>
      <w:r w:rsidRPr="00E172D2">
        <w:rPr>
          <w:sz w:val="20"/>
          <w:szCs w:val="20"/>
        </w:rPr>
        <w:t xml:space="preserve"> with sampling</w:t>
      </w:r>
      <w:r w:rsidR="00FD24B0" w:rsidRPr="00E172D2">
        <w:rPr>
          <w:sz w:val="20"/>
          <w:szCs w:val="20"/>
        </w:rPr>
        <w:t xml:space="preserve"> comprises coordinates, water bathymetry, and measurement of the length and weight of catches. Secondary data applies tidal data taken from pasut.maritimsemarang.com and data on the Landsat 8 OLI/TIRS from earthexplorer.usgs.gov (acquired on 18 November, 2020, Path 120/ Row 64). The field data was obtained on 11 November 2020 up to 17 November 2020 in the waters of </w:t>
      </w:r>
      <w:proofErr w:type="spellStart"/>
      <w:r w:rsidR="00FD24B0" w:rsidRPr="00E172D2">
        <w:rPr>
          <w:sz w:val="20"/>
          <w:szCs w:val="20"/>
        </w:rPr>
        <w:t>Jepara</w:t>
      </w:r>
      <w:proofErr w:type="spellEnd"/>
      <w:r w:rsidR="00FD24B0" w:rsidRPr="00E172D2">
        <w:rPr>
          <w:sz w:val="20"/>
          <w:szCs w:val="20"/>
        </w:rPr>
        <w:t xml:space="preserve"> Regency.</w:t>
      </w:r>
      <w:bookmarkEnd w:id="3"/>
    </w:p>
    <w:p w14:paraId="574096F9" w14:textId="672F72E3" w:rsidR="00AE2E80" w:rsidRPr="00E172D2" w:rsidRDefault="00FD24B0" w:rsidP="00AE2E80">
      <w:pPr>
        <w:ind w:firstLine="567"/>
        <w:jc w:val="both"/>
        <w:rPr>
          <w:sz w:val="20"/>
          <w:szCs w:val="20"/>
        </w:rPr>
      </w:pPr>
      <w:r w:rsidRPr="00E172D2">
        <w:rPr>
          <w:sz w:val="20"/>
          <w:szCs w:val="20"/>
        </w:rPr>
        <w:t xml:space="preserve">According to </w:t>
      </w:r>
      <w:proofErr w:type="spellStart"/>
      <w:r w:rsidRPr="00E172D2">
        <w:rPr>
          <w:sz w:val="20"/>
          <w:szCs w:val="20"/>
        </w:rPr>
        <w:t>Hartoko</w:t>
      </w:r>
      <w:proofErr w:type="spellEnd"/>
      <w:r w:rsidRPr="00E172D2">
        <w:rPr>
          <w:sz w:val="20"/>
          <w:szCs w:val="20"/>
        </w:rPr>
        <w:t xml:space="preserve"> </w:t>
      </w:r>
      <w:r w:rsidRPr="0050494C">
        <w:rPr>
          <w:i/>
          <w:iCs/>
          <w:sz w:val="20"/>
          <w:szCs w:val="20"/>
        </w:rPr>
        <w:t>et al</w:t>
      </w:r>
      <w:r w:rsidR="00D179C7">
        <w:rPr>
          <w:sz w:val="20"/>
          <w:szCs w:val="20"/>
        </w:rPr>
        <w:t>.</w:t>
      </w:r>
      <w:r w:rsidRPr="00E172D2">
        <w:rPr>
          <w:sz w:val="20"/>
          <w:szCs w:val="20"/>
        </w:rPr>
        <w:t xml:space="preserve"> (2019), the OLI/TIRS Landsat 8 satellite has a temporal resolution (durations for satellite sensor to sense the same place for the second time) of 16 days, and radiometric resolution (dimension of the sensor in recording the smallest difference of one object to another) of 16 bits. </w:t>
      </w:r>
    </w:p>
    <w:p w14:paraId="0355A86B" w14:textId="108E7A91" w:rsidR="00AE2E80" w:rsidRPr="00E172D2" w:rsidRDefault="00FD24B0" w:rsidP="00AE2E80">
      <w:pPr>
        <w:ind w:firstLine="567"/>
        <w:jc w:val="both"/>
        <w:rPr>
          <w:sz w:val="20"/>
          <w:szCs w:val="20"/>
        </w:rPr>
      </w:pPr>
      <w:r w:rsidRPr="00E172D2">
        <w:rPr>
          <w:sz w:val="20"/>
          <w:szCs w:val="20"/>
        </w:rPr>
        <w:t xml:space="preserve">The processing of coordinates by converting the coordinates of longitude and altitude into numerical values is referred to </w:t>
      </w:r>
      <w:proofErr w:type="spellStart"/>
      <w:r w:rsidRPr="00E172D2">
        <w:rPr>
          <w:sz w:val="20"/>
          <w:szCs w:val="20"/>
        </w:rPr>
        <w:t>Hartoko</w:t>
      </w:r>
      <w:proofErr w:type="spellEnd"/>
      <w:r w:rsidRPr="00E172D2">
        <w:rPr>
          <w:sz w:val="20"/>
          <w:szCs w:val="20"/>
        </w:rPr>
        <w:t xml:space="preserve"> and Helmi (2004)</w:t>
      </w:r>
      <w:r w:rsidR="00D179C7">
        <w:rPr>
          <w:sz w:val="20"/>
          <w:szCs w:val="20"/>
        </w:rPr>
        <w:t xml:space="preserve">, </w:t>
      </w:r>
      <w:r w:rsidRPr="00E172D2">
        <w:rPr>
          <w:sz w:val="20"/>
          <w:szCs w:val="20"/>
        </w:rPr>
        <w:t xml:space="preserve">it uses formula (1); bathymetry data corrected with tidal data of waters is referred to </w:t>
      </w:r>
      <w:proofErr w:type="spellStart"/>
      <w:r w:rsidRPr="00E172D2">
        <w:rPr>
          <w:sz w:val="20"/>
          <w:szCs w:val="20"/>
        </w:rPr>
        <w:t>Hasriyanti</w:t>
      </w:r>
      <w:proofErr w:type="spellEnd"/>
      <w:r w:rsidRPr="00E172D2">
        <w:rPr>
          <w:sz w:val="20"/>
          <w:szCs w:val="20"/>
        </w:rPr>
        <w:t xml:space="preserve"> et al</w:t>
      </w:r>
      <w:r w:rsidR="00D179C7">
        <w:rPr>
          <w:sz w:val="20"/>
          <w:szCs w:val="20"/>
        </w:rPr>
        <w:t>.</w:t>
      </w:r>
      <w:r w:rsidRPr="00E172D2">
        <w:rPr>
          <w:sz w:val="20"/>
          <w:szCs w:val="20"/>
        </w:rPr>
        <w:t xml:space="preserve"> </w:t>
      </w:r>
      <w:r w:rsidR="00D179C7">
        <w:rPr>
          <w:sz w:val="20"/>
          <w:szCs w:val="20"/>
        </w:rPr>
        <w:t>(</w:t>
      </w:r>
      <w:r w:rsidRPr="00E172D2">
        <w:rPr>
          <w:sz w:val="20"/>
          <w:szCs w:val="20"/>
        </w:rPr>
        <w:t>2015</w:t>
      </w:r>
      <w:r w:rsidR="00D179C7">
        <w:rPr>
          <w:sz w:val="20"/>
          <w:szCs w:val="20"/>
        </w:rPr>
        <w:t xml:space="preserve">), </w:t>
      </w:r>
      <w:r w:rsidRPr="00E172D2">
        <w:rPr>
          <w:sz w:val="20"/>
          <w:szCs w:val="20"/>
        </w:rPr>
        <w:t xml:space="preserve">it uses formula (2) and (3). </w:t>
      </w:r>
    </w:p>
    <w:p w14:paraId="282E1A26" w14:textId="6B00A4CB" w:rsidR="00FD24B0" w:rsidRPr="00E172D2" w:rsidRDefault="00FD24B0" w:rsidP="00AE2E80">
      <w:pPr>
        <w:ind w:firstLine="567"/>
        <w:jc w:val="both"/>
        <w:rPr>
          <w:sz w:val="20"/>
          <w:szCs w:val="20"/>
        </w:rPr>
      </w:pPr>
      <w:r w:rsidRPr="00E172D2">
        <w:rPr>
          <w:sz w:val="20"/>
          <w:szCs w:val="20"/>
        </w:rPr>
        <w:t>In order to obtain the accurate average depth of waters, it is necessary to consider the tides because measurement of waters in the area obtained are not carried out at the same time (</w:t>
      </w:r>
      <w:proofErr w:type="spellStart"/>
      <w:r w:rsidRPr="00E172D2">
        <w:rPr>
          <w:sz w:val="20"/>
          <w:szCs w:val="20"/>
        </w:rPr>
        <w:t>Setiady</w:t>
      </w:r>
      <w:proofErr w:type="spellEnd"/>
      <w:r w:rsidRPr="00E172D2">
        <w:rPr>
          <w:sz w:val="20"/>
          <w:szCs w:val="20"/>
        </w:rPr>
        <w:t xml:space="preserve"> </w:t>
      </w:r>
      <w:r w:rsidRPr="0050494C">
        <w:rPr>
          <w:i/>
          <w:iCs/>
          <w:sz w:val="20"/>
          <w:szCs w:val="20"/>
        </w:rPr>
        <w:t xml:space="preserve">et </w:t>
      </w:r>
      <w:r w:rsidR="004E0694" w:rsidRPr="0050494C">
        <w:rPr>
          <w:i/>
          <w:iCs/>
          <w:sz w:val="20"/>
          <w:szCs w:val="20"/>
        </w:rPr>
        <w:t>al</w:t>
      </w:r>
      <w:r w:rsidR="00D179C7">
        <w:rPr>
          <w:sz w:val="20"/>
          <w:szCs w:val="20"/>
        </w:rPr>
        <w:t>.</w:t>
      </w:r>
      <w:r w:rsidRPr="00E172D2">
        <w:rPr>
          <w:sz w:val="20"/>
          <w:szCs w:val="20"/>
        </w:rPr>
        <w:t>, 2018).</w:t>
      </w:r>
    </w:p>
    <w:p w14:paraId="3E43C0E1" w14:textId="0BADF63B" w:rsidR="00765F06" w:rsidRPr="00E172D2" w:rsidRDefault="00765F06" w:rsidP="00FD24B0">
      <w:pPr>
        <w:pStyle w:val="Heading1"/>
        <w:ind w:left="0"/>
        <w:jc w:val="both"/>
      </w:pPr>
    </w:p>
    <w:p w14:paraId="3CD93F97" w14:textId="77777777" w:rsidR="00EE5B11" w:rsidRPr="00E172D2" w:rsidRDefault="00EE5B11" w:rsidP="0088526F">
      <w:pPr>
        <w:jc w:val="both"/>
        <w:rPr>
          <w:sz w:val="20"/>
          <w:szCs w:val="20"/>
        </w:rPr>
      </w:pPr>
      <w:r w:rsidRPr="00E172D2">
        <w:rPr>
          <w:sz w:val="20"/>
          <w:szCs w:val="20"/>
        </w:rPr>
        <w:t>Numerical value (latitude; longitude)</w:t>
      </w:r>
    </w:p>
    <w:p w14:paraId="75694D35" w14:textId="25F0D6AB" w:rsidR="00EE5B11" w:rsidRPr="00E172D2" w:rsidRDefault="00EE5B11" w:rsidP="00EE5B11">
      <w:pPr>
        <w:jc w:val="both"/>
        <w:rPr>
          <w:sz w:val="20"/>
          <w:szCs w:val="20"/>
        </w:rPr>
      </w:pPr>
      <w:r w:rsidRPr="00E172D2">
        <w:rPr>
          <w:sz w:val="20"/>
          <w:szCs w:val="20"/>
        </w:rPr>
        <w:t xml:space="preserve">       </w:t>
      </w:r>
      <w:r w:rsidR="00161C96" w:rsidRPr="00E172D2">
        <w:rPr>
          <w:sz w:val="20"/>
          <w:szCs w:val="20"/>
        </w:rPr>
        <w:t xml:space="preserve">    </w:t>
      </w:r>
      <w:r w:rsidRPr="00E172D2">
        <w:rPr>
          <w:sz w:val="20"/>
          <w:szCs w:val="20"/>
        </w:rPr>
        <w:t>= Degree + {minute + (second / 60)} / 60 .................. (1)</w:t>
      </w:r>
    </w:p>
    <w:p w14:paraId="63C3E3C9" w14:textId="6C235DC6" w:rsidR="00EE5B11" w:rsidRPr="00E172D2" w:rsidRDefault="00EE5B11" w:rsidP="0088526F">
      <w:pPr>
        <w:jc w:val="both"/>
        <w:rPr>
          <w:sz w:val="20"/>
          <w:szCs w:val="20"/>
        </w:rPr>
      </w:pPr>
      <w:r w:rsidRPr="00E172D2">
        <w:rPr>
          <w:sz w:val="20"/>
          <w:szCs w:val="20"/>
        </w:rPr>
        <w:t xml:space="preserve"> ΔD </w:t>
      </w:r>
      <w:r w:rsidR="00161C96" w:rsidRPr="00E172D2">
        <w:rPr>
          <w:sz w:val="20"/>
          <w:szCs w:val="20"/>
        </w:rPr>
        <w:t xml:space="preserve"> </w:t>
      </w:r>
      <w:r w:rsidR="0088526F" w:rsidRPr="00E172D2">
        <w:rPr>
          <w:sz w:val="20"/>
          <w:szCs w:val="20"/>
        </w:rPr>
        <w:t xml:space="preserve">   </w:t>
      </w:r>
      <w:r w:rsidRPr="00E172D2">
        <w:rPr>
          <w:sz w:val="20"/>
          <w:szCs w:val="20"/>
        </w:rPr>
        <w:t>= DT- (HT-MSL-DWL) .....................</w:t>
      </w:r>
      <w:r w:rsidR="00161C96" w:rsidRPr="00E172D2">
        <w:rPr>
          <w:sz w:val="20"/>
          <w:szCs w:val="20"/>
        </w:rPr>
        <w:t>..</w:t>
      </w:r>
      <w:r w:rsidRPr="00E172D2">
        <w:rPr>
          <w:sz w:val="20"/>
          <w:szCs w:val="20"/>
        </w:rPr>
        <w:t>......................(2)</w:t>
      </w:r>
    </w:p>
    <w:p w14:paraId="6D0687D5" w14:textId="0AB5B9AC" w:rsidR="00EE5B11" w:rsidRPr="00E172D2" w:rsidRDefault="00EE5B11" w:rsidP="0088526F">
      <w:pPr>
        <w:jc w:val="both"/>
        <w:rPr>
          <w:sz w:val="20"/>
          <w:szCs w:val="20"/>
        </w:rPr>
      </w:pPr>
      <w:r w:rsidRPr="00E172D2">
        <w:rPr>
          <w:sz w:val="20"/>
          <w:szCs w:val="20"/>
        </w:rPr>
        <w:t xml:space="preserve"> </w:t>
      </w:r>
      <w:proofErr w:type="spellStart"/>
      <w:r w:rsidRPr="00E172D2">
        <w:rPr>
          <w:sz w:val="20"/>
          <w:szCs w:val="20"/>
        </w:rPr>
        <w:t>Ht</w:t>
      </w:r>
      <w:proofErr w:type="spellEnd"/>
      <w:r w:rsidRPr="00E172D2">
        <w:rPr>
          <w:sz w:val="20"/>
          <w:szCs w:val="20"/>
        </w:rPr>
        <w:t xml:space="preserve">  </w:t>
      </w:r>
      <w:r w:rsidR="0088526F" w:rsidRPr="00E172D2">
        <w:rPr>
          <w:sz w:val="20"/>
          <w:szCs w:val="20"/>
        </w:rPr>
        <w:t xml:space="preserve">    </w:t>
      </w:r>
      <w:r w:rsidRPr="00E172D2">
        <w:rPr>
          <w:sz w:val="20"/>
          <w:szCs w:val="20"/>
        </w:rPr>
        <w:t xml:space="preserve"> = ht0 + {m (np0 - np1) / 60} ........................</w:t>
      </w:r>
      <w:r w:rsidR="00161C96" w:rsidRPr="00E172D2">
        <w:rPr>
          <w:sz w:val="20"/>
          <w:szCs w:val="20"/>
        </w:rPr>
        <w:t>.</w:t>
      </w:r>
      <w:r w:rsidRPr="00E172D2">
        <w:rPr>
          <w:sz w:val="20"/>
          <w:szCs w:val="20"/>
        </w:rPr>
        <w:t>..............(3)</w:t>
      </w:r>
    </w:p>
    <w:p w14:paraId="2F8C10A8" w14:textId="77777777" w:rsidR="00EE5B11" w:rsidRPr="00E172D2" w:rsidRDefault="00EE5B11" w:rsidP="00EE5B11">
      <w:pPr>
        <w:jc w:val="both"/>
        <w:rPr>
          <w:sz w:val="14"/>
          <w:szCs w:val="14"/>
        </w:rPr>
      </w:pPr>
    </w:p>
    <w:p w14:paraId="2B67D466" w14:textId="4BA4BCBF" w:rsidR="00EE5B11" w:rsidRPr="00E172D2" w:rsidRDefault="00EE5B11" w:rsidP="0088526F">
      <w:pPr>
        <w:pStyle w:val="ListParagraph"/>
        <w:tabs>
          <w:tab w:val="left" w:pos="1134"/>
        </w:tabs>
        <w:ind w:left="567" w:hanging="567"/>
        <w:rPr>
          <w:bCs/>
          <w:iCs/>
          <w:sz w:val="20"/>
          <w:szCs w:val="20"/>
        </w:rPr>
      </w:pPr>
      <m:oMath>
        <m:r>
          <w:rPr>
            <w:rFonts w:ascii="Cambria Math" w:hAnsi="Cambria Math"/>
            <w:sz w:val="20"/>
            <w:szCs w:val="20"/>
          </w:rPr>
          <m:t>∆</m:t>
        </m:r>
        <m:r>
          <m:rPr>
            <m:sty m:val="p"/>
          </m:rPr>
          <w:rPr>
            <w:rFonts w:ascii="Cambria Math" w:hAnsi="Cambria Math"/>
            <w:sz w:val="20"/>
            <w:szCs w:val="20"/>
          </w:rPr>
          <m:t>d</m:t>
        </m:r>
      </m:oMath>
      <w:r w:rsidRPr="00E172D2">
        <w:rPr>
          <w:bCs/>
          <w:iCs/>
          <w:sz w:val="20"/>
          <w:szCs w:val="20"/>
        </w:rPr>
        <w:t xml:space="preserve"> </w:t>
      </w:r>
      <w:r w:rsidRPr="00E172D2">
        <w:rPr>
          <w:bCs/>
          <w:iCs/>
          <w:sz w:val="20"/>
          <w:szCs w:val="20"/>
        </w:rPr>
        <w:tab/>
      </w:r>
      <w:r w:rsidR="00D85411" w:rsidRPr="00E172D2">
        <w:rPr>
          <w:bCs/>
          <w:iCs/>
          <w:sz w:val="20"/>
          <w:szCs w:val="20"/>
        </w:rPr>
        <w:t xml:space="preserve"> </w:t>
      </w:r>
      <w:r w:rsidRPr="00E172D2">
        <w:rPr>
          <w:bCs/>
          <w:iCs/>
          <w:sz w:val="20"/>
          <w:szCs w:val="20"/>
        </w:rPr>
        <w:t>: Bathymetry a point of the sea bed</w:t>
      </w:r>
    </w:p>
    <w:p w14:paraId="494C1EF3" w14:textId="09E9C800" w:rsidR="00EE5B11" w:rsidRPr="00E172D2" w:rsidRDefault="00EE5B11" w:rsidP="0088526F">
      <w:pPr>
        <w:pStyle w:val="ListParagraph"/>
        <w:tabs>
          <w:tab w:val="left" w:pos="1134"/>
        </w:tabs>
        <w:ind w:left="567" w:hanging="567"/>
        <w:rPr>
          <w:bCs/>
          <w:iCs/>
          <w:sz w:val="20"/>
          <w:szCs w:val="20"/>
        </w:rPr>
      </w:pPr>
      <w:r w:rsidRPr="00E172D2">
        <w:rPr>
          <w:bCs/>
          <w:iCs/>
          <w:sz w:val="20"/>
          <w:szCs w:val="20"/>
        </w:rPr>
        <w:t>dt</w:t>
      </w:r>
      <w:proofErr w:type="gramStart"/>
      <w:r w:rsidRPr="00E172D2">
        <w:rPr>
          <w:bCs/>
          <w:iCs/>
          <w:sz w:val="20"/>
          <w:szCs w:val="20"/>
        </w:rPr>
        <w:tab/>
      </w:r>
      <w:r w:rsidR="00D85411" w:rsidRPr="00E172D2">
        <w:rPr>
          <w:bCs/>
          <w:iCs/>
          <w:sz w:val="20"/>
          <w:szCs w:val="20"/>
        </w:rPr>
        <w:t xml:space="preserve"> </w:t>
      </w:r>
      <w:r w:rsidRPr="00E172D2">
        <w:rPr>
          <w:bCs/>
          <w:iCs/>
          <w:sz w:val="20"/>
          <w:szCs w:val="20"/>
        </w:rPr>
        <w:t>:</w:t>
      </w:r>
      <w:proofErr w:type="gramEnd"/>
      <w:r w:rsidRPr="00E172D2">
        <w:rPr>
          <w:bCs/>
          <w:iCs/>
          <w:sz w:val="20"/>
          <w:szCs w:val="20"/>
        </w:rPr>
        <w:t xml:space="preserve"> Bathymetry a point of the sea bed at a time</w:t>
      </w:r>
    </w:p>
    <w:p w14:paraId="084C3E93" w14:textId="68AA6EF4" w:rsidR="00EE5B11" w:rsidRPr="00E172D2" w:rsidRDefault="00EE5B11" w:rsidP="0088526F">
      <w:pPr>
        <w:pStyle w:val="ListParagraph"/>
        <w:tabs>
          <w:tab w:val="left" w:pos="1134"/>
        </w:tabs>
        <w:ind w:left="567" w:hanging="567"/>
        <w:rPr>
          <w:bCs/>
          <w:iCs/>
          <w:sz w:val="20"/>
          <w:szCs w:val="20"/>
        </w:rPr>
      </w:pPr>
      <w:proofErr w:type="spellStart"/>
      <w:r w:rsidRPr="00E172D2">
        <w:rPr>
          <w:bCs/>
          <w:iCs/>
          <w:sz w:val="20"/>
          <w:szCs w:val="20"/>
        </w:rPr>
        <w:t>ht</w:t>
      </w:r>
      <w:proofErr w:type="spellEnd"/>
      <w:proofErr w:type="gramStart"/>
      <w:r w:rsidRPr="00E172D2">
        <w:rPr>
          <w:bCs/>
          <w:iCs/>
          <w:sz w:val="20"/>
          <w:szCs w:val="20"/>
        </w:rPr>
        <w:tab/>
      </w:r>
      <w:r w:rsidR="00D85411" w:rsidRPr="00E172D2">
        <w:rPr>
          <w:bCs/>
          <w:iCs/>
          <w:sz w:val="20"/>
          <w:szCs w:val="20"/>
        </w:rPr>
        <w:t xml:space="preserve"> </w:t>
      </w:r>
      <w:r w:rsidRPr="00E172D2">
        <w:rPr>
          <w:bCs/>
          <w:iCs/>
          <w:sz w:val="20"/>
          <w:szCs w:val="20"/>
        </w:rPr>
        <w:t>:</w:t>
      </w:r>
      <w:proofErr w:type="gramEnd"/>
      <w:r w:rsidRPr="00E172D2">
        <w:rPr>
          <w:bCs/>
          <w:iCs/>
          <w:sz w:val="20"/>
          <w:szCs w:val="20"/>
        </w:rPr>
        <w:t xml:space="preserve"> height of the surface of water at t time</w:t>
      </w:r>
    </w:p>
    <w:p w14:paraId="70094F43" w14:textId="6D6F875D" w:rsidR="00EE5B11" w:rsidRPr="00E172D2" w:rsidRDefault="00EE5B11" w:rsidP="0088526F">
      <w:pPr>
        <w:pStyle w:val="ListParagraph"/>
        <w:tabs>
          <w:tab w:val="left" w:pos="1134"/>
        </w:tabs>
        <w:ind w:left="567" w:hanging="567"/>
        <w:rPr>
          <w:bCs/>
          <w:iCs/>
          <w:sz w:val="20"/>
          <w:szCs w:val="20"/>
        </w:rPr>
      </w:pPr>
      <w:r w:rsidRPr="00E172D2">
        <w:rPr>
          <w:bCs/>
          <w:iCs/>
          <w:sz w:val="20"/>
          <w:szCs w:val="20"/>
        </w:rPr>
        <w:t>MSL</w:t>
      </w:r>
      <w:proofErr w:type="gramStart"/>
      <w:r w:rsidRPr="00E172D2">
        <w:rPr>
          <w:bCs/>
          <w:iCs/>
          <w:sz w:val="20"/>
          <w:szCs w:val="20"/>
        </w:rPr>
        <w:tab/>
      </w:r>
      <w:r w:rsidR="00D85411" w:rsidRPr="00E172D2">
        <w:rPr>
          <w:bCs/>
          <w:iCs/>
          <w:sz w:val="20"/>
          <w:szCs w:val="20"/>
        </w:rPr>
        <w:t xml:space="preserve"> </w:t>
      </w:r>
      <w:r w:rsidRPr="00E172D2">
        <w:rPr>
          <w:bCs/>
          <w:iCs/>
          <w:sz w:val="20"/>
          <w:szCs w:val="20"/>
        </w:rPr>
        <w:t>:</w:t>
      </w:r>
      <w:proofErr w:type="gramEnd"/>
      <w:r w:rsidRPr="00E172D2">
        <w:rPr>
          <w:bCs/>
          <w:iCs/>
          <w:sz w:val="20"/>
          <w:szCs w:val="20"/>
        </w:rPr>
        <w:t xml:space="preserve"> Mean Sea Level</w:t>
      </w:r>
    </w:p>
    <w:p w14:paraId="3032B095" w14:textId="0CAA661A" w:rsidR="00EE5B11" w:rsidRPr="00E172D2" w:rsidRDefault="00EE5B11" w:rsidP="0088526F">
      <w:pPr>
        <w:ind w:left="567" w:hanging="567"/>
        <w:jc w:val="both"/>
        <w:rPr>
          <w:bCs/>
          <w:iCs/>
          <w:sz w:val="20"/>
          <w:szCs w:val="20"/>
        </w:rPr>
      </w:pPr>
      <w:r w:rsidRPr="00E172D2">
        <w:rPr>
          <w:bCs/>
          <w:iCs/>
          <w:sz w:val="20"/>
          <w:szCs w:val="20"/>
        </w:rPr>
        <w:t>DWL</w:t>
      </w:r>
      <w:proofErr w:type="gramStart"/>
      <w:r w:rsidR="0088526F" w:rsidRPr="00E172D2">
        <w:rPr>
          <w:bCs/>
          <w:iCs/>
          <w:sz w:val="20"/>
          <w:szCs w:val="20"/>
        </w:rPr>
        <w:tab/>
        <w:t xml:space="preserve"> </w:t>
      </w:r>
      <w:r w:rsidRPr="00E172D2">
        <w:rPr>
          <w:bCs/>
          <w:iCs/>
          <w:sz w:val="20"/>
          <w:szCs w:val="20"/>
        </w:rPr>
        <w:t>:</w:t>
      </w:r>
      <w:proofErr w:type="gramEnd"/>
      <w:r w:rsidRPr="00E172D2">
        <w:rPr>
          <w:bCs/>
          <w:iCs/>
          <w:sz w:val="20"/>
          <w:szCs w:val="20"/>
        </w:rPr>
        <w:t xml:space="preserve"> draft/</w:t>
      </w:r>
      <w:proofErr w:type="spellStart"/>
      <w:r w:rsidRPr="00E172D2">
        <w:rPr>
          <w:bCs/>
          <w:iCs/>
          <w:sz w:val="20"/>
          <w:szCs w:val="20"/>
        </w:rPr>
        <w:t>tranduser</w:t>
      </w:r>
      <w:proofErr w:type="spellEnd"/>
      <w:r w:rsidRPr="00E172D2">
        <w:rPr>
          <w:bCs/>
          <w:iCs/>
          <w:sz w:val="20"/>
          <w:szCs w:val="20"/>
        </w:rPr>
        <w:t xml:space="preserve"> position level on hull</w:t>
      </w:r>
    </w:p>
    <w:p w14:paraId="23AD05B1" w14:textId="7B4E9A83" w:rsidR="00EE5B11" w:rsidRPr="00E172D2" w:rsidRDefault="00EE5B11" w:rsidP="0088526F">
      <w:pPr>
        <w:pStyle w:val="ListParagraph"/>
        <w:ind w:left="567" w:hanging="567"/>
        <w:jc w:val="left"/>
        <w:rPr>
          <w:sz w:val="20"/>
          <w:szCs w:val="20"/>
        </w:rPr>
      </w:pPr>
      <w:r w:rsidRPr="00E172D2">
        <w:rPr>
          <w:sz w:val="20"/>
          <w:szCs w:val="20"/>
        </w:rPr>
        <w:t>ht</w:t>
      </w:r>
      <w:r w:rsidRPr="00E172D2">
        <w:rPr>
          <w:sz w:val="20"/>
          <w:szCs w:val="20"/>
          <w:vertAlign w:val="subscript"/>
        </w:rPr>
        <w:t xml:space="preserve">0   </w:t>
      </w:r>
      <w:proofErr w:type="gramStart"/>
      <w:r w:rsidRPr="00E172D2">
        <w:rPr>
          <w:sz w:val="20"/>
          <w:szCs w:val="20"/>
          <w:vertAlign w:val="subscript"/>
        </w:rPr>
        <w:tab/>
      </w:r>
      <w:r w:rsidR="00D85411" w:rsidRPr="00E172D2">
        <w:rPr>
          <w:sz w:val="20"/>
          <w:szCs w:val="20"/>
          <w:vertAlign w:val="subscript"/>
        </w:rPr>
        <w:t xml:space="preserve">  </w:t>
      </w:r>
      <w:r w:rsidRPr="00E172D2">
        <w:rPr>
          <w:sz w:val="20"/>
          <w:szCs w:val="20"/>
        </w:rPr>
        <w:t>:</w:t>
      </w:r>
      <w:proofErr w:type="gramEnd"/>
      <w:r w:rsidRPr="00E172D2">
        <w:rPr>
          <w:sz w:val="20"/>
          <w:szCs w:val="20"/>
        </w:rPr>
        <w:t xml:space="preserve"> tides on the hour before the minute of measurement</w:t>
      </w:r>
    </w:p>
    <w:p w14:paraId="3FC02EAB" w14:textId="73D6180B" w:rsidR="00EE5B11" w:rsidRPr="00E172D2" w:rsidRDefault="00EE5B11" w:rsidP="00405141">
      <w:pPr>
        <w:ind w:left="709" w:hanging="709"/>
        <w:rPr>
          <w:sz w:val="20"/>
          <w:szCs w:val="20"/>
        </w:rPr>
      </w:pPr>
      <w:r w:rsidRPr="00E172D2">
        <w:rPr>
          <w:sz w:val="20"/>
          <w:szCs w:val="20"/>
        </w:rPr>
        <w:t xml:space="preserve">M      </w:t>
      </w:r>
      <w:r w:rsidR="00405141" w:rsidRPr="00E172D2">
        <w:rPr>
          <w:sz w:val="20"/>
          <w:szCs w:val="20"/>
        </w:rPr>
        <w:t xml:space="preserve"> </w:t>
      </w:r>
      <w:proofErr w:type="gramStart"/>
      <w:r w:rsidR="00405141" w:rsidRPr="00E172D2">
        <w:rPr>
          <w:sz w:val="20"/>
          <w:szCs w:val="20"/>
        </w:rPr>
        <w:t xml:space="preserve">  </w:t>
      </w:r>
      <w:r w:rsidRPr="00E172D2">
        <w:rPr>
          <w:sz w:val="20"/>
          <w:szCs w:val="20"/>
        </w:rPr>
        <w:t>:</w:t>
      </w:r>
      <w:proofErr w:type="gramEnd"/>
      <w:r w:rsidRPr="00E172D2">
        <w:rPr>
          <w:sz w:val="20"/>
          <w:szCs w:val="20"/>
        </w:rPr>
        <w:t xml:space="preserve"> minutes (excess minutes of tide measurement hour </w:t>
      </w:r>
      <w:r w:rsidR="00405141" w:rsidRPr="00E172D2">
        <w:rPr>
          <w:sz w:val="20"/>
          <w:szCs w:val="20"/>
        </w:rPr>
        <w:t xml:space="preserve">         </w:t>
      </w:r>
      <w:r w:rsidRPr="00E172D2">
        <w:rPr>
          <w:sz w:val="20"/>
          <w:szCs w:val="20"/>
        </w:rPr>
        <w:t>moment)</w:t>
      </w:r>
    </w:p>
    <w:p w14:paraId="4ACB2804" w14:textId="10940513" w:rsidR="00EE5B11" w:rsidRPr="00E172D2" w:rsidRDefault="00EE5B11" w:rsidP="0088526F">
      <w:pPr>
        <w:pStyle w:val="ListParagraph"/>
        <w:ind w:left="567" w:hanging="567"/>
        <w:jc w:val="left"/>
        <w:rPr>
          <w:sz w:val="20"/>
          <w:szCs w:val="20"/>
        </w:rPr>
      </w:pPr>
      <w:r w:rsidRPr="00E172D2">
        <w:rPr>
          <w:sz w:val="20"/>
          <w:szCs w:val="20"/>
        </w:rPr>
        <w:t>NP</w:t>
      </w:r>
      <w:r w:rsidRPr="00E172D2">
        <w:rPr>
          <w:sz w:val="20"/>
          <w:szCs w:val="20"/>
          <w:vertAlign w:val="subscript"/>
        </w:rPr>
        <w:t xml:space="preserve">1    </w:t>
      </w:r>
      <w:r w:rsidR="0088526F" w:rsidRPr="00E172D2">
        <w:rPr>
          <w:sz w:val="20"/>
          <w:szCs w:val="20"/>
          <w:vertAlign w:val="subscript"/>
        </w:rPr>
        <w:t xml:space="preserve">   </w:t>
      </w:r>
      <w:proofErr w:type="gramStart"/>
      <w:r w:rsidR="0088526F" w:rsidRPr="00E172D2">
        <w:rPr>
          <w:sz w:val="20"/>
          <w:szCs w:val="20"/>
          <w:vertAlign w:val="subscript"/>
        </w:rPr>
        <w:t xml:space="preserve">  </w:t>
      </w:r>
      <w:r w:rsidRPr="00E172D2">
        <w:rPr>
          <w:sz w:val="20"/>
          <w:szCs w:val="20"/>
        </w:rPr>
        <w:t>:</w:t>
      </w:r>
      <w:proofErr w:type="gramEnd"/>
      <w:r w:rsidRPr="00E172D2">
        <w:rPr>
          <w:sz w:val="20"/>
          <w:szCs w:val="20"/>
        </w:rPr>
        <w:t xml:space="preserve"> tide (the hour moment after the minute of tide  </w:t>
      </w:r>
    </w:p>
    <w:p w14:paraId="6ECB0FBF" w14:textId="77777777" w:rsidR="00EE5B11" w:rsidRPr="00E172D2" w:rsidRDefault="00EE5B11" w:rsidP="0088526F">
      <w:pPr>
        <w:pStyle w:val="ListParagraph"/>
        <w:ind w:left="567" w:hanging="567"/>
        <w:jc w:val="left"/>
        <w:rPr>
          <w:sz w:val="20"/>
          <w:szCs w:val="20"/>
        </w:rPr>
      </w:pPr>
      <w:r w:rsidRPr="00E172D2">
        <w:rPr>
          <w:sz w:val="20"/>
          <w:szCs w:val="20"/>
        </w:rPr>
        <w:t xml:space="preserve">              measurement)</w:t>
      </w:r>
    </w:p>
    <w:p w14:paraId="7F27FA9C" w14:textId="19935A29" w:rsidR="00EE5B11" w:rsidRPr="00E172D2" w:rsidRDefault="00EE5B11" w:rsidP="0088526F">
      <w:pPr>
        <w:ind w:left="567" w:hanging="567"/>
        <w:rPr>
          <w:sz w:val="20"/>
          <w:szCs w:val="20"/>
        </w:rPr>
      </w:pPr>
      <w:r w:rsidRPr="00E172D2">
        <w:rPr>
          <w:sz w:val="20"/>
          <w:szCs w:val="20"/>
        </w:rPr>
        <w:t>60</w:t>
      </w:r>
      <w:proofErr w:type="gramStart"/>
      <w:r w:rsidRPr="00E172D2">
        <w:rPr>
          <w:sz w:val="20"/>
          <w:szCs w:val="20"/>
        </w:rPr>
        <w:tab/>
      </w:r>
      <w:r w:rsidR="0088526F" w:rsidRPr="00E172D2">
        <w:rPr>
          <w:sz w:val="20"/>
          <w:szCs w:val="20"/>
        </w:rPr>
        <w:t xml:space="preserve"> </w:t>
      </w:r>
      <w:r w:rsidRPr="00E172D2">
        <w:rPr>
          <w:sz w:val="20"/>
          <w:szCs w:val="20"/>
        </w:rPr>
        <w:t>:</w:t>
      </w:r>
      <w:proofErr w:type="gramEnd"/>
      <w:r w:rsidRPr="00E172D2">
        <w:rPr>
          <w:sz w:val="20"/>
          <w:szCs w:val="20"/>
        </w:rPr>
        <w:t xml:space="preserve"> minute conversion to hour</w:t>
      </w:r>
    </w:p>
    <w:p w14:paraId="255440D5" w14:textId="77777777" w:rsidR="00EE5B11" w:rsidRPr="00E172D2" w:rsidRDefault="00EE5B11"/>
    <w:p w14:paraId="1912A703" w14:textId="4ADFF65E" w:rsidR="00EE5B11" w:rsidRPr="00E172D2" w:rsidRDefault="00EE5B11" w:rsidP="00283B65">
      <w:pPr>
        <w:ind w:firstLine="567"/>
        <w:jc w:val="both"/>
        <w:rPr>
          <w:sz w:val="20"/>
          <w:szCs w:val="20"/>
        </w:rPr>
      </w:pPr>
      <w:r w:rsidRPr="00E172D2">
        <w:rPr>
          <w:sz w:val="20"/>
          <w:szCs w:val="20"/>
        </w:rPr>
        <w:t xml:space="preserve">Data of </w:t>
      </w:r>
      <w:proofErr w:type="spellStart"/>
      <w:r w:rsidRPr="00E172D2">
        <w:rPr>
          <w:sz w:val="20"/>
          <w:szCs w:val="20"/>
        </w:rPr>
        <w:t>landsat</w:t>
      </w:r>
      <w:proofErr w:type="spellEnd"/>
      <w:r w:rsidRPr="00E172D2">
        <w:rPr>
          <w:sz w:val="20"/>
          <w:szCs w:val="20"/>
        </w:rPr>
        <w:t xml:space="preserve"> 8 imagery uses 542 band </w:t>
      </w:r>
      <w:proofErr w:type="gramStart"/>
      <w:r w:rsidRPr="00E172D2">
        <w:rPr>
          <w:sz w:val="20"/>
          <w:szCs w:val="20"/>
        </w:rPr>
        <w:t>composition</w:t>
      </w:r>
      <w:proofErr w:type="gramEnd"/>
      <w:r w:rsidRPr="00E172D2">
        <w:rPr>
          <w:sz w:val="20"/>
          <w:szCs w:val="20"/>
        </w:rPr>
        <w:t xml:space="preserve">, corrected radiometrically. The Satellite Derived Bathymetry (SDB) process of algorithm is conducted with thresholding approach, referring to </w:t>
      </w:r>
      <w:proofErr w:type="spellStart"/>
      <w:r w:rsidRPr="00E172D2">
        <w:rPr>
          <w:sz w:val="20"/>
          <w:szCs w:val="20"/>
        </w:rPr>
        <w:t>Hartoko</w:t>
      </w:r>
      <w:proofErr w:type="spellEnd"/>
      <w:r w:rsidRPr="00E172D2">
        <w:rPr>
          <w:sz w:val="20"/>
          <w:szCs w:val="20"/>
        </w:rPr>
        <w:t xml:space="preserve">, </w:t>
      </w:r>
      <w:r w:rsidR="004E0694">
        <w:rPr>
          <w:sz w:val="20"/>
          <w:szCs w:val="20"/>
        </w:rPr>
        <w:t>(</w:t>
      </w:r>
      <w:r w:rsidRPr="00E172D2">
        <w:rPr>
          <w:sz w:val="20"/>
          <w:szCs w:val="20"/>
        </w:rPr>
        <w:t>2010</w:t>
      </w:r>
      <w:r w:rsidR="004E0694">
        <w:rPr>
          <w:sz w:val="20"/>
          <w:szCs w:val="20"/>
        </w:rPr>
        <w:t>);</w:t>
      </w:r>
      <w:r w:rsidRPr="00E172D2">
        <w:rPr>
          <w:sz w:val="20"/>
          <w:szCs w:val="20"/>
        </w:rPr>
        <w:t xml:space="preserve"> </w:t>
      </w:r>
      <w:proofErr w:type="spellStart"/>
      <w:r w:rsidRPr="00E172D2">
        <w:rPr>
          <w:sz w:val="20"/>
          <w:szCs w:val="20"/>
        </w:rPr>
        <w:t>Sartika</w:t>
      </w:r>
      <w:proofErr w:type="spellEnd"/>
      <w:r w:rsidRPr="00E172D2">
        <w:rPr>
          <w:sz w:val="20"/>
          <w:szCs w:val="20"/>
        </w:rPr>
        <w:t xml:space="preserve">, </w:t>
      </w:r>
      <w:r w:rsidR="004E0694">
        <w:rPr>
          <w:sz w:val="20"/>
          <w:szCs w:val="20"/>
        </w:rPr>
        <w:t>(</w:t>
      </w:r>
      <w:r w:rsidRPr="00E172D2">
        <w:rPr>
          <w:sz w:val="20"/>
          <w:szCs w:val="20"/>
        </w:rPr>
        <w:t>2018) with the following formula:</w:t>
      </w:r>
    </w:p>
    <w:p w14:paraId="712431D8" w14:textId="77777777" w:rsidR="00EE5B11" w:rsidRPr="00E172D2" w:rsidRDefault="00EE5B11" w:rsidP="00EE5B11">
      <w:pPr>
        <w:jc w:val="both"/>
        <w:rPr>
          <w:sz w:val="16"/>
          <w:szCs w:val="16"/>
        </w:rPr>
      </w:pPr>
    </w:p>
    <w:p w14:paraId="4AD72891" w14:textId="71529663" w:rsidR="00EE5B11" w:rsidRPr="00E172D2" w:rsidRDefault="00EE5B11" w:rsidP="00283B65">
      <w:pPr>
        <w:jc w:val="both"/>
        <w:rPr>
          <w:sz w:val="20"/>
          <w:szCs w:val="20"/>
        </w:rPr>
      </w:pPr>
      <w:r w:rsidRPr="00E172D2">
        <w:rPr>
          <w:sz w:val="20"/>
          <w:szCs w:val="20"/>
        </w:rPr>
        <w:t>SDB</w:t>
      </w:r>
      <w:r w:rsidRPr="00E172D2">
        <w:rPr>
          <w:sz w:val="20"/>
          <w:szCs w:val="20"/>
        </w:rPr>
        <w:tab/>
        <w:t>: Log Blue – Log Near Infrared ............................... (4)</w:t>
      </w:r>
    </w:p>
    <w:p w14:paraId="08604C14" w14:textId="77777777" w:rsidR="00EE5B11" w:rsidRPr="00E172D2" w:rsidRDefault="00EE5B11" w:rsidP="00EE5B11">
      <w:pPr>
        <w:jc w:val="both"/>
        <w:rPr>
          <w:sz w:val="16"/>
          <w:szCs w:val="16"/>
        </w:rPr>
      </w:pPr>
    </w:p>
    <w:p w14:paraId="3B3C2236" w14:textId="77777777" w:rsidR="00EE5B11" w:rsidRPr="00E172D2" w:rsidRDefault="00EE5B11" w:rsidP="00283B65">
      <w:pPr>
        <w:jc w:val="both"/>
        <w:rPr>
          <w:sz w:val="20"/>
          <w:szCs w:val="20"/>
        </w:rPr>
      </w:pPr>
      <w:r w:rsidRPr="00E172D2">
        <w:rPr>
          <w:sz w:val="20"/>
          <w:szCs w:val="20"/>
        </w:rPr>
        <w:t>Blue log</w:t>
      </w:r>
      <w:r w:rsidRPr="00E172D2">
        <w:rPr>
          <w:sz w:val="20"/>
          <w:szCs w:val="20"/>
        </w:rPr>
        <w:tab/>
        <w:t>: Band 2 variant log</w:t>
      </w:r>
    </w:p>
    <w:p w14:paraId="0CF93BCD" w14:textId="77777777" w:rsidR="00EE5B11" w:rsidRPr="00E172D2" w:rsidRDefault="00EE5B11" w:rsidP="00283B65">
      <w:pPr>
        <w:jc w:val="both"/>
        <w:rPr>
          <w:sz w:val="20"/>
          <w:szCs w:val="20"/>
        </w:rPr>
      </w:pPr>
      <w:r w:rsidRPr="00E172D2">
        <w:rPr>
          <w:sz w:val="20"/>
          <w:szCs w:val="20"/>
        </w:rPr>
        <w:t>Log near infrared: log value variant band 5</w:t>
      </w:r>
    </w:p>
    <w:p w14:paraId="24FD9551" w14:textId="77777777" w:rsidR="00EE5B11" w:rsidRPr="00E172D2" w:rsidRDefault="00EE5B11" w:rsidP="00EE5B11">
      <w:pPr>
        <w:jc w:val="both"/>
      </w:pPr>
    </w:p>
    <w:p w14:paraId="7DC63513" w14:textId="19E49373" w:rsidR="00283B65" w:rsidRPr="00E172D2" w:rsidRDefault="00BC6E2E" w:rsidP="00283B65">
      <w:pPr>
        <w:ind w:firstLine="567"/>
        <w:jc w:val="both"/>
        <w:rPr>
          <w:sz w:val="20"/>
          <w:szCs w:val="20"/>
        </w:rPr>
      </w:pPr>
      <w:r w:rsidRPr="00E172D2">
        <w:rPr>
          <w:sz w:val="20"/>
          <w:szCs w:val="20"/>
        </w:rPr>
        <w:t xml:space="preserve">From the SDB formula, the Digital Number (DN) is achieved as relative depth. To get an absolute bathymetry, analysis of polynomial regression equations relationship is conducted. Estimation of bathymetry data analysis with thresholding approach resulted accurate value for shallow </w:t>
      </w:r>
      <w:r w:rsidRPr="00E172D2">
        <w:rPr>
          <w:sz w:val="20"/>
          <w:szCs w:val="20"/>
        </w:rPr>
        <w:t xml:space="preserve">waters 0-19 m with a </w:t>
      </w:r>
      <w:bookmarkStart w:id="4" w:name="OLE_LINK15"/>
      <w:r w:rsidRPr="00E172D2">
        <w:rPr>
          <w:sz w:val="20"/>
          <w:szCs w:val="20"/>
        </w:rPr>
        <w:t xml:space="preserve">coefficient of determination </w:t>
      </w:r>
      <w:bookmarkEnd w:id="4"/>
      <w:r w:rsidRPr="00E172D2">
        <w:rPr>
          <w:sz w:val="20"/>
          <w:szCs w:val="20"/>
        </w:rPr>
        <w:t>(R</w:t>
      </w:r>
      <w:r w:rsidRPr="0050494C">
        <w:rPr>
          <w:sz w:val="20"/>
          <w:szCs w:val="20"/>
          <w:vertAlign w:val="superscript"/>
        </w:rPr>
        <w:t>2</w:t>
      </w:r>
      <w:r w:rsidRPr="00E172D2">
        <w:rPr>
          <w:sz w:val="20"/>
          <w:szCs w:val="20"/>
        </w:rPr>
        <w:t>) of 0.849 (</w:t>
      </w:r>
      <w:proofErr w:type="spellStart"/>
      <w:r w:rsidRPr="00E172D2">
        <w:rPr>
          <w:sz w:val="20"/>
          <w:szCs w:val="20"/>
        </w:rPr>
        <w:t>Sartika</w:t>
      </w:r>
      <w:proofErr w:type="spellEnd"/>
      <w:r w:rsidRPr="00E172D2">
        <w:rPr>
          <w:sz w:val="20"/>
          <w:szCs w:val="20"/>
        </w:rPr>
        <w:t xml:space="preserve"> </w:t>
      </w:r>
      <w:r w:rsidRPr="002760E3">
        <w:rPr>
          <w:i/>
          <w:iCs/>
          <w:sz w:val="20"/>
          <w:szCs w:val="20"/>
        </w:rPr>
        <w:t>et</w:t>
      </w:r>
      <w:r w:rsidR="002760E3" w:rsidRPr="002760E3">
        <w:rPr>
          <w:i/>
          <w:iCs/>
          <w:sz w:val="20"/>
          <w:szCs w:val="20"/>
        </w:rPr>
        <w:t xml:space="preserve"> </w:t>
      </w:r>
      <w:r w:rsidRPr="002760E3">
        <w:rPr>
          <w:i/>
          <w:iCs/>
          <w:sz w:val="20"/>
          <w:szCs w:val="20"/>
        </w:rPr>
        <w:t>al</w:t>
      </w:r>
      <w:r w:rsidR="002760E3">
        <w:rPr>
          <w:sz w:val="20"/>
          <w:szCs w:val="20"/>
        </w:rPr>
        <w:t>.</w:t>
      </w:r>
      <w:r w:rsidRPr="00E172D2">
        <w:rPr>
          <w:sz w:val="20"/>
          <w:szCs w:val="20"/>
        </w:rPr>
        <w:t xml:space="preserve">, 2018). Data on the </w:t>
      </w:r>
      <w:proofErr w:type="spellStart"/>
      <w:r w:rsidRPr="00E172D2">
        <w:rPr>
          <w:sz w:val="20"/>
          <w:szCs w:val="20"/>
        </w:rPr>
        <w:t>absolut</w:t>
      </w:r>
      <w:proofErr w:type="spellEnd"/>
      <w:r w:rsidRPr="00E172D2">
        <w:rPr>
          <w:sz w:val="20"/>
          <w:szCs w:val="20"/>
        </w:rPr>
        <w:t xml:space="preserve"> bathymetry results is presented in the </w:t>
      </w:r>
      <w:r w:rsidR="002760E3">
        <w:rPr>
          <w:sz w:val="20"/>
          <w:szCs w:val="20"/>
        </w:rPr>
        <w:t>map</w:t>
      </w:r>
      <w:r w:rsidRPr="00E172D2">
        <w:rPr>
          <w:sz w:val="20"/>
          <w:szCs w:val="20"/>
        </w:rPr>
        <w:t xml:space="preserve"> layout to be clearly comprehended through the gridding process of </w:t>
      </w:r>
      <w:proofErr w:type="spellStart"/>
      <w:r w:rsidRPr="00E172D2">
        <w:rPr>
          <w:sz w:val="20"/>
          <w:szCs w:val="20"/>
        </w:rPr>
        <w:t>ErMapper</w:t>
      </w:r>
      <w:proofErr w:type="spellEnd"/>
      <w:r w:rsidRPr="00E172D2">
        <w:rPr>
          <w:sz w:val="20"/>
          <w:szCs w:val="20"/>
        </w:rPr>
        <w:t xml:space="preserve"> 7.1. software.</w:t>
      </w:r>
    </w:p>
    <w:p w14:paraId="1E5B5351" w14:textId="6D194703" w:rsidR="00EE5B11" w:rsidRPr="00E172D2" w:rsidRDefault="00BC6E2E" w:rsidP="00283B65">
      <w:pPr>
        <w:ind w:firstLine="567"/>
        <w:jc w:val="both"/>
        <w:rPr>
          <w:sz w:val="20"/>
          <w:szCs w:val="20"/>
        </w:rPr>
      </w:pPr>
      <w:r w:rsidRPr="00E172D2">
        <w:rPr>
          <w:sz w:val="20"/>
          <w:szCs w:val="20"/>
        </w:rPr>
        <w:t>The data processing on catch are total amount of fish length (mm unit) and fish weight (g unit). The data is recorded for each species according to the sampling coordinate. To answer the hypothesis of whether bathymetry affects the catch, F/ linear regression test is carried out using SPSS 22.</w:t>
      </w:r>
    </w:p>
    <w:p w14:paraId="51E8D91B" w14:textId="77777777" w:rsidR="00BC6E2E" w:rsidRPr="00E172D2" w:rsidRDefault="00BC6E2E" w:rsidP="00BC6E2E">
      <w:pPr>
        <w:jc w:val="both"/>
        <w:rPr>
          <w:sz w:val="20"/>
          <w:szCs w:val="20"/>
        </w:rPr>
      </w:pPr>
    </w:p>
    <w:p w14:paraId="4CED1E95" w14:textId="77777777" w:rsidR="002835F8" w:rsidRPr="00E172D2" w:rsidRDefault="002835F8" w:rsidP="00283B65">
      <w:pPr>
        <w:jc w:val="both"/>
        <w:rPr>
          <w:b/>
          <w:sz w:val="20"/>
          <w:szCs w:val="20"/>
        </w:rPr>
      </w:pPr>
    </w:p>
    <w:p w14:paraId="316F2BD0" w14:textId="062ECFF8" w:rsidR="00BC6E2E" w:rsidRPr="00E172D2" w:rsidRDefault="00327372" w:rsidP="00283B65">
      <w:pPr>
        <w:jc w:val="both"/>
        <w:rPr>
          <w:b/>
          <w:sz w:val="20"/>
          <w:szCs w:val="20"/>
        </w:rPr>
      </w:pPr>
      <w:r w:rsidRPr="00E172D2">
        <w:rPr>
          <w:b/>
          <w:sz w:val="20"/>
          <w:szCs w:val="20"/>
        </w:rPr>
        <w:t>RESULTS AND DISCUSSION</w:t>
      </w:r>
    </w:p>
    <w:p w14:paraId="004BC1F6" w14:textId="77777777" w:rsidR="001B69A7" w:rsidRPr="00E172D2" w:rsidRDefault="001B69A7" w:rsidP="00283B65">
      <w:pPr>
        <w:pStyle w:val="Text"/>
        <w:numPr>
          <w:ilvl w:val="0"/>
          <w:numId w:val="3"/>
        </w:numPr>
        <w:spacing w:before="0" w:after="0" w:line="240" w:lineRule="auto"/>
        <w:ind w:left="426" w:hanging="426"/>
        <w:rPr>
          <w:rStyle w:val="hps"/>
          <w:rFonts w:ascii="Times New Roman" w:hAnsi="Times New Roman"/>
          <w:b/>
          <w:sz w:val="20"/>
          <w:szCs w:val="20"/>
        </w:rPr>
      </w:pPr>
      <w:r w:rsidRPr="00E172D2">
        <w:rPr>
          <w:rStyle w:val="hps"/>
          <w:rFonts w:ascii="Times New Roman" w:hAnsi="Times New Roman"/>
          <w:b/>
          <w:sz w:val="20"/>
          <w:szCs w:val="20"/>
        </w:rPr>
        <w:t>Field Bat</w:t>
      </w:r>
      <w:r w:rsidRPr="00E172D2">
        <w:rPr>
          <w:rStyle w:val="hps"/>
          <w:rFonts w:ascii="Times New Roman" w:hAnsi="Times New Roman"/>
          <w:b/>
          <w:sz w:val="20"/>
          <w:szCs w:val="20"/>
          <w:lang w:val="id-ID"/>
        </w:rPr>
        <w:t>h</w:t>
      </w:r>
      <w:proofErr w:type="spellStart"/>
      <w:r w:rsidRPr="00E172D2">
        <w:rPr>
          <w:rStyle w:val="hps"/>
          <w:rFonts w:ascii="Times New Roman" w:hAnsi="Times New Roman"/>
          <w:b/>
          <w:sz w:val="20"/>
          <w:szCs w:val="20"/>
        </w:rPr>
        <w:t>imetry</w:t>
      </w:r>
      <w:proofErr w:type="spellEnd"/>
      <w:r w:rsidRPr="00E172D2">
        <w:rPr>
          <w:rStyle w:val="hps"/>
          <w:rFonts w:ascii="Times New Roman" w:hAnsi="Times New Roman"/>
          <w:b/>
          <w:sz w:val="20"/>
          <w:szCs w:val="20"/>
        </w:rPr>
        <w:t xml:space="preserve"> Results</w:t>
      </w:r>
    </w:p>
    <w:p w14:paraId="3D3CD23D" w14:textId="755C98BF" w:rsidR="00BC6E2E" w:rsidRPr="00E172D2" w:rsidRDefault="001B69A7" w:rsidP="00283B65">
      <w:pPr>
        <w:jc w:val="both"/>
        <w:rPr>
          <w:b/>
          <w:sz w:val="20"/>
          <w:szCs w:val="20"/>
        </w:rPr>
      </w:pPr>
      <w:r w:rsidRPr="00E172D2">
        <w:rPr>
          <w:sz w:val="20"/>
          <w:szCs w:val="20"/>
          <w:lang w:val="en"/>
        </w:rPr>
        <w:t xml:space="preserve">Distribution of field bathymetry corrected by tide is in the range of 50-53 </w:t>
      </w:r>
      <w:proofErr w:type="spellStart"/>
      <w:r w:rsidRPr="00E172D2">
        <w:rPr>
          <w:sz w:val="20"/>
          <w:szCs w:val="20"/>
          <w:lang w:val="en"/>
        </w:rPr>
        <w:t>metres</w:t>
      </w:r>
      <w:proofErr w:type="spellEnd"/>
      <w:r w:rsidRPr="00E172D2">
        <w:rPr>
          <w:sz w:val="20"/>
          <w:szCs w:val="20"/>
          <w:lang w:val="en"/>
        </w:rPr>
        <w:t>, with mean value of 51,50 meters.</w:t>
      </w:r>
    </w:p>
    <w:p w14:paraId="30CAA874" w14:textId="77777777" w:rsidR="00BC6E2E" w:rsidRPr="00E172D2" w:rsidRDefault="00BC6E2E" w:rsidP="00BC6E2E">
      <w:pPr>
        <w:jc w:val="both"/>
        <w:rPr>
          <w:sz w:val="8"/>
          <w:szCs w:val="8"/>
        </w:rPr>
      </w:pPr>
    </w:p>
    <w:p w14:paraId="39159172" w14:textId="2C9AE280" w:rsidR="001B69A7" w:rsidRPr="00E172D2" w:rsidRDefault="004D22DF" w:rsidP="004E622A">
      <w:pPr>
        <w:jc w:val="center"/>
      </w:pPr>
      <w:r w:rsidRPr="00E172D2">
        <w:rPr>
          <w:noProof/>
        </w:rPr>
        <w:drawing>
          <wp:inline distT="0" distB="0" distL="0" distR="0" wp14:anchorId="62A7924B" wp14:editId="1654460A">
            <wp:extent cx="3139015" cy="1673524"/>
            <wp:effectExtent l="0" t="0" r="444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5253" cy="1676850"/>
                    </a:xfrm>
                    <a:prstGeom prst="rect">
                      <a:avLst/>
                    </a:prstGeom>
                    <a:noFill/>
                  </pic:spPr>
                </pic:pic>
              </a:graphicData>
            </a:graphic>
          </wp:inline>
        </w:drawing>
      </w:r>
    </w:p>
    <w:p w14:paraId="5CCA1034" w14:textId="77777777" w:rsidR="001B69A7" w:rsidRPr="00E172D2" w:rsidRDefault="001B69A7" w:rsidP="00D85411">
      <w:pPr>
        <w:pStyle w:val="Text"/>
        <w:spacing w:before="0" w:after="0" w:line="240" w:lineRule="auto"/>
        <w:ind w:left="142"/>
        <w:jc w:val="center"/>
        <w:rPr>
          <w:rStyle w:val="hps"/>
          <w:rFonts w:ascii="Times New Roman" w:hAnsi="Times New Roman"/>
          <w:bCs/>
          <w:sz w:val="20"/>
          <w:szCs w:val="20"/>
        </w:rPr>
      </w:pPr>
      <w:r w:rsidRPr="00E172D2">
        <w:rPr>
          <w:rStyle w:val="hps"/>
          <w:rFonts w:ascii="Times New Roman" w:hAnsi="Times New Roman"/>
          <w:bCs/>
          <w:sz w:val="20"/>
          <w:szCs w:val="20"/>
        </w:rPr>
        <w:t>Graph 1. Measurement Bathymetry Distribution</w:t>
      </w:r>
    </w:p>
    <w:p w14:paraId="05740EB9" w14:textId="77777777" w:rsidR="001B69A7" w:rsidRPr="00E172D2" w:rsidRDefault="001B69A7" w:rsidP="001B69A7">
      <w:pPr>
        <w:rPr>
          <w:sz w:val="20"/>
          <w:szCs w:val="20"/>
        </w:rPr>
      </w:pPr>
    </w:p>
    <w:p w14:paraId="521F6C82" w14:textId="77777777" w:rsidR="001B69A7" w:rsidRPr="00E172D2" w:rsidRDefault="001B69A7" w:rsidP="00283B65">
      <w:pPr>
        <w:ind w:firstLine="567"/>
        <w:jc w:val="both"/>
        <w:rPr>
          <w:rStyle w:val="hps"/>
          <w:bCs/>
          <w:sz w:val="20"/>
          <w:szCs w:val="20"/>
        </w:rPr>
      </w:pPr>
      <w:r w:rsidRPr="00E172D2">
        <w:rPr>
          <w:rStyle w:val="hps"/>
          <w:bCs/>
          <w:sz w:val="20"/>
          <w:szCs w:val="20"/>
        </w:rPr>
        <w:t xml:space="preserve">The result of corrected depth is processed with gridding on </w:t>
      </w:r>
      <w:proofErr w:type="spellStart"/>
      <w:r w:rsidRPr="00E172D2">
        <w:rPr>
          <w:rStyle w:val="hps"/>
          <w:bCs/>
          <w:sz w:val="20"/>
          <w:szCs w:val="20"/>
        </w:rPr>
        <w:t>ErMapper</w:t>
      </w:r>
      <w:proofErr w:type="spellEnd"/>
      <w:r w:rsidRPr="00E172D2">
        <w:rPr>
          <w:rStyle w:val="hps"/>
          <w:bCs/>
          <w:sz w:val="20"/>
          <w:szCs w:val="20"/>
        </w:rPr>
        <w:t xml:space="preserve"> 7.1. software. The gridding result is presented with </w:t>
      </w:r>
      <w:proofErr w:type="spellStart"/>
      <w:r w:rsidRPr="00E172D2">
        <w:rPr>
          <w:rStyle w:val="hps"/>
          <w:bCs/>
          <w:sz w:val="20"/>
          <w:szCs w:val="20"/>
        </w:rPr>
        <w:t>pseudocolour</w:t>
      </w:r>
      <w:proofErr w:type="spellEnd"/>
      <w:r w:rsidRPr="00E172D2">
        <w:rPr>
          <w:rStyle w:val="hps"/>
          <w:bCs/>
          <w:sz w:val="20"/>
          <w:szCs w:val="20"/>
        </w:rPr>
        <w:t xml:space="preserve"> color mode layout, </w:t>
      </w:r>
      <w:proofErr w:type="spellStart"/>
      <w:r w:rsidRPr="00E172D2">
        <w:rPr>
          <w:rStyle w:val="hps"/>
          <w:bCs/>
          <w:sz w:val="20"/>
          <w:szCs w:val="20"/>
        </w:rPr>
        <w:t>countour</w:t>
      </w:r>
      <w:proofErr w:type="spellEnd"/>
      <w:r w:rsidRPr="00E172D2">
        <w:rPr>
          <w:rStyle w:val="hps"/>
          <w:bCs/>
          <w:sz w:val="20"/>
          <w:szCs w:val="20"/>
        </w:rPr>
        <w:t xml:space="preserve"> color table, as shown in Figure 2.</w:t>
      </w:r>
    </w:p>
    <w:p w14:paraId="04A5E169" w14:textId="77777777" w:rsidR="001B69A7" w:rsidRPr="00E172D2" w:rsidRDefault="001B69A7" w:rsidP="001B69A7">
      <w:pPr>
        <w:jc w:val="both"/>
        <w:rPr>
          <w:rStyle w:val="hps"/>
          <w:bCs/>
          <w:sz w:val="8"/>
          <w:szCs w:val="8"/>
        </w:rPr>
      </w:pPr>
    </w:p>
    <w:p w14:paraId="4B4BC385" w14:textId="3498A3A7" w:rsidR="002835F8" w:rsidRPr="00E172D2" w:rsidRDefault="002835F8" w:rsidP="00D85411">
      <w:pPr>
        <w:ind w:left="142"/>
        <w:jc w:val="center"/>
      </w:pPr>
      <w:r w:rsidRPr="00E172D2">
        <w:rPr>
          <w:noProof/>
        </w:rPr>
        <w:drawing>
          <wp:inline distT="0" distB="0" distL="0" distR="0" wp14:anchorId="5ECB0B71" wp14:editId="7117BA12">
            <wp:extent cx="2965970" cy="1656000"/>
            <wp:effectExtent l="19050" t="19050" r="25400" b="209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5970" cy="1656000"/>
                    </a:xfrm>
                    <a:prstGeom prst="rect">
                      <a:avLst/>
                    </a:prstGeom>
                    <a:noFill/>
                    <a:ln w="3175">
                      <a:solidFill>
                        <a:schemeClr val="tx1"/>
                      </a:solidFill>
                    </a:ln>
                  </pic:spPr>
                </pic:pic>
              </a:graphicData>
            </a:graphic>
          </wp:inline>
        </w:drawing>
      </w:r>
    </w:p>
    <w:p w14:paraId="18BA057A" w14:textId="77777777" w:rsidR="001B69A7" w:rsidRPr="00E172D2" w:rsidRDefault="001B69A7" w:rsidP="00D85411">
      <w:pPr>
        <w:ind w:left="142"/>
        <w:jc w:val="center"/>
        <w:rPr>
          <w:rStyle w:val="hps"/>
          <w:bCs/>
          <w:sz w:val="20"/>
          <w:szCs w:val="20"/>
        </w:rPr>
      </w:pPr>
      <w:r w:rsidRPr="00E172D2">
        <w:rPr>
          <w:rStyle w:val="hps"/>
          <w:bCs/>
          <w:sz w:val="20"/>
          <w:szCs w:val="20"/>
        </w:rPr>
        <w:t xml:space="preserve">Figure 2. </w:t>
      </w:r>
      <w:bookmarkStart w:id="5" w:name="OLE_LINK56"/>
      <w:bookmarkStart w:id="6" w:name="OLE_LINK57"/>
      <w:r w:rsidRPr="00E172D2">
        <w:rPr>
          <w:rStyle w:val="hps"/>
          <w:bCs/>
          <w:sz w:val="20"/>
          <w:szCs w:val="20"/>
        </w:rPr>
        <w:t>Field Bathymetry Contour Gridding</w:t>
      </w:r>
      <w:bookmarkEnd w:id="5"/>
      <w:bookmarkEnd w:id="6"/>
    </w:p>
    <w:p w14:paraId="7B185E04" w14:textId="77777777" w:rsidR="001B69A7" w:rsidRPr="00E172D2" w:rsidRDefault="001B69A7" w:rsidP="001B69A7">
      <w:pPr>
        <w:rPr>
          <w:rStyle w:val="hps"/>
          <w:bCs/>
          <w:sz w:val="20"/>
          <w:szCs w:val="20"/>
        </w:rPr>
      </w:pPr>
    </w:p>
    <w:p w14:paraId="28749ED0" w14:textId="68653F56" w:rsidR="00283B65" w:rsidRPr="00E172D2" w:rsidRDefault="001B69A7" w:rsidP="00283B65">
      <w:pPr>
        <w:ind w:firstLine="567"/>
        <w:jc w:val="both"/>
        <w:rPr>
          <w:rStyle w:val="hps"/>
          <w:noProof/>
          <w:sz w:val="20"/>
          <w:szCs w:val="20"/>
        </w:rPr>
      </w:pPr>
      <w:r w:rsidRPr="00E172D2">
        <w:rPr>
          <w:rStyle w:val="hps"/>
          <w:noProof/>
          <w:sz w:val="20"/>
          <w:szCs w:val="20"/>
        </w:rPr>
        <w:t xml:space="preserve">According to Hartoko </w:t>
      </w:r>
      <w:r w:rsidRPr="00D54D08">
        <w:rPr>
          <w:rStyle w:val="hps"/>
          <w:i/>
          <w:iCs/>
          <w:noProof/>
          <w:sz w:val="20"/>
          <w:szCs w:val="20"/>
        </w:rPr>
        <w:t>et</w:t>
      </w:r>
      <w:r w:rsidR="00D54D08" w:rsidRPr="00D54D08">
        <w:rPr>
          <w:rStyle w:val="hps"/>
          <w:i/>
          <w:iCs/>
          <w:noProof/>
          <w:sz w:val="20"/>
          <w:szCs w:val="20"/>
        </w:rPr>
        <w:t xml:space="preserve"> </w:t>
      </w:r>
      <w:r w:rsidRPr="00D54D08">
        <w:rPr>
          <w:rStyle w:val="hps"/>
          <w:i/>
          <w:iCs/>
          <w:noProof/>
          <w:sz w:val="20"/>
          <w:szCs w:val="20"/>
        </w:rPr>
        <w:t>al</w:t>
      </w:r>
      <w:r w:rsidR="00D54D08">
        <w:rPr>
          <w:rStyle w:val="hps"/>
          <w:noProof/>
          <w:sz w:val="20"/>
          <w:szCs w:val="20"/>
        </w:rPr>
        <w:t>.</w:t>
      </w:r>
      <w:r w:rsidRPr="00E172D2">
        <w:rPr>
          <w:rStyle w:val="hps"/>
          <w:noProof/>
          <w:sz w:val="20"/>
          <w:szCs w:val="20"/>
        </w:rPr>
        <w:t>, (2019), the gridding processed is done by interpolating the nearest points having horizontal value. The values of these points are close to one another. Data used in this gridding process are ASCII XYZ data with X and Y component as longitude and altitude coordinate and Z data component that is going to be proceed in gridding.</w:t>
      </w:r>
    </w:p>
    <w:p w14:paraId="27DB51F4" w14:textId="4C8F1710" w:rsidR="001B69A7" w:rsidRPr="00E172D2" w:rsidRDefault="001B69A7" w:rsidP="00283B65">
      <w:pPr>
        <w:ind w:firstLine="567"/>
        <w:jc w:val="both"/>
        <w:rPr>
          <w:noProof/>
          <w:sz w:val="20"/>
          <w:szCs w:val="20"/>
        </w:rPr>
      </w:pPr>
      <w:r w:rsidRPr="00E172D2">
        <w:rPr>
          <w:noProof/>
          <w:sz w:val="20"/>
          <w:szCs w:val="20"/>
        </w:rPr>
        <w:t>As shown in figure 2 presenting field bathymetry contour gridding, it is known that the distribution pattern is distinguished by the colour of red, yellow, green, and blue. Red indicates shallowest depth in meters, while blue indicates vice versa—the deepest.</w:t>
      </w:r>
    </w:p>
    <w:p w14:paraId="2382C65D" w14:textId="24D88F42" w:rsidR="001B69A7" w:rsidRPr="00E172D2" w:rsidRDefault="001B69A7" w:rsidP="001B69A7">
      <w:pPr>
        <w:jc w:val="both"/>
        <w:rPr>
          <w:rStyle w:val="hps"/>
          <w:noProof/>
          <w:sz w:val="20"/>
          <w:szCs w:val="20"/>
        </w:rPr>
      </w:pPr>
    </w:p>
    <w:p w14:paraId="4EB70609" w14:textId="77777777" w:rsidR="001B69A7" w:rsidRPr="00E172D2" w:rsidRDefault="001B69A7" w:rsidP="00283B65">
      <w:pPr>
        <w:pStyle w:val="Text"/>
        <w:numPr>
          <w:ilvl w:val="0"/>
          <w:numId w:val="3"/>
        </w:numPr>
        <w:spacing w:before="0" w:after="0" w:line="240" w:lineRule="auto"/>
        <w:ind w:left="426" w:hanging="426"/>
        <w:rPr>
          <w:rFonts w:ascii="Times New Roman" w:hAnsi="Times New Roman"/>
          <w:b/>
          <w:sz w:val="20"/>
          <w:szCs w:val="20"/>
        </w:rPr>
      </w:pPr>
      <w:r w:rsidRPr="00E172D2">
        <w:rPr>
          <w:rFonts w:ascii="Times New Roman" w:hAnsi="Times New Roman"/>
          <w:b/>
          <w:sz w:val="20"/>
          <w:szCs w:val="20"/>
        </w:rPr>
        <w:t>Bathymetry Results of Landsat Image 8 OLI/TIRS</w:t>
      </w:r>
    </w:p>
    <w:p w14:paraId="22FC9398" w14:textId="01523978" w:rsidR="001B69A7" w:rsidRPr="00E172D2" w:rsidRDefault="001B69A7" w:rsidP="00283B65">
      <w:pPr>
        <w:ind w:firstLine="567"/>
        <w:jc w:val="both"/>
        <w:rPr>
          <w:noProof/>
          <w:sz w:val="20"/>
          <w:szCs w:val="20"/>
        </w:rPr>
      </w:pPr>
      <w:r w:rsidRPr="00E172D2">
        <w:rPr>
          <w:noProof/>
          <w:sz w:val="20"/>
          <w:szCs w:val="20"/>
        </w:rPr>
        <w:t xml:space="preserve">The secondary </w:t>
      </w:r>
      <w:r w:rsidR="00D54D08">
        <w:rPr>
          <w:noProof/>
          <w:sz w:val="20"/>
          <w:szCs w:val="20"/>
        </w:rPr>
        <w:t>field</w:t>
      </w:r>
      <w:r w:rsidRPr="00E172D2">
        <w:rPr>
          <w:noProof/>
          <w:sz w:val="20"/>
          <w:szCs w:val="20"/>
        </w:rPr>
        <w:t xml:space="preserve"> of Landsat 8 satellite imagery uses 245 band composition. Upon radiometrically corrected, the SDB algorithm resulted colour contours from DN value </w:t>
      </w:r>
      <w:r w:rsidRPr="00E172D2">
        <w:rPr>
          <w:noProof/>
          <w:sz w:val="20"/>
          <w:szCs w:val="20"/>
        </w:rPr>
        <w:lastRenderedPageBreak/>
        <w:t>as relative depth as in the following figure:</w:t>
      </w:r>
    </w:p>
    <w:p w14:paraId="276B9FD2" w14:textId="77777777" w:rsidR="000A28A1" w:rsidRPr="00E172D2" w:rsidRDefault="000A28A1" w:rsidP="00D85411">
      <w:pPr>
        <w:ind w:left="142"/>
        <w:jc w:val="both"/>
        <w:rPr>
          <w:noProof/>
          <w:sz w:val="8"/>
          <w:szCs w:val="8"/>
        </w:rPr>
      </w:pPr>
    </w:p>
    <w:p w14:paraId="6D09657D" w14:textId="12A2EAF5" w:rsidR="001B69A7" w:rsidRPr="00E172D2" w:rsidRDefault="002835F8" w:rsidP="00D85411">
      <w:pPr>
        <w:ind w:left="142"/>
        <w:jc w:val="center"/>
        <w:rPr>
          <w:rStyle w:val="hps"/>
          <w:noProof/>
          <w:sz w:val="20"/>
          <w:szCs w:val="20"/>
        </w:rPr>
      </w:pPr>
      <w:r w:rsidRPr="00E172D2">
        <w:rPr>
          <w:noProof/>
        </w:rPr>
        <w:drawing>
          <wp:inline distT="0" distB="0" distL="0" distR="0" wp14:anchorId="0D92FAB6" wp14:editId="3A19C5B9">
            <wp:extent cx="3081247" cy="2008158"/>
            <wp:effectExtent l="19050" t="19050" r="2413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366" b="7681"/>
                    <a:stretch/>
                  </pic:blipFill>
                  <pic:spPr bwMode="auto">
                    <a:xfrm>
                      <a:off x="0" y="0"/>
                      <a:ext cx="3097127" cy="2018507"/>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8510CA8" w14:textId="658FAAB5" w:rsidR="001B69A7" w:rsidRDefault="001B69A7" w:rsidP="00D85411">
      <w:pPr>
        <w:ind w:left="142"/>
        <w:jc w:val="center"/>
        <w:rPr>
          <w:rStyle w:val="hps"/>
          <w:bCs/>
          <w:sz w:val="20"/>
          <w:szCs w:val="20"/>
        </w:rPr>
      </w:pPr>
      <w:r w:rsidRPr="00E172D2">
        <w:rPr>
          <w:rStyle w:val="hps"/>
          <w:bCs/>
          <w:sz w:val="20"/>
          <w:szCs w:val="20"/>
        </w:rPr>
        <w:t>Figure 3. Relative Depth of Landsat 8</w:t>
      </w:r>
    </w:p>
    <w:p w14:paraId="5394C81B" w14:textId="77777777" w:rsidR="004E622A" w:rsidRPr="00E172D2" w:rsidRDefault="004E622A" w:rsidP="00D85411">
      <w:pPr>
        <w:ind w:left="142"/>
        <w:jc w:val="center"/>
        <w:rPr>
          <w:rStyle w:val="hps"/>
          <w:bCs/>
          <w:sz w:val="20"/>
          <w:szCs w:val="20"/>
        </w:rPr>
      </w:pPr>
    </w:p>
    <w:p w14:paraId="5DD0CB10" w14:textId="77777777" w:rsidR="001B69A7" w:rsidRPr="00E172D2" w:rsidRDefault="001B69A7" w:rsidP="00283B65">
      <w:pPr>
        <w:pStyle w:val="Text"/>
        <w:spacing w:before="0" w:after="0" w:line="240" w:lineRule="auto"/>
        <w:ind w:firstLine="567"/>
        <w:rPr>
          <w:rFonts w:ascii="Times New Roman" w:eastAsia="Times New Roman" w:hAnsi="Times New Roman"/>
          <w:sz w:val="20"/>
          <w:szCs w:val="20"/>
          <w:lang w:val="en"/>
        </w:rPr>
      </w:pPr>
      <w:bookmarkStart w:id="7" w:name="OLE_LINK62"/>
      <w:bookmarkStart w:id="8" w:name="OLE_LINK63"/>
      <w:r w:rsidRPr="00E172D2">
        <w:rPr>
          <w:rFonts w:ascii="Times New Roman" w:eastAsia="Times New Roman" w:hAnsi="Times New Roman"/>
          <w:sz w:val="20"/>
          <w:szCs w:val="20"/>
          <w:lang w:val="en"/>
        </w:rPr>
        <w:t xml:space="preserve">From the results of the Landsat 8 relative depth </w:t>
      </w:r>
      <w:r w:rsidRPr="00E172D2">
        <w:rPr>
          <w:rFonts w:ascii="Times New Roman" w:hAnsi="Times New Roman"/>
          <w:lang w:val="en"/>
        </w:rPr>
        <w:t>figure</w:t>
      </w:r>
      <w:r w:rsidRPr="00E172D2">
        <w:rPr>
          <w:rFonts w:ascii="Times New Roman" w:eastAsia="Times New Roman" w:hAnsi="Times New Roman"/>
          <w:sz w:val="20"/>
          <w:szCs w:val="20"/>
          <w:lang w:val="en"/>
        </w:rPr>
        <w:t xml:space="preserve">, it can be seen that the red contour shows the maximum value, while the blue color shows the minimum value. Contrary to the arrangement of </w:t>
      </w:r>
      <w:proofErr w:type="spellStart"/>
      <w:r w:rsidRPr="00E172D2">
        <w:rPr>
          <w:rFonts w:ascii="Times New Roman" w:eastAsia="Times New Roman" w:hAnsi="Times New Roman"/>
          <w:sz w:val="20"/>
          <w:szCs w:val="20"/>
          <w:lang w:val="en"/>
        </w:rPr>
        <w:t>bathymetryc</w:t>
      </w:r>
      <w:proofErr w:type="spellEnd"/>
      <w:r w:rsidRPr="00E172D2">
        <w:rPr>
          <w:rFonts w:ascii="Times New Roman" w:eastAsia="Times New Roman" w:hAnsi="Times New Roman"/>
          <w:sz w:val="20"/>
          <w:szCs w:val="20"/>
          <w:lang w:val="en"/>
        </w:rPr>
        <w:t xml:space="preserve"> measurement results because the indicated value is not a minus value as in the bathymetry measurement results. </w:t>
      </w:r>
      <w:bookmarkEnd w:id="7"/>
      <w:bookmarkEnd w:id="8"/>
    </w:p>
    <w:p w14:paraId="4BF9E076" w14:textId="4B09F39D" w:rsidR="001B69A7" w:rsidRPr="00E172D2" w:rsidRDefault="001B69A7" w:rsidP="00283B65">
      <w:pPr>
        <w:pStyle w:val="Text"/>
        <w:spacing w:before="0" w:after="0" w:line="240" w:lineRule="auto"/>
        <w:ind w:firstLine="567"/>
        <w:rPr>
          <w:rStyle w:val="hps"/>
          <w:rFonts w:ascii="Times New Roman" w:hAnsi="Times New Roman"/>
          <w:noProof/>
          <w:sz w:val="20"/>
          <w:szCs w:val="20"/>
        </w:rPr>
      </w:pPr>
      <w:r w:rsidRPr="00E172D2">
        <w:rPr>
          <w:rStyle w:val="hps"/>
          <w:rFonts w:ascii="Times New Roman" w:hAnsi="Times New Roman"/>
          <w:bCs/>
          <w:sz w:val="20"/>
          <w:szCs w:val="20"/>
        </w:rPr>
        <w:t>Landsat 8 satellite imagery has a 16-bit radiometric resolution, meaning that every image has a color gradation (grayscale) of 216, so that the value of DN ranges from 0 - 65355 (</w:t>
      </w:r>
      <w:proofErr w:type="spellStart"/>
      <w:r w:rsidRPr="00E172D2">
        <w:rPr>
          <w:rStyle w:val="hps"/>
          <w:rFonts w:ascii="Times New Roman" w:hAnsi="Times New Roman"/>
          <w:bCs/>
          <w:sz w:val="20"/>
          <w:szCs w:val="20"/>
        </w:rPr>
        <w:t>Angraeni</w:t>
      </w:r>
      <w:proofErr w:type="spellEnd"/>
      <w:r w:rsidRPr="00E172D2">
        <w:rPr>
          <w:rStyle w:val="hps"/>
          <w:rFonts w:ascii="Times New Roman" w:hAnsi="Times New Roman"/>
          <w:bCs/>
          <w:sz w:val="20"/>
          <w:szCs w:val="20"/>
        </w:rPr>
        <w:t xml:space="preserve"> </w:t>
      </w:r>
      <w:r w:rsidRPr="00D54D08">
        <w:rPr>
          <w:rStyle w:val="hps"/>
          <w:rFonts w:ascii="Times New Roman" w:hAnsi="Times New Roman"/>
          <w:bCs/>
          <w:i/>
          <w:iCs/>
          <w:sz w:val="20"/>
          <w:szCs w:val="20"/>
        </w:rPr>
        <w:t>et al</w:t>
      </w:r>
      <w:r w:rsidR="00D54D08">
        <w:rPr>
          <w:rStyle w:val="hps"/>
          <w:rFonts w:ascii="Times New Roman" w:hAnsi="Times New Roman"/>
          <w:bCs/>
          <w:sz w:val="20"/>
          <w:szCs w:val="20"/>
        </w:rPr>
        <w:t>.</w:t>
      </w:r>
      <w:r w:rsidRPr="00E172D2">
        <w:rPr>
          <w:rStyle w:val="hps"/>
          <w:rFonts w:ascii="Times New Roman" w:hAnsi="Times New Roman"/>
          <w:bCs/>
          <w:sz w:val="20"/>
          <w:szCs w:val="20"/>
        </w:rPr>
        <w:t>, 2018). The greater the bits have a sensor, the higher the radiometric resolution, therefore the higher the ability to distinguish objects on the surface of the earth (</w:t>
      </w:r>
      <w:proofErr w:type="spellStart"/>
      <w:r w:rsidRPr="00E172D2">
        <w:rPr>
          <w:rStyle w:val="hps"/>
          <w:rFonts w:ascii="Times New Roman" w:hAnsi="Times New Roman"/>
          <w:bCs/>
          <w:sz w:val="20"/>
          <w:szCs w:val="20"/>
        </w:rPr>
        <w:t>Hartoko</w:t>
      </w:r>
      <w:proofErr w:type="spellEnd"/>
      <w:r w:rsidRPr="00E172D2">
        <w:rPr>
          <w:rStyle w:val="hps"/>
          <w:rFonts w:ascii="Times New Roman" w:hAnsi="Times New Roman"/>
          <w:bCs/>
          <w:sz w:val="20"/>
          <w:szCs w:val="20"/>
        </w:rPr>
        <w:t xml:space="preserve"> </w:t>
      </w:r>
      <w:r w:rsidRPr="00FB3FB9">
        <w:rPr>
          <w:rStyle w:val="hps"/>
          <w:rFonts w:ascii="Times New Roman" w:hAnsi="Times New Roman"/>
          <w:bCs/>
          <w:i/>
          <w:iCs/>
          <w:sz w:val="20"/>
          <w:szCs w:val="20"/>
        </w:rPr>
        <w:t>et al</w:t>
      </w:r>
      <w:r w:rsidR="00D54D08">
        <w:rPr>
          <w:rStyle w:val="hps"/>
          <w:rFonts w:ascii="Times New Roman" w:hAnsi="Times New Roman"/>
          <w:bCs/>
          <w:sz w:val="20"/>
          <w:szCs w:val="20"/>
        </w:rPr>
        <w:t>.</w:t>
      </w:r>
      <w:r w:rsidRPr="00E172D2">
        <w:rPr>
          <w:rStyle w:val="hps"/>
          <w:rFonts w:ascii="Times New Roman" w:hAnsi="Times New Roman"/>
          <w:bCs/>
          <w:sz w:val="20"/>
          <w:szCs w:val="20"/>
        </w:rPr>
        <w:t>, 2019).</w:t>
      </w:r>
    </w:p>
    <w:p w14:paraId="3A690AAE" w14:textId="77777777" w:rsidR="001B69A7" w:rsidRPr="00E172D2" w:rsidRDefault="001B69A7" w:rsidP="001B69A7">
      <w:pPr>
        <w:jc w:val="both"/>
        <w:rPr>
          <w:rStyle w:val="hps"/>
          <w:noProof/>
          <w:sz w:val="20"/>
          <w:szCs w:val="20"/>
        </w:rPr>
      </w:pPr>
    </w:p>
    <w:p w14:paraId="18A1ED12" w14:textId="77777777" w:rsidR="001B69A7" w:rsidRPr="00E172D2" w:rsidRDefault="001B69A7" w:rsidP="00283B65">
      <w:pPr>
        <w:pStyle w:val="Text"/>
        <w:numPr>
          <w:ilvl w:val="0"/>
          <w:numId w:val="3"/>
        </w:numPr>
        <w:spacing w:before="0" w:after="0" w:line="240" w:lineRule="auto"/>
        <w:ind w:left="426" w:hanging="426"/>
        <w:rPr>
          <w:rStyle w:val="hps"/>
          <w:rFonts w:ascii="Times New Roman" w:hAnsi="Times New Roman"/>
          <w:b/>
          <w:sz w:val="20"/>
          <w:szCs w:val="20"/>
        </w:rPr>
      </w:pPr>
      <w:r w:rsidRPr="00E172D2">
        <w:rPr>
          <w:rStyle w:val="hps"/>
          <w:rFonts w:ascii="Times New Roman" w:hAnsi="Times New Roman"/>
          <w:b/>
          <w:sz w:val="20"/>
          <w:szCs w:val="20"/>
        </w:rPr>
        <w:t xml:space="preserve">Polynomial </w:t>
      </w:r>
      <w:proofErr w:type="spellStart"/>
      <w:r w:rsidRPr="00E172D2">
        <w:rPr>
          <w:rStyle w:val="hps"/>
          <w:rFonts w:ascii="Times New Roman" w:hAnsi="Times New Roman"/>
          <w:b/>
          <w:sz w:val="20"/>
          <w:szCs w:val="20"/>
        </w:rPr>
        <w:t>Batimetry</w:t>
      </w:r>
      <w:proofErr w:type="spellEnd"/>
      <w:r w:rsidRPr="00E172D2">
        <w:rPr>
          <w:rStyle w:val="hps"/>
          <w:rFonts w:ascii="Times New Roman" w:hAnsi="Times New Roman"/>
          <w:b/>
          <w:sz w:val="20"/>
          <w:szCs w:val="20"/>
        </w:rPr>
        <w:t xml:space="preserve"> Regression Equation</w:t>
      </w:r>
    </w:p>
    <w:p w14:paraId="15902018" w14:textId="77777777" w:rsidR="001B69A7" w:rsidRPr="00E172D2" w:rsidRDefault="001B69A7" w:rsidP="00283B65">
      <w:pPr>
        <w:ind w:firstLine="567"/>
        <w:jc w:val="both"/>
        <w:rPr>
          <w:rStyle w:val="hps"/>
          <w:bCs/>
          <w:sz w:val="20"/>
          <w:szCs w:val="20"/>
        </w:rPr>
      </w:pPr>
      <w:r w:rsidRPr="00E172D2">
        <w:rPr>
          <w:rStyle w:val="hps"/>
          <w:bCs/>
          <w:sz w:val="20"/>
          <w:szCs w:val="20"/>
        </w:rPr>
        <w:t xml:space="preserve">The results of the DN value analysis are used to find </w:t>
      </w:r>
      <w:r w:rsidRPr="00E172D2">
        <w:rPr>
          <w:rStyle w:val="hps"/>
          <w:bCs/>
          <w:sz w:val="20"/>
          <w:szCs w:val="20"/>
          <w:lang w:val="id-ID"/>
        </w:rPr>
        <w:t xml:space="preserve">out </w:t>
      </w:r>
      <w:r w:rsidRPr="00E172D2">
        <w:rPr>
          <w:rStyle w:val="hps"/>
          <w:bCs/>
          <w:sz w:val="20"/>
          <w:szCs w:val="20"/>
        </w:rPr>
        <w:t xml:space="preserve">polynomial regression equations on field </w:t>
      </w:r>
      <w:proofErr w:type="spellStart"/>
      <w:r w:rsidRPr="00E172D2">
        <w:rPr>
          <w:rStyle w:val="hps"/>
          <w:bCs/>
          <w:sz w:val="20"/>
          <w:szCs w:val="20"/>
        </w:rPr>
        <w:t>batymetry</w:t>
      </w:r>
      <w:proofErr w:type="spellEnd"/>
      <w:r w:rsidRPr="00E172D2">
        <w:rPr>
          <w:rStyle w:val="hps"/>
          <w:bCs/>
          <w:sz w:val="20"/>
          <w:szCs w:val="20"/>
        </w:rPr>
        <w:t xml:space="preserve"> to </w:t>
      </w:r>
      <w:r w:rsidRPr="00E172D2">
        <w:rPr>
          <w:rStyle w:val="hps"/>
          <w:bCs/>
          <w:sz w:val="20"/>
          <w:szCs w:val="20"/>
          <w:lang w:val="id-ID"/>
        </w:rPr>
        <w:t>reveal the</w:t>
      </w:r>
      <w:r w:rsidRPr="00E172D2">
        <w:rPr>
          <w:rStyle w:val="hps"/>
          <w:bCs/>
          <w:sz w:val="20"/>
          <w:szCs w:val="20"/>
        </w:rPr>
        <w:t xml:space="preserve"> absolute depths.</w:t>
      </w:r>
    </w:p>
    <w:p w14:paraId="10113759" w14:textId="77777777" w:rsidR="001B69A7" w:rsidRPr="00E172D2" w:rsidRDefault="001B69A7" w:rsidP="001B69A7">
      <w:pPr>
        <w:jc w:val="both"/>
        <w:rPr>
          <w:rStyle w:val="hps"/>
          <w:bCs/>
          <w:sz w:val="8"/>
          <w:szCs w:val="8"/>
        </w:rPr>
      </w:pPr>
    </w:p>
    <w:p w14:paraId="332599B3" w14:textId="16869286" w:rsidR="00C72D9A" w:rsidRPr="00E172D2" w:rsidRDefault="003E26DC" w:rsidP="00D85411">
      <w:pPr>
        <w:pStyle w:val="Text"/>
        <w:spacing w:before="0" w:after="0" w:line="240" w:lineRule="auto"/>
        <w:ind w:left="142"/>
        <w:jc w:val="center"/>
        <w:rPr>
          <w:rStyle w:val="hps"/>
          <w:rFonts w:ascii="Times New Roman" w:hAnsi="Times New Roman"/>
          <w:bCs/>
          <w:sz w:val="20"/>
          <w:szCs w:val="20"/>
        </w:rPr>
      </w:pPr>
      <w:r w:rsidRPr="00E172D2">
        <w:rPr>
          <w:rStyle w:val="hps"/>
          <w:rFonts w:ascii="Times New Roman" w:hAnsi="Times New Roman"/>
          <w:bCs/>
          <w:noProof/>
          <w:sz w:val="20"/>
          <w:szCs w:val="20"/>
        </w:rPr>
        <w:drawing>
          <wp:inline distT="0" distB="0" distL="0" distR="0" wp14:anchorId="1F403BC2" wp14:editId="36DBAB65">
            <wp:extent cx="3044881" cy="2088000"/>
            <wp:effectExtent l="19050" t="19050" r="22225" b="266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4881" cy="2088000"/>
                    </a:xfrm>
                    <a:prstGeom prst="rect">
                      <a:avLst/>
                    </a:prstGeom>
                    <a:noFill/>
                    <a:ln w="3175">
                      <a:solidFill>
                        <a:schemeClr val="tx1"/>
                      </a:solidFill>
                    </a:ln>
                  </pic:spPr>
                </pic:pic>
              </a:graphicData>
            </a:graphic>
          </wp:inline>
        </w:drawing>
      </w:r>
    </w:p>
    <w:p w14:paraId="4102661F" w14:textId="77777777" w:rsidR="001B69A7" w:rsidRPr="00E172D2" w:rsidRDefault="00C72D9A" w:rsidP="00D85411">
      <w:pPr>
        <w:ind w:left="142"/>
        <w:jc w:val="center"/>
        <w:rPr>
          <w:rStyle w:val="hps"/>
          <w:bCs/>
          <w:sz w:val="20"/>
          <w:szCs w:val="20"/>
        </w:rPr>
      </w:pPr>
      <w:r w:rsidRPr="00E172D2">
        <w:rPr>
          <w:rStyle w:val="hps"/>
          <w:bCs/>
          <w:sz w:val="20"/>
          <w:szCs w:val="20"/>
        </w:rPr>
        <w:t>Graph 2. SDB Landsat 8 Depth Relationship</w:t>
      </w:r>
    </w:p>
    <w:p w14:paraId="7308B507" w14:textId="77777777" w:rsidR="00C72D9A" w:rsidRPr="00E172D2" w:rsidRDefault="00C72D9A" w:rsidP="00C72D9A">
      <w:pPr>
        <w:jc w:val="center"/>
        <w:rPr>
          <w:rStyle w:val="hps"/>
          <w:bCs/>
          <w:sz w:val="16"/>
          <w:szCs w:val="16"/>
        </w:rPr>
      </w:pPr>
    </w:p>
    <w:p w14:paraId="3B43E24B" w14:textId="77777777" w:rsidR="00283B65" w:rsidRPr="00E172D2" w:rsidRDefault="00C72D9A" w:rsidP="00283B65">
      <w:pPr>
        <w:ind w:firstLine="567"/>
        <w:jc w:val="both"/>
        <w:rPr>
          <w:rFonts w:eastAsia="Calibri"/>
          <w:sz w:val="20"/>
          <w:szCs w:val="20"/>
        </w:rPr>
      </w:pPr>
      <w:r w:rsidRPr="00E172D2">
        <w:rPr>
          <w:rFonts w:eastAsia="Calibri"/>
          <w:sz w:val="20"/>
          <w:szCs w:val="20"/>
        </w:rPr>
        <w:t xml:space="preserve">From the graph of polynomial </w:t>
      </w:r>
      <w:proofErr w:type="gramStart"/>
      <w:r w:rsidRPr="00E172D2">
        <w:rPr>
          <w:rFonts w:eastAsia="Calibri"/>
          <w:sz w:val="20"/>
          <w:szCs w:val="20"/>
        </w:rPr>
        <w:t>regression</w:t>
      </w:r>
      <w:proofErr w:type="gramEnd"/>
      <w:r w:rsidRPr="00E172D2">
        <w:rPr>
          <w:rFonts w:eastAsia="Calibri"/>
          <w:sz w:val="20"/>
          <w:szCs w:val="20"/>
        </w:rPr>
        <w:t xml:space="preserve"> it is obtained the subsequent equation Y = 0.0026x2 - 1.2567x + 99,524 with a value of R</w:t>
      </w:r>
      <w:r w:rsidRPr="00E172D2">
        <w:rPr>
          <w:rFonts w:eastAsia="Calibri"/>
          <w:sz w:val="20"/>
          <w:szCs w:val="20"/>
          <w:vertAlign w:val="superscript"/>
        </w:rPr>
        <w:t>2</w:t>
      </w:r>
      <w:r w:rsidRPr="00E172D2">
        <w:rPr>
          <w:rFonts w:eastAsia="Calibri"/>
          <w:sz w:val="20"/>
          <w:szCs w:val="20"/>
        </w:rPr>
        <w:t xml:space="preserve"> = 0.2588. </w:t>
      </w:r>
    </w:p>
    <w:p w14:paraId="0773B250" w14:textId="634E9BA1" w:rsidR="00C72D9A" w:rsidRPr="00E172D2" w:rsidRDefault="00C72D9A" w:rsidP="00283B65">
      <w:pPr>
        <w:ind w:firstLine="567"/>
        <w:jc w:val="both"/>
        <w:rPr>
          <w:rStyle w:val="hps"/>
          <w:bCs/>
          <w:sz w:val="20"/>
          <w:szCs w:val="20"/>
        </w:rPr>
      </w:pPr>
      <w:r w:rsidRPr="00E172D2">
        <w:rPr>
          <w:rStyle w:val="hps"/>
          <w:bCs/>
          <w:sz w:val="20"/>
          <w:szCs w:val="20"/>
        </w:rPr>
        <w:t>The value of R</w:t>
      </w:r>
      <w:proofErr w:type="gramStart"/>
      <w:r w:rsidRPr="00E172D2">
        <w:rPr>
          <w:rStyle w:val="hps"/>
          <w:bCs/>
          <w:sz w:val="20"/>
          <w:szCs w:val="20"/>
          <w:vertAlign w:val="superscript"/>
        </w:rPr>
        <w:t>2</w:t>
      </w:r>
      <w:r w:rsidRPr="00E172D2">
        <w:rPr>
          <w:rStyle w:val="hps"/>
          <w:bCs/>
          <w:sz w:val="20"/>
          <w:szCs w:val="20"/>
        </w:rPr>
        <w:t xml:space="preserve">  shows</w:t>
      </w:r>
      <w:proofErr w:type="gramEnd"/>
      <w:r w:rsidRPr="00E172D2">
        <w:rPr>
          <w:rStyle w:val="hps"/>
          <w:bCs/>
          <w:sz w:val="20"/>
          <w:szCs w:val="20"/>
        </w:rPr>
        <w:t xml:space="preserve"> the magnitude of the Landsat 8 bathymetry in explaining the actual (absolute) bathymetry, that is 25</w:t>
      </w:r>
      <w:r w:rsidR="0094561B">
        <w:rPr>
          <w:rStyle w:val="hps"/>
          <w:bCs/>
          <w:sz w:val="20"/>
          <w:szCs w:val="20"/>
        </w:rPr>
        <w:t>,</w:t>
      </w:r>
      <w:r w:rsidRPr="00E172D2">
        <w:rPr>
          <w:rStyle w:val="hps"/>
          <w:bCs/>
          <w:sz w:val="20"/>
          <w:szCs w:val="20"/>
        </w:rPr>
        <w:t xml:space="preserve">88% of the bathymetry value that can be explained by Landsat 8 satellite imagery </w:t>
      </w:r>
      <w:r w:rsidR="00FB3FB9">
        <w:rPr>
          <w:rStyle w:val="hps"/>
          <w:bCs/>
          <w:sz w:val="20"/>
          <w:szCs w:val="20"/>
        </w:rPr>
        <w:t>field</w:t>
      </w:r>
      <w:r w:rsidRPr="00E172D2">
        <w:rPr>
          <w:rStyle w:val="hps"/>
          <w:bCs/>
          <w:sz w:val="20"/>
          <w:szCs w:val="20"/>
        </w:rPr>
        <w:t xml:space="preserve"> from the acquisition date after  bathymetry measurements have been taken.</w:t>
      </w:r>
    </w:p>
    <w:p w14:paraId="304088E2" w14:textId="77777777" w:rsidR="00C72D9A" w:rsidRPr="00E172D2" w:rsidRDefault="00C72D9A" w:rsidP="00C72D9A">
      <w:pPr>
        <w:jc w:val="both"/>
        <w:rPr>
          <w:rStyle w:val="hps"/>
          <w:bCs/>
          <w:sz w:val="8"/>
          <w:szCs w:val="8"/>
        </w:rPr>
      </w:pPr>
    </w:p>
    <w:p w14:paraId="36D00FC2" w14:textId="3C3E6D82" w:rsidR="00C72D9A" w:rsidRPr="00E172D2" w:rsidRDefault="00C72D9A" w:rsidP="00445FB5">
      <w:pPr>
        <w:pStyle w:val="Text"/>
        <w:spacing w:before="0" w:after="0" w:line="240" w:lineRule="auto"/>
        <w:jc w:val="center"/>
        <w:rPr>
          <w:rStyle w:val="hps"/>
          <w:rFonts w:ascii="Times New Roman" w:hAnsi="Times New Roman"/>
          <w:bCs/>
          <w:sz w:val="20"/>
          <w:szCs w:val="20"/>
        </w:rPr>
      </w:pPr>
      <w:r w:rsidRPr="00E172D2">
        <w:rPr>
          <w:rFonts w:ascii="Times New Roman" w:hAnsi="Times New Roman"/>
          <w:noProof/>
          <w:lang w:val="id-ID" w:eastAsia="id-ID"/>
        </w:rPr>
        <w:drawing>
          <wp:inline distT="0" distB="0" distL="0" distR="0" wp14:anchorId="053835B8" wp14:editId="47669739">
            <wp:extent cx="3204285" cy="1809750"/>
            <wp:effectExtent l="19050" t="19050" r="152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437" t="1680" r="6411" b="3716"/>
                    <a:stretch/>
                  </pic:blipFill>
                  <pic:spPr bwMode="auto">
                    <a:xfrm>
                      <a:off x="0" y="0"/>
                      <a:ext cx="3221400" cy="1819417"/>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405B7EAA" w14:textId="77777777" w:rsidR="00C72D9A" w:rsidRPr="00E172D2" w:rsidRDefault="00C72D9A" w:rsidP="00D85411">
      <w:pPr>
        <w:ind w:left="142"/>
        <w:jc w:val="center"/>
        <w:rPr>
          <w:rStyle w:val="hps"/>
          <w:bCs/>
          <w:sz w:val="20"/>
          <w:szCs w:val="20"/>
        </w:rPr>
      </w:pPr>
      <w:r w:rsidRPr="00E172D2">
        <w:rPr>
          <w:rStyle w:val="hps"/>
          <w:bCs/>
          <w:sz w:val="20"/>
          <w:szCs w:val="20"/>
        </w:rPr>
        <w:t>Figure 4. The absolute depth results of Landsat 8</w:t>
      </w:r>
    </w:p>
    <w:p w14:paraId="3C8EA7A7" w14:textId="77777777" w:rsidR="00C72D9A" w:rsidRPr="00E172D2" w:rsidRDefault="00C72D9A" w:rsidP="00C72D9A">
      <w:pPr>
        <w:jc w:val="both"/>
        <w:rPr>
          <w:rStyle w:val="hps"/>
          <w:bCs/>
          <w:sz w:val="16"/>
          <w:szCs w:val="16"/>
        </w:rPr>
      </w:pPr>
    </w:p>
    <w:p w14:paraId="32E4090A" w14:textId="6A756B85" w:rsidR="00C72D9A" w:rsidRDefault="00C72D9A" w:rsidP="00283B65">
      <w:pPr>
        <w:ind w:firstLine="567"/>
        <w:jc w:val="both"/>
        <w:rPr>
          <w:rStyle w:val="hps"/>
          <w:bCs/>
          <w:sz w:val="20"/>
          <w:szCs w:val="20"/>
        </w:rPr>
      </w:pPr>
      <w:bookmarkStart w:id="9" w:name="OLE_LINK11"/>
      <w:r w:rsidRPr="00E172D2">
        <w:rPr>
          <w:rStyle w:val="hps"/>
          <w:bCs/>
          <w:sz w:val="20"/>
          <w:szCs w:val="20"/>
        </w:rPr>
        <w:t xml:space="preserve">The result of the absolute </w:t>
      </w:r>
      <w:proofErr w:type="spellStart"/>
      <w:r w:rsidRPr="00E172D2">
        <w:rPr>
          <w:rStyle w:val="hps"/>
          <w:bCs/>
          <w:sz w:val="20"/>
          <w:szCs w:val="20"/>
        </w:rPr>
        <w:t>batymetry</w:t>
      </w:r>
      <w:proofErr w:type="spellEnd"/>
      <w:r w:rsidRPr="00E172D2">
        <w:rPr>
          <w:rStyle w:val="hps"/>
          <w:bCs/>
          <w:sz w:val="20"/>
          <w:szCs w:val="20"/>
        </w:rPr>
        <w:t xml:space="preserve"> of secondary data on Landsat 8 images is presented in Figure </w:t>
      </w:r>
      <w:r w:rsidR="00FB3FB9">
        <w:rPr>
          <w:rStyle w:val="hps"/>
          <w:bCs/>
          <w:sz w:val="20"/>
          <w:szCs w:val="20"/>
        </w:rPr>
        <w:t>4</w:t>
      </w:r>
      <w:r w:rsidRPr="00E172D2">
        <w:rPr>
          <w:rStyle w:val="hps"/>
          <w:bCs/>
          <w:sz w:val="20"/>
          <w:szCs w:val="20"/>
        </w:rPr>
        <w:t>. The red contour shows a minimum bathymetry (51.38 m) while the blue color shows a maximum bathymetry (52.4</w:t>
      </w:r>
      <w:r w:rsidR="00FB3FB9">
        <w:rPr>
          <w:rStyle w:val="hps"/>
          <w:bCs/>
          <w:sz w:val="20"/>
          <w:szCs w:val="20"/>
        </w:rPr>
        <w:t>3</w:t>
      </w:r>
      <w:r w:rsidRPr="00E172D2">
        <w:rPr>
          <w:rStyle w:val="hps"/>
          <w:bCs/>
          <w:sz w:val="20"/>
          <w:szCs w:val="20"/>
        </w:rPr>
        <w:t xml:space="preserve"> m).</w:t>
      </w:r>
      <w:bookmarkEnd w:id="9"/>
    </w:p>
    <w:p w14:paraId="35AABD43" w14:textId="77777777" w:rsidR="004E622A" w:rsidRPr="00E172D2" w:rsidRDefault="004E622A" w:rsidP="00283B65">
      <w:pPr>
        <w:ind w:firstLine="567"/>
        <w:jc w:val="both"/>
        <w:rPr>
          <w:rStyle w:val="hps"/>
          <w:bCs/>
          <w:sz w:val="20"/>
          <w:szCs w:val="20"/>
        </w:rPr>
      </w:pPr>
    </w:p>
    <w:p w14:paraId="713B860B" w14:textId="22FA5DA0" w:rsidR="00C72D9A" w:rsidRPr="00E172D2" w:rsidRDefault="00226B30" w:rsidP="00D85411">
      <w:pPr>
        <w:pStyle w:val="Text"/>
        <w:spacing w:before="0" w:after="0" w:line="240" w:lineRule="auto"/>
        <w:ind w:left="142"/>
        <w:jc w:val="center"/>
        <w:rPr>
          <w:rStyle w:val="hps"/>
          <w:rFonts w:ascii="Times New Roman" w:hAnsi="Times New Roman"/>
          <w:bCs/>
          <w:sz w:val="20"/>
          <w:szCs w:val="20"/>
        </w:rPr>
      </w:pPr>
      <w:r w:rsidRPr="00E172D2">
        <w:rPr>
          <w:rStyle w:val="hps"/>
          <w:rFonts w:ascii="Times New Roman" w:hAnsi="Times New Roman"/>
          <w:bCs/>
          <w:noProof/>
          <w:sz w:val="20"/>
          <w:szCs w:val="20"/>
        </w:rPr>
        <w:drawing>
          <wp:inline distT="0" distB="0" distL="0" distR="0" wp14:anchorId="6D06F3AC" wp14:editId="36F4DAAA">
            <wp:extent cx="3213746" cy="1595887"/>
            <wp:effectExtent l="0" t="0" r="571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BEBA8EAE-BF5A-486C-A8C5-ECC9F3942E4B}">
                          <a14:imgProps xmlns:a14="http://schemas.microsoft.com/office/drawing/2010/main">
                            <a14:imgLayer r:embed="rId19">
                              <a14:imgEffect>
                                <a14:colorTemperature colorTemp="8000"/>
                              </a14:imgEffect>
                              <a14:imgEffect>
                                <a14:saturation sat="60000"/>
                              </a14:imgEffect>
                            </a14:imgLayer>
                          </a14:imgProps>
                        </a:ext>
                        <a:ext uri="{28A0092B-C50C-407E-A947-70E740481C1C}">
                          <a14:useLocalDpi xmlns:a14="http://schemas.microsoft.com/office/drawing/2010/main" val="0"/>
                        </a:ext>
                      </a:extLst>
                    </a:blip>
                    <a:srcRect/>
                    <a:stretch>
                      <a:fillRect/>
                    </a:stretch>
                  </pic:blipFill>
                  <pic:spPr bwMode="auto">
                    <a:xfrm>
                      <a:off x="0" y="0"/>
                      <a:ext cx="3234143" cy="1606016"/>
                    </a:xfrm>
                    <a:prstGeom prst="rect">
                      <a:avLst/>
                    </a:prstGeom>
                    <a:noFill/>
                  </pic:spPr>
                </pic:pic>
              </a:graphicData>
            </a:graphic>
          </wp:inline>
        </w:drawing>
      </w:r>
    </w:p>
    <w:p w14:paraId="402F29B6" w14:textId="3A39D94A" w:rsidR="00C72D9A" w:rsidRDefault="00C72D9A" w:rsidP="00D85411">
      <w:pPr>
        <w:ind w:left="142"/>
        <w:jc w:val="center"/>
        <w:rPr>
          <w:rStyle w:val="hps"/>
          <w:bCs/>
          <w:sz w:val="20"/>
          <w:szCs w:val="20"/>
        </w:rPr>
      </w:pPr>
      <w:r w:rsidRPr="00E172D2">
        <w:rPr>
          <w:rStyle w:val="hps"/>
          <w:bCs/>
          <w:sz w:val="20"/>
          <w:szCs w:val="20"/>
        </w:rPr>
        <w:t>Graph 3. Bathymetry Distribution</w:t>
      </w:r>
    </w:p>
    <w:p w14:paraId="5851B610" w14:textId="77777777" w:rsidR="00163F47" w:rsidRPr="00E172D2" w:rsidRDefault="00163F47" w:rsidP="00D85411">
      <w:pPr>
        <w:ind w:left="142"/>
        <w:jc w:val="center"/>
        <w:rPr>
          <w:rStyle w:val="hps"/>
          <w:bCs/>
          <w:sz w:val="20"/>
          <w:szCs w:val="20"/>
        </w:rPr>
      </w:pPr>
    </w:p>
    <w:p w14:paraId="6C227430" w14:textId="77777777" w:rsidR="00C72D9A" w:rsidRPr="00E172D2" w:rsidRDefault="00C72D9A" w:rsidP="00A571CC">
      <w:pPr>
        <w:ind w:firstLine="567"/>
        <w:jc w:val="both"/>
        <w:rPr>
          <w:sz w:val="20"/>
          <w:szCs w:val="20"/>
          <w:lang w:val="en"/>
        </w:rPr>
      </w:pPr>
      <w:r w:rsidRPr="00E172D2">
        <w:rPr>
          <w:sz w:val="20"/>
          <w:szCs w:val="20"/>
          <w:lang w:val="en"/>
        </w:rPr>
        <w:t>From graph 3, it is known that the bathymetry distribution of Landsat 8 imagery result is slightly different from the bathymetry values ​​</w:t>
      </w:r>
      <w:r w:rsidRPr="00E172D2">
        <w:rPr>
          <w:sz w:val="20"/>
          <w:szCs w:val="20"/>
          <w:lang w:val="id-ID"/>
        </w:rPr>
        <w:t xml:space="preserve">taken </w:t>
      </w:r>
      <w:r w:rsidRPr="00E172D2">
        <w:rPr>
          <w:sz w:val="20"/>
          <w:szCs w:val="20"/>
          <w:lang w:val="en"/>
        </w:rPr>
        <w:t>from field measurements</w:t>
      </w:r>
      <w:r w:rsidRPr="00E172D2">
        <w:rPr>
          <w:sz w:val="20"/>
          <w:szCs w:val="20"/>
          <w:lang w:val="id-ID"/>
        </w:rPr>
        <w:t>. At</w:t>
      </w:r>
      <w:r w:rsidRPr="00E172D2">
        <w:rPr>
          <w:sz w:val="20"/>
          <w:szCs w:val="20"/>
          <w:lang w:val="en"/>
        </w:rPr>
        <w:t xml:space="preserve"> the deepest bathymetry</w:t>
      </w:r>
      <w:r w:rsidRPr="00E172D2">
        <w:rPr>
          <w:sz w:val="20"/>
          <w:szCs w:val="20"/>
          <w:lang w:val="id-ID"/>
        </w:rPr>
        <w:t>,</w:t>
      </w:r>
      <w:r w:rsidRPr="00E172D2">
        <w:rPr>
          <w:sz w:val="20"/>
          <w:szCs w:val="20"/>
          <w:lang w:val="en"/>
        </w:rPr>
        <w:t xml:space="preserve"> the result of the Landsat 8 imagery appear shallower, while at the shallowest bathymetry the result of Landsat 8 appear</w:t>
      </w:r>
      <w:r w:rsidRPr="00E172D2">
        <w:rPr>
          <w:sz w:val="20"/>
          <w:szCs w:val="20"/>
          <w:lang w:val="id-ID"/>
        </w:rPr>
        <w:t>s</w:t>
      </w:r>
      <w:r w:rsidRPr="00E172D2">
        <w:rPr>
          <w:sz w:val="20"/>
          <w:szCs w:val="20"/>
          <w:lang w:val="en"/>
        </w:rPr>
        <w:t xml:space="preserve"> deeper, meaning that the bathymetry values ​​result Landsat 8 imagery on the acquisition date is within the range of field bathymetry.</w:t>
      </w:r>
    </w:p>
    <w:p w14:paraId="4E64C085" w14:textId="77777777" w:rsidR="00C72D9A" w:rsidRPr="00E172D2" w:rsidRDefault="00C72D9A" w:rsidP="00C72D9A">
      <w:pPr>
        <w:jc w:val="both"/>
        <w:rPr>
          <w:sz w:val="20"/>
          <w:szCs w:val="20"/>
          <w:lang w:val="en"/>
        </w:rPr>
      </w:pPr>
    </w:p>
    <w:p w14:paraId="31F138FA" w14:textId="77777777" w:rsidR="00C72D9A" w:rsidRPr="00E172D2" w:rsidRDefault="00C72D9A" w:rsidP="00A571CC">
      <w:pPr>
        <w:pStyle w:val="Text"/>
        <w:numPr>
          <w:ilvl w:val="0"/>
          <w:numId w:val="3"/>
        </w:numPr>
        <w:spacing w:before="0" w:after="0" w:line="240" w:lineRule="auto"/>
        <w:ind w:left="426" w:hanging="426"/>
        <w:rPr>
          <w:rStyle w:val="hps"/>
          <w:rFonts w:ascii="Times New Roman" w:hAnsi="Times New Roman"/>
          <w:b/>
          <w:sz w:val="20"/>
          <w:szCs w:val="20"/>
        </w:rPr>
      </w:pPr>
      <w:r w:rsidRPr="00E172D2">
        <w:rPr>
          <w:rStyle w:val="hps"/>
          <w:rFonts w:ascii="Times New Roman" w:hAnsi="Times New Roman"/>
          <w:b/>
          <w:sz w:val="20"/>
          <w:szCs w:val="20"/>
        </w:rPr>
        <w:t>Pots catch results</w:t>
      </w:r>
    </w:p>
    <w:p w14:paraId="36986F18" w14:textId="77777777" w:rsidR="00A571CC" w:rsidRPr="00E172D2" w:rsidRDefault="00C72D9A" w:rsidP="00A571CC">
      <w:pPr>
        <w:pStyle w:val="Text"/>
        <w:spacing w:before="0" w:after="0" w:line="240" w:lineRule="auto"/>
        <w:ind w:firstLine="567"/>
        <w:rPr>
          <w:rFonts w:ascii="Times New Roman" w:hAnsi="Times New Roman"/>
          <w:sz w:val="20"/>
          <w:szCs w:val="20"/>
        </w:rPr>
      </w:pPr>
      <w:bookmarkStart w:id="10" w:name="OLE_LINK12"/>
      <w:bookmarkStart w:id="11" w:name="OLE_LINK13"/>
      <w:r w:rsidRPr="00E172D2">
        <w:rPr>
          <w:rFonts w:ascii="Times New Roman" w:hAnsi="Times New Roman"/>
          <w:sz w:val="20"/>
          <w:szCs w:val="20"/>
        </w:rPr>
        <w:t xml:space="preserve">The fish results from each </w:t>
      </w:r>
      <w:r w:rsidRPr="00163F47">
        <w:rPr>
          <w:rFonts w:ascii="Times New Roman" w:hAnsi="Times New Roman"/>
          <w:i/>
          <w:iCs/>
          <w:sz w:val="20"/>
          <w:szCs w:val="20"/>
        </w:rPr>
        <w:t>fishing</w:t>
      </w:r>
      <w:r w:rsidRPr="00E172D2">
        <w:rPr>
          <w:rFonts w:ascii="Times New Roman" w:hAnsi="Times New Roman"/>
          <w:sz w:val="20"/>
          <w:szCs w:val="20"/>
        </w:rPr>
        <w:t xml:space="preserve"> </w:t>
      </w:r>
      <w:r w:rsidRPr="00163F47">
        <w:rPr>
          <w:rFonts w:ascii="Times New Roman" w:hAnsi="Times New Roman"/>
          <w:i/>
          <w:iCs/>
          <w:sz w:val="20"/>
          <w:szCs w:val="20"/>
        </w:rPr>
        <w:t>ground</w:t>
      </w:r>
      <w:r w:rsidRPr="00E172D2">
        <w:rPr>
          <w:rFonts w:ascii="Times New Roman" w:hAnsi="Times New Roman"/>
          <w:sz w:val="20"/>
          <w:szCs w:val="20"/>
        </w:rPr>
        <w:t xml:space="preserve"> were measured for the length and weight of each species. Of the 28 </w:t>
      </w:r>
      <w:r w:rsidRPr="00E172D2">
        <w:rPr>
          <w:rFonts w:ascii="Times New Roman" w:hAnsi="Times New Roman"/>
          <w:sz w:val="20"/>
          <w:szCs w:val="20"/>
          <w:lang w:val="id-ID"/>
        </w:rPr>
        <w:t xml:space="preserve">sampling </w:t>
      </w:r>
      <w:r w:rsidRPr="00E172D2">
        <w:rPr>
          <w:rFonts w:ascii="Times New Roman" w:hAnsi="Times New Roman"/>
          <w:sz w:val="20"/>
          <w:szCs w:val="20"/>
        </w:rPr>
        <w:t xml:space="preserve">coordinate points, only 25 points </w:t>
      </w:r>
      <w:r w:rsidRPr="00E172D2">
        <w:rPr>
          <w:rFonts w:ascii="Times New Roman" w:hAnsi="Times New Roman"/>
          <w:sz w:val="20"/>
          <w:szCs w:val="20"/>
          <w:lang w:val="id-ID"/>
        </w:rPr>
        <w:t xml:space="preserve">were </w:t>
      </w:r>
      <w:r w:rsidRPr="00E172D2">
        <w:rPr>
          <w:rFonts w:ascii="Times New Roman" w:hAnsi="Times New Roman"/>
          <w:sz w:val="20"/>
          <w:szCs w:val="20"/>
        </w:rPr>
        <w:t>managed to catch 106 fish</w:t>
      </w:r>
      <w:r w:rsidRPr="00E172D2">
        <w:rPr>
          <w:rFonts w:ascii="Times New Roman" w:hAnsi="Times New Roman"/>
          <w:sz w:val="20"/>
          <w:szCs w:val="20"/>
          <w:lang w:val="id-ID"/>
        </w:rPr>
        <w:t>es</w:t>
      </w:r>
      <w:r w:rsidRPr="00E172D2">
        <w:rPr>
          <w:rFonts w:ascii="Times New Roman" w:hAnsi="Times New Roman"/>
          <w:sz w:val="20"/>
          <w:szCs w:val="20"/>
        </w:rPr>
        <w:t xml:space="preserve"> consisting of 15 species: </w:t>
      </w:r>
      <w:proofErr w:type="spellStart"/>
      <w:r w:rsidRPr="00E172D2">
        <w:rPr>
          <w:rFonts w:ascii="Times New Roman" w:hAnsi="Times New Roman"/>
          <w:i/>
          <w:iCs/>
          <w:sz w:val="20"/>
          <w:szCs w:val="20"/>
        </w:rPr>
        <w:t>Abalistes</w:t>
      </w:r>
      <w:proofErr w:type="spellEnd"/>
      <w:r w:rsidRPr="00E172D2">
        <w:rPr>
          <w:rFonts w:ascii="Times New Roman" w:hAnsi="Times New Roman"/>
          <w:i/>
          <w:iCs/>
          <w:sz w:val="20"/>
          <w:szCs w:val="20"/>
        </w:rPr>
        <w:t xml:space="preserve"> stellaris, </w:t>
      </w:r>
      <w:proofErr w:type="spellStart"/>
      <w:r w:rsidRPr="00E172D2">
        <w:rPr>
          <w:rFonts w:ascii="Times New Roman" w:hAnsi="Times New Roman"/>
          <w:i/>
          <w:iCs/>
          <w:sz w:val="20"/>
          <w:szCs w:val="20"/>
        </w:rPr>
        <w:t>Aluterus</w:t>
      </w:r>
      <w:proofErr w:type="spellEnd"/>
      <w:r w:rsidRPr="00E172D2">
        <w:rPr>
          <w:rFonts w:ascii="Times New Roman" w:hAnsi="Times New Roman"/>
          <w:i/>
          <w:iCs/>
          <w:sz w:val="20"/>
          <w:szCs w:val="20"/>
        </w:rPr>
        <w:t xml:space="preserve"> monoceros, </w:t>
      </w:r>
      <w:proofErr w:type="spellStart"/>
      <w:r w:rsidRPr="00E172D2">
        <w:rPr>
          <w:rFonts w:ascii="Times New Roman" w:hAnsi="Times New Roman"/>
          <w:i/>
          <w:iCs/>
          <w:sz w:val="20"/>
          <w:szCs w:val="20"/>
        </w:rPr>
        <w:t>Arothron</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hispidus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Caranx</w:t>
      </w:r>
      <w:proofErr w:type="spellEnd"/>
      <w:r w:rsidRPr="00E172D2">
        <w:rPr>
          <w:rFonts w:ascii="Times New Roman" w:hAnsi="Times New Roman"/>
          <w:i/>
          <w:iCs/>
          <w:sz w:val="20"/>
          <w:szCs w:val="20"/>
        </w:rPr>
        <w:t xml:space="preserve"> hippos, </w:t>
      </w:r>
      <w:proofErr w:type="spellStart"/>
      <w:r w:rsidRPr="00E172D2">
        <w:rPr>
          <w:rFonts w:ascii="Times New Roman" w:hAnsi="Times New Roman"/>
          <w:i/>
          <w:iCs/>
          <w:sz w:val="20"/>
          <w:szCs w:val="20"/>
        </w:rPr>
        <w:t>Diagramma</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pictum</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Ephinepelus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bleekeri</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Ephinepelus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coioides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Lethrinus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Lentjhan</w:t>
      </w:r>
      <w:proofErr w:type="spellEnd"/>
      <w:r w:rsidRPr="00E172D2">
        <w:rPr>
          <w:rFonts w:ascii="Times New Roman" w:hAnsi="Times New Roman"/>
          <w:i/>
          <w:iCs/>
          <w:sz w:val="20"/>
          <w:szCs w:val="20"/>
        </w:rPr>
        <w:t xml:space="preserve">, Lutjanus </w:t>
      </w:r>
      <w:proofErr w:type="spellStart"/>
      <w:r w:rsidRPr="00E172D2">
        <w:rPr>
          <w:rFonts w:ascii="Times New Roman" w:hAnsi="Times New Roman"/>
          <w:i/>
          <w:iCs/>
          <w:sz w:val="20"/>
          <w:szCs w:val="20"/>
        </w:rPr>
        <w:t>malabaricus</w:t>
      </w:r>
      <w:proofErr w:type="spellEnd"/>
      <w:r w:rsidRPr="00E172D2">
        <w:rPr>
          <w:rFonts w:ascii="Times New Roman" w:hAnsi="Times New Roman"/>
          <w:i/>
          <w:iCs/>
          <w:sz w:val="20"/>
          <w:szCs w:val="20"/>
        </w:rPr>
        <w:t xml:space="preserve">, Lutjanus </w:t>
      </w:r>
      <w:proofErr w:type="spellStart"/>
      <w:r w:rsidRPr="00E172D2">
        <w:rPr>
          <w:rFonts w:ascii="Times New Roman" w:hAnsi="Times New Roman"/>
          <w:i/>
          <w:iCs/>
          <w:sz w:val="20"/>
          <w:szCs w:val="20"/>
        </w:rPr>
        <w:t>rusellii</w:t>
      </w:r>
      <w:proofErr w:type="spellEnd"/>
      <w:r w:rsidRPr="00E172D2">
        <w:rPr>
          <w:rFonts w:ascii="Times New Roman" w:hAnsi="Times New Roman"/>
          <w:i/>
          <w:iCs/>
          <w:sz w:val="20"/>
          <w:szCs w:val="20"/>
        </w:rPr>
        <w:t xml:space="preserve">, Lutjanus </w:t>
      </w:r>
      <w:proofErr w:type="spellStart"/>
      <w:r w:rsidRPr="00E172D2">
        <w:rPr>
          <w:rFonts w:ascii="Times New Roman" w:hAnsi="Times New Roman"/>
          <w:i/>
          <w:iCs/>
          <w:sz w:val="20"/>
          <w:szCs w:val="20"/>
        </w:rPr>
        <w:t>sebaee</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Neotrygon</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kuhlii</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Plectromomus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moculatus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siganus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canaliculatus</w:t>
      </w:r>
      <w:proofErr w:type="spellEnd"/>
      <w:r w:rsidRPr="00E172D2">
        <w:rPr>
          <w:rFonts w:ascii="Times New Roman" w:hAnsi="Times New Roman"/>
          <w:i/>
          <w:iCs/>
          <w:sz w:val="20"/>
          <w:szCs w:val="20"/>
        </w:rPr>
        <w:t xml:space="preserve">, </w:t>
      </w:r>
      <w:r w:rsidRPr="00E172D2">
        <w:rPr>
          <w:rFonts w:ascii="Times New Roman" w:hAnsi="Times New Roman"/>
          <w:sz w:val="20"/>
          <w:szCs w:val="20"/>
        </w:rPr>
        <w:t xml:space="preserve">dan </w:t>
      </w:r>
      <w:proofErr w:type="spellStart"/>
      <w:r w:rsidRPr="00E172D2">
        <w:rPr>
          <w:rFonts w:ascii="Times New Roman" w:hAnsi="Times New Roman"/>
          <w:i/>
          <w:iCs/>
          <w:sz w:val="20"/>
          <w:szCs w:val="20"/>
        </w:rPr>
        <w:t>Upeneus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sulphureus</w:t>
      </w:r>
      <w:proofErr w:type="spellEnd"/>
      <w:r w:rsidRPr="00E172D2">
        <w:rPr>
          <w:rFonts w:ascii="Times New Roman" w:hAnsi="Times New Roman"/>
          <w:sz w:val="20"/>
          <w:szCs w:val="20"/>
        </w:rPr>
        <w:t>.</w:t>
      </w:r>
      <w:bookmarkEnd w:id="10"/>
      <w:bookmarkEnd w:id="11"/>
    </w:p>
    <w:p w14:paraId="54F01E41" w14:textId="65A1C707" w:rsidR="00C72D9A" w:rsidRPr="00E172D2" w:rsidRDefault="00C72D9A" w:rsidP="00445FB5">
      <w:pPr>
        <w:pStyle w:val="Text"/>
        <w:spacing w:before="0" w:after="0" w:line="240" w:lineRule="auto"/>
        <w:ind w:firstLine="567"/>
        <w:rPr>
          <w:rStyle w:val="hps"/>
          <w:rFonts w:ascii="Times New Roman" w:hAnsi="Times New Roman"/>
          <w:sz w:val="20"/>
          <w:szCs w:val="20"/>
        </w:rPr>
      </w:pPr>
      <w:r w:rsidRPr="00E172D2">
        <w:rPr>
          <w:rFonts w:ascii="Times New Roman" w:hAnsi="Times New Roman"/>
          <w:sz w:val="20"/>
          <w:szCs w:val="20"/>
        </w:rPr>
        <w:t xml:space="preserve">According to </w:t>
      </w:r>
      <w:proofErr w:type="spellStart"/>
      <w:r w:rsidRPr="00E172D2">
        <w:rPr>
          <w:rFonts w:ascii="Times New Roman" w:hAnsi="Times New Roman"/>
          <w:sz w:val="20"/>
          <w:szCs w:val="20"/>
        </w:rPr>
        <w:t>Setiyono</w:t>
      </w:r>
      <w:proofErr w:type="spellEnd"/>
      <w:r w:rsidRPr="00E172D2">
        <w:rPr>
          <w:rFonts w:ascii="Times New Roman" w:hAnsi="Times New Roman"/>
          <w:sz w:val="20"/>
          <w:szCs w:val="20"/>
        </w:rPr>
        <w:t xml:space="preserve"> </w:t>
      </w:r>
      <w:r w:rsidRPr="00163F47">
        <w:rPr>
          <w:rFonts w:ascii="Times New Roman" w:hAnsi="Times New Roman"/>
          <w:i/>
          <w:iCs/>
          <w:sz w:val="20"/>
          <w:szCs w:val="20"/>
        </w:rPr>
        <w:t>et al</w:t>
      </w:r>
      <w:r w:rsidR="00163F47">
        <w:rPr>
          <w:rFonts w:ascii="Times New Roman" w:hAnsi="Times New Roman"/>
          <w:sz w:val="20"/>
          <w:szCs w:val="20"/>
        </w:rPr>
        <w:t>.,</w:t>
      </w:r>
      <w:r w:rsidRPr="00E172D2">
        <w:rPr>
          <w:rFonts w:ascii="Times New Roman" w:hAnsi="Times New Roman"/>
          <w:sz w:val="20"/>
          <w:szCs w:val="20"/>
        </w:rPr>
        <w:t xml:space="preserve"> (2016), the composition of catching pots in his research in the Bay waters of the </w:t>
      </w:r>
      <w:proofErr w:type="spellStart"/>
      <w:r w:rsidRPr="00E172D2">
        <w:rPr>
          <w:rFonts w:ascii="Times New Roman" w:hAnsi="Times New Roman"/>
          <w:sz w:val="20"/>
          <w:szCs w:val="20"/>
        </w:rPr>
        <w:t>Pusuk</w:t>
      </w:r>
      <w:proofErr w:type="spellEnd"/>
      <w:r w:rsidRPr="00E172D2">
        <w:rPr>
          <w:rFonts w:ascii="Times New Roman" w:hAnsi="Times New Roman"/>
          <w:sz w:val="20"/>
          <w:szCs w:val="20"/>
        </w:rPr>
        <w:t xml:space="preserve"> Village, the</w:t>
      </w:r>
      <w:r w:rsidRPr="00E172D2">
        <w:rPr>
          <w:rFonts w:ascii="Times New Roman" w:hAnsi="Times New Roman"/>
          <w:sz w:val="20"/>
          <w:szCs w:val="20"/>
          <w:lang w:val="id-ID"/>
        </w:rPr>
        <w:t>re are</w:t>
      </w:r>
      <w:r w:rsidRPr="00E172D2">
        <w:rPr>
          <w:rFonts w:ascii="Times New Roman" w:hAnsi="Times New Roman"/>
          <w:sz w:val="20"/>
          <w:szCs w:val="20"/>
        </w:rPr>
        <w:t xml:space="preserve"> species type</w:t>
      </w:r>
      <w:r w:rsidRPr="00E172D2">
        <w:rPr>
          <w:rFonts w:ascii="Times New Roman" w:hAnsi="Times New Roman"/>
          <w:sz w:val="20"/>
          <w:szCs w:val="20"/>
          <w:lang w:val="id-ID"/>
        </w:rPr>
        <w:t xml:space="preserve">s such </w:t>
      </w:r>
      <w:proofErr w:type="gramStart"/>
      <w:r w:rsidRPr="00E172D2">
        <w:rPr>
          <w:rFonts w:ascii="Times New Roman" w:hAnsi="Times New Roman"/>
          <w:sz w:val="20"/>
          <w:szCs w:val="20"/>
          <w:lang w:val="id-ID"/>
        </w:rPr>
        <w:t xml:space="preserve">as </w:t>
      </w:r>
      <w:r w:rsidRPr="00E172D2">
        <w:rPr>
          <w:rFonts w:ascii="Times New Roman" w:hAnsi="Times New Roman"/>
          <w:sz w:val="20"/>
          <w:szCs w:val="20"/>
        </w:rPr>
        <w:t>:</w:t>
      </w:r>
      <w:proofErr w:type="gramEnd"/>
      <w:r w:rsidRPr="00E172D2">
        <w:rPr>
          <w:rFonts w:ascii="Times New Roman" w:hAnsi="Times New Roman"/>
          <w:sz w:val="20"/>
          <w:szCs w:val="20"/>
        </w:rPr>
        <w:t xml:space="preserve"> </w:t>
      </w:r>
      <w:proofErr w:type="spellStart"/>
      <w:r w:rsidRPr="00E172D2">
        <w:rPr>
          <w:rFonts w:ascii="Times New Roman" w:hAnsi="Times New Roman"/>
          <w:i/>
          <w:iCs/>
          <w:sz w:val="20"/>
          <w:szCs w:val="20"/>
        </w:rPr>
        <w:t>Paraplotosus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albilabris</w:t>
      </w:r>
      <w:proofErr w:type="spellEnd"/>
      <w:r w:rsidRPr="00E172D2">
        <w:rPr>
          <w:rFonts w:ascii="Times New Roman" w:hAnsi="Times New Roman"/>
          <w:sz w:val="20"/>
          <w:szCs w:val="20"/>
        </w:rPr>
        <w:t xml:space="preserve">, </w:t>
      </w:r>
      <w:proofErr w:type="spellStart"/>
      <w:r w:rsidRPr="00E172D2">
        <w:rPr>
          <w:rFonts w:ascii="Times New Roman" w:hAnsi="Times New Roman"/>
          <w:i/>
          <w:iCs/>
          <w:sz w:val="20"/>
          <w:szCs w:val="20"/>
        </w:rPr>
        <w:t>Scatophagus</w:t>
      </w:r>
      <w:proofErr w:type="spellEnd"/>
      <w:r w:rsidRPr="00E172D2">
        <w:rPr>
          <w:rFonts w:ascii="Times New Roman" w:hAnsi="Times New Roman"/>
          <w:i/>
          <w:iCs/>
          <w:sz w:val="20"/>
          <w:szCs w:val="20"/>
        </w:rPr>
        <w:t xml:space="preserve"> argus</w:t>
      </w:r>
      <w:r w:rsidRPr="00E172D2">
        <w:rPr>
          <w:rFonts w:ascii="Times New Roman" w:hAnsi="Times New Roman"/>
          <w:sz w:val="20"/>
          <w:szCs w:val="20"/>
        </w:rPr>
        <w:t xml:space="preserve">, </w:t>
      </w:r>
      <w:proofErr w:type="spellStart"/>
      <w:r w:rsidRPr="00E172D2">
        <w:rPr>
          <w:rFonts w:ascii="Times New Roman" w:hAnsi="Times New Roman"/>
          <w:i/>
          <w:iCs/>
          <w:sz w:val="20"/>
          <w:szCs w:val="20"/>
        </w:rPr>
        <w:t>Siganus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canaliculatus</w:t>
      </w:r>
      <w:proofErr w:type="spellEnd"/>
      <w:r w:rsidRPr="00E172D2">
        <w:rPr>
          <w:rFonts w:ascii="Times New Roman" w:hAnsi="Times New Roman"/>
          <w:sz w:val="20"/>
          <w:szCs w:val="20"/>
        </w:rPr>
        <w:t xml:space="preserve">, </w:t>
      </w:r>
      <w:r w:rsidRPr="00E172D2">
        <w:rPr>
          <w:rFonts w:ascii="Times New Roman" w:hAnsi="Times New Roman"/>
          <w:i/>
          <w:iCs/>
          <w:sz w:val="20"/>
          <w:szCs w:val="20"/>
        </w:rPr>
        <w:t xml:space="preserve">Lutjanus </w:t>
      </w:r>
      <w:proofErr w:type="spellStart"/>
      <w:r w:rsidRPr="00E172D2">
        <w:rPr>
          <w:rFonts w:ascii="Times New Roman" w:hAnsi="Times New Roman"/>
          <w:i/>
          <w:iCs/>
          <w:sz w:val="20"/>
          <w:szCs w:val="20"/>
        </w:rPr>
        <w:t>russelli</w:t>
      </w:r>
      <w:proofErr w:type="spellEnd"/>
      <w:r w:rsidRPr="00E172D2">
        <w:rPr>
          <w:rFonts w:ascii="Times New Roman" w:hAnsi="Times New Roman"/>
          <w:sz w:val="20"/>
          <w:szCs w:val="20"/>
        </w:rPr>
        <w:t xml:space="preserve">, </w:t>
      </w:r>
      <w:proofErr w:type="spellStart"/>
      <w:r w:rsidRPr="00E172D2">
        <w:rPr>
          <w:rFonts w:ascii="Times New Roman" w:hAnsi="Times New Roman"/>
          <w:i/>
          <w:iCs/>
          <w:sz w:val="20"/>
          <w:szCs w:val="20"/>
        </w:rPr>
        <w:t>Epinephelus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timorensis</w:t>
      </w:r>
      <w:proofErr w:type="spellEnd"/>
      <w:r w:rsidRPr="00E172D2">
        <w:rPr>
          <w:rFonts w:ascii="Times New Roman" w:hAnsi="Times New Roman"/>
          <w:sz w:val="20"/>
          <w:szCs w:val="20"/>
        </w:rPr>
        <w:t xml:space="preserve">, </w:t>
      </w:r>
      <w:proofErr w:type="spellStart"/>
      <w:r w:rsidRPr="00E172D2">
        <w:rPr>
          <w:rFonts w:ascii="Times New Roman" w:hAnsi="Times New Roman"/>
          <w:i/>
          <w:iCs/>
          <w:sz w:val="20"/>
          <w:szCs w:val="20"/>
        </w:rPr>
        <w:t>Chelmon</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rostratus</w:t>
      </w:r>
      <w:proofErr w:type="spellEnd"/>
      <w:r w:rsidRPr="00E172D2">
        <w:rPr>
          <w:rFonts w:ascii="Times New Roman" w:hAnsi="Times New Roman"/>
          <w:sz w:val="20"/>
          <w:szCs w:val="20"/>
        </w:rPr>
        <w:t xml:space="preserve">, </w:t>
      </w:r>
      <w:proofErr w:type="spellStart"/>
      <w:r w:rsidRPr="00E172D2">
        <w:rPr>
          <w:rFonts w:ascii="Times New Roman" w:hAnsi="Times New Roman"/>
          <w:i/>
          <w:iCs/>
          <w:sz w:val="20"/>
          <w:szCs w:val="20"/>
        </w:rPr>
        <w:t>Acreichthys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tomentosus</w:t>
      </w:r>
      <w:proofErr w:type="spellEnd"/>
      <w:r w:rsidRPr="00E172D2">
        <w:rPr>
          <w:rFonts w:ascii="Times New Roman" w:hAnsi="Times New Roman"/>
          <w:sz w:val="20"/>
          <w:szCs w:val="20"/>
        </w:rPr>
        <w:t xml:space="preserve">, </w:t>
      </w:r>
      <w:proofErr w:type="spellStart"/>
      <w:r w:rsidRPr="00E172D2">
        <w:rPr>
          <w:rFonts w:ascii="Times New Roman" w:hAnsi="Times New Roman"/>
          <w:i/>
          <w:iCs/>
          <w:sz w:val="20"/>
          <w:szCs w:val="20"/>
        </w:rPr>
        <w:t>Lethrinus</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lentjan</w:t>
      </w:r>
      <w:proofErr w:type="spellEnd"/>
      <w:r w:rsidRPr="00E172D2">
        <w:rPr>
          <w:rFonts w:ascii="Times New Roman" w:hAnsi="Times New Roman"/>
          <w:sz w:val="20"/>
          <w:szCs w:val="20"/>
        </w:rPr>
        <w:t xml:space="preserve">, </w:t>
      </w:r>
      <w:proofErr w:type="spellStart"/>
      <w:r w:rsidRPr="00E172D2">
        <w:rPr>
          <w:rFonts w:ascii="Times New Roman" w:hAnsi="Times New Roman"/>
          <w:i/>
          <w:iCs/>
          <w:sz w:val="20"/>
          <w:szCs w:val="20"/>
        </w:rPr>
        <w:t>Drepane</w:t>
      </w:r>
      <w:proofErr w:type="spellEnd"/>
      <w:r w:rsidRPr="00E172D2">
        <w:rPr>
          <w:rFonts w:ascii="Times New Roman" w:hAnsi="Times New Roman"/>
          <w:i/>
          <w:iCs/>
          <w:sz w:val="20"/>
          <w:szCs w:val="20"/>
        </w:rPr>
        <w:t xml:space="preserve"> punctata</w:t>
      </w:r>
      <w:r w:rsidRPr="00E172D2">
        <w:rPr>
          <w:rFonts w:ascii="Times New Roman" w:hAnsi="Times New Roman"/>
          <w:sz w:val="20"/>
          <w:szCs w:val="20"/>
        </w:rPr>
        <w:t xml:space="preserve">, </w:t>
      </w:r>
      <w:proofErr w:type="spellStart"/>
      <w:r w:rsidRPr="00E172D2">
        <w:rPr>
          <w:rFonts w:ascii="Times New Roman" w:hAnsi="Times New Roman"/>
          <w:i/>
          <w:iCs/>
          <w:sz w:val="20"/>
          <w:szCs w:val="20"/>
        </w:rPr>
        <w:t>Tetranodon</w:t>
      </w:r>
      <w:proofErr w:type="spellEnd"/>
      <w:r w:rsidRPr="00E172D2">
        <w:rPr>
          <w:rFonts w:ascii="Times New Roman" w:hAnsi="Times New Roman"/>
          <w:i/>
          <w:iCs/>
          <w:sz w:val="20"/>
          <w:szCs w:val="20"/>
        </w:rPr>
        <w:t xml:space="preserve"> </w:t>
      </w:r>
      <w:proofErr w:type="spellStart"/>
      <w:r w:rsidRPr="00E172D2">
        <w:rPr>
          <w:rFonts w:ascii="Times New Roman" w:hAnsi="Times New Roman"/>
          <w:i/>
          <w:iCs/>
          <w:sz w:val="20"/>
          <w:szCs w:val="20"/>
        </w:rPr>
        <w:t>lunaris</w:t>
      </w:r>
      <w:proofErr w:type="spellEnd"/>
      <w:r w:rsidRPr="00E172D2">
        <w:rPr>
          <w:rFonts w:ascii="Times New Roman" w:hAnsi="Times New Roman"/>
          <w:i/>
          <w:iCs/>
          <w:sz w:val="20"/>
          <w:szCs w:val="20"/>
        </w:rPr>
        <w:t xml:space="preserve"> </w:t>
      </w:r>
      <w:r w:rsidRPr="00E172D2">
        <w:rPr>
          <w:rFonts w:ascii="Times New Roman" w:hAnsi="Times New Roman"/>
          <w:sz w:val="20"/>
          <w:szCs w:val="20"/>
        </w:rPr>
        <w:t xml:space="preserve">dan </w:t>
      </w:r>
      <w:proofErr w:type="spellStart"/>
      <w:r w:rsidRPr="00E172D2">
        <w:rPr>
          <w:rFonts w:ascii="Times New Roman" w:hAnsi="Times New Roman"/>
          <w:i/>
          <w:iCs/>
          <w:sz w:val="20"/>
          <w:szCs w:val="20"/>
        </w:rPr>
        <w:t>Plectorhynchus</w:t>
      </w:r>
      <w:proofErr w:type="spellEnd"/>
      <w:r w:rsidRPr="00E172D2">
        <w:rPr>
          <w:rFonts w:ascii="Times New Roman" w:hAnsi="Times New Roman"/>
          <w:i/>
          <w:iCs/>
          <w:sz w:val="20"/>
          <w:szCs w:val="20"/>
        </w:rPr>
        <w:t xml:space="preserve"> Pictus.</w:t>
      </w:r>
    </w:p>
    <w:p w14:paraId="606A7984" w14:textId="4AF199BB" w:rsidR="00A571CC" w:rsidRPr="00E172D2" w:rsidRDefault="00C72D9A" w:rsidP="00A571CC">
      <w:pPr>
        <w:pStyle w:val="Text"/>
        <w:spacing w:before="0" w:after="0" w:line="240" w:lineRule="auto"/>
        <w:ind w:firstLine="567"/>
        <w:rPr>
          <w:rFonts w:ascii="Times New Roman" w:hAnsi="Times New Roman"/>
          <w:sz w:val="20"/>
          <w:szCs w:val="20"/>
        </w:rPr>
      </w:pPr>
      <w:r w:rsidRPr="00E172D2">
        <w:rPr>
          <w:rFonts w:ascii="Times New Roman" w:hAnsi="Times New Roman"/>
          <w:sz w:val="20"/>
          <w:szCs w:val="20"/>
          <w:lang w:val="id-ID"/>
        </w:rPr>
        <w:t xml:space="preserve">From </w:t>
      </w:r>
      <w:r w:rsidRPr="00E172D2">
        <w:rPr>
          <w:rFonts w:ascii="Times New Roman" w:hAnsi="Times New Roman"/>
          <w:sz w:val="20"/>
          <w:szCs w:val="20"/>
        </w:rPr>
        <w:t xml:space="preserve">106 </w:t>
      </w:r>
      <w:r w:rsidR="00163F47">
        <w:rPr>
          <w:rFonts w:ascii="Times New Roman" w:hAnsi="Times New Roman"/>
          <w:sz w:val="20"/>
          <w:szCs w:val="20"/>
        </w:rPr>
        <w:t>field</w:t>
      </w:r>
      <w:r w:rsidRPr="00E172D2">
        <w:rPr>
          <w:rFonts w:ascii="Times New Roman" w:hAnsi="Times New Roman"/>
          <w:sz w:val="20"/>
          <w:szCs w:val="20"/>
        </w:rPr>
        <w:t xml:space="preserve"> of length and weight (of the catch) statistical test is carried out using SPSS 22 software to answer the hypothesis. </w:t>
      </w:r>
      <w:r w:rsidRPr="00E172D2">
        <w:rPr>
          <w:rFonts w:ascii="Times New Roman" w:hAnsi="Times New Roman"/>
          <w:sz w:val="20"/>
          <w:szCs w:val="20"/>
          <w:lang w:val="id-ID"/>
        </w:rPr>
        <w:t>T</w:t>
      </w:r>
      <w:r w:rsidRPr="00E172D2">
        <w:rPr>
          <w:rFonts w:ascii="Times New Roman" w:hAnsi="Times New Roman"/>
          <w:sz w:val="20"/>
          <w:szCs w:val="20"/>
        </w:rPr>
        <w:t>he test used is a linear regression test with independent variables (bathymetry) and dependent variables (1. Length; 2. The requirements</w:t>
      </w:r>
      <w:r w:rsidR="00163F47">
        <w:rPr>
          <w:rFonts w:ascii="Times New Roman" w:hAnsi="Times New Roman"/>
          <w:sz w:val="20"/>
          <w:szCs w:val="20"/>
        </w:rPr>
        <w:t>)</w:t>
      </w:r>
      <w:r w:rsidRPr="00E172D2">
        <w:rPr>
          <w:rFonts w:ascii="Times New Roman" w:hAnsi="Times New Roman"/>
          <w:sz w:val="20"/>
          <w:szCs w:val="20"/>
        </w:rPr>
        <w:t xml:space="preserve"> for the feasibility of the </w:t>
      </w:r>
      <w:r w:rsidRPr="00E172D2">
        <w:rPr>
          <w:rFonts w:ascii="Times New Roman" w:hAnsi="Times New Roman"/>
          <w:sz w:val="20"/>
          <w:szCs w:val="20"/>
        </w:rPr>
        <w:lastRenderedPageBreak/>
        <w:t>linear regression test model, namely: normality test, linearity test, and heteroscedasticity test.</w:t>
      </w:r>
    </w:p>
    <w:p w14:paraId="2845D77A" w14:textId="28D3CCF4" w:rsidR="00C72D9A" w:rsidRPr="00E172D2" w:rsidRDefault="00C72D9A" w:rsidP="00A571CC">
      <w:pPr>
        <w:pStyle w:val="Text"/>
        <w:spacing w:before="0" w:after="0" w:line="240" w:lineRule="auto"/>
        <w:ind w:firstLine="567"/>
        <w:rPr>
          <w:rStyle w:val="hps"/>
          <w:rFonts w:ascii="Times New Roman" w:hAnsi="Times New Roman"/>
          <w:sz w:val="20"/>
          <w:szCs w:val="20"/>
          <w:lang w:val="id-ID"/>
        </w:rPr>
      </w:pPr>
      <w:r w:rsidRPr="00E172D2">
        <w:rPr>
          <w:rStyle w:val="hps"/>
          <w:rFonts w:ascii="Times New Roman" w:hAnsi="Times New Roman"/>
          <w:sz w:val="20"/>
          <w:szCs w:val="20"/>
        </w:rPr>
        <w:t xml:space="preserve">There are extreme data and outlier data from 106 data, passing the normality test of only 43 data, so that </w:t>
      </w:r>
      <w:r w:rsidRPr="00E172D2">
        <w:rPr>
          <w:rStyle w:val="hps"/>
          <w:rFonts w:ascii="Times New Roman" w:hAnsi="Times New Roman"/>
          <w:sz w:val="20"/>
          <w:szCs w:val="20"/>
          <w:lang w:val="id-ID"/>
        </w:rPr>
        <w:t xml:space="preserve">there are 43 data that can be </w:t>
      </w:r>
      <w:bookmarkStart w:id="12" w:name="OLE_LINK16"/>
      <w:r w:rsidRPr="00E172D2">
        <w:rPr>
          <w:rStyle w:val="hps"/>
          <w:rFonts w:ascii="Times New Roman" w:hAnsi="Times New Roman"/>
          <w:sz w:val="20"/>
          <w:szCs w:val="20"/>
          <w:lang w:val="id-ID"/>
        </w:rPr>
        <w:t>teseted</w:t>
      </w:r>
      <w:bookmarkEnd w:id="12"/>
      <w:r w:rsidRPr="00E172D2">
        <w:rPr>
          <w:rStyle w:val="hps"/>
          <w:rFonts w:ascii="Times New Roman" w:hAnsi="Times New Roman"/>
          <w:sz w:val="20"/>
          <w:szCs w:val="20"/>
          <w:lang w:val="id-ID"/>
        </w:rPr>
        <w:t xml:space="preserve"> for </w:t>
      </w:r>
      <w:r w:rsidRPr="00E172D2">
        <w:rPr>
          <w:rStyle w:val="hps"/>
          <w:rFonts w:ascii="Times New Roman" w:hAnsi="Times New Roman"/>
          <w:sz w:val="20"/>
          <w:szCs w:val="20"/>
        </w:rPr>
        <w:t>linear regression tests</w:t>
      </w:r>
      <w:r w:rsidRPr="00E172D2">
        <w:rPr>
          <w:rStyle w:val="hps"/>
          <w:rFonts w:ascii="Times New Roman" w:hAnsi="Times New Roman"/>
          <w:sz w:val="20"/>
          <w:szCs w:val="20"/>
          <w:lang w:val="id-ID"/>
        </w:rPr>
        <w:t xml:space="preserve">, as the following graph </w:t>
      </w:r>
      <w:r w:rsidR="0068600F" w:rsidRPr="00E172D2">
        <w:rPr>
          <w:rStyle w:val="hps"/>
          <w:rFonts w:ascii="Times New Roman" w:hAnsi="Times New Roman"/>
          <w:sz w:val="20"/>
          <w:szCs w:val="20"/>
        </w:rPr>
        <w:t>4</w:t>
      </w:r>
      <w:r w:rsidRPr="00E172D2">
        <w:rPr>
          <w:rStyle w:val="hps"/>
          <w:rFonts w:ascii="Times New Roman" w:hAnsi="Times New Roman"/>
          <w:sz w:val="20"/>
          <w:szCs w:val="20"/>
          <w:lang w:val="id-ID"/>
        </w:rPr>
        <w:t xml:space="preserve"> presents.</w:t>
      </w:r>
    </w:p>
    <w:p w14:paraId="1A682436" w14:textId="244E5D43" w:rsidR="00C72D9A" w:rsidRPr="00E172D2" w:rsidRDefault="00657226" w:rsidP="004E622A">
      <w:pPr>
        <w:pStyle w:val="Text"/>
        <w:spacing w:before="0" w:after="0" w:line="240" w:lineRule="auto"/>
        <w:jc w:val="center"/>
        <w:rPr>
          <w:rStyle w:val="hps"/>
          <w:rFonts w:ascii="Times New Roman" w:hAnsi="Times New Roman"/>
          <w:bCs/>
          <w:sz w:val="20"/>
          <w:szCs w:val="20"/>
        </w:rPr>
      </w:pPr>
      <w:r w:rsidRPr="00E172D2">
        <w:rPr>
          <w:rStyle w:val="hps"/>
          <w:rFonts w:ascii="Times New Roman" w:hAnsi="Times New Roman"/>
          <w:bCs/>
          <w:noProof/>
          <w:sz w:val="20"/>
          <w:szCs w:val="20"/>
        </w:rPr>
        <w:drawing>
          <wp:inline distT="0" distB="0" distL="0" distR="0" wp14:anchorId="5FE66288" wp14:editId="273FB83B">
            <wp:extent cx="2923494" cy="2241071"/>
            <wp:effectExtent l="19050" t="19050" r="10795" b="260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5357" cy="2265497"/>
                    </a:xfrm>
                    <a:prstGeom prst="rect">
                      <a:avLst/>
                    </a:prstGeom>
                    <a:noFill/>
                    <a:ln w="3175">
                      <a:solidFill>
                        <a:schemeClr val="tx1"/>
                      </a:solidFill>
                    </a:ln>
                  </pic:spPr>
                </pic:pic>
              </a:graphicData>
            </a:graphic>
          </wp:inline>
        </w:drawing>
      </w:r>
    </w:p>
    <w:p w14:paraId="62289C6C" w14:textId="77777777" w:rsidR="00163F47" w:rsidRDefault="00C72D9A" w:rsidP="00163F47">
      <w:pPr>
        <w:pStyle w:val="Text"/>
        <w:spacing w:before="0" w:after="0" w:line="240" w:lineRule="auto"/>
        <w:ind w:left="142" w:firstLine="578"/>
        <w:rPr>
          <w:rStyle w:val="hps"/>
          <w:rFonts w:ascii="Times New Roman" w:hAnsi="Times New Roman"/>
          <w:bCs/>
          <w:sz w:val="20"/>
          <w:szCs w:val="20"/>
        </w:rPr>
      </w:pPr>
      <w:r w:rsidRPr="00E172D2">
        <w:rPr>
          <w:rStyle w:val="hps"/>
          <w:rFonts w:ascii="Times New Roman" w:hAnsi="Times New Roman"/>
          <w:bCs/>
          <w:sz w:val="20"/>
          <w:szCs w:val="20"/>
        </w:rPr>
        <w:t xml:space="preserve">Graph </w:t>
      </w:r>
      <w:r w:rsidR="0068600F" w:rsidRPr="00E172D2">
        <w:rPr>
          <w:rStyle w:val="hps"/>
          <w:rFonts w:ascii="Times New Roman" w:hAnsi="Times New Roman"/>
          <w:bCs/>
          <w:sz w:val="20"/>
          <w:szCs w:val="20"/>
        </w:rPr>
        <w:t>4</w:t>
      </w:r>
      <w:r w:rsidRPr="00E172D2">
        <w:rPr>
          <w:rStyle w:val="hps"/>
          <w:rFonts w:ascii="Times New Roman" w:hAnsi="Times New Roman"/>
          <w:bCs/>
          <w:sz w:val="20"/>
          <w:szCs w:val="20"/>
        </w:rPr>
        <w:t xml:space="preserve">. </w:t>
      </w:r>
      <w:r w:rsidR="0068600F" w:rsidRPr="00E172D2">
        <w:rPr>
          <w:rStyle w:val="hps"/>
          <w:rFonts w:ascii="Times New Roman" w:hAnsi="Times New Roman"/>
          <w:bCs/>
          <w:sz w:val="20"/>
          <w:szCs w:val="20"/>
        </w:rPr>
        <w:t>Distribution Fish Catch of</w:t>
      </w:r>
      <w:r w:rsidRPr="00E172D2">
        <w:rPr>
          <w:rStyle w:val="hps"/>
          <w:rFonts w:ascii="Times New Roman" w:hAnsi="Times New Roman"/>
          <w:bCs/>
          <w:sz w:val="20"/>
          <w:szCs w:val="20"/>
        </w:rPr>
        <w:t xml:space="preserve"> Pots </w:t>
      </w:r>
    </w:p>
    <w:p w14:paraId="2841EAA2" w14:textId="0849FA8D" w:rsidR="00C72D9A" w:rsidRPr="00E172D2" w:rsidRDefault="00163F47" w:rsidP="00163F47">
      <w:pPr>
        <w:pStyle w:val="Text"/>
        <w:spacing w:before="0" w:after="0" w:line="240" w:lineRule="auto"/>
        <w:ind w:left="142" w:firstLine="578"/>
        <w:rPr>
          <w:rStyle w:val="hps"/>
          <w:rFonts w:ascii="Times New Roman" w:hAnsi="Times New Roman"/>
          <w:bCs/>
          <w:sz w:val="20"/>
          <w:szCs w:val="20"/>
        </w:rPr>
      </w:pPr>
      <w:r>
        <w:rPr>
          <w:rStyle w:val="hps"/>
          <w:rFonts w:ascii="Times New Roman" w:hAnsi="Times New Roman"/>
          <w:bCs/>
          <w:sz w:val="20"/>
          <w:szCs w:val="20"/>
        </w:rPr>
        <w:t xml:space="preserve">    </w:t>
      </w:r>
      <w:r>
        <w:rPr>
          <w:rStyle w:val="hps"/>
          <w:rFonts w:ascii="Times New Roman" w:hAnsi="Times New Roman"/>
          <w:bCs/>
          <w:sz w:val="20"/>
          <w:szCs w:val="20"/>
        </w:rPr>
        <w:tab/>
      </w:r>
      <w:r w:rsidR="00C72D9A" w:rsidRPr="00E172D2">
        <w:rPr>
          <w:rStyle w:val="hps"/>
          <w:rFonts w:ascii="Times New Roman" w:hAnsi="Times New Roman"/>
          <w:bCs/>
          <w:sz w:val="20"/>
          <w:szCs w:val="20"/>
        </w:rPr>
        <w:t>Hypothesis Analysis</w:t>
      </w:r>
    </w:p>
    <w:p w14:paraId="44FF849C" w14:textId="77777777" w:rsidR="00C72D9A" w:rsidRPr="00E172D2" w:rsidRDefault="00C72D9A" w:rsidP="00C72D9A">
      <w:pPr>
        <w:jc w:val="both"/>
      </w:pPr>
    </w:p>
    <w:p w14:paraId="55C2036F" w14:textId="30608BFC" w:rsidR="0002223B" w:rsidRPr="00E172D2" w:rsidRDefault="00C72D9A" w:rsidP="00A571CC">
      <w:pPr>
        <w:ind w:firstLine="567"/>
        <w:jc w:val="both"/>
        <w:rPr>
          <w:rStyle w:val="hps"/>
          <w:bCs/>
          <w:sz w:val="20"/>
          <w:szCs w:val="20"/>
        </w:rPr>
      </w:pPr>
      <w:r w:rsidRPr="00E172D2">
        <w:rPr>
          <w:rStyle w:val="hps"/>
          <w:bCs/>
          <w:sz w:val="20"/>
          <w:szCs w:val="20"/>
        </w:rPr>
        <w:t xml:space="preserve">From graph </w:t>
      </w:r>
      <w:r w:rsidR="0068600F" w:rsidRPr="00E172D2">
        <w:rPr>
          <w:rStyle w:val="hps"/>
          <w:bCs/>
          <w:sz w:val="20"/>
          <w:szCs w:val="20"/>
        </w:rPr>
        <w:t>4</w:t>
      </w:r>
      <w:r w:rsidRPr="00E172D2">
        <w:rPr>
          <w:rStyle w:val="hps"/>
          <w:bCs/>
          <w:sz w:val="20"/>
          <w:szCs w:val="20"/>
        </w:rPr>
        <w:t xml:space="preserve">. it is known that the </w:t>
      </w:r>
      <w:r w:rsidRPr="00E172D2">
        <w:rPr>
          <w:rStyle w:val="hps"/>
          <w:bCs/>
          <w:sz w:val="20"/>
          <w:szCs w:val="20"/>
          <w:lang w:val="id-ID"/>
        </w:rPr>
        <w:t>size distribution</w:t>
      </w:r>
      <w:r w:rsidRPr="00E172D2">
        <w:rPr>
          <w:rStyle w:val="hps"/>
          <w:bCs/>
          <w:sz w:val="20"/>
          <w:szCs w:val="20"/>
        </w:rPr>
        <w:t xml:space="preserve"> of fish length in </w:t>
      </w:r>
      <w:r w:rsidR="0068600F" w:rsidRPr="00E172D2">
        <w:rPr>
          <w:rStyle w:val="hps"/>
          <w:bCs/>
          <w:sz w:val="20"/>
          <w:szCs w:val="20"/>
        </w:rPr>
        <w:t>mill</w:t>
      </w:r>
      <w:r w:rsidRPr="00E172D2">
        <w:rPr>
          <w:rStyle w:val="hps"/>
          <w:bCs/>
          <w:sz w:val="20"/>
          <w:szCs w:val="20"/>
        </w:rPr>
        <w:t>imeters ranges from 18</w:t>
      </w:r>
      <w:r w:rsidR="0068600F" w:rsidRPr="00E172D2">
        <w:rPr>
          <w:rStyle w:val="hps"/>
          <w:bCs/>
          <w:sz w:val="20"/>
          <w:szCs w:val="20"/>
        </w:rPr>
        <w:t>0</w:t>
      </w:r>
      <w:r w:rsidRPr="00E172D2">
        <w:rPr>
          <w:rStyle w:val="hps"/>
          <w:bCs/>
          <w:sz w:val="20"/>
          <w:szCs w:val="20"/>
        </w:rPr>
        <w:t xml:space="preserve"> </w:t>
      </w:r>
      <w:r w:rsidR="0068600F" w:rsidRPr="00E172D2">
        <w:rPr>
          <w:rStyle w:val="hps"/>
          <w:bCs/>
          <w:sz w:val="20"/>
          <w:szCs w:val="20"/>
        </w:rPr>
        <w:t>m</w:t>
      </w:r>
      <w:r w:rsidRPr="00E172D2">
        <w:rPr>
          <w:rStyle w:val="hps"/>
          <w:bCs/>
          <w:sz w:val="20"/>
          <w:szCs w:val="20"/>
        </w:rPr>
        <w:t>m to 45</w:t>
      </w:r>
      <w:r w:rsidR="0068600F" w:rsidRPr="00E172D2">
        <w:rPr>
          <w:rStyle w:val="hps"/>
          <w:bCs/>
          <w:sz w:val="20"/>
          <w:szCs w:val="20"/>
        </w:rPr>
        <w:t>0</w:t>
      </w:r>
      <w:r w:rsidRPr="00E172D2">
        <w:rPr>
          <w:rStyle w:val="hps"/>
          <w:bCs/>
          <w:sz w:val="20"/>
          <w:szCs w:val="20"/>
        </w:rPr>
        <w:t xml:space="preserve"> </w:t>
      </w:r>
      <w:r w:rsidR="0068600F" w:rsidRPr="00E172D2">
        <w:rPr>
          <w:rStyle w:val="hps"/>
          <w:bCs/>
          <w:sz w:val="20"/>
          <w:szCs w:val="20"/>
        </w:rPr>
        <w:t>m</w:t>
      </w:r>
      <w:r w:rsidRPr="00E172D2">
        <w:rPr>
          <w:rStyle w:val="hps"/>
          <w:bCs/>
          <w:sz w:val="20"/>
          <w:szCs w:val="20"/>
        </w:rPr>
        <w:t>m with an average of 318</w:t>
      </w:r>
      <w:r w:rsidR="0068600F" w:rsidRPr="00E172D2">
        <w:rPr>
          <w:rStyle w:val="hps"/>
          <w:bCs/>
          <w:sz w:val="20"/>
          <w:szCs w:val="20"/>
        </w:rPr>
        <w:t>,</w:t>
      </w:r>
      <w:r w:rsidRPr="00E172D2">
        <w:rPr>
          <w:rStyle w:val="hps"/>
          <w:bCs/>
          <w:sz w:val="20"/>
          <w:szCs w:val="20"/>
        </w:rPr>
        <w:t xml:space="preserve">1 </w:t>
      </w:r>
      <w:r w:rsidR="0068600F" w:rsidRPr="00E172D2">
        <w:rPr>
          <w:rStyle w:val="hps"/>
          <w:bCs/>
          <w:sz w:val="20"/>
          <w:szCs w:val="20"/>
        </w:rPr>
        <w:t>m</w:t>
      </w:r>
      <w:r w:rsidRPr="00E172D2">
        <w:rPr>
          <w:rStyle w:val="hps"/>
          <w:bCs/>
          <w:sz w:val="20"/>
          <w:szCs w:val="20"/>
        </w:rPr>
        <w:t xml:space="preserve">m. While the weight is between </w:t>
      </w:r>
      <w:r w:rsidR="0068600F" w:rsidRPr="00E172D2">
        <w:rPr>
          <w:rStyle w:val="hps"/>
          <w:bCs/>
          <w:sz w:val="20"/>
          <w:szCs w:val="20"/>
        </w:rPr>
        <w:t>44</w:t>
      </w:r>
      <w:r w:rsidR="00DB0622" w:rsidRPr="00E172D2">
        <w:rPr>
          <w:rStyle w:val="hps"/>
          <w:bCs/>
          <w:sz w:val="20"/>
          <w:szCs w:val="20"/>
        </w:rPr>
        <w:t>1</w:t>
      </w:r>
      <w:r w:rsidRPr="00E172D2">
        <w:rPr>
          <w:rStyle w:val="hps"/>
          <w:bCs/>
          <w:sz w:val="20"/>
          <w:szCs w:val="20"/>
        </w:rPr>
        <w:t xml:space="preserve"> </w:t>
      </w:r>
      <w:proofErr w:type="gramStart"/>
      <w:r w:rsidR="0068600F" w:rsidRPr="00E172D2">
        <w:rPr>
          <w:rStyle w:val="hps"/>
          <w:bCs/>
          <w:sz w:val="20"/>
          <w:szCs w:val="20"/>
        </w:rPr>
        <w:t>gram</w:t>
      </w:r>
      <w:proofErr w:type="gramEnd"/>
      <w:r w:rsidRPr="00E172D2">
        <w:rPr>
          <w:rStyle w:val="hps"/>
          <w:bCs/>
          <w:sz w:val="20"/>
          <w:szCs w:val="20"/>
        </w:rPr>
        <w:t xml:space="preserve"> to </w:t>
      </w:r>
      <w:r w:rsidR="0068600F" w:rsidRPr="00E172D2">
        <w:rPr>
          <w:rStyle w:val="hps"/>
          <w:bCs/>
          <w:sz w:val="20"/>
          <w:szCs w:val="20"/>
        </w:rPr>
        <w:t>3</w:t>
      </w:r>
      <w:r w:rsidR="00633584">
        <w:rPr>
          <w:rStyle w:val="hps"/>
          <w:bCs/>
          <w:sz w:val="20"/>
          <w:szCs w:val="20"/>
        </w:rPr>
        <w:t>.</w:t>
      </w:r>
      <w:r w:rsidRPr="00E172D2">
        <w:rPr>
          <w:rStyle w:val="hps"/>
          <w:bCs/>
          <w:sz w:val="20"/>
          <w:szCs w:val="20"/>
        </w:rPr>
        <w:t>9</w:t>
      </w:r>
      <w:r w:rsidR="00A424F8" w:rsidRPr="00E172D2">
        <w:rPr>
          <w:rStyle w:val="hps"/>
          <w:bCs/>
          <w:sz w:val="20"/>
          <w:szCs w:val="20"/>
        </w:rPr>
        <w:t>6</w:t>
      </w:r>
      <w:r w:rsidR="00633584">
        <w:rPr>
          <w:rStyle w:val="hps"/>
          <w:bCs/>
          <w:sz w:val="20"/>
          <w:szCs w:val="20"/>
        </w:rPr>
        <w:t>0</w:t>
      </w:r>
      <w:r w:rsidRPr="00E172D2">
        <w:rPr>
          <w:rStyle w:val="hps"/>
          <w:bCs/>
          <w:sz w:val="20"/>
          <w:szCs w:val="20"/>
        </w:rPr>
        <w:t xml:space="preserve"> g</w:t>
      </w:r>
      <w:r w:rsidR="00633584">
        <w:rPr>
          <w:rStyle w:val="hps"/>
          <w:bCs/>
          <w:sz w:val="20"/>
          <w:szCs w:val="20"/>
        </w:rPr>
        <w:t>ram</w:t>
      </w:r>
      <w:r w:rsidRPr="00E172D2">
        <w:rPr>
          <w:rStyle w:val="hps"/>
          <w:bCs/>
          <w:sz w:val="20"/>
          <w:szCs w:val="20"/>
        </w:rPr>
        <w:t>.</w:t>
      </w:r>
      <w:r w:rsidR="0002223B" w:rsidRPr="00E172D2">
        <w:rPr>
          <w:rStyle w:val="hps"/>
          <w:bCs/>
          <w:sz w:val="20"/>
          <w:szCs w:val="20"/>
        </w:rPr>
        <w:t xml:space="preserve"> According WWF Indonesia (2015), the size is worth capturing for </w:t>
      </w:r>
      <w:r w:rsidR="0002223B" w:rsidRPr="00E172D2">
        <w:rPr>
          <w:rStyle w:val="hps"/>
          <w:bCs/>
          <w:i/>
          <w:iCs/>
          <w:sz w:val="20"/>
          <w:szCs w:val="20"/>
        </w:rPr>
        <w:t>grouper</w:t>
      </w:r>
      <w:r w:rsidR="0002223B" w:rsidRPr="00E172D2">
        <w:rPr>
          <w:rStyle w:val="hps"/>
          <w:bCs/>
          <w:sz w:val="20"/>
          <w:szCs w:val="20"/>
        </w:rPr>
        <w:t xml:space="preserve"> fish range of 290 mm to 420 mm while the </w:t>
      </w:r>
      <w:r w:rsidR="0002223B" w:rsidRPr="00E172D2">
        <w:rPr>
          <w:rStyle w:val="hps"/>
          <w:bCs/>
          <w:i/>
          <w:iCs/>
          <w:sz w:val="20"/>
          <w:szCs w:val="20"/>
        </w:rPr>
        <w:t>snapper</w:t>
      </w:r>
      <w:r w:rsidR="0002223B" w:rsidRPr="00E172D2">
        <w:rPr>
          <w:rStyle w:val="hps"/>
          <w:bCs/>
          <w:sz w:val="20"/>
          <w:szCs w:val="20"/>
        </w:rPr>
        <w:t xml:space="preserve"> range is around 350 mm to 490 mm.</w:t>
      </w:r>
    </w:p>
    <w:p w14:paraId="2C974698" w14:textId="77777777" w:rsidR="00C72D9A" w:rsidRPr="00E172D2" w:rsidRDefault="00C72D9A" w:rsidP="00C72D9A">
      <w:pPr>
        <w:jc w:val="both"/>
        <w:rPr>
          <w:rStyle w:val="hps"/>
          <w:bCs/>
          <w:sz w:val="20"/>
          <w:szCs w:val="20"/>
        </w:rPr>
      </w:pPr>
    </w:p>
    <w:p w14:paraId="63128171" w14:textId="7BD57AB9" w:rsidR="00634A0E" w:rsidRPr="00E172D2" w:rsidRDefault="00634A0E" w:rsidP="009D41BB">
      <w:pPr>
        <w:pStyle w:val="Text"/>
        <w:numPr>
          <w:ilvl w:val="0"/>
          <w:numId w:val="3"/>
        </w:numPr>
        <w:spacing w:before="0" w:after="0" w:line="240" w:lineRule="auto"/>
        <w:ind w:left="426" w:hanging="426"/>
        <w:rPr>
          <w:rStyle w:val="hps"/>
          <w:rFonts w:ascii="Times New Roman" w:hAnsi="Times New Roman"/>
          <w:b/>
          <w:sz w:val="20"/>
          <w:szCs w:val="20"/>
        </w:rPr>
      </w:pPr>
      <w:r w:rsidRPr="00E172D2">
        <w:rPr>
          <w:rStyle w:val="hps"/>
          <w:rFonts w:ascii="Times New Roman" w:hAnsi="Times New Roman"/>
          <w:b/>
          <w:sz w:val="20"/>
          <w:szCs w:val="20"/>
        </w:rPr>
        <w:t>Polynomial Regression Bat</w:t>
      </w:r>
      <w:r w:rsidR="001D471B" w:rsidRPr="00E172D2">
        <w:rPr>
          <w:rStyle w:val="hps"/>
          <w:rFonts w:ascii="Times New Roman" w:hAnsi="Times New Roman"/>
          <w:b/>
          <w:sz w:val="20"/>
          <w:szCs w:val="20"/>
        </w:rPr>
        <w:t>hy</w:t>
      </w:r>
      <w:r w:rsidRPr="00E172D2">
        <w:rPr>
          <w:rStyle w:val="hps"/>
          <w:rFonts w:ascii="Times New Roman" w:hAnsi="Times New Roman"/>
          <w:b/>
          <w:sz w:val="20"/>
          <w:szCs w:val="20"/>
        </w:rPr>
        <w:t>metry on the Catch of Pots</w:t>
      </w:r>
    </w:p>
    <w:p w14:paraId="671D6B14" w14:textId="011F93A1" w:rsidR="00B57FFA" w:rsidRDefault="00620B42" w:rsidP="009841C2">
      <w:pPr>
        <w:pStyle w:val="Text"/>
        <w:spacing w:before="0" w:after="0" w:line="240" w:lineRule="auto"/>
        <w:ind w:firstLine="567"/>
        <w:rPr>
          <w:rStyle w:val="hps"/>
          <w:rFonts w:ascii="Times New Roman" w:hAnsi="Times New Roman"/>
          <w:bCs/>
          <w:sz w:val="20"/>
          <w:szCs w:val="20"/>
        </w:rPr>
      </w:pPr>
      <w:bookmarkStart w:id="13" w:name="OLE_LINK5"/>
      <w:r w:rsidRPr="00E172D2">
        <w:rPr>
          <w:rStyle w:val="hps"/>
          <w:rFonts w:ascii="Times New Roman" w:hAnsi="Times New Roman"/>
          <w:bCs/>
          <w:sz w:val="20"/>
          <w:szCs w:val="20"/>
        </w:rPr>
        <w:t>The relationship bathymetry on the catch of pots is known by analysis of polynomial regression between the measurement depth/ depth of the image of Landsat-8 on the size of the fish length (mm) and the size of the fish weight (gram), as the following graph image:</w:t>
      </w:r>
    </w:p>
    <w:p w14:paraId="2A2975F4" w14:textId="011F93A1" w:rsidR="004E622A" w:rsidRPr="00E172D2" w:rsidRDefault="004E622A" w:rsidP="004E622A">
      <w:pPr>
        <w:pStyle w:val="Text"/>
        <w:spacing w:before="0" w:after="0" w:line="240" w:lineRule="auto"/>
        <w:rPr>
          <w:rStyle w:val="hps"/>
          <w:rFonts w:ascii="Times New Roman" w:hAnsi="Times New Roman"/>
          <w:bCs/>
          <w:sz w:val="20"/>
          <w:szCs w:val="20"/>
        </w:rPr>
      </w:pPr>
    </w:p>
    <w:bookmarkEnd w:id="13"/>
    <w:p w14:paraId="7EEDC3E1" w14:textId="2663D475" w:rsidR="00F804C2" w:rsidRPr="00E172D2" w:rsidRDefault="000E5B7B" w:rsidP="009841C2">
      <w:pPr>
        <w:pStyle w:val="Text"/>
        <w:spacing w:before="0" w:after="0" w:line="240" w:lineRule="auto"/>
        <w:jc w:val="center"/>
        <w:rPr>
          <w:rStyle w:val="hps"/>
          <w:rFonts w:ascii="Times New Roman" w:hAnsi="Times New Roman"/>
          <w:bCs/>
          <w:sz w:val="20"/>
          <w:szCs w:val="20"/>
        </w:rPr>
      </w:pPr>
      <w:r w:rsidRPr="00E172D2">
        <w:rPr>
          <w:rStyle w:val="hps"/>
          <w:rFonts w:ascii="Times New Roman" w:hAnsi="Times New Roman"/>
          <w:bCs/>
          <w:noProof/>
          <w:sz w:val="20"/>
          <w:szCs w:val="20"/>
        </w:rPr>
        <w:drawing>
          <wp:inline distT="0" distB="0" distL="0" distR="0" wp14:anchorId="10822CCF" wp14:editId="64EDC63B">
            <wp:extent cx="3240116" cy="1835629"/>
            <wp:effectExtent l="19050" t="19050" r="1778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45319" cy="1838577"/>
                    </a:xfrm>
                    <a:prstGeom prst="rect">
                      <a:avLst/>
                    </a:prstGeom>
                    <a:noFill/>
                    <a:ln w="3175">
                      <a:solidFill>
                        <a:schemeClr val="tx1"/>
                      </a:solidFill>
                    </a:ln>
                  </pic:spPr>
                </pic:pic>
              </a:graphicData>
            </a:graphic>
          </wp:inline>
        </w:drawing>
      </w:r>
    </w:p>
    <w:p w14:paraId="5FB04EDF" w14:textId="77777777" w:rsidR="009841C2" w:rsidRPr="00E172D2" w:rsidRDefault="002020CC" w:rsidP="00633584">
      <w:pPr>
        <w:pStyle w:val="Text"/>
        <w:spacing w:before="0" w:after="0" w:line="240" w:lineRule="auto"/>
        <w:ind w:firstLine="284"/>
        <w:rPr>
          <w:rStyle w:val="hps"/>
          <w:rFonts w:ascii="Times New Roman" w:hAnsi="Times New Roman"/>
          <w:bCs/>
          <w:sz w:val="20"/>
          <w:szCs w:val="20"/>
        </w:rPr>
      </w:pPr>
      <w:r w:rsidRPr="00E172D2">
        <w:rPr>
          <w:rStyle w:val="hps"/>
          <w:rFonts w:ascii="Times New Roman" w:hAnsi="Times New Roman"/>
          <w:bCs/>
          <w:sz w:val="20"/>
          <w:szCs w:val="20"/>
        </w:rPr>
        <w:t xml:space="preserve">Graph </w:t>
      </w:r>
      <w:r w:rsidR="000025C6" w:rsidRPr="00E172D2">
        <w:rPr>
          <w:rStyle w:val="hps"/>
          <w:rFonts w:ascii="Times New Roman" w:hAnsi="Times New Roman"/>
          <w:bCs/>
          <w:sz w:val="20"/>
          <w:szCs w:val="20"/>
        </w:rPr>
        <w:t>6</w:t>
      </w:r>
      <w:r w:rsidRPr="00E172D2">
        <w:rPr>
          <w:rStyle w:val="hps"/>
          <w:rFonts w:ascii="Times New Roman" w:hAnsi="Times New Roman"/>
          <w:bCs/>
          <w:sz w:val="20"/>
          <w:szCs w:val="20"/>
        </w:rPr>
        <w:t xml:space="preserve">. </w:t>
      </w:r>
      <w:bookmarkStart w:id="14" w:name="OLE_LINK2"/>
      <w:r w:rsidR="009A77A2" w:rsidRPr="00E172D2">
        <w:rPr>
          <w:rStyle w:val="hps"/>
          <w:rFonts w:ascii="Times New Roman" w:hAnsi="Times New Roman"/>
          <w:bCs/>
          <w:sz w:val="20"/>
          <w:szCs w:val="20"/>
        </w:rPr>
        <w:t>Bathymetry</w:t>
      </w:r>
      <w:r w:rsidRPr="00E172D2">
        <w:rPr>
          <w:rStyle w:val="hps"/>
          <w:rFonts w:ascii="Times New Roman" w:hAnsi="Times New Roman"/>
          <w:bCs/>
          <w:sz w:val="20"/>
          <w:szCs w:val="20"/>
        </w:rPr>
        <w:t xml:space="preserve"> measurement Relationship Fish</w:t>
      </w:r>
      <w:r w:rsidR="009841C2" w:rsidRPr="00E172D2">
        <w:rPr>
          <w:rStyle w:val="hps"/>
          <w:rFonts w:ascii="Times New Roman" w:hAnsi="Times New Roman"/>
          <w:bCs/>
          <w:sz w:val="20"/>
          <w:szCs w:val="20"/>
        </w:rPr>
        <w:t xml:space="preserve"> </w:t>
      </w:r>
    </w:p>
    <w:p w14:paraId="655FC5EB" w14:textId="0CC3C26E" w:rsidR="002020CC" w:rsidRDefault="00633584" w:rsidP="00633584">
      <w:pPr>
        <w:pStyle w:val="Text"/>
        <w:spacing w:before="0" w:after="0" w:line="240" w:lineRule="auto"/>
        <w:ind w:left="720"/>
        <w:rPr>
          <w:rStyle w:val="hps"/>
          <w:rFonts w:ascii="Times New Roman" w:hAnsi="Times New Roman"/>
          <w:bCs/>
          <w:sz w:val="20"/>
          <w:szCs w:val="20"/>
        </w:rPr>
      </w:pPr>
      <w:r>
        <w:rPr>
          <w:rStyle w:val="hps"/>
          <w:rFonts w:ascii="Times New Roman" w:hAnsi="Times New Roman"/>
          <w:bCs/>
          <w:sz w:val="20"/>
          <w:szCs w:val="20"/>
        </w:rPr>
        <w:t xml:space="preserve">      </w:t>
      </w:r>
      <w:r w:rsidR="002020CC" w:rsidRPr="00E172D2">
        <w:rPr>
          <w:rStyle w:val="hps"/>
          <w:rFonts w:ascii="Times New Roman" w:hAnsi="Times New Roman"/>
          <w:bCs/>
          <w:sz w:val="20"/>
          <w:szCs w:val="20"/>
        </w:rPr>
        <w:t>Long size</w:t>
      </w:r>
      <w:r w:rsidR="009A77A2" w:rsidRPr="00E172D2">
        <w:rPr>
          <w:rStyle w:val="hps"/>
          <w:rFonts w:ascii="Times New Roman" w:hAnsi="Times New Roman"/>
          <w:bCs/>
          <w:sz w:val="20"/>
          <w:szCs w:val="20"/>
        </w:rPr>
        <w:t xml:space="preserve"> </w:t>
      </w:r>
      <w:r w:rsidR="002020CC" w:rsidRPr="00E172D2">
        <w:rPr>
          <w:rStyle w:val="hps"/>
          <w:rFonts w:ascii="Times New Roman" w:hAnsi="Times New Roman"/>
          <w:bCs/>
          <w:sz w:val="20"/>
          <w:szCs w:val="20"/>
        </w:rPr>
        <w:t xml:space="preserve">on </w:t>
      </w:r>
      <w:proofErr w:type="gramStart"/>
      <w:r w:rsidR="002020CC" w:rsidRPr="00E172D2">
        <w:rPr>
          <w:rStyle w:val="hps"/>
          <w:rFonts w:ascii="Times New Roman" w:hAnsi="Times New Roman"/>
          <w:bCs/>
          <w:sz w:val="20"/>
          <w:szCs w:val="20"/>
        </w:rPr>
        <w:t>catch</w:t>
      </w:r>
      <w:proofErr w:type="gramEnd"/>
      <w:r w:rsidR="002020CC" w:rsidRPr="00E172D2">
        <w:rPr>
          <w:rStyle w:val="hps"/>
          <w:rFonts w:ascii="Times New Roman" w:hAnsi="Times New Roman"/>
          <w:bCs/>
          <w:sz w:val="20"/>
          <w:szCs w:val="20"/>
        </w:rPr>
        <w:t xml:space="preserve"> of Pots</w:t>
      </w:r>
    </w:p>
    <w:p w14:paraId="13B11419" w14:textId="77777777" w:rsidR="00633584" w:rsidRPr="00E172D2" w:rsidRDefault="00633584" w:rsidP="009841C2">
      <w:pPr>
        <w:pStyle w:val="Text"/>
        <w:spacing w:before="0" w:after="0" w:line="240" w:lineRule="auto"/>
        <w:ind w:firstLine="720"/>
        <w:rPr>
          <w:rStyle w:val="hps"/>
          <w:rFonts w:ascii="Times New Roman" w:hAnsi="Times New Roman"/>
          <w:bCs/>
          <w:sz w:val="20"/>
          <w:szCs w:val="20"/>
        </w:rPr>
      </w:pPr>
    </w:p>
    <w:p w14:paraId="0B7B7AA9" w14:textId="09CBEF30" w:rsidR="009841C2" w:rsidRPr="00E172D2" w:rsidRDefault="00DE64C7" w:rsidP="00DE64C7">
      <w:pPr>
        <w:pStyle w:val="Text"/>
        <w:spacing w:before="0" w:after="0" w:line="240" w:lineRule="auto"/>
        <w:ind w:firstLine="567"/>
        <w:rPr>
          <w:rStyle w:val="hps"/>
          <w:rFonts w:ascii="Times New Roman" w:hAnsi="Times New Roman"/>
          <w:bCs/>
          <w:sz w:val="20"/>
          <w:szCs w:val="20"/>
        </w:rPr>
      </w:pPr>
      <w:r w:rsidRPr="00E172D2">
        <w:rPr>
          <w:rStyle w:val="hps"/>
          <w:rFonts w:ascii="Times New Roman" w:hAnsi="Times New Roman"/>
          <w:bCs/>
          <w:sz w:val="20"/>
          <w:szCs w:val="20"/>
        </w:rPr>
        <w:t>From the results of the regression analysis obtained equation</w:t>
      </w:r>
      <w:r w:rsidR="003A63B2" w:rsidRPr="00E172D2">
        <w:rPr>
          <w:rStyle w:val="hps"/>
          <w:rFonts w:ascii="Times New Roman" w:hAnsi="Times New Roman"/>
          <w:bCs/>
          <w:sz w:val="20"/>
          <w:szCs w:val="20"/>
        </w:rPr>
        <w:t xml:space="preserve"> </w:t>
      </w:r>
      <w:bookmarkStart w:id="15" w:name="OLE_LINK6"/>
      <w:r w:rsidR="003A63B2" w:rsidRPr="00E172D2">
        <w:rPr>
          <w:rStyle w:val="hps"/>
          <w:rFonts w:ascii="Times New Roman" w:hAnsi="Times New Roman"/>
          <w:bCs/>
          <w:sz w:val="20"/>
          <w:szCs w:val="20"/>
        </w:rPr>
        <w:t>Y=</w:t>
      </w:r>
      <w:r w:rsidR="00C51B4E" w:rsidRPr="00E172D2">
        <w:rPr>
          <w:rStyle w:val="hps"/>
          <w:rFonts w:ascii="Times New Roman" w:hAnsi="Times New Roman"/>
          <w:bCs/>
          <w:sz w:val="20"/>
          <w:szCs w:val="20"/>
        </w:rPr>
        <w:t xml:space="preserve"> </w:t>
      </w:r>
      <w:r w:rsidR="003A63B2" w:rsidRPr="00E172D2">
        <w:rPr>
          <w:rStyle w:val="hps"/>
          <w:rFonts w:ascii="Times New Roman" w:hAnsi="Times New Roman"/>
          <w:bCs/>
          <w:sz w:val="20"/>
          <w:szCs w:val="20"/>
        </w:rPr>
        <w:t>-56,035X</w:t>
      </w:r>
      <w:r w:rsidR="003A63B2" w:rsidRPr="00E172D2">
        <w:rPr>
          <w:rStyle w:val="hps"/>
          <w:rFonts w:ascii="Times New Roman" w:hAnsi="Times New Roman"/>
          <w:bCs/>
          <w:sz w:val="20"/>
          <w:szCs w:val="20"/>
          <w:vertAlign w:val="superscript"/>
        </w:rPr>
        <w:t>2</w:t>
      </w:r>
      <w:r w:rsidR="003A63B2" w:rsidRPr="00E172D2">
        <w:rPr>
          <w:rStyle w:val="hps"/>
          <w:rFonts w:ascii="Times New Roman" w:hAnsi="Times New Roman"/>
          <w:bCs/>
          <w:sz w:val="20"/>
          <w:szCs w:val="20"/>
        </w:rPr>
        <w:t xml:space="preserve"> + 5797,7X – 149637 </w:t>
      </w:r>
      <w:bookmarkEnd w:id="15"/>
      <w:r w:rsidRPr="00E172D2">
        <w:rPr>
          <w:rStyle w:val="hps"/>
          <w:rFonts w:ascii="Times New Roman" w:hAnsi="Times New Roman"/>
          <w:bCs/>
          <w:sz w:val="20"/>
          <w:szCs w:val="20"/>
        </w:rPr>
        <w:t xml:space="preserve">result </w:t>
      </w:r>
      <w:proofErr w:type="gramStart"/>
      <w:r w:rsidRPr="00E172D2">
        <w:rPr>
          <w:rStyle w:val="hps"/>
          <w:rFonts w:ascii="Times New Roman" w:hAnsi="Times New Roman"/>
          <w:bCs/>
          <w:sz w:val="20"/>
          <w:szCs w:val="20"/>
        </w:rPr>
        <w:t>coefficient</w:t>
      </w:r>
      <w:proofErr w:type="gramEnd"/>
      <w:r w:rsidRPr="00E172D2">
        <w:rPr>
          <w:rStyle w:val="hps"/>
          <w:rFonts w:ascii="Times New Roman" w:hAnsi="Times New Roman"/>
          <w:bCs/>
          <w:sz w:val="20"/>
          <w:szCs w:val="20"/>
        </w:rPr>
        <w:t xml:space="preserve"> of determination from the linear regression model is only 0</w:t>
      </w:r>
      <w:r w:rsidR="00633584">
        <w:rPr>
          <w:rStyle w:val="hps"/>
          <w:rFonts w:ascii="Times New Roman" w:hAnsi="Times New Roman"/>
          <w:bCs/>
          <w:sz w:val="20"/>
          <w:szCs w:val="20"/>
        </w:rPr>
        <w:t>,</w:t>
      </w:r>
      <w:r w:rsidRPr="00E172D2">
        <w:rPr>
          <w:rStyle w:val="hps"/>
          <w:rFonts w:ascii="Times New Roman" w:hAnsi="Times New Roman"/>
          <w:bCs/>
          <w:sz w:val="20"/>
          <w:szCs w:val="20"/>
        </w:rPr>
        <w:t xml:space="preserve">036. </w:t>
      </w:r>
      <w:proofErr w:type="gramStart"/>
      <w:r w:rsidRPr="00E172D2">
        <w:rPr>
          <w:rStyle w:val="hps"/>
          <w:rFonts w:ascii="Times New Roman" w:hAnsi="Times New Roman"/>
          <w:bCs/>
          <w:sz w:val="20"/>
          <w:szCs w:val="20"/>
        </w:rPr>
        <w:t>its</w:t>
      </w:r>
      <w:proofErr w:type="gramEnd"/>
      <w:r w:rsidRPr="00E172D2">
        <w:rPr>
          <w:rStyle w:val="hps"/>
          <w:rFonts w:ascii="Times New Roman" w:hAnsi="Times New Roman"/>
          <w:bCs/>
          <w:sz w:val="20"/>
          <w:szCs w:val="20"/>
        </w:rPr>
        <w:t xml:space="preserve"> means the x variable (depth) can only define 3, 6% of the y variable (fish long size). </w:t>
      </w:r>
      <w:r w:rsidR="00014EC0" w:rsidRPr="00E172D2">
        <w:rPr>
          <w:rStyle w:val="hps"/>
          <w:rFonts w:ascii="Times New Roman" w:hAnsi="Times New Roman"/>
          <w:bCs/>
          <w:sz w:val="20"/>
          <w:szCs w:val="20"/>
        </w:rPr>
        <w:t>Next</w:t>
      </w:r>
      <w:r w:rsidRPr="00E172D2">
        <w:rPr>
          <w:rStyle w:val="hps"/>
          <w:rFonts w:ascii="Times New Roman" w:hAnsi="Times New Roman"/>
          <w:bCs/>
          <w:sz w:val="20"/>
          <w:szCs w:val="20"/>
        </w:rPr>
        <w:t>, to determine the relationship bathymetry with catch of pots, a regression test is carried out between the depth of weight (gram) fish, us follow:</w:t>
      </w:r>
    </w:p>
    <w:p w14:paraId="4548E289" w14:textId="398A5F9A" w:rsidR="000025C6" w:rsidRPr="00E172D2" w:rsidRDefault="000E5B7B" w:rsidP="003717ED">
      <w:pPr>
        <w:pStyle w:val="Text"/>
        <w:spacing w:before="0" w:after="0" w:line="240" w:lineRule="auto"/>
        <w:jc w:val="center"/>
        <w:rPr>
          <w:rStyle w:val="hps"/>
          <w:rFonts w:ascii="Times New Roman" w:hAnsi="Times New Roman"/>
          <w:bCs/>
          <w:sz w:val="20"/>
          <w:szCs w:val="20"/>
        </w:rPr>
      </w:pPr>
      <w:r w:rsidRPr="00E172D2">
        <w:rPr>
          <w:rStyle w:val="hps"/>
          <w:rFonts w:ascii="Times New Roman" w:hAnsi="Times New Roman"/>
          <w:bCs/>
          <w:noProof/>
          <w:sz w:val="20"/>
          <w:szCs w:val="20"/>
        </w:rPr>
        <w:drawing>
          <wp:inline distT="0" distB="0" distL="0" distR="0" wp14:anchorId="468DA92C" wp14:editId="31774F19">
            <wp:extent cx="2672392" cy="1512005"/>
            <wp:effectExtent l="19050" t="19050" r="13970" b="1206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79065" cy="1515780"/>
                    </a:xfrm>
                    <a:prstGeom prst="rect">
                      <a:avLst/>
                    </a:prstGeom>
                    <a:noFill/>
                    <a:ln w="3175">
                      <a:solidFill>
                        <a:schemeClr val="tx1"/>
                      </a:solidFill>
                    </a:ln>
                  </pic:spPr>
                </pic:pic>
              </a:graphicData>
            </a:graphic>
          </wp:inline>
        </w:drawing>
      </w:r>
    </w:p>
    <w:p w14:paraId="1827691B" w14:textId="62329D58" w:rsidR="000025C6" w:rsidRPr="00E172D2" w:rsidRDefault="000025C6" w:rsidP="00633584">
      <w:pPr>
        <w:pStyle w:val="Text"/>
        <w:spacing w:before="0" w:after="0" w:line="240" w:lineRule="auto"/>
        <w:ind w:firstLine="284"/>
        <w:rPr>
          <w:rStyle w:val="hps"/>
          <w:rFonts w:ascii="Times New Roman" w:hAnsi="Times New Roman"/>
          <w:bCs/>
          <w:sz w:val="20"/>
          <w:szCs w:val="20"/>
        </w:rPr>
      </w:pPr>
      <w:r w:rsidRPr="00E172D2">
        <w:rPr>
          <w:rStyle w:val="hps"/>
          <w:rFonts w:ascii="Times New Roman" w:hAnsi="Times New Roman"/>
          <w:bCs/>
          <w:sz w:val="20"/>
          <w:szCs w:val="20"/>
        </w:rPr>
        <w:t xml:space="preserve">Graph 7. Bathymetry measurement Relationship Fish </w:t>
      </w:r>
    </w:p>
    <w:p w14:paraId="3AF7E14A" w14:textId="298B33B7" w:rsidR="000025C6" w:rsidRDefault="000025C6" w:rsidP="00633584">
      <w:pPr>
        <w:pStyle w:val="Text"/>
        <w:spacing w:before="0" w:after="0" w:line="240" w:lineRule="auto"/>
        <w:ind w:left="709"/>
        <w:rPr>
          <w:rStyle w:val="hps"/>
          <w:rFonts w:ascii="Times New Roman" w:hAnsi="Times New Roman"/>
          <w:bCs/>
          <w:sz w:val="20"/>
          <w:szCs w:val="20"/>
        </w:rPr>
      </w:pPr>
      <w:r w:rsidRPr="00E172D2">
        <w:rPr>
          <w:rStyle w:val="hps"/>
          <w:rFonts w:ascii="Times New Roman" w:hAnsi="Times New Roman"/>
          <w:bCs/>
          <w:sz w:val="20"/>
          <w:szCs w:val="20"/>
        </w:rPr>
        <w:t xml:space="preserve"> </w:t>
      </w:r>
      <w:r w:rsidR="00633584">
        <w:rPr>
          <w:rStyle w:val="hps"/>
          <w:rFonts w:ascii="Times New Roman" w:hAnsi="Times New Roman"/>
          <w:bCs/>
          <w:sz w:val="20"/>
          <w:szCs w:val="20"/>
        </w:rPr>
        <w:t xml:space="preserve">     </w:t>
      </w:r>
      <w:r w:rsidRPr="00E172D2">
        <w:rPr>
          <w:rStyle w:val="hps"/>
          <w:rFonts w:ascii="Times New Roman" w:hAnsi="Times New Roman"/>
          <w:bCs/>
          <w:sz w:val="20"/>
          <w:szCs w:val="20"/>
        </w:rPr>
        <w:t>Weight on catch of Pots</w:t>
      </w:r>
    </w:p>
    <w:p w14:paraId="04BE167C" w14:textId="77777777" w:rsidR="00633584" w:rsidRPr="00E172D2" w:rsidRDefault="00633584" w:rsidP="00633584">
      <w:pPr>
        <w:pStyle w:val="Text"/>
        <w:spacing w:before="0" w:after="0" w:line="240" w:lineRule="auto"/>
        <w:ind w:left="709"/>
        <w:rPr>
          <w:rStyle w:val="hps"/>
          <w:rFonts w:ascii="Times New Roman" w:hAnsi="Times New Roman"/>
          <w:bCs/>
          <w:sz w:val="20"/>
          <w:szCs w:val="20"/>
        </w:rPr>
      </w:pPr>
    </w:p>
    <w:p w14:paraId="79A5B942" w14:textId="37A17BFD" w:rsidR="000025C6" w:rsidRPr="00E172D2" w:rsidRDefault="001D471B" w:rsidP="001D471B">
      <w:pPr>
        <w:pStyle w:val="Text"/>
        <w:spacing w:before="0" w:after="0" w:line="240" w:lineRule="auto"/>
        <w:ind w:firstLine="567"/>
        <w:rPr>
          <w:rStyle w:val="hps"/>
          <w:rFonts w:ascii="Times New Roman" w:hAnsi="Times New Roman"/>
          <w:bCs/>
          <w:sz w:val="20"/>
          <w:szCs w:val="20"/>
        </w:rPr>
      </w:pPr>
      <w:r w:rsidRPr="00E172D2">
        <w:rPr>
          <w:rStyle w:val="hps"/>
          <w:rFonts w:ascii="Times New Roman" w:hAnsi="Times New Roman"/>
          <w:bCs/>
          <w:sz w:val="20"/>
          <w:szCs w:val="20"/>
        </w:rPr>
        <w:t>The equation obtained from the regression model is</w:t>
      </w:r>
      <w:r w:rsidR="003717ED" w:rsidRPr="00E172D2">
        <w:rPr>
          <w:rStyle w:val="hps"/>
          <w:rFonts w:ascii="Times New Roman" w:hAnsi="Times New Roman"/>
          <w:bCs/>
          <w:sz w:val="20"/>
          <w:szCs w:val="20"/>
        </w:rPr>
        <w:t xml:space="preserve"> Y=-677,66X</w:t>
      </w:r>
      <w:r w:rsidR="003717ED" w:rsidRPr="00E172D2">
        <w:rPr>
          <w:rStyle w:val="hps"/>
          <w:rFonts w:ascii="Times New Roman" w:hAnsi="Times New Roman"/>
          <w:bCs/>
          <w:sz w:val="20"/>
          <w:szCs w:val="20"/>
          <w:vertAlign w:val="superscript"/>
        </w:rPr>
        <w:t xml:space="preserve">2 </w:t>
      </w:r>
      <w:r w:rsidR="003717ED" w:rsidRPr="00E172D2">
        <w:rPr>
          <w:rStyle w:val="hps"/>
          <w:rFonts w:ascii="Times New Roman" w:hAnsi="Times New Roman"/>
          <w:bCs/>
          <w:sz w:val="20"/>
          <w:szCs w:val="20"/>
        </w:rPr>
        <w:t xml:space="preserve">+ </w:t>
      </w:r>
      <w:r w:rsidR="00C51B4E" w:rsidRPr="00E172D2">
        <w:rPr>
          <w:rStyle w:val="hps"/>
          <w:rFonts w:ascii="Times New Roman" w:hAnsi="Times New Roman"/>
          <w:bCs/>
          <w:sz w:val="20"/>
          <w:szCs w:val="20"/>
        </w:rPr>
        <w:t xml:space="preserve">69937X – 2E+06, </w:t>
      </w:r>
      <w:r w:rsidRPr="00E172D2">
        <w:rPr>
          <w:rStyle w:val="hps"/>
          <w:rFonts w:ascii="Times New Roman" w:hAnsi="Times New Roman"/>
          <w:bCs/>
          <w:sz w:val="20"/>
          <w:szCs w:val="20"/>
        </w:rPr>
        <w:t>with a coefficient of determination of 0</w:t>
      </w:r>
      <w:r w:rsidR="00633584">
        <w:rPr>
          <w:rStyle w:val="hps"/>
          <w:rFonts w:ascii="Times New Roman" w:hAnsi="Times New Roman"/>
          <w:bCs/>
          <w:sz w:val="20"/>
          <w:szCs w:val="20"/>
        </w:rPr>
        <w:t>,</w:t>
      </w:r>
      <w:r w:rsidRPr="00E172D2">
        <w:rPr>
          <w:rStyle w:val="hps"/>
          <w:rFonts w:ascii="Times New Roman" w:hAnsi="Times New Roman"/>
          <w:bCs/>
          <w:sz w:val="20"/>
          <w:szCs w:val="20"/>
        </w:rPr>
        <w:t xml:space="preserve">016 meaning the depth variable </w:t>
      </w:r>
      <w:r w:rsidR="00C51B4E" w:rsidRPr="00E172D2">
        <w:rPr>
          <w:rStyle w:val="hps"/>
          <w:rFonts w:ascii="Times New Roman" w:hAnsi="Times New Roman"/>
          <w:bCs/>
          <w:sz w:val="20"/>
          <w:szCs w:val="20"/>
        </w:rPr>
        <w:t xml:space="preserve">can only </w:t>
      </w:r>
      <w:bookmarkStart w:id="16" w:name="OLE_LINK20"/>
      <w:r w:rsidR="00C51B4E" w:rsidRPr="00E172D2">
        <w:rPr>
          <w:rStyle w:val="hps"/>
          <w:rFonts w:ascii="Times New Roman" w:hAnsi="Times New Roman"/>
          <w:bCs/>
          <w:sz w:val="20"/>
          <w:szCs w:val="20"/>
        </w:rPr>
        <w:t>define 1,6% of the fish weight variable</w:t>
      </w:r>
      <w:r w:rsidR="00633584">
        <w:rPr>
          <w:rStyle w:val="hps"/>
          <w:rFonts w:ascii="Times New Roman" w:hAnsi="Times New Roman"/>
          <w:bCs/>
          <w:sz w:val="20"/>
          <w:szCs w:val="20"/>
        </w:rPr>
        <w:t>s</w:t>
      </w:r>
      <w:bookmarkEnd w:id="16"/>
      <w:r w:rsidR="00C51B4E" w:rsidRPr="00E172D2">
        <w:rPr>
          <w:rStyle w:val="hps"/>
          <w:rFonts w:ascii="Times New Roman" w:hAnsi="Times New Roman"/>
          <w:bCs/>
          <w:sz w:val="20"/>
          <w:szCs w:val="20"/>
        </w:rPr>
        <w:t>.</w:t>
      </w:r>
    </w:p>
    <w:p w14:paraId="40FAA346" w14:textId="6EFD5B11" w:rsidR="00C51B4E" w:rsidRPr="00E172D2" w:rsidRDefault="003F1DC2" w:rsidP="00C51B4E">
      <w:pPr>
        <w:pStyle w:val="Text"/>
        <w:spacing w:before="0" w:after="0" w:line="240" w:lineRule="auto"/>
        <w:ind w:firstLine="567"/>
        <w:rPr>
          <w:rStyle w:val="hps"/>
          <w:rFonts w:ascii="Times New Roman" w:hAnsi="Times New Roman"/>
          <w:bCs/>
          <w:sz w:val="20"/>
          <w:szCs w:val="20"/>
        </w:rPr>
      </w:pPr>
      <w:r w:rsidRPr="00E172D2">
        <w:rPr>
          <w:rStyle w:val="hps"/>
          <w:rFonts w:ascii="Times New Roman" w:hAnsi="Times New Roman"/>
          <w:bCs/>
          <w:sz w:val="20"/>
          <w:szCs w:val="20"/>
        </w:rPr>
        <w:t xml:space="preserve">The test results of the bathymetry measurement with catch of pots using polynomial regression, bathymetry as a variable x while fish length size and fish weight as a variable Y can be interpreted does not have a significant relationship, other assumptions of variables (bathymetry measurement) </w:t>
      </w:r>
      <w:proofErr w:type="gramStart"/>
      <w:r w:rsidR="00633584">
        <w:rPr>
          <w:rStyle w:val="hps"/>
          <w:rFonts w:ascii="Times New Roman" w:hAnsi="Times New Roman"/>
          <w:bCs/>
          <w:sz w:val="20"/>
          <w:szCs w:val="20"/>
        </w:rPr>
        <w:t>is</w:t>
      </w:r>
      <w:proofErr w:type="gramEnd"/>
      <w:r w:rsidRPr="00E172D2">
        <w:rPr>
          <w:rStyle w:val="hps"/>
          <w:rFonts w:ascii="Times New Roman" w:hAnsi="Times New Roman"/>
          <w:bCs/>
          <w:sz w:val="20"/>
          <w:szCs w:val="20"/>
        </w:rPr>
        <w:t xml:space="preserve"> not affect the variable Y (results catch of pots)</w:t>
      </w:r>
      <w:r w:rsidR="00995DE5" w:rsidRPr="00E172D2">
        <w:rPr>
          <w:rStyle w:val="hps"/>
          <w:rFonts w:ascii="Times New Roman" w:hAnsi="Times New Roman"/>
          <w:bCs/>
          <w:sz w:val="20"/>
          <w:szCs w:val="20"/>
        </w:rPr>
        <w:t xml:space="preserve">. </w:t>
      </w:r>
      <w:r w:rsidRPr="00E172D2">
        <w:rPr>
          <w:rStyle w:val="hps"/>
          <w:rFonts w:ascii="Times New Roman" w:hAnsi="Times New Roman"/>
          <w:bCs/>
          <w:sz w:val="20"/>
          <w:szCs w:val="20"/>
        </w:rPr>
        <w:t xml:space="preserve">According to </w:t>
      </w:r>
      <w:proofErr w:type="spellStart"/>
      <w:proofErr w:type="gramStart"/>
      <w:r w:rsidRPr="00E172D2">
        <w:rPr>
          <w:rStyle w:val="hps"/>
          <w:rFonts w:ascii="Times New Roman" w:hAnsi="Times New Roman"/>
          <w:bCs/>
          <w:sz w:val="20"/>
          <w:szCs w:val="20"/>
        </w:rPr>
        <w:t>Kour</w:t>
      </w:r>
      <w:proofErr w:type="spellEnd"/>
      <w:r w:rsidR="00633584">
        <w:rPr>
          <w:rStyle w:val="hps"/>
          <w:rFonts w:ascii="Times New Roman" w:hAnsi="Times New Roman"/>
          <w:bCs/>
          <w:sz w:val="20"/>
          <w:szCs w:val="20"/>
        </w:rPr>
        <w:t xml:space="preserve"> </w:t>
      </w:r>
      <w:r w:rsidRPr="00E172D2">
        <w:rPr>
          <w:rStyle w:val="hps"/>
          <w:rFonts w:ascii="Times New Roman" w:hAnsi="Times New Roman"/>
          <w:bCs/>
          <w:sz w:val="20"/>
          <w:szCs w:val="20"/>
        </w:rPr>
        <w:t xml:space="preserve"> (</w:t>
      </w:r>
      <w:proofErr w:type="gramEnd"/>
      <w:r w:rsidRPr="00E172D2">
        <w:rPr>
          <w:rStyle w:val="hps"/>
          <w:rFonts w:ascii="Times New Roman" w:hAnsi="Times New Roman"/>
          <w:bCs/>
          <w:sz w:val="20"/>
          <w:szCs w:val="20"/>
        </w:rPr>
        <w:t>2018)</w:t>
      </w:r>
      <w:r w:rsidR="00633584">
        <w:rPr>
          <w:rStyle w:val="hps"/>
          <w:rFonts w:ascii="Times New Roman" w:hAnsi="Times New Roman"/>
          <w:bCs/>
          <w:sz w:val="20"/>
          <w:szCs w:val="20"/>
        </w:rPr>
        <w:t>,</w:t>
      </w:r>
      <w:r w:rsidRPr="00E172D2">
        <w:rPr>
          <w:rStyle w:val="hps"/>
          <w:rFonts w:ascii="Times New Roman" w:hAnsi="Times New Roman"/>
          <w:bCs/>
          <w:sz w:val="20"/>
          <w:szCs w:val="20"/>
        </w:rPr>
        <w:t xml:space="preserve"> in his study stated that the type of pots had an effect on the catch.</w:t>
      </w:r>
    </w:p>
    <w:p w14:paraId="33200524" w14:textId="3964B37E" w:rsidR="00C73863" w:rsidRPr="00E172D2" w:rsidRDefault="00663FA4" w:rsidP="00C51B4E">
      <w:pPr>
        <w:pStyle w:val="Text"/>
        <w:spacing w:before="0" w:after="0" w:line="240" w:lineRule="auto"/>
        <w:ind w:firstLine="567"/>
        <w:rPr>
          <w:rStyle w:val="hps"/>
          <w:rFonts w:ascii="Times New Roman" w:hAnsi="Times New Roman"/>
          <w:bCs/>
          <w:sz w:val="20"/>
          <w:szCs w:val="20"/>
        </w:rPr>
      </w:pPr>
      <w:r w:rsidRPr="00E172D2">
        <w:rPr>
          <w:rStyle w:val="hps"/>
          <w:rFonts w:ascii="Times New Roman" w:hAnsi="Times New Roman"/>
          <w:bCs/>
          <w:sz w:val="20"/>
          <w:szCs w:val="20"/>
        </w:rPr>
        <w:t>From the results of Landsat-8 imagery, with the same treatment as the measurement bathymetry to test its relationships / influence on the catch of pots, the polynomial regression test is carried out as the following graph image:</w:t>
      </w:r>
      <w:r w:rsidR="00C73863" w:rsidRPr="00E172D2">
        <w:rPr>
          <w:rStyle w:val="hps"/>
          <w:rFonts w:ascii="Times New Roman" w:hAnsi="Times New Roman"/>
          <w:bCs/>
          <w:sz w:val="20"/>
          <w:szCs w:val="20"/>
        </w:rPr>
        <w:t xml:space="preserve"> </w:t>
      </w:r>
    </w:p>
    <w:p w14:paraId="6E724DB7" w14:textId="2753831C" w:rsidR="00B57FFA" w:rsidRPr="00E172D2" w:rsidRDefault="006E4580" w:rsidP="004E622A">
      <w:pPr>
        <w:pStyle w:val="Text"/>
        <w:spacing w:before="0" w:after="0" w:line="240" w:lineRule="auto"/>
        <w:ind w:left="142"/>
        <w:rPr>
          <w:rStyle w:val="hps"/>
          <w:rFonts w:ascii="Times New Roman" w:hAnsi="Times New Roman"/>
          <w:bCs/>
          <w:sz w:val="20"/>
          <w:szCs w:val="20"/>
        </w:rPr>
      </w:pPr>
      <w:bookmarkStart w:id="17" w:name="OLE_LINK4"/>
      <w:bookmarkEnd w:id="14"/>
      <w:r w:rsidRPr="00E172D2">
        <w:rPr>
          <w:rStyle w:val="hps"/>
          <w:rFonts w:ascii="Times New Roman" w:hAnsi="Times New Roman"/>
          <w:bCs/>
          <w:noProof/>
          <w:sz w:val="20"/>
          <w:szCs w:val="20"/>
        </w:rPr>
        <w:drawing>
          <wp:inline distT="0" distB="0" distL="0" distR="0" wp14:anchorId="3E578E27" wp14:editId="456E45D3">
            <wp:extent cx="2827499" cy="1715759"/>
            <wp:effectExtent l="19050" t="19050" r="11430" b="184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30915" cy="1717832"/>
                    </a:xfrm>
                    <a:prstGeom prst="rect">
                      <a:avLst/>
                    </a:prstGeom>
                    <a:noFill/>
                    <a:ln w="3175">
                      <a:solidFill>
                        <a:schemeClr val="tx1"/>
                      </a:solidFill>
                    </a:ln>
                  </pic:spPr>
                </pic:pic>
              </a:graphicData>
            </a:graphic>
          </wp:inline>
        </w:drawing>
      </w:r>
      <w:r w:rsidR="009A77A2" w:rsidRPr="00E172D2">
        <w:rPr>
          <w:rStyle w:val="hps"/>
          <w:rFonts w:ascii="Times New Roman" w:hAnsi="Times New Roman"/>
          <w:bCs/>
          <w:sz w:val="20"/>
          <w:szCs w:val="20"/>
        </w:rPr>
        <w:t xml:space="preserve">Graph 9. </w:t>
      </w:r>
      <w:bookmarkStart w:id="18" w:name="OLE_LINK3"/>
      <w:r w:rsidR="009A77A2" w:rsidRPr="00E172D2">
        <w:rPr>
          <w:rStyle w:val="hps"/>
          <w:rFonts w:ascii="Times New Roman" w:hAnsi="Times New Roman"/>
          <w:bCs/>
          <w:sz w:val="20"/>
          <w:szCs w:val="20"/>
        </w:rPr>
        <w:t xml:space="preserve">Bathymetry </w:t>
      </w:r>
      <w:r w:rsidR="00CA23CC" w:rsidRPr="00E172D2">
        <w:rPr>
          <w:rStyle w:val="hps"/>
          <w:rFonts w:ascii="Times New Roman" w:hAnsi="Times New Roman"/>
          <w:bCs/>
          <w:sz w:val="20"/>
          <w:szCs w:val="20"/>
        </w:rPr>
        <w:t>Landsat-8</w:t>
      </w:r>
      <w:r w:rsidR="009A77A2" w:rsidRPr="00E172D2">
        <w:rPr>
          <w:rStyle w:val="hps"/>
          <w:rFonts w:ascii="Times New Roman" w:hAnsi="Times New Roman"/>
          <w:bCs/>
          <w:sz w:val="20"/>
          <w:szCs w:val="20"/>
        </w:rPr>
        <w:t xml:space="preserve"> Relationship Fish Long </w:t>
      </w:r>
    </w:p>
    <w:p w14:paraId="51580FA9" w14:textId="462A3110" w:rsidR="009A77A2" w:rsidRDefault="00B57FFA" w:rsidP="00B57FFA">
      <w:pPr>
        <w:pStyle w:val="Text"/>
        <w:spacing w:before="0" w:after="0" w:line="240" w:lineRule="auto"/>
        <w:ind w:left="426" w:firstLine="294"/>
        <w:rPr>
          <w:rStyle w:val="hps"/>
          <w:rFonts w:ascii="Times New Roman" w:hAnsi="Times New Roman"/>
          <w:bCs/>
          <w:sz w:val="20"/>
          <w:szCs w:val="20"/>
        </w:rPr>
      </w:pPr>
      <w:r w:rsidRPr="00E172D2">
        <w:rPr>
          <w:rStyle w:val="hps"/>
          <w:rFonts w:ascii="Times New Roman" w:hAnsi="Times New Roman"/>
          <w:bCs/>
          <w:sz w:val="20"/>
          <w:szCs w:val="20"/>
        </w:rPr>
        <w:t xml:space="preserve">         </w:t>
      </w:r>
      <w:r w:rsidR="009A77A2" w:rsidRPr="00E172D2">
        <w:rPr>
          <w:rStyle w:val="hps"/>
          <w:rFonts w:ascii="Times New Roman" w:hAnsi="Times New Roman"/>
          <w:bCs/>
          <w:sz w:val="20"/>
          <w:szCs w:val="20"/>
        </w:rPr>
        <w:t>size</w:t>
      </w:r>
      <w:r w:rsidRPr="00E172D2">
        <w:rPr>
          <w:rStyle w:val="hps"/>
          <w:rFonts w:ascii="Times New Roman" w:hAnsi="Times New Roman"/>
          <w:bCs/>
          <w:sz w:val="20"/>
          <w:szCs w:val="20"/>
        </w:rPr>
        <w:t xml:space="preserve"> </w:t>
      </w:r>
      <w:r w:rsidR="009A77A2" w:rsidRPr="00E172D2">
        <w:rPr>
          <w:rStyle w:val="hps"/>
          <w:rFonts w:ascii="Times New Roman" w:hAnsi="Times New Roman"/>
          <w:bCs/>
          <w:sz w:val="20"/>
          <w:szCs w:val="20"/>
        </w:rPr>
        <w:t>on catch of Pots</w:t>
      </w:r>
      <w:bookmarkEnd w:id="18"/>
    </w:p>
    <w:p w14:paraId="5BA90F46" w14:textId="77777777" w:rsidR="00633584" w:rsidRPr="00E172D2" w:rsidRDefault="00633584" w:rsidP="00B57FFA">
      <w:pPr>
        <w:pStyle w:val="Text"/>
        <w:spacing w:before="0" w:after="0" w:line="240" w:lineRule="auto"/>
        <w:ind w:left="426" w:firstLine="294"/>
        <w:rPr>
          <w:rStyle w:val="hps"/>
          <w:rFonts w:ascii="Times New Roman" w:hAnsi="Times New Roman"/>
          <w:bCs/>
          <w:sz w:val="20"/>
          <w:szCs w:val="20"/>
        </w:rPr>
      </w:pPr>
    </w:p>
    <w:p w14:paraId="477FCEFC" w14:textId="25E1E678" w:rsidR="00C73863" w:rsidRPr="00E172D2" w:rsidRDefault="000B3BAD" w:rsidP="00C73863">
      <w:pPr>
        <w:pStyle w:val="Text"/>
        <w:spacing w:before="0" w:after="0" w:line="240" w:lineRule="auto"/>
        <w:ind w:firstLine="567"/>
        <w:rPr>
          <w:rStyle w:val="hps"/>
          <w:rFonts w:ascii="Times New Roman" w:hAnsi="Times New Roman"/>
          <w:bCs/>
          <w:sz w:val="20"/>
          <w:szCs w:val="20"/>
        </w:rPr>
      </w:pPr>
      <w:bookmarkStart w:id="19" w:name="OLE_LINK7"/>
      <w:r w:rsidRPr="00E172D2">
        <w:rPr>
          <w:rStyle w:val="hps"/>
          <w:rFonts w:ascii="Times New Roman" w:hAnsi="Times New Roman"/>
          <w:bCs/>
          <w:sz w:val="20"/>
          <w:szCs w:val="20"/>
        </w:rPr>
        <w:t>From Graph 9. be obtained regression equation is</w:t>
      </w:r>
      <w:r w:rsidR="00C73863" w:rsidRPr="00E172D2">
        <w:rPr>
          <w:rStyle w:val="hps"/>
          <w:rFonts w:ascii="Times New Roman" w:hAnsi="Times New Roman"/>
          <w:bCs/>
          <w:sz w:val="20"/>
          <w:szCs w:val="20"/>
        </w:rPr>
        <w:t xml:space="preserve"> Y= 173,61 X</w:t>
      </w:r>
      <w:r w:rsidR="00C73863" w:rsidRPr="00E172D2">
        <w:rPr>
          <w:rStyle w:val="hps"/>
          <w:rFonts w:ascii="Times New Roman" w:hAnsi="Times New Roman"/>
          <w:bCs/>
          <w:sz w:val="20"/>
          <w:szCs w:val="20"/>
          <w:vertAlign w:val="superscript"/>
        </w:rPr>
        <w:t>2</w:t>
      </w:r>
      <w:r w:rsidR="00C73863" w:rsidRPr="00E172D2">
        <w:rPr>
          <w:rStyle w:val="hps"/>
          <w:rFonts w:ascii="Times New Roman" w:hAnsi="Times New Roman"/>
          <w:bCs/>
          <w:sz w:val="20"/>
          <w:szCs w:val="20"/>
        </w:rPr>
        <w:t xml:space="preserve"> – 18026X + 468203. </w:t>
      </w:r>
      <w:r w:rsidRPr="00E172D2">
        <w:rPr>
          <w:rStyle w:val="hps"/>
          <w:rFonts w:ascii="Times New Roman" w:hAnsi="Times New Roman"/>
          <w:bCs/>
          <w:sz w:val="20"/>
          <w:szCs w:val="20"/>
        </w:rPr>
        <w:t>The coefficient value of the determination is obtained by 0</w:t>
      </w:r>
      <w:r w:rsidR="00633584">
        <w:rPr>
          <w:rStyle w:val="hps"/>
          <w:rFonts w:ascii="Times New Roman" w:hAnsi="Times New Roman"/>
          <w:bCs/>
          <w:sz w:val="20"/>
          <w:szCs w:val="20"/>
        </w:rPr>
        <w:t>,</w:t>
      </w:r>
      <w:r w:rsidRPr="00E172D2">
        <w:rPr>
          <w:rStyle w:val="hps"/>
          <w:rFonts w:ascii="Times New Roman" w:hAnsi="Times New Roman"/>
          <w:bCs/>
          <w:sz w:val="20"/>
          <w:szCs w:val="20"/>
        </w:rPr>
        <w:t>050 which means that only 5% of the bathymetry variables from Landsat-8 are able to explain the fish length size variable</w:t>
      </w:r>
      <w:r w:rsidR="00633584">
        <w:rPr>
          <w:rStyle w:val="hps"/>
          <w:rFonts w:ascii="Times New Roman" w:hAnsi="Times New Roman"/>
          <w:bCs/>
          <w:sz w:val="20"/>
          <w:szCs w:val="20"/>
        </w:rPr>
        <w:t>s</w:t>
      </w:r>
      <w:r w:rsidRPr="00E172D2">
        <w:rPr>
          <w:rStyle w:val="hps"/>
          <w:rFonts w:ascii="Times New Roman" w:hAnsi="Times New Roman"/>
          <w:bCs/>
          <w:sz w:val="20"/>
          <w:szCs w:val="20"/>
        </w:rPr>
        <w:t>.</w:t>
      </w:r>
      <w:bookmarkEnd w:id="19"/>
    </w:p>
    <w:p w14:paraId="7289A1B9" w14:textId="53798A96" w:rsidR="00C73863" w:rsidRPr="00E172D2" w:rsidRDefault="002627B1" w:rsidP="00C73863">
      <w:pPr>
        <w:pStyle w:val="Text"/>
        <w:spacing w:before="0" w:after="0" w:line="240" w:lineRule="auto"/>
        <w:ind w:firstLine="567"/>
        <w:rPr>
          <w:rStyle w:val="hps"/>
          <w:rFonts w:ascii="Times New Roman" w:hAnsi="Times New Roman"/>
          <w:bCs/>
          <w:sz w:val="20"/>
          <w:szCs w:val="20"/>
        </w:rPr>
      </w:pPr>
      <w:bookmarkStart w:id="20" w:name="OLE_LINK8"/>
      <w:r w:rsidRPr="00E172D2">
        <w:rPr>
          <w:rStyle w:val="hps"/>
          <w:rFonts w:ascii="Times New Roman" w:hAnsi="Times New Roman"/>
          <w:bCs/>
          <w:sz w:val="20"/>
          <w:szCs w:val="20"/>
        </w:rPr>
        <w:t>Next the Landsat-8 bathymetry variable on the size of the fish weight is carried out the same regression test as the following:</w:t>
      </w:r>
    </w:p>
    <w:bookmarkEnd w:id="20"/>
    <w:p w14:paraId="57EF6F64" w14:textId="03BAD040" w:rsidR="009A77A2" w:rsidRPr="00E172D2" w:rsidRDefault="006E4580" w:rsidP="004E622A">
      <w:pPr>
        <w:pStyle w:val="Text"/>
        <w:spacing w:before="0" w:after="0" w:line="240" w:lineRule="auto"/>
        <w:ind w:left="142"/>
        <w:rPr>
          <w:rStyle w:val="hps"/>
          <w:rFonts w:ascii="Times New Roman" w:hAnsi="Times New Roman"/>
          <w:bCs/>
          <w:sz w:val="20"/>
          <w:szCs w:val="20"/>
        </w:rPr>
      </w:pPr>
      <w:r w:rsidRPr="00E172D2">
        <w:rPr>
          <w:rStyle w:val="hps"/>
          <w:rFonts w:ascii="Times New Roman" w:hAnsi="Times New Roman"/>
          <w:bCs/>
          <w:noProof/>
          <w:sz w:val="20"/>
          <w:szCs w:val="20"/>
        </w:rPr>
        <w:drawing>
          <wp:inline distT="0" distB="0" distL="0" distR="0" wp14:anchorId="1DB74966" wp14:editId="5D7D03BA">
            <wp:extent cx="2810352" cy="1645848"/>
            <wp:effectExtent l="19050" t="19050" r="9525" b="1206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20623" cy="1651863"/>
                    </a:xfrm>
                    <a:prstGeom prst="rect">
                      <a:avLst/>
                    </a:prstGeom>
                    <a:noFill/>
                    <a:ln w="3175">
                      <a:solidFill>
                        <a:schemeClr val="tx1"/>
                      </a:solidFill>
                    </a:ln>
                  </pic:spPr>
                </pic:pic>
              </a:graphicData>
            </a:graphic>
          </wp:inline>
        </w:drawing>
      </w:r>
    </w:p>
    <w:p w14:paraId="7FDDAB33" w14:textId="77777777" w:rsidR="00633584" w:rsidRDefault="00CA23CC" w:rsidP="004E622A">
      <w:pPr>
        <w:pStyle w:val="Text"/>
        <w:spacing w:before="0" w:after="0" w:line="240" w:lineRule="auto"/>
        <w:ind w:left="284"/>
        <w:rPr>
          <w:rStyle w:val="hps"/>
          <w:rFonts w:ascii="Times New Roman" w:hAnsi="Times New Roman"/>
          <w:bCs/>
          <w:sz w:val="20"/>
          <w:szCs w:val="20"/>
        </w:rPr>
      </w:pPr>
      <w:r w:rsidRPr="00E172D2">
        <w:rPr>
          <w:rStyle w:val="hps"/>
          <w:rFonts w:ascii="Times New Roman" w:hAnsi="Times New Roman"/>
          <w:bCs/>
          <w:sz w:val="20"/>
          <w:szCs w:val="20"/>
        </w:rPr>
        <w:t xml:space="preserve">Graph 10. Bathymetry Landsat-8 Relationship Fish </w:t>
      </w:r>
    </w:p>
    <w:p w14:paraId="1FF7BECD" w14:textId="4A24C671" w:rsidR="00CA23CC" w:rsidRDefault="00CA23CC" w:rsidP="00633584">
      <w:pPr>
        <w:pStyle w:val="Text"/>
        <w:spacing w:before="0" w:after="0" w:line="240" w:lineRule="auto"/>
        <w:ind w:left="1287" w:firstLine="153"/>
        <w:rPr>
          <w:rStyle w:val="hps"/>
          <w:rFonts w:ascii="Times New Roman" w:hAnsi="Times New Roman"/>
          <w:bCs/>
          <w:sz w:val="20"/>
          <w:szCs w:val="20"/>
        </w:rPr>
      </w:pPr>
      <w:r w:rsidRPr="00E172D2">
        <w:rPr>
          <w:rStyle w:val="hps"/>
          <w:rFonts w:ascii="Times New Roman" w:hAnsi="Times New Roman"/>
          <w:bCs/>
          <w:sz w:val="20"/>
          <w:szCs w:val="20"/>
        </w:rPr>
        <w:t>weight on catch of Pots</w:t>
      </w:r>
    </w:p>
    <w:p w14:paraId="25CD2583" w14:textId="77777777" w:rsidR="00633584" w:rsidRPr="00E172D2" w:rsidRDefault="00633584" w:rsidP="00A571CC">
      <w:pPr>
        <w:pStyle w:val="Text"/>
        <w:spacing w:before="0" w:after="0" w:line="240" w:lineRule="auto"/>
        <w:ind w:left="426"/>
        <w:rPr>
          <w:rStyle w:val="hps"/>
          <w:rFonts w:ascii="Times New Roman" w:hAnsi="Times New Roman"/>
          <w:bCs/>
          <w:sz w:val="20"/>
          <w:szCs w:val="20"/>
        </w:rPr>
      </w:pPr>
    </w:p>
    <w:p w14:paraId="1F1DBAF5" w14:textId="39F8D0EE" w:rsidR="009F179A" w:rsidRPr="00E172D2" w:rsidRDefault="002627B1" w:rsidP="009F179A">
      <w:pPr>
        <w:pStyle w:val="Text"/>
        <w:spacing w:before="0" w:after="0" w:line="240" w:lineRule="auto"/>
        <w:ind w:firstLine="567"/>
        <w:rPr>
          <w:rStyle w:val="hps"/>
          <w:rFonts w:ascii="Times New Roman" w:hAnsi="Times New Roman"/>
          <w:bCs/>
          <w:sz w:val="20"/>
          <w:szCs w:val="20"/>
        </w:rPr>
      </w:pPr>
      <w:r w:rsidRPr="00E172D2">
        <w:rPr>
          <w:rStyle w:val="hps"/>
          <w:rFonts w:ascii="Times New Roman" w:hAnsi="Times New Roman"/>
          <w:bCs/>
          <w:sz w:val="20"/>
          <w:szCs w:val="20"/>
        </w:rPr>
        <w:t xml:space="preserve">Landsat-8 bathymetry as variable x while fish weight is as a variable </w:t>
      </w:r>
      <w:proofErr w:type="spellStart"/>
      <w:r w:rsidRPr="00E172D2">
        <w:rPr>
          <w:rStyle w:val="hps"/>
          <w:rFonts w:ascii="Times New Roman" w:hAnsi="Times New Roman"/>
          <w:bCs/>
          <w:sz w:val="20"/>
          <w:szCs w:val="20"/>
        </w:rPr>
        <w:t>y</w:t>
      </w:r>
      <w:proofErr w:type="spellEnd"/>
      <w:r w:rsidRPr="00E172D2">
        <w:rPr>
          <w:rStyle w:val="hps"/>
          <w:rFonts w:ascii="Times New Roman" w:hAnsi="Times New Roman"/>
          <w:bCs/>
          <w:sz w:val="20"/>
          <w:szCs w:val="20"/>
        </w:rPr>
        <w:t xml:space="preserve"> the regression test results obtained equation</w:t>
      </w:r>
      <w:r w:rsidR="009F179A" w:rsidRPr="00E172D2">
        <w:rPr>
          <w:rStyle w:val="hps"/>
          <w:rFonts w:ascii="Times New Roman" w:hAnsi="Times New Roman"/>
          <w:bCs/>
          <w:sz w:val="20"/>
          <w:szCs w:val="20"/>
        </w:rPr>
        <w:t xml:space="preserve"> Y=2179,1X</w:t>
      </w:r>
      <w:r w:rsidR="009F179A" w:rsidRPr="00E172D2">
        <w:rPr>
          <w:rStyle w:val="hps"/>
          <w:rFonts w:ascii="Times New Roman" w:hAnsi="Times New Roman"/>
          <w:bCs/>
          <w:sz w:val="20"/>
          <w:szCs w:val="20"/>
          <w:vertAlign w:val="superscript"/>
        </w:rPr>
        <w:t xml:space="preserve">2 </w:t>
      </w:r>
      <w:r w:rsidR="009F179A" w:rsidRPr="00E172D2">
        <w:rPr>
          <w:rStyle w:val="hps"/>
          <w:rFonts w:ascii="Times New Roman" w:hAnsi="Times New Roman"/>
          <w:bCs/>
          <w:sz w:val="20"/>
          <w:szCs w:val="20"/>
        </w:rPr>
        <w:t xml:space="preserve">– 226229X + 6E+06. </w:t>
      </w:r>
      <w:bookmarkStart w:id="21" w:name="OLE_LINK9"/>
      <w:r w:rsidR="00AB2800" w:rsidRPr="00E172D2">
        <w:rPr>
          <w:rStyle w:val="hps"/>
          <w:rFonts w:ascii="Times New Roman" w:hAnsi="Times New Roman"/>
          <w:bCs/>
          <w:sz w:val="20"/>
          <w:szCs w:val="20"/>
        </w:rPr>
        <w:t>From the equation results the coefficient of the determination is 0</w:t>
      </w:r>
      <w:r w:rsidR="00633584">
        <w:rPr>
          <w:rStyle w:val="hps"/>
          <w:rFonts w:ascii="Times New Roman" w:hAnsi="Times New Roman"/>
          <w:bCs/>
          <w:sz w:val="20"/>
          <w:szCs w:val="20"/>
        </w:rPr>
        <w:t>,</w:t>
      </w:r>
      <w:r w:rsidR="00AB2800" w:rsidRPr="00E172D2">
        <w:rPr>
          <w:rStyle w:val="hps"/>
          <w:rFonts w:ascii="Times New Roman" w:hAnsi="Times New Roman"/>
          <w:bCs/>
          <w:sz w:val="20"/>
          <w:szCs w:val="20"/>
        </w:rPr>
        <w:t>033 that meaning only by 3</w:t>
      </w:r>
      <w:r w:rsidR="00633584">
        <w:rPr>
          <w:rStyle w:val="hps"/>
          <w:rFonts w:ascii="Times New Roman" w:hAnsi="Times New Roman"/>
          <w:bCs/>
          <w:sz w:val="20"/>
          <w:szCs w:val="20"/>
        </w:rPr>
        <w:t>,</w:t>
      </w:r>
      <w:r w:rsidR="00AB2800" w:rsidRPr="00E172D2">
        <w:rPr>
          <w:rStyle w:val="hps"/>
          <w:rFonts w:ascii="Times New Roman" w:hAnsi="Times New Roman"/>
          <w:bCs/>
          <w:sz w:val="20"/>
          <w:szCs w:val="20"/>
        </w:rPr>
        <w:t xml:space="preserve">3% of the X variable </w:t>
      </w:r>
      <w:bookmarkStart w:id="22" w:name="OLE_LINK21"/>
      <w:r w:rsidR="00AB2800" w:rsidRPr="00E172D2">
        <w:rPr>
          <w:rStyle w:val="hps"/>
          <w:rFonts w:ascii="Times New Roman" w:hAnsi="Times New Roman"/>
          <w:bCs/>
          <w:sz w:val="20"/>
          <w:szCs w:val="20"/>
        </w:rPr>
        <w:t xml:space="preserve">was able to explain the </w:t>
      </w:r>
      <w:bookmarkEnd w:id="22"/>
      <w:r w:rsidR="00AB2800" w:rsidRPr="00E172D2">
        <w:rPr>
          <w:rStyle w:val="hps"/>
          <w:rFonts w:ascii="Times New Roman" w:hAnsi="Times New Roman"/>
          <w:bCs/>
          <w:sz w:val="20"/>
          <w:szCs w:val="20"/>
        </w:rPr>
        <w:t>variable Y.</w:t>
      </w:r>
      <w:r w:rsidR="0070318F" w:rsidRPr="00E172D2">
        <w:rPr>
          <w:rStyle w:val="hps"/>
          <w:rFonts w:ascii="Times New Roman" w:hAnsi="Times New Roman"/>
          <w:bCs/>
          <w:sz w:val="20"/>
          <w:szCs w:val="20"/>
        </w:rPr>
        <w:t xml:space="preserve"> </w:t>
      </w:r>
      <w:bookmarkEnd w:id="21"/>
      <w:r w:rsidR="004A6006" w:rsidRPr="00E172D2">
        <w:rPr>
          <w:rStyle w:val="hps"/>
          <w:rFonts w:ascii="Times New Roman" w:hAnsi="Times New Roman"/>
          <w:bCs/>
          <w:sz w:val="20"/>
          <w:szCs w:val="20"/>
        </w:rPr>
        <w:t xml:space="preserve">According to </w:t>
      </w:r>
      <w:proofErr w:type="spellStart"/>
      <w:r w:rsidR="004A6006" w:rsidRPr="00E172D2">
        <w:rPr>
          <w:rStyle w:val="hps"/>
          <w:rFonts w:ascii="Times New Roman" w:hAnsi="Times New Roman"/>
          <w:bCs/>
          <w:sz w:val="20"/>
          <w:szCs w:val="20"/>
        </w:rPr>
        <w:t>Sinaga</w:t>
      </w:r>
      <w:proofErr w:type="spellEnd"/>
      <w:r w:rsidR="004A6006" w:rsidRPr="00E172D2">
        <w:rPr>
          <w:rStyle w:val="hps"/>
          <w:rFonts w:ascii="Times New Roman" w:hAnsi="Times New Roman"/>
          <w:bCs/>
          <w:sz w:val="20"/>
          <w:szCs w:val="20"/>
        </w:rPr>
        <w:t xml:space="preserve"> (2019), the large number main catches of pots significantly influenced by the modification of the number of Funnels. </w:t>
      </w:r>
      <w:proofErr w:type="spellStart"/>
      <w:r w:rsidR="004A6006" w:rsidRPr="00E172D2">
        <w:rPr>
          <w:rStyle w:val="hps"/>
          <w:rFonts w:ascii="Times New Roman" w:hAnsi="Times New Roman"/>
          <w:bCs/>
          <w:sz w:val="20"/>
          <w:szCs w:val="20"/>
        </w:rPr>
        <w:t>Saraswati</w:t>
      </w:r>
      <w:proofErr w:type="spellEnd"/>
      <w:r w:rsidR="004A6006" w:rsidRPr="00E172D2">
        <w:rPr>
          <w:rStyle w:val="hps"/>
          <w:rFonts w:ascii="Times New Roman" w:hAnsi="Times New Roman"/>
          <w:bCs/>
          <w:sz w:val="20"/>
          <w:szCs w:val="20"/>
        </w:rPr>
        <w:t xml:space="preserve"> et al (2020), added that the catch of pots in her research was influenced by feedback and immersing duration.</w:t>
      </w:r>
    </w:p>
    <w:p w14:paraId="087F09BA" w14:textId="517E84B5" w:rsidR="00CA23CC" w:rsidRPr="00E172D2" w:rsidRDefault="00B20C26" w:rsidP="00B20C26">
      <w:pPr>
        <w:pStyle w:val="Text"/>
        <w:spacing w:before="0" w:after="0" w:line="240" w:lineRule="auto"/>
        <w:ind w:firstLine="567"/>
        <w:rPr>
          <w:rStyle w:val="hps"/>
          <w:rFonts w:ascii="Times New Roman" w:hAnsi="Times New Roman"/>
          <w:bCs/>
          <w:sz w:val="20"/>
          <w:szCs w:val="20"/>
        </w:rPr>
      </w:pPr>
      <w:r w:rsidRPr="00E172D2">
        <w:rPr>
          <w:rStyle w:val="hps"/>
          <w:rFonts w:ascii="Times New Roman" w:hAnsi="Times New Roman"/>
          <w:bCs/>
          <w:sz w:val="20"/>
          <w:szCs w:val="20"/>
        </w:rPr>
        <w:t xml:space="preserve">From the results of Polynomial Regression Test the measurement </w:t>
      </w:r>
      <w:proofErr w:type="spellStart"/>
      <w:r w:rsidRPr="00E172D2">
        <w:rPr>
          <w:rStyle w:val="hps"/>
          <w:rFonts w:ascii="Times New Roman" w:hAnsi="Times New Roman"/>
          <w:bCs/>
          <w:sz w:val="20"/>
          <w:szCs w:val="20"/>
        </w:rPr>
        <w:t>bathymetri</w:t>
      </w:r>
      <w:proofErr w:type="spellEnd"/>
      <w:r w:rsidRPr="00E172D2">
        <w:rPr>
          <w:rStyle w:val="hps"/>
          <w:rFonts w:ascii="Times New Roman" w:hAnsi="Times New Roman"/>
          <w:bCs/>
          <w:sz w:val="20"/>
          <w:szCs w:val="20"/>
        </w:rPr>
        <w:t xml:space="preserve"> and Landsat-8 Bathymetry for overall fish catch of Pots, maximum of only 5% of the capabilities of variables X explain the Y variable, so it is assumed that there is no significant influence on the bathymetry on the catch of pots to the measurement bathymetry and Landsat-8 satellite image bathymetry.</w:t>
      </w:r>
      <w:r w:rsidRPr="00E172D2">
        <w:rPr>
          <w:rStyle w:val="hps"/>
          <w:rFonts w:ascii="Times New Roman" w:hAnsi="Times New Roman"/>
          <w:bCs/>
          <w:sz w:val="20"/>
          <w:szCs w:val="20"/>
        </w:rPr>
        <w:t xml:space="preserve"> </w:t>
      </w:r>
      <w:bookmarkEnd w:id="17"/>
      <w:r w:rsidRPr="00E172D2">
        <w:rPr>
          <w:rStyle w:val="hps"/>
          <w:rFonts w:ascii="Times New Roman" w:hAnsi="Times New Roman"/>
          <w:bCs/>
          <w:sz w:val="20"/>
          <w:szCs w:val="20"/>
        </w:rPr>
        <w:t>But these results need to be proven further with statistical tests on SPSS software.</w:t>
      </w:r>
    </w:p>
    <w:p w14:paraId="7DB5F36F" w14:textId="77777777" w:rsidR="00B20C26" w:rsidRPr="00E172D2" w:rsidRDefault="00B20C26" w:rsidP="00B20C26">
      <w:pPr>
        <w:pStyle w:val="Text"/>
        <w:spacing w:before="0" w:after="0" w:line="240" w:lineRule="auto"/>
        <w:ind w:firstLine="567"/>
        <w:rPr>
          <w:rStyle w:val="hps"/>
          <w:rFonts w:ascii="Times New Roman" w:hAnsi="Times New Roman"/>
          <w:bCs/>
          <w:sz w:val="20"/>
          <w:szCs w:val="20"/>
        </w:rPr>
      </w:pPr>
    </w:p>
    <w:p w14:paraId="427BFD60" w14:textId="311E4432" w:rsidR="00C72D9A" w:rsidRPr="00E172D2" w:rsidRDefault="00C72D9A" w:rsidP="00A571CC">
      <w:pPr>
        <w:pStyle w:val="Text"/>
        <w:numPr>
          <w:ilvl w:val="0"/>
          <w:numId w:val="3"/>
        </w:numPr>
        <w:spacing w:before="0" w:after="0" w:line="240" w:lineRule="auto"/>
        <w:ind w:left="426" w:hanging="426"/>
        <w:rPr>
          <w:rStyle w:val="hps"/>
          <w:rFonts w:ascii="Times New Roman" w:hAnsi="Times New Roman"/>
          <w:b/>
          <w:sz w:val="20"/>
          <w:szCs w:val="20"/>
        </w:rPr>
      </w:pPr>
      <w:r w:rsidRPr="00E172D2">
        <w:rPr>
          <w:rStyle w:val="hps"/>
          <w:rFonts w:ascii="Times New Roman" w:hAnsi="Times New Roman"/>
          <w:b/>
          <w:sz w:val="20"/>
          <w:szCs w:val="20"/>
        </w:rPr>
        <w:t>Results of SPSS analysis</w:t>
      </w:r>
    </w:p>
    <w:p w14:paraId="29B43108" w14:textId="51493094" w:rsidR="00C72D9A" w:rsidRPr="00E172D2" w:rsidRDefault="00C72D9A" w:rsidP="00A571CC">
      <w:pPr>
        <w:pStyle w:val="Text"/>
        <w:spacing w:before="0" w:after="0" w:line="240" w:lineRule="auto"/>
        <w:ind w:firstLine="567"/>
        <w:rPr>
          <w:rStyle w:val="hps"/>
          <w:rFonts w:ascii="Times New Roman" w:hAnsi="Times New Roman"/>
          <w:bCs/>
          <w:sz w:val="20"/>
          <w:szCs w:val="20"/>
        </w:rPr>
      </w:pPr>
      <w:r w:rsidRPr="00E172D2">
        <w:rPr>
          <w:rStyle w:val="hps"/>
          <w:rFonts w:ascii="Times New Roman" w:hAnsi="Times New Roman"/>
          <w:bCs/>
          <w:sz w:val="20"/>
          <w:szCs w:val="20"/>
        </w:rPr>
        <w:t xml:space="preserve">The results of the normality test using the </w:t>
      </w:r>
      <w:proofErr w:type="spellStart"/>
      <w:r w:rsidRPr="00E172D2">
        <w:rPr>
          <w:rStyle w:val="hps"/>
          <w:rFonts w:ascii="Times New Roman" w:hAnsi="Times New Roman"/>
          <w:bCs/>
          <w:sz w:val="20"/>
          <w:szCs w:val="20"/>
        </w:rPr>
        <w:t>Liliefors</w:t>
      </w:r>
      <w:proofErr w:type="spellEnd"/>
      <w:r w:rsidRPr="00E172D2">
        <w:rPr>
          <w:rStyle w:val="hps"/>
          <w:rFonts w:ascii="Times New Roman" w:hAnsi="Times New Roman"/>
          <w:bCs/>
          <w:sz w:val="20"/>
          <w:szCs w:val="20"/>
        </w:rPr>
        <w:t xml:space="preserve"> method, based on Kolmogorov-Smirnov, the value of the sig. </w:t>
      </w:r>
      <w:r w:rsidRPr="00E172D2">
        <w:rPr>
          <w:rStyle w:val="hps"/>
          <w:rFonts w:ascii="Times New Roman" w:hAnsi="Times New Roman"/>
          <w:bCs/>
          <w:sz w:val="20"/>
          <w:szCs w:val="20"/>
          <w:lang w:val="id-ID"/>
        </w:rPr>
        <w:t>is g</w:t>
      </w:r>
      <w:proofErr w:type="spellStart"/>
      <w:r w:rsidRPr="00E172D2">
        <w:rPr>
          <w:rStyle w:val="hps"/>
          <w:rFonts w:ascii="Times New Roman" w:hAnsi="Times New Roman"/>
          <w:bCs/>
          <w:sz w:val="20"/>
          <w:szCs w:val="20"/>
        </w:rPr>
        <w:t>reater</w:t>
      </w:r>
      <w:proofErr w:type="spellEnd"/>
      <w:r w:rsidRPr="00E172D2">
        <w:rPr>
          <w:rStyle w:val="hps"/>
          <w:rFonts w:ascii="Times New Roman" w:hAnsi="Times New Roman"/>
          <w:bCs/>
          <w:sz w:val="20"/>
          <w:szCs w:val="20"/>
        </w:rPr>
        <w:t xml:space="preserve"> than alpha (0</w:t>
      </w:r>
      <w:r w:rsidR="00633584">
        <w:rPr>
          <w:rStyle w:val="hps"/>
          <w:rFonts w:ascii="Times New Roman" w:hAnsi="Times New Roman"/>
          <w:bCs/>
          <w:sz w:val="20"/>
          <w:szCs w:val="20"/>
        </w:rPr>
        <w:t>,</w:t>
      </w:r>
      <w:r w:rsidRPr="00E172D2">
        <w:rPr>
          <w:rStyle w:val="hps"/>
          <w:rFonts w:ascii="Times New Roman" w:hAnsi="Times New Roman"/>
          <w:bCs/>
          <w:sz w:val="20"/>
          <w:szCs w:val="20"/>
        </w:rPr>
        <w:t>05) so it was concluded that data is normally distributed.</w:t>
      </w:r>
    </w:p>
    <w:p w14:paraId="4FEB4168" w14:textId="63A6E3F0" w:rsidR="00A97884" w:rsidRPr="00E172D2" w:rsidRDefault="00C72D9A" w:rsidP="00A571CC">
      <w:pPr>
        <w:pStyle w:val="Text"/>
        <w:spacing w:before="0" w:after="0" w:line="240" w:lineRule="auto"/>
        <w:ind w:firstLine="567"/>
        <w:rPr>
          <w:rStyle w:val="hps"/>
          <w:rFonts w:ascii="Times New Roman" w:hAnsi="Times New Roman"/>
          <w:bCs/>
          <w:sz w:val="20"/>
          <w:szCs w:val="20"/>
        </w:rPr>
      </w:pPr>
      <w:r w:rsidRPr="00E172D2">
        <w:rPr>
          <w:rStyle w:val="hps"/>
          <w:rFonts w:ascii="Times New Roman" w:hAnsi="Times New Roman"/>
          <w:bCs/>
          <w:sz w:val="20"/>
          <w:szCs w:val="20"/>
        </w:rPr>
        <w:t xml:space="preserve">Sig. value. Deviation from the linearity of the </w:t>
      </w:r>
      <w:bookmarkStart w:id="23" w:name="OLE_LINK69"/>
      <w:r w:rsidRPr="00E172D2">
        <w:rPr>
          <w:rStyle w:val="hps"/>
          <w:rFonts w:ascii="Times New Roman" w:hAnsi="Times New Roman"/>
          <w:bCs/>
          <w:sz w:val="20"/>
          <w:szCs w:val="20"/>
        </w:rPr>
        <w:t>bathymetry</w:t>
      </w:r>
      <w:bookmarkEnd w:id="23"/>
      <w:r w:rsidRPr="00E172D2">
        <w:rPr>
          <w:rStyle w:val="hps"/>
          <w:rFonts w:ascii="Times New Roman" w:hAnsi="Times New Roman"/>
          <w:bCs/>
          <w:sz w:val="20"/>
          <w:szCs w:val="20"/>
        </w:rPr>
        <w:t xml:space="preserve"> variable on the size of the fish </w:t>
      </w:r>
      <w:r w:rsidRPr="00E172D2">
        <w:rPr>
          <w:rStyle w:val="hps"/>
          <w:rFonts w:ascii="Times New Roman" w:hAnsi="Times New Roman"/>
          <w:bCs/>
          <w:sz w:val="20"/>
          <w:szCs w:val="20"/>
          <w:lang w:val="id-ID"/>
        </w:rPr>
        <w:t>is</w:t>
      </w:r>
      <w:r w:rsidRPr="00E172D2">
        <w:rPr>
          <w:rStyle w:val="hps"/>
          <w:rFonts w:ascii="Times New Roman" w:hAnsi="Times New Roman"/>
          <w:bCs/>
          <w:sz w:val="20"/>
          <w:szCs w:val="20"/>
        </w:rPr>
        <w:t xml:space="preserve"> 0</w:t>
      </w:r>
      <w:r w:rsidR="00633584">
        <w:rPr>
          <w:rStyle w:val="hps"/>
          <w:rFonts w:ascii="Times New Roman" w:hAnsi="Times New Roman"/>
          <w:bCs/>
          <w:sz w:val="20"/>
          <w:szCs w:val="20"/>
        </w:rPr>
        <w:t>,</w:t>
      </w:r>
      <w:r w:rsidRPr="00E172D2">
        <w:rPr>
          <w:rStyle w:val="hps"/>
          <w:rFonts w:ascii="Times New Roman" w:hAnsi="Times New Roman"/>
          <w:bCs/>
          <w:sz w:val="20"/>
          <w:szCs w:val="20"/>
        </w:rPr>
        <w:t>328</w:t>
      </w:r>
      <w:r w:rsidRPr="00E172D2">
        <w:rPr>
          <w:rStyle w:val="hps"/>
          <w:rFonts w:ascii="Times New Roman" w:hAnsi="Times New Roman"/>
          <w:bCs/>
          <w:sz w:val="20"/>
          <w:szCs w:val="20"/>
          <w:lang w:val="id-ID"/>
        </w:rPr>
        <w:t>—</w:t>
      </w:r>
      <w:r w:rsidRPr="00E172D2">
        <w:rPr>
          <w:rStyle w:val="hps"/>
          <w:rFonts w:ascii="Times New Roman" w:hAnsi="Times New Roman"/>
          <w:bCs/>
          <w:sz w:val="20"/>
          <w:szCs w:val="20"/>
        </w:rPr>
        <w:t>this value is greater than alpha (0</w:t>
      </w:r>
      <w:r w:rsidR="00633584">
        <w:rPr>
          <w:rStyle w:val="hps"/>
          <w:rFonts w:ascii="Times New Roman" w:hAnsi="Times New Roman"/>
          <w:bCs/>
          <w:sz w:val="20"/>
          <w:szCs w:val="20"/>
        </w:rPr>
        <w:t>,</w:t>
      </w:r>
      <w:r w:rsidRPr="00E172D2">
        <w:rPr>
          <w:rStyle w:val="hps"/>
          <w:rFonts w:ascii="Times New Roman" w:hAnsi="Times New Roman"/>
          <w:bCs/>
          <w:sz w:val="20"/>
          <w:szCs w:val="20"/>
        </w:rPr>
        <w:t>05), meaning that it is significantly indicates linearity. In the bathymetry variable on the size of</w:t>
      </w:r>
      <w:r w:rsidRPr="00E172D2">
        <w:rPr>
          <w:rStyle w:val="hps"/>
          <w:rFonts w:ascii="Times New Roman" w:hAnsi="Times New Roman"/>
          <w:bCs/>
          <w:sz w:val="20"/>
          <w:szCs w:val="20"/>
          <w:lang w:val="id-ID"/>
        </w:rPr>
        <w:t xml:space="preserve"> weight </w:t>
      </w:r>
      <w:r w:rsidRPr="00E172D2">
        <w:rPr>
          <w:rStyle w:val="hps"/>
          <w:rFonts w:ascii="Times New Roman" w:hAnsi="Times New Roman"/>
          <w:bCs/>
          <w:sz w:val="20"/>
          <w:szCs w:val="20"/>
        </w:rPr>
        <w:t xml:space="preserve">the Sig. value </w:t>
      </w:r>
      <w:r w:rsidRPr="00E172D2">
        <w:rPr>
          <w:rStyle w:val="hps"/>
          <w:rFonts w:ascii="Times New Roman" w:hAnsi="Times New Roman"/>
          <w:bCs/>
          <w:sz w:val="20"/>
          <w:szCs w:val="20"/>
          <w:lang w:val="id-ID"/>
        </w:rPr>
        <w:t>amounts</w:t>
      </w:r>
      <w:r w:rsidRPr="00E172D2">
        <w:rPr>
          <w:rStyle w:val="hps"/>
          <w:rFonts w:ascii="Times New Roman" w:hAnsi="Times New Roman"/>
          <w:bCs/>
          <w:sz w:val="20"/>
          <w:szCs w:val="20"/>
        </w:rPr>
        <w:t xml:space="preserve"> 0</w:t>
      </w:r>
      <w:r w:rsidR="00633584">
        <w:rPr>
          <w:rStyle w:val="hps"/>
          <w:rFonts w:ascii="Times New Roman" w:hAnsi="Times New Roman"/>
          <w:bCs/>
          <w:sz w:val="20"/>
          <w:szCs w:val="20"/>
        </w:rPr>
        <w:t>,</w:t>
      </w:r>
      <w:r w:rsidRPr="00E172D2">
        <w:rPr>
          <w:rStyle w:val="hps"/>
          <w:rFonts w:ascii="Times New Roman" w:hAnsi="Times New Roman"/>
          <w:bCs/>
          <w:sz w:val="20"/>
          <w:szCs w:val="20"/>
        </w:rPr>
        <w:t>021, smaller than 0</w:t>
      </w:r>
      <w:r w:rsidR="00633584">
        <w:rPr>
          <w:rStyle w:val="hps"/>
          <w:rFonts w:ascii="Times New Roman" w:hAnsi="Times New Roman"/>
          <w:bCs/>
          <w:sz w:val="20"/>
          <w:szCs w:val="20"/>
        </w:rPr>
        <w:t>,</w:t>
      </w:r>
      <w:r w:rsidRPr="00E172D2">
        <w:rPr>
          <w:rStyle w:val="hps"/>
          <w:rFonts w:ascii="Times New Roman" w:hAnsi="Times New Roman"/>
          <w:bCs/>
          <w:sz w:val="20"/>
          <w:szCs w:val="20"/>
        </w:rPr>
        <w:t xml:space="preserve">05 meaning that there is no linear relationship between the size of the bathymetry </w:t>
      </w:r>
      <w:r w:rsidRPr="00E172D2">
        <w:rPr>
          <w:rStyle w:val="hps"/>
          <w:rFonts w:ascii="Times New Roman" w:hAnsi="Times New Roman"/>
          <w:bCs/>
          <w:sz w:val="20"/>
          <w:szCs w:val="20"/>
          <w:lang w:val="id-ID"/>
        </w:rPr>
        <w:t>and</w:t>
      </w:r>
      <w:r w:rsidRPr="00E172D2">
        <w:rPr>
          <w:rStyle w:val="hps"/>
          <w:rFonts w:ascii="Times New Roman" w:hAnsi="Times New Roman"/>
          <w:bCs/>
          <w:sz w:val="20"/>
          <w:szCs w:val="20"/>
        </w:rPr>
        <w:t xml:space="preserve"> the </w:t>
      </w:r>
      <w:r w:rsidRPr="00E172D2">
        <w:rPr>
          <w:rStyle w:val="hps"/>
          <w:rFonts w:ascii="Times New Roman" w:hAnsi="Times New Roman"/>
          <w:bCs/>
          <w:sz w:val="20"/>
          <w:szCs w:val="20"/>
          <w:lang w:val="id-ID"/>
        </w:rPr>
        <w:t>weight</w:t>
      </w:r>
      <w:r w:rsidRPr="00E172D2">
        <w:rPr>
          <w:rStyle w:val="hps"/>
          <w:rFonts w:ascii="Times New Roman" w:hAnsi="Times New Roman"/>
          <w:bCs/>
          <w:sz w:val="20"/>
          <w:szCs w:val="20"/>
        </w:rPr>
        <w:t xml:space="preserve"> of the fish.</w:t>
      </w:r>
    </w:p>
    <w:p w14:paraId="5B2E0927" w14:textId="10FF924A" w:rsidR="00A571CC" w:rsidRPr="00E172D2" w:rsidRDefault="00C72D9A" w:rsidP="00A571CC">
      <w:pPr>
        <w:pStyle w:val="Text"/>
        <w:spacing w:before="0" w:after="0" w:line="240" w:lineRule="auto"/>
        <w:ind w:firstLine="567"/>
        <w:rPr>
          <w:rFonts w:ascii="Times New Roman" w:hAnsi="Times New Roman"/>
          <w:bCs/>
          <w:sz w:val="20"/>
          <w:szCs w:val="20"/>
        </w:rPr>
      </w:pPr>
      <w:r w:rsidRPr="00E172D2">
        <w:rPr>
          <w:rFonts w:ascii="Times New Roman" w:hAnsi="Times New Roman"/>
          <w:bCs/>
          <w:sz w:val="20"/>
          <w:szCs w:val="20"/>
        </w:rPr>
        <w:t xml:space="preserve">Linear regression test using the Enter variable input method on all dependent variables </w:t>
      </w:r>
      <w:r w:rsidRPr="00E172D2">
        <w:rPr>
          <w:rFonts w:ascii="Times New Roman" w:hAnsi="Times New Roman"/>
          <w:bCs/>
          <w:sz w:val="20"/>
          <w:szCs w:val="20"/>
          <w:lang w:val="id-ID"/>
        </w:rPr>
        <w:t xml:space="preserve">include all </w:t>
      </w:r>
      <w:r w:rsidRPr="00E172D2">
        <w:rPr>
          <w:rFonts w:ascii="Times New Roman" w:hAnsi="Times New Roman"/>
          <w:bCs/>
          <w:sz w:val="20"/>
          <w:szCs w:val="20"/>
        </w:rPr>
        <w:t>variable</w:t>
      </w:r>
      <w:r w:rsidRPr="00E172D2">
        <w:rPr>
          <w:rFonts w:ascii="Times New Roman" w:hAnsi="Times New Roman"/>
          <w:bCs/>
          <w:sz w:val="20"/>
          <w:szCs w:val="20"/>
          <w:lang w:val="id-ID"/>
        </w:rPr>
        <w:t xml:space="preserve">s, </w:t>
      </w:r>
      <w:r w:rsidRPr="00E172D2">
        <w:rPr>
          <w:rFonts w:ascii="Times New Roman" w:hAnsi="Times New Roman"/>
          <w:bCs/>
          <w:sz w:val="20"/>
          <w:szCs w:val="20"/>
        </w:rPr>
        <w:t xml:space="preserve">the </w:t>
      </w:r>
      <w:r w:rsidRPr="00E172D2">
        <w:rPr>
          <w:rFonts w:ascii="Times New Roman" w:hAnsi="Times New Roman"/>
          <w:bCs/>
          <w:sz w:val="20"/>
          <w:szCs w:val="20"/>
          <w:lang w:val="id-ID"/>
        </w:rPr>
        <w:t>bathymetry to the length and to the weight of the fish</w:t>
      </w:r>
      <w:r w:rsidRPr="00E172D2">
        <w:rPr>
          <w:rFonts w:ascii="Times New Roman" w:hAnsi="Times New Roman"/>
          <w:bCs/>
          <w:sz w:val="20"/>
          <w:szCs w:val="20"/>
        </w:rPr>
        <w:t xml:space="preserve">. The value of R Square shows the </w:t>
      </w:r>
      <w:r w:rsidRPr="00E172D2">
        <w:rPr>
          <w:rFonts w:ascii="Times New Roman" w:hAnsi="Times New Roman"/>
          <w:bCs/>
          <w:sz w:val="20"/>
          <w:szCs w:val="20"/>
          <w:lang w:val="id-ID"/>
        </w:rPr>
        <w:t xml:space="preserve">amount </w:t>
      </w:r>
      <w:r w:rsidRPr="00E172D2">
        <w:rPr>
          <w:rFonts w:ascii="Times New Roman" w:hAnsi="Times New Roman"/>
          <w:bCs/>
          <w:sz w:val="20"/>
          <w:szCs w:val="20"/>
        </w:rPr>
        <w:t xml:space="preserve">of the influence of </w:t>
      </w:r>
      <w:r w:rsidRPr="00E172D2">
        <w:rPr>
          <w:rFonts w:ascii="Times New Roman" w:hAnsi="Times New Roman"/>
          <w:bCs/>
          <w:sz w:val="20"/>
          <w:szCs w:val="20"/>
          <w:lang w:val="id-ID"/>
        </w:rPr>
        <w:t>X to</w:t>
      </w:r>
      <w:r w:rsidRPr="00E172D2">
        <w:rPr>
          <w:rFonts w:ascii="Times New Roman" w:hAnsi="Times New Roman"/>
          <w:bCs/>
          <w:sz w:val="20"/>
          <w:szCs w:val="20"/>
        </w:rPr>
        <w:t xml:space="preserve"> Y variable</w:t>
      </w:r>
      <w:r w:rsidRPr="00E172D2">
        <w:rPr>
          <w:rFonts w:ascii="Times New Roman" w:hAnsi="Times New Roman"/>
          <w:bCs/>
          <w:sz w:val="20"/>
          <w:szCs w:val="20"/>
          <w:lang w:val="id-ID"/>
        </w:rPr>
        <w:t>. T</w:t>
      </w:r>
      <w:r w:rsidRPr="00E172D2">
        <w:rPr>
          <w:rFonts w:ascii="Times New Roman" w:hAnsi="Times New Roman"/>
          <w:bCs/>
          <w:sz w:val="20"/>
          <w:szCs w:val="20"/>
        </w:rPr>
        <w:t xml:space="preserve">he bathymetry variable on the length of the fish </w:t>
      </w:r>
      <w:r w:rsidRPr="00E172D2">
        <w:rPr>
          <w:rFonts w:ascii="Times New Roman" w:hAnsi="Times New Roman"/>
          <w:bCs/>
          <w:sz w:val="20"/>
          <w:szCs w:val="20"/>
          <w:lang w:val="id-ID"/>
        </w:rPr>
        <w:t xml:space="preserve">values </w:t>
      </w:r>
      <w:r w:rsidRPr="00E172D2">
        <w:rPr>
          <w:rFonts w:ascii="Times New Roman" w:hAnsi="Times New Roman"/>
          <w:bCs/>
          <w:sz w:val="20"/>
          <w:szCs w:val="20"/>
        </w:rPr>
        <w:t>0</w:t>
      </w:r>
      <w:r w:rsidR="00633584">
        <w:rPr>
          <w:rFonts w:ascii="Times New Roman" w:hAnsi="Times New Roman"/>
          <w:bCs/>
          <w:sz w:val="20"/>
          <w:szCs w:val="20"/>
        </w:rPr>
        <w:t>,</w:t>
      </w:r>
      <w:r w:rsidRPr="00E172D2">
        <w:rPr>
          <w:rFonts w:ascii="Times New Roman" w:hAnsi="Times New Roman"/>
          <w:bCs/>
          <w:sz w:val="20"/>
          <w:szCs w:val="20"/>
        </w:rPr>
        <w:t>009</w:t>
      </w:r>
      <w:r w:rsidR="00633584">
        <w:rPr>
          <w:rFonts w:ascii="Times New Roman" w:hAnsi="Times New Roman"/>
          <w:bCs/>
          <w:sz w:val="20"/>
          <w:szCs w:val="20"/>
        </w:rPr>
        <w:t xml:space="preserve"> meaning </w:t>
      </w:r>
      <w:r w:rsidRPr="00E172D2">
        <w:rPr>
          <w:rFonts w:ascii="Times New Roman" w:hAnsi="Times New Roman"/>
          <w:bCs/>
          <w:sz w:val="20"/>
          <w:szCs w:val="20"/>
        </w:rPr>
        <w:t>only 0</w:t>
      </w:r>
      <w:r w:rsidR="00F93C18">
        <w:rPr>
          <w:rFonts w:ascii="Times New Roman" w:hAnsi="Times New Roman"/>
          <w:bCs/>
          <w:sz w:val="20"/>
          <w:szCs w:val="20"/>
        </w:rPr>
        <w:t>,</w:t>
      </w:r>
      <w:r w:rsidRPr="00E172D2">
        <w:rPr>
          <w:rFonts w:ascii="Times New Roman" w:hAnsi="Times New Roman"/>
          <w:bCs/>
          <w:sz w:val="20"/>
          <w:szCs w:val="20"/>
        </w:rPr>
        <w:t xml:space="preserve">9% the influence of bathymetry </w:t>
      </w:r>
      <w:r w:rsidRPr="00E172D2">
        <w:rPr>
          <w:rFonts w:ascii="Times New Roman" w:hAnsi="Times New Roman"/>
          <w:bCs/>
          <w:sz w:val="20"/>
          <w:szCs w:val="20"/>
          <w:lang w:val="id-ID"/>
        </w:rPr>
        <w:t>to</w:t>
      </w:r>
      <w:r w:rsidRPr="00E172D2">
        <w:rPr>
          <w:rFonts w:ascii="Times New Roman" w:hAnsi="Times New Roman"/>
          <w:bCs/>
          <w:sz w:val="20"/>
          <w:szCs w:val="20"/>
        </w:rPr>
        <w:t xml:space="preserve"> the length of fish; while </w:t>
      </w:r>
      <w:r w:rsidRPr="00E172D2">
        <w:rPr>
          <w:rFonts w:ascii="Times New Roman" w:hAnsi="Times New Roman"/>
          <w:bCs/>
          <w:sz w:val="20"/>
          <w:szCs w:val="20"/>
          <w:lang w:val="id-ID"/>
        </w:rPr>
        <w:t>there is no slightest influence of bathymetry to the fish weight.</w:t>
      </w:r>
      <w:r w:rsidR="00F93C18">
        <w:rPr>
          <w:rFonts w:ascii="Times New Roman" w:hAnsi="Times New Roman"/>
          <w:bCs/>
          <w:sz w:val="20"/>
          <w:szCs w:val="20"/>
        </w:rPr>
        <w:t xml:space="preserve"> </w:t>
      </w:r>
      <w:r w:rsidRPr="00E172D2">
        <w:rPr>
          <w:rFonts w:ascii="Times New Roman" w:hAnsi="Times New Roman"/>
          <w:bCs/>
          <w:sz w:val="20"/>
          <w:szCs w:val="20"/>
        </w:rPr>
        <w:t xml:space="preserve">According to </w:t>
      </w:r>
      <w:proofErr w:type="spellStart"/>
      <w:r w:rsidRPr="00E172D2">
        <w:rPr>
          <w:rFonts w:ascii="Times New Roman" w:hAnsi="Times New Roman"/>
          <w:bCs/>
          <w:sz w:val="20"/>
          <w:szCs w:val="20"/>
        </w:rPr>
        <w:t>Setiyono</w:t>
      </w:r>
      <w:proofErr w:type="spellEnd"/>
      <w:r w:rsidRPr="00E172D2">
        <w:rPr>
          <w:rFonts w:ascii="Times New Roman" w:hAnsi="Times New Roman"/>
          <w:bCs/>
          <w:sz w:val="20"/>
          <w:szCs w:val="20"/>
        </w:rPr>
        <w:t xml:space="preserve"> </w:t>
      </w:r>
      <w:r w:rsidRPr="00F93C18">
        <w:rPr>
          <w:rFonts w:ascii="Times New Roman" w:hAnsi="Times New Roman"/>
          <w:bCs/>
          <w:i/>
          <w:iCs/>
          <w:sz w:val="20"/>
          <w:szCs w:val="20"/>
        </w:rPr>
        <w:t>et al</w:t>
      </w:r>
      <w:r w:rsidR="00F93C18">
        <w:rPr>
          <w:rFonts w:ascii="Times New Roman" w:hAnsi="Times New Roman"/>
          <w:bCs/>
          <w:sz w:val="20"/>
          <w:szCs w:val="20"/>
        </w:rPr>
        <w:t>.</w:t>
      </w:r>
      <w:r w:rsidRPr="00E172D2">
        <w:rPr>
          <w:rFonts w:ascii="Times New Roman" w:hAnsi="Times New Roman"/>
          <w:bCs/>
          <w:sz w:val="20"/>
          <w:szCs w:val="20"/>
        </w:rPr>
        <w:t xml:space="preserve"> (2016), the catch of pots is influenced by the duration of soaking, habitat, </w:t>
      </w:r>
      <w:r w:rsidRPr="00E172D2">
        <w:rPr>
          <w:rFonts w:ascii="Times New Roman" w:hAnsi="Times New Roman"/>
          <w:bCs/>
          <w:sz w:val="20"/>
          <w:szCs w:val="20"/>
          <w:lang w:val="id-ID"/>
        </w:rPr>
        <w:t>pots</w:t>
      </w:r>
      <w:r w:rsidRPr="00E172D2">
        <w:rPr>
          <w:rFonts w:ascii="Times New Roman" w:hAnsi="Times New Roman"/>
          <w:bCs/>
          <w:sz w:val="20"/>
          <w:szCs w:val="20"/>
        </w:rPr>
        <w:t xml:space="preserve"> and bait</w:t>
      </w:r>
      <w:r w:rsidRPr="00E172D2">
        <w:rPr>
          <w:rFonts w:ascii="Times New Roman" w:hAnsi="Times New Roman"/>
          <w:bCs/>
          <w:sz w:val="20"/>
          <w:szCs w:val="20"/>
          <w:lang w:val="id-ID"/>
        </w:rPr>
        <w:t xml:space="preserve"> design. B</w:t>
      </w:r>
      <w:proofErr w:type="spellStart"/>
      <w:r w:rsidRPr="00E172D2">
        <w:rPr>
          <w:rFonts w:ascii="Times New Roman" w:hAnsi="Times New Roman"/>
          <w:bCs/>
          <w:sz w:val="20"/>
          <w:szCs w:val="20"/>
        </w:rPr>
        <w:t>ased</w:t>
      </w:r>
      <w:proofErr w:type="spellEnd"/>
      <w:r w:rsidRPr="00E172D2">
        <w:rPr>
          <w:rFonts w:ascii="Times New Roman" w:hAnsi="Times New Roman"/>
          <w:bCs/>
          <w:sz w:val="20"/>
          <w:szCs w:val="20"/>
        </w:rPr>
        <w:t xml:space="preserve"> on the Kruskal</w:t>
      </w:r>
      <w:r w:rsidR="00F93C18">
        <w:rPr>
          <w:rFonts w:ascii="Times New Roman" w:hAnsi="Times New Roman"/>
          <w:bCs/>
          <w:sz w:val="20"/>
          <w:szCs w:val="20"/>
        </w:rPr>
        <w:t xml:space="preserve"> </w:t>
      </w:r>
      <w:r w:rsidR="00F93C18" w:rsidRPr="00E172D2">
        <w:rPr>
          <w:rFonts w:ascii="Times New Roman" w:hAnsi="Times New Roman"/>
          <w:bCs/>
          <w:sz w:val="20"/>
          <w:szCs w:val="20"/>
        </w:rPr>
        <w:t>Wallis</w:t>
      </w:r>
      <w:r w:rsidRPr="00E172D2">
        <w:rPr>
          <w:rFonts w:ascii="Times New Roman" w:hAnsi="Times New Roman"/>
          <w:bCs/>
          <w:sz w:val="20"/>
          <w:szCs w:val="20"/>
        </w:rPr>
        <w:t xml:space="preserve"> Test </w:t>
      </w:r>
      <w:r w:rsidRPr="00E172D2">
        <w:rPr>
          <w:rFonts w:ascii="Times New Roman" w:hAnsi="Times New Roman"/>
          <w:bCs/>
          <w:sz w:val="20"/>
          <w:szCs w:val="20"/>
          <w:lang w:val="id-ID"/>
        </w:rPr>
        <w:t>the duration of</w:t>
      </w:r>
      <w:r w:rsidRPr="00E172D2">
        <w:rPr>
          <w:rFonts w:ascii="Times New Roman" w:hAnsi="Times New Roman"/>
          <w:bCs/>
          <w:sz w:val="20"/>
          <w:szCs w:val="20"/>
        </w:rPr>
        <w:t xml:space="preserve"> </w:t>
      </w:r>
      <w:r w:rsidRPr="00E172D2">
        <w:rPr>
          <w:rFonts w:ascii="Times New Roman" w:hAnsi="Times New Roman"/>
          <w:bCs/>
          <w:sz w:val="20"/>
          <w:szCs w:val="20"/>
          <w:lang w:val="id-ID"/>
        </w:rPr>
        <w:t xml:space="preserve">pots </w:t>
      </w:r>
      <w:r w:rsidRPr="00E172D2">
        <w:rPr>
          <w:rFonts w:ascii="Times New Roman" w:hAnsi="Times New Roman"/>
          <w:bCs/>
          <w:sz w:val="20"/>
          <w:szCs w:val="20"/>
        </w:rPr>
        <w:t>soaking has a real influence on the catch.</w:t>
      </w:r>
      <w:r w:rsidR="00F93C18">
        <w:rPr>
          <w:rFonts w:ascii="Times New Roman" w:hAnsi="Times New Roman"/>
          <w:bCs/>
          <w:sz w:val="20"/>
          <w:szCs w:val="20"/>
        </w:rPr>
        <w:t xml:space="preserve"> </w:t>
      </w:r>
      <w:r w:rsidRPr="00E172D2">
        <w:rPr>
          <w:rFonts w:ascii="Times New Roman" w:hAnsi="Times New Roman"/>
          <w:bCs/>
          <w:sz w:val="20"/>
          <w:szCs w:val="20"/>
        </w:rPr>
        <w:t>Based on the catch of pots</w:t>
      </w:r>
      <w:r w:rsidRPr="00E172D2">
        <w:rPr>
          <w:rFonts w:ascii="Times New Roman" w:hAnsi="Times New Roman"/>
          <w:bCs/>
          <w:sz w:val="20"/>
          <w:szCs w:val="20"/>
          <w:lang w:val="id-ID"/>
        </w:rPr>
        <w:t xml:space="preserve"> with gunny sack as attrator, with the difference in depth, there is no significant relationship. Operation of pots </w:t>
      </w:r>
      <w:bookmarkStart w:id="24" w:name="OLE_LINK70"/>
      <w:bookmarkStart w:id="25" w:name="OLE_LINK71"/>
      <w:bookmarkStart w:id="26" w:name="OLE_LINK72"/>
      <w:r w:rsidRPr="00E172D2">
        <w:rPr>
          <w:rFonts w:ascii="Times New Roman" w:hAnsi="Times New Roman"/>
          <w:bCs/>
          <w:sz w:val="20"/>
          <w:szCs w:val="20"/>
          <w:lang w:val="id-ID"/>
        </w:rPr>
        <w:t xml:space="preserve">at </w:t>
      </w:r>
      <w:r w:rsidRPr="00E172D2">
        <w:rPr>
          <w:rFonts w:ascii="Times New Roman" w:eastAsia="Times New Roman" w:hAnsi="Times New Roman"/>
          <w:sz w:val="20"/>
          <w:szCs w:val="20"/>
          <w:lang w:val="en"/>
        </w:rPr>
        <w:t>15 meters</w:t>
      </w:r>
      <w:r w:rsidRPr="00E172D2">
        <w:rPr>
          <w:rFonts w:ascii="Times New Roman" w:eastAsia="Times New Roman" w:hAnsi="Times New Roman"/>
          <w:sz w:val="20"/>
          <w:szCs w:val="20"/>
          <w:lang w:val="id-ID"/>
        </w:rPr>
        <w:t xml:space="preserve"> deep is more efficient than that of 5 (Sejati </w:t>
      </w:r>
      <w:r w:rsidRPr="00F93C18">
        <w:rPr>
          <w:rFonts w:ascii="Times New Roman" w:eastAsia="Times New Roman" w:hAnsi="Times New Roman"/>
          <w:i/>
          <w:iCs/>
          <w:sz w:val="20"/>
          <w:szCs w:val="20"/>
          <w:lang w:val="id-ID"/>
        </w:rPr>
        <w:t>et</w:t>
      </w:r>
      <w:r w:rsidR="00F93C18" w:rsidRPr="00F93C18">
        <w:rPr>
          <w:rFonts w:ascii="Times New Roman" w:eastAsia="Times New Roman" w:hAnsi="Times New Roman"/>
          <w:i/>
          <w:iCs/>
          <w:sz w:val="20"/>
          <w:szCs w:val="20"/>
        </w:rPr>
        <w:t xml:space="preserve"> </w:t>
      </w:r>
      <w:r w:rsidRPr="00F93C18">
        <w:rPr>
          <w:rFonts w:ascii="Times New Roman" w:eastAsia="Times New Roman" w:hAnsi="Times New Roman"/>
          <w:i/>
          <w:iCs/>
          <w:sz w:val="20"/>
          <w:szCs w:val="20"/>
          <w:lang w:val="id-ID"/>
        </w:rPr>
        <w:t>al</w:t>
      </w:r>
      <w:r w:rsidR="00F93C18">
        <w:rPr>
          <w:rFonts w:ascii="Times New Roman" w:eastAsia="Times New Roman" w:hAnsi="Times New Roman"/>
          <w:sz w:val="20"/>
          <w:szCs w:val="20"/>
        </w:rPr>
        <w:t>.</w:t>
      </w:r>
      <w:r w:rsidRPr="00E172D2">
        <w:rPr>
          <w:rFonts w:ascii="Times New Roman" w:eastAsia="Times New Roman" w:hAnsi="Times New Roman"/>
          <w:sz w:val="20"/>
          <w:szCs w:val="20"/>
          <w:lang w:val="id-ID"/>
        </w:rPr>
        <w:t>, 2017).</w:t>
      </w:r>
      <w:bookmarkEnd w:id="24"/>
      <w:bookmarkEnd w:id="25"/>
      <w:bookmarkEnd w:id="26"/>
      <w:r w:rsidR="00F93C18">
        <w:rPr>
          <w:rFonts w:ascii="Times New Roman" w:eastAsia="Times New Roman" w:hAnsi="Times New Roman"/>
          <w:sz w:val="20"/>
          <w:szCs w:val="20"/>
        </w:rPr>
        <w:t xml:space="preserve"> </w:t>
      </w:r>
      <w:r w:rsidRPr="00E172D2">
        <w:rPr>
          <w:rFonts w:ascii="Times New Roman" w:hAnsi="Times New Roman"/>
          <w:bCs/>
          <w:sz w:val="20"/>
          <w:szCs w:val="20"/>
        </w:rPr>
        <w:t xml:space="preserve">Based on the effectiveness of </w:t>
      </w:r>
      <w:r w:rsidRPr="00E172D2">
        <w:rPr>
          <w:rFonts w:ascii="Times New Roman" w:hAnsi="Times New Roman"/>
          <w:bCs/>
        </w:rPr>
        <w:t>pots</w:t>
      </w:r>
      <w:r w:rsidRPr="00E172D2">
        <w:rPr>
          <w:rFonts w:ascii="Times New Roman" w:hAnsi="Times New Roman"/>
          <w:bCs/>
          <w:sz w:val="20"/>
          <w:szCs w:val="20"/>
        </w:rPr>
        <w:t xml:space="preserve"> catches, Papaya fruit as</w:t>
      </w:r>
      <w:r w:rsidRPr="00E172D2">
        <w:rPr>
          <w:rFonts w:ascii="Times New Roman" w:hAnsi="Times New Roman"/>
          <w:bCs/>
        </w:rPr>
        <w:t xml:space="preserve"> bait</w:t>
      </w:r>
      <w:r w:rsidRPr="00E172D2">
        <w:rPr>
          <w:rFonts w:ascii="Times New Roman" w:hAnsi="Times New Roman"/>
          <w:bCs/>
          <w:sz w:val="20"/>
          <w:szCs w:val="20"/>
        </w:rPr>
        <w:t xml:space="preserve"> is quite effective in </w:t>
      </w:r>
      <w:r w:rsidRPr="00E172D2">
        <w:rPr>
          <w:rFonts w:ascii="Times New Roman" w:hAnsi="Times New Roman"/>
          <w:bCs/>
          <w:sz w:val="20"/>
          <w:szCs w:val="20"/>
          <w:lang w:val="id-ID"/>
        </w:rPr>
        <w:t>catching</w:t>
      </w:r>
      <w:r w:rsidRPr="00E172D2">
        <w:rPr>
          <w:rFonts w:ascii="Times New Roman" w:hAnsi="Times New Roman"/>
          <w:bCs/>
          <w:sz w:val="20"/>
          <w:szCs w:val="20"/>
        </w:rPr>
        <w:t xml:space="preserve"> </w:t>
      </w:r>
      <w:r w:rsidRPr="00E172D2">
        <w:rPr>
          <w:rFonts w:ascii="Times New Roman" w:hAnsi="Times New Roman"/>
          <w:bCs/>
          <w:sz w:val="20"/>
          <w:szCs w:val="20"/>
          <w:lang w:val="id-ID"/>
        </w:rPr>
        <w:t>rabbitfish</w:t>
      </w:r>
      <w:r w:rsidRPr="00E172D2">
        <w:rPr>
          <w:rFonts w:ascii="Times New Roman" w:hAnsi="Times New Roman"/>
          <w:bCs/>
          <w:sz w:val="20"/>
          <w:szCs w:val="20"/>
        </w:rPr>
        <w:t xml:space="preserve"> (</w:t>
      </w:r>
      <w:proofErr w:type="spellStart"/>
      <w:r w:rsidRPr="00E172D2">
        <w:rPr>
          <w:rFonts w:ascii="Times New Roman" w:hAnsi="Times New Roman"/>
          <w:bCs/>
          <w:i/>
          <w:iCs/>
          <w:sz w:val="20"/>
          <w:szCs w:val="20"/>
        </w:rPr>
        <w:t>Siganus</w:t>
      </w:r>
      <w:proofErr w:type="spellEnd"/>
      <w:r w:rsidRPr="00E172D2">
        <w:rPr>
          <w:rFonts w:ascii="Times New Roman" w:hAnsi="Times New Roman"/>
          <w:bCs/>
          <w:sz w:val="20"/>
          <w:szCs w:val="20"/>
        </w:rPr>
        <w:t xml:space="preserve"> </w:t>
      </w:r>
      <w:proofErr w:type="spellStart"/>
      <w:r w:rsidRPr="00E172D2">
        <w:rPr>
          <w:rFonts w:ascii="Times New Roman" w:hAnsi="Times New Roman"/>
          <w:bCs/>
          <w:i/>
          <w:iCs/>
          <w:sz w:val="20"/>
          <w:szCs w:val="20"/>
        </w:rPr>
        <w:t>Puellus</w:t>
      </w:r>
      <w:proofErr w:type="spellEnd"/>
      <w:r w:rsidRPr="00E172D2">
        <w:rPr>
          <w:rFonts w:ascii="Times New Roman" w:hAnsi="Times New Roman"/>
          <w:bCs/>
          <w:sz w:val="20"/>
          <w:szCs w:val="20"/>
        </w:rPr>
        <w:t xml:space="preserve">) </w:t>
      </w:r>
      <w:r w:rsidRPr="00E172D2">
        <w:rPr>
          <w:rFonts w:ascii="Times New Roman" w:hAnsi="Times New Roman"/>
          <w:bCs/>
          <w:sz w:val="20"/>
          <w:szCs w:val="20"/>
          <w:lang w:val="id-ID"/>
        </w:rPr>
        <w:t>as</w:t>
      </w:r>
      <w:r w:rsidRPr="00E172D2">
        <w:rPr>
          <w:rFonts w:ascii="Times New Roman" w:hAnsi="Times New Roman"/>
          <w:bCs/>
          <w:sz w:val="20"/>
          <w:szCs w:val="20"/>
        </w:rPr>
        <w:t xml:space="preserve"> it is supported by the condition of the waters in Bajo Village (Bakari </w:t>
      </w:r>
      <w:r w:rsidRPr="00F93C18">
        <w:rPr>
          <w:rFonts w:ascii="Times New Roman" w:hAnsi="Times New Roman"/>
          <w:bCs/>
          <w:i/>
          <w:iCs/>
          <w:sz w:val="20"/>
          <w:szCs w:val="20"/>
        </w:rPr>
        <w:t>et al</w:t>
      </w:r>
      <w:r w:rsidR="00F93C18">
        <w:rPr>
          <w:rFonts w:ascii="Times New Roman" w:hAnsi="Times New Roman"/>
          <w:bCs/>
          <w:sz w:val="20"/>
          <w:szCs w:val="20"/>
        </w:rPr>
        <w:t>.</w:t>
      </w:r>
      <w:r w:rsidRPr="00E172D2">
        <w:rPr>
          <w:rFonts w:ascii="Times New Roman" w:hAnsi="Times New Roman"/>
          <w:bCs/>
          <w:sz w:val="20"/>
          <w:szCs w:val="20"/>
        </w:rPr>
        <w:t xml:space="preserve">, 2018). </w:t>
      </w:r>
      <w:r w:rsidRPr="00E172D2">
        <w:rPr>
          <w:rFonts w:ascii="Times New Roman" w:hAnsi="Times New Roman"/>
          <w:bCs/>
          <w:sz w:val="20"/>
          <w:szCs w:val="20"/>
          <w:lang w:val="id-ID"/>
        </w:rPr>
        <w:t>Considering t</w:t>
      </w:r>
      <w:r w:rsidRPr="00E172D2">
        <w:rPr>
          <w:rFonts w:ascii="Times New Roman" w:hAnsi="Times New Roman"/>
          <w:bCs/>
          <w:sz w:val="20"/>
          <w:szCs w:val="20"/>
        </w:rPr>
        <w:t xml:space="preserve">he production of </w:t>
      </w:r>
      <w:r w:rsidRPr="00E172D2">
        <w:rPr>
          <w:rFonts w:ascii="Times New Roman" w:hAnsi="Times New Roman"/>
          <w:bCs/>
        </w:rPr>
        <w:t>pots</w:t>
      </w:r>
      <w:r w:rsidRPr="00E172D2">
        <w:rPr>
          <w:rFonts w:ascii="Times New Roman" w:hAnsi="Times New Roman"/>
          <w:bCs/>
          <w:sz w:val="20"/>
          <w:szCs w:val="20"/>
        </w:rPr>
        <w:t xml:space="preserve"> </w:t>
      </w:r>
      <w:r w:rsidRPr="00E172D2">
        <w:rPr>
          <w:rFonts w:ascii="Times New Roman" w:hAnsi="Times New Roman"/>
          <w:bCs/>
          <w:sz w:val="20"/>
          <w:szCs w:val="20"/>
          <w:lang w:val="id-ID"/>
        </w:rPr>
        <w:t>using</w:t>
      </w:r>
      <w:r w:rsidRPr="00E172D2">
        <w:rPr>
          <w:rFonts w:ascii="Times New Roman" w:hAnsi="Times New Roman"/>
          <w:bCs/>
          <w:sz w:val="20"/>
          <w:szCs w:val="20"/>
        </w:rPr>
        <w:t xml:space="preserve"> inorganic baits are more optimal than the organic, however, based on the Mann-</w:t>
      </w:r>
      <w:proofErr w:type="spellStart"/>
      <w:r w:rsidRPr="00E172D2">
        <w:rPr>
          <w:rFonts w:ascii="Times New Roman" w:hAnsi="Times New Roman"/>
          <w:bCs/>
          <w:sz w:val="20"/>
          <w:szCs w:val="20"/>
        </w:rPr>
        <w:t>Withney</w:t>
      </w:r>
      <w:proofErr w:type="spellEnd"/>
      <w:r w:rsidRPr="00E172D2">
        <w:rPr>
          <w:rFonts w:ascii="Times New Roman" w:hAnsi="Times New Roman"/>
          <w:bCs/>
          <w:sz w:val="20"/>
          <w:szCs w:val="20"/>
        </w:rPr>
        <w:t xml:space="preserve"> test there is no significant difference (</w:t>
      </w:r>
      <w:proofErr w:type="spellStart"/>
      <w:r w:rsidRPr="00E172D2">
        <w:rPr>
          <w:rFonts w:ascii="Times New Roman" w:hAnsi="Times New Roman"/>
          <w:bCs/>
          <w:sz w:val="20"/>
          <w:szCs w:val="20"/>
        </w:rPr>
        <w:t>Soamole</w:t>
      </w:r>
      <w:proofErr w:type="spellEnd"/>
      <w:r w:rsidRPr="00E172D2">
        <w:rPr>
          <w:rFonts w:ascii="Times New Roman" w:hAnsi="Times New Roman"/>
          <w:bCs/>
          <w:sz w:val="20"/>
          <w:szCs w:val="20"/>
        </w:rPr>
        <w:t xml:space="preserve"> </w:t>
      </w:r>
      <w:r w:rsidRPr="00F93C18">
        <w:rPr>
          <w:rFonts w:ascii="Times New Roman" w:hAnsi="Times New Roman"/>
          <w:bCs/>
          <w:i/>
          <w:iCs/>
          <w:sz w:val="20"/>
          <w:szCs w:val="20"/>
        </w:rPr>
        <w:t>et al</w:t>
      </w:r>
      <w:r w:rsidR="00F93C18">
        <w:rPr>
          <w:rFonts w:ascii="Times New Roman" w:hAnsi="Times New Roman"/>
          <w:bCs/>
          <w:sz w:val="20"/>
          <w:szCs w:val="20"/>
        </w:rPr>
        <w:t>.</w:t>
      </w:r>
      <w:r w:rsidRPr="00E172D2">
        <w:rPr>
          <w:rFonts w:ascii="Times New Roman" w:hAnsi="Times New Roman"/>
          <w:bCs/>
          <w:sz w:val="20"/>
          <w:szCs w:val="20"/>
        </w:rPr>
        <w:t>, 2020).</w:t>
      </w:r>
    </w:p>
    <w:p w14:paraId="0A751594" w14:textId="13862859" w:rsidR="00C72D9A" w:rsidRPr="00E172D2" w:rsidRDefault="00C72D9A" w:rsidP="00A571CC">
      <w:pPr>
        <w:pStyle w:val="Text"/>
        <w:spacing w:before="0" w:after="0" w:line="240" w:lineRule="auto"/>
        <w:ind w:firstLine="567"/>
        <w:rPr>
          <w:rFonts w:ascii="Times New Roman" w:hAnsi="Times New Roman"/>
          <w:bCs/>
          <w:sz w:val="20"/>
          <w:szCs w:val="20"/>
        </w:rPr>
      </w:pPr>
      <w:r w:rsidRPr="00E172D2">
        <w:rPr>
          <w:rFonts w:ascii="Times New Roman" w:hAnsi="Times New Roman"/>
          <w:bCs/>
          <w:sz w:val="20"/>
          <w:szCs w:val="20"/>
        </w:rPr>
        <w:t xml:space="preserve">In general, the simple linear regression equation is Y= a + </w:t>
      </w:r>
      <w:proofErr w:type="spellStart"/>
      <w:r w:rsidRPr="00E172D2">
        <w:rPr>
          <w:rFonts w:ascii="Times New Roman" w:hAnsi="Times New Roman"/>
          <w:bCs/>
          <w:sz w:val="20"/>
          <w:szCs w:val="20"/>
        </w:rPr>
        <w:t>bX.</w:t>
      </w:r>
      <w:proofErr w:type="spellEnd"/>
      <w:r w:rsidRPr="00E172D2">
        <w:rPr>
          <w:rFonts w:ascii="Times New Roman" w:hAnsi="Times New Roman"/>
          <w:bCs/>
          <w:sz w:val="20"/>
          <w:szCs w:val="20"/>
        </w:rPr>
        <w:t xml:space="preserve"> </w:t>
      </w:r>
      <w:r w:rsidRPr="00E172D2">
        <w:rPr>
          <w:rFonts w:ascii="Times New Roman" w:hAnsi="Times New Roman"/>
          <w:bCs/>
          <w:sz w:val="20"/>
          <w:szCs w:val="20"/>
          <w:lang w:val="id-ID"/>
        </w:rPr>
        <w:t>F</w:t>
      </w:r>
      <w:r w:rsidRPr="00E172D2">
        <w:rPr>
          <w:rFonts w:ascii="Times New Roman" w:hAnsi="Times New Roman"/>
          <w:bCs/>
          <w:sz w:val="20"/>
          <w:szCs w:val="20"/>
        </w:rPr>
        <w:t>rom the Coefficients table, it can be derived the regression</w:t>
      </w:r>
      <w:r w:rsidRPr="00E172D2">
        <w:rPr>
          <w:rFonts w:ascii="Times New Roman" w:hAnsi="Times New Roman"/>
          <w:bCs/>
          <w:sz w:val="20"/>
          <w:szCs w:val="20"/>
          <w:lang w:val="id-ID"/>
        </w:rPr>
        <w:t xml:space="preserve"> equation</w:t>
      </w:r>
      <w:r w:rsidRPr="00E172D2">
        <w:rPr>
          <w:rFonts w:ascii="Times New Roman" w:hAnsi="Times New Roman"/>
          <w:bCs/>
          <w:sz w:val="20"/>
          <w:szCs w:val="20"/>
        </w:rPr>
        <w:t xml:space="preserve"> is: Y = </w:t>
      </w:r>
      <w:r w:rsidR="00F93C18">
        <w:rPr>
          <w:rFonts w:ascii="Times New Roman" w:hAnsi="Times New Roman"/>
          <w:bCs/>
          <w:sz w:val="20"/>
          <w:szCs w:val="20"/>
        </w:rPr>
        <w:t>–</w:t>
      </w:r>
      <w:r w:rsidR="00F93C18">
        <w:rPr>
          <w:rFonts w:ascii="Times New Roman" w:hAnsi="Times New Roman"/>
          <w:bCs/>
          <w:sz w:val="20"/>
          <w:szCs w:val="20"/>
        </w:rPr>
        <w:t xml:space="preserve"> </w:t>
      </w:r>
      <w:r w:rsidRPr="00E172D2">
        <w:rPr>
          <w:rFonts w:ascii="Times New Roman" w:hAnsi="Times New Roman"/>
          <w:bCs/>
          <w:sz w:val="20"/>
          <w:szCs w:val="20"/>
        </w:rPr>
        <w:t>492</w:t>
      </w:r>
      <w:r w:rsidR="00F93C18">
        <w:rPr>
          <w:rFonts w:ascii="Times New Roman" w:hAnsi="Times New Roman"/>
          <w:bCs/>
          <w:sz w:val="20"/>
          <w:szCs w:val="20"/>
        </w:rPr>
        <w:t>,</w:t>
      </w:r>
      <w:r w:rsidRPr="00E172D2">
        <w:rPr>
          <w:rFonts w:ascii="Times New Roman" w:hAnsi="Times New Roman"/>
          <w:bCs/>
          <w:sz w:val="20"/>
          <w:szCs w:val="20"/>
        </w:rPr>
        <w:t xml:space="preserve">867 + 15,761 X. This means that the constant number of fish length, if there is no influence from bathymetry is </w:t>
      </w:r>
      <w:bookmarkStart w:id="27" w:name="OLE_LINK17"/>
      <w:r w:rsidR="00F93C18">
        <w:rPr>
          <w:rFonts w:ascii="Times New Roman" w:hAnsi="Times New Roman"/>
          <w:bCs/>
          <w:sz w:val="20"/>
          <w:szCs w:val="20"/>
        </w:rPr>
        <w:t>–</w:t>
      </w:r>
      <w:bookmarkEnd w:id="27"/>
      <w:r w:rsidRPr="00E172D2">
        <w:rPr>
          <w:rFonts w:ascii="Times New Roman" w:hAnsi="Times New Roman"/>
          <w:bCs/>
          <w:sz w:val="20"/>
          <w:szCs w:val="20"/>
        </w:rPr>
        <w:t xml:space="preserve"> 492</w:t>
      </w:r>
      <w:r w:rsidR="00F93C18">
        <w:rPr>
          <w:rFonts w:ascii="Times New Roman" w:hAnsi="Times New Roman"/>
          <w:bCs/>
          <w:sz w:val="20"/>
          <w:szCs w:val="20"/>
        </w:rPr>
        <w:t>,</w:t>
      </w:r>
      <w:r w:rsidRPr="00E172D2">
        <w:rPr>
          <w:rFonts w:ascii="Times New Roman" w:hAnsi="Times New Roman"/>
          <w:bCs/>
          <w:sz w:val="20"/>
          <w:szCs w:val="20"/>
        </w:rPr>
        <w:t>876. The regression coefficient value is 15</w:t>
      </w:r>
      <w:r w:rsidR="00F93C18">
        <w:rPr>
          <w:rFonts w:ascii="Times New Roman" w:hAnsi="Times New Roman"/>
          <w:bCs/>
          <w:sz w:val="20"/>
          <w:szCs w:val="20"/>
        </w:rPr>
        <w:t>,</w:t>
      </w:r>
      <w:r w:rsidRPr="00E172D2">
        <w:rPr>
          <w:rFonts w:ascii="Times New Roman" w:hAnsi="Times New Roman"/>
          <w:bCs/>
          <w:sz w:val="20"/>
          <w:szCs w:val="20"/>
        </w:rPr>
        <w:t>761 meaning that for every 1% addition of bathymetry, the length will increase by 15,761. While the constant number of fish weight, if there is no influence from bathymetry is consistent at 352,682. The value of the regression coefficient is 2</w:t>
      </w:r>
      <w:r w:rsidR="00691097">
        <w:rPr>
          <w:rFonts w:ascii="Times New Roman" w:hAnsi="Times New Roman"/>
          <w:bCs/>
          <w:sz w:val="20"/>
          <w:szCs w:val="20"/>
        </w:rPr>
        <w:t>,</w:t>
      </w:r>
      <w:r w:rsidRPr="00E172D2">
        <w:rPr>
          <w:rFonts w:ascii="Times New Roman" w:hAnsi="Times New Roman"/>
          <w:bCs/>
          <w:sz w:val="20"/>
          <w:szCs w:val="20"/>
        </w:rPr>
        <w:t>818 meaning that for every 1% addition of bathymetry, the weight of the fish will increase by 2</w:t>
      </w:r>
      <w:r w:rsidR="00691097">
        <w:rPr>
          <w:rFonts w:ascii="Times New Roman" w:hAnsi="Times New Roman"/>
          <w:bCs/>
          <w:sz w:val="20"/>
          <w:szCs w:val="20"/>
        </w:rPr>
        <w:t>,</w:t>
      </w:r>
      <w:r w:rsidRPr="00E172D2">
        <w:rPr>
          <w:rFonts w:ascii="Times New Roman" w:hAnsi="Times New Roman"/>
          <w:bCs/>
          <w:sz w:val="20"/>
          <w:szCs w:val="20"/>
        </w:rPr>
        <w:t>818</w:t>
      </w:r>
      <w:r w:rsidR="00691097">
        <w:rPr>
          <w:rFonts w:ascii="Times New Roman" w:hAnsi="Times New Roman"/>
          <w:bCs/>
          <w:sz w:val="20"/>
          <w:szCs w:val="20"/>
        </w:rPr>
        <w:t xml:space="preserve"> </w:t>
      </w:r>
      <w:r w:rsidRPr="00E172D2">
        <w:rPr>
          <w:rFonts w:ascii="Times New Roman" w:hAnsi="Times New Roman"/>
          <w:bCs/>
          <w:sz w:val="20"/>
          <w:szCs w:val="20"/>
        </w:rPr>
        <w:t>hence the equation is Y = 352</w:t>
      </w:r>
      <w:r w:rsidR="00691097">
        <w:rPr>
          <w:rFonts w:ascii="Times New Roman" w:hAnsi="Times New Roman"/>
          <w:bCs/>
          <w:sz w:val="20"/>
          <w:szCs w:val="20"/>
        </w:rPr>
        <w:t>,</w:t>
      </w:r>
      <w:r w:rsidRPr="00E172D2">
        <w:rPr>
          <w:rFonts w:ascii="Times New Roman" w:hAnsi="Times New Roman"/>
          <w:bCs/>
          <w:sz w:val="20"/>
          <w:szCs w:val="20"/>
        </w:rPr>
        <w:t>682 + 2</w:t>
      </w:r>
      <w:r w:rsidR="00691097">
        <w:rPr>
          <w:rFonts w:ascii="Times New Roman" w:hAnsi="Times New Roman"/>
          <w:bCs/>
          <w:sz w:val="20"/>
          <w:szCs w:val="20"/>
        </w:rPr>
        <w:t>,</w:t>
      </w:r>
      <w:r w:rsidRPr="00E172D2">
        <w:rPr>
          <w:rFonts w:ascii="Times New Roman" w:hAnsi="Times New Roman"/>
          <w:bCs/>
          <w:sz w:val="20"/>
          <w:szCs w:val="20"/>
        </w:rPr>
        <w:t>818 X.</w:t>
      </w:r>
    </w:p>
    <w:p w14:paraId="759AE88E" w14:textId="77777777" w:rsidR="00C72D9A" w:rsidRPr="00E172D2" w:rsidRDefault="00C72D9A" w:rsidP="00C72D9A">
      <w:pPr>
        <w:jc w:val="both"/>
      </w:pPr>
    </w:p>
    <w:p w14:paraId="52D89196" w14:textId="542D041A" w:rsidR="00C72D9A" w:rsidRPr="00E172D2" w:rsidRDefault="00327372" w:rsidP="00A571CC">
      <w:pPr>
        <w:jc w:val="both"/>
        <w:rPr>
          <w:b/>
          <w:sz w:val="20"/>
          <w:szCs w:val="20"/>
        </w:rPr>
      </w:pPr>
      <w:bookmarkStart w:id="28" w:name="OLE_LINK75"/>
      <w:r w:rsidRPr="00E172D2">
        <w:rPr>
          <w:b/>
          <w:sz w:val="20"/>
          <w:szCs w:val="20"/>
        </w:rPr>
        <w:t>CONCLUSION</w:t>
      </w:r>
      <w:bookmarkEnd w:id="28"/>
    </w:p>
    <w:p w14:paraId="1D9830CE" w14:textId="07A36A5F" w:rsidR="00A97884" w:rsidRPr="00E172D2" w:rsidRDefault="00C72D9A" w:rsidP="00A571CC">
      <w:pPr>
        <w:jc w:val="both"/>
        <w:rPr>
          <w:sz w:val="20"/>
          <w:szCs w:val="20"/>
        </w:rPr>
      </w:pPr>
      <w:r w:rsidRPr="00E172D2">
        <w:rPr>
          <w:sz w:val="20"/>
          <w:szCs w:val="20"/>
        </w:rPr>
        <w:t xml:space="preserve">Based on the results of the </w:t>
      </w:r>
      <w:proofErr w:type="spellStart"/>
      <w:r w:rsidRPr="00E172D2">
        <w:rPr>
          <w:sz w:val="20"/>
          <w:szCs w:val="20"/>
        </w:rPr>
        <w:t>Batimetry</w:t>
      </w:r>
      <w:proofErr w:type="spellEnd"/>
      <w:r w:rsidRPr="00E172D2">
        <w:rPr>
          <w:sz w:val="20"/>
          <w:szCs w:val="20"/>
        </w:rPr>
        <w:t xml:space="preserve"> analysis to Landsat 8 satellite image to determine the absolute depth, it is obtained the polynomial regression equation, y = 0</w:t>
      </w:r>
      <w:r w:rsidR="00691097">
        <w:rPr>
          <w:sz w:val="20"/>
          <w:szCs w:val="20"/>
        </w:rPr>
        <w:t>,</w:t>
      </w:r>
      <w:r w:rsidRPr="00E172D2">
        <w:rPr>
          <w:sz w:val="20"/>
          <w:szCs w:val="20"/>
        </w:rPr>
        <w:t xml:space="preserve">0026x2 </w:t>
      </w:r>
      <w:r w:rsidR="00691097">
        <w:rPr>
          <w:sz w:val="20"/>
          <w:szCs w:val="20"/>
        </w:rPr>
        <w:t>–</w:t>
      </w:r>
      <w:r w:rsidRPr="00E172D2">
        <w:rPr>
          <w:sz w:val="20"/>
          <w:szCs w:val="20"/>
        </w:rPr>
        <w:t xml:space="preserve"> 1</w:t>
      </w:r>
      <w:r w:rsidR="00691097">
        <w:rPr>
          <w:sz w:val="20"/>
          <w:szCs w:val="20"/>
        </w:rPr>
        <w:t>,</w:t>
      </w:r>
      <w:r w:rsidRPr="00E172D2">
        <w:rPr>
          <w:sz w:val="20"/>
          <w:szCs w:val="20"/>
        </w:rPr>
        <w:t>2567x + 99.24 with a value of R</w:t>
      </w:r>
      <w:r w:rsidRPr="00E172D2">
        <w:rPr>
          <w:sz w:val="20"/>
          <w:szCs w:val="20"/>
          <w:vertAlign w:val="superscript"/>
        </w:rPr>
        <w:t>2</w:t>
      </w:r>
      <w:r w:rsidRPr="00E172D2">
        <w:rPr>
          <w:sz w:val="20"/>
          <w:szCs w:val="20"/>
        </w:rPr>
        <w:t xml:space="preserve"> = 0.2588.</w:t>
      </w:r>
    </w:p>
    <w:p w14:paraId="545861B9" w14:textId="77906A3F" w:rsidR="00C72D9A" w:rsidRPr="00E172D2" w:rsidRDefault="00C72D9A" w:rsidP="00A571CC">
      <w:pPr>
        <w:jc w:val="both"/>
        <w:rPr>
          <w:sz w:val="20"/>
          <w:szCs w:val="20"/>
        </w:rPr>
      </w:pPr>
      <w:r w:rsidRPr="00E172D2">
        <w:rPr>
          <w:sz w:val="20"/>
          <w:szCs w:val="20"/>
          <w:lang w:val="en"/>
        </w:rPr>
        <w:t xml:space="preserve">Based on the results of a simple linear regression test, analysis of the </w:t>
      </w:r>
      <w:proofErr w:type="spellStart"/>
      <w:r w:rsidRPr="00E172D2">
        <w:rPr>
          <w:sz w:val="20"/>
          <w:szCs w:val="20"/>
          <w:lang w:val="en"/>
        </w:rPr>
        <w:t>bathymetryc</w:t>
      </w:r>
      <w:proofErr w:type="spellEnd"/>
      <w:r w:rsidRPr="00E172D2">
        <w:rPr>
          <w:sz w:val="20"/>
          <w:szCs w:val="20"/>
          <w:lang w:val="en"/>
        </w:rPr>
        <w:t xml:space="preserve"> spatial distribution (51 m to 52 m) on the catch of pots in </w:t>
      </w:r>
      <w:proofErr w:type="spellStart"/>
      <w:r w:rsidRPr="00E172D2">
        <w:rPr>
          <w:sz w:val="20"/>
          <w:szCs w:val="20"/>
          <w:lang w:val="en"/>
        </w:rPr>
        <w:t>Jepara</w:t>
      </w:r>
      <w:proofErr w:type="spellEnd"/>
      <w:r w:rsidRPr="00E172D2">
        <w:rPr>
          <w:sz w:val="20"/>
          <w:szCs w:val="20"/>
          <w:lang w:val="en"/>
        </w:rPr>
        <w:t xml:space="preserve"> Regency, in general</w:t>
      </w:r>
      <w:r w:rsidRPr="00E172D2">
        <w:rPr>
          <w:sz w:val="20"/>
          <w:szCs w:val="20"/>
        </w:rPr>
        <w:t>,</w:t>
      </w:r>
      <w:r w:rsidRPr="00E172D2">
        <w:rPr>
          <w:sz w:val="20"/>
          <w:szCs w:val="20"/>
          <w:lang w:val="en"/>
        </w:rPr>
        <w:t xml:space="preserve"> there is no significant effect. In detail, only 0.9% of the effect of bathymetry on the size of the </w:t>
      </w:r>
      <w:r w:rsidR="00691097" w:rsidRPr="00E172D2">
        <w:rPr>
          <w:sz w:val="20"/>
          <w:szCs w:val="20"/>
          <w:lang w:val="en"/>
        </w:rPr>
        <w:t>fish</w:t>
      </w:r>
      <w:r w:rsidR="00691097" w:rsidRPr="00E172D2">
        <w:rPr>
          <w:sz w:val="20"/>
          <w:szCs w:val="20"/>
          <w:lang w:val="en"/>
        </w:rPr>
        <w:t xml:space="preserve"> </w:t>
      </w:r>
      <w:r w:rsidRPr="00E172D2">
        <w:rPr>
          <w:sz w:val="20"/>
          <w:szCs w:val="20"/>
          <w:lang w:val="en"/>
        </w:rPr>
        <w:t>length.</w:t>
      </w:r>
    </w:p>
    <w:p w14:paraId="11DC16D9" w14:textId="4365340F" w:rsidR="008B4F06" w:rsidRPr="00E172D2" w:rsidRDefault="008B4F06" w:rsidP="00C72D9A">
      <w:pPr>
        <w:jc w:val="both"/>
      </w:pPr>
    </w:p>
    <w:p w14:paraId="5CE4F1D5" w14:textId="10743484" w:rsidR="00765F06" w:rsidRPr="00E172D2" w:rsidRDefault="001C113C">
      <w:pPr>
        <w:pStyle w:val="Heading1"/>
      </w:pPr>
      <w:r w:rsidRPr="00E172D2">
        <w:t>REFERENCE</w:t>
      </w:r>
    </w:p>
    <w:p w14:paraId="6093C2F1" w14:textId="77777777" w:rsidR="00B72B29" w:rsidRDefault="00B72B29" w:rsidP="00E7096B">
      <w:pPr>
        <w:pStyle w:val="ListParagraph"/>
        <w:ind w:left="284" w:right="140" w:firstLine="567"/>
        <w:rPr>
          <w:sz w:val="20"/>
          <w:szCs w:val="20"/>
        </w:rPr>
      </w:pPr>
    </w:p>
    <w:p w14:paraId="19D8CEB5" w14:textId="78F4C0C2" w:rsidR="00E7096B" w:rsidRDefault="00336A8A" w:rsidP="00E7096B">
      <w:pPr>
        <w:pStyle w:val="ListParagraph"/>
        <w:ind w:left="284" w:right="140" w:firstLine="567"/>
        <w:rPr>
          <w:sz w:val="20"/>
          <w:szCs w:val="20"/>
        </w:rPr>
      </w:pPr>
      <w:proofErr w:type="spellStart"/>
      <w:r w:rsidRPr="00E172D2">
        <w:rPr>
          <w:sz w:val="20"/>
          <w:szCs w:val="20"/>
        </w:rPr>
        <w:t>Anggraeni</w:t>
      </w:r>
      <w:proofErr w:type="spellEnd"/>
      <w:r w:rsidRPr="00E172D2">
        <w:rPr>
          <w:sz w:val="20"/>
          <w:szCs w:val="20"/>
        </w:rPr>
        <w:t xml:space="preserve">, D., M. N. </w:t>
      </w:r>
      <w:proofErr w:type="spellStart"/>
      <w:r w:rsidRPr="00E172D2">
        <w:rPr>
          <w:sz w:val="20"/>
          <w:szCs w:val="20"/>
        </w:rPr>
        <w:t>Fauzi</w:t>
      </w:r>
      <w:proofErr w:type="spellEnd"/>
      <w:r w:rsidRPr="00E172D2">
        <w:rPr>
          <w:sz w:val="20"/>
          <w:szCs w:val="20"/>
        </w:rPr>
        <w:t xml:space="preserve">., And c. </w:t>
      </w:r>
      <w:proofErr w:type="spellStart"/>
      <w:r w:rsidRPr="00E172D2">
        <w:rPr>
          <w:sz w:val="20"/>
          <w:szCs w:val="20"/>
        </w:rPr>
        <w:t>Ngesti</w:t>
      </w:r>
      <w:proofErr w:type="spellEnd"/>
      <w:r w:rsidRPr="00E172D2">
        <w:rPr>
          <w:sz w:val="20"/>
          <w:szCs w:val="20"/>
        </w:rPr>
        <w:t xml:space="preserve"> H., 2018. Mapping the distribution of seagrasses in the Tanimbar Islands of West Southeast Maluku Regency Province Maluku. </w:t>
      </w:r>
      <w:proofErr w:type="spellStart"/>
      <w:r w:rsidRPr="00E172D2">
        <w:rPr>
          <w:sz w:val="20"/>
          <w:szCs w:val="20"/>
        </w:rPr>
        <w:t>Geomatika</w:t>
      </w:r>
      <w:proofErr w:type="spellEnd"/>
      <w:r w:rsidRPr="00E172D2">
        <w:rPr>
          <w:sz w:val="20"/>
          <w:szCs w:val="20"/>
        </w:rPr>
        <w:t xml:space="preserve"> National Seminar 2018: Use and Development of Geospatial Information Products Support National Competitiveness: 871-880.</w:t>
      </w:r>
    </w:p>
    <w:p w14:paraId="7293270C" w14:textId="77777777" w:rsidR="00E7096B" w:rsidRDefault="00E7096B" w:rsidP="00E7096B">
      <w:pPr>
        <w:pStyle w:val="ListParagraph"/>
        <w:ind w:left="284" w:right="140" w:firstLine="567"/>
        <w:rPr>
          <w:sz w:val="20"/>
          <w:szCs w:val="20"/>
        </w:rPr>
      </w:pPr>
    </w:p>
    <w:p w14:paraId="369AF637" w14:textId="77777777" w:rsidR="00E7096B" w:rsidRDefault="00336A8A" w:rsidP="00E7096B">
      <w:pPr>
        <w:pStyle w:val="ListParagraph"/>
        <w:ind w:left="284" w:right="140" w:firstLine="567"/>
        <w:rPr>
          <w:sz w:val="20"/>
          <w:szCs w:val="20"/>
        </w:rPr>
      </w:pPr>
      <w:r w:rsidRPr="00E7096B">
        <w:rPr>
          <w:sz w:val="20"/>
          <w:szCs w:val="20"/>
        </w:rPr>
        <w:t>Bakari, Y., A.h</w:t>
      </w:r>
      <w:proofErr w:type="spellStart"/>
      <w:r w:rsidRPr="00E7096B">
        <w:rPr>
          <w:sz w:val="20"/>
          <w:szCs w:val="20"/>
        </w:rPr>
        <w:t>.</w:t>
      </w:r>
      <w:proofErr w:type="spellEnd"/>
      <w:r w:rsidRPr="00E7096B">
        <w:rPr>
          <w:sz w:val="20"/>
          <w:szCs w:val="20"/>
        </w:rPr>
        <w:t xml:space="preserve"> </w:t>
      </w:r>
      <w:proofErr w:type="spellStart"/>
      <w:r w:rsidRPr="00E7096B">
        <w:rPr>
          <w:sz w:val="20"/>
          <w:szCs w:val="20"/>
        </w:rPr>
        <w:t>Olii</w:t>
      </w:r>
      <w:proofErr w:type="spellEnd"/>
      <w:r w:rsidRPr="00E7096B">
        <w:rPr>
          <w:sz w:val="20"/>
          <w:szCs w:val="20"/>
        </w:rPr>
        <w:t xml:space="preserve">., And </w:t>
      </w:r>
      <w:proofErr w:type="spellStart"/>
      <w:r w:rsidRPr="00E7096B">
        <w:rPr>
          <w:sz w:val="20"/>
          <w:szCs w:val="20"/>
        </w:rPr>
        <w:t>a.s.r.</w:t>
      </w:r>
      <w:proofErr w:type="spellEnd"/>
      <w:r w:rsidRPr="00E7096B">
        <w:rPr>
          <w:sz w:val="20"/>
          <w:szCs w:val="20"/>
        </w:rPr>
        <w:t xml:space="preserve"> New. 2018. Effectiveness of bubu capture devices with different bait for </w:t>
      </w:r>
      <w:proofErr w:type="spellStart"/>
      <w:r w:rsidRPr="00E7096B">
        <w:rPr>
          <w:sz w:val="20"/>
          <w:szCs w:val="20"/>
        </w:rPr>
        <w:t>baronang</w:t>
      </w:r>
      <w:proofErr w:type="spellEnd"/>
      <w:r w:rsidRPr="00E7096B">
        <w:rPr>
          <w:sz w:val="20"/>
          <w:szCs w:val="20"/>
        </w:rPr>
        <w:t xml:space="preserve"> fish. Fisheries and marine scientific journals. 6 (1): 8-10.</w:t>
      </w:r>
    </w:p>
    <w:p w14:paraId="61894D7D" w14:textId="77777777" w:rsidR="00E7096B" w:rsidRDefault="00E7096B" w:rsidP="00E7096B">
      <w:pPr>
        <w:pStyle w:val="ListParagraph"/>
        <w:ind w:left="284" w:right="140" w:firstLine="567"/>
        <w:rPr>
          <w:sz w:val="20"/>
          <w:szCs w:val="20"/>
        </w:rPr>
      </w:pPr>
    </w:p>
    <w:p w14:paraId="040DC5C8" w14:textId="77777777" w:rsidR="00E7096B" w:rsidRDefault="00336A8A" w:rsidP="00E7096B">
      <w:pPr>
        <w:pStyle w:val="ListParagraph"/>
        <w:ind w:left="284" w:right="140" w:firstLine="567"/>
        <w:rPr>
          <w:sz w:val="20"/>
          <w:szCs w:val="20"/>
        </w:rPr>
      </w:pPr>
      <w:proofErr w:type="spellStart"/>
      <w:r w:rsidRPr="00E7096B">
        <w:rPr>
          <w:sz w:val="20"/>
          <w:szCs w:val="20"/>
        </w:rPr>
        <w:t>Hartoko</w:t>
      </w:r>
      <w:proofErr w:type="spellEnd"/>
      <w:r w:rsidRPr="00E7096B">
        <w:rPr>
          <w:sz w:val="20"/>
          <w:szCs w:val="20"/>
        </w:rPr>
        <w:t xml:space="preserve">, A., and M. Helmi. 2004. Development of Digital Multilayer Ecological Model for Padang Coastal Water (West Sumatra). Journal of Coastal </w:t>
      </w:r>
      <w:proofErr w:type="spellStart"/>
      <w:r w:rsidRPr="00E7096B">
        <w:rPr>
          <w:sz w:val="20"/>
          <w:szCs w:val="20"/>
        </w:rPr>
        <w:t>Developtment</w:t>
      </w:r>
      <w:proofErr w:type="spellEnd"/>
      <w:r w:rsidRPr="00E7096B">
        <w:rPr>
          <w:sz w:val="20"/>
          <w:szCs w:val="20"/>
        </w:rPr>
        <w:t>. 7 (3): 129-136.</w:t>
      </w:r>
    </w:p>
    <w:p w14:paraId="23B70EE3" w14:textId="77777777" w:rsidR="00E7096B" w:rsidRDefault="00E7096B" w:rsidP="00E7096B">
      <w:pPr>
        <w:pStyle w:val="ListParagraph"/>
        <w:ind w:left="284" w:right="140" w:firstLine="567"/>
        <w:rPr>
          <w:sz w:val="20"/>
          <w:szCs w:val="20"/>
        </w:rPr>
      </w:pPr>
    </w:p>
    <w:p w14:paraId="76863740" w14:textId="77777777" w:rsidR="00E7096B" w:rsidRDefault="00336A8A" w:rsidP="00E7096B">
      <w:pPr>
        <w:pStyle w:val="ListParagraph"/>
        <w:ind w:left="284" w:right="140" w:firstLine="567"/>
        <w:rPr>
          <w:sz w:val="20"/>
          <w:szCs w:val="20"/>
        </w:rPr>
      </w:pPr>
      <w:proofErr w:type="spellStart"/>
      <w:r w:rsidRPr="00E7096B">
        <w:rPr>
          <w:sz w:val="20"/>
          <w:szCs w:val="20"/>
        </w:rPr>
        <w:t>Hartoko</w:t>
      </w:r>
      <w:proofErr w:type="spellEnd"/>
      <w:r w:rsidRPr="00E7096B">
        <w:rPr>
          <w:sz w:val="20"/>
          <w:szCs w:val="20"/>
        </w:rPr>
        <w:t xml:space="preserve">, A., N. Latifah, and S. </w:t>
      </w:r>
      <w:proofErr w:type="spellStart"/>
      <w:r w:rsidRPr="00E7096B">
        <w:rPr>
          <w:sz w:val="20"/>
          <w:szCs w:val="20"/>
        </w:rPr>
        <w:t>Febrianto</w:t>
      </w:r>
      <w:proofErr w:type="spellEnd"/>
      <w:r w:rsidRPr="00E7096B">
        <w:rPr>
          <w:sz w:val="20"/>
          <w:szCs w:val="20"/>
        </w:rPr>
        <w:t xml:space="preserve">. 2019. Teaching Books </w:t>
      </w:r>
      <w:proofErr w:type="spellStart"/>
      <w:r w:rsidRPr="00E7096B">
        <w:rPr>
          <w:sz w:val="20"/>
          <w:szCs w:val="20"/>
        </w:rPr>
        <w:t>Inderaaja</w:t>
      </w:r>
      <w:proofErr w:type="spellEnd"/>
      <w:r w:rsidRPr="00E7096B">
        <w:rPr>
          <w:sz w:val="20"/>
          <w:szCs w:val="20"/>
        </w:rPr>
        <w:t xml:space="preserve"> and Fisheries Mapping Coastal Sea Habitat. Water Resource Management Study Program. Faculty of Fisheries and Marine Science. </w:t>
      </w:r>
      <w:proofErr w:type="spellStart"/>
      <w:r w:rsidRPr="00E7096B">
        <w:rPr>
          <w:sz w:val="20"/>
          <w:szCs w:val="20"/>
        </w:rPr>
        <w:t>Undip</w:t>
      </w:r>
      <w:proofErr w:type="spellEnd"/>
      <w:r w:rsidRPr="00E7096B">
        <w:rPr>
          <w:sz w:val="20"/>
          <w:szCs w:val="20"/>
        </w:rPr>
        <w:t xml:space="preserve"> Press. Semarang. 114 p.</w:t>
      </w:r>
    </w:p>
    <w:p w14:paraId="78AB6110" w14:textId="77777777" w:rsidR="00E7096B" w:rsidRDefault="00E7096B" w:rsidP="00E7096B">
      <w:pPr>
        <w:pStyle w:val="ListParagraph"/>
        <w:ind w:left="284" w:right="140" w:firstLine="567"/>
        <w:rPr>
          <w:sz w:val="20"/>
          <w:szCs w:val="20"/>
        </w:rPr>
      </w:pPr>
    </w:p>
    <w:p w14:paraId="70440945" w14:textId="77777777" w:rsidR="00E7096B" w:rsidRDefault="00336A8A" w:rsidP="00E7096B">
      <w:pPr>
        <w:pStyle w:val="ListParagraph"/>
        <w:ind w:left="284" w:right="140" w:firstLine="567"/>
        <w:rPr>
          <w:sz w:val="20"/>
          <w:szCs w:val="20"/>
        </w:rPr>
      </w:pPr>
      <w:r w:rsidRPr="00E7096B">
        <w:rPr>
          <w:sz w:val="20"/>
          <w:szCs w:val="20"/>
        </w:rPr>
        <w:t xml:space="preserve">Hartono. 2016. Utilization of remote sensing cartography and geographic information systems in improving spatial intelligence for development. Proceedings of the 2016 National Geography Seminar, Geography Department of Faculty of Social Sciences, Padang State University: 1 - 22 p. </w:t>
      </w:r>
    </w:p>
    <w:p w14:paraId="003E383C" w14:textId="77777777" w:rsidR="00E7096B" w:rsidRDefault="00E7096B" w:rsidP="00E7096B">
      <w:pPr>
        <w:pStyle w:val="ListParagraph"/>
        <w:ind w:left="284" w:right="140" w:firstLine="567"/>
        <w:rPr>
          <w:sz w:val="20"/>
          <w:szCs w:val="20"/>
        </w:rPr>
      </w:pPr>
    </w:p>
    <w:p w14:paraId="1D11E491" w14:textId="77777777" w:rsidR="00E7096B" w:rsidRDefault="00336A8A" w:rsidP="00E7096B">
      <w:pPr>
        <w:pStyle w:val="ListParagraph"/>
        <w:ind w:left="284" w:right="140" w:firstLine="567"/>
        <w:rPr>
          <w:sz w:val="20"/>
          <w:szCs w:val="20"/>
        </w:rPr>
      </w:pPr>
      <w:proofErr w:type="spellStart"/>
      <w:r w:rsidRPr="00E7096B">
        <w:rPr>
          <w:sz w:val="20"/>
          <w:szCs w:val="20"/>
        </w:rPr>
        <w:t>Hasriyanti</w:t>
      </w:r>
      <w:proofErr w:type="spellEnd"/>
      <w:r w:rsidRPr="00E7096B">
        <w:rPr>
          <w:sz w:val="20"/>
          <w:szCs w:val="20"/>
        </w:rPr>
        <w:t xml:space="preserve">., E. </w:t>
      </w:r>
      <w:proofErr w:type="spellStart"/>
      <w:r w:rsidRPr="00E7096B">
        <w:rPr>
          <w:sz w:val="20"/>
          <w:szCs w:val="20"/>
        </w:rPr>
        <w:t>Syarif</w:t>
      </w:r>
      <w:proofErr w:type="spellEnd"/>
      <w:r w:rsidRPr="00E7096B">
        <w:rPr>
          <w:sz w:val="20"/>
          <w:szCs w:val="20"/>
        </w:rPr>
        <w:t xml:space="preserve">, and </w:t>
      </w:r>
      <w:proofErr w:type="spellStart"/>
      <w:r w:rsidRPr="00E7096B">
        <w:rPr>
          <w:sz w:val="20"/>
          <w:szCs w:val="20"/>
        </w:rPr>
        <w:t>Maddatuang</w:t>
      </w:r>
      <w:proofErr w:type="spellEnd"/>
      <w:r w:rsidRPr="00E7096B">
        <w:rPr>
          <w:sz w:val="20"/>
          <w:szCs w:val="20"/>
        </w:rPr>
        <w:t xml:space="preserve">. 2015. Analysis of the characteristics of the depth of the waters, currents and waves on the </w:t>
      </w:r>
      <w:proofErr w:type="spellStart"/>
      <w:r w:rsidRPr="00E7096B">
        <w:rPr>
          <w:sz w:val="20"/>
          <w:szCs w:val="20"/>
        </w:rPr>
        <w:t>Dutungan</w:t>
      </w:r>
      <w:proofErr w:type="spellEnd"/>
      <w:r w:rsidRPr="00E7096B">
        <w:rPr>
          <w:sz w:val="20"/>
          <w:szCs w:val="20"/>
        </w:rPr>
        <w:t xml:space="preserve"> Island of </w:t>
      </w:r>
      <w:proofErr w:type="spellStart"/>
      <w:r w:rsidRPr="00E7096B">
        <w:rPr>
          <w:sz w:val="20"/>
          <w:szCs w:val="20"/>
        </w:rPr>
        <w:t>Barru</w:t>
      </w:r>
      <w:proofErr w:type="spellEnd"/>
      <w:r w:rsidRPr="00E7096B">
        <w:rPr>
          <w:sz w:val="20"/>
          <w:szCs w:val="20"/>
        </w:rPr>
        <w:t xml:space="preserve"> Regency. Journal of Scientific </w:t>
      </w:r>
      <w:proofErr w:type="spellStart"/>
      <w:r w:rsidRPr="00E7096B">
        <w:rPr>
          <w:sz w:val="20"/>
          <w:szCs w:val="20"/>
        </w:rPr>
        <w:t>Pinisi</w:t>
      </w:r>
      <w:proofErr w:type="spellEnd"/>
      <w:r w:rsidRPr="00E7096B">
        <w:rPr>
          <w:sz w:val="20"/>
          <w:szCs w:val="20"/>
        </w:rPr>
        <w:t xml:space="preserve"> 1 (1): 44-54.</w:t>
      </w:r>
    </w:p>
    <w:p w14:paraId="3C19CC5C" w14:textId="77777777" w:rsidR="00E7096B" w:rsidRDefault="00E7096B" w:rsidP="00E7096B">
      <w:pPr>
        <w:pStyle w:val="ListParagraph"/>
        <w:ind w:left="284" w:right="140" w:firstLine="567"/>
        <w:rPr>
          <w:sz w:val="20"/>
          <w:szCs w:val="20"/>
        </w:rPr>
      </w:pPr>
    </w:p>
    <w:p w14:paraId="465A71AB" w14:textId="77777777" w:rsidR="00E7096B" w:rsidRDefault="00336A8A" w:rsidP="00E7096B">
      <w:pPr>
        <w:pStyle w:val="ListParagraph"/>
        <w:ind w:left="284" w:right="140" w:firstLine="567"/>
        <w:rPr>
          <w:sz w:val="20"/>
          <w:szCs w:val="20"/>
        </w:rPr>
      </w:pPr>
      <w:proofErr w:type="spellStart"/>
      <w:r w:rsidRPr="00E7096B">
        <w:rPr>
          <w:sz w:val="20"/>
          <w:szCs w:val="20"/>
        </w:rPr>
        <w:t>Kunarso</w:t>
      </w:r>
      <w:proofErr w:type="spellEnd"/>
      <w:r w:rsidRPr="00E7096B">
        <w:rPr>
          <w:sz w:val="20"/>
          <w:szCs w:val="20"/>
        </w:rPr>
        <w:t>., I</w:t>
      </w:r>
      <w:proofErr w:type="spellStart"/>
      <w:r w:rsidRPr="00E7096B">
        <w:rPr>
          <w:sz w:val="20"/>
          <w:szCs w:val="20"/>
        </w:rPr>
        <w:t>rwani</w:t>
      </w:r>
      <w:proofErr w:type="spellEnd"/>
      <w:r w:rsidRPr="00E7096B">
        <w:rPr>
          <w:sz w:val="20"/>
          <w:szCs w:val="20"/>
        </w:rPr>
        <w:t xml:space="preserve">, A. </w:t>
      </w:r>
      <w:proofErr w:type="spellStart"/>
      <w:r w:rsidRPr="00E7096B">
        <w:rPr>
          <w:sz w:val="20"/>
          <w:szCs w:val="20"/>
        </w:rPr>
        <w:t>Satriadi</w:t>
      </w:r>
      <w:proofErr w:type="spellEnd"/>
      <w:r w:rsidRPr="00E7096B">
        <w:rPr>
          <w:sz w:val="20"/>
          <w:szCs w:val="20"/>
        </w:rPr>
        <w:t xml:space="preserve">, M. Helmi, and Ab. Candra. 2016. Season of Fish in </w:t>
      </w:r>
      <w:proofErr w:type="spellStart"/>
      <w:r w:rsidRPr="00E7096B">
        <w:rPr>
          <w:sz w:val="20"/>
          <w:szCs w:val="20"/>
        </w:rPr>
        <w:t>Jepara</w:t>
      </w:r>
      <w:proofErr w:type="spellEnd"/>
      <w:r w:rsidRPr="00E7096B">
        <w:rPr>
          <w:sz w:val="20"/>
          <w:szCs w:val="20"/>
        </w:rPr>
        <w:t xml:space="preserve"> </w:t>
      </w:r>
      <w:proofErr w:type="spellStart"/>
      <w:r w:rsidRPr="00E7096B">
        <w:rPr>
          <w:sz w:val="20"/>
          <w:szCs w:val="20"/>
        </w:rPr>
        <w:t>Jawa</w:t>
      </w:r>
      <w:proofErr w:type="spellEnd"/>
      <w:r w:rsidRPr="00E7096B">
        <w:rPr>
          <w:sz w:val="20"/>
          <w:szCs w:val="20"/>
        </w:rPr>
        <w:t xml:space="preserve"> Sea Waters and the Prediction of the Fishing Ground Location. Proceedings of the annual seminar to V fisheries and marine research results. F2 05: 636-646.</w:t>
      </w:r>
    </w:p>
    <w:p w14:paraId="02576890" w14:textId="77777777" w:rsidR="00E7096B" w:rsidRDefault="00E7096B" w:rsidP="00E7096B">
      <w:pPr>
        <w:pStyle w:val="ListParagraph"/>
        <w:ind w:left="284" w:right="140" w:firstLine="567"/>
        <w:rPr>
          <w:sz w:val="20"/>
          <w:szCs w:val="20"/>
        </w:rPr>
      </w:pPr>
    </w:p>
    <w:p w14:paraId="56B3B3B3" w14:textId="77777777" w:rsidR="00E7096B" w:rsidRDefault="00336A8A" w:rsidP="00E7096B">
      <w:pPr>
        <w:pStyle w:val="ListParagraph"/>
        <w:ind w:left="284" w:right="140" w:firstLine="567"/>
        <w:rPr>
          <w:sz w:val="20"/>
          <w:szCs w:val="20"/>
        </w:rPr>
      </w:pPr>
      <w:proofErr w:type="spellStart"/>
      <w:r w:rsidRPr="00E7096B">
        <w:rPr>
          <w:sz w:val="20"/>
          <w:szCs w:val="20"/>
        </w:rPr>
        <w:t>Mahabror</w:t>
      </w:r>
      <w:proofErr w:type="spellEnd"/>
      <w:r w:rsidRPr="00E7096B">
        <w:rPr>
          <w:sz w:val="20"/>
          <w:szCs w:val="20"/>
        </w:rPr>
        <w:t xml:space="preserve">, D., A.B. </w:t>
      </w:r>
      <w:proofErr w:type="spellStart"/>
      <w:r w:rsidRPr="00E7096B">
        <w:rPr>
          <w:sz w:val="20"/>
          <w:szCs w:val="20"/>
        </w:rPr>
        <w:t>Zaky</w:t>
      </w:r>
      <w:proofErr w:type="spellEnd"/>
      <w:r w:rsidRPr="00E7096B">
        <w:rPr>
          <w:sz w:val="20"/>
          <w:szCs w:val="20"/>
        </w:rPr>
        <w:t xml:space="preserve">, and </w:t>
      </w:r>
      <w:proofErr w:type="spellStart"/>
      <w:r w:rsidRPr="00E7096B">
        <w:rPr>
          <w:sz w:val="20"/>
          <w:szCs w:val="20"/>
        </w:rPr>
        <w:t>J.j.</w:t>
      </w:r>
      <w:proofErr w:type="spellEnd"/>
      <w:r w:rsidRPr="00E7096B">
        <w:rPr>
          <w:sz w:val="20"/>
          <w:szCs w:val="20"/>
        </w:rPr>
        <w:t xml:space="preserve"> </w:t>
      </w:r>
      <w:proofErr w:type="spellStart"/>
      <w:r w:rsidRPr="00E7096B">
        <w:rPr>
          <w:sz w:val="20"/>
          <w:szCs w:val="20"/>
        </w:rPr>
        <w:t>Hidayat</w:t>
      </w:r>
      <w:proofErr w:type="spellEnd"/>
      <w:r w:rsidRPr="00E7096B">
        <w:rPr>
          <w:sz w:val="20"/>
          <w:szCs w:val="20"/>
        </w:rPr>
        <w:t>. 2017. Spatial analysis and temporal fishing season with remote sensing data and a Vessel Monitoring System in the waters of Aru Islands. Proceedings of the National Marine and Fisheries Seminar III: 131-140.</w:t>
      </w:r>
    </w:p>
    <w:p w14:paraId="26A90578" w14:textId="77777777" w:rsidR="00E7096B" w:rsidRDefault="00E7096B" w:rsidP="00E7096B">
      <w:pPr>
        <w:pStyle w:val="ListParagraph"/>
        <w:ind w:left="284" w:right="140" w:firstLine="567"/>
        <w:rPr>
          <w:sz w:val="20"/>
          <w:szCs w:val="20"/>
        </w:rPr>
      </w:pPr>
    </w:p>
    <w:p w14:paraId="333092B0" w14:textId="77777777" w:rsidR="00E7096B" w:rsidRDefault="00B62DDE" w:rsidP="00E7096B">
      <w:pPr>
        <w:pStyle w:val="ListParagraph"/>
        <w:ind w:left="284" w:right="140" w:firstLine="567"/>
        <w:rPr>
          <w:sz w:val="20"/>
          <w:szCs w:val="20"/>
        </w:rPr>
      </w:pPr>
      <w:r w:rsidRPr="00E7096B">
        <w:rPr>
          <w:sz w:val="20"/>
          <w:szCs w:val="20"/>
        </w:rPr>
        <w:t>National Standardization Agency. 2015. Indonesian National Standard (SNI) 8187: 2015. ICS.65,150. Fishing Tools - Classification of Fishing Tools (API).</w:t>
      </w:r>
    </w:p>
    <w:p w14:paraId="42C4DDE2" w14:textId="77777777" w:rsidR="00E7096B" w:rsidRDefault="00E7096B" w:rsidP="00E7096B">
      <w:pPr>
        <w:pStyle w:val="ListParagraph"/>
        <w:ind w:left="284" w:right="140" w:firstLine="567"/>
        <w:rPr>
          <w:sz w:val="20"/>
          <w:szCs w:val="20"/>
        </w:rPr>
      </w:pPr>
    </w:p>
    <w:p w14:paraId="25D89AC3" w14:textId="77777777" w:rsidR="00E7096B" w:rsidRDefault="00336A8A" w:rsidP="00E7096B">
      <w:pPr>
        <w:pStyle w:val="ListParagraph"/>
        <w:ind w:left="284" w:right="140" w:firstLine="567"/>
        <w:rPr>
          <w:sz w:val="20"/>
          <w:szCs w:val="20"/>
        </w:rPr>
      </w:pPr>
      <w:proofErr w:type="spellStart"/>
      <w:r w:rsidRPr="00E7096B">
        <w:rPr>
          <w:sz w:val="20"/>
          <w:szCs w:val="20"/>
        </w:rPr>
        <w:lastRenderedPageBreak/>
        <w:t>Sartika</w:t>
      </w:r>
      <w:proofErr w:type="spellEnd"/>
      <w:r w:rsidRPr="00E7096B">
        <w:rPr>
          <w:sz w:val="20"/>
          <w:szCs w:val="20"/>
        </w:rPr>
        <w:t xml:space="preserve">, D., A. </w:t>
      </w:r>
      <w:proofErr w:type="spellStart"/>
      <w:r w:rsidRPr="00E7096B">
        <w:rPr>
          <w:sz w:val="20"/>
          <w:szCs w:val="20"/>
        </w:rPr>
        <w:t>Hartoko</w:t>
      </w:r>
      <w:proofErr w:type="spellEnd"/>
      <w:r w:rsidRPr="00E7096B">
        <w:rPr>
          <w:sz w:val="20"/>
          <w:szCs w:val="20"/>
        </w:rPr>
        <w:t xml:space="preserve">., And Kurniawan. 2018. Analysis of field </w:t>
      </w:r>
      <w:proofErr w:type="spellStart"/>
      <w:r w:rsidRPr="00E7096B">
        <w:rPr>
          <w:sz w:val="20"/>
          <w:szCs w:val="20"/>
        </w:rPr>
        <w:t>batymetry</w:t>
      </w:r>
      <w:proofErr w:type="spellEnd"/>
      <w:r w:rsidRPr="00E7096B">
        <w:rPr>
          <w:sz w:val="20"/>
          <w:szCs w:val="20"/>
        </w:rPr>
        <w:t xml:space="preserve"> data and 8 oil </w:t>
      </w:r>
      <w:proofErr w:type="spellStart"/>
      <w:r w:rsidRPr="00E7096B">
        <w:rPr>
          <w:sz w:val="20"/>
          <w:szCs w:val="20"/>
        </w:rPr>
        <w:t>landsat</w:t>
      </w:r>
      <w:proofErr w:type="spellEnd"/>
      <w:r w:rsidRPr="00E7096B">
        <w:rPr>
          <w:sz w:val="20"/>
          <w:szCs w:val="20"/>
        </w:rPr>
        <w:t xml:space="preserve"> images in the waters of the Strait of </w:t>
      </w:r>
      <w:proofErr w:type="spellStart"/>
      <w:r w:rsidRPr="00E7096B">
        <w:rPr>
          <w:sz w:val="20"/>
          <w:szCs w:val="20"/>
        </w:rPr>
        <w:t>Lepar</w:t>
      </w:r>
      <w:proofErr w:type="spellEnd"/>
      <w:r w:rsidRPr="00E7096B">
        <w:rPr>
          <w:sz w:val="20"/>
          <w:szCs w:val="20"/>
        </w:rPr>
        <w:t xml:space="preserve"> in South Bangka Regency. Fisheries </w:t>
      </w:r>
      <w:proofErr w:type="spellStart"/>
      <w:r w:rsidRPr="00E7096B">
        <w:rPr>
          <w:sz w:val="20"/>
          <w:szCs w:val="20"/>
        </w:rPr>
        <w:t>Saintek</w:t>
      </w:r>
      <w:proofErr w:type="spellEnd"/>
      <w:r w:rsidRPr="00E7096B">
        <w:rPr>
          <w:sz w:val="20"/>
          <w:szCs w:val="20"/>
        </w:rPr>
        <w:t xml:space="preserve"> Journal. 13 (2): 75-81.</w:t>
      </w:r>
    </w:p>
    <w:p w14:paraId="3C1858D4" w14:textId="77777777" w:rsidR="00E7096B" w:rsidRDefault="00E7096B" w:rsidP="00E7096B">
      <w:pPr>
        <w:pStyle w:val="ListParagraph"/>
        <w:ind w:left="284" w:right="140" w:firstLine="567"/>
        <w:rPr>
          <w:sz w:val="20"/>
          <w:szCs w:val="20"/>
        </w:rPr>
      </w:pPr>
    </w:p>
    <w:p w14:paraId="0B9013A2" w14:textId="77777777" w:rsidR="00E7096B" w:rsidRDefault="00336A8A" w:rsidP="00E7096B">
      <w:pPr>
        <w:pStyle w:val="ListParagraph"/>
        <w:ind w:left="284" w:right="140" w:firstLine="567"/>
        <w:rPr>
          <w:sz w:val="20"/>
          <w:szCs w:val="20"/>
        </w:rPr>
      </w:pPr>
      <w:proofErr w:type="spellStart"/>
      <w:r w:rsidRPr="00E7096B">
        <w:rPr>
          <w:sz w:val="20"/>
          <w:szCs w:val="20"/>
        </w:rPr>
        <w:t>Sejati</w:t>
      </w:r>
      <w:proofErr w:type="spellEnd"/>
      <w:r w:rsidRPr="00E7096B">
        <w:rPr>
          <w:sz w:val="20"/>
          <w:szCs w:val="20"/>
        </w:rPr>
        <w:t xml:space="preserve">, L.P., H. </w:t>
      </w:r>
      <w:proofErr w:type="spellStart"/>
      <w:r w:rsidRPr="00E7096B">
        <w:rPr>
          <w:sz w:val="20"/>
          <w:szCs w:val="20"/>
        </w:rPr>
        <w:t>Boesono</w:t>
      </w:r>
      <w:proofErr w:type="spellEnd"/>
      <w:r w:rsidRPr="00E7096B">
        <w:rPr>
          <w:sz w:val="20"/>
          <w:szCs w:val="20"/>
        </w:rPr>
        <w:t xml:space="preserve">, and F. </w:t>
      </w:r>
      <w:proofErr w:type="spellStart"/>
      <w:r w:rsidRPr="00E7096B">
        <w:rPr>
          <w:sz w:val="20"/>
          <w:szCs w:val="20"/>
        </w:rPr>
        <w:t>Kurnohman</w:t>
      </w:r>
      <w:proofErr w:type="spellEnd"/>
      <w:r w:rsidRPr="00E7096B">
        <w:rPr>
          <w:sz w:val="20"/>
          <w:szCs w:val="20"/>
        </w:rPr>
        <w:t xml:space="preserve">. 2017. Effect of Depth and Use of </w:t>
      </w:r>
      <w:proofErr w:type="spellStart"/>
      <w:r w:rsidRPr="00E7096B">
        <w:rPr>
          <w:sz w:val="20"/>
          <w:szCs w:val="20"/>
        </w:rPr>
        <w:t>Goni</w:t>
      </w:r>
      <w:proofErr w:type="spellEnd"/>
      <w:r w:rsidRPr="00E7096B">
        <w:rPr>
          <w:sz w:val="20"/>
          <w:szCs w:val="20"/>
        </w:rPr>
        <w:t xml:space="preserve"> Cover against </w:t>
      </w:r>
      <w:proofErr w:type="spellStart"/>
      <w:r w:rsidRPr="00E7096B">
        <w:rPr>
          <w:sz w:val="20"/>
          <w:szCs w:val="20"/>
        </w:rPr>
        <w:t>Buton</w:t>
      </w:r>
      <w:proofErr w:type="spellEnd"/>
      <w:r w:rsidRPr="00E7096B">
        <w:rPr>
          <w:sz w:val="20"/>
          <w:szCs w:val="20"/>
        </w:rPr>
        <w:t xml:space="preserve"> Bubu catches in </w:t>
      </w:r>
      <w:proofErr w:type="spellStart"/>
      <w:r w:rsidRPr="00E7096B">
        <w:rPr>
          <w:sz w:val="20"/>
          <w:szCs w:val="20"/>
        </w:rPr>
        <w:t>Karimunjawa</w:t>
      </w:r>
      <w:proofErr w:type="spellEnd"/>
      <w:r w:rsidRPr="00E7096B">
        <w:rPr>
          <w:sz w:val="20"/>
          <w:szCs w:val="20"/>
        </w:rPr>
        <w:t xml:space="preserve"> waters. Journal of Fisheries Resources Utilization Management and Technology. 6 (4): 284-290.</w:t>
      </w:r>
    </w:p>
    <w:p w14:paraId="1373E912" w14:textId="77777777" w:rsidR="00E7096B" w:rsidRDefault="00E7096B" w:rsidP="00E7096B">
      <w:pPr>
        <w:pStyle w:val="ListParagraph"/>
        <w:ind w:left="284" w:right="140" w:firstLine="567"/>
        <w:rPr>
          <w:sz w:val="20"/>
          <w:szCs w:val="20"/>
        </w:rPr>
      </w:pPr>
    </w:p>
    <w:p w14:paraId="422806AE" w14:textId="77777777" w:rsidR="00E7096B" w:rsidRDefault="00336A8A" w:rsidP="00E7096B">
      <w:pPr>
        <w:pStyle w:val="ListParagraph"/>
        <w:ind w:left="284" w:right="140" w:firstLine="567"/>
        <w:rPr>
          <w:sz w:val="20"/>
          <w:szCs w:val="20"/>
        </w:rPr>
      </w:pPr>
      <w:proofErr w:type="spellStart"/>
      <w:r w:rsidRPr="00E7096B">
        <w:rPr>
          <w:sz w:val="20"/>
          <w:szCs w:val="20"/>
        </w:rPr>
        <w:t>Setiady</w:t>
      </w:r>
      <w:proofErr w:type="spellEnd"/>
      <w:r w:rsidRPr="00E7096B">
        <w:rPr>
          <w:sz w:val="20"/>
          <w:szCs w:val="20"/>
        </w:rPr>
        <w:t xml:space="preserve">, D., and E. Usman. 2018. Coral reefs based on the depth of the sea and the influence of the waters of the </w:t>
      </w:r>
      <w:proofErr w:type="spellStart"/>
      <w:r w:rsidRPr="00E7096B">
        <w:rPr>
          <w:sz w:val="20"/>
          <w:szCs w:val="20"/>
        </w:rPr>
        <w:t>Aruah</w:t>
      </w:r>
      <w:proofErr w:type="spellEnd"/>
      <w:r w:rsidRPr="00E7096B">
        <w:rPr>
          <w:sz w:val="20"/>
          <w:szCs w:val="20"/>
        </w:rPr>
        <w:t xml:space="preserve"> Islands, </w:t>
      </w:r>
      <w:proofErr w:type="spellStart"/>
      <w:r w:rsidRPr="00E7096B">
        <w:rPr>
          <w:sz w:val="20"/>
          <w:szCs w:val="20"/>
        </w:rPr>
        <w:t>Rokan</w:t>
      </w:r>
      <w:proofErr w:type="spellEnd"/>
      <w:r w:rsidRPr="00E7096B">
        <w:rPr>
          <w:sz w:val="20"/>
          <w:szCs w:val="20"/>
        </w:rPr>
        <w:t xml:space="preserve"> </w:t>
      </w:r>
      <w:proofErr w:type="spellStart"/>
      <w:r w:rsidRPr="00E7096B">
        <w:rPr>
          <w:sz w:val="20"/>
          <w:szCs w:val="20"/>
        </w:rPr>
        <w:t>Hilir</w:t>
      </w:r>
      <w:proofErr w:type="spellEnd"/>
      <w:r w:rsidRPr="00E7096B">
        <w:rPr>
          <w:sz w:val="20"/>
          <w:szCs w:val="20"/>
        </w:rPr>
        <w:t xml:space="preserve"> Regency Riau Province. Environmental journals and geological disasters. 9 (1): 21-30.</w:t>
      </w:r>
    </w:p>
    <w:p w14:paraId="37CB4CEE" w14:textId="77777777" w:rsidR="00E7096B" w:rsidRDefault="00E7096B" w:rsidP="00E7096B">
      <w:pPr>
        <w:pStyle w:val="ListParagraph"/>
        <w:ind w:left="284" w:right="140" w:firstLine="567"/>
        <w:rPr>
          <w:sz w:val="20"/>
          <w:szCs w:val="20"/>
        </w:rPr>
      </w:pPr>
    </w:p>
    <w:p w14:paraId="1C3931CC" w14:textId="77777777" w:rsidR="00E7096B" w:rsidRDefault="00336A8A" w:rsidP="00E7096B">
      <w:pPr>
        <w:pStyle w:val="ListParagraph"/>
        <w:ind w:left="284" w:right="140" w:firstLine="567"/>
        <w:rPr>
          <w:sz w:val="20"/>
          <w:szCs w:val="20"/>
        </w:rPr>
      </w:pPr>
      <w:proofErr w:type="spellStart"/>
      <w:r w:rsidRPr="00E7096B">
        <w:rPr>
          <w:sz w:val="20"/>
          <w:szCs w:val="20"/>
        </w:rPr>
        <w:t>Setiyono</w:t>
      </w:r>
      <w:proofErr w:type="spellEnd"/>
      <w:r w:rsidRPr="00E7096B">
        <w:rPr>
          <w:sz w:val="20"/>
          <w:szCs w:val="20"/>
        </w:rPr>
        <w:t xml:space="preserve">, E., W. Adi., And Kurniawan. 2016. Comparison of the old soaking base of the base using coconut leaf cover against fish catches in the Bay of Bangka </w:t>
      </w:r>
      <w:proofErr w:type="spellStart"/>
      <w:r w:rsidRPr="00E7096B">
        <w:rPr>
          <w:sz w:val="20"/>
          <w:szCs w:val="20"/>
        </w:rPr>
        <w:t>Bangka</w:t>
      </w:r>
      <w:proofErr w:type="spellEnd"/>
      <w:r w:rsidRPr="00E7096B">
        <w:rPr>
          <w:sz w:val="20"/>
          <w:szCs w:val="20"/>
        </w:rPr>
        <w:t xml:space="preserve"> Barat Village. Journal of Waters Resources (</w:t>
      </w:r>
      <w:proofErr w:type="spellStart"/>
      <w:r w:rsidRPr="00E7096B">
        <w:rPr>
          <w:sz w:val="20"/>
          <w:szCs w:val="20"/>
        </w:rPr>
        <w:t>Aquatik</w:t>
      </w:r>
      <w:proofErr w:type="spellEnd"/>
      <w:r w:rsidRPr="00E7096B">
        <w:rPr>
          <w:sz w:val="20"/>
          <w:szCs w:val="20"/>
        </w:rPr>
        <w:t>). 10 (2): 1-5.</w:t>
      </w:r>
    </w:p>
    <w:p w14:paraId="58A94518" w14:textId="77777777" w:rsidR="00E7096B" w:rsidRDefault="00E7096B" w:rsidP="00E7096B">
      <w:pPr>
        <w:pStyle w:val="ListParagraph"/>
        <w:ind w:left="284" w:right="140" w:firstLine="567"/>
        <w:rPr>
          <w:sz w:val="20"/>
          <w:szCs w:val="20"/>
        </w:rPr>
      </w:pPr>
    </w:p>
    <w:p w14:paraId="6FC6234B" w14:textId="77777777" w:rsidR="00E7096B" w:rsidRDefault="00E7096B" w:rsidP="00E7096B">
      <w:pPr>
        <w:pStyle w:val="ListParagraph"/>
        <w:ind w:left="284" w:right="140" w:firstLine="567"/>
        <w:rPr>
          <w:sz w:val="20"/>
          <w:szCs w:val="20"/>
        </w:rPr>
      </w:pPr>
    </w:p>
    <w:p w14:paraId="3099D199" w14:textId="77777777" w:rsidR="00E7096B" w:rsidRDefault="00E7096B" w:rsidP="00E7096B">
      <w:pPr>
        <w:pStyle w:val="ListParagraph"/>
        <w:ind w:left="284" w:right="140" w:firstLine="567"/>
        <w:rPr>
          <w:sz w:val="20"/>
          <w:szCs w:val="20"/>
        </w:rPr>
      </w:pPr>
    </w:p>
    <w:p w14:paraId="3190A899" w14:textId="77777777" w:rsidR="00E7096B" w:rsidRDefault="00336A8A" w:rsidP="00E7096B">
      <w:pPr>
        <w:pStyle w:val="ListParagraph"/>
        <w:ind w:left="284" w:right="140" w:firstLine="567"/>
        <w:rPr>
          <w:sz w:val="20"/>
          <w:szCs w:val="20"/>
        </w:rPr>
      </w:pPr>
      <w:proofErr w:type="spellStart"/>
      <w:r w:rsidRPr="00E7096B">
        <w:rPr>
          <w:sz w:val="20"/>
          <w:szCs w:val="20"/>
        </w:rPr>
        <w:t>Soamole</w:t>
      </w:r>
      <w:proofErr w:type="spellEnd"/>
      <w:r w:rsidRPr="00E7096B">
        <w:rPr>
          <w:sz w:val="20"/>
          <w:szCs w:val="20"/>
        </w:rPr>
        <w:t xml:space="preserve">, M. R., U. </w:t>
      </w:r>
      <w:proofErr w:type="spellStart"/>
      <w:r w:rsidRPr="00E7096B">
        <w:rPr>
          <w:sz w:val="20"/>
          <w:szCs w:val="20"/>
        </w:rPr>
        <w:t>Utangke</w:t>
      </w:r>
      <w:proofErr w:type="spellEnd"/>
      <w:r w:rsidRPr="00E7096B">
        <w:rPr>
          <w:sz w:val="20"/>
          <w:szCs w:val="20"/>
        </w:rPr>
        <w:t xml:space="preserve">., And S.S. </w:t>
      </w:r>
      <w:proofErr w:type="spellStart"/>
      <w:r w:rsidRPr="00E7096B">
        <w:rPr>
          <w:sz w:val="20"/>
          <w:szCs w:val="20"/>
        </w:rPr>
        <w:t>Titiseluw</w:t>
      </w:r>
      <w:proofErr w:type="spellEnd"/>
      <w:r w:rsidRPr="00E7096B">
        <w:rPr>
          <w:sz w:val="20"/>
          <w:szCs w:val="20"/>
        </w:rPr>
        <w:t xml:space="preserve">. 2020. Productivity Bubu Basic with different types of bait in South Ternate waters. PSP </w:t>
      </w:r>
      <w:proofErr w:type="spellStart"/>
      <w:r w:rsidRPr="00E7096B">
        <w:rPr>
          <w:sz w:val="20"/>
          <w:szCs w:val="20"/>
        </w:rPr>
        <w:t>IPTEks</w:t>
      </w:r>
      <w:proofErr w:type="spellEnd"/>
      <w:r w:rsidRPr="00E7096B">
        <w:rPr>
          <w:sz w:val="20"/>
          <w:szCs w:val="20"/>
        </w:rPr>
        <w:t xml:space="preserve"> Journal. 7 (13): 1-14. </w:t>
      </w:r>
    </w:p>
    <w:p w14:paraId="5120637F" w14:textId="77777777" w:rsidR="00E7096B" w:rsidRDefault="00E7096B" w:rsidP="00E7096B">
      <w:pPr>
        <w:pStyle w:val="ListParagraph"/>
        <w:ind w:left="284" w:right="140" w:firstLine="567"/>
        <w:rPr>
          <w:sz w:val="20"/>
          <w:szCs w:val="20"/>
        </w:rPr>
      </w:pPr>
    </w:p>
    <w:p w14:paraId="3379CD76" w14:textId="77777777" w:rsidR="00E7096B" w:rsidRDefault="00AE0F22" w:rsidP="00E7096B">
      <w:pPr>
        <w:pStyle w:val="ListParagraph"/>
        <w:ind w:left="284" w:right="140" w:firstLine="567"/>
        <w:rPr>
          <w:sz w:val="20"/>
          <w:szCs w:val="20"/>
        </w:rPr>
      </w:pPr>
      <w:r w:rsidRPr="00E7096B">
        <w:rPr>
          <w:sz w:val="20"/>
          <w:szCs w:val="20"/>
        </w:rPr>
        <w:t>WWF-Indonesia</w:t>
      </w:r>
      <w:r w:rsidR="006C3C64" w:rsidRPr="00E7096B">
        <w:rPr>
          <w:sz w:val="20"/>
          <w:szCs w:val="20"/>
        </w:rPr>
        <w:t xml:space="preserve"> Fisheries Team</w:t>
      </w:r>
      <w:r w:rsidRPr="00E7096B">
        <w:rPr>
          <w:sz w:val="20"/>
          <w:szCs w:val="20"/>
        </w:rPr>
        <w:t>. 2015. Grouper Fishery and Snapper</w:t>
      </w:r>
      <w:r w:rsidR="006C3C64" w:rsidRPr="00E7096B">
        <w:rPr>
          <w:sz w:val="20"/>
          <w:szCs w:val="20"/>
        </w:rPr>
        <w:t>, Guide to Arrest and Handling. WWF-Indonesia. Jakarta Indonesia. ISBN 978-979-1461-67-2</w:t>
      </w:r>
      <w:r w:rsidR="00467F20" w:rsidRPr="00E7096B">
        <w:rPr>
          <w:sz w:val="20"/>
          <w:szCs w:val="20"/>
        </w:rPr>
        <w:t>.</w:t>
      </w:r>
    </w:p>
    <w:p w14:paraId="44BE2D35" w14:textId="77777777" w:rsidR="00E7096B" w:rsidRDefault="00E7096B" w:rsidP="00E7096B">
      <w:pPr>
        <w:pStyle w:val="ListParagraph"/>
        <w:ind w:left="284" w:right="140" w:firstLine="567"/>
        <w:rPr>
          <w:sz w:val="20"/>
          <w:szCs w:val="20"/>
        </w:rPr>
      </w:pPr>
    </w:p>
    <w:p w14:paraId="6CE97594" w14:textId="59115033" w:rsidR="00E7096B" w:rsidRDefault="00467F20" w:rsidP="00E7096B">
      <w:pPr>
        <w:pStyle w:val="ListParagraph"/>
        <w:ind w:left="284" w:right="140" w:firstLine="567"/>
        <w:rPr>
          <w:sz w:val="20"/>
          <w:szCs w:val="20"/>
        </w:rPr>
      </w:pPr>
      <w:proofErr w:type="spellStart"/>
      <w:r w:rsidRPr="00E7096B">
        <w:rPr>
          <w:sz w:val="20"/>
          <w:szCs w:val="20"/>
        </w:rPr>
        <w:t>Kour</w:t>
      </w:r>
      <w:proofErr w:type="spellEnd"/>
      <w:r w:rsidRPr="00E7096B">
        <w:rPr>
          <w:sz w:val="20"/>
          <w:szCs w:val="20"/>
        </w:rPr>
        <w:t xml:space="preserve"> F., 2018. </w:t>
      </w:r>
      <w:r w:rsidR="00E7096B" w:rsidRPr="00E7096B">
        <w:rPr>
          <w:sz w:val="20"/>
          <w:szCs w:val="20"/>
        </w:rPr>
        <w:t>Analysis of Traps catches in the waters of the district of Babar Island district in Southwest Maluku Regency</w:t>
      </w:r>
      <w:r w:rsidRPr="00E7096B">
        <w:rPr>
          <w:sz w:val="20"/>
          <w:szCs w:val="20"/>
        </w:rPr>
        <w:t>. J</w:t>
      </w:r>
      <w:r w:rsidR="00E7096B">
        <w:rPr>
          <w:sz w:val="20"/>
          <w:szCs w:val="20"/>
        </w:rPr>
        <w:t>ou</w:t>
      </w:r>
      <w:r w:rsidRPr="00E7096B">
        <w:rPr>
          <w:sz w:val="20"/>
          <w:szCs w:val="20"/>
        </w:rPr>
        <w:t xml:space="preserve">rnal </w:t>
      </w:r>
      <w:r w:rsidR="00E7096B">
        <w:rPr>
          <w:sz w:val="20"/>
          <w:szCs w:val="20"/>
        </w:rPr>
        <w:t xml:space="preserve">of </w:t>
      </w:r>
      <w:proofErr w:type="spellStart"/>
      <w:r w:rsidRPr="00E7096B">
        <w:rPr>
          <w:sz w:val="20"/>
          <w:szCs w:val="20"/>
        </w:rPr>
        <w:t>Hibualamo</w:t>
      </w:r>
      <w:proofErr w:type="spellEnd"/>
      <w:r w:rsidRPr="00E7096B">
        <w:rPr>
          <w:sz w:val="20"/>
          <w:szCs w:val="20"/>
        </w:rPr>
        <w:t xml:space="preserve"> 2(1): 58 – 63.</w:t>
      </w:r>
    </w:p>
    <w:p w14:paraId="571EEB64" w14:textId="77777777" w:rsidR="00E7096B" w:rsidRDefault="00E7096B" w:rsidP="00E7096B">
      <w:pPr>
        <w:pStyle w:val="ListParagraph"/>
        <w:ind w:left="284" w:right="140" w:firstLine="567"/>
        <w:rPr>
          <w:sz w:val="20"/>
          <w:szCs w:val="20"/>
        </w:rPr>
      </w:pPr>
    </w:p>
    <w:p w14:paraId="772FA8A9" w14:textId="77777777" w:rsidR="004A3A0C" w:rsidRDefault="0070318F" w:rsidP="004A3A0C">
      <w:pPr>
        <w:pStyle w:val="ListParagraph"/>
        <w:ind w:left="284" w:right="140" w:firstLine="567"/>
        <w:rPr>
          <w:sz w:val="20"/>
          <w:szCs w:val="20"/>
        </w:rPr>
      </w:pPr>
      <w:proofErr w:type="spellStart"/>
      <w:r w:rsidRPr="00E7096B">
        <w:rPr>
          <w:sz w:val="20"/>
          <w:szCs w:val="20"/>
        </w:rPr>
        <w:t>Sinaga</w:t>
      </w:r>
      <w:proofErr w:type="spellEnd"/>
      <w:r w:rsidRPr="00E7096B">
        <w:rPr>
          <w:sz w:val="20"/>
          <w:szCs w:val="20"/>
        </w:rPr>
        <w:t xml:space="preserve">. I., dan </w:t>
      </w:r>
      <w:proofErr w:type="spellStart"/>
      <w:r w:rsidRPr="00E7096B">
        <w:rPr>
          <w:sz w:val="20"/>
          <w:szCs w:val="20"/>
        </w:rPr>
        <w:t>Sahat</w:t>
      </w:r>
      <w:proofErr w:type="spellEnd"/>
      <w:r w:rsidRPr="00E7096B">
        <w:rPr>
          <w:sz w:val="20"/>
          <w:szCs w:val="20"/>
        </w:rPr>
        <w:t xml:space="preserve"> P.S., 2019. </w:t>
      </w:r>
      <w:r w:rsidR="004A3A0C" w:rsidRPr="004A3A0C">
        <w:rPr>
          <w:sz w:val="20"/>
          <w:szCs w:val="20"/>
        </w:rPr>
        <w:t xml:space="preserve">Study of catch traps wire with different funnel in the Central </w:t>
      </w:r>
      <w:proofErr w:type="spellStart"/>
      <w:r w:rsidR="004A3A0C" w:rsidRPr="004A3A0C">
        <w:rPr>
          <w:sz w:val="20"/>
          <w:szCs w:val="20"/>
        </w:rPr>
        <w:t>Tapanuli</w:t>
      </w:r>
      <w:proofErr w:type="spellEnd"/>
      <w:r w:rsidR="004A3A0C" w:rsidRPr="004A3A0C">
        <w:rPr>
          <w:sz w:val="20"/>
          <w:szCs w:val="20"/>
        </w:rPr>
        <w:t xml:space="preserve"> area</w:t>
      </w:r>
      <w:r w:rsidRPr="00E7096B">
        <w:rPr>
          <w:sz w:val="20"/>
          <w:szCs w:val="20"/>
        </w:rPr>
        <w:t xml:space="preserve">. </w:t>
      </w:r>
      <w:proofErr w:type="spellStart"/>
      <w:r w:rsidRPr="00E7096B">
        <w:rPr>
          <w:sz w:val="20"/>
          <w:szCs w:val="20"/>
        </w:rPr>
        <w:t>Ju</w:t>
      </w:r>
      <w:r w:rsidR="004A3A0C">
        <w:rPr>
          <w:sz w:val="20"/>
          <w:szCs w:val="20"/>
        </w:rPr>
        <w:t>o</w:t>
      </w:r>
      <w:r w:rsidRPr="00E7096B">
        <w:rPr>
          <w:sz w:val="20"/>
          <w:szCs w:val="20"/>
        </w:rPr>
        <w:t>rnal</w:t>
      </w:r>
      <w:proofErr w:type="spellEnd"/>
      <w:r w:rsidRPr="00E7096B">
        <w:rPr>
          <w:sz w:val="20"/>
          <w:szCs w:val="20"/>
        </w:rPr>
        <w:t xml:space="preserve"> </w:t>
      </w:r>
      <w:r w:rsidR="004A3A0C" w:rsidRPr="004A3A0C">
        <w:rPr>
          <w:sz w:val="20"/>
          <w:szCs w:val="20"/>
        </w:rPr>
        <w:t>Applied Fisheries and Marine Research</w:t>
      </w:r>
      <w:r w:rsidRPr="00E7096B">
        <w:rPr>
          <w:sz w:val="20"/>
          <w:szCs w:val="20"/>
        </w:rPr>
        <w:t>. 1(2):</w:t>
      </w:r>
      <w:r w:rsidR="00967433" w:rsidRPr="00E7096B">
        <w:rPr>
          <w:sz w:val="20"/>
          <w:szCs w:val="20"/>
        </w:rPr>
        <w:t>21 – 29. EISSN: 2715-3096 PISSN: 2715-5323.</w:t>
      </w:r>
    </w:p>
    <w:p w14:paraId="4081F49C" w14:textId="77777777" w:rsidR="004A3A0C" w:rsidRDefault="004A3A0C" w:rsidP="004A3A0C">
      <w:pPr>
        <w:pStyle w:val="ListParagraph"/>
        <w:ind w:left="284" w:right="140" w:firstLine="567"/>
        <w:rPr>
          <w:sz w:val="20"/>
          <w:szCs w:val="20"/>
        </w:rPr>
      </w:pPr>
    </w:p>
    <w:p w14:paraId="14D238BB" w14:textId="77777777" w:rsidR="00B62DDE" w:rsidRDefault="006846B8" w:rsidP="00B72B29">
      <w:pPr>
        <w:pStyle w:val="ListParagraph"/>
        <w:ind w:left="284" w:right="140" w:firstLine="567"/>
        <w:rPr>
          <w:sz w:val="20"/>
          <w:szCs w:val="20"/>
        </w:rPr>
      </w:pPr>
      <w:proofErr w:type="spellStart"/>
      <w:r w:rsidRPr="004A3A0C">
        <w:rPr>
          <w:sz w:val="20"/>
          <w:szCs w:val="20"/>
        </w:rPr>
        <w:t>Saraswati</w:t>
      </w:r>
      <w:proofErr w:type="spellEnd"/>
      <w:r w:rsidRPr="004A3A0C">
        <w:rPr>
          <w:sz w:val="20"/>
          <w:szCs w:val="20"/>
        </w:rPr>
        <w:t xml:space="preserve">. N., </w:t>
      </w:r>
      <w:proofErr w:type="spellStart"/>
      <w:r w:rsidRPr="004A3A0C">
        <w:rPr>
          <w:sz w:val="20"/>
          <w:szCs w:val="20"/>
        </w:rPr>
        <w:t>Herry</w:t>
      </w:r>
      <w:proofErr w:type="spellEnd"/>
      <w:r w:rsidRPr="004A3A0C">
        <w:rPr>
          <w:sz w:val="20"/>
          <w:szCs w:val="20"/>
        </w:rPr>
        <w:t xml:space="preserve">. B, dan </w:t>
      </w:r>
      <w:proofErr w:type="spellStart"/>
      <w:r w:rsidRPr="004A3A0C">
        <w:rPr>
          <w:sz w:val="20"/>
          <w:szCs w:val="20"/>
        </w:rPr>
        <w:t>Indradi</w:t>
      </w:r>
      <w:proofErr w:type="spellEnd"/>
      <w:r w:rsidRPr="004A3A0C">
        <w:rPr>
          <w:sz w:val="20"/>
          <w:szCs w:val="20"/>
        </w:rPr>
        <w:t xml:space="preserve">. S, 2020. The Effect of Differences of Using Bait and Immersing Time of Result of Catch in </w:t>
      </w:r>
      <w:proofErr w:type="spellStart"/>
      <w:r w:rsidRPr="004A3A0C">
        <w:rPr>
          <w:sz w:val="20"/>
          <w:szCs w:val="20"/>
        </w:rPr>
        <w:t>Batang</w:t>
      </w:r>
      <w:proofErr w:type="spellEnd"/>
      <w:r w:rsidRPr="004A3A0C">
        <w:rPr>
          <w:sz w:val="20"/>
          <w:szCs w:val="20"/>
        </w:rPr>
        <w:t xml:space="preserve"> Waters. Journal of Fisheries Resources Utilization Management and Technology. 9(2): 7-13. </w:t>
      </w:r>
    </w:p>
    <w:p w14:paraId="5C449277" w14:textId="77777777" w:rsidR="0046574A" w:rsidRDefault="0046574A" w:rsidP="00B72B29">
      <w:pPr>
        <w:pStyle w:val="ListParagraph"/>
        <w:ind w:left="284" w:right="140" w:firstLine="567"/>
        <w:rPr>
          <w:sz w:val="20"/>
          <w:szCs w:val="20"/>
        </w:rPr>
      </w:pPr>
    </w:p>
    <w:p w14:paraId="041F5508" w14:textId="5FD728C9" w:rsidR="0046574A" w:rsidRPr="00E172D2" w:rsidRDefault="0046574A" w:rsidP="00B72B29">
      <w:pPr>
        <w:pStyle w:val="ListParagraph"/>
        <w:ind w:left="284" w:right="140" w:firstLine="567"/>
        <w:rPr>
          <w:sz w:val="20"/>
        </w:rPr>
        <w:sectPr w:rsidR="0046574A" w:rsidRPr="00E172D2" w:rsidSect="006552E1">
          <w:headerReference w:type="default" r:id="rId25"/>
          <w:footerReference w:type="default" r:id="rId26"/>
          <w:type w:val="continuous"/>
          <w:pgSz w:w="11910" w:h="16840"/>
          <w:pgMar w:top="540" w:right="720" w:bottom="760" w:left="740" w:header="720" w:footer="720" w:gutter="0"/>
          <w:cols w:num="2" w:space="567" w:equalWidth="0">
            <w:col w:w="5025" w:space="567"/>
            <w:col w:w="4858"/>
          </w:cols>
        </w:sectPr>
      </w:pPr>
    </w:p>
    <w:p w14:paraId="4E1B79D8" w14:textId="117F9400" w:rsidR="00765F06" w:rsidRPr="00E172D2" w:rsidRDefault="00765F06" w:rsidP="0046574A">
      <w:pPr>
        <w:tabs>
          <w:tab w:val="left" w:pos="482"/>
        </w:tabs>
        <w:ind w:right="5462"/>
        <w:rPr>
          <w:sz w:val="20"/>
        </w:rPr>
      </w:pPr>
    </w:p>
    <w:sectPr w:rsidR="00765F06" w:rsidRPr="00E172D2" w:rsidSect="00B62DDE">
      <w:pgSz w:w="11910" w:h="16840"/>
      <w:pgMar w:top="760" w:right="720" w:bottom="760" w:left="740" w:header="562" w:footer="566" w:gutter="0"/>
      <w:cols w:num="2" w:space="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06CB5" w14:textId="77777777" w:rsidR="00CF158E" w:rsidRDefault="00CF158E">
      <w:r>
        <w:separator/>
      </w:r>
    </w:p>
  </w:endnote>
  <w:endnote w:type="continuationSeparator" w:id="0">
    <w:p w14:paraId="36DEF1B0" w14:textId="77777777" w:rsidR="00CF158E" w:rsidRDefault="00CF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CC34" w14:textId="5284905C" w:rsidR="00765F06" w:rsidRDefault="00765F06">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4FFD" w14:textId="46449C61" w:rsidR="00765F06" w:rsidRDefault="00765F0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6062" w14:textId="77777777" w:rsidR="00CF158E" w:rsidRDefault="00CF158E">
      <w:r>
        <w:separator/>
      </w:r>
    </w:p>
  </w:footnote>
  <w:footnote w:type="continuationSeparator" w:id="0">
    <w:p w14:paraId="7D4C93D1" w14:textId="77777777" w:rsidR="00CF158E" w:rsidRDefault="00CF1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F0B1" w14:textId="263A2E30" w:rsidR="00765F06" w:rsidRDefault="00765F06">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0125"/>
    <w:multiLevelType w:val="hybridMultilevel"/>
    <w:tmpl w:val="36608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14EAB"/>
    <w:multiLevelType w:val="multilevel"/>
    <w:tmpl w:val="5B16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E6445"/>
    <w:multiLevelType w:val="hybridMultilevel"/>
    <w:tmpl w:val="E11A4908"/>
    <w:lvl w:ilvl="0" w:tplc="1BAE31AA">
      <w:start w:val="1"/>
      <w:numFmt w:val="decimal"/>
      <w:lvlText w:val="%1."/>
      <w:lvlJc w:val="left"/>
      <w:pPr>
        <w:ind w:left="481" w:hanging="360"/>
        <w:jc w:val="left"/>
      </w:pPr>
      <w:rPr>
        <w:rFonts w:ascii="Times New Roman" w:eastAsia="Times New Roman" w:hAnsi="Times New Roman" w:cs="Times New Roman" w:hint="default"/>
        <w:w w:val="100"/>
        <w:sz w:val="20"/>
        <w:szCs w:val="20"/>
        <w:lang w:val="en-US" w:eastAsia="en-US" w:bidi="ar-SA"/>
      </w:rPr>
    </w:lvl>
    <w:lvl w:ilvl="1" w:tplc="998AD830">
      <w:numFmt w:val="bullet"/>
      <w:lvlText w:val="•"/>
      <w:lvlJc w:val="left"/>
      <w:pPr>
        <w:ind w:left="944" w:hanging="360"/>
      </w:pPr>
      <w:rPr>
        <w:rFonts w:hint="default"/>
        <w:lang w:val="en-US" w:eastAsia="en-US" w:bidi="ar-SA"/>
      </w:rPr>
    </w:lvl>
    <w:lvl w:ilvl="2" w:tplc="5A20FF24">
      <w:numFmt w:val="bullet"/>
      <w:lvlText w:val="•"/>
      <w:lvlJc w:val="left"/>
      <w:pPr>
        <w:ind w:left="1409" w:hanging="360"/>
      </w:pPr>
      <w:rPr>
        <w:rFonts w:hint="default"/>
        <w:lang w:val="en-US" w:eastAsia="en-US" w:bidi="ar-SA"/>
      </w:rPr>
    </w:lvl>
    <w:lvl w:ilvl="3" w:tplc="A3C2BC90">
      <w:numFmt w:val="bullet"/>
      <w:lvlText w:val="•"/>
      <w:lvlJc w:val="left"/>
      <w:pPr>
        <w:ind w:left="1873" w:hanging="360"/>
      </w:pPr>
      <w:rPr>
        <w:rFonts w:hint="default"/>
        <w:lang w:val="en-US" w:eastAsia="en-US" w:bidi="ar-SA"/>
      </w:rPr>
    </w:lvl>
    <w:lvl w:ilvl="4" w:tplc="613EFBC4">
      <w:numFmt w:val="bullet"/>
      <w:lvlText w:val="•"/>
      <w:lvlJc w:val="left"/>
      <w:pPr>
        <w:ind w:left="2338" w:hanging="360"/>
      </w:pPr>
      <w:rPr>
        <w:rFonts w:hint="default"/>
        <w:lang w:val="en-US" w:eastAsia="en-US" w:bidi="ar-SA"/>
      </w:rPr>
    </w:lvl>
    <w:lvl w:ilvl="5" w:tplc="24B80D10">
      <w:numFmt w:val="bullet"/>
      <w:lvlText w:val="•"/>
      <w:lvlJc w:val="left"/>
      <w:pPr>
        <w:ind w:left="2803" w:hanging="360"/>
      </w:pPr>
      <w:rPr>
        <w:rFonts w:hint="default"/>
        <w:lang w:val="en-US" w:eastAsia="en-US" w:bidi="ar-SA"/>
      </w:rPr>
    </w:lvl>
    <w:lvl w:ilvl="6" w:tplc="7362FB1E">
      <w:numFmt w:val="bullet"/>
      <w:lvlText w:val="•"/>
      <w:lvlJc w:val="left"/>
      <w:pPr>
        <w:ind w:left="3267" w:hanging="360"/>
      </w:pPr>
      <w:rPr>
        <w:rFonts w:hint="default"/>
        <w:lang w:val="en-US" w:eastAsia="en-US" w:bidi="ar-SA"/>
      </w:rPr>
    </w:lvl>
    <w:lvl w:ilvl="7" w:tplc="5E22D834">
      <w:numFmt w:val="bullet"/>
      <w:lvlText w:val="•"/>
      <w:lvlJc w:val="left"/>
      <w:pPr>
        <w:ind w:left="3732" w:hanging="360"/>
      </w:pPr>
      <w:rPr>
        <w:rFonts w:hint="default"/>
        <w:lang w:val="en-US" w:eastAsia="en-US" w:bidi="ar-SA"/>
      </w:rPr>
    </w:lvl>
    <w:lvl w:ilvl="8" w:tplc="FFF0224C">
      <w:numFmt w:val="bullet"/>
      <w:lvlText w:val="•"/>
      <w:lvlJc w:val="left"/>
      <w:pPr>
        <w:ind w:left="4196" w:hanging="360"/>
      </w:pPr>
      <w:rPr>
        <w:rFonts w:hint="default"/>
        <w:lang w:val="en-US" w:eastAsia="en-US" w:bidi="ar-SA"/>
      </w:rPr>
    </w:lvl>
  </w:abstractNum>
  <w:abstractNum w:abstractNumId="3" w15:restartNumberingAfterBreak="0">
    <w:nsid w:val="5D524CAD"/>
    <w:multiLevelType w:val="hybridMultilevel"/>
    <w:tmpl w:val="AF26C064"/>
    <w:lvl w:ilvl="0" w:tplc="6DC23E7E">
      <w:start w:val="1"/>
      <w:numFmt w:val="decimal"/>
      <w:lvlText w:val="%1."/>
      <w:lvlJc w:val="left"/>
      <w:pPr>
        <w:ind w:left="481" w:hanging="360"/>
        <w:jc w:val="left"/>
      </w:pPr>
      <w:rPr>
        <w:rFonts w:ascii="Times New Roman" w:eastAsia="Times New Roman" w:hAnsi="Times New Roman" w:cs="Times New Roman" w:hint="default"/>
        <w:w w:val="100"/>
        <w:sz w:val="20"/>
        <w:szCs w:val="20"/>
        <w:lang w:val="en-US" w:eastAsia="en-US" w:bidi="ar-SA"/>
      </w:rPr>
    </w:lvl>
    <w:lvl w:ilvl="1" w:tplc="C1349EEE">
      <w:numFmt w:val="bullet"/>
      <w:lvlText w:val="•"/>
      <w:lvlJc w:val="left"/>
      <w:pPr>
        <w:ind w:left="944" w:hanging="360"/>
      </w:pPr>
      <w:rPr>
        <w:rFonts w:hint="default"/>
        <w:lang w:val="en-US" w:eastAsia="en-US" w:bidi="ar-SA"/>
      </w:rPr>
    </w:lvl>
    <w:lvl w:ilvl="2" w:tplc="94283EE0">
      <w:numFmt w:val="bullet"/>
      <w:lvlText w:val="•"/>
      <w:lvlJc w:val="left"/>
      <w:pPr>
        <w:ind w:left="1409" w:hanging="360"/>
      </w:pPr>
      <w:rPr>
        <w:rFonts w:hint="default"/>
        <w:lang w:val="en-US" w:eastAsia="en-US" w:bidi="ar-SA"/>
      </w:rPr>
    </w:lvl>
    <w:lvl w:ilvl="3" w:tplc="6FC8D1B4">
      <w:numFmt w:val="bullet"/>
      <w:lvlText w:val="•"/>
      <w:lvlJc w:val="left"/>
      <w:pPr>
        <w:ind w:left="1873" w:hanging="360"/>
      </w:pPr>
      <w:rPr>
        <w:rFonts w:hint="default"/>
        <w:lang w:val="en-US" w:eastAsia="en-US" w:bidi="ar-SA"/>
      </w:rPr>
    </w:lvl>
    <w:lvl w:ilvl="4" w:tplc="A05C6570">
      <w:numFmt w:val="bullet"/>
      <w:lvlText w:val="•"/>
      <w:lvlJc w:val="left"/>
      <w:pPr>
        <w:ind w:left="2338" w:hanging="360"/>
      </w:pPr>
      <w:rPr>
        <w:rFonts w:hint="default"/>
        <w:lang w:val="en-US" w:eastAsia="en-US" w:bidi="ar-SA"/>
      </w:rPr>
    </w:lvl>
    <w:lvl w:ilvl="5" w:tplc="D37825A6">
      <w:numFmt w:val="bullet"/>
      <w:lvlText w:val="•"/>
      <w:lvlJc w:val="left"/>
      <w:pPr>
        <w:ind w:left="2803" w:hanging="360"/>
      </w:pPr>
      <w:rPr>
        <w:rFonts w:hint="default"/>
        <w:lang w:val="en-US" w:eastAsia="en-US" w:bidi="ar-SA"/>
      </w:rPr>
    </w:lvl>
    <w:lvl w:ilvl="6" w:tplc="AE9C43D6">
      <w:numFmt w:val="bullet"/>
      <w:lvlText w:val="•"/>
      <w:lvlJc w:val="left"/>
      <w:pPr>
        <w:ind w:left="3267" w:hanging="360"/>
      </w:pPr>
      <w:rPr>
        <w:rFonts w:hint="default"/>
        <w:lang w:val="en-US" w:eastAsia="en-US" w:bidi="ar-SA"/>
      </w:rPr>
    </w:lvl>
    <w:lvl w:ilvl="7" w:tplc="E31C54EA">
      <w:numFmt w:val="bullet"/>
      <w:lvlText w:val="•"/>
      <w:lvlJc w:val="left"/>
      <w:pPr>
        <w:ind w:left="3732" w:hanging="360"/>
      </w:pPr>
      <w:rPr>
        <w:rFonts w:hint="default"/>
        <w:lang w:val="en-US" w:eastAsia="en-US" w:bidi="ar-SA"/>
      </w:rPr>
    </w:lvl>
    <w:lvl w:ilvl="8" w:tplc="157A34B4">
      <w:numFmt w:val="bullet"/>
      <w:lvlText w:val="•"/>
      <w:lvlJc w:val="left"/>
      <w:pPr>
        <w:ind w:left="4196" w:hanging="360"/>
      </w:pPr>
      <w:rPr>
        <w:rFonts w:hint="default"/>
        <w:lang w:val="en-US" w:eastAsia="en-US" w:bidi="ar-SA"/>
      </w:rPr>
    </w:lvl>
  </w:abstractNum>
  <w:abstractNum w:abstractNumId="4" w15:restartNumberingAfterBreak="0">
    <w:nsid w:val="683B7E3F"/>
    <w:multiLevelType w:val="hybridMultilevel"/>
    <w:tmpl w:val="04FC9AB8"/>
    <w:lvl w:ilvl="0" w:tplc="0409000F">
      <w:start w:val="1"/>
      <w:numFmt w:val="decimal"/>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5" w15:restartNumberingAfterBreak="0">
    <w:nsid w:val="7DB26EAA"/>
    <w:multiLevelType w:val="hybridMultilevel"/>
    <w:tmpl w:val="AF26C064"/>
    <w:lvl w:ilvl="0" w:tplc="6DC23E7E">
      <w:start w:val="1"/>
      <w:numFmt w:val="decimal"/>
      <w:lvlText w:val="%1."/>
      <w:lvlJc w:val="left"/>
      <w:pPr>
        <w:ind w:left="481" w:hanging="360"/>
        <w:jc w:val="left"/>
      </w:pPr>
      <w:rPr>
        <w:rFonts w:ascii="Times New Roman" w:eastAsia="Times New Roman" w:hAnsi="Times New Roman" w:cs="Times New Roman" w:hint="default"/>
        <w:w w:val="100"/>
        <w:sz w:val="20"/>
        <w:szCs w:val="20"/>
        <w:lang w:val="en-US" w:eastAsia="en-US" w:bidi="ar-SA"/>
      </w:rPr>
    </w:lvl>
    <w:lvl w:ilvl="1" w:tplc="C1349EEE">
      <w:numFmt w:val="bullet"/>
      <w:lvlText w:val="•"/>
      <w:lvlJc w:val="left"/>
      <w:pPr>
        <w:ind w:left="944" w:hanging="360"/>
      </w:pPr>
      <w:rPr>
        <w:rFonts w:hint="default"/>
        <w:lang w:val="en-US" w:eastAsia="en-US" w:bidi="ar-SA"/>
      </w:rPr>
    </w:lvl>
    <w:lvl w:ilvl="2" w:tplc="94283EE0">
      <w:numFmt w:val="bullet"/>
      <w:lvlText w:val="•"/>
      <w:lvlJc w:val="left"/>
      <w:pPr>
        <w:ind w:left="1409" w:hanging="360"/>
      </w:pPr>
      <w:rPr>
        <w:rFonts w:hint="default"/>
        <w:lang w:val="en-US" w:eastAsia="en-US" w:bidi="ar-SA"/>
      </w:rPr>
    </w:lvl>
    <w:lvl w:ilvl="3" w:tplc="6FC8D1B4">
      <w:numFmt w:val="bullet"/>
      <w:lvlText w:val="•"/>
      <w:lvlJc w:val="left"/>
      <w:pPr>
        <w:ind w:left="1873" w:hanging="360"/>
      </w:pPr>
      <w:rPr>
        <w:rFonts w:hint="default"/>
        <w:lang w:val="en-US" w:eastAsia="en-US" w:bidi="ar-SA"/>
      </w:rPr>
    </w:lvl>
    <w:lvl w:ilvl="4" w:tplc="A05C6570">
      <w:numFmt w:val="bullet"/>
      <w:lvlText w:val="•"/>
      <w:lvlJc w:val="left"/>
      <w:pPr>
        <w:ind w:left="2338" w:hanging="360"/>
      </w:pPr>
      <w:rPr>
        <w:rFonts w:hint="default"/>
        <w:lang w:val="en-US" w:eastAsia="en-US" w:bidi="ar-SA"/>
      </w:rPr>
    </w:lvl>
    <w:lvl w:ilvl="5" w:tplc="D37825A6">
      <w:numFmt w:val="bullet"/>
      <w:lvlText w:val="•"/>
      <w:lvlJc w:val="left"/>
      <w:pPr>
        <w:ind w:left="2803" w:hanging="360"/>
      </w:pPr>
      <w:rPr>
        <w:rFonts w:hint="default"/>
        <w:lang w:val="en-US" w:eastAsia="en-US" w:bidi="ar-SA"/>
      </w:rPr>
    </w:lvl>
    <w:lvl w:ilvl="6" w:tplc="AE9C43D6">
      <w:numFmt w:val="bullet"/>
      <w:lvlText w:val="•"/>
      <w:lvlJc w:val="left"/>
      <w:pPr>
        <w:ind w:left="3267" w:hanging="360"/>
      </w:pPr>
      <w:rPr>
        <w:rFonts w:hint="default"/>
        <w:lang w:val="en-US" w:eastAsia="en-US" w:bidi="ar-SA"/>
      </w:rPr>
    </w:lvl>
    <w:lvl w:ilvl="7" w:tplc="E31C54EA">
      <w:numFmt w:val="bullet"/>
      <w:lvlText w:val="•"/>
      <w:lvlJc w:val="left"/>
      <w:pPr>
        <w:ind w:left="3732" w:hanging="360"/>
      </w:pPr>
      <w:rPr>
        <w:rFonts w:hint="default"/>
        <w:lang w:val="en-US" w:eastAsia="en-US" w:bidi="ar-SA"/>
      </w:rPr>
    </w:lvl>
    <w:lvl w:ilvl="8" w:tplc="157A34B4">
      <w:numFmt w:val="bullet"/>
      <w:lvlText w:val="•"/>
      <w:lvlJc w:val="left"/>
      <w:pPr>
        <w:ind w:left="4196" w:hanging="360"/>
      </w:pPr>
      <w:rPr>
        <w:rFonts w:hint="default"/>
        <w:lang w:val="en-US" w:eastAsia="en-US" w:bidi="ar-SA"/>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06"/>
    <w:rsid w:val="000025C6"/>
    <w:rsid w:val="00005355"/>
    <w:rsid w:val="00014EC0"/>
    <w:rsid w:val="0002223B"/>
    <w:rsid w:val="0003703B"/>
    <w:rsid w:val="000629C0"/>
    <w:rsid w:val="000A28A1"/>
    <w:rsid w:val="000B3BAD"/>
    <w:rsid w:val="000D5681"/>
    <w:rsid w:val="000E5B7B"/>
    <w:rsid w:val="001302D3"/>
    <w:rsid w:val="00142A27"/>
    <w:rsid w:val="00156AC6"/>
    <w:rsid w:val="00161C96"/>
    <w:rsid w:val="00163F47"/>
    <w:rsid w:val="001B69A7"/>
    <w:rsid w:val="001C113C"/>
    <w:rsid w:val="001C663B"/>
    <w:rsid w:val="001D471B"/>
    <w:rsid w:val="002020CC"/>
    <w:rsid w:val="00226B30"/>
    <w:rsid w:val="00232959"/>
    <w:rsid w:val="002627B1"/>
    <w:rsid w:val="002760E3"/>
    <w:rsid w:val="002835F8"/>
    <w:rsid w:val="00283B65"/>
    <w:rsid w:val="002915C1"/>
    <w:rsid w:val="002A5B91"/>
    <w:rsid w:val="00317BBE"/>
    <w:rsid w:val="00327372"/>
    <w:rsid w:val="00336A8A"/>
    <w:rsid w:val="00357D59"/>
    <w:rsid w:val="003717ED"/>
    <w:rsid w:val="0038506E"/>
    <w:rsid w:val="003A63B2"/>
    <w:rsid w:val="003C1BAB"/>
    <w:rsid w:val="003E26DC"/>
    <w:rsid w:val="003F1765"/>
    <w:rsid w:val="003F1DC2"/>
    <w:rsid w:val="00405141"/>
    <w:rsid w:val="004178FB"/>
    <w:rsid w:val="0044453F"/>
    <w:rsid w:val="00445FB5"/>
    <w:rsid w:val="004464AD"/>
    <w:rsid w:val="0046574A"/>
    <w:rsid w:val="00467F20"/>
    <w:rsid w:val="004A3A0C"/>
    <w:rsid w:val="004A6006"/>
    <w:rsid w:val="004D22DF"/>
    <w:rsid w:val="004E0694"/>
    <w:rsid w:val="004E4188"/>
    <w:rsid w:val="004E622A"/>
    <w:rsid w:val="0050494C"/>
    <w:rsid w:val="00517521"/>
    <w:rsid w:val="00517B7E"/>
    <w:rsid w:val="00531B8F"/>
    <w:rsid w:val="005A7530"/>
    <w:rsid w:val="005E2D7F"/>
    <w:rsid w:val="00620B42"/>
    <w:rsid w:val="00633584"/>
    <w:rsid w:val="00634A0E"/>
    <w:rsid w:val="00646927"/>
    <w:rsid w:val="006552E1"/>
    <w:rsid w:val="00657226"/>
    <w:rsid w:val="00663FA4"/>
    <w:rsid w:val="00664F04"/>
    <w:rsid w:val="006846B8"/>
    <w:rsid w:val="0068600F"/>
    <w:rsid w:val="00691097"/>
    <w:rsid w:val="006C1861"/>
    <w:rsid w:val="006C3C64"/>
    <w:rsid w:val="006E4580"/>
    <w:rsid w:val="0070318F"/>
    <w:rsid w:val="00765F06"/>
    <w:rsid w:val="00813CC8"/>
    <w:rsid w:val="0088526F"/>
    <w:rsid w:val="008A5B06"/>
    <w:rsid w:val="008B4F06"/>
    <w:rsid w:val="008C3BAA"/>
    <w:rsid w:val="00903E20"/>
    <w:rsid w:val="0094561B"/>
    <w:rsid w:val="00960C2F"/>
    <w:rsid w:val="00967433"/>
    <w:rsid w:val="009841C2"/>
    <w:rsid w:val="00995DE5"/>
    <w:rsid w:val="009A1444"/>
    <w:rsid w:val="009A77A2"/>
    <w:rsid w:val="009D41BB"/>
    <w:rsid w:val="009F179A"/>
    <w:rsid w:val="00A23E94"/>
    <w:rsid w:val="00A424F8"/>
    <w:rsid w:val="00A571CC"/>
    <w:rsid w:val="00A722A6"/>
    <w:rsid w:val="00A91229"/>
    <w:rsid w:val="00A97884"/>
    <w:rsid w:val="00AB2800"/>
    <w:rsid w:val="00AE0F22"/>
    <w:rsid w:val="00AE2E80"/>
    <w:rsid w:val="00AE787E"/>
    <w:rsid w:val="00B01779"/>
    <w:rsid w:val="00B20C26"/>
    <w:rsid w:val="00B33D9D"/>
    <w:rsid w:val="00B57FFA"/>
    <w:rsid w:val="00B62DDE"/>
    <w:rsid w:val="00B72B29"/>
    <w:rsid w:val="00B94E10"/>
    <w:rsid w:val="00BA7D43"/>
    <w:rsid w:val="00BB6BE5"/>
    <w:rsid w:val="00BC6E2E"/>
    <w:rsid w:val="00BD3EEB"/>
    <w:rsid w:val="00C51B4E"/>
    <w:rsid w:val="00C72D9A"/>
    <w:rsid w:val="00C73863"/>
    <w:rsid w:val="00C90403"/>
    <w:rsid w:val="00CA23CC"/>
    <w:rsid w:val="00CB03FB"/>
    <w:rsid w:val="00CF158E"/>
    <w:rsid w:val="00CF6750"/>
    <w:rsid w:val="00D179C7"/>
    <w:rsid w:val="00D54D08"/>
    <w:rsid w:val="00D6052D"/>
    <w:rsid w:val="00D85411"/>
    <w:rsid w:val="00D96994"/>
    <w:rsid w:val="00DB0622"/>
    <w:rsid w:val="00DC208C"/>
    <w:rsid w:val="00DD42F5"/>
    <w:rsid w:val="00DE64C7"/>
    <w:rsid w:val="00E0590E"/>
    <w:rsid w:val="00E172D2"/>
    <w:rsid w:val="00E261A5"/>
    <w:rsid w:val="00E42998"/>
    <w:rsid w:val="00E7096B"/>
    <w:rsid w:val="00E96C53"/>
    <w:rsid w:val="00EA4473"/>
    <w:rsid w:val="00EB651A"/>
    <w:rsid w:val="00EC18B4"/>
    <w:rsid w:val="00EE5B11"/>
    <w:rsid w:val="00F179F2"/>
    <w:rsid w:val="00F24B0F"/>
    <w:rsid w:val="00F5071F"/>
    <w:rsid w:val="00F804C2"/>
    <w:rsid w:val="00F93C18"/>
    <w:rsid w:val="00FB0D1C"/>
    <w:rsid w:val="00FB3FB9"/>
    <w:rsid w:val="00FD24B0"/>
    <w:rsid w:val="00FF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AB6D1"/>
  <w15:docId w15:val="{0A4EC972-5A41-4F82-AF0F-5E19E9F9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0"/>
      <w:ind w:left="121" w:right="350"/>
    </w:pPr>
    <w:rPr>
      <w:b/>
      <w:bCs/>
      <w:sz w:val="24"/>
      <w:szCs w:val="24"/>
    </w:rPr>
  </w:style>
  <w:style w:type="paragraph" w:styleId="ListParagraph">
    <w:name w:val="List Paragraph"/>
    <w:basedOn w:val="Normal"/>
    <w:link w:val="ListParagraphChar"/>
    <w:uiPriority w:val="34"/>
    <w:qFormat/>
    <w:pPr>
      <w:ind w:left="481" w:right="139" w:hanging="360"/>
      <w:jc w:val="both"/>
    </w:pPr>
  </w:style>
  <w:style w:type="paragraph" w:customStyle="1" w:styleId="TableParagraph">
    <w:name w:val="Table Paragraph"/>
    <w:basedOn w:val="Normal"/>
    <w:uiPriority w:val="1"/>
    <w:qFormat/>
    <w:pPr>
      <w:spacing w:line="187" w:lineRule="exact"/>
      <w:jc w:val="center"/>
    </w:pPr>
  </w:style>
  <w:style w:type="character" w:customStyle="1" w:styleId="ListParagraphChar">
    <w:name w:val="List Paragraph Char"/>
    <w:link w:val="ListParagraph"/>
    <w:uiPriority w:val="34"/>
    <w:rsid w:val="00EE5B11"/>
    <w:rPr>
      <w:rFonts w:ascii="Times New Roman" w:eastAsia="Times New Roman" w:hAnsi="Times New Roman" w:cs="Times New Roman"/>
    </w:rPr>
  </w:style>
  <w:style w:type="character" w:customStyle="1" w:styleId="hps">
    <w:name w:val="hps"/>
    <w:basedOn w:val="DefaultParagraphFont"/>
    <w:rsid w:val="001B69A7"/>
  </w:style>
  <w:style w:type="paragraph" w:customStyle="1" w:styleId="Text">
    <w:name w:val="Text"/>
    <w:basedOn w:val="Normal"/>
    <w:link w:val="TextChar"/>
    <w:qFormat/>
    <w:rsid w:val="001B69A7"/>
    <w:pPr>
      <w:widowControl/>
      <w:autoSpaceDE/>
      <w:autoSpaceDN/>
      <w:spacing w:before="240" w:after="200" w:line="276" w:lineRule="auto"/>
      <w:jc w:val="both"/>
    </w:pPr>
    <w:rPr>
      <w:rFonts w:ascii="Cambria" w:eastAsia="Calibri" w:hAnsi="Cambria"/>
    </w:rPr>
  </w:style>
  <w:style w:type="character" w:customStyle="1" w:styleId="TextChar">
    <w:name w:val="Text Char"/>
    <w:link w:val="Text"/>
    <w:rsid w:val="001B69A7"/>
    <w:rPr>
      <w:rFonts w:ascii="Cambria" w:eastAsia="Calibri" w:hAnsi="Cambria" w:cs="Times New Roman"/>
    </w:rPr>
  </w:style>
  <w:style w:type="paragraph" w:styleId="HTMLPreformatted">
    <w:name w:val="HTML Preformatted"/>
    <w:basedOn w:val="Normal"/>
    <w:link w:val="HTMLPreformattedChar"/>
    <w:uiPriority w:val="99"/>
    <w:unhideWhenUsed/>
    <w:rsid w:val="001B6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x-none" w:eastAsia="x-none"/>
    </w:rPr>
  </w:style>
  <w:style w:type="character" w:customStyle="1" w:styleId="HTMLPreformattedChar">
    <w:name w:val="HTML Preformatted Char"/>
    <w:basedOn w:val="DefaultParagraphFont"/>
    <w:link w:val="HTMLPreformatted"/>
    <w:uiPriority w:val="99"/>
    <w:rsid w:val="001B69A7"/>
    <w:rPr>
      <w:rFonts w:ascii="Courier New" w:eastAsia="Times New Roman" w:hAnsi="Courier New" w:cs="Courier New"/>
      <w:sz w:val="20"/>
      <w:szCs w:val="20"/>
      <w:lang w:val="x-none" w:eastAsia="x-none"/>
    </w:rPr>
  </w:style>
  <w:style w:type="paragraph" w:styleId="Header">
    <w:name w:val="header"/>
    <w:basedOn w:val="Normal"/>
    <w:link w:val="HeaderChar"/>
    <w:uiPriority w:val="99"/>
    <w:unhideWhenUsed/>
    <w:rsid w:val="001C663B"/>
    <w:pPr>
      <w:tabs>
        <w:tab w:val="center" w:pos="4680"/>
        <w:tab w:val="right" w:pos="9360"/>
      </w:tabs>
    </w:pPr>
  </w:style>
  <w:style w:type="character" w:customStyle="1" w:styleId="HeaderChar">
    <w:name w:val="Header Char"/>
    <w:basedOn w:val="DefaultParagraphFont"/>
    <w:link w:val="Header"/>
    <w:uiPriority w:val="99"/>
    <w:rsid w:val="001C663B"/>
    <w:rPr>
      <w:rFonts w:ascii="Times New Roman" w:eastAsia="Times New Roman" w:hAnsi="Times New Roman" w:cs="Times New Roman"/>
    </w:rPr>
  </w:style>
  <w:style w:type="paragraph" w:styleId="Footer">
    <w:name w:val="footer"/>
    <w:basedOn w:val="Normal"/>
    <w:link w:val="FooterChar"/>
    <w:uiPriority w:val="99"/>
    <w:unhideWhenUsed/>
    <w:rsid w:val="001C663B"/>
    <w:pPr>
      <w:tabs>
        <w:tab w:val="center" w:pos="4680"/>
        <w:tab w:val="right" w:pos="9360"/>
      </w:tabs>
    </w:pPr>
  </w:style>
  <w:style w:type="character" w:customStyle="1" w:styleId="FooterChar">
    <w:name w:val="Footer Char"/>
    <w:basedOn w:val="DefaultParagraphFont"/>
    <w:link w:val="Footer"/>
    <w:uiPriority w:val="99"/>
    <w:rsid w:val="001C663B"/>
    <w:rPr>
      <w:rFonts w:ascii="Times New Roman" w:eastAsia="Times New Roman" w:hAnsi="Times New Roman" w:cs="Times New Roman"/>
    </w:rPr>
  </w:style>
  <w:style w:type="character" w:customStyle="1" w:styleId="Heading1Char">
    <w:name w:val="Heading 1 Char"/>
    <w:link w:val="Heading1"/>
    <w:uiPriority w:val="9"/>
    <w:rsid w:val="00B01779"/>
    <w:rPr>
      <w:rFonts w:ascii="Times New Roman" w:eastAsia="Times New Roman" w:hAnsi="Times New Roman" w:cs="Times New Roman"/>
      <w:b/>
      <w:bCs/>
      <w:sz w:val="20"/>
      <w:szCs w:val="20"/>
    </w:rPr>
  </w:style>
  <w:style w:type="character" w:styleId="Hyperlink">
    <w:name w:val="Hyperlink"/>
    <w:uiPriority w:val="99"/>
    <w:unhideWhenUsed/>
    <w:rsid w:val="00B01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23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ulperdana1@gmail.com"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yperlink" Target="mailto:herryboesono@gmail.com"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mailto:agushartoko.undip@gmail.com" TargetMode="External"/><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9D2F6-7AD9-4F56-880F-E804FF7E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3697</Words>
  <Characters>21077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eneng bidadari</cp:lastModifiedBy>
  <cp:revision>19</cp:revision>
  <dcterms:created xsi:type="dcterms:W3CDTF">2021-10-18T03:24:00Z</dcterms:created>
  <dcterms:modified xsi:type="dcterms:W3CDTF">2021-10-18T05:09:00Z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2019</vt:lpwstr>
  </property>
  <property fmtid="{D5CDD505-2E9C-101B-9397-08002B2CF9AE}" pid="4" name="LastSaved">
    <vt:filetime>2021-06-16T00:00:00Z</vt:filetime>
  </property>
</Properties>
</file>